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15F2" w14:textId="77777777" w:rsidR="001F072E" w:rsidRPr="00BD0D32" w:rsidRDefault="001F072E" w:rsidP="003203DF">
      <w:pPr>
        <w:spacing w:line="240" w:lineRule="auto"/>
        <w:rPr>
          <w:rFonts w:ascii="Tahoma" w:hAnsi="Tahoma" w:cs="Tahoma"/>
          <w:b/>
          <w:sz w:val="28"/>
          <w:szCs w:val="28"/>
          <w:lang w:val="en-US"/>
        </w:rPr>
      </w:pPr>
      <w:proofErr w:type="spellStart"/>
      <w:r w:rsidRPr="00BD0D32">
        <w:rPr>
          <w:rFonts w:ascii="Tahoma" w:hAnsi="Tahoma" w:cs="Tahoma"/>
          <w:b/>
          <w:sz w:val="28"/>
          <w:szCs w:val="28"/>
          <w:lang w:val="en-US"/>
        </w:rPr>
        <w:t>Borderou</w:t>
      </w:r>
      <w:proofErr w:type="spellEnd"/>
    </w:p>
    <w:p w14:paraId="1780A881" w14:textId="77777777" w:rsidR="00F12E6B" w:rsidRPr="00BD0D32" w:rsidRDefault="008E76C1" w:rsidP="003203DF">
      <w:pPr>
        <w:pStyle w:val="TOC1"/>
        <w:spacing w:after="0" w:line="240" w:lineRule="auto"/>
        <w:rPr>
          <w:bCs/>
          <w:sz w:val="24"/>
          <w:szCs w:val="24"/>
          <w:lang w:val="ro-RO"/>
        </w:rPr>
      </w:pPr>
      <w:r w:rsidRPr="00BD0D32">
        <w:rPr>
          <w:bCs/>
          <w:sz w:val="24"/>
          <w:szCs w:val="24"/>
          <w:lang w:val="ro-RO"/>
        </w:rPr>
        <w:t>A.</w:t>
      </w:r>
      <w:r w:rsidR="00F12E6B" w:rsidRPr="00BD0D32">
        <w:rPr>
          <w:bCs/>
          <w:sz w:val="24"/>
          <w:szCs w:val="24"/>
          <w:lang w:val="ro-RO"/>
        </w:rPr>
        <w:t>PIESE SCRISE</w:t>
      </w:r>
    </w:p>
    <w:sdt>
      <w:sdtPr>
        <w:rPr>
          <w:rFonts w:asciiTheme="minorHAnsi" w:eastAsia="SimSun" w:hAnsiTheme="minorHAnsi" w:cstheme="minorBidi"/>
          <w:color w:val="auto"/>
          <w:sz w:val="22"/>
          <w:szCs w:val="22"/>
          <w:lang w:val="ro-RO"/>
        </w:rPr>
        <w:id w:val="-1748650564"/>
        <w:docPartObj>
          <w:docPartGallery w:val="Table of Contents"/>
          <w:docPartUnique/>
        </w:docPartObj>
      </w:sdtPr>
      <w:sdtEndPr>
        <w:rPr>
          <w:b/>
          <w:bCs/>
          <w:noProof/>
        </w:rPr>
      </w:sdtEndPr>
      <w:sdtContent>
        <w:p w14:paraId="75A3A474" w14:textId="0DEB6489" w:rsidR="00F42DF9" w:rsidRDefault="00F42DF9" w:rsidP="003203DF">
          <w:pPr>
            <w:pStyle w:val="TOCHeading"/>
            <w:spacing w:line="240" w:lineRule="auto"/>
          </w:pPr>
        </w:p>
        <w:p w14:paraId="57A21A77" w14:textId="504D8229" w:rsidR="00F42DF9" w:rsidRDefault="00F42DF9" w:rsidP="003203DF">
          <w:pPr>
            <w:pStyle w:val="TOC1"/>
            <w:spacing w:line="240" w:lineRule="auto"/>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76986649" w:history="1">
            <w:r w:rsidRPr="001F1CED">
              <w:rPr>
                <w:rStyle w:val="Hyperlink"/>
                <w:noProof/>
              </w:rPr>
              <w:t>I.</w:t>
            </w:r>
            <w:r>
              <w:rPr>
                <w:rFonts w:asciiTheme="minorHAnsi" w:eastAsiaTheme="minorEastAsia" w:hAnsiTheme="minorHAnsi" w:cstheme="minorBidi"/>
                <w:noProof/>
                <w:lang w:val="en-GB" w:eastAsia="en-GB"/>
              </w:rPr>
              <w:tab/>
            </w:r>
            <w:r w:rsidRPr="001F1CED">
              <w:rPr>
                <w:rStyle w:val="Hyperlink"/>
                <w:noProof/>
              </w:rPr>
              <w:t>Denumirea proiectului</w:t>
            </w:r>
            <w:r>
              <w:rPr>
                <w:noProof/>
                <w:webHidden/>
              </w:rPr>
              <w:tab/>
            </w:r>
            <w:r>
              <w:rPr>
                <w:noProof/>
                <w:webHidden/>
              </w:rPr>
              <w:fldChar w:fldCharType="begin"/>
            </w:r>
            <w:r>
              <w:rPr>
                <w:noProof/>
                <w:webHidden/>
              </w:rPr>
              <w:instrText xml:space="preserve"> PAGEREF _Toc76986649 \h </w:instrText>
            </w:r>
            <w:r>
              <w:rPr>
                <w:noProof/>
                <w:webHidden/>
              </w:rPr>
            </w:r>
            <w:r>
              <w:rPr>
                <w:noProof/>
                <w:webHidden/>
              </w:rPr>
              <w:fldChar w:fldCharType="separate"/>
            </w:r>
            <w:r w:rsidR="00FF229E">
              <w:rPr>
                <w:noProof/>
                <w:webHidden/>
              </w:rPr>
              <w:t>2</w:t>
            </w:r>
            <w:r>
              <w:rPr>
                <w:noProof/>
                <w:webHidden/>
              </w:rPr>
              <w:fldChar w:fldCharType="end"/>
            </w:r>
          </w:hyperlink>
        </w:p>
        <w:p w14:paraId="00DE31C8" w14:textId="15995C8D" w:rsidR="00F42DF9" w:rsidRDefault="00750E4B" w:rsidP="003203DF">
          <w:pPr>
            <w:pStyle w:val="TOC1"/>
            <w:spacing w:line="240" w:lineRule="auto"/>
            <w:rPr>
              <w:rFonts w:asciiTheme="minorHAnsi" w:eastAsiaTheme="minorEastAsia" w:hAnsiTheme="minorHAnsi" w:cstheme="minorBidi"/>
              <w:noProof/>
              <w:lang w:val="en-GB" w:eastAsia="en-GB"/>
            </w:rPr>
          </w:pPr>
          <w:hyperlink w:anchor="_Toc76986650" w:history="1">
            <w:r w:rsidR="00F42DF9" w:rsidRPr="001F1CED">
              <w:rPr>
                <w:rStyle w:val="Hyperlink"/>
                <w:noProof/>
              </w:rPr>
              <w:t>II.</w:t>
            </w:r>
            <w:r w:rsidR="00F42DF9">
              <w:rPr>
                <w:rFonts w:asciiTheme="minorHAnsi" w:eastAsiaTheme="minorEastAsia" w:hAnsiTheme="minorHAnsi" w:cstheme="minorBidi"/>
                <w:noProof/>
                <w:lang w:val="en-GB" w:eastAsia="en-GB"/>
              </w:rPr>
              <w:tab/>
            </w:r>
            <w:r w:rsidR="00F42DF9" w:rsidRPr="001F1CED">
              <w:rPr>
                <w:rStyle w:val="Hyperlink"/>
                <w:noProof/>
              </w:rPr>
              <w:t>Titular</w:t>
            </w:r>
            <w:r w:rsidR="00F42DF9">
              <w:rPr>
                <w:noProof/>
                <w:webHidden/>
              </w:rPr>
              <w:tab/>
            </w:r>
            <w:r w:rsidR="00F42DF9">
              <w:rPr>
                <w:noProof/>
                <w:webHidden/>
              </w:rPr>
              <w:fldChar w:fldCharType="begin"/>
            </w:r>
            <w:r w:rsidR="00F42DF9">
              <w:rPr>
                <w:noProof/>
                <w:webHidden/>
              </w:rPr>
              <w:instrText xml:space="preserve"> PAGEREF _Toc76986650 \h </w:instrText>
            </w:r>
            <w:r w:rsidR="00F42DF9">
              <w:rPr>
                <w:noProof/>
                <w:webHidden/>
              </w:rPr>
            </w:r>
            <w:r w:rsidR="00F42DF9">
              <w:rPr>
                <w:noProof/>
                <w:webHidden/>
              </w:rPr>
              <w:fldChar w:fldCharType="separate"/>
            </w:r>
            <w:r w:rsidR="00FF229E">
              <w:rPr>
                <w:noProof/>
                <w:webHidden/>
              </w:rPr>
              <w:t>2</w:t>
            </w:r>
            <w:r w:rsidR="00F42DF9">
              <w:rPr>
                <w:noProof/>
                <w:webHidden/>
              </w:rPr>
              <w:fldChar w:fldCharType="end"/>
            </w:r>
          </w:hyperlink>
        </w:p>
        <w:p w14:paraId="6728845F" w14:textId="508F0A0F" w:rsidR="00F42DF9" w:rsidRDefault="00750E4B" w:rsidP="003203DF">
          <w:pPr>
            <w:pStyle w:val="TOC1"/>
            <w:spacing w:line="240" w:lineRule="auto"/>
            <w:rPr>
              <w:rFonts w:asciiTheme="minorHAnsi" w:eastAsiaTheme="minorEastAsia" w:hAnsiTheme="minorHAnsi" w:cstheme="minorBidi"/>
              <w:noProof/>
              <w:lang w:val="en-GB" w:eastAsia="en-GB"/>
            </w:rPr>
          </w:pPr>
          <w:hyperlink w:anchor="_Toc76986651" w:history="1">
            <w:r w:rsidR="00F42DF9" w:rsidRPr="001F1CED">
              <w:rPr>
                <w:rStyle w:val="Hyperlink"/>
                <w:noProof/>
              </w:rPr>
              <w:t>III.</w:t>
            </w:r>
            <w:r w:rsidR="00F42DF9">
              <w:rPr>
                <w:rFonts w:asciiTheme="minorHAnsi" w:eastAsiaTheme="minorEastAsia" w:hAnsiTheme="minorHAnsi" w:cstheme="minorBidi"/>
                <w:noProof/>
                <w:lang w:val="en-GB" w:eastAsia="en-GB"/>
              </w:rPr>
              <w:tab/>
            </w:r>
            <w:r w:rsidR="00F42DF9" w:rsidRPr="001F1CED">
              <w:rPr>
                <w:rStyle w:val="Hyperlink"/>
                <w:noProof/>
              </w:rPr>
              <w:t>Descrierea proiectului</w:t>
            </w:r>
            <w:r w:rsidR="00F42DF9">
              <w:rPr>
                <w:noProof/>
                <w:webHidden/>
              </w:rPr>
              <w:tab/>
            </w:r>
            <w:r w:rsidR="00F42DF9">
              <w:rPr>
                <w:noProof/>
                <w:webHidden/>
              </w:rPr>
              <w:fldChar w:fldCharType="begin"/>
            </w:r>
            <w:r w:rsidR="00F42DF9">
              <w:rPr>
                <w:noProof/>
                <w:webHidden/>
              </w:rPr>
              <w:instrText xml:space="preserve"> PAGEREF _Toc76986651 \h </w:instrText>
            </w:r>
            <w:r w:rsidR="00F42DF9">
              <w:rPr>
                <w:noProof/>
                <w:webHidden/>
              </w:rPr>
            </w:r>
            <w:r w:rsidR="00F42DF9">
              <w:rPr>
                <w:noProof/>
                <w:webHidden/>
              </w:rPr>
              <w:fldChar w:fldCharType="separate"/>
            </w:r>
            <w:r w:rsidR="00FF229E">
              <w:rPr>
                <w:noProof/>
                <w:webHidden/>
              </w:rPr>
              <w:t>2</w:t>
            </w:r>
            <w:r w:rsidR="00F42DF9">
              <w:rPr>
                <w:noProof/>
                <w:webHidden/>
              </w:rPr>
              <w:fldChar w:fldCharType="end"/>
            </w:r>
          </w:hyperlink>
        </w:p>
        <w:p w14:paraId="186B0BA1" w14:textId="7D2BE0DD" w:rsidR="00F42DF9" w:rsidRDefault="00750E4B" w:rsidP="003203DF">
          <w:pPr>
            <w:pStyle w:val="TOC1"/>
            <w:spacing w:line="240" w:lineRule="auto"/>
            <w:rPr>
              <w:rFonts w:asciiTheme="minorHAnsi" w:eastAsiaTheme="minorEastAsia" w:hAnsiTheme="minorHAnsi" w:cstheme="minorBidi"/>
              <w:noProof/>
              <w:lang w:val="en-GB" w:eastAsia="en-GB"/>
            </w:rPr>
          </w:pPr>
          <w:hyperlink w:anchor="_Toc76986652" w:history="1">
            <w:r w:rsidR="00F42DF9" w:rsidRPr="001F1CED">
              <w:rPr>
                <w:rStyle w:val="Hyperlink"/>
                <w:noProof/>
              </w:rPr>
              <w:t>IV.</w:t>
            </w:r>
            <w:r w:rsidR="00F42DF9">
              <w:rPr>
                <w:rFonts w:asciiTheme="minorHAnsi" w:eastAsiaTheme="minorEastAsia" w:hAnsiTheme="minorHAnsi" w:cstheme="minorBidi"/>
                <w:noProof/>
                <w:lang w:val="en-GB" w:eastAsia="en-GB"/>
              </w:rPr>
              <w:tab/>
            </w:r>
            <w:r w:rsidR="00F42DF9" w:rsidRPr="001F1CED">
              <w:rPr>
                <w:rStyle w:val="Hyperlink"/>
                <w:noProof/>
              </w:rPr>
              <w:t>Descrierea lucrărilor de demolare necesare:</w:t>
            </w:r>
            <w:r w:rsidR="00F42DF9">
              <w:rPr>
                <w:noProof/>
                <w:webHidden/>
              </w:rPr>
              <w:tab/>
            </w:r>
            <w:r w:rsidR="00F42DF9">
              <w:rPr>
                <w:noProof/>
                <w:webHidden/>
              </w:rPr>
              <w:fldChar w:fldCharType="begin"/>
            </w:r>
            <w:r w:rsidR="00F42DF9">
              <w:rPr>
                <w:noProof/>
                <w:webHidden/>
              </w:rPr>
              <w:instrText xml:space="preserve"> PAGEREF _Toc76986652 \h </w:instrText>
            </w:r>
            <w:r w:rsidR="00F42DF9">
              <w:rPr>
                <w:noProof/>
                <w:webHidden/>
              </w:rPr>
            </w:r>
            <w:r w:rsidR="00F42DF9">
              <w:rPr>
                <w:noProof/>
                <w:webHidden/>
              </w:rPr>
              <w:fldChar w:fldCharType="separate"/>
            </w:r>
            <w:r w:rsidR="00FF229E">
              <w:rPr>
                <w:noProof/>
                <w:webHidden/>
              </w:rPr>
              <w:t>7</w:t>
            </w:r>
            <w:r w:rsidR="00F42DF9">
              <w:rPr>
                <w:noProof/>
                <w:webHidden/>
              </w:rPr>
              <w:fldChar w:fldCharType="end"/>
            </w:r>
          </w:hyperlink>
        </w:p>
        <w:p w14:paraId="5DA9D9A2" w14:textId="1D8F2586" w:rsidR="00F42DF9" w:rsidRDefault="00750E4B" w:rsidP="003203DF">
          <w:pPr>
            <w:pStyle w:val="TOC1"/>
            <w:spacing w:line="240" w:lineRule="auto"/>
            <w:rPr>
              <w:rFonts w:asciiTheme="minorHAnsi" w:eastAsiaTheme="minorEastAsia" w:hAnsiTheme="minorHAnsi" w:cstheme="minorBidi"/>
              <w:noProof/>
              <w:lang w:val="en-GB" w:eastAsia="en-GB"/>
            </w:rPr>
          </w:pPr>
          <w:hyperlink w:anchor="_Toc76986653" w:history="1">
            <w:r w:rsidR="00F42DF9" w:rsidRPr="001F1CED">
              <w:rPr>
                <w:rStyle w:val="Hyperlink"/>
                <w:noProof/>
              </w:rPr>
              <w:t>V.</w:t>
            </w:r>
            <w:r w:rsidR="00F42DF9">
              <w:rPr>
                <w:rFonts w:asciiTheme="minorHAnsi" w:eastAsiaTheme="minorEastAsia" w:hAnsiTheme="minorHAnsi" w:cstheme="minorBidi"/>
                <w:noProof/>
                <w:lang w:val="en-GB" w:eastAsia="en-GB"/>
              </w:rPr>
              <w:tab/>
            </w:r>
            <w:r w:rsidR="00F42DF9" w:rsidRPr="001F1CED">
              <w:rPr>
                <w:rStyle w:val="Hyperlink"/>
                <w:noProof/>
              </w:rPr>
              <w:t>Descrierea amplasării proiectului:</w:t>
            </w:r>
            <w:r w:rsidR="00F42DF9">
              <w:rPr>
                <w:noProof/>
                <w:webHidden/>
              </w:rPr>
              <w:tab/>
            </w:r>
            <w:r w:rsidR="00F42DF9">
              <w:rPr>
                <w:noProof/>
                <w:webHidden/>
              </w:rPr>
              <w:fldChar w:fldCharType="begin"/>
            </w:r>
            <w:r w:rsidR="00F42DF9">
              <w:rPr>
                <w:noProof/>
                <w:webHidden/>
              </w:rPr>
              <w:instrText xml:space="preserve"> PAGEREF _Toc76986653 \h </w:instrText>
            </w:r>
            <w:r w:rsidR="00F42DF9">
              <w:rPr>
                <w:noProof/>
                <w:webHidden/>
              </w:rPr>
            </w:r>
            <w:r w:rsidR="00F42DF9">
              <w:rPr>
                <w:noProof/>
                <w:webHidden/>
              </w:rPr>
              <w:fldChar w:fldCharType="separate"/>
            </w:r>
            <w:r w:rsidR="00FF229E">
              <w:rPr>
                <w:noProof/>
                <w:webHidden/>
              </w:rPr>
              <w:t>7</w:t>
            </w:r>
            <w:r w:rsidR="00F42DF9">
              <w:rPr>
                <w:noProof/>
                <w:webHidden/>
              </w:rPr>
              <w:fldChar w:fldCharType="end"/>
            </w:r>
          </w:hyperlink>
        </w:p>
        <w:p w14:paraId="580EF3E4" w14:textId="54D04923" w:rsidR="00F42DF9" w:rsidRDefault="00750E4B" w:rsidP="003203DF">
          <w:pPr>
            <w:pStyle w:val="TOC1"/>
            <w:spacing w:line="240" w:lineRule="auto"/>
            <w:rPr>
              <w:rFonts w:asciiTheme="minorHAnsi" w:eastAsiaTheme="minorEastAsia" w:hAnsiTheme="minorHAnsi" w:cstheme="minorBidi"/>
              <w:noProof/>
              <w:lang w:val="en-GB" w:eastAsia="en-GB"/>
            </w:rPr>
          </w:pPr>
          <w:hyperlink w:anchor="_Toc76986654" w:history="1">
            <w:r w:rsidR="00F42DF9" w:rsidRPr="001F1CED">
              <w:rPr>
                <w:rStyle w:val="Hyperlink"/>
                <w:noProof/>
              </w:rPr>
              <w:t>VI.</w:t>
            </w:r>
            <w:r w:rsidR="00F42DF9">
              <w:rPr>
                <w:rFonts w:asciiTheme="minorHAnsi" w:eastAsiaTheme="minorEastAsia" w:hAnsiTheme="minorHAnsi" w:cstheme="minorBidi"/>
                <w:noProof/>
                <w:lang w:val="en-GB" w:eastAsia="en-GB"/>
              </w:rPr>
              <w:tab/>
            </w:r>
            <w:r w:rsidR="00F42DF9" w:rsidRPr="001F1CED">
              <w:rPr>
                <w:rStyle w:val="Hyperlink"/>
                <w:noProof/>
              </w:rPr>
              <w:t>Descrierea tuturor efectelor semnificative posibile asupra mediului ale proiectului, în limita informațiilor disponibile:</w:t>
            </w:r>
            <w:r w:rsidR="00F42DF9">
              <w:rPr>
                <w:noProof/>
                <w:webHidden/>
              </w:rPr>
              <w:tab/>
            </w:r>
            <w:r w:rsidR="00F42DF9">
              <w:rPr>
                <w:noProof/>
                <w:webHidden/>
              </w:rPr>
              <w:fldChar w:fldCharType="begin"/>
            </w:r>
            <w:r w:rsidR="00F42DF9">
              <w:rPr>
                <w:noProof/>
                <w:webHidden/>
              </w:rPr>
              <w:instrText xml:space="preserve"> PAGEREF _Toc76986654 \h </w:instrText>
            </w:r>
            <w:r w:rsidR="00F42DF9">
              <w:rPr>
                <w:noProof/>
                <w:webHidden/>
              </w:rPr>
            </w:r>
            <w:r w:rsidR="00F42DF9">
              <w:rPr>
                <w:noProof/>
                <w:webHidden/>
              </w:rPr>
              <w:fldChar w:fldCharType="separate"/>
            </w:r>
            <w:r w:rsidR="00FF229E">
              <w:rPr>
                <w:noProof/>
                <w:webHidden/>
              </w:rPr>
              <w:t>7</w:t>
            </w:r>
            <w:r w:rsidR="00F42DF9">
              <w:rPr>
                <w:noProof/>
                <w:webHidden/>
              </w:rPr>
              <w:fldChar w:fldCharType="end"/>
            </w:r>
          </w:hyperlink>
        </w:p>
        <w:p w14:paraId="0CD78923" w14:textId="78989561" w:rsidR="00F42DF9" w:rsidRDefault="00750E4B" w:rsidP="003203DF">
          <w:pPr>
            <w:pStyle w:val="TOC1"/>
            <w:spacing w:line="240" w:lineRule="auto"/>
            <w:rPr>
              <w:rFonts w:asciiTheme="minorHAnsi" w:eastAsiaTheme="minorEastAsia" w:hAnsiTheme="minorHAnsi" w:cstheme="minorBidi"/>
              <w:noProof/>
              <w:lang w:val="en-GB" w:eastAsia="en-GB"/>
            </w:rPr>
          </w:pPr>
          <w:hyperlink w:anchor="_Toc76986665" w:history="1">
            <w:r w:rsidR="00F42DF9" w:rsidRPr="001F1CED">
              <w:rPr>
                <w:rStyle w:val="Hyperlink"/>
                <w:noProof/>
              </w:rPr>
              <w:t>VII.</w:t>
            </w:r>
            <w:r w:rsidR="00F42DF9">
              <w:rPr>
                <w:rFonts w:asciiTheme="minorHAnsi" w:eastAsiaTheme="minorEastAsia" w:hAnsiTheme="minorHAnsi" w:cstheme="minorBidi"/>
                <w:noProof/>
                <w:lang w:val="en-GB" w:eastAsia="en-GB"/>
              </w:rPr>
              <w:tab/>
            </w:r>
            <w:r w:rsidR="00F42DF9" w:rsidRPr="001F1CED">
              <w:rPr>
                <w:rStyle w:val="Hyperlink"/>
                <w:noProof/>
              </w:rPr>
              <w:t>Descrierea aspectelor de mediu susceptibile a fi afectate în mod semnificativ de proiect:</w:t>
            </w:r>
            <w:r w:rsidR="00F42DF9">
              <w:rPr>
                <w:noProof/>
                <w:webHidden/>
              </w:rPr>
              <w:tab/>
            </w:r>
            <w:r w:rsidR="00F42DF9">
              <w:rPr>
                <w:noProof/>
                <w:webHidden/>
              </w:rPr>
              <w:fldChar w:fldCharType="begin"/>
            </w:r>
            <w:r w:rsidR="00F42DF9">
              <w:rPr>
                <w:noProof/>
                <w:webHidden/>
              </w:rPr>
              <w:instrText xml:space="preserve"> PAGEREF _Toc76986665 \h </w:instrText>
            </w:r>
            <w:r w:rsidR="00F42DF9">
              <w:rPr>
                <w:noProof/>
                <w:webHidden/>
              </w:rPr>
            </w:r>
            <w:r w:rsidR="00F42DF9">
              <w:rPr>
                <w:noProof/>
                <w:webHidden/>
              </w:rPr>
              <w:fldChar w:fldCharType="separate"/>
            </w:r>
            <w:r w:rsidR="00FF229E">
              <w:rPr>
                <w:noProof/>
                <w:webHidden/>
              </w:rPr>
              <w:t>17</w:t>
            </w:r>
            <w:r w:rsidR="00F42DF9">
              <w:rPr>
                <w:noProof/>
                <w:webHidden/>
              </w:rPr>
              <w:fldChar w:fldCharType="end"/>
            </w:r>
          </w:hyperlink>
        </w:p>
        <w:p w14:paraId="43B4C833" w14:textId="099BF5BD" w:rsidR="00F42DF9" w:rsidRDefault="00750E4B" w:rsidP="003203DF">
          <w:pPr>
            <w:pStyle w:val="TOC1"/>
            <w:tabs>
              <w:tab w:val="left" w:pos="880"/>
            </w:tabs>
            <w:spacing w:line="240" w:lineRule="auto"/>
            <w:rPr>
              <w:rFonts w:asciiTheme="minorHAnsi" w:eastAsiaTheme="minorEastAsia" w:hAnsiTheme="minorHAnsi" w:cstheme="minorBidi"/>
              <w:noProof/>
              <w:lang w:val="en-GB" w:eastAsia="en-GB"/>
            </w:rPr>
          </w:pPr>
          <w:hyperlink w:anchor="_Toc76986666" w:history="1">
            <w:r w:rsidR="00F42DF9" w:rsidRPr="001F1CED">
              <w:rPr>
                <w:rStyle w:val="Hyperlink"/>
                <w:noProof/>
              </w:rPr>
              <w:t>VIII.</w:t>
            </w:r>
            <w:r w:rsidR="00F42DF9">
              <w:rPr>
                <w:rFonts w:asciiTheme="minorHAnsi" w:eastAsiaTheme="minorEastAsia" w:hAnsiTheme="minorHAnsi" w:cstheme="minorBidi"/>
                <w:noProof/>
                <w:lang w:val="en-GB" w:eastAsia="en-GB"/>
              </w:rPr>
              <w:tab/>
            </w:r>
            <w:r w:rsidR="00F42DF9" w:rsidRPr="001F1CED">
              <w:rPr>
                <w:rStyle w:val="Hyperlink"/>
                <w:noProof/>
              </w:rPr>
              <w:t>Prevederi pentru monitorizarea mediului</w:t>
            </w:r>
            <w:r w:rsidR="00F42DF9">
              <w:rPr>
                <w:noProof/>
                <w:webHidden/>
              </w:rPr>
              <w:tab/>
            </w:r>
            <w:r w:rsidR="00F42DF9">
              <w:rPr>
                <w:noProof/>
                <w:webHidden/>
              </w:rPr>
              <w:fldChar w:fldCharType="begin"/>
            </w:r>
            <w:r w:rsidR="00F42DF9">
              <w:rPr>
                <w:noProof/>
                <w:webHidden/>
              </w:rPr>
              <w:instrText xml:space="preserve"> PAGEREF _Toc76986666 \h </w:instrText>
            </w:r>
            <w:r w:rsidR="00F42DF9">
              <w:rPr>
                <w:noProof/>
                <w:webHidden/>
              </w:rPr>
            </w:r>
            <w:r w:rsidR="00F42DF9">
              <w:rPr>
                <w:noProof/>
                <w:webHidden/>
              </w:rPr>
              <w:fldChar w:fldCharType="separate"/>
            </w:r>
            <w:r w:rsidR="00FF229E">
              <w:rPr>
                <w:noProof/>
                <w:webHidden/>
              </w:rPr>
              <w:t>22</w:t>
            </w:r>
            <w:r w:rsidR="00F42DF9">
              <w:rPr>
                <w:noProof/>
                <w:webHidden/>
              </w:rPr>
              <w:fldChar w:fldCharType="end"/>
            </w:r>
          </w:hyperlink>
        </w:p>
        <w:p w14:paraId="0971271F" w14:textId="08ECCA01" w:rsidR="00F42DF9" w:rsidRDefault="00750E4B" w:rsidP="003203DF">
          <w:pPr>
            <w:pStyle w:val="TOC1"/>
            <w:spacing w:line="240" w:lineRule="auto"/>
            <w:rPr>
              <w:rFonts w:asciiTheme="minorHAnsi" w:eastAsiaTheme="minorEastAsia" w:hAnsiTheme="minorHAnsi" w:cstheme="minorBidi"/>
              <w:noProof/>
              <w:lang w:val="en-GB" w:eastAsia="en-GB"/>
            </w:rPr>
          </w:pPr>
          <w:hyperlink w:anchor="_Toc76986667" w:history="1">
            <w:r w:rsidR="00F42DF9" w:rsidRPr="001F1CED">
              <w:rPr>
                <w:rStyle w:val="Hyperlink"/>
                <w:noProof/>
              </w:rPr>
              <w:t>IX.</w:t>
            </w:r>
            <w:r w:rsidR="00F42DF9">
              <w:rPr>
                <w:rFonts w:asciiTheme="minorHAnsi" w:eastAsiaTheme="minorEastAsia" w:hAnsiTheme="minorHAnsi" w:cstheme="minorBidi"/>
                <w:noProof/>
                <w:lang w:val="en-GB" w:eastAsia="en-GB"/>
              </w:rPr>
              <w:tab/>
            </w:r>
            <w:r w:rsidR="00F42DF9" w:rsidRPr="001F1CED">
              <w:rPr>
                <w:rStyle w:val="Hyperlink"/>
                <w:noProof/>
              </w:rPr>
              <w:t>Justificarea încadrării proiectului, după caz, în prevederile altor acte normative nationale care transpun legislatia comunitara (IPPC, SEVESCO, COV, LCP, Directiva-cadru apa, Directiva-cadru aer, Directiva-cadru a deseurilor etc.)</w:t>
            </w:r>
            <w:r w:rsidR="00F42DF9">
              <w:rPr>
                <w:noProof/>
                <w:webHidden/>
              </w:rPr>
              <w:tab/>
            </w:r>
            <w:r w:rsidR="00F42DF9">
              <w:rPr>
                <w:noProof/>
                <w:webHidden/>
              </w:rPr>
              <w:fldChar w:fldCharType="begin"/>
            </w:r>
            <w:r w:rsidR="00F42DF9">
              <w:rPr>
                <w:noProof/>
                <w:webHidden/>
              </w:rPr>
              <w:instrText xml:space="preserve"> PAGEREF _Toc76986667 \h </w:instrText>
            </w:r>
            <w:r w:rsidR="00F42DF9">
              <w:rPr>
                <w:noProof/>
                <w:webHidden/>
              </w:rPr>
            </w:r>
            <w:r w:rsidR="00F42DF9">
              <w:rPr>
                <w:noProof/>
                <w:webHidden/>
              </w:rPr>
              <w:fldChar w:fldCharType="separate"/>
            </w:r>
            <w:r w:rsidR="00FF229E">
              <w:rPr>
                <w:noProof/>
                <w:webHidden/>
              </w:rPr>
              <w:t>22</w:t>
            </w:r>
            <w:r w:rsidR="00F42DF9">
              <w:rPr>
                <w:noProof/>
                <w:webHidden/>
              </w:rPr>
              <w:fldChar w:fldCharType="end"/>
            </w:r>
          </w:hyperlink>
        </w:p>
        <w:p w14:paraId="54F67487" w14:textId="60D5505F" w:rsidR="00F42DF9" w:rsidRDefault="00750E4B" w:rsidP="003203DF">
          <w:pPr>
            <w:pStyle w:val="TOC1"/>
            <w:spacing w:line="240" w:lineRule="auto"/>
            <w:rPr>
              <w:rFonts w:asciiTheme="minorHAnsi" w:eastAsiaTheme="minorEastAsia" w:hAnsiTheme="minorHAnsi" w:cstheme="minorBidi"/>
              <w:noProof/>
              <w:lang w:val="en-GB" w:eastAsia="en-GB"/>
            </w:rPr>
          </w:pPr>
          <w:hyperlink w:anchor="_Toc76986668" w:history="1">
            <w:r w:rsidR="00F42DF9" w:rsidRPr="001F1CED">
              <w:rPr>
                <w:rStyle w:val="Hyperlink"/>
                <w:noProof/>
              </w:rPr>
              <w:t>X.</w:t>
            </w:r>
            <w:r w:rsidR="00F42DF9">
              <w:rPr>
                <w:rFonts w:asciiTheme="minorHAnsi" w:eastAsiaTheme="minorEastAsia" w:hAnsiTheme="minorHAnsi" w:cstheme="minorBidi"/>
                <w:noProof/>
                <w:lang w:val="en-GB" w:eastAsia="en-GB"/>
              </w:rPr>
              <w:tab/>
            </w:r>
            <w:r w:rsidR="00F42DF9" w:rsidRPr="001F1CED">
              <w:rPr>
                <w:rStyle w:val="Hyperlink"/>
                <w:noProof/>
              </w:rPr>
              <w:t>Lucrari necesare organizarii de santier:</w:t>
            </w:r>
            <w:r w:rsidR="00F42DF9">
              <w:rPr>
                <w:noProof/>
                <w:webHidden/>
              </w:rPr>
              <w:tab/>
            </w:r>
            <w:r w:rsidR="00F42DF9">
              <w:rPr>
                <w:noProof/>
                <w:webHidden/>
              </w:rPr>
              <w:fldChar w:fldCharType="begin"/>
            </w:r>
            <w:r w:rsidR="00F42DF9">
              <w:rPr>
                <w:noProof/>
                <w:webHidden/>
              </w:rPr>
              <w:instrText xml:space="preserve"> PAGEREF _Toc76986668 \h </w:instrText>
            </w:r>
            <w:r w:rsidR="00F42DF9">
              <w:rPr>
                <w:noProof/>
                <w:webHidden/>
              </w:rPr>
            </w:r>
            <w:r w:rsidR="00F42DF9">
              <w:rPr>
                <w:noProof/>
                <w:webHidden/>
              </w:rPr>
              <w:fldChar w:fldCharType="separate"/>
            </w:r>
            <w:r w:rsidR="00FF229E">
              <w:rPr>
                <w:noProof/>
                <w:webHidden/>
              </w:rPr>
              <w:t>23</w:t>
            </w:r>
            <w:r w:rsidR="00F42DF9">
              <w:rPr>
                <w:noProof/>
                <w:webHidden/>
              </w:rPr>
              <w:fldChar w:fldCharType="end"/>
            </w:r>
          </w:hyperlink>
        </w:p>
        <w:p w14:paraId="0DE13597" w14:textId="2CCC9BDA" w:rsidR="00F42DF9" w:rsidRDefault="00750E4B" w:rsidP="003203DF">
          <w:pPr>
            <w:pStyle w:val="TOC1"/>
            <w:spacing w:line="240" w:lineRule="auto"/>
            <w:rPr>
              <w:rFonts w:asciiTheme="minorHAnsi" w:eastAsiaTheme="minorEastAsia" w:hAnsiTheme="minorHAnsi" w:cstheme="minorBidi"/>
              <w:noProof/>
              <w:lang w:val="en-GB" w:eastAsia="en-GB"/>
            </w:rPr>
          </w:pPr>
          <w:hyperlink w:anchor="_Toc76986669" w:history="1">
            <w:r w:rsidR="00F42DF9" w:rsidRPr="001F1CED">
              <w:rPr>
                <w:rStyle w:val="Hyperlink"/>
                <w:noProof/>
              </w:rPr>
              <w:t>XI.</w:t>
            </w:r>
            <w:r w:rsidR="00F42DF9">
              <w:rPr>
                <w:rFonts w:asciiTheme="minorHAnsi" w:eastAsiaTheme="minorEastAsia" w:hAnsiTheme="minorHAnsi" w:cstheme="minorBidi"/>
                <w:noProof/>
                <w:lang w:val="en-GB" w:eastAsia="en-GB"/>
              </w:rPr>
              <w:tab/>
            </w:r>
            <w:r w:rsidR="00F42DF9" w:rsidRPr="001F1CED">
              <w:rPr>
                <w:rStyle w:val="Hyperlink"/>
                <w:noProof/>
              </w:rPr>
              <w:t>Lucrari de refacere a amplasamentului la refacerea investitiei, in caz de accidente si/sau la incetarea activitatii, in masura in care aceste informatii sunt disponibile:</w:t>
            </w:r>
            <w:r w:rsidR="00F42DF9">
              <w:rPr>
                <w:noProof/>
                <w:webHidden/>
              </w:rPr>
              <w:tab/>
            </w:r>
            <w:r w:rsidR="00F42DF9">
              <w:rPr>
                <w:noProof/>
                <w:webHidden/>
              </w:rPr>
              <w:fldChar w:fldCharType="begin"/>
            </w:r>
            <w:r w:rsidR="00F42DF9">
              <w:rPr>
                <w:noProof/>
                <w:webHidden/>
              </w:rPr>
              <w:instrText xml:space="preserve"> PAGEREF _Toc76986669 \h </w:instrText>
            </w:r>
            <w:r w:rsidR="00F42DF9">
              <w:rPr>
                <w:noProof/>
                <w:webHidden/>
              </w:rPr>
            </w:r>
            <w:r w:rsidR="00F42DF9">
              <w:rPr>
                <w:noProof/>
                <w:webHidden/>
              </w:rPr>
              <w:fldChar w:fldCharType="separate"/>
            </w:r>
            <w:r w:rsidR="00FF229E">
              <w:rPr>
                <w:noProof/>
                <w:webHidden/>
              </w:rPr>
              <w:t>26</w:t>
            </w:r>
            <w:r w:rsidR="00F42DF9">
              <w:rPr>
                <w:noProof/>
                <w:webHidden/>
              </w:rPr>
              <w:fldChar w:fldCharType="end"/>
            </w:r>
          </w:hyperlink>
        </w:p>
        <w:p w14:paraId="13D18D77" w14:textId="19E64BEA" w:rsidR="00F42DF9" w:rsidRDefault="00750E4B" w:rsidP="003203DF">
          <w:pPr>
            <w:pStyle w:val="TOC1"/>
            <w:spacing w:line="240" w:lineRule="auto"/>
            <w:rPr>
              <w:rFonts w:asciiTheme="minorHAnsi" w:eastAsiaTheme="minorEastAsia" w:hAnsiTheme="minorHAnsi" w:cstheme="minorBidi"/>
              <w:noProof/>
              <w:lang w:val="en-GB" w:eastAsia="en-GB"/>
            </w:rPr>
          </w:pPr>
          <w:hyperlink w:anchor="_Toc76986670" w:history="1">
            <w:r w:rsidR="00F42DF9" w:rsidRPr="001F1CED">
              <w:rPr>
                <w:rStyle w:val="Hyperlink"/>
                <w:noProof/>
              </w:rPr>
              <w:t>XII.</w:t>
            </w:r>
            <w:r w:rsidR="00F42DF9">
              <w:rPr>
                <w:rFonts w:asciiTheme="minorHAnsi" w:eastAsiaTheme="minorEastAsia" w:hAnsiTheme="minorHAnsi" w:cstheme="minorBidi"/>
                <w:noProof/>
                <w:lang w:val="en-GB" w:eastAsia="en-GB"/>
              </w:rPr>
              <w:tab/>
            </w:r>
            <w:r w:rsidR="00F42DF9" w:rsidRPr="001F1CED">
              <w:rPr>
                <w:rStyle w:val="Hyperlink"/>
                <w:noProof/>
              </w:rPr>
              <w:t>Anexe - piese desenate:</w:t>
            </w:r>
            <w:r w:rsidR="00F42DF9">
              <w:rPr>
                <w:noProof/>
                <w:webHidden/>
              </w:rPr>
              <w:tab/>
            </w:r>
            <w:r w:rsidR="00F42DF9">
              <w:rPr>
                <w:noProof/>
                <w:webHidden/>
              </w:rPr>
              <w:fldChar w:fldCharType="begin"/>
            </w:r>
            <w:r w:rsidR="00F42DF9">
              <w:rPr>
                <w:noProof/>
                <w:webHidden/>
              </w:rPr>
              <w:instrText xml:space="preserve"> PAGEREF _Toc76986670 \h </w:instrText>
            </w:r>
            <w:r w:rsidR="00F42DF9">
              <w:rPr>
                <w:noProof/>
                <w:webHidden/>
              </w:rPr>
            </w:r>
            <w:r w:rsidR="00F42DF9">
              <w:rPr>
                <w:noProof/>
                <w:webHidden/>
              </w:rPr>
              <w:fldChar w:fldCharType="separate"/>
            </w:r>
            <w:r w:rsidR="00FF229E">
              <w:rPr>
                <w:noProof/>
                <w:webHidden/>
              </w:rPr>
              <w:t>27</w:t>
            </w:r>
            <w:r w:rsidR="00F42DF9">
              <w:rPr>
                <w:noProof/>
                <w:webHidden/>
              </w:rPr>
              <w:fldChar w:fldCharType="end"/>
            </w:r>
          </w:hyperlink>
        </w:p>
        <w:p w14:paraId="692CDD21" w14:textId="630C3A5B" w:rsidR="00F42DF9" w:rsidRDefault="00750E4B" w:rsidP="003203DF">
          <w:pPr>
            <w:pStyle w:val="TOC1"/>
            <w:tabs>
              <w:tab w:val="left" w:pos="880"/>
            </w:tabs>
            <w:spacing w:line="240" w:lineRule="auto"/>
            <w:rPr>
              <w:rFonts w:asciiTheme="minorHAnsi" w:eastAsiaTheme="minorEastAsia" w:hAnsiTheme="minorHAnsi" w:cstheme="minorBidi"/>
              <w:noProof/>
              <w:lang w:val="en-GB" w:eastAsia="en-GB"/>
            </w:rPr>
          </w:pPr>
          <w:hyperlink w:anchor="_Toc76986671" w:history="1">
            <w:r w:rsidR="00F42DF9" w:rsidRPr="001F1CED">
              <w:rPr>
                <w:rStyle w:val="Hyperlink"/>
                <w:noProof/>
              </w:rPr>
              <w:t>XIII.</w:t>
            </w:r>
            <w:r w:rsidR="00F42DF9">
              <w:rPr>
                <w:rFonts w:asciiTheme="minorHAnsi" w:eastAsiaTheme="minorEastAsia" w:hAnsiTheme="minorHAnsi" w:cstheme="minorBidi"/>
                <w:noProof/>
                <w:lang w:val="en-GB" w:eastAsia="en-GB"/>
              </w:rPr>
              <w:tab/>
            </w:r>
            <w:r w:rsidR="00F42DF9" w:rsidRPr="001F1CED">
              <w:rPr>
                <w:rStyle w:val="Hyperlink"/>
                <w:noProof/>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F42DF9">
              <w:rPr>
                <w:noProof/>
                <w:webHidden/>
              </w:rPr>
              <w:tab/>
            </w:r>
            <w:r w:rsidR="00F42DF9">
              <w:rPr>
                <w:noProof/>
                <w:webHidden/>
              </w:rPr>
              <w:fldChar w:fldCharType="begin"/>
            </w:r>
            <w:r w:rsidR="00F42DF9">
              <w:rPr>
                <w:noProof/>
                <w:webHidden/>
              </w:rPr>
              <w:instrText xml:space="preserve"> PAGEREF _Toc76986671 \h </w:instrText>
            </w:r>
            <w:r w:rsidR="00F42DF9">
              <w:rPr>
                <w:noProof/>
                <w:webHidden/>
              </w:rPr>
            </w:r>
            <w:r w:rsidR="00F42DF9">
              <w:rPr>
                <w:noProof/>
                <w:webHidden/>
              </w:rPr>
              <w:fldChar w:fldCharType="separate"/>
            </w:r>
            <w:r w:rsidR="00FF229E">
              <w:rPr>
                <w:noProof/>
                <w:webHidden/>
              </w:rPr>
              <w:t>27</w:t>
            </w:r>
            <w:r w:rsidR="00F42DF9">
              <w:rPr>
                <w:noProof/>
                <w:webHidden/>
              </w:rPr>
              <w:fldChar w:fldCharType="end"/>
            </w:r>
          </w:hyperlink>
        </w:p>
        <w:p w14:paraId="792C1F17" w14:textId="74C1524B" w:rsidR="00F42DF9" w:rsidRDefault="00750E4B" w:rsidP="003203DF">
          <w:pPr>
            <w:pStyle w:val="TOC1"/>
            <w:spacing w:line="240" w:lineRule="auto"/>
            <w:rPr>
              <w:rFonts w:asciiTheme="minorHAnsi" w:eastAsiaTheme="minorEastAsia" w:hAnsiTheme="minorHAnsi" w:cstheme="minorBidi"/>
              <w:noProof/>
              <w:lang w:val="en-GB" w:eastAsia="en-GB"/>
            </w:rPr>
          </w:pPr>
          <w:hyperlink w:anchor="_Toc76986672" w:history="1">
            <w:r w:rsidR="00F42DF9" w:rsidRPr="001F1CED">
              <w:rPr>
                <w:rStyle w:val="Hyperlink"/>
                <w:noProof/>
              </w:rPr>
              <w:t>XIV.</w:t>
            </w:r>
            <w:r w:rsidR="00F42DF9">
              <w:rPr>
                <w:rFonts w:asciiTheme="minorHAnsi" w:eastAsiaTheme="minorEastAsia" w:hAnsiTheme="minorHAnsi" w:cstheme="minorBidi"/>
                <w:noProof/>
                <w:lang w:val="en-GB" w:eastAsia="en-GB"/>
              </w:rPr>
              <w:tab/>
            </w:r>
            <w:r w:rsidR="00F42DF9" w:rsidRPr="001F1CED">
              <w:rPr>
                <w:rStyle w:val="Hyperlink"/>
                <w:noProof/>
              </w:rPr>
              <w:t>Pentru proiectele care se realizează pe ape sau au legătură cu apele, memoriul va fi completat cu următoarele informații, preluate din Planurile de management bazinale, actualizate:</w:t>
            </w:r>
            <w:r w:rsidR="00F42DF9">
              <w:rPr>
                <w:noProof/>
                <w:webHidden/>
              </w:rPr>
              <w:tab/>
            </w:r>
            <w:r w:rsidR="00F42DF9">
              <w:rPr>
                <w:noProof/>
                <w:webHidden/>
              </w:rPr>
              <w:fldChar w:fldCharType="begin"/>
            </w:r>
            <w:r w:rsidR="00F42DF9">
              <w:rPr>
                <w:noProof/>
                <w:webHidden/>
              </w:rPr>
              <w:instrText xml:space="preserve"> PAGEREF _Toc76986672 \h </w:instrText>
            </w:r>
            <w:r w:rsidR="00F42DF9">
              <w:rPr>
                <w:noProof/>
                <w:webHidden/>
              </w:rPr>
            </w:r>
            <w:r w:rsidR="00F42DF9">
              <w:rPr>
                <w:noProof/>
                <w:webHidden/>
              </w:rPr>
              <w:fldChar w:fldCharType="separate"/>
            </w:r>
            <w:r w:rsidR="00FF229E">
              <w:rPr>
                <w:noProof/>
                <w:webHidden/>
              </w:rPr>
              <w:t>27</w:t>
            </w:r>
            <w:r w:rsidR="00F42DF9">
              <w:rPr>
                <w:noProof/>
                <w:webHidden/>
              </w:rPr>
              <w:fldChar w:fldCharType="end"/>
            </w:r>
          </w:hyperlink>
        </w:p>
        <w:p w14:paraId="2CB1A8F9" w14:textId="1AF80A72" w:rsidR="00F42DF9" w:rsidRDefault="00750E4B" w:rsidP="003203DF">
          <w:pPr>
            <w:pStyle w:val="TOC1"/>
            <w:spacing w:line="240" w:lineRule="auto"/>
            <w:rPr>
              <w:rFonts w:asciiTheme="minorHAnsi" w:eastAsiaTheme="minorEastAsia" w:hAnsiTheme="minorHAnsi" w:cstheme="minorBidi"/>
              <w:noProof/>
              <w:lang w:val="en-GB" w:eastAsia="en-GB"/>
            </w:rPr>
          </w:pPr>
          <w:hyperlink w:anchor="_Toc76986673" w:history="1">
            <w:r w:rsidR="00F42DF9" w:rsidRPr="001F1CED">
              <w:rPr>
                <w:rStyle w:val="Hyperlink"/>
                <w:noProof/>
              </w:rPr>
              <w:t>XV.</w:t>
            </w:r>
            <w:r w:rsidR="00F42DF9">
              <w:rPr>
                <w:rFonts w:asciiTheme="minorHAnsi" w:eastAsiaTheme="minorEastAsia" w:hAnsiTheme="minorHAnsi" w:cstheme="minorBidi"/>
                <w:noProof/>
                <w:lang w:val="en-GB" w:eastAsia="en-GB"/>
              </w:rPr>
              <w:tab/>
            </w:r>
            <w:r w:rsidR="00F42DF9" w:rsidRPr="001F1CED">
              <w:rPr>
                <w:rStyle w:val="Hyperlink"/>
                <w:noProof/>
              </w:rPr>
              <w:t>Criteriile prevăzute în anexa nr. 3 la Legea nr. ..... privind evaluarea impactului anumitor proiecte publice și private asupra mediului se iau în considerare, dacă este cazul, în momentul compilării informațiilor în conformitate cu punctele III-XIV:</w:t>
            </w:r>
            <w:r w:rsidR="00F42DF9">
              <w:rPr>
                <w:noProof/>
                <w:webHidden/>
              </w:rPr>
              <w:tab/>
            </w:r>
            <w:r w:rsidR="00F42DF9">
              <w:rPr>
                <w:noProof/>
                <w:webHidden/>
              </w:rPr>
              <w:fldChar w:fldCharType="begin"/>
            </w:r>
            <w:r w:rsidR="00F42DF9">
              <w:rPr>
                <w:noProof/>
                <w:webHidden/>
              </w:rPr>
              <w:instrText xml:space="preserve"> PAGEREF _Toc76986673 \h </w:instrText>
            </w:r>
            <w:r w:rsidR="00F42DF9">
              <w:rPr>
                <w:noProof/>
                <w:webHidden/>
              </w:rPr>
            </w:r>
            <w:r w:rsidR="00F42DF9">
              <w:rPr>
                <w:noProof/>
                <w:webHidden/>
              </w:rPr>
              <w:fldChar w:fldCharType="separate"/>
            </w:r>
            <w:r w:rsidR="00FF229E">
              <w:rPr>
                <w:noProof/>
                <w:webHidden/>
              </w:rPr>
              <w:t>28</w:t>
            </w:r>
            <w:r w:rsidR="00F42DF9">
              <w:rPr>
                <w:noProof/>
                <w:webHidden/>
              </w:rPr>
              <w:fldChar w:fldCharType="end"/>
            </w:r>
          </w:hyperlink>
        </w:p>
        <w:p w14:paraId="21E8D9F3" w14:textId="36AC166C" w:rsidR="00F42DF9" w:rsidRDefault="00F42DF9" w:rsidP="003203DF">
          <w:pPr>
            <w:spacing w:line="240" w:lineRule="auto"/>
          </w:pPr>
          <w:r>
            <w:rPr>
              <w:b/>
              <w:bCs/>
              <w:noProof/>
            </w:rPr>
            <w:fldChar w:fldCharType="end"/>
          </w:r>
        </w:p>
      </w:sdtContent>
    </w:sdt>
    <w:p w14:paraId="0AE64176" w14:textId="114F6626" w:rsidR="00DD3723" w:rsidRPr="00BD0D32" w:rsidRDefault="00DD3723" w:rsidP="003203DF">
      <w:pPr>
        <w:pStyle w:val="TOC1"/>
        <w:spacing w:after="0" w:line="240" w:lineRule="auto"/>
      </w:pPr>
    </w:p>
    <w:p w14:paraId="3E6A0B08" w14:textId="77777777" w:rsidR="00DD3723" w:rsidRPr="00BD0D32" w:rsidRDefault="00DD3723" w:rsidP="003203DF">
      <w:pPr>
        <w:widowControl w:val="0"/>
        <w:tabs>
          <w:tab w:val="left" w:pos="1560"/>
          <w:tab w:val="left" w:pos="3009"/>
        </w:tabs>
        <w:suppressAutoHyphens/>
        <w:spacing w:after="0" w:line="240" w:lineRule="auto"/>
        <w:jc w:val="both"/>
        <w:rPr>
          <w:rFonts w:ascii="Tahoma" w:hAnsi="Tahoma" w:cs="Tahoma"/>
          <w:sz w:val="24"/>
        </w:rPr>
      </w:pPr>
      <w:r w:rsidRPr="00BD0D32">
        <w:rPr>
          <w:rFonts w:ascii="Tahoma" w:hAnsi="Tahoma" w:cs="Tahoma"/>
          <w:sz w:val="24"/>
        </w:rPr>
        <w:tab/>
      </w:r>
      <w:r w:rsidRPr="00BD0D32">
        <w:rPr>
          <w:rFonts w:ascii="Tahoma" w:hAnsi="Tahoma" w:cs="Tahoma"/>
          <w:sz w:val="24"/>
        </w:rPr>
        <w:tab/>
      </w:r>
      <w:r w:rsidRPr="00BD0D32">
        <w:rPr>
          <w:rFonts w:ascii="Tahoma" w:hAnsi="Tahoma" w:cs="Tahoma"/>
          <w:sz w:val="24"/>
        </w:rPr>
        <w:tab/>
      </w:r>
      <w:r w:rsidRPr="00BD0D32">
        <w:rPr>
          <w:rFonts w:ascii="Tahoma" w:hAnsi="Tahoma" w:cs="Tahoma"/>
          <w:sz w:val="24"/>
        </w:rPr>
        <w:tab/>
      </w:r>
      <w:r w:rsidRPr="00BD0D32">
        <w:rPr>
          <w:rFonts w:ascii="Tahoma" w:hAnsi="Tahoma" w:cs="Tahoma"/>
          <w:sz w:val="24"/>
        </w:rPr>
        <w:tab/>
      </w:r>
      <w:r w:rsidRPr="00BD0D32">
        <w:rPr>
          <w:rFonts w:ascii="Tahoma" w:hAnsi="Tahoma" w:cs="Tahoma"/>
          <w:sz w:val="24"/>
        </w:rPr>
        <w:tab/>
      </w:r>
    </w:p>
    <w:p w14:paraId="05361078" w14:textId="77777777" w:rsidR="00DD3723" w:rsidRPr="00BD0D32" w:rsidRDefault="00DD3723" w:rsidP="003203DF">
      <w:pPr>
        <w:widowControl w:val="0"/>
        <w:tabs>
          <w:tab w:val="left" w:pos="283"/>
          <w:tab w:val="left" w:pos="3009"/>
        </w:tabs>
        <w:suppressAutoHyphens/>
        <w:spacing w:after="0" w:line="240" w:lineRule="auto"/>
        <w:jc w:val="both"/>
        <w:rPr>
          <w:rFonts w:ascii="Tahoma" w:hAnsi="Tahoma" w:cs="Tahoma"/>
          <w:sz w:val="24"/>
        </w:rPr>
      </w:pPr>
      <w:r w:rsidRPr="00BD0D32">
        <w:rPr>
          <w:rFonts w:ascii="Tahoma" w:hAnsi="Tahoma" w:cs="Tahoma"/>
          <w:sz w:val="24"/>
        </w:rPr>
        <w:tab/>
      </w:r>
      <w:r w:rsidRPr="00BD0D32">
        <w:rPr>
          <w:rFonts w:ascii="Tahoma" w:hAnsi="Tahoma" w:cs="Tahoma"/>
          <w:sz w:val="24"/>
        </w:rPr>
        <w:tab/>
      </w:r>
      <w:r w:rsidRPr="00BD0D32">
        <w:rPr>
          <w:rFonts w:ascii="Tahoma" w:hAnsi="Tahoma" w:cs="Tahoma"/>
          <w:sz w:val="24"/>
        </w:rPr>
        <w:tab/>
      </w:r>
      <w:r w:rsidRPr="00BD0D32">
        <w:rPr>
          <w:rFonts w:ascii="Tahoma" w:hAnsi="Tahoma" w:cs="Tahoma"/>
          <w:sz w:val="24"/>
        </w:rPr>
        <w:tab/>
      </w:r>
      <w:r w:rsidRPr="00BD0D32">
        <w:rPr>
          <w:rFonts w:ascii="Tahoma" w:hAnsi="Tahoma" w:cs="Tahoma"/>
          <w:sz w:val="24"/>
        </w:rPr>
        <w:tab/>
      </w:r>
      <w:r w:rsidRPr="00BD0D32">
        <w:rPr>
          <w:rFonts w:ascii="Tahoma" w:hAnsi="Tahoma" w:cs="Tahoma"/>
          <w:sz w:val="24"/>
        </w:rPr>
        <w:tab/>
      </w:r>
      <w:r w:rsidRPr="00BD0D32">
        <w:rPr>
          <w:rFonts w:ascii="Tahoma" w:hAnsi="Tahoma" w:cs="Tahoma"/>
          <w:sz w:val="24"/>
        </w:rPr>
        <w:tab/>
        <w:t>Intocmit:</w:t>
      </w:r>
    </w:p>
    <w:p w14:paraId="062287EA" w14:textId="77777777" w:rsidR="00DD3723" w:rsidRPr="00BD0D32" w:rsidRDefault="00DD3723" w:rsidP="003203DF">
      <w:pPr>
        <w:widowControl w:val="0"/>
        <w:tabs>
          <w:tab w:val="left" w:pos="283"/>
          <w:tab w:val="left" w:pos="3009"/>
        </w:tabs>
        <w:suppressAutoHyphens/>
        <w:spacing w:after="0" w:line="240" w:lineRule="auto"/>
        <w:jc w:val="both"/>
        <w:rPr>
          <w:rFonts w:ascii="Tahoma" w:hAnsi="Tahoma" w:cs="Tahoma"/>
          <w:sz w:val="24"/>
        </w:rPr>
      </w:pPr>
      <w:r w:rsidRPr="00BD0D32">
        <w:rPr>
          <w:rFonts w:ascii="Tahoma" w:hAnsi="Tahoma" w:cs="Tahoma"/>
          <w:sz w:val="24"/>
        </w:rPr>
        <w:tab/>
      </w:r>
      <w:r w:rsidRPr="00BD0D32">
        <w:rPr>
          <w:rFonts w:ascii="Tahoma" w:hAnsi="Tahoma" w:cs="Tahoma"/>
          <w:sz w:val="24"/>
        </w:rPr>
        <w:tab/>
      </w:r>
      <w:r w:rsidRPr="00BD0D32">
        <w:rPr>
          <w:rFonts w:ascii="Tahoma" w:hAnsi="Tahoma" w:cs="Tahoma"/>
          <w:sz w:val="24"/>
        </w:rPr>
        <w:tab/>
      </w:r>
      <w:r w:rsidRPr="00BD0D32">
        <w:rPr>
          <w:rFonts w:ascii="Tahoma" w:hAnsi="Tahoma" w:cs="Tahoma"/>
          <w:sz w:val="24"/>
        </w:rPr>
        <w:tab/>
      </w:r>
      <w:r w:rsidRPr="00BD0D32">
        <w:rPr>
          <w:rFonts w:ascii="Tahoma" w:hAnsi="Tahoma" w:cs="Tahoma"/>
          <w:sz w:val="24"/>
        </w:rPr>
        <w:tab/>
      </w:r>
      <w:r w:rsidRPr="00BD0D32">
        <w:rPr>
          <w:rFonts w:ascii="Tahoma" w:hAnsi="Tahoma" w:cs="Tahoma"/>
          <w:sz w:val="24"/>
        </w:rPr>
        <w:tab/>
        <w:t xml:space="preserve">    ing. Vagii Victor</w:t>
      </w:r>
    </w:p>
    <w:p w14:paraId="75C4D7F3" w14:textId="77777777" w:rsidR="00DD3723" w:rsidRPr="00BD0D32" w:rsidRDefault="00DD3723" w:rsidP="003203DF">
      <w:pPr>
        <w:spacing w:after="0" w:line="240" w:lineRule="auto"/>
        <w:ind w:left="360"/>
        <w:jc w:val="both"/>
        <w:rPr>
          <w:rFonts w:ascii="Tahoma" w:hAnsi="Tahoma" w:cs="Tahoma"/>
          <w:lang w:val="it-IT"/>
        </w:rPr>
      </w:pPr>
    </w:p>
    <w:p w14:paraId="1B9D6B1C" w14:textId="77777777" w:rsidR="00DD3723" w:rsidRPr="00DA3DEF" w:rsidRDefault="00DD3723" w:rsidP="003203DF">
      <w:pPr>
        <w:widowControl w:val="0"/>
        <w:tabs>
          <w:tab w:val="left" w:pos="283"/>
          <w:tab w:val="left" w:pos="3009"/>
        </w:tabs>
        <w:suppressAutoHyphens/>
        <w:spacing w:line="240" w:lineRule="auto"/>
        <w:jc w:val="both"/>
        <w:rPr>
          <w:rFonts w:ascii="Tahoma" w:hAnsi="Tahoma" w:cs="Tahoma"/>
          <w:sz w:val="24"/>
        </w:rPr>
      </w:pPr>
      <w:r w:rsidRPr="00BD0D32">
        <w:rPr>
          <w:rFonts w:ascii="Tahoma" w:hAnsi="Tahoma" w:cs="Tahoma"/>
        </w:rPr>
        <w:br w:type="page"/>
      </w:r>
    </w:p>
    <w:p w14:paraId="0122BEF5" w14:textId="77777777" w:rsidR="00CF0EC2" w:rsidRPr="00DA3DEF" w:rsidRDefault="00CF0EC2" w:rsidP="003203DF">
      <w:pPr>
        <w:spacing w:after="0" w:line="240" w:lineRule="auto"/>
        <w:jc w:val="center"/>
        <w:rPr>
          <w:rFonts w:ascii="Tahoma" w:hAnsi="Tahoma" w:cs="Tahoma"/>
          <w:b/>
          <w:sz w:val="28"/>
        </w:rPr>
      </w:pPr>
      <w:r w:rsidRPr="00DA3DEF">
        <w:rPr>
          <w:rFonts w:ascii="Tahoma" w:hAnsi="Tahoma" w:cs="Tahoma"/>
          <w:b/>
          <w:sz w:val="28"/>
        </w:rPr>
        <w:lastRenderedPageBreak/>
        <w:t>MEMORIU DE PREZENTARE</w:t>
      </w:r>
    </w:p>
    <w:p w14:paraId="16C83668" w14:textId="19DBF891" w:rsidR="0044677B" w:rsidRPr="00DA3DEF" w:rsidRDefault="00CF0EC2" w:rsidP="003203DF">
      <w:pPr>
        <w:spacing w:after="0" w:line="240" w:lineRule="auto"/>
        <w:jc w:val="center"/>
        <w:rPr>
          <w:rFonts w:ascii="Tahoma" w:hAnsi="Tahoma" w:cs="Tahoma"/>
          <w:b/>
          <w:sz w:val="28"/>
        </w:rPr>
      </w:pPr>
      <w:r w:rsidRPr="00DA3DEF">
        <w:rPr>
          <w:rFonts w:ascii="Tahoma" w:hAnsi="Tahoma" w:cs="Tahoma"/>
          <w:b/>
          <w:sz w:val="28"/>
        </w:rPr>
        <w:t>CONFORM ANEXA 5</w:t>
      </w:r>
      <w:r w:rsidR="00E01AC6" w:rsidRPr="00DA3DEF">
        <w:rPr>
          <w:rFonts w:ascii="Tahoma" w:hAnsi="Tahoma" w:cs="Tahoma"/>
          <w:b/>
          <w:sz w:val="28"/>
        </w:rPr>
        <w:t>E</w:t>
      </w:r>
      <w:r w:rsidRPr="00DA3DEF">
        <w:rPr>
          <w:rFonts w:ascii="Tahoma" w:hAnsi="Tahoma" w:cs="Tahoma"/>
          <w:b/>
          <w:sz w:val="28"/>
        </w:rPr>
        <w:t xml:space="preserve"> DIN </w:t>
      </w:r>
      <w:r w:rsidR="0045454D" w:rsidRPr="00DA3DEF">
        <w:rPr>
          <w:rFonts w:ascii="Tahoma" w:hAnsi="Tahoma" w:cs="Tahoma"/>
          <w:b/>
          <w:sz w:val="28"/>
        </w:rPr>
        <w:t>LEGEA</w:t>
      </w:r>
      <w:r w:rsidRPr="00DA3DEF">
        <w:rPr>
          <w:rFonts w:ascii="Tahoma" w:hAnsi="Tahoma" w:cs="Tahoma"/>
          <w:b/>
          <w:sz w:val="28"/>
        </w:rPr>
        <w:t xml:space="preserve"> </w:t>
      </w:r>
      <w:r w:rsidR="0045454D" w:rsidRPr="00DA3DEF">
        <w:rPr>
          <w:rFonts w:ascii="Tahoma" w:hAnsi="Tahoma" w:cs="Tahoma"/>
          <w:b/>
          <w:sz w:val="28"/>
        </w:rPr>
        <w:t>292</w:t>
      </w:r>
      <w:r w:rsidRPr="00DA3DEF">
        <w:rPr>
          <w:rFonts w:ascii="Tahoma" w:hAnsi="Tahoma" w:cs="Tahoma"/>
          <w:b/>
          <w:sz w:val="28"/>
        </w:rPr>
        <w:t>/20</w:t>
      </w:r>
      <w:r w:rsidR="0045454D" w:rsidRPr="00DA3DEF">
        <w:rPr>
          <w:rFonts w:ascii="Tahoma" w:hAnsi="Tahoma" w:cs="Tahoma"/>
          <w:b/>
          <w:sz w:val="28"/>
        </w:rPr>
        <w:t>18</w:t>
      </w:r>
    </w:p>
    <w:p w14:paraId="26DBA2C7" w14:textId="77777777" w:rsidR="0044677B" w:rsidRPr="00DA3DEF" w:rsidRDefault="0044677B" w:rsidP="003203DF">
      <w:pPr>
        <w:spacing w:after="0" w:line="240" w:lineRule="auto"/>
        <w:jc w:val="center"/>
        <w:rPr>
          <w:rFonts w:ascii="Tahoma" w:hAnsi="Tahoma" w:cs="Tahoma"/>
          <w:b/>
          <w:sz w:val="28"/>
        </w:rPr>
      </w:pPr>
    </w:p>
    <w:p w14:paraId="1E421186" w14:textId="77777777" w:rsidR="005A12AE" w:rsidRPr="00DA3DEF" w:rsidRDefault="001602C4" w:rsidP="003203DF">
      <w:pPr>
        <w:pStyle w:val="Heading1"/>
        <w:numPr>
          <w:ilvl w:val="0"/>
          <w:numId w:val="1"/>
        </w:numPr>
        <w:spacing w:before="0" w:line="240" w:lineRule="auto"/>
        <w:rPr>
          <w:rFonts w:ascii="Tahoma" w:hAnsi="Tahoma" w:cs="Tahoma"/>
          <w:color w:val="auto"/>
          <w:sz w:val="24"/>
          <w:szCs w:val="24"/>
        </w:rPr>
      </w:pPr>
      <w:bookmarkStart w:id="0" w:name="_Toc76985269"/>
      <w:bookmarkStart w:id="1" w:name="_Toc76986649"/>
      <w:proofErr w:type="spellStart"/>
      <w:r w:rsidRPr="00DA3DEF">
        <w:rPr>
          <w:rFonts w:ascii="Tahoma" w:hAnsi="Tahoma" w:cs="Tahoma"/>
          <w:color w:val="auto"/>
          <w:sz w:val="24"/>
          <w:szCs w:val="24"/>
          <w:lang w:val="en-US"/>
        </w:rPr>
        <w:t>Denumirea</w:t>
      </w:r>
      <w:proofErr w:type="spellEnd"/>
      <w:r w:rsidRPr="00DA3DEF">
        <w:rPr>
          <w:rFonts w:ascii="Tahoma" w:hAnsi="Tahoma" w:cs="Tahoma"/>
          <w:color w:val="auto"/>
          <w:sz w:val="24"/>
          <w:szCs w:val="24"/>
          <w:lang w:val="en-US"/>
        </w:rPr>
        <w:t xml:space="preserve"> </w:t>
      </w:r>
      <w:proofErr w:type="spellStart"/>
      <w:r w:rsidRPr="00DA3DEF">
        <w:rPr>
          <w:rFonts w:ascii="Tahoma" w:hAnsi="Tahoma" w:cs="Tahoma"/>
          <w:color w:val="auto"/>
          <w:sz w:val="24"/>
          <w:szCs w:val="24"/>
          <w:lang w:val="en-US"/>
        </w:rPr>
        <w:t>proiectului</w:t>
      </w:r>
      <w:bookmarkEnd w:id="0"/>
      <w:bookmarkEnd w:id="1"/>
      <w:proofErr w:type="spellEnd"/>
    </w:p>
    <w:p w14:paraId="0C8EF054" w14:textId="3C78B6E1" w:rsidR="00244604" w:rsidRPr="00DA3DEF" w:rsidRDefault="00796350" w:rsidP="003203DF">
      <w:pPr>
        <w:spacing w:line="240" w:lineRule="auto"/>
        <w:rPr>
          <w:rFonts w:ascii="Tahoma" w:hAnsi="Tahoma" w:cs="Tahoma"/>
          <w:sz w:val="28"/>
          <w:szCs w:val="24"/>
        </w:rPr>
      </w:pPr>
      <w:proofErr w:type="spellStart"/>
      <w:r w:rsidRPr="00796350">
        <w:rPr>
          <w:rFonts w:ascii="Tahoma" w:hAnsi="Tahoma" w:cs="Tahoma"/>
          <w:iCs/>
          <w:sz w:val="24"/>
          <w:lang w:val="es-ES"/>
        </w:rPr>
        <w:t>Demolare</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pod</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existent</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şi</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construire</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pod</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nou</w:t>
      </w:r>
      <w:proofErr w:type="spellEnd"/>
      <w:r w:rsidRPr="00796350">
        <w:rPr>
          <w:rFonts w:ascii="Tahoma" w:hAnsi="Tahoma" w:cs="Tahoma"/>
          <w:iCs/>
          <w:sz w:val="24"/>
          <w:lang w:val="es-ES"/>
        </w:rPr>
        <w:t xml:space="preserve"> pe </w:t>
      </w:r>
      <w:proofErr w:type="spellStart"/>
      <w:r w:rsidRPr="00796350">
        <w:rPr>
          <w:rFonts w:ascii="Tahoma" w:hAnsi="Tahoma" w:cs="Tahoma"/>
          <w:iCs/>
          <w:sz w:val="24"/>
          <w:lang w:val="es-ES"/>
        </w:rPr>
        <w:t>str</w:t>
      </w:r>
      <w:proofErr w:type="spellEnd"/>
      <w:r w:rsidRPr="00796350">
        <w:rPr>
          <w:rFonts w:ascii="Tahoma" w:hAnsi="Tahoma" w:cs="Tahoma"/>
          <w:iCs/>
          <w:sz w:val="24"/>
          <w:lang w:val="es-ES"/>
        </w:rPr>
        <w:t xml:space="preserve">. C. </w:t>
      </w:r>
      <w:proofErr w:type="spellStart"/>
      <w:r w:rsidRPr="00796350">
        <w:rPr>
          <w:rFonts w:ascii="Tahoma" w:hAnsi="Tahoma" w:cs="Tahoma"/>
          <w:iCs/>
          <w:sz w:val="24"/>
          <w:lang w:val="es-ES"/>
        </w:rPr>
        <w:t>Coposu</w:t>
      </w:r>
      <w:proofErr w:type="spellEnd"/>
      <w:r w:rsidRPr="00796350">
        <w:rPr>
          <w:rFonts w:ascii="Tahoma" w:hAnsi="Tahoma" w:cs="Tahoma"/>
          <w:iCs/>
          <w:sz w:val="24"/>
          <w:lang w:val="es-ES"/>
        </w:rPr>
        <w:t xml:space="preserve">, km 1+229 </w:t>
      </w:r>
      <w:proofErr w:type="spellStart"/>
      <w:r w:rsidRPr="00796350">
        <w:rPr>
          <w:rFonts w:ascii="Tahoma" w:hAnsi="Tahoma" w:cs="Tahoma"/>
          <w:iCs/>
          <w:sz w:val="24"/>
          <w:lang w:val="es-ES"/>
        </w:rPr>
        <w:t>aferent</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obiectivului</w:t>
      </w:r>
      <w:proofErr w:type="spellEnd"/>
      <w:r w:rsidRPr="00796350">
        <w:rPr>
          <w:rFonts w:ascii="Tahoma" w:hAnsi="Tahoma" w:cs="Tahoma"/>
          <w:iCs/>
          <w:sz w:val="24"/>
          <w:lang w:val="es-ES"/>
        </w:rPr>
        <w:t xml:space="preserve"> de </w:t>
      </w:r>
      <w:proofErr w:type="spellStart"/>
      <w:r w:rsidRPr="00796350">
        <w:rPr>
          <w:rFonts w:ascii="Tahoma" w:hAnsi="Tahoma" w:cs="Tahoma"/>
          <w:iCs/>
          <w:sz w:val="24"/>
          <w:lang w:val="es-ES"/>
        </w:rPr>
        <w:t>investiţii</w:t>
      </w:r>
      <w:proofErr w:type="spellEnd"/>
      <w:r w:rsidRPr="00796350">
        <w:rPr>
          <w:rFonts w:ascii="Tahoma" w:hAnsi="Tahoma" w:cs="Tahoma"/>
          <w:iCs/>
          <w:sz w:val="24"/>
          <w:lang w:val="es-ES"/>
        </w:rPr>
        <w:t xml:space="preserve"> „Modernizare </w:t>
      </w:r>
      <w:proofErr w:type="spellStart"/>
      <w:r w:rsidRPr="00796350">
        <w:rPr>
          <w:rFonts w:ascii="Tahoma" w:hAnsi="Tahoma" w:cs="Tahoma"/>
          <w:iCs/>
          <w:sz w:val="24"/>
          <w:lang w:val="es-ES"/>
        </w:rPr>
        <w:t>coridor</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integrat</w:t>
      </w:r>
      <w:proofErr w:type="spellEnd"/>
      <w:r w:rsidRPr="00796350">
        <w:rPr>
          <w:rFonts w:ascii="Tahoma" w:hAnsi="Tahoma" w:cs="Tahoma"/>
          <w:iCs/>
          <w:sz w:val="24"/>
          <w:lang w:val="es-ES"/>
        </w:rPr>
        <w:t xml:space="preserve"> de </w:t>
      </w:r>
      <w:proofErr w:type="spellStart"/>
      <w:r w:rsidRPr="00796350">
        <w:rPr>
          <w:rFonts w:ascii="Tahoma" w:hAnsi="Tahoma" w:cs="Tahoma"/>
          <w:iCs/>
          <w:sz w:val="24"/>
          <w:lang w:val="es-ES"/>
        </w:rPr>
        <w:t>mobiliate</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urbană</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axa</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est-vest</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str</w:t>
      </w:r>
      <w:proofErr w:type="spellEnd"/>
      <w:r w:rsidRPr="00796350">
        <w:rPr>
          <w:rFonts w:ascii="Tahoma" w:hAnsi="Tahoma" w:cs="Tahoma"/>
          <w:iCs/>
          <w:sz w:val="24"/>
          <w:lang w:val="es-ES"/>
        </w:rPr>
        <w:t xml:space="preserve">. Avram </w:t>
      </w:r>
      <w:proofErr w:type="spellStart"/>
      <w:r w:rsidRPr="00796350">
        <w:rPr>
          <w:rFonts w:ascii="Tahoma" w:hAnsi="Tahoma" w:cs="Tahoma"/>
          <w:iCs/>
          <w:sz w:val="24"/>
          <w:lang w:val="es-ES"/>
        </w:rPr>
        <w:t>Iancu</w:t>
      </w:r>
      <w:proofErr w:type="spellEnd"/>
      <w:r w:rsidRPr="00796350">
        <w:rPr>
          <w:rFonts w:ascii="Tahoma" w:hAnsi="Tahoma" w:cs="Tahoma"/>
          <w:iCs/>
          <w:sz w:val="24"/>
          <w:lang w:val="es-ES"/>
        </w:rPr>
        <w:t xml:space="preserve"> - </w:t>
      </w:r>
      <w:proofErr w:type="spellStart"/>
      <w:r w:rsidRPr="00796350">
        <w:rPr>
          <w:rFonts w:ascii="Tahoma" w:hAnsi="Tahoma" w:cs="Tahoma"/>
          <w:iCs/>
          <w:sz w:val="24"/>
          <w:lang w:val="es-ES"/>
        </w:rPr>
        <w:t>Corneliu</w:t>
      </w:r>
      <w:proofErr w:type="spellEnd"/>
      <w:r w:rsidRPr="00796350">
        <w:rPr>
          <w:rFonts w:ascii="Tahoma" w:hAnsi="Tahoma" w:cs="Tahoma"/>
          <w:iCs/>
          <w:sz w:val="24"/>
          <w:lang w:val="es-ES"/>
        </w:rPr>
        <w:t xml:space="preserve"> </w:t>
      </w:r>
      <w:proofErr w:type="spellStart"/>
      <w:r w:rsidRPr="00796350">
        <w:rPr>
          <w:rFonts w:ascii="Tahoma" w:hAnsi="Tahoma" w:cs="Tahoma"/>
          <w:iCs/>
          <w:sz w:val="24"/>
          <w:lang w:val="es-ES"/>
        </w:rPr>
        <w:t>Coposu</w:t>
      </w:r>
      <w:proofErr w:type="spellEnd"/>
      <w:r w:rsidRPr="00796350">
        <w:rPr>
          <w:rFonts w:ascii="Tahoma" w:hAnsi="Tahoma" w:cs="Tahoma"/>
          <w:iCs/>
          <w:sz w:val="24"/>
          <w:lang w:val="es-ES"/>
        </w:rPr>
        <w:t>”</w:t>
      </w:r>
    </w:p>
    <w:p w14:paraId="62A68C0C" w14:textId="77777777" w:rsidR="001602C4" w:rsidRPr="00DA3DEF" w:rsidRDefault="001602C4" w:rsidP="003203DF">
      <w:pPr>
        <w:pStyle w:val="Heading1"/>
        <w:numPr>
          <w:ilvl w:val="0"/>
          <w:numId w:val="1"/>
        </w:numPr>
        <w:spacing w:before="0" w:line="240" w:lineRule="auto"/>
        <w:rPr>
          <w:rFonts w:ascii="Tahoma" w:hAnsi="Tahoma" w:cs="Tahoma"/>
          <w:color w:val="auto"/>
          <w:sz w:val="24"/>
          <w:szCs w:val="24"/>
        </w:rPr>
      </w:pPr>
      <w:bookmarkStart w:id="2" w:name="_Toc76985270"/>
      <w:bookmarkStart w:id="3" w:name="_Toc76986650"/>
      <w:r w:rsidRPr="00DA3DEF">
        <w:rPr>
          <w:rFonts w:ascii="Tahoma" w:hAnsi="Tahoma" w:cs="Tahoma"/>
          <w:color w:val="auto"/>
          <w:sz w:val="24"/>
          <w:szCs w:val="24"/>
          <w:lang w:val="en-US"/>
        </w:rPr>
        <w:t>Titular</w:t>
      </w:r>
      <w:bookmarkEnd w:id="2"/>
      <w:bookmarkEnd w:id="3"/>
    </w:p>
    <w:p w14:paraId="2A5797C8" w14:textId="79BC790D" w:rsidR="00ED0CE6" w:rsidRPr="00DA3DEF" w:rsidRDefault="00796350" w:rsidP="003203DF">
      <w:pPr>
        <w:pStyle w:val="ListParagraph"/>
        <w:spacing w:after="0" w:line="240" w:lineRule="auto"/>
        <w:ind w:left="567"/>
        <w:rPr>
          <w:rFonts w:ascii="Tahoma" w:eastAsia="Times New Roman" w:hAnsi="Tahoma" w:cs="Tahoma"/>
          <w:b/>
          <w:sz w:val="24"/>
          <w:szCs w:val="24"/>
        </w:rPr>
      </w:pPr>
      <w:r w:rsidRPr="00796350">
        <w:rPr>
          <w:rFonts w:ascii="Tahoma" w:eastAsia="Times New Roman" w:hAnsi="Tahoma" w:cs="Tahoma"/>
          <w:b/>
          <w:sz w:val="24"/>
          <w:szCs w:val="24"/>
        </w:rPr>
        <w:t>PRIMĂRIA MUNICIPIULUI ZALĂU</w:t>
      </w:r>
    </w:p>
    <w:p w14:paraId="35F8D14D" w14:textId="4B3BD2F0" w:rsidR="0050387F" w:rsidRPr="00DA3DEF" w:rsidRDefault="00796350" w:rsidP="003203DF">
      <w:pPr>
        <w:pStyle w:val="ListParagraph"/>
        <w:spacing w:after="0" w:line="240" w:lineRule="auto"/>
        <w:ind w:left="1080"/>
        <w:rPr>
          <w:rFonts w:ascii="Tahoma" w:eastAsia="Times New Roman" w:hAnsi="Tahoma" w:cs="Tahoma"/>
          <w:sz w:val="24"/>
          <w:szCs w:val="24"/>
          <w:lang w:eastAsia="ro-RO"/>
        </w:rPr>
      </w:pPr>
      <w:r w:rsidRPr="00796350">
        <w:rPr>
          <w:rFonts w:ascii="Tahoma" w:eastAsia="Times New Roman" w:hAnsi="Tahoma" w:cs="Tahoma"/>
          <w:sz w:val="24"/>
          <w:szCs w:val="24"/>
          <w:lang w:eastAsia="ro-RO"/>
        </w:rPr>
        <w:t>Piaţa Iuliu Maniu nr.3, judeţul Sălaj, cod postal 450016</w:t>
      </w:r>
    </w:p>
    <w:p w14:paraId="03FD497B" w14:textId="4E5E0146" w:rsidR="00A4510C" w:rsidRPr="00DA3DEF" w:rsidRDefault="00796350" w:rsidP="003203DF">
      <w:pPr>
        <w:pStyle w:val="ListParagraph"/>
        <w:spacing w:after="0" w:line="240" w:lineRule="auto"/>
        <w:ind w:left="1080"/>
        <w:rPr>
          <w:rFonts w:ascii="Tahoma" w:hAnsi="Tahoma" w:cs="Tahoma"/>
          <w:sz w:val="24"/>
          <w:szCs w:val="24"/>
          <w:lang w:val="en-US"/>
        </w:rPr>
      </w:pPr>
      <w:r w:rsidRPr="00796350">
        <w:rPr>
          <w:rFonts w:ascii="Tahoma" w:eastAsia="Times New Roman" w:hAnsi="Tahoma" w:cs="Tahoma"/>
          <w:sz w:val="24"/>
          <w:szCs w:val="24"/>
          <w:lang w:eastAsia="ro-RO"/>
        </w:rPr>
        <w:t>Tel: 0260/610550</w:t>
      </w:r>
    </w:p>
    <w:p w14:paraId="26F8A12B" w14:textId="1145D9EF" w:rsidR="00A4510C" w:rsidRPr="00DA3DEF" w:rsidRDefault="0050387F" w:rsidP="003203DF">
      <w:pPr>
        <w:pStyle w:val="ListParagraph"/>
        <w:numPr>
          <w:ilvl w:val="0"/>
          <w:numId w:val="2"/>
        </w:numPr>
        <w:spacing w:after="0" w:line="240" w:lineRule="auto"/>
        <w:rPr>
          <w:rFonts w:ascii="Tahoma" w:hAnsi="Tahoma" w:cs="Tahoma"/>
          <w:sz w:val="24"/>
          <w:szCs w:val="24"/>
        </w:rPr>
      </w:pPr>
      <w:r w:rsidRPr="00DA3DEF">
        <w:rPr>
          <w:rFonts w:ascii="Tahoma" w:hAnsi="Tahoma" w:cs="Tahoma"/>
          <w:sz w:val="24"/>
          <w:szCs w:val="24"/>
        </w:rPr>
        <w:t xml:space="preserve">Reprezentant </w:t>
      </w:r>
      <w:r w:rsidR="00796350">
        <w:rPr>
          <w:rFonts w:ascii="Tahoma" w:hAnsi="Tahoma" w:cs="Tahoma"/>
          <w:sz w:val="24"/>
          <w:szCs w:val="24"/>
        </w:rPr>
        <w:t>Primaria Zalau</w:t>
      </w:r>
      <w:r w:rsidR="00A4510C" w:rsidRPr="00DA3DEF">
        <w:rPr>
          <w:rFonts w:ascii="Tahoma" w:hAnsi="Tahoma" w:cs="Tahoma"/>
          <w:sz w:val="24"/>
          <w:szCs w:val="24"/>
        </w:rPr>
        <w:t>:</w:t>
      </w:r>
      <w:r w:rsidR="0081668C" w:rsidRPr="00DA3DEF">
        <w:rPr>
          <w:rFonts w:ascii="Tahoma" w:hAnsi="Tahoma" w:cs="Tahoma"/>
          <w:sz w:val="24"/>
          <w:szCs w:val="24"/>
        </w:rPr>
        <w:t xml:space="preserve"> </w:t>
      </w:r>
    </w:p>
    <w:p w14:paraId="2B4BABEA" w14:textId="699A4899" w:rsidR="0081668C" w:rsidRPr="00DA3DEF" w:rsidRDefault="00796350" w:rsidP="003203DF">
      <w:pPr>
        <w:spacing w:after="0" w:line="240" w:lineRule="auto"/>
        <w:ind w:left="372" w:firstLine="708"/>
        <w:rPr>
          <w:rFonts w:ascii="Tahoma" w:hAnsi="Tahoma" w:cs="Tahoma"/>
          <w:sz w:val="24"/>
          <w:szCs w:val="24"/>
        </w:rPr>
      </w:pPr>
      <w:r>
        <w:rPr>
          <w:rFonts w:ascii="Tahoma" w:hAnsi="Tahoma" w:cs="Tahoma"/>
          <w:sz w:val="24"/>
          <w:szCs w:val="24"/>
        </w:rPr>
        <w:t xml:space="preserve">Primar - </w:t>
      </w:r>
      <w:r w:rsidRPr="00796350">
        <w:rPr>
          <w:rFonts w:ascii="Tahoma" w:hAnsi="Tahoma" w:cs="Tahoma"/>
          <w:sz w:val="24"/>
          <w:szCs w:val="24"/>
        </w:rPr>
        <w:t>Ionel Ciunt</w:t>
      </w:r>
      <w:r w:rsidR="00B22589" w:rsidRPr="00DA3DEF">
        <w:rPr>
          <w:rFonts w:ascii="Tahoma" w:hAnsi="Tahoma" w:cs="Tahoma"/>
          <w:sz w:val="24"/>
          <w:szCs w:val="24"/>
        </w:rPr>
        <w:t>.</w:t>
      </w:r>
    </w:p>
    <w:p w14:paraId="110EF9D1" w14:textId="77777777" w:rsidR="00A4510C" w:rsidRPr="00DA3DEF" w:rsidRDefault="00A4510C" w:rsidP="003203DF">
      <w:pPr>
        <w:pStyle w:val="ListParagraph"/>
        <w:numPr>
          <w:ilvl w:val="0"/>
          <w:numId w:val="2"/>
        </w:numPr>
        <w:spacing w:after="0" w:line="240" w:lineRule="auto"/>
        <w:rPr>
          <w:rFonts w:ascii="Tahoma" w:hAnsi="Tahoma" w:cs="Tahoma"/>
          <w:sz w:val="24"/>
          <w:szCs w:val="24"/>
        </w:rPr>
      </w:pPr>
      <w:r w:rsidRPr="00DA3DEF">
        <w:rPr>
          <w:rFonts w:ascii="Tahoma" w:hAnsi="Tahoma" w:cs="Tahoma"/>
          <w:sz w:val="24"/>
          <w:szCs w:val="24"/>
        </w:rPr>
        <w:t>Responsabil pentru protectia mediului</w:t>
      </w:r>
    </w:p>
    <w:p w14:paraId="0692772F" w14:textId="77777777" w:rsidR="0081668C" w:rsidRPr="00DA3DEF" w:rsidRDefault="0081668C" w:rsidP="003203DF">
      <w:pPr>
        <w:pStyle w:val="ListParagraph"/>
        <w:spacing w:after="0" w:line="240" w:lineRule="auto"/>
        <w:ind w:left="1080"/>
        <w:rPr>
          <w:rFonts w:ascii="Tahoma" w:hAnsi="Tahoma" w:cs="Tahoma"/>
          <w:sz w:val="24"/>
          <w:szCs w:val="24"/>
        </w:rPr>
      </w:pPr>
      <w:r w:rsidRPr="00DA3DEF">
        <w:rPr>
          <w:rFonts w:ascii="Tahoma" w:hAnsi="Tahoma" w:cs="Tahoma"/>
          <w:sz w:val="24"/>
          <w:szCs w:val="24"/>
        </w:rPr>
        <w:t>......................................................</w:t>
      </w:r>
    </w:p>
    <w:p w14:paraId="3BF2F8A7" w14:textId="77777777" w:rsidR="007926F9" w:rsidRPr="00DA3DEF" w:rsidRDefault="007926F9" w:rsidP="003203DF">
      <w:pPr>
        <w:pStyle w:val="ListParagraph"/>
        <w:spacing w:after="0" w:line="240" w:lineRule="auto"/>
        <w:ind w:left="1080"/>
        <w:rPr>
          <w:rFonts w:ascii="Tahoma" w:hAnsi="Tahoma" w:cs="Tahoma"/>
          <w:sz w:val="24"/>
          <w:szCs w:val="24"/>
        </w:rPr>
      </w:pPr>
    </w:p>
    <w:p w14:paraId="7339E972" w14:textId="77777777" w:rsidR="001602C4" w:rsidRPr="00DA3DEF" w:rsidRDefault="001602C4" w:rsidP="003203DF">
      <w:pPr>
        <w:pStyle w:val="Heading1"/>
        <w:numPr>
          <w:ilvl w:val="0"/>
          <w:numId w:val="1"/>
        </w:numPr>
        <w:spacing w:before="0" w:line="240" w:lineRule="auto"/>
        <w:rPr>
          <w:rFonts w:ascii="Tahoma" w:hAnsi="Tahoma" w:cs="Tahoma"/>
          <w:color w:val="auto"/>
          <w:sz w:val="24"/>
          <w:szCs w:val="24"/>
        </w:rPr>
      </w:pPr>
      <w:bookmarkStart w:id="4" w:name="_Toc76985271"/>
      <w:bookmarkStart w:id="5" w:name="_Toc76986651"/>
      <w:proofErr w:type="spellStart"/>
      <w:r w:rsidRPr="00DA3DEF">
        <w:rPr>
          <w:rFonts w:ascii="Tahoma" w:hAnsi="Tahoma" w:cs="Tahoma"/>
          <w:color w:val="auto"/>
          <w:sz w:val="24"/>
          <w:szCs w:val="24"/>
          <w:lang w:val="en-US"/>
        </w:rPr>
        <w:t>Descrierea</w:t>
      </w:r>
      <w:proofErr w:type="spellEnd"/>
      <w:r w:rsidRPr="00DA3DEF">
        <w:rPr>
          <w:rFonts w:ascii="Tahoma" w:hAnsi="Tahoma" w:cs="Tahoma"/>
          <w:color w:val="auto"/>
          <w:sz w:val="24"/>
          <w:szCs w:val="24"/>
          <w:lang w:val="en-US"/>
        </w:rPr>
        <w:t xml:space="preserve"> </w:t>
      </w:r>
      <w:proofErr w:type="spellStart"/>
      <w:r w:rsidRPr="00DA3DEF">
        <w:rPr>
          <w:rFonts w:ascii="Tahoma" w:hAnsi="Tahoma" w:cs="Tahoma"/>
          <w:color w:val="auto"/>
          <w:sz w:val="24"/>
          <w:szCs w:val="24"/>
          <w:lang w:val="en-US"/>
        </w:rPr>
        <w:t>proiectului</w:t>
      </w:r>
      <w:bookmarkEnd w:id="4"/>
      <w:bookmarkEnd w:id="5"/>
      <w:proofErr w:type="spellEnd"/>
    </w:p>
    <w:p w14:paraId="0FBD9EE5" w14:textId="77777777" w:rsidR="00A4510C" w:rsidRPr="00DA3DEF" w:rsidRDefault="00A4510C" w:rsidP="00BC0E72">
      <w:pPr>
        <w:pStyle w:val="ListParagraph"/>
        <w:numPr>
          <w:ilvl w:val="0"/>
          <w:numId w:val="19"/>
        </w:numPr>
        <w:spacing w:before="120" w:after="0" w:line="240" w:lineRule="auto"/>
        <w:ind w:left="714" w:hanging="357"/>
        <w:rPr>
          <w:rFonts w:ascii="Tahoma" w:hAnsi="Tahoma" w:cs="Tahoma"/>
          <w:b/>
          <w:sz w:val="24"/>
          <w:szCs w:val="24"/>
          <w:lang w:val="en-US"/>
        </w:rPr>
      </w:pPr>
      <w:proofErr w:type="spellStart"/>
      <w:r w:rsidRPr="00DA3DEF">
        <w:rPr>
          <w:rFonts w:ascii="Tahoma" w:hAnsi="Tahoma" w:cs="Tahoma"/>
          <w:b/>
          <w:sz w:val="24"/>
          <w:szCs w:val="24"/>
          <w:lang w:val="en-US"/>
        </w:rPr>
        <w:t>Rezumat</w:t>
      </w:r>
      <w:proofErr w:type="spellEnd"/>
      <w:r w:rsidRPr="00DA3DEF">
        <w:rPr>
          <w:rFonts w:ascii="Tahoma" w:hAnsi="Tahoma" w:cs="Tahoma"/>
          <w:b/>
          <w:sz w:val="24"/>
          <w:szCs w:val="24"/>
          <w:lang w:val="en-US"/>
        </w:rPr>
        <w:t xml:space="preserve"> al </w:t>
      </w:r>
      <w:proofErr w:type="spellStart"/>
      <w:r w:rsidRPr="00DA3DEF">
        <w:rPr>
          <w:rFonts w:ascii="Tahoma" w:hAnsi="Tahoma" w:cs="Tahoma"/>
          <w:b/>
          <w:sz w:val="24"/>
          <w:szCs w:val="24"/>
          <w:lang w:val="en-US"/>
        </w:rPr>
        <w:t>proiectului</w:t>
      </w:r>
      <w:proofErr w:type="spellEnd"/>
    </w:p>
    <w:p w14:paraId="77EAC228" w14:textId="51D01087" w:rsidR="009F08CF" w:rsidRPr="00DA3DEF" w:rsidRDefault="009F08CF" w:rsidP="003203DF">
      <w:pPr>
        <w:pStyle w:val="Style10"/>
        <w:numPr>
          <w:ilvl w:val="0"/>
          <w:numId w:val="25"/>
        </w:numPr>
        <w:spacing w:line="240" w:lineRule="auto"/>
        <w:ind w:left="714" w:hanging="357"/>
        <w:rPr>
          <w:rFonts w:ascii="Tahoma" w:hAnsi="Tahoma" w:cs="Tahoma"/>
        </w:rPr>
      </w:pPr>
      <w:proofErr w:type="spellStart"/>
      <w:r w:rsidRPr="00DA3DEF">
        <w:rPr>
          <w:rFonts w:ascii="Tahoma" w:hAnsi="Tahoma" w:cs="Tahoma"/>
        </w:rPr>
        <w:t>Proiectul</w:t>
      </w:r>
      <w:proofErr w:type="spellEnd"/>
      <w:r w:rsidRPr="00DA3DEF">
        <w:rPr>
          <w:rFonts w:ascii="Tahoma" w:hAnsi="Tahoma" w:cs="Tahoma"/>
        </w:rPr>
        <w:t xml:space="preserve"> </w:t>
      </w:r>
      <w:proofErr w:type="spellStart"/>
      <w:r w:rsidRPr="00DA3DEF">
        <w:rPr>
          <w:rFonts w:ascii="Tahoma" w:hAnsi="Tahoma" w:cs="Tahoma"/>
        </w:rPr>
        <w:t>propus</w:t>
      </w:r>
      <w:proofErr w:type="spellEnd"/>
      <w:r w:rsidRPr="00DA3DEF">
        <w:rPr>
          <w:rFonts w:ascii="Tahoma" w:hAnsi="Tahoma" w:cs="Tahoma"/>
        </w:rPr>
        <w:t xml:space="preserve"> nu intra sub </w:t>
      </w:r>
      <w:proofErr w:type="spellStart"/>
      <w:r w:rsidRPr="00DA3DEF">
        <w:rPr>
          <w:rFonts w:ascii="Tahoma" w:hAnsi="Tahoma" w:cs="Tahoma"/>
        </w:rPr>
        <w:t>incidenta</w:t>
      </w:r>
      <w:proofErr w:type="spellEnd"/>
      <w:r w:rsidRPr="00DA3DEF">
        <w:rPr>
          <w:rFonts w:ascii="Tahoma" w:hAnsi="Tahoma" w:cs="Tahoma"/>
        </w:rPr>
        <w:t xml:space="preserve"> art. 28 din </w:t>
      </w:r>
      <w:proofErr w:type="spellStart"/>
      <w:r w:rsidRPr="00DA3DEF">
        <w:rPr>
          <w:rFonts w:ascii="Tahoma" w:hAnsi="Tahoma" w:cs="Tahoma"/>
        </w:rPr>
        <w:t>legea</w:t>
      </w:r>
      <w:proofErr w:type="spellEnd"/>
      <w:r w:rsidRPr="00DA3DEF">
        <w:rPr>
          <w:rFonts w:ascii="Tahoma" w:hAnsi="Tahoma" w:cs="Tahoma"/>
        </w:rPr>
        <w:t xml:space="preserve"> nr.49/2011 </w:t>
      </w:r>
      <w:proofErr w:type="spellStart"/>
      <w:r w:rsidRPr="00DA3DEF">
        <w:rPr>
          <w:rFonts w:ascii="Tahoma" w:hAnsi="Tahoma" w:cs="Tahoma"/>
        </w:rPr>
        <w:t>pentru</w:t>
      </w:r>
      <w:proofErr w:type="spellEnd"/>
      <w:r w:rsidRPr="00DA3DEF">
        <w:rPr>
          <w:rFonts w:ascii="Tahoma" w:hAnsi="Tahoma" w:cs="Tahoma"/>
        </w:rPr>
        <w:t xml:space="preserve"> </w:t>
      </w:r>
      <w:proofErr w:type="spellStart"/>
      <w:r w:rsidRPr="00DA3DEF">
        <w:rPr>
          <w:rFonts w:ascii="Tahoma" w:hAnsi="Tahoma" w:cs="Tahoma"/>
        </w:rPr>
        <w:t>aprobarea</w:t>
      </w:r>
      <w:proofErr w:type="spellEnd"/>
      <w:r w:rsidRPr="00DA3DEF">
        <w:rPr>
          <w:rFonts w:ascii="Tahoma" w:hAnsi="Tahoma" w:cs="Tahoma"/>
        </w:rPr>
        <w:t xml:space="preserve">, cu </w:t>
      </w:r>
      <w:proofErr w:type="spellStart"/>
      <w:r w:rsidRPr="00DA3DEF">
        <w:rPr>
          <w:rFonts w:ascii="Tahoma" w:hAnsi="Tahoma" w:cs="Tahoma"/>
        </w:rPr>
        <w:t>modificari</w:t>
      </w:r>
      <w:proofErr w:type="spellEnd"/>
      <w:r w:rsidRPr="00DA3DEF">
        <w:rPr>
          <w:rFonts w:ascii="Tahoma" w:hAnsi="Tahoma" w:cs="Tahoma"/>
        </w:rPr>
        <w:t xml:space="preserve">, a O.U.G. nr. 57/2007 </w:t>
      </w:r>
      <w:proofErr w:type="spellStart"/>
      <w:r w:rsidRPr="00DA3DEF">
        <w:rPr>
          <w:rFonts w:ascii="Tahoma" w:hAnsi="Tahoma" w:cs="Tahoma"/>
        </w:rPr>
        <w:t>privind</w:t>
      </w:r>
      <w:proofErr w:type="spellEnd"/>
      <w:r w:rsidRPr="00DA3DEF">
        <w:rPr>
          <w:rFonts w:ascii="Tahoma" w:hAnsi="Tahoma" w:cs="Tahoma"/>
        </w:rPr>
        <w:t xml:space="preserve"> </w:t>
      </w:r>
      <w:proofErr w:type="spellStart"/>
      <w:r w:rsidRPr="00DA3DEF">
        <w:rPr>
          <w:rFonts w:ascii="Tahoma" w:hAnsi="Tahoma" w:cs="Tahoma"/>
        </w:rPr>
        <w:t>regimul</w:t>
      </w:r>
      <w:proofErr w:type="spellEnd"/>
      <w:r w:rsidRPr="00DA3DEF">
        <w:rPr>
          <w:rFonts w:ascii="Tahoma" w:hAnsi="Tahoma" w:cs="Tahoma"/>
        </w:rPr>
        <w:t xml:space="preserve"> </w:t>
      </w:r>
      <w:proofErr w:type="spellStart"/>
      <w:r w:rsidRPr="00DA3DEF">
        <w:rPr>
          <w:rFonts w:ascii="Tahoma" w:hAnsi="Tahoma" w:cs="Tahoma"/>
        </w:rPr>
        <w:t>ariilor</w:t>
      </w:r>
      <w:proofErr w:type="spellEnd"/>
      <w:r w:rsidRPr="00DA3DEF">
        <w:rPr>
          <w:rFonts w:ascii="Tahoma" w:hAnsi="Tahoma" w:cs="Tahoma"/>
        </w:rPr>
        <w:t xml:space="preserve"> </w:t>
      </w:r>
      <w:proofErr w:type="spellStart"/>
      <w:r w:rsidRPr="00DA3DEF">
        <w:rPr>
          <w:rFonts w:ascii="Tahoma" w:hAnsi="Tahoma" w:cs="Tahoma"/>
        </w:rPr>
        <w:t>naturale</w:t>
      </w:r>
      <w:proofErr w:type="spellEnd"/>
      <w:r w:rsidRPr="00DA3DEF">
        <w:rPr>
          <w:rFonts w:ascii="Tahoma" w:hAnsi="Tahoma" w:cs="Tahoma"/>
        </w:rPr>
        <w:t xml:space="preserve"> </w:t>
      </w:r>
      <w:proofErr w:type="spellStart"/>
      <w:r w:rsidRPr="00DA3DEF">
        <w:rPr>
          <w:rFonts w:ascii="Tahoma" w:hAnsi="Tahoma" w:cs="Tahoma"/>
        </w:rPr>
        <w:t>protejate</w:t>
      </w:r>
      <w:proofErr w:type="spellEnd"/>
      <w:r w:rsidRPr="00DA3DEF">
        <w:rPr>
          <w:rFonts w:ascii="Tahoma" w:hAnsi="Tahoma" w:cs="Tahoma"/>
        </w:rPr>
        <w:t xml:space="preserve">, </w:t>
      </w:r>
      <w:proofErr w:type="spellStart"/>
      <w:r w:rsidRPr="00DA3DEF">
        <w:rPr>
          <w:rFonts w:ascii="Tahoma" w:hAnsi="Tahoma" w:cs="Tahoma"/>
        </w:rPr>
        <w:t>conservarea</w:t>
      </w:r>
      <w:proofErr w:type="spellEnd"/>
      <w:r w:rsidRPr="00DA3DEF">
        <w:rPr>
          <w:rFonts w:ascii="Tahoma" w:hAnsi="Tahoma" w:cs="Tahoma"/>
        </w:rPr>
        <w:t xml:space="preserve"> </w:t>
      </w:r>
      <w:proofErr w:type="spellStart"/>
      <w:r w:rsidRPr="00DA3DEF">
        <w:rPr>
          <w:rFonts w:ascii="Tahoma" w:hAnsi="Tahoma" w:cs="Tahoma"/>
        </w:rPr>
        <w:t>habitatelor</w:t>
      </w:r>
      <w:proofErr w:type="spellEnd"/>
      <w:r w:rsidRPr="00DA3DEF">
        <w:rPr>
          <w:rFonts w:ascii="Tahoma" w:hAnsi="Tahoma" w:cs="Tahoma"/>
        </w:rPr>
        <w:t xml:space="preserve"> </w:t>
      </w:r>
      <w:proofErr w:type="spellStart"/>
      <w:r w:rsidRPr="00DA3DEF">
        <w:rPr>
          <w:rFonts w:ascii="Tahoma" w:hAnsi="Tahoma" w:cs="Tahoma"/>
        </w:rPr>
        <w:t>naturale</w:t>
      </w:r>
      <w:proofErr w:type="spellEnd"/>
      <w:r w:rsidRPr="00DA3DEF">
        <w:rPr>
          <w:rFonts w:ascii="Tahoma" w:hAnsi="Tahoma" w:cs="Tahoma"/>
        </w:rPr>
        <w:t xml:space="preserve">, a </w:t>
      </w:r>
      <w:proofErr w:type="spellStart"/>
      <w:r w:rsidRPr="00DA3DEF">
        <w:rPr>
          <w:rFonts w:ascii="Tahoma" w:hAnsi="Tahoma" w:cs="Tahoma"/>
        </w:rPr>
        <w:t>florei</w:t>
      </w:r>
      <w:proofErr w:type="spellEnd"/>
      <w:r w:rsidRPr="00DA3DEF">
        <w:rPr>
          <w:rFonts w:ascii="Tahoma" w:hAnsi="Tahoma" w:cs="Tahoma"/>
        </w:rPr>
        <w:t xml:space="preserve"> </w:t>
      </w:r>
      <w:proofErr w:type="spellStart"/>
      <w:r w:rsidRPr="00DA3DEF">
        <w:rPr>
          <w:rFonts w:ascii="Tahoma" w:hAnsi="Tahoma" w:cs="Tahoma"/>
        </w:rPr>
        <w:t>si</w:t>
      </w:r>
      <w:proofErr w:type="spellEnd"/>
      <w:r w:rsidRPr="00DA3DEF">
        <w:rPr>
          <w:rFonts w:ascii="Tahoma" w:hAnsi="Tahoma" w:cs="Tahoma"/>
        </w:rPr>
        <w:t xml:space="preserve"> </w:t>
      </w:r>
      <w:proofErr w:type="spellStart"/>
      <w:r w:rsidRPr="00DA3DEF">
        <w:rPr>
          <w:rFonts w:ascii="Tahoma" w:hAnsi="Tahoma" w:cs="Tahoma"/>
        </w:rPr>
        <w:t>faunei</w:t>
      </w:r>
      <w:proofErr w:type="spellEnd"/>
      <w:r w:rsidRPr="00DA3DEF">
        <w:rPr>
          <w:rFonts w:ascii="Tahoma" w:hAnsi="Tahoma" w:cs="Tahoma"/>
        </w:rPr>
        <w:t xml:space="preserve"> </w:t>
      </w:r>
      <w:proofErr w:type="spellStart"/>
      <w:r w:rsidRPr="00DA3DEF">
        <w:rPr>
          <w:rFonts w:ascii="Tahoma" w:hAnsi="Tahoma" w:cs="Tahoma"/>
        </w:rPr>
        <w:t>salbatice</w:t>
      </w:r>
      <w:proofErr w:type="spellEnd"/>
      <w:r w:rsidRPr="00DA3DEF">
        <w:rPr>
          <w:rFonts w:ascii="Tahoma" w:hAnsi="Tahoma" w:cs="Tahoma"/>
        </w:rPr>
        <w:t>.</w:t>
      </w:r>
    </w:p>
    <w:p w14:paraId="48026DCF" w14:textId="523005CC" w:rsidR="00B22589" w:rsidRPr="00DA3DEF" w:rsidRDefault="005B39BC" w:rsidP="003203DF">
      <w:pPr>
        <w:pStyle w:val="ListParagraph"/>
        <w:numPr>
          <w:ilvl w:val="0"/>
          <w:numId w:val="25"/>
        </w:numPr>
        <w:spacing w:after="0" w:line="240" w:lineRule="auto"/>
        <w:ind w:left="714" w:hanging="357"/>
        <w:jc w:val="both"/>
        <w:rPr>
          <w:rFonts w:ascii="Tahoma" w:eastAsia="Times New Roman" w:hAnsi="Tahoma" w:cs="Tahoma"/>
          <w:sz w:val="24"/>
          <w:szCs w:val="24"/>
          <w:lang w:val="en-US"/>
        </w:rPr>
      </w:pPr>
      <w:proofErr w:type="spellStart"/>
      <w:r w:rsidRPr="00DA3DEF">
        <w:rPr>
          <w:rFonts w:ascii="Tahoma" w:eastAsia="Times New Roman" w:hAnsi="Tahoma" w:cs="Tahoma"/>
          <w:sz w:val="24"/>
          <w:szCs w:val="24"/>
          <w:lang w:val="en-US"/>
        </w:rPr>
        <w:t>Proiectul</w:t>
      </w:r>
      <w:proofErr w:type="spellEnd"/>
      <w:r w:rsidRPr="00DA3DEF">
        <w:rPr>
          <w:rFonts w:ascii="Tahoma" w:eastAsia="Times New Roman" w:hAnsi="Tahoma" w:cs="Tahoma"/>
          <w:sz w:val="24"/>
          <w:szCs w:val="24"/>
          <w:lang w:val="en-US"/>
        </w:rPr>
        <w:t xml:space="preserve"> intra sub </w:t>
      </w:r>
      <w:proofErr w:type="spellStart"/>
      <w:r w:rsidRPr="00DA3DEF">
        <w:rPr>
          <w:rFonts w:ascii="Tahoma" w:eastAsia="Times New Roman" w:hAnsi="Tahoma" w:cs="Tahoma"/>
          <w:sz w:val="24"/>
          <w:szCs w:val="24"/>
          <w:lang w:val="en-US"/>
        </w:rPr>
        <w:t>incidenta</w:t>
      </w:r>
      <w:proofErr w:type="spellEnd"/>
      <w:r w:rsidRPr="00DA3DEF">
        <w:rPr>
          <w:rFonts w:ascii="Tahoma" w:eastAsia="Times New Roman" w:hAnsi="Tahoma" w:cs="Tahoma"/>
          <w:sz w:val="24"/>
          <w:szCs w:val="24"/>
          <w:lang w:val="en-US"/>
        </w:rPr>
        <w:t xml:space="preserve"> </w:t>
      </w:r>
      <w:proofErr w:type="spellStart"/>
      <w:r w:rsidRPr="00DA3DEF">
        <w:rPr>
          <w:rFonts w:ascii="Tahoma" w:eastAsia="Times New Roman" w:hAnsi="Tahoma" w:cs="Tahoma"/>
          <w:sz w:val="24"/>
          <w:szCs w:val="24"/>
          <w:lang w:val="en-US"/>
        </w:rPr>
        <w:t>Legii</w:t>
      </w:r>
      <w:proofErr w:type="spellEnd"/>
      <w:r w:rsidRPr="00DA3DEF">
        <w:rPr>
          <w:rFonts w:ascii="Tahoma" w:eastAsia="Times New Roman" w:hAnsi="Tahoma" w:cs="Tahoma"/>
          <w:sz w:val="24"/>
          <w:szCs w:val="24"/>
          <w:lang w:val="en-US"/>
        </w:rPr>
        <w:t xml:space="preserve"> nr. 292/2018 </w:t>
      </w:r>
      <w:proofErr w:type="spellStart"/>
      <w:r w:rsidRPr="00DA3DEF">
        <w:rPr>
          <w:rFonts w:ascii="Tahoma" w:eastAsia="Times New Roman" w:hAnsi="Tahoma" w:cs="Tahoma"/>
          <w:sz w:val="24"/>
          <w:szCs w:val="24"/>
          <w:lang w:val="en-US"/>
        </w:rPr>
        <w:t>privind</w:t>
      </w:r>
      <w:proofErr w:type="spellEnd"/>
      <w:r w:rsidRPr="00DA3DEF">
        <w:rPr>
          <w:rFonts w:ascii="Tahoma" w:eastAsia="Times New Roman" w:hAnsi="Tahoma" w:cs="Tahoma"/>
          <w:sz w:val="24"/>
          <w:szCs w:val="24"/>
          <w:lang w:val="en-US"/>
        </w:rPr>
        <w:t xml:space="preserve"> </w:t>
      </w:r>
      <w:proofErr w:type="spellStart"/>
      <w:r w:rsidRPr="00DA3DEF">
        <w:rPr>
          <w:rFonts w:ascii="Tahoma" w:eastAsia="Times New Roman" w:hAnsi="Tahoma" w:cs="Tahoma"/>
          <w:sz w:val="24"/>
          <w:szCs w:val="24"/>
          <w:lang w:val="en-US"/>
        </w:rPr>
        <w:t>evaluarea</w:t>
      </w:r>
      <w:proofErr w:type="spellEnd"/>
      <w:r w:rsidRPr="00DA3DEF">
        <w:rPr>
          <w:rFonts w:ascii="Tahoma" w:eastAsia="Times New Roman" w:hAnsi="Tahoma" w:cs="Tahoma"/>
          <w:sz w:val="24"/>
          <w:szCs w:val="24"/>
          <w:lang w:val="en-US"/>
        </w:rPr>
        <w:t xml:space="preserve"> </w:t>
      </w:r>
      <w:proofErr w:type="spellStart"/>
      <w:r w:rsidRPr="00DA3DEF">
        <w:rPr>
          <w:rFonts w:ascii="Tahoma" w:eastAsia="Times New Roman" w:hAnsi="Tahoma" w:cs="Tahoma"/>
          <w:sz w:val="24"/>
          <w:szCs w:val="24"/>
          <w:lang w:val="en-US"/>
        </w:rPr>
        <w:t>impactului</w:t>
      </w:r>
      <w:proofErr w:type="spellEnd"/>
      <w:r w:rsidRPr="00DA3DEF">
        <w:rPr>
          <w:rFonts w:ascii="Tahoma" w:eastAsia="Times New Roman" w:hAnsi="Tahoma" w:cs="Tahoma"/>
          <w:sz w:val="24"/>
          <w:szCs w:val="24"/>
          <w:lang w:val="en-US"/>
        </w:rPr>
        <w:t xml:space="preserve"> </w:t>
      </w:r>
      <w:proofErr w:type="spellStart"/>
      <w:r w:rsidRPr="00DA3DEF">
        <w:rPr>
          <w:rFonts w:ascii="Tahoma" w:eastAsia="Times New Roman" w:hAnsi="Tahoma" w:cs="Tahoma"/>
          <w:sz w:val="24"/>
          <w:szCs w:val="24"/>
          <w:lang w:val="en-US"/>
        </w:rPr>
        <w:t>anumitor</w:t>
      </w:r>
      <w:proofErr w:type="spellEnd"/>
      <w:r w:rsidRPr="00DA3DEF">
        <w:rPr>
          <w:rFonts w:ascii="Tahoma" w:eastAsia="Times New Roman" w:hAnsi="Tahoma" w:cs="Tahoma"/>
          <w:sz w:val="24"/>
          <w:szCs w:val="24"/>
          <w:lang w:val="en-US"/>
        </w:rPr>
        <w:t xml:space="preserve"> </w:t>
      </w:r>
      <w:proofErr w:type="spellStart"/>
      <w:r w:rsidRPr="00DA3DEF">
        <w:rPr>
          <w:rFonts w:ascii="Tahoma" w:eastAsia="Times New Roman" w:hAnsi="Tahoma" w:cs="Tahoma"/>
          <w:sz w:val="24"/>
          <w:szCs w:val="24"/>
          <w:lang w:val="en-US"/>
        </w:rPr>
        <w:t>proiecte</w:t>
      </w:r>
      <w:proofErr w:type="spellEnd"/>
      <w:r w:rsidRPr="00DA3DEF">
        <w:rPr>
          <w:rFonts w:ascii="Tahoma" w:eastAsia="Times New Roman" w:hAnsi="Tahoma" w:cs="Tahoma"/>
          <w:sz w:val="24"/>
          <w:szCs w:val="24"/>
          <w:lang w:val="en-US"/>
        </w:rPr>
        <w:t xml:space="preserve"> </w:t>
      </w:r>
      <w:proofErr w:type="spellStart"/>
      <w:r w:rsidRPr="00DA3DEF">
        <w:rPr>
          <w:rFonts w:ascii="Tahoma" w:eastAsia="Times New Roman" w:hAnsi="Tahoma" w:cs="Tahoma"/>
          <w:sz w:val="24"/>
          <w:szCs w:val="24"/>
          <w:lang w:val="en-US"/>
        </w:rPr>
        <w:t>publice</w:t>
      </w:r>
      <w:proofErr w:type="spellEnd"/>
      <w:r w:rsidRPr="00DA3DEF">
        <w:rPr>
          <w:rFonts w:ascii="Tahoma" w:eastAsia="Times New Roman" w:hAnsi="Tahoma" w:cs="Tahoma"/>
          <w:sz w:val="24"/>
          <w:szCs w:val="24"/>
          <w:lang w:val="en-US"/>
        </w:rPr>
        <w:t xml:space="preserve"> </w:t>
      </w:r>
      <w:proofErr w:type="spellStart"/>
      <w:r w:rsidRPr="00DA3DEF">
        <w:rPr>
          <w:rFonts w:ascii="Tahoma" w:eastAsia="Times New Roman" w:hAnsi="Tahoma" w:cs="Tahoma"/>
          <w:sz w:val="24"/>
          <w:szCs w:val="24"/>
          <w:lang w:val="en-US"/>
        </w:rPr>
        <w:t>si</w:t>
      </w:r>
      <w:proofErr w:type="spellEnd"/>
      <w:r w:rsidRPr="00DA3DEF">
        <w:rPr>
          <w:rFonts w:ascii="Tahoma" w:eastAsia="Times New Roman" w:hAnsi="Tahoma" w:cs="Tahoma"/>
          <w:sz w:val="24"/>
          <w:szCs w:val="24"/>
          <w:lang w:val="en-US"/>
        </w:rPr>
        <w:t xml:space="preserve"> private </w:t>
      </w:r>
      <w:proofErr w:type="spellStart"/>
      <w:r w:rsidRPr="00DA3DEF">
        <w:rPr>
          <w:rFonts w:ascii="Tahoma" w:eastAsia="Times New Roman" w:hAnsi="Tahoma" w:cs="Tahoma"/>
          <w:sz w:val="24"/>
          <w:szCs w:val="24"/>
          <w:lang w:val="en-US"/>
        </w:rPr>
        <w:t>asupra</w:t>
      </w:r>
      <w:proofErr w:type="spellEnd"/>
      <w:r w:rsidRPr="00DA3DEF">
        <w:rPr>
          <w:rFonts w:ascii="Tahoma" w:eastAsia="Times New Roman" w:hAnsi="Tahoma" w:cs="Tahoma"/>
          <w:sz w:val="24"/>
          <w:szCs w:val="24"/>
          <w:lang w:val="en-US"/>
        </w:rPr>
        <w:t xml:space="preserve"> </w:t>
      </w:r>
      <w:proofErr w:type="spellStart"/>
      <w:r w:rsidRPr="00DA3DEF">
        <w:rPr>
          <w:rFonts w:ascii="Tahoma" w:eastAsia="Times New Roman" w:hAnsi="Tahoma" w:cs="Tahoma"/>
          <w:sz w:val="24"/>
          <w:szCs w:val="24"/>
          <w:lang w:val="en-US"/>
        </w:rPr>
        <w:t>mediului</w:t>
      </w:r>
      <w:proofErr w:type="spellEnd"/>
      <w:r w:rsidRPr="00DA3DEF">
        <w:rPr>
          <w:rFonts w:ascii="Tahoma" w:eastAsia="Times New Roman" w:hAnsi="Tahoma" w:cs="Tahoma"/>
          <w:sz w:val="24"/>
          <w:szCs w:val="24"/>
          <w:lang w:val="en-US"/>
        </w:rPr>
        <w:t xml:space="preserve">, </w:t>
      </w:r>
      <w:proofErr w:type="spellStart"/>
      <w:r w:rsidRPr="00DA3DEF">
        <w:rPr>
          <w:rFonts w:ascii="Tahoma" w:eastAsia="Times New Roman" w:hAnsi="Tahoma" w:cs="Tahoma"/>
          <w:sz w:val="24"/>
          <w:szCs w:val="24"/>
          <w:lang w:val="en-US"/>
        </w:rPr>
        <w:t>fiind</w:t>
      </w:r>
      <w:proofErr w:type="spellEnd"/>
      <w:r w:rsidRPr="00DA3DEF">
        <w:rPr>
          <w:rFonts w:ascii="Tahoma" w:eastAsia="Times New Roman" w:hAnsi="Tahoma" w:cs="Tahoma"/>
          <w:sz w:val="24"/>
          <w:szCs w:val="24"/>
          <w:lang w:val="en-US"/>
        </w:rPr>
        <w:t xml:space="preserve"> </w:t>
      </w:r>
      <w:proofErr w:type="spellStart"/>
      <w:r w:rsidRPr="00DA3DEF">
        <w:rPr>
          <w:rFonts w:ascii="Tahoma" w:eastAsia="Times New Roman" w:hAnsi="Tahoma" w:cs="Tahoma"/>
          <w:sz w:val="24"/>
          <w:szCs w:val="24"/>
          <w:lang w:val="en-US"/>
        </w:rPr>
        <w:t>incadrat</w:t>
      </w:r>
      <w:proofErr w:type="spellEnd"/>
      <w:r w:rsidRPr="00DA3DEF">
        <w:rPr>
          <w:rFonts w:ascii="Tahoma" w:eastAsia="Times New Roman" w:hAnsi="Tahoma" w:cs="Tahoma"/>
          <w:sz w:val="24"/>
          <w:szCs w:val="24"/>
          <w:lang w:val="en-US"/>
        </w:rPr>
        <w:t xml:space="preserve"> in </w:t>
      </w:r>
      <w:proofErr w:type="spellStart"/>
      <w:r w:rsidRPr="00DA3DEF">
        <w:rPr>
          <w:rFonts w:ascii="Tahoma" w:eastAsia="Times New Roman" w:hAnsi="Tahoma" w:cs="Tahoma"/>
          <w:sz w:val="24"/>
          <w:szCs w:val="24"/>
          <w:lang w:val="en-US"/>
        </w:rPr>
        <w:t>Anexa</w:t>
      </w:r>
      <w:proofErr w:type="spellEnd"/>
      <w:r w:rsidRPr="00DA3DEF">
        <w:rPr>
          <w:rFonts w:ascii="Tahoma" w:eastAsia="Times New Roman" w:hAnsi="Tahoma" w:cs="Tahoma"/>
          <w:sz w:val="24"/>
          <w:szCs w:val="24"/>
          <w:lang w:val="en-US"/>
        </w:rPr>
        <w:t xml:space="preserve"> nr.2 la pct.10, lit. e);</w:t>
      </w:r>
    </w:p>
    <w:p w14:paraId="175B4112" w14:textId="2464BF8C" w:rsidR="005B39BC" w:rsidRPr="00DA3DEF" w:rsidRDefault="00C53DE8" w:rsidP="003203DF">
      <w:pPr>
        <w:pStyle w:val="ListParagraph"/>
        <w:numPr>
          <w:ilvl w:val="0"/>
          <w:numId w:val="25"/>
        </w:numPr>
        <w:spacing w:after="0" w:line="240" w:lineRule="auto"/>
        <w:ind w:left="714" w:hanging="357"/>
        <w:jc w:val="both"/>
        <w:rPr>
          <w:rFonts w:ascii="Tahoma" w:eastAsia="Times New Roman" w:hAnsi="Tahoma" w:cs="Tahoma"/>
          <w:sz w:val="24"/>
          <w:szCs w:val="24"/>
          <w:lang w:val="en-US"/>
        </w:rPr>
      </w:pPr>
      <w:r w:rsidRPr="00DA3DEF">
        <w:rPr>
          <w:rFonts w:ascii="Tahoma" w:eastAsia="Times New Roman" w:hAnsi="Tahoma" w:cs="Tahoma"/>
          <w:sz w:val="24"/>
          <w:szCs w:val="24"/>
        </w:rPr>
        <w:t>Proiectul</w:t>
      </w:r>
      <w:r w:rsidR="005B39BC" w:rsidRPr="00DA3DEF">
        <w:rPr>
          <w:rFonts w:ascii="Tahoma" w:eastAsia="Times New Roman" w:hAnsi="Tahoma" w:cs="Tahoma"/>
          <w:sz w:val="24"/>
          <w:szCs w:val="24"/>
        </w:rPr>
        <w:t xml:space="preserve"> se incadreaza in prevederile art. 48, lit. e) din Legea apelor nr.107/1996, cu modificarile si completarile ulterioare.</w:t>
      </w:r>
    </w:p>
    <w:p w14:paraId="45E2ACCC" w14:textId="704EA7F9" w:rsidR="005B39BC" w:rsidRPr="00DA3DEF" w:rsidRDefault="00C53DE8" w:rsidP="003203DF">
      <w:pPr>
        <w:pStyle w:val="ListParagraph"/>
        <w:numPr>
          <w:ilvl w:val="0"/>
          <w:numId w:val="25"/>
        </w:numPr>
        <w:spacing w:after="0" w:line="240" w:lineRule="auto"/>
        <w:ind w:left="714" w:hanging="357"/>
        <w:rPr>
          <w:rFonts w:ascii="Tahoma" w:eastAsia="Times New Roman" w:hAnsi="Tahoma" w:cs="Tahoma"/>
          <w:sz w:val="24"/>
          <w:szCs w:val="24"/>
          <w:lang w:val="en-US"/>
        </w:rPr>
      </w:pPr>
      <w:r w:rsidRPr="00DA3DEF">
        <w:rPr>
          <w:rFonts w:ascii="Tahoma" w:eastAsia="Times New Roman" w:hAnsi="Tahoma" w:cs="Tahoma"/>
          <w:sz w:val="24"/>
          <w:szCs w:val="24"/>
        </w:rPr>
        <w:t xml:space="preserve">Proiectul </w:t>
      </w:r>
      <w:r w:rsidR="005B39BC" w:rsidRPr="00DA3DEF">
        <w:rPr>
          <w:rFonts w:ascii="Tahoma" w:eastAsia="Times New Roman" w:hAnsi="Tahoma" w:cs="Tahoma"/>
          <w:sz w:val="24"/>
          <w:szCs w:val="24"/>
        </w:rPr>
        <w:t>se incadreaza in prevederile art. 54 din Legea apelor nr. 107/1996, cu modificarile si completarile ulterioare.</w:t>
      </w:r>
    </w:p>
    <w:p w14:paraId="6DEF3A8B" w14:textId="4AE0FD41" w:rsidR="00796350" w:rsidRPr="00796350" w:rsidRDefault="00787548" w:rsidP="003203DF">
      <w:pPr>
        <w:pStyle w:val="Style10"/>
        <w:widowControl/>
        <w:spacing w:before="120" w:line="240" w:lineRule="auto"/>
        <w:ind w:left="357" w:firstLine="352"/>
        <w:rPr>
          <w:rFonts w:ascii="Tahoma" w:hAnsi="Tahoma" w:cs="Tahoma"/>
          <w:b/>
          <w:u w:val="single"/>
          <w:lang w:val="ro-RO"/>
        </w:rPr>
      </w:pPr>
      <w:r w:rsidRPr="00DA3DEF">
        <w:rPr>
          <w:rFonts w:ascii="Tahoma" w:hAnsi="Tahoma" w:cs="Tahoma"/>
          <w:b/>
          <w:u w:val="single"/>
          <w:lang w:val="ro-RO"/>
        </w:rPr>
        <w:t>DESCRIEREA SITUAȚIEI EXISTENTE</w:t>
      </w:r>
    </w:p>
    <w:p w14:paraId="69F76526" w14:textId="77777777" w:rsidR="00796350" w:rsidRPr="00796350" w:rsidRDefault="00796350" w:rsidP="003203DF">
      <w:pPr>
        <w:pStyle w:val="Style10"/>
        <w:spacing w:line="240" w:lineRule="auto"/>
        <w:ind w:left="720" w:firstLine="0"/>
        <w:rPr>
          <w:rFonts w:ascii="Tahoma" w:hAnsi="Tahoma" w:cs="Tahoma"/>
          <w:bCs/>
          <w:lang w:val="ro-RO"/>
        </w:rPr>
      </w:pPr>
      <w:r w:rsidRPr="00796350">
        <w:rPr>
          <w:rFonts w:ascii="Tahoma" w:hAnsi="Tahoma" w:cs="Tahoma"/>
          <w:bCs/>
          <w:lang w:val="ro-RO"/>
        </w:rPr>
        <w:t>INFRASTRUCTURA:</w:t>
      </w:r>
    </w:p>
    <w:p w14:paraId="52F05F7C"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t>Culeea mal drept are o crapatura verticala la jumatate pe toata inaltimea elevatiei</w:t>
      </w:r>
    </w:p>
    <w:p w14:paraId="6A8BFB79"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t>Prezenta carbonatarilor si a fisurilor in elementele de beton.</w:t>
      </w:r>
    </w:p>
    <w:p w14:paraId="173B5296" w14:textId="77777777" w:rsidR="00796350" w:rsidRPr="00796350" w:rsidRDefault="00796350" w:rsidP="003203DF">
      <w:pPr>
        <w:pStyle w:val="Style10"/>
        <w:spacing w:line="240" w:lineRule="auto"/>
        <w:ind w:left="720" w:firstLine="0"/>
        <w:rPr>
          <w:rFonts w:ascii="Tahoma" w:hAnsi="Tahoma" w:cs="Tahoma"/>
          <w:bCs/>
          <w:lang w:val="ro-RO"/>
        </w:rPr>
      </w:pPr>
      <w:r w:rsidRPr="00796350">
        <w:rPr>
          <w:rFonts w:ascii="Tahoma" w:hAnsi="Tahoma" w:cs="Tahoma"/>
          <w:bCs/>
          <w:lang w:val="ro-RO"/>
        </w:rPr>
        <w:t>SUPRASTRUCTURA:</w:t>
      </w:r>
    </w:p>
    <w:p w14:paraId="59DC011C"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t>Grinzile prefabricate sunt: puternic deteriorate, fara strat de acoperite si cu reducerea sectiunii armaturilor datorita coroziunii.</w:t>
      </w:r>
    </w:p>
    <w:p w14:paraId="682366FC"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t>Prezenta carbonatarilor, crapaturilor si a segregarilor in elementele de beton;</w:t>
      </w:r>
    </w:p>
    <w:p w14:paraId="3132CD41"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t>Datorita lipsei/deteriorarii hidroizolatiei elementele suprastructurii sunt imbibate cu apa.</w:t>
      </w:r>
    </w:p>
    <w:p w14:paraId="04F90C2F" w14:textId="77777777" w:rsidR="00796350" w:rsidRPr="00796350" w:rsidRDefault="00796350" w:rsidP="003203DF">
      <w:pPr>
        <w:pStyle w:val="Style10"/>
        <w:spacing w:line="240" w:lineRule="auto"/>
        <w:ind w:left="720" w:firstLine="0"/>
        <w:rPr>
          <w:rFonts w:ascii="Tahoma" w:hAnsi="Tahoma" w:cs="Tahoma"/>
          <w:bCs/>
          <w:lang w:val="ro-RO"/>
        </w:rPr>
      </w:pPr>
      <w:r w:rsidRPr="00796350">
        <w:rPr>
          <w:rFonts w:ascii="Tahoma" w:hAnsi="Tahoma" w:cs="Tahoma"/>
          <w:bCs/>
          <w:lang w:val="ro-RO"/>
        </w:rPr>
        <w:t>ALBIE:</w:t>
      </w:r>
    </w:p>
    <w:p w14:paraId="61552B2F"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t>Pereul de fund este deteriorat</w:t>
      </w:r>
    </w:p>
    <w:p w14:paraId="1B668830"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t>Depuneri de material solid (aluviuni si gunoaie);</w:t>
      </w:r>
    </w:p>
    <w:p w14:paraId="4783524F"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t>Prezenta vegetatiei in albie.</w:t>
      </w:r>
    </w:p>
    <w:p w14:paraId="13F9755F"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t>Aripa amonte mal stang este crapata si dislocata la jumatate</w:t>
      </w:r>
    </w:p>
    <w:p w14:paraId="64187ABA" w14:textId="77777777" w:rsidR="00796350" w:rsidRPr="00796350" w:rsidRDefault="00796350" w:rsidP="003203DF">
      <w:pPr>
        <w:pStyle w:val="Style10"/>
        <w:spacing w:line="240" w:lineRule="auto"/>
        <w:ind w:left="720" w:firstLine="0"/>
        <w:rPr>
          <w:rFonts w:ascii="Tahoma" w:hAnsi="Tahoma" w:cs="Tahoma"/>
          <w:bCs/>
          <w:lang w:val="ro-RO"/>
        </w:rPr>
      </w:pPr>
      <w:r w:rsidRPr="00796350">
        <w:rPr>
          <w:rFonts w:ascii="Tahoma" w:hAnsi="Tahoma" w:cs="Tahoma"/>
          <w:bCs/>
          <w:lang w:val="ro-RO"/>
        </w:rPr>
        <w:t>CALE:</w:t>
      </w:r>
    </w:p>
    <w:p w14:paraId="1A291AC6"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t>Parapetul de siguranta din beton este crapat si deformat.</w:t>
      </w:r>
    </w:p>
    <w:p w14:paraId="35F4D24E"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lastRenderedPageBreak/>
        <w:t>Prezenta vegetatie pe cale,</w:t>
      </w:r>
    </w:p>
    <w:p w14:paraId="0C34D2E8"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t>Imbracamintea bituminoasa prezinta fisuri.</w:t>
      </w:r>
    </w:p>
    <w:p w14:paraId="618BB637" w14:textId="77777777" w:rsidR="00796350" w:rsidRPr="00796350" w:rsidRDefault="00796350" w:rsidP="003203DF">
      <w:pPr>
        <w:pStyle w:val="Style10"/>
        <w:numPr>
          <w:ilvl w:val="0"/>
          <w:numId w:val="26"/>
        </w:numPr>
        <w:spacing w:line="240" w:lineRule="auto"/>
        <w:rPr>
          <w:rFonts w:ascii="Tahoma" w:hAnsi="Tahoma" w:cs="Tahoma"/>
          <w:bCs/>
          <w:lang w:val="ro-RO"/>
        </w:rPr>
      </w:pPr>
      <w:r w:rsidRPr="00796350">
        <w:rPr>
          <w:rFonts w:ascii="Tahoma" w:hAnsi="Tahoma" w:cs="Tahoma"/>
          <w:bCs/>
          <w:lang w:val="ro-RO"/>
        </w:rPr>
        <w:t>Betonul de pa trotuar este sfaramicios si plin de denivelari.</w:t>
      </w:r>
    </w:p>
    <w:p w14:paraId="47DA5510" w14:textId="77777777" w:rsidR="00796350" w:rsidRPr="00796350" w:rsidRDefault="00796350" w:rsidP="003203DF">
      <w:pPr>
        <w:pStyle w:val="Style10"/>
        <w:numPr>
          <w:ilvl w:val="0"/>
          <w:numId w:val="26"/>
        </w:numPr>
        <w:spacing w:line="240" w:lineRule="auto"/>
        <w:rPr>
          <w:rFonts w:ascii="Tahoma" w:hAnsi="Tahoma" w:cs="Tahoma"/>
          <w:bCs/>
          <w:lang w:val="ro-RO"/>
        </w:rPr>
      </w:pPr>
    </w:p>
    <w:p w14:paraId="08BA323F" w14:textId="77777777" w:rsidR="00796350" w:rsidRDefault="00796350" w:rsidP="003203DF">
      <w:pPr>
        <w:pStyle w:val="Style10"/>
        <w:spacing w:line="240" w:lineRule="auto"/>
        <w:ind w:firstLine="567"/>
        <w:rPr>
          <w:rFonts w:ascii="Tahoma" w:hAnsi="Tahoma" w:cs="Tahoma"/>
          <w:bCs/>
          <w:lang w:val="ro-RO"/>
        </w:rPr>
      </w:pPr>
      <w:r w:rsidRPr="00796350">
        <w:rPr>
          <w:rFonts w:ascii="Tahoma" w:hAnsi="Tahoma" w:cs="Tahoma"/>
          <w:bCs/>
          <w:lang w:val="ro-RO"/>
        </w:rPr>
        <w:t>Un alt aspect principal al starii podului este faptul ca acesta nu asigura scurgerea debitului de calcul Q5% a paraului Meses la precipitatii abundente.</w:t>
      </w:r>
    </w:p>
    <w:p w14:paraId="2D34B95E" w14:textId="0F09DEEF" w:rsidR="00796350" w:rsidRDefault="00796350" w:rsidP="003203DF">
      <w:pPr>
        <w:pStyle w:val="Style10"/>
        <w:spacing w:line="240" w:lineRule="auto"/>
        <w:ind w:firstLine="567"/>
        <w:rPr>
          <w:rFonts w:ascii="Tahoma" w:hAnsi="Tahoma" w:cs="Tahoma"/>
          <w:bCs/>
          <w:lang w:val="ro-RO"/>
        </w:rPr>
      </w:pPr>
      <w:r w:rsidRPr="00796350">
        <w:rPr>
          <w:rFonts w:ascii="Tahoma" w:hAnsi="Tahoma" w:cs="Tahoma"/>
          <w:bCs/>
          <w:lang w:val="ro-RO"/>
        </w:rPr>
        <w:t>Pe baza expertizei tehnice, studiilor topografice, hidrologice si geotehnice se propune solutia de demolare a podului existent si realizare unui pod nou.</w:t>
      </w:r>
    </w:p>
    <w:p w14:paraId="7421CCF2" w14:textId="6A264FEF" w:rsidR="003F636A" w:rsidRPr="00DA3DEF" w:rsidRDefault="003F636A" w:rsidP="003203DF">
      <w:pPr>
        <w:pStyle w:val="Style10"/>
        <w:spacing w:line="240" w:lineRule="auto"/>
        <w:ind w:left="720" w:firstLine="0"/>
        <w:rPr>
          <w:rFonts w:ascii="Tahoma" w:hAnsi="Tahoma" w:cs="Tahoma"/>
        </w:rPr>
      </w:pPr>
    </w:p>
    <w:p w14:paraId="40A15BEB" w14:textId="7218DA92" w:rsidR="008D234B" w:rsidRPr="00DA3DEF" w:rsidRDefault="008D234B" w:rsidP="003203DF">
      <w:pPr>
        <w:pStyle w:val="StyleBH-TextnormalLeft127cmBefore0ptAfter6"/>
        <w:spacing w:before="120" w:after="0"/>
        <w:ind w:left="0" w:firstLine="709"/>
        <w:rPr>
          <w:rFonts w:ascii="Tahoma" w:hAnsi="Tahoma" w:cs="Tahoma"/>
          <w:b/>
          <w:bCs/>
          <w:sz w:val="24"/>
          <w:szCs w:val="24"/>
          <w:u w:val="single"/>
        </w:rPr>
      </w:pPr>
      <w:r w:rsidRPr="00DA3DEF">
        <w:rPr>
          <w:rFonts w:ascii="Tahoma" w:hAnsi="Tahoma" w:cs="Tahoma"/>
          <w:b/>
          <w:bCs/>
          <w:sz w:val="24"/>
          <w:szCs w:val="24"/>
          <w:u w:val="single"/>
        </w:rPr>
        <w:t>DESCRIEREA SOLUȚIILOR PROIECTATE</w:t>
      </w:r>
    </w:p>
    <w:p w14:paraId="30FA934F" w14:textId="77777777" w:rsidR="00796350" w:rsidRPr="004C4634" w:rsidRDefault="00796350" w:rsidP="003203DF">
      <w:pPr>
        <w:pStyle w:val="Style10"/>
        <w:widowControl/>
        <w:spacing w:line="240" w:lineRule="auto"/>
        <w:ind w:firstLine="567"/>
        <w:rPr>
          <w:rFonts w:ascii="Tahoma" w:hAnsi="Tahoma" w:cs="Tahoma"/>
          <w:b/>
          <w:bCs/>
          <w:lang w:val="ro-RO"/>
        </w:rPr>
      </w:pPr>
      <w:r w:rsidRPr="004C4634">
        <w:rPr>
          <w:rFonts w:ascii="Tahoma" w:hAnsi="Tahoma" w:cs="Tahoma"/>
          <w:b/>
          <w:bCs/>
          <w:lang w:val="ro-RO"/>
        </w:rPr>
        <w:t>Varianta 1</w:t>
      </w:r>
      <w:r w:rsidRPr="003B1BC6">
        <w:rPr>
          <w:rFonts w:ascii="Tahoma" w:hAnsi="Tahoma" w:cs="Tahoma"/>
          <w:b/>
          <w:bCs/>
          <w:lang w:val="ro-RO"/>
        </w:rPr>
        <w:t>:</w:t>
      </w:r>
      <w:r w:rsidRPr="003B1BC6">
        <w:rPr>
          <w:b/>
          <w:bCs/>
        </w:rPr>
        <w:t xml:space="preserve"> </w:t>
      </w:r>
      <w:r w:rsidRPr="003B1BC6">
        <w:rPr>
          <w:rFonts w:ascii="Tahoma" w:hAnsi="Tahoma" w:cs="Tahoma"/>
          <w:b/>
          <w:bCs/>
          <w:lang w:val="ro-RO"/>
        </w:rPr>
        <w:t xml:space="preserve">Pod cu o deschidere, cu dala din grinzi prefabricate cu corzi aderente tip </w:t>
      </w:r>
      <w:r w:rsidRPr="003B1BC6">
        <w:rPr>
          <w:rFonts w:ascii="Tahoma" w:hAnsi="Tahoma" w:cs="Tahoma"/>
          <w:b/>
          <w:bCs/>
          <w:lang w:val="ro-RO"/>
        </w:rPr>
        <w:sym w:font="Symbol" w:char="F05E"/>
      </w:r>
      <w:r w:rsidRPr="003B1BC6">
        <w:rPr>
          <w:rFonts w:ascii="Tahoma" w:hAnsi="Tahoma" w:cs="Tahoma"/>
          <w:b/>
          <w:bCs/>
          <w:lang w:val="ro-RO"/>
        </w:rPr>
        <w:t xml:space="preserve"> si placa de suprabetonare.</w:t>
      </w:r>
    </w:p>
    <w:p w14:paraId="17F21B5D" w14:textId="77777777" w:rsidR="00796350" w:rsidRPr="002B4A15" w:rsidRDefault="00796350" w:rsidP="003203DF">
      <w:pPr>
        <w:spacing w:before="120" w:after="0" w:line="240" w:lineRule="auto"/>
        <w:ind w:left="-357" w:firstLine="357"/>
        <w:jc w:val="both"/>
        <w:rPr>
          <w:rFonts w:ascii="Tahoma" w:hAnsi="Tahoma" w:cs="Tahoma"/>
          <w:b/>
          <w:i/>
          <w:sz w:val="24"/>
        </w:rPr>
      </w:pPr>
      <w:r w:rsidRPr="002B4A15">
        <w:rPr>
          <w:rFonts w:ascii="Tahoma" w:hAnsi="Tahoma" w:cs="Tahoma"/>
          <w:b/>
          <w:i/>
          <w:sz w:val="24"/>
        </w:rPr>
        <w:t>INFRASTRUCTURA:</w:t>
      </w:r>
    </w:p>
    <w:p w14:paraId="3E107436" w14:textId="77777777" w:rsidR="00796350" w:rsidRPr="003203DF" w:rsidRDefault="00796350" w:rsidP="003203DF">
      <w:pPr>
        <w:numPr>
          <w:ilvl w:val="0"/>
          <w:numId w:val="33"/>
        </w:numPr>
        <w:suppressAutoHyphens/>
        <w:spacing w:after="0" w:line="240" w:lineRule="auto"/>
        <w:ind w:left="567" w:right="70" w:hanging="567"/>
        <w:jc w:val="both"/>
        <w:rPr>
          <w:rFonts w:ascii="Tahoma" w:hAnsi="Tahoma" w:cs="Tahoma"/>
          <w:bCs/>
          <w:sz w:val="24"/>
        </w:rPr>
      </w:pPr>
      <w:r w:rsidRPr="003203DF">
        <w:rPr>
          <w:rFonts w:ascii="Tahoma" w:hAnsi="Tahoma" w:cs="Tahoma"/>
          <w:bCs/>
          <w:sz w:val="24"/>
        </w:rPr>
        <w:t>Culeele de latime 19.80m, au elevatia alcatuita din zid frontal, cuneta, bancheta si zid de garda din beton C30/37.</w:t>
      </w:r>
    </w:p>
    <w:p w14:paraId="184702A7" w14:textId="77777777" w:rsidR="00796350" w:rsidRPr="003203DF" w:rsidRDefault="00796350" w:rsidP="003203DF">
      <w:pPr>
        <w:pStyle w:val="Style10"/>
        <w:numPr>
          <w:ilvl w:val="0"/>
          <w:numId w:val="33"/>
        </w:numPr>
        <w:spacing w:line="240" w:lineRule="auto"/>
        <w:ind w:left="567" w:hanging="567"/>
        <w:rPr>
          <w:rFonts w:ascii="Tahoma" w:hAnsi="Tahoma" w:cs="Tahoma"/>
          <w:bCs/>
          <w:lang w:val="ro-RO"/>
        </w:rPr>
      </w:pPr>
      <w:r w:rsidRPr="003203DF">
        <w:rPr>
          <w:rFonts w:ascii="Tahoma" w:hAnsi="Tahoma" w:cs="Tahoma"/>
          <w:bCs/>
          <w:lang w:val="ro-RO"/>
        </w:rPr>
        <w:t>Inaltimea elevatiilor cu bancheta este de 3.50m pentru malul drept si 3.85m pentru malul stang. Inaltimea zidurilor de garda este de 0.68...0.78m. Culeele sunt prevazute cu drenuri din piatra bruta negeliva de grosime 0.50m invelite in geotextil anticontaminant bistrat, asezat pe cuneta cu latimea de 0.50m, care conduce apa de infiltratii catre barbacane din teava PVC ø110mm.</w:t>
      </w:r>
    </w:p>
    <w:p w14:paraId="773D7BA2" w14:textId="77777777" w:rsidR="00796350" w:rsidRPr="003203DF" w:rsidRDefault="00796350" w:rsidP="003203DF">
      <w:pPr>
        <w:pStyle w:val="Style10"/>
        <w:numPr>
          <w:ilvl w:val="0"/>
          <w:numId w:val="33"/>
        </w:numPr>
        <w:spacing w:line="240" w:lineRule="auto"/>
        <w:ind w:left="567" w:hanging="567"/>
        <w:rPr>
          <w:rFonts w:ascii="Tahoma" w:hAnsi="Tahoma" w:cs="Tahoma"/>
          <w:bCs/>
          <w:lang w:val="ro-RO"/>
        </w:rPr>
      </w:pPr>
      <w:r w:rsidRPr="003203DF">
        <w:rPr>
          <w:rFonts w:ascii="Tahoma" w:hAnsi="Tahoma" w:cs="Tahoma"/>
          <w:bCs/>
          <w:lang w:val="ro-RO"/>
        </w:rPr>
        <w:t>Fetele dinspre teren ale elevatiilor culeelor sunt protejate prin hidroizolare cu emulsie cationica cu rupere rapida.</w:t>
      </w:r>
    </w:p>
    <w:p w14:paraId="0CBCF42F" w14:textId="77777777" w:rsidR="00796350" w:rsidRPr="003203DF" w:rsidRDefault="00796350" w:rsidP="003203DF">
      <w:pPr>
        <w:numPr>
          <w:ilvl w:val="0"/>
          <w:numId w:val="33"/>
        </w:numPr>
        <w:suppressAutoHyphens/>
        <w:spacing w:after="0" w:line="240" w:lineRule="auto"/>
        <w:ind w:left="567" w:right="70" w:hanging="567"/>
        <w:jc w:val="both"/>
        <w:rPr>
          <w:rFonts w:ascii="Tahoma" w:hAnsi="Tahoma" w:cs="Tahoma"/>
          <w:bCs/>
          <w:sz w:val="24"/>
        </w:rPr>
      </w:pPr>
      <w:r w:rsidRPr="003203DF">
        <w:rPr>
          <w:rFonts w:ascii="Tahoma" w:hAnsi="Tahoma" w:cs="Tahoma"/>
          <w:bCs/>
          <w:sz w:val="24"/>
        </w:rPr>
        <w:t>Culeele sunt fundate direct in stratul de argilă marnoasă cenusie cu stare fizică plastic consistentă.</w:t>
      </w:r>
    </w:p>
    <w:p w14:paraId="47F06C24" w14:textId="77777777" w:rsidR="00796350" w:rsidRPr="003203DF" w:rsidRDefault="00796350" w:rsidP="003203DF">
      <w:pPr>
        <w:spacing w:before="120" w:after="0" w:line="240" w:lineRule="auto"/>
        <w:ind w:left="-357" w:firstLine="357"/>
        <w:jc w:val="both"/>
        <w:rPr>
          <w:rFonts w:ascii="Tahoma" w:hAnsi="Tahoma" w:cs="Tahoma"/>
          <w:b/>
          <w:i/>
          <w:sz w:val="24"/>
        </w:rPr>
      </w:pPr>
      <w:r w:rsidRPr="003203DF">
        <w:rPr>
          <w:rFonts w:ascii="Tahoma" w:hAnsi="Tahoma" w:cs="Tahoma"/>
          <w:b/>
          <w:i/>
          <w:sz w:val="24"/>
        </w:rPr>
        <w:t>SUPRASTRUCTURA:</w:t>
      </w:r>
    </w:p>
    <w:p w14:paraId="6D717C57" w14:textId="77777777" w:rsidR="00796350" w:rsidRPr="000A3C66" w:rsidRDefault="00796350" w:rsidP="003203DF">
      <w:pPr>
        <w:pStyle w:val="Style10"/>
        <w:numPr>
          <w:ilvl w:val="0"/>
          <w:numId w:val="33"/>
        </w:numPr>
        <w:spacing w:line="240" w:lineRule="auto"/>
        <w:ind w:left="567" w:hanging="567"/>
        <w:rPr>
          <w:rFonts w:ascii="Tahoma" w:hAnsi="Tahoma" w:cs="Tahoma"/>
          <w:lang w:val="ro-RO"/>
        </w:rPr>
      </w:pPr>
      <w:r w:rsidRPr="000A3C66">
        <w:rPr>
          <w:rFonts w:ascii="Tahoma" w:hAnsi="Tahoma" w:cs="Tahoma"/>
          <w:lang w:val="ro-RO"/>
        </w:rPr>
        <w:t xml:space="preserve">Structura de rezistență a suprastructurii este o dala pe </w:t>
      </w:r>
      <w:r>
        <w:rPr>
          <w:rFonts w:ascii="Tahoma" w:hAnsi="Tahoma" w:cs="Tahoma"/>
          <w:lang w:val="ro-RO"/>
        </w:rPr>
        <w:t>20</w:t>
      </w:r>
      <w:r w:rsidRPr="000A3C66">
        <w:rPr>
          <w:rFonts w:ascii="Tahoma" w:hAnsi="Tahoma" w:cs="Tahoma"/>
          <w:lang w:val="ro-RO"/>
        </w:rPr>
        <w:t xml:space="preserve"> grinzi prefabricate cu corzi aderente tip </w:t>
      </w:r>
      <w:r w:rsidRPr="000A3C66">
        <w:rPr>
          <w:rFonts w:ascii="Tahoma" w:hAnsi="Tahoma" w:cs="Tahoma"/>
          <w:lang w:val="ro-RO"/>
        </w:rPr>
        <w:sym w:font="Symbol" w:char="F05E"/>
      </w:r>
      <w:r w:rsidRPr="000A3C66">
        <w:rPr>
          <w:rFonts w:ascii="Tahoma" w:hAnsi="Tahoma" w:cs="Tahoma"/>
          <w:lang w:val="ro-RO"/>
        </w:rPr>
        <w:t xml:space="preserve"> de 1</w:t>
      </w:r>
      <w:r>
        <w:rPr>
          <w:rFonts w:ascii="Tahoma" w:hAnsi="Tahoma" w:cs="Tahoma"/>
          <w:lang w:val="ro-RO"/>
        </w:rPr>
        <w:t>2</w:t>
      </w:r>
      <w:r w:rsidRPr="000A3C66">
        <w:rPr>
          <w:rFonts w:ascii="Tahoma" w:hAnsi="Tahoma" w:cs="Tahoma"/>
          <w:lang w:val="ro-RO"/>
        </w:rPr>
        <w:t>.00m lungime si 0.</w:t>
      </w:r>
      <w:r>
        <w:rPr>
          <w:rFonts w:ascii="Tahoma" w:hAnsi="Tahoma" w:cs="Tahoma"/>
          <w:lang w:val="ro-RO"/>
        </w:rPr>
        <w:t>5</w:t>
      </w:r>
      <w:r w:rsidRPr="000A3C66">
        <w:rPr>
          <w:rFonts w:ascii="Tahoma" w:hAnsi="Tahoma" w:cs="Tahoma"/>
          <w:lang w:val="ro-RO"/>
        </w:rPr>
        <w:t>2m inaltime. Grinzile sunt legate la partea superioara printr-o placa de suprabetonare din beton armat C35/45 de 15...2</w:t>
      </w:r>
      <w:r>
        <w:rPr>
          <w:rFonts w:ascii="Tahoma" w:hAnsi="Tahoma" w:cs="Tahoma"/>
          <w:lang w:val="ro-RO"/>
        </w:rPr>
        <w:t>5</w:t>
      </w:r>
      <w:r w:rsidRPr="000A3C66">
        <w:rPr>
          <w:rFonts w:ascii="Tahoma" w:hAnsi="Tahoma" w:cs="Tahoma"/>
          <w:lang w:val="ro-RO"/>
        </w:rPr>
        <w:t xml:space="preserve">cm grosime. </w:t>
      </w:r>
    </w:p>
    <w:p w14:paraId="35BBF896" w14:textId="77777777" w:rsidR="00796350" w:rsidRPr="003203DF" w:rsidRDefault="00796350" w:rsidP="003203DF">
      <w:pPr>
        <w:pStyle w:val="Style10"/>
        <w:numPr>
          <w:ilvl w:val="0"/>
          <w:numId w:val="33"/>
        </w:numPr>
        <w:spacing w:line="240" w:lineRule="auto"/>
        <w:ind w:left="567" w:hanging="567"/>
        <w:rPr>
          <w:rFonts w:ascii="Tahoma" w:hAnsi="Tahoma" w:cs="Tahoma"/>
          <w:b/>
          <w:bCs/>
          <w:lang w:val="ro-RO"/>
        </w:rPr>
      </w:pPr>
      <w:r w:rsidRPr="000A3C66">
        <w:rPr>
          <w:rFonts w:ascii="Tahoma" w:hAnsi="Tahoma" w:cs="Tahoma"/>
          <w:lang w:val="ro-RO"/>
        </w:rPr>
        <w:t>Podul va avea lungimea de cca. 1</w:t>
      </w:r>
      <w:r>
        <w:rPr>
          <w:rFonts w:ascii="Tahoma" w:hAnsi="Tahoma" w:cs="Tahoma"/>
          <w:lang w:val="ro-RO"/>
        </w:rPr>
        <w:t>3</w:t>
      </w:r>
      <w:r w:rsidRPr="000A3C66">
        <w:rPr>
          <w:rFonts w:ascii="Tahoma" w:hAnsi="Tahoma" w:cs="Tahoma"/>
          <w:lang w:val="ro-RO"/>
        </w:rPr>
        <w:t>.</w:t>
      </w:r>
      <w:r>
        <w:rPr>
          <w:rFonts w:ascii="Tahoma" w:hAnsi="Tahoma" w:cs="Tahoma"/>
          <w:lang w:val="ro-RO"/>
        </w:rPr>
        <w:t>4</w:t>
      </w:r>
      <w:r w:rsidRPr="000A3C66">
        <w:rPr>
          <w:rFonts w:ascii="Tahoma" w:hAnsi="Tahoma" w:cs="Tahoma"/>
          <w:lang w:val="ro-RO"/>
        </w:rPr>
        <w:t>0m, lumina de 7.00m, iar latimea suprastructurii de 1</w:t>
      </w:r>
      <w:r>
        <w:rPr>
          <w:rFonts w:ascii="Tahoma" w:hAnsi="Tahoma" w:cs="Tahoma"/>
          <w:lang w:val="ro-RO"/>
        </w:rPr>
        <w:t>4.3</w:t>
      </w:r>
      <w:r w:rsidRPr="000A3C66">
        <w:rPr>
          <w:rFonts w:ascii="Tahoma" w:hAnsi="Tahoma" w:cs="Tahoma"/>
          <w:lang w:val="ro-RO"/>
        </w:rPr>
        <w:t>0m din care</w:t>
      </w:r>
      <w:r>
        <w:rPr>
          <w:rFonts w:ascii="Tahoma" w:hAnsi="Tahoma" w:cs="Tahoma"/>
          <w:lang w:val="ro-RO"/>
        </w:rPr>
        <w:t>:</w:t>
      </w:r>
      <w:r w:rsidRPr="000A3C66">
        <w:rPr>
          <w:rFonts w:ascii="Tahoma" w:hAnsi="Tahoma" w:cs="Tahoma"/>
          <w:lang w:val="ro-RO"/>
        </w:rPr>
        <w:t xml:space="preserve"> latimea partii carosabile va fi de 7.80, </w:t>
      </w:r>
      <w:r>
        <w:rPr>
          <w:rFonts w:ascii="Tahoma" w:hAnsi="Tahoma" w:cs="Tahoma"/>
          <w:lang w:val="ro-RO"/>
        </w:rPr>
        <w:t xml:space="preserve">2 </w:t>
      </w:r>
      <w:r w:rsidRPr="000A3C66">
        <w:rPr>
          <w:rFonts w:ascii="Tahoma" w:hAnsi="Tahoma" w:cs="Tahoma"/>
          <w:lang w:val="ro-RO"/>
        </w:rPr>
        <w:t>pist</w:t>
      </w:r>
      <w:r>
        <w:rPr>
          <w:rFonts w:ascii="Tahoma" w:hAnsi="Tahoma" w:cs="Tahoma"/>
          <w:lang w:val="ro-RO"/>
        </w:rPr>
        <w:t>e</w:t>
      </w:r>
      <w:r w:rsidRPr="000A3C66">
        <w:rPr>
          <w:rFonts w:ascii="Tahoma" w:hAnsi="Tahoma" w:cs="Tahoma"/>
          <w:lang w:val="ro-RO"/>
        </w:rPr>
        <w:t xml:space="preserve"> de biciclete avand latimea de 1.50m, 2 trotuare de cate 1.50m si doua grinzi </w:t>
      </w:r>
      <w:r w:rsidRPr="003203DF">
        <w:rPr>
          <w:rFonts w:ascii="Tahoma" w:hAnsi="Tahoma" w:cs="Tahoma"/>
          <w:b/>
          <w:bCs/>
          <w:lang w:val="ro-RO"/>
        </w:rPr>
        <w:t>parapet 2x25cm pe care se vor amplasa parapet de siguranta pietonal.</w:t>
      </w:r>
    </w:p>
    <w:p w14:paraId="073C6A63" w14:textId="77777777" w:rsidR="00796350" w:rsidRPr="003203DF" w:rsidRDefault="00796350" w:rsidP="003203DF">
      <w:pPr>
        <w:numPr>
          <w:ilvl w:val="0"/>
          <w:numId w:val="33"/>
        </w:numPr>
        <w:suppressAutoHyphens/>
        <w:spacing w:after="0" w:line="240" w:lineRule="auto"/>
        <w:ind w:left="567" w:right="70" w:hanging="567"/>
        <w:jc w:val="both"/>
        <w:rPr>
          <w:rFonts w:ascii="Tahoma" w:hAnsi="Tahoma" w:cs="Tahoma"/>
          <w:b/>
          <w:bCs/>
          <w:sz w:val="24"/>
        </w:rPr>
      </w:pPr>
      <w:r w:rsidRPr="003203DF">
        <w:rPr>
          <w:rFonts w:ascii="Tahoma" w:hAnsi="Tahoma" w:cs="Tahoma"/>
          <w:b/>
          <w:bCs/>
          <w:sz w:val="24"/>
        </w:rPr>
        <w:t xml:space="preserve">Calea pe pod are urmatoarea stratificatie: </w:t>
      </w:r>
    </w:p>
    <w:p w14:paraId="33CA0DEA" w14:textId="77777777" w:rsidR="00796350" w:rsidRPr="00796350" w:rsidRDefault="00796350" w:rsidP="003203DF">
      <w:pPr>
        <w:numPr>
          <w:ilvl w:val="0"/>
          <w:numId w:val="34"/>
        </w:numPr>
        <w:suppressAutoHyphens/>
        <w:spacing w:after="0" w:line="240" w:lineRule="auto"/>
        <w:ind w:right="70"/>
        <w:jc w:val="both"/>
        <w:rPr>
          <w:rFonts w:ascii="Tahoma" w:hAnsi="Tahoma" w:cs="Tahoma"/>
          <w:bCs/>
          <w:sz w:val="24"/>
        </w:rPr>
      </w:pPr>
      <w:r w:rsidRPr="00796350">
        <w:rPr>
          <w:rFonts w:ascii="Tahoma" w:hAnsi="Tahoma" w:cs="Tahoma"/>
          <w:bCs/>
          <w:sz w:val="24"/>
        </w:rPr>
        <w:t>hidroizolatie performanta continua pentru poduri;</w:t>
      </w:r>
    </w:p>
    <w:p w14:paraId="69849B74" w14:textId="77777777" w:rsidR="00796350" w:rsidRPr="00796350" w:rsidRDefault="00796350" w:rsidP="003203DF">
      <w:pPr>
        <w:numPr>
          <w:ilvl w:val="0"/>
          <w:numId w:val="34"/>
        </w:numPr>
        <w:suppressAutoHyphens/>
        <w:spacing w:after="0" w:line="240" w:lineRule="auto"/>
        <w:ind w:right="70"/>
        <w:jc w:val="both"/>
        <w:rPr>
          <w:rFonts w:ascii="Tahoma" w:hAnsi="Tahoma" w:cs="Tahoma"/>
          <w:bCs/>
          <w:sz w:val="24"/>
        </w:rPr>
      </w:pPr>
      <w:r w:rsidRPr="00796350">
        <w:rPr>
          <w:rFonts w:ascii="Tahoma" w:hAnsi="Tahoma" w:cs="Tahoma"/>
          <w:bCs/>
          <w:sz w:val="24"/>
        </w:rPr>
        <w:t>4cm BAP16;</w:t>
      </w:r>
    </w:p>
    <w:p w14:paraId="1F4C9BFE" w14:textId="77777777" w:rsidR="00796350" w:rsidRPr="00796350" w:rsidRDefault="00796350" w:rsidP="003203DF">
      <w:pPr>
        <w:numPr>
          <w:ilvl w:val="0"/>
          <w:numId w:val="34"/>
        </w:numPr>
        <w:suppressAutoHyphens/>
        <w:spacing w:after="0" w:line="240" w:lineRule="auto"/>
        <w:ind w:right="70"/>
        <w:jc w:val="both"/>
        <w:rPr>
          <w:rFonts w:ascii="Tahoma" w:hAnsi="Tahoma" w:cs="Tahoma"/>
          <w:bCs/>
          <w:sz w:val="24"/>
        </w:rPr>
      </w:pPr>
      <w:r w:rsidRPr="00796350">
        <w:rPr>
          <w:rFonts w:ascii="Tahoma" w:hAnsi="Tahoma" w:cs="Tahoma"/>
          <w:bCs/>
          <w:sz w:val="24"/>
        </w:rPr>
        <w:t>4cm BAP16;</w:t>
      </w:r>
    </w:p>
    <w:p w14:paraId="5909137F" w14:textId="77777777" w:rsidR="00796350" w:rsidRPr="003203DF" w:rsidRDefault="00796350" w:rsidP="003203DF">
      <w:pPr>
        <w:spacing w:before="120" w:after="0" w:line="240" w:lineRule="auto"/>
        <w:ind w:left="-357" w:firstLine="357"/>
        <w:jc w:val="both"/>
        <w:rPr>
          <w:rFonts w:ascii="Tahoma" w:hAnsi="Tahoma" w:cs="Tahoma"/>
          <w:b/>
          <w:i/>
          <w:sz w:val="24"/>
        </w:rPr>
      </w:pPr>
      <w:r w:rsidRPr="003203DF">
        <w:rPr>
          <w:rFonts w:ascii="Tahoma" w:hAnsi="Tahoma" w:cs="Tahoma"/>
          <w:b/>
          <w:i/>
          <w:sz w:val="24"/>
        </w:rPr>
        <w:t>RACORDARI CU TERASAMENTELE:</w:t>
      </w:r>
    </w:p>
    <w:p w14:paraId="4C3DE021" w14:textId="77777777" w:rsidR="00796350" w:rsidRPr="00796350" w:rsidRDefault="00796350" w:rsidP="003203DF">
      <w:pPr>
        <w:numPr>
          <w:ilvl w:val="0"/>
          <w:numId w:val="33"/>
        </w:numPr>
        <w:suppressAutoHyphens/>
        <w:spacing w:after="0" w:line="240" w:lineRule="auto"/>
        <w:ind w:left="567" w:right="70" w:hanging="567"/>
        <w:jc w:val="both"/>
        <w:rPr>
          <w:rFonts w:ascii="Tahoma" w:hAnsi="Tahoma" w:cs="Tahoma"/>
          <w:bCs/>
          <w:sz w:val="24"/>
        </w:rPr>
      </w:pPr>
      <w:r w:rsidRPr="00796350">
        <w:rPr>
          <w:rFonts w:ascii="Tahoma" w:hAnsi="Tahoma" w:cs="Tahoma"/>
          <w:bCs/>
          <w:sz w:val="24"/>
        </w:rPr>
        <w:t>Racordarea in sens longitudinal este realizata prin 11 placi de racordare de 4.00m lungime peste care se va asterne sistemul rutier nou de pe rampe.</w:t>
      </w:r>
    </w:p>
    <w:p w14:paraId="7CCC2887" w14:textId="77777777" w:rsidR="00796350" w:rsidRPr="00796350" w:rsidRDefault="00796350" w:rsidP="003203DF">
      <w:pPr>
        <w:numPr>
          <w:ilvl w:val="0"/>
          <w:numId w:val="33"/>
        </w:numPr>
        <w:suppressAutoHyphens/>
        <w:spacing w:after="0" w:line="240" w:lineRule="auto"/>
        <w:ind w:left="567" w:right="70" w:hanging="567"/>
        <w:jc w:val="both"/>
        <w:rPr>
          <w:rFonts w:ascii="Tahoma" w:hAnsi="Tahoma" w:cs="Tahoma"/>
          <w:bCs/>
          <w:sz w:val="24"/>
        </w:rPr>
      </w:pPr>
      <w:r w:rsidRPr="00796350">
        <w:rPr>
          <w:rFonts w:ascii="Tahoma" w:hAnsi="Tahoma" w:cs="Tahoma"/>
          <w:bCs/>
          <w:sz w:val="24"/>
        </w:rPr>
        <w:t>Racordarea in sens transversal este facuta cu aripi/ziduri de dirijare, cu elevatii din beton C30/37 si otel B500C. Betonul in fundatii este C25/30.</w:t>
      </w:r>
    </w:p>
    <w:p w14:paraId="3F3BBB61" w14:textId="77777777" w:rsidR="00796350" w:rsidRPr="003203DF" w:rsidRDefault="00796350" w:rsidP="003203DF">
      <w:pPr>
        <w:spacing w:before="120" w:after="0" w:line="240" w:lineRule="auto"/>
        <w:ind w:left="-357" w:firstLine="357"/>
        <w:jc w:val="both"/>
        <w:rPr>
          <w:rFonts w:ascii="Tahoma" w:hAnsi="Tahoma" w:cs="Tahoma"/>
          <w:b/>
          <w:i/>
          <w:sz w:val="24"/>
        </w:rPr>
      </w:pPr>
      <w:r w:rsidRPr="003203DF">
        <w:rPr>
          <w:rFonts w:ascii="Tahoma" w:hAnsi="Tahoma" w:cs="Tahoma"/>
          <w:b/>
          <w:i/>
          <w:sz w:val="24"/>
        </w:rPr>
        <w:t>ALBIE:</w:t>
      </w:r>
    </w:p>
    <w:p w14:paraId="71904749" w14:textId="77777777" w:rsidR="00796350" w:rsidRPr="00796350" w:rsidRDefault="00796350" w:rsidP="003203DF">
      <w:pPr>
        <w:numPr>
          <w:ilvl w:val="0"/>
          <w:numId w:val="33"/>
        </w:numPr>
        <w:suppressAutoHyphens/>
        <w:spacing w:after="0" w:line="240" w:lineRule="auto"/>
        <w:ind w:left="567" w:right="70" w:hanging="567"/>
        <w:jc w:val="both"/>
        <w:rPr>
          <w:rFonts w:ascii="Tahoma" w:hAnsi="Tahoma" w:cs="Tahoma"/>
          <w:bCs/>
          <w:sz w:val="24"/>
        </w:rPr>
      </w:pPr>
      <w:bookmarkStart w:id="6" w:name="_Hlk92961412"/>
      <w:r w:rsidRPr="00796350">
        <w:rPr>
          <w:rFonts w:ascii="Tahoma" w:hAnsi="Tahoma" w:cs="Tahoma"/>
          <w:bCs/>
          <w:sz w:val="24"/>
        </w:rPr>
        <w:t xml:space="preserve">Se va decolmata si reprofila albia pe o distanta de 20.00m in amonte si 20.00m in aval de pod. Atat sub pod cat si pe o lungime de cca. 10.00m amonte, </w:t>
      </w:r>
      <w:r w:rsidRPr="00796350">
        <w:rPr>
          <w:rFonts w:ascii="Tahoma" w:hAnsi="Tahoma" w:cs="Tahoma"/>
          <w:bCs/>
          <w:sz w:val="24"/>
        </w:rPr>
        <w:lastRenderedPageBreak/>
        <w:t>respectiv 18.00m aval albia se va perea cu beton C25/30 in grosime de min 15cm dispus pe un strat de balst nisipos cu grosimea de min 10cm.</w:t>
      </w:r>
    </w:p>
    <w:p w14:paraId="470BAD8F" w14:textId="77777777" w:rsidR="00796350" w:rsidRPr="00796350" w:rsidRDefault="00796350" w:rsidP="003203DF">
      <w:pPr>
        <w:numPr>
          <w:ilvl w:val="0"/>
          <w:numId w:val="33"/>
        </w:numPr>
        <w:suppressAutoHyphens/>
        <w:spacing w:after="0" w:line="240" w:lineRule="auto"/>
        <w:ind w:left="567" w:right="70" w:hanging="567"/>
        <w:jc w:val="both"/>
        <w:rPr>
          <w:rFonts w:ascii="Tahoma" w:hAnsi="Tahoma" w:cs="Tahoma"/>
          <w:bCs/>
          <w:sz w:val="24"/>
        </w:rPr>
      </w:pPr>
      <w:r w:rsidRPr="00796350">
        <w:rPr>
          <w:rFonts w:ascii="Tahoma" w:hAnsi="Tahoma" w:cs="Tahoma"/>
          <w:bCs/>
          <w:sz w:val="24"/>
        </w:rPr>
        <w:t>Pentru a nu exista pericolul de erodare a albiei sunt realizati 2 pinteni transversali cu sectiunea de 0.60x1.20m din beton C25/30, ancorati in fundatiile zidurilor de dirijare. Se vor realiza 2 rizberme din anrocamente de min 50kg/buc</w:t>
      </w:r>
      <w:bookmarkEnd w:id="6"/>
    </w:p>
    <w:p w14:paraId="260E3279" w14:textId="77777777" w:rsidR="00796350" w:rsidRPr="008A0A60" w:rsidRDefault="00796350" w:rsidP="003203DF">
      <w:pPr>
        <w:suppressAutoHyphens/>
        <w:spacing w:after="120" w:line="240" w:lineRule="auto"/>
        <w:ind w:right="68"/>
        <w:jc w:val="both"/>
        <w:rPr>
          <w:rFonts w:ascii="Tahoma" w:hAnsi="Tahoma" w:cs="Tahoma"/>
          <w:b/>
          <w:sz w:val="24"/>
        </w:rPr>
      </w:pPr>
    </w:p>
    <w:p w14:paraId="09B3188A" w14:textId="77777777" w:rsidR="00796350" w:rsidRPr="008A0A60" w:rsidRDefault="00796350" w:rsidP="003203DF">
      <w:pPr>
        <w:pStyle w:val="Style10"/>
        <w:widowControl/>
        <w:spacing w:line="240" w:lineRule="auto"/>
        <w:ind w:firstLine="567"/>
        <w:rPr>
          <w:rFonts w:ascii="Tahoma" w:hAnsi="Tahoma" w:cs="Tahoma"/>
          <w:b/>
          <w:bCs/>
          <w:lang w:val="ro-RO"/>
        </w:rPr>
      </w:pPr>
      <w:r w:rsidRPr="008A0A60">
        <w:rPr>
          <w:rFonts w:ascii="Tahoma" w:hAnsi="Tahoma" w:cs="Tahoma"/>
          <w:b/>
          <w:bCs/>
          <w:lang w:val="ro-RO"/>
        </w:rPr>
        <w:t>Varianta 2: Pod dalat cu o deschidere, cu dala monolita din beton cu armatura rigida din profile laminate tip HEB.</w:t>
      </w:r>
    </w:p>
    <w:p w14:paraId="36C10BAC" w14:textId="77777777" w:rsidR="00796350" w:rsidRPr="008A0A60" w:rsidRDefault="00796350" w:rsidP="003203DF">
      <w:pPr>
        <w:spacing w:before="120" w:after="0" w:line="240" w:lineRule="auto"/>
        <w:ind w:left="-357" w:firstLine="357"/>
        <w:jc w:val="both"/>
        <w:rPr>
          <w:rFonts w:ascii="Tahoma" w:hAnsi="Tahoma" w:cs="Tahoma"/>
          <w:b/>
          <w:i/>
          <w:sz w:val="24"/>
        </w:rPr>
      </w:pPr>
      <w:r w:rsidRPr="008A0A60">
        <w:rPr>
          <w:rFonts w:ascii="Tahoma" w:hAnsi="Tahoma" w:cs="Tahoma"/>
          <w:b/>
          <w:i/>
          <w:sz w:val="24"/>
        </w:rPr>
        <w:t>INFRASTRUCTURA:</w:t>
      </w:r>
    </w:p>
    <w:p w14:paraId="26E99F66" w14:textId="77777777" w:rsidR="00796350" w:rsidRPr="003203DF" w:rsidRDefault="00796350" w:rsidP="003203DF">
      <w:pPr>
        <w:numPr>
          <w:ilvl w:val="0"/>
          <w:numId w:val="33"/>
        </w:numPr>
        <w:suppressAutoHyphens/>
        <w:spacing w:after="0" w:line="240" w:lineRule="auto"/>
        <w:ind w:left="567" w:right="70" w:hanging="567"/>
        <w:jc w:val="both"/>
        <w:rPr>
          <w:rFonts w:ascii="Tahoma" w:hAnsi="Tahoma" w:cs="Tahoma"/>
          <w:bCs/>
          <w:sz w:val="24"/>
        </w:rPr>
      </w:pPr>
      <w:r w:rsidRPr="003203DF">
        <w:rPr>
          <w:rFonts w:ascii="Tahoma" w:hAnsi="Tahoma" w:cs="Tahoma"/>
          <w:bCs/>
          <w:sz w:val="24"/>
        </w:rPr>
        <w:t>Culeele de latime 19.80m, au elevatia alcatuita din zid frontal, cuneta, bancheta si zid de garda din beton C30/37.</w:t>
      </w:r>
    </w:p>
    <w:p w14:paraId="6B94E4B1" w14:textId="77777777" w:rsidR="00796350" w:rsidRPr="003203DF" w:rsidRDefault="00796350" w:rsidP="003203DF">
      <w:pPr>
        <w:numPr>
          <w:ilvl w:val="0"/>
          <w:numId w:val="33"/>
        </w:numPr>
        <w:suppressAutoHyphens/>
        <w:spacing w:after="0" w:line="240" w:lineRule="auto"/>
        <w:ind w:left="567" w:right="70" w:hanging="567"/>
        <w:jc w:val="both"/>
        <w:rPr>
          <w:rFonts w:ascii="Tahoma" w:hAnsi="Tahoma" w:cs="Tahoma"/>
          <w:bCs/>
          <w:sz w:val="24"/>
        </w:rPr>
      </w:pPr>
      <w:r w:rsidRPr="003203DF">
        <w:rPr>
          <w:rFonts w:ascii="Tahoma" w:hAnsi="Tahoma" w:cs="Tahoma"/>
          <w:bCs/>
          <w:sz w:val="24"/>
        </w:rPr>
        <w:t>Inaltimea elevatiilor cu bancheta este de 3.50m pentru malul drept si 3.85m pentru malul stang. Inaltimea zidurilor de garda este de 0.68...0.78m. Culeele sunt prevazute cu drenuri din piatra bruta negeliva de grosime 0.50m invelite in geotextil anticontaminant bistrat, asezat pe cuneta cu latimea de 0.50m, care conduce apa de infiltratii catre barbacane din teava PVC ø110mm.</w:t>
      </w:r>
    </w:p>
    <w:p w14:paraId="4A1655EF" w14:textId="77777777" w:rsidR="00796350" w:rsidRPr="003203DF" w:rsidRDefault="00796350" w:rsidP="003203DF">
      <w:pPr>
        <w:numPr>
          <w:ilvl w:val="0"/>
          <w:numId w:val="33"/>
        </w:numPr>
        <w:suppressAutoHyphens/>
        <w:spacing w:after="0" w:line="240" w:lineRule="auto"/>
        <w:ind w:left="567" w:right="70" w:hanging="567"/>
        <w:jc w:val="both"/>
        <w:rPr>
          <w:rFonts w:ascii="Tahoma" w:hAnsi="Tahoma" w:cs="Tahoma"/>
          <w:bCs/>
          <w:sz w:val="24"/>
        </w:rPr>
      </w:pPr>
      <w:r w:rsidRPr="003203DF">
        <w:rPr>
          <w:rFonts w:ascii="Tahoma" w:hAnsi="Tahoma" w:cs="Tahoma"/>
          <w:bCs/>
          <w:sz w:val="24"/>
        </w:rPr>
        <w:t>Fetele dinspre teren ale elevatiilor culeelor sunt protejate prin hidroizolare cu emulsie cationica cu rupere rapida.</w:t>
      </w:r>
    </w:p>
    <w:p w14:paraId="55EB8093" w14:textId="77777777" w:rsidR="00796350" w:rsidRPr="003D12E6" w:rsidRDefault="00796350" w:rsidP="003203DF">
      <w:pPr>
        <w:numPr>
          <w:ilvl w:val="0"/>
          <w:numId w:val="33"/>
        </w:numPr>
        <w:suppressAutoHyphens/>
        <w:spacing w:after="0" w:line="240" w:lineRule="auto"/>
        <w:ind w:left="567" w:right="70" w:hanging="567"/>
        <w:jc w:val="both"/>
        <w:rPr>
          <w:rFonts w:ascii="Tahoma" w:hAnsi="Tahoma" w:cs="Tahoma"/>
          <w:b/>
          <w:sz w:val="24"/>
        </w:rPr>
      </w:pPr>
      <w:r w:rsidRPr="003203DF">
        <w:rPr>
          <w:rFonts w:ascii="Tahoma" w:hAnsi="Tahoma" w:cs="Tahoma"/>
          <w:bCs/>
          <w:sz w:val="24"/>
        </w:rPr>
        <w:t>Culeele sunt fundate direct in stratul de argilă marnoasă cenusie cu stare fizică plastic consistentă</w:t>
      </w:r>
      <w:r w:rsidRPr="003D12E6">
        <w:rPr>
          <w:rFonts w:ascii="Tahoma" w:hAnsi="Tahoma" w:cs="Tahoma"/>
          <w:b/>
          <w:sz w:val="24"/>
        </w:rPr>
        <w:t>.</w:t>
      </w:r>
    </w:p>
    <w:p w14:paraId="46B05D92" w14:textId="77777777" w:rsidR="00796350" w:rsidRPr="003203DF" w:rsidRDefault="00796350" w:rsidP="003203DF">
      <w:pPr>
        <w:spacing w:before="120" w:after="0" w:line="240" w:lineRule="auto"/>
        <w:ind w:left="-357" w:firstLine="357"/>
        <w:jc w:val="both"/>
        <w:rPr>
          <w:rFonts w:ascii="Tahoma" w:hAnsi="Tahoma" w:cs="Tahoma"/>
          <w:b/>
          <w:i/>
          <w:sz w:val="24"/>
        </w:rPr>
      </w:pPr>
      <w:r w:rsidRPr="003203DF">
        <w:rPr>
          <w:rFonts w:ascii="Tahoma" w:hAnsi="Tahoma" w:cs="Tahoma"/>
          <w:b/>
          <w:i/>
          <w:sz w:val="24"/>
        </w:rPr>
        <w:t>SUPRASTRUCTURA:</w:t>
      </w:r>
    </w:p>
    <w:p w14:paraId="77027F87" w14:textId="77777777" w:rsidR="00796350" w:rsidRPr="000A3C66" w:rsidRDefault="00796350" w:rsidP="003203DF">
      <w:pPr>
        <w:pStyle w:val="Style10"/>
        <w:numPr>
          <w:ilvl w:val="0"/>
          <w:numId w:val="33"/>
        </w:numPr>
        <w:spacing w:line="240" w:lineRule="auto"/>
        <w:ind w:left="567" w:hanging="567"/>
        <w:rPr>
          <w:rFonts w:ascii="Tahoma" w:hAnsi="Tahoma" w:cs="Tahoma"/>
          <w:lang w:val="ro-RO"/>
        </w:rPr>
      </w:pPr>
      <w:r w:rsidRPr="008A0A60">
        <w:rPr>
          <w:rFonts w:ascii="Tahoma" w:hAnsi="Tahoma" w:cs="Tahoma"/>
          <w:lang w:val="ro-RO"/>
        </w:rPr>
        <w:t xml:space="preserve">Structura de rezistență a suprastructurii este o dala pe </w:t>
      </w:r>
      <w:r>
        <w:rPr>
          <w:rFonts w:ascii="Tahoma" w:hAnsi="Tahoma" w:cs="Tahoma"/>
          <w:lang w:val="ro-RO"/>
        </w:rPr>
        <w:t>20</w:t>
      </w:r>
      <w:r w:rsidRPr="008A0A60">
        <w:rPr>
          <w:rFonts w:ascii="Tahoma" w:hAnsi="Tahoma" w:cs="Tahoma"/>
          <w:lang w:val="ro-RO"/>
        </w:rPr>
        <w:t xml:space="preserve"> grinzi metalice laminate tiop HEB de 1</w:t>
      </w:r>
      <w:r>
        <w:rPr>
          <w:rFonts w:ascii="Tahoma" w:hAnsi="Tahoma" w:cs="Tahoma"/>
          <w:lang w:val="ro-RO"/>
        </w:rPr>
        <w:t>2</w:t>
      </w:r>
      <w:r w:rsidRPr="000A3C66">
        <w:rPr>
          <w:rFonts w:ascii="Tahoma" w:hAnsi="Tahoma" w:cs="Tahoma"/>
          <w:lang w:val="ro-RO"/>
        </w:rPr>
        <w:t>.00m lungime. Grinzile sunt legate la partea superioara printr-o placa de suprabetonare din beton armat C35/45 de 15...2</w:t>
      </w:r>
      <w:r>
        <w:rPr>
          <w:rFonts w:ascii="Tahoma" w:hAnsi="Tahoma" w:cs="Tahoma"/>
          <w:lang w:val="ro-RO"/>
        </w:rPr>
        <w:t>5</w:t>
      </w:r>
      <w:r w:rsidRPr="000A3C66">
        <w:rPr>
          <w:rFonts w:ascii="Tahoma" w:hAnsi="Tahoma" w:cs="Tahoma"/>
          <w:lang w:val="ro-RO"/>
        </w:rPr>
        <w:t xml:space="preserve">cm grosime. </w:t>
      </w:r>
    </w:p>
    <w:p w14:paraId="35E367E9" w14:textId="77777777" w:rsidR="00796350" w:rsidRPr="003203DF" w:rsidRDefault="00796350" w:rsidP="003203DF">
      <w:pPr>
        <w:pStyle w:val="Style10"/>
        <w:numPr>
          <w:ilvl w:val="0"/>
          <w:numId w:val="33"/>
        </w:numPr>
        <w:spacing w:line="240" w:lineRule="auto"/>
        <w:ind w:left="567" w:hanging="567"/>
        <w:rPr>
          <w:rFonts w:ascii="Tahoma" w:hAnsi="Tahoma" w:cs="Tahoma"/>
          <w:lang w:val="ro-RO"/>
        </w:rPr>
      </w:pPr>
      <w:r w:rsidRPr="003D12E6">
        <w:rPr>
          <w:rFonts w:ascii="Tahoma" w:hAnsi="Tahoma" w:cs="Tahoma"/>
          <w:lang w:val="ro-RO"/>
        </w:rPr>
        <w:t xml:space="preserve">Podul va avea lungimea de cca. 13.40m, lumina de 7.00m, iar latimea suprastructurii de 14.30m din care: latimea partii carosabile va fi de 7.80, 2 piste de biciclete avand latimea de 1.50m, 2 trotuare de cate 1.50m si doua grinzi </w:t>
      </w:r>
      <w:r w:rsidRPr="003203DF">
        <w:rPr>
          <w:rFonts w:ascii="Tahoma" w:hAnsi="Tahoma" w:cs="Tahoma"/>
          <w:lang w:val="ro-RO"/>
        </w:rPr>
        <w:t>parapet 2x25cm pe care se vor amplasa parapet de siguranta pietonal.</w:t>
      </w:r>
    </w:p>
    <w:p w14:paraId="701637DF" w14:textId="77777777" w:rsidR="00796350" w:rsidRPr="003203DF" w:rsidRDefault="00796350" w:rsidP="003203DF">
      <w:pPr>
        <w:numPr>
          <w:ilvl w:val="0"/>
          <w:numId w:val="33"/>
        </w:numPr>
        <w:suppressAutoHyphens/>
        <w:spacing w:after="0" w:line="240" w:lineRule="auto"/>
        <w:ind w:left="567" w:right="70" w:hanging="567"/>
        <w:jc w:val="both"/>
        <w:rPr>
          <w:rFonts w:ascii="Tahoma" w:hAnsi="Tahoma" w:cs="Tahoma"/>
          <w:sz w:val="24"/>
        </w:rPr>
      </w:pPr>
      <w:r w:rsidRPr="003203DF">
        <w:rPr>
          <w:rFonts w:ascii="Tahoma" w:hAnsi="Tahoma" w:cs="Tahoma"/>
          <w:sz w:val="24"/>
        </w:rPr>
        <w:t xml:space="preserve">Calea pe pod are urmatoarea stratificatie: </w:t>
      </w:r>
    </w:p>
    <w:p w14:paraId="1F6A6B3D" w14:textId="77777777" w:rsidR="00796350" w:rsidRPr="003203DF" w:rsidRDefault="00796350" w:rsidP="003203DF">
      <w:pPr>
        <w:numPr>
          <w:ilvl w:val="0"/>
          <w:numId w:val="34"/>
        </w:numPr>
        <w:suppressAutoHyphens/>
        <w:spacing w:after="0" w:line="240" w:lineRule="auto"/>
        <w:ind w:right="70"/>
        <w:jc w:val="both"/>
        <w:rPr>
          <w:rFonts w:ascii="Tahoma" w:hAnsi="Tahoma" w:cs="Tahoma"/>
          <w:sz w:val="24"/>
        </w:rPr>
      </w:pPr>
      <w:r w:rsidRPr="003203DF">
        <w:rPr>
          <w:rFonts w:ascii="Tahoma" w:hAnsi="Tahoma" w:cs="Tahoma"/>
          <w:sz w:val="24"/>
        </w:rPr>
        <w:t>hidroizolatie performanta continua pentru poduri;</w:t>
      </w:r>
    </w:p>
    <w:p w14:paraId="50A0B523" w14:textId="77777777" w:rsidR="00796350" w:rsidRPr="003203DF" w:rsidRDefault="00796350" w:rsidP="003203DF">
      <w:pPr>
        <w:numPr>
          <w:ilvl w:val="0"/>
          <w:numId w:val="34"/>
        </w:numPr>
        <w:suppressAutoHyphens/>
        <w:spacing w:after="0" w:line="240" w:lineRule="auto"/>
        <w:ind w:right="70"/>
        <w:jc w:val="both"/>
        <w:rPr>
          <w:rFonts w:ascii="Tahoma" w:hAnsi="Tahoma" w:cs="Tahoma"/>
          <w:sz w:val="24"/>
        </w:rPr>
      </w:pPr>
      <w:r w:rsidRPr="003203DF">
        <w:rPr>
          <w:rFonts w:ascii="Tahoma" w:hAnsi="Tahoma" w:cs="Tahoma"/>
          <w:sz w:val="24"/>
        </w:rPr>
        <w:t>4cm BAP16;</w:t>
      </w:r>
    </w:p>
    <w:p w14:paraId="4051DF79" w14:textId="77777777" w:rsidR="00796350" w:rsidRPr="003203DF" w:rsidRDefault="00796350" w:rsidP="003203DF">
      <w:pPr>
        <w:numPr>
          <w:ilvl w:val="0"/>
          <w:numId w:val="34"/>
        </w:numPr>
        <w:suppressAutoHyphens/>
        <w:spacing w:after="0" w:line="240" w:lineRule="auto"/>
        <w:ind w:right="70"/>
        <w:jc w:val="both"/>
        <w:rPr>
          <w:rFonts w:ascii="Tahoma" w:hAnsi="Tahoma" w:cs="Tahoma"/>
          <w:sz w:val="24"/>
        </w:rPr>
      </w:pPr>
      <w:r w:rsidRPr="003203DF">
        <w:rPr>
          <w:rFonts w:ascii="Tahoma" w:hAnsi="Tahoma" w:cs="Tahoma"/>
          <w:sz w:val="24"/>
        </w:rPr>
        <w:t>4cm BAP16;</w:t>
      </w:r>
    </w:p>
    <w:p w14:paraId="1FF7040B" w14:textId="77777777" w:rsidR="00796350" w:rsidRPr="003203DF" w:rsidRDefault="00796350" w:rsidP="003203DF">
      <w:pPr>
        <w:spacing w:before="120" w:after="0" w:line="240" w:lineRule="auto"/>
        <w:ind w:left="-357" w:firstLine="357"/>
        <w:jc w:val="both"/>
        <w:rPr>
          <w:rFonts w:ascii="Tahoma" w:hAnsi="Tahoma" w:cs="Tahoma"/>
          <w:b/>
          <w:i/>
          <w:sz w:val="24"/>
        </w:rPr>
      </w:pPr>
      <w:r w:rsidRPr="003203DF">
        <w:rPr>
          <w:rFonts w:ascii="Tahoma" w:hAnsi="Tahoma" w:cs="Tahoma"/>
          <w:b/>
          <w:i/>
          <w:sz w:val="24"/>
        </w:rPr>
        <w:t>RACORDARI CU TERASAMENTELE:</w:t>
      </w:r>
    </w:p>
    <w:p w14:paraId="6262E0BA" w14:textId="77777777" w:rsidR="00796350" w:rsidRPr="003D12E6" w:rsidRDefault="00796350" w:rsidP="003203DF">
      <w:pPr>
        <w:pStyle w:val="Style10"/>
        <w:numPr>
          <w:ilvl w:val="0"/>
          <w:numId w:val="33"/>
        </w:numPr>
        <w:spacing w:line="240" w:lineRule="auto"/>
        <w:ind w:left="567" w:hanging="567"/>
        <w:rPr>
          <w:rFonts w:ascii="Tahoma" w:hAnsi="Tahoma" w:cs="Tahoma"/>
          <w:lang w:val="ro-RO"/>
        </w:rPr>
      </w:pPr>
      <w:r w:rsidRPr="003D12E6">
        <w:rPr>
          <w:rFonts w:ascii="Tahoma" w:hAnsi="Tahoma" w:cs="Tahoma"/>
          <w:lang w:val="ro-RO"/>
        </w:rPr>
        <w:t>Racordarea in sens longitudinal este realizata prin 11 placi de racordare de 4.00m lungime peste care se va asterne sistemul rutier nou de pe rampe.</w:t>
      </w:r>
    </w:p>
    <w:p w14:paraId="06542B65" w14:textId="77777777" w:rsidR="00796350" w:rsidRPr="003D12E6" w:rsidRDefault="00796350" w:rsidP="003203DF">
      <w:pPr>
        <w:pStyle w:val="Style10"/>
        <w:numPr>
          <w:ilvl w:val="0"/>
          <w:numId w:val="33"/>
        </w:numPr>
        <w:spacing w:line="240" w:lineRule="auto"/>
        <w:ind w:left="567" w:hanging="567"/>
        <w:rPr>
          <w:rFonts w:ascii="Tahoma" w:hAnsi="Tahoma" w:cs="Tahoma"/>
          <w:lang w:val="ro-RO"/>
        </w:rPr>
      </w:pPr>
      <w:r w:rsidRPr="003D12E6">
        <w:rPr>
          <w:rFonts w:ascii="Tahoma" w:hAnsi="Tahoma" w:cs="Tahoma"/>
          <w:lang w:val="ro-RO"/>
        </w:rPr>
        <w:t>Racordarea in sens transversal este facuta cu aripi/ziduri de dirijare, cu elevatii din beton C30/37 si otel B500C. Betonul in fundatii este C25/30.</w:t>
      </w:r>
    </w:p>
    <w:p w14:paraId="661183C7" w14:textId="77777777" w:rsidR="00796350" w:rsidRPr="003203DF" w:rsidRDefault="00796350" w:rsidP="003203DF">
      <w:pPr>
        <w:spacing w:before="120" w:after="0" w:line="240" w:lineRule="auto"/>
        <w:ind w:left="-357" w:firstLine="357"/>
        <w:jc w:val="both"/>
        <w:rPr>
          <w:rFonts w:ascii="Tahoma" w:hAnsi="Tahoma" w:cs="Tahoma"/>
          <w:b/>
          <w:i/>
          <w:sz w:val="24"/>
        </w:rPr>
      </w:pPr>
      <w:r w:rsidRPr="003203DF">
        <w:rPr>
          <w:rFonts w:ascii="Tahoma" w:hAnsi="Tahoma" w:cs="Tahoma"/>
          <w:b/>
          <w:i/>
          <w:sz w:val="24"/>
        </w:rPr>
        <w:t>ALBIE:</w:t>
      </w:r>
    </w:p>
    <w:p w14:paraId="48F94B13" w14:textId="77777777" w:rsidR="00796350" w:rsidRPr="003D12E6" w:rsidRDefault="00796350" w:rsidP="003203DF">
      <w:pPr>
        <w:pStyle w:val="Style10"/>
        <w:numPr>
          <w:ilvl w:val="0"/>
          <w:numId w:val="33"/>
        </w:numPr>
        <w:spacing w:line="240" w:lineRule="auto"/>
        <w:ind w:left="567" w:hanging="567"/>
        <w:rPr>
          <w:rFonts w:ascii="Tahoma" w:hAnsi="Tahoma" w:cs="Tahoma"/>
          <w:lang w:val="ro-RO"/>
        </w:rPr>
      </w:pPr>
      <w:r w:rsidRPr="003D12E6">
        <w:rPr>
          <w:rFonts w:ascii="Tahoma" w:hAnsi="Tahoma" w:cs="Tahoma"/>
          <w:lang w:val="ro-RO"/>
        </w:rPr>
        <w:t xml:space="preserve">Se va decolmata si reprofila albia pe o distanta de 20.00m in amonte si 20.00m in aval de pod. Atat sub pod cat si pe o lungime de cca. 10.00m amonte, respectiv </w:t>
      </w:r>
      <w:r>
        <w:rPr>
          <w:rFonts w:ascii="Tahoma" w:hAnsi="Tahoma" w:cs="Tahoma"/>
          <w:lang w:val="ro-RO"/>
        </w:rPr>
        <w:t>1</w:t>
      </w:r>
      <w:r w:rsidRPr="003D12E6">
        <w:rPr>
          <w:rFonts w:ascii="Tahoma" w:hAnsi="Tahoma" w:cs="Tahoma"/>
          <w:lang w:val="ro-RO"/>
        </w:rPr>
        <w:t>8.00m aval albia se va perea cu beton C25/30 in grosime de min 15cm dispus pe un strat de balst nisipos cu grosimea de min 10cm.</w:t>
      </w:r>
    </w:p>
    <w:p w14:paraId="1EC1F351" w14:textId="31F4EB68" w:rsidR="00796350" w:rsidRDefault="00796350" w:rsidP="003203DF">
      <w:pPr>
        <w:pStyle w:val="Style10"/>
        <w:numPr>
          <w:ilvl w:val="0"/>
          <w:numId w:val="33"/>
        </w:numPr>
        <w:spacing w:line="240" w:lineRule="auto"/>
        <w:ind w:left="567" w:hanging="567"/>
        <w:rPr>
          <w:rFonts w:ascii="Tahoma" w:hAnsi="Tahoma" w:cs="Tahoma"/>
          <w:lang w:val="ro-RO"/>
        </w:rPr>
      </w:pPr>
      <w:r w:rsidRPr="003D12E6">
        <w:rPr>
          <w:rFonts w:ascii="Tahoma" w:hAnsi="Tahoma" w:cs="Tahoma"/>
          <w:lang w:val="ro-RO"/>
        </w:rPr>
        <w:t>Pentru a nu exista pericolul de erodare a albiei sunt realizati 2 pinteni transversali cu sectiunea de 0.60x1.20m din beton C25/30, ancorati in fundatiile zidurilor de dirijare. Se vor realiza 2 rizberme din anrocamente de min 50kg/buc</w:t>
      </w:r>
    </w:p>
    <w:p w14:paraId="1BF7D06C" w14:textId="0D037855" w:rsidR="003203DF" w:rsidRDefault="003203DF" w:rsidP="003203DF">
      <w:pPr>
        <w:pStyle w:val="Style10"/>
        <w:spacing w:line="240" w:lineRule="auto"/>
        <w:rPr>
          <w:rFonts w:ascii="Tahoma" w:hAnsi="Tahoma" w:cs="Tahoma"/>
          <w:lang w:val="ro-RO"/>
        </w:rPr>
      </w:pPr>
    </w:p>
    <w:p w14:paraId="7170B29F" w14:textId="77777777" w:rsidR="003203DF" w:rsidRPr="00DC409A" w:rsidRDefault="003203DF" w:rsidP="003203DF">
      <w:pPr>
        <w:pStyle w:val="Style10"/>
        <w:widowControl/>
        <w:spacing w:line="240" w:lineRule="auto"/>
        <w:ind w:firstLine="567"/>
        <w:rPr>
          <w:rFonts w:ascii="Tahoma" w:hAnsi="Tahoma" w:cs="Tahoma"/>
          <w:lang w:val="ro-RO"/>
        </w:rPr>
      </w:pPr>
      <w:r w:rsidRPr="00DC409A">
        <w:rPr>
          <w:rFonts w:ascii="Tahoma" w:hAnsi="Tahoma" w:cs="Tahoma"/>
          <w:b/>
          <w:lang w:val="ro-RO"/>
        </w:rPr>
        <w:lastRenderedPageBreak/>
        <w:t xml:space="preserve">Utilitatile existente: </w:t>
      </w:r>
      <w:r w:rsidRPr="00DC409A">
        <w:rPr>
          <w:rFonts w:ascii="Tahoma" w:hAnsi="Tahoma" w:cs="Tahoma"/>
          <w:lang w:val="ro-RO"/>
        </w:rPr>
        <w:t>gaz, apa si canalizare, curent electric si curenti slabi (telecomunicatii).</w:t>
      </w:r>
    </w:p>
    <w:p w14:paraId="0B818409" w14:textId="77777777" w:rsidR="003203DF" w:rsidRPr="00DC409A" w:rsidRDefault="003203DF" w:rsidP="003203DF">
      <w:pPr>
        <w:pStyle w:val="Style10"/>
        <w:widowControl/>
        <w:spacing w:line="240" w:lineRule="auto"/>
        <w:ind w:firstLine="567"/>
        <w:rPr>
          <w:rFonts w:ascii="Tahoma" w:hAnsi="Tahoma" w:cs="Tahoma"/>
          <w:b/>
          <w:lang w:val="ro-RO"/>
        </w:rPr>
      </w:pPr>
      <w:r w:rsidRPr="00DC409A">
        <w:rPr>
          <w:rFonts w:ascii="Tahoma" w:hAnsi="Tahoma" w:cs="Tahoma"/>
          <w:b/>
          <w:lang w:val="ro-RO"/>
        </w:rPr>
        <w:t xml:space="preserve">Analiza </w:t>
      </w:r>
      <w:proofErr w:type="spellStart"/>
      <w:r w:rsidRPr="00DC409A">
        <w:rPr>
          <w:rFonts w:ascii="Tahoma" w:hAnsi="Tahoma" w:cs="Tahoma"/>
          <w:b/>
        </w:rPr>
        <w:t>vulnerabilităţilor</w:t>
      </w:r>
      <w:proofErr w:type="spellEnd"/>
      <w:r w:rsidRPr="00DC409A">
        <w:rPr>
          <w:rFonts w:ascii="Tahoma" w:hAnsi="Tahoma" w:cs="Tahoma"/>
          <w:b/>
        </w:rPr>
        <w:t xml:space="preserve"> </w:t>
      </w:r>
      <w:proofErr w:type="spellStart"/>
      <w:r w:rsidRPr="00DC409A">
        <w:rPr>
          <w:rFonts w:ascii="Tahoma" w:hAnsi="Tahoma" w:cs="Tahoma"/>
          <w:b/>
        </w:rPr>
        <w:t>cauzate</w:t>
      </w:r>
      <w:proofErr w:type="spellEnd"/>
      <w:r w:rsidRPr="00DC409A">
        <w:rPr>
          <w:rFonts w:ascii="Tahoma" w:hAnsi="Tahoma" w:cs="Tahoma"/>
          <w:b/>
        </w:rPr>
        <w:t xml:space="preserve"> de </w:t>
      </w:r>
      <w:proofErr w:type="spellStart"/>
      <w:r w:rsidRPr="00DC409A">
        <w:rPr>
          <w:rFonts w:ascii="Tahoma" w:hAnsi="Tahoma" w:cs="Tahoma"/>
          <w:b/>
        </w:rPr>
        <w:t>factori</w:t>
      </w:r>
      <w:proofErr w:type="spellEnd"/>
      <w:r w:rsidRPr="00DC409A">
        <w:rPr>
          <w:rFonts w:ascii="Tahoma" w:hAnsi="Tahoma" w:cs="Tahoma"/>
          <w:b/>
        </w:rPr>
        <w:t xml:space="preserve"> de </w:t>
      </w:r>
      <w:proofErr w:type="spellStart"/>
      <w:r w:rsidRPr="00DC409A">
        <w:rPr>
          <w:rFonts w:ascii="Tahoma" w:hAnsi="Tahoma" w:cs="Tahoma"/>
          <w:b/>
        </w:rPr>
        <w:t>risc</w:t>
      </w:r>
      <w:proofErr w:type="spellEnd"/>
      <w:r w:rsidRPr="00DC409A">
        <w:rPr>
          <w:rFonts w:ascii="Tahoma" w:hAnsi="Tahoma" w:cs="Tahoma"/>
          <w:b/>
        </w:rPr>
        <w:t xml:space="preserve">, </w:t>
      </w:r>
      <w:proofErr w:type="spellStart"/>
      <w:r w:rsidRPr="00DC409A">
        <w:rPr>
          <w:rFonts w:ascii="Tahoma" w:hAnsi="Tahoma" w:cs="Tahoma"/>
          <w:b/>
        </w:rPr>
        <w:t>antropici</w:t>
      </w:r>
      <w:proofErr w:type="spellEnd"/>
      <w:r w:rsidRPr="00DC409A">
        <w:rPr>
          <w:rFonts w:ascii="Tahoma" w:hAnsi="Tahoma" w:cs="Tahoma"/>
          <w:b/>
        </w:rPr>
        <w:t xml:space="preserve"> </w:t>
      </w:r>
      <w:proofErr w:type="spellStart"/>
      <w:r w:rsidRPr="00DC409A">
        <w:rPr>
          <w:rFonts w:ascii="Tahoma" w:hAnsi="Tahoma" w:cs="Tahoma"/>
          <w:b/>
        </w:rPr>
        <w:t>şi</w:t>
      </w:r>
      <w:proofErr w:type="spellEnd"/>
      <w:r w:rsidRPr="00DC409A">
        <w:rPr>
          <w:rFonts w:ascii="Tahoma" w:hAnsi="Tahoma" w:cs="Tahoma"/>
          <w:b/>
        </w:rPr>
        <w:t xml:space="preserve"> </w:t>
      </w:r>
      <w:proofErr w:type="spellStart"/>
      <w:r w:rsidRPr="00DC409A">
        <w:rPr>
          <w:rFonts w:ascii="Tahoma" w:hAnsi="Tahoma" w:cs="Tahoma"/>
          <w:b/>
        </w:rPr>
        <w:t>naturali</w:t>
      </w:r>
      <w:proofErr w:type="spellEnd"/>
      <w:r w:rsidRPr="00DC409A">
        <w:rPr>
          <w:rFonts w:ascii="Tahoma" w:hAnsi="Tahoma" w:cs="Tahoma"/>
          <w:b/>
        </w:rPr>
        <w:t xml:space="preserve">, </w:t>
      </w:r>
      <w:proofErr w:type="spellStart"/>
      <w:r w:rsidRPr="00DC409A">
        <w:rPr>
          <w:rFonts w:ascii="Tahoma" w:hAnsi="Tahoma" w:cs="Tahoma"/>
          <w:b/>
        </w:rPr>
        <w:t>inclusiv</w:t>
      </w:r>
      <w:proofErr w:type="spellEnd"/>
      <w:r w:rsidRPr="00DC409A">
        <w:rPr>
          <w:rFonts w:ascii="Tahoma" w:hAnsi="Tahoma" w:cs="Tahoma"/>
          <w:b/>
        </w:rPr>
        <w:t xml:space="preserve"> de </w:t>
      </w:r>
      <w:proofErr w:type="spellStart"/>
      <w:r w:rsidRPr="00DC409A">
        <w:rPr>
          <w:rFonts w:ascii="Tahoma" w:hAnsi="Tahoma" w:cs="Tahoma"/>
          <w:b/>
        </w:rPr>
        <w:t>schimbări</w:t>
      </w:r>
      <w:proofErr w:type="spellEnd"/>
      <w:r w:rsidRPr="00DC409A">
        <w:rPr>
          <w:rFonts w:ascii="Tahoma" w:hAnsi="Tahoma" w:cs="Tahoma"/>
          <w:b/>
        </w:rPr>
        <w:t xml:space="preserve"> </w:t>
      </w:r>
      <w:proofErr w:type="spellStart"/>
      <w:r w:rsidRPr="00DC409A">
        <w:rPr>
          <w:rFonts w:ascii="Tahoma" w:hAnsi="Tahoma" w:cs="Tahoma"/>
          <w:b/>
        </w:rPr>
        <w:t>climatice</w:t>
      </w:r>
      <w:proofErr w:type="spellEnd"/>
      <w:r w:rsidRPr="00DC409A">
        <w:rPr>
          <w:rFonts w:ascii="Tahoma" w:hAnsi="Tahoma" w:cs="Tahoma"/>
          <w:b/>
        </w:rPr>
        <w:t xml:space="preserve"> </w:t>
      </w:r>
      <w:proofErr w:type="spellStart"/>
      <w:r w:rsidRPr="00DC409A">
        <w:rPr>
          <w:rFonts w:ascii="Tahoma" w:hAnsi="Tahoma" w:cs="Tahoma"/>
          <w:b/>
        </w:rPr>
        <w:t>ce</w:t>
      </w:r>
      <w:proofErr w:type="spellEnd"/>
      <w:r w:rsidRPr="00DC409A">
        <w:rPr>
          <w:rFonts w:ascii="Tahoma" w:hAnsi="Tahoma" w:cs="Tahoma"/>
          <w:b/>
        </w:rPr>
        <w:t xml:space="preserve"> pot </w:t>
      </w:r>
      <w:proofErr w:type="spellStart"/>
      <w:r w:rsidRPr="00DC409A">
        <w:rPr>
          <w:rFonts w:ascii="Tahoma" w:hAnsi="Tahoma" w:cs="Tahoma"/>
          <w:b/>
        </w:rPr>
        <w:t>afecta</w:t>
      </w:r>
      <w:proofErr w:type="spellEnd"/>
      <w:r w:rsidRPr="00DC409A">
        <w:rPr>
          <w:rFonts w:ascii="Tahoma" w:hAnsi="Tahoma" w:cs="Tahoma"/>
          <w:b/>
        </w:rPr>
        <w:t xml:space="preserve"> </w:t>
      </w:r>
      <w:proofErr w:type="spellStart"/>
      <w:r w:rsidRPr="00DC409A">
        <w:rPr>
          <w:rFonts w:ascii="Tahoma" w:hAnsi="Tahoma" w:cs="Tahoma"/>
          <w:b/>
        </w:rPr>
        <w:t>investiţia</w:t>
      </w:r>
      <w:proofErr w:type="spellEnd"/>
      <w:r w:rsidRPr="00DC409A">
        <w:rPr>
          <w:rFonts w:ascii="Tahoma" w:hAnsi="Tahoma" w:cs="Tahoma"/>
          <w:b/>
        </w:rPr>
        <w:t>;</w:t>
      </w:r>
    </w:p>
    <w:p w14:paraId="02B313EE" w14:textId="77777777" w:rsidR="003203DF" w:rsidRPr="00DC409A" w:rsidRDefault="003203DF" w:rsidP="003203DF">
      <w:pPr>
        <w:pStyle w:val="StyleBH-TextnormalLeft127cmBefore0ptAfter6"/>
        <w:ind w:left="0" w:firstLine="567"/>
        <w:rPr>
          <w:rStyle w:val="FontStyle158"/>
          <w:rFonts w:ascii="Tahoma" w:hAnsi="Tahoma" w:cs="Tahoma"/>
          <w:sz w:val="24"/>
          <w:szCs w:val="24"/>
        </w:rPr>
      </w:pPr>
      <w:r w:rsidRPr="00DC409A">
        <w:rPr>
          <w:rStyle w:val="FontStyle158"/>
          <w:rFonts w:ascii="Tahoma" w:hAnsi="Tahoma" w:cs="Tahoma"/>
          <w:sz w:val="24"/>
          <w:szCs w:val="24"/>
        </w:rPr>
        <w:t>Analiza de risc este prezentata la punctul 5.6.5.</w:t>
      </w:r>
    </w:p>
    <w:p w14:paraId="2B104FF4" w14:textId="77777777" w:rsidR="003203DF" w:rsidRPr="00DC409A" w:rsidRDefault="003203DF" w:rsidP="003203DF">
      <w:pPr>
        <w:pStyle w:val="StyleBH-TextnormalLeft127cmBefore0ptAfter6"/>
        <w:ind w:left="0" w:firstLine="567"/>
        <w:rPr>
          <w:rFonts w:ascii="Tahoma" w:hAnsi="Tahoma" w:cs="Tahoma"/>
          <w:b/>
          <w:sz w:val="24"/>
          <w:szCs w:val="24"/>
          <w:lang w:val="en-US"/>
        </w:rPr>
      </w:pPr>
      <w:r w:rsidRPr="00DC409A">
        <w:rPr>
          <w:rStyle w:val="FontStyle158"/>
          <w:rFonts w:ascii="Tahoma" w:hAnsi="Tahoma" w:cs="Tahoma"/>
          <w:b/>
          <w:sz w:val="24"/>
          <w:szCs w:val="24"/>
        </w:rPr>
        <w:t xml:space="preserve">Informatii privind </w:t>
      </w:r>
      <w:proofErr w:type="spellStart"/>
      <w:r w:rsidRPr="00DC409A">
        <w:rPr>
          <w:rFonts w:ascii="Tahoma" w:hAnsi="Tahoma" w:cs="Tahoma"/>
          <w:b/>
          <w:sz w:val="24"/>
          <w:szCs w:val="24"/>
          <w:lang w:val="en-US"/>
        </w:rPr>
        <w:t>posibile</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interferenţe</w:t>
      </w:r>
      <w:proofErr w:type="spellEnd"/>
      <w:r w:rsidRPr="00DC409A">
        <w:rPr>
          <w:rFonts w:ascii="Tahoma" w:hAnsi="Tahoma" w:cs="Tahoma"/>
          <w:b/>
          <w:sz w:val="24"/>
          <w:szCs w:val="24"/>
          <w:lang w:val="en-US"/>
        </w:rPr>
        <w:t xml:space="preserve"> cu </w:t>
      </w:r>
      <w:proofErr w:type="spellStart"/>
      <w:r w:rsidRPr="00DC409A">
        <w:rPr>
          <w:rFonts w:ascii="Tahoma" w:hAnsi="Tahoma" w:cs="Tahoma"/>
          <w:b/>
          <w:sz w:val="24"/>
          <w:szCs w:val="24"/>
          <w:lang w:val="en-US"/>
        </w:rPr>
        <w:t>monumente</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istorice</w:t>
      </w:r>
      <w:proofErr w:type="spellEnd"/>
      <w:r w:rsidRPr="00DC409A">
        <w:rPr>
          <w:rFonts w:ascii="Tahoma" w:hAnsi="Tahoma" w:cs="Tahoma"/>
          <w:b/>
          <w:sz w:val="24"/>
          <w:szCs w:val="24"/>
          <w:lang w:val="en-US"/>
        </w:rPr>
        <w:t xml:space="preserve">/de </w:t>
      </w:r>
      <w:proofErr w:type="spellStart"/>
      <w:r w:rsidRPr="00DC409A">
        <w:rPr>
          <w:rFonts w:ascii="Tahoma" w:hAnsi="Tahoma" w:cs="Tahoma"/>
          <w:b/>
          <w:sz w:val="24"/>
          <w:szCs w:val="24"/>
          <w:lang w:val="en-US"/>
        </w:rPr>
        <w:t>arhitectură</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sau</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situri</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arheologice</w:t>
      </w:r>
      <w:proofErr w:type="spellEnd"/>
      <w:r w:rsidRPr="00DC409A">
        <w:rPr>
          <w:rStyle w:val="FontStyle158"/>
          <w:rFonts w:ascii="Tahoma" w:hAnsi="Tahoma" w:cs="Tahoma"/>
          <w:b/>
          <w:sz w:val="24"/>
          <w:szCs w:val="24"/>
        </w:rPr>
        <w:t xml:space="preserve"> </w:t>
      </w:r>
      <w:r w:rsidRPr="00DC409A">
        <w:rPr>
          <w:rFonts w:ascii="Tahoma" w:hAnsi="Tahoma" w:cs="Tahoma"/>
          <w:b/>
          <w:sz w:val="24"/>
          <w:szCs w:val="24"/>
          <w:lang w:val="en-US"/>
        </w:rPr>
        <w:t xml:space="preserve">pe </w:t>
      </w:r>
      <w:proofErr w:type="spellStart"/>
      <w:r w:rsidRPr="00DC409A">
        <w:rPr>
          <w:rFonts w:ascii="Tahoma" w:hAnsi="Tahoma" w:cs="Tahoma"/>
          <w:b/>
          <w:sz w:val="24"/>
          <w:szCs w:val="24"/>
          <w:lang w:val="en-US"/>
        </w:rPr>
        <w:t>amplasament</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sau</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în</w:t>
      </w:r>
      <w:proofErr w:type="spellEnd"/>
      <w:r w:rsidRPr="00DC409A">
        <w:rPr>
          <w:rFonts w:ascii="Tahoma" w:hAnsi="Tahoma" w:cs="Tahoma"/>
          <w:b/>
          <w:sz w:val="24"/>
          <w:szCs w:val="24"/>
          <w:lang w:val="en-US"/>
        </w:rPr>
        <w:t xml:space="preserve"> zona </w:t>
      </w:r>
      <w:proofErr w:type="spellStart"/>
      <w:r w:rsidRPr="00DC409A">
        <w:rPr>
          <w:rFonts w:ascii="Tahoma" w:hAnsi="Tahoma" w:cs="Tahoma"/>
          <w:b/>
          <w:sz w:val="24"/>
          <w:szCs w:val="24"/>
          <w:lang w:val="en-US"/>
        </w:rPr>
        <w:t>imediat</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învecinată</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existenţa</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condiţionărilor</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specifice</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în</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cazul</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existenţei</w:t>
      </w:r>
      <w:proofErr w:type="spellEnd"/>
      <w:r w:rsidRPr="00DC409A">
        <w:rPr>
          <w:rFonts w:ascii="Tahoma" w:hAnsi="Tahoma" w:cs="Tahoma"/>
          <w:b/>
          <w:sz w:val="24"/>
          <w:szCs w:val="24"/>
          <w:lang w:val="en-US"/>
        </w:rPr>
        <w:t xml:space="preserve"> </w:t>
      </w:r>
      <w:proofErr w:type="spellStart"/>
      <w:r w:rsidRPr="00DC409A">
        <w:rPr>
          <w:rFonts w:ascii="Tahoma" w:hAnsi="Tahoma" w:cs="Tahoma"/>
          <w:b/>
          <w:sz w:val="24"/>
          <w:szCs w:val="24"/>
          <w:lang w:val="en-US"/>
        </w:rPr>
        <w:t>unor</w:t>
      </w:r>
      <w:proofErr w:type="spellEnd"/>
      <w:r w:rsidRPr="00DC409A">
        <w:rPr>
          <w:rFonts w:ascii="Tahoma" w:hAnsi="Tahoma" w:cs="Tahoma"/>
          <w:b/>
          <w:sz w:val="24"/>
          <w:szCs w:val="24"/>
          <w:lang w:val="en-US"/>
        </w:rPr>
        <w:t xml:space="preserve"> zone </w:t>
      </w:r>
      <w:proofErr w:type="spellStart"/>
      <w:r w:rsidRPr="00DC409A">
        <w:rPr>
          <w:rFonts w:ascii="Tahoma" w:hAnsi="Tahoma" w:cs="Tahoma"/>
          <w:b/>
          <w:sz w:val="24"/>
          <w:szCs w:val="24"/>
          <w:lang w:val="en-US"/>
        </w:rPr>
        <w:t>protejate</w:t>
      </w:r>
      <w:proofErr w:type="spellEnd"/>
      <w:r w:rsidRPr="00DC409A">
        <w:rPr>
          <w:rFonts w:ascii="Tahoma" w:hAnsi="Tahoma" w:cs="Tahoma"/>
          <w:b/>
          <w:sz w:val="24"/>
          <w:szCs w:val="24"/>
          <w:lang w:val="en-US"/>
        </w:rPr>
        <w:t>;</w:t>
      </w:r>
    </w:p>
    <w:p w14:paraId="2BD809DA" w14:textId="77777777" w:rsidR="003203DF" w:rsidRPr="00DC409A" w:rsidRDefault="003203DF" w:rsidP="003203DF">
      <w:pPr>
        <w:pStyle w:val="StyleBH-TextnormalLeft127cmBefore0ptAfter6"/>
        <w:ind w:left="0" w:firstLine="567"/>
        <w:rPr>
          <w:rFonts w:ascii="Tahoma" w:hAnsi="Tahoma" w:cs="Tahoma"/>
          <w:sz w:val="24"/>
          <w:szCs w:val="24"/>
        </w:rPr>
      </w:pPr>
      <w:r w:rsidRPr="00DC409A">
        <w:rPr>
          <w:rFonts w:ascii="Tahoma" w:hAnsi="Tahoma" w:cs="Tahoma"/>
          <w:sz w:val="24"/>
          <w:szCs w:val="24"/>
        </w:rPr>
        <w:t>Nu este cazul</w:t>
      </w:r>
    </w:p>
    <w:p w14:paraId="19FEC23F" w14:textId="77777777" w:rsidR="003203DF" w:rsidRPr="00DC409A" w:rsidRDefault="003203DF" w:rsidP="003203DF">
      <w:pPr>
        <w:pStyle w:val="StyleBH-TextnormalLeft127cmBefore0ptAfter6"/>
        <w:ind w:left="0" w:firstLine="567"/>
        <w:rPr>
          <w:rStyle w:val="FontStyle158"/>
          <w:rFonts w:ascii="Tahoma" w:hAnsi="Tahoma" w:cs="Tahoma"/>
          <w:sz w:val="24"/>
          <w:szCs w:val="24"/>
        </w:rPr>
      </w:pPr>
      <w:r w:rsidRPr="00DC409A">
        <w:rPr>
          <w:rStyle w:val="FontStyle158"/>
          <w:rFonts w:ascii="Tahoma" w:hAnsi="Tahoma" w:cs="Tahoma"/>
          <w:b/>
          <w:sz w:val="24"/>
          <w:szCs w:val="24"/>
        </w:rPr>
        <w:t>Caracteristicile tehnice şi parametrii specifici investiţiei rezultate în urma realizării lucrărilor de interventie:</w:t>
      </w:r>
    </w:p>
    <w:p w14:paraId="5D6E9A64" w14:textId="77777777" w:rsidR="003203DF" w:rsidRPr="00DC409A" w:rsidRDefault="003203DF" w:rsidP="003203DF">
      <w:pPr>
        <w:pStyle w:val="Style10"/>
        <w:widowControl/>
        <w:spacing w:line="240" w:lineRule="auto"/>
        <w:ind w:firstLine="567"/>
        <w:rPr>
          <w:rFonts w:ascii="Tahoma" w:hAnsi="Tahoma" w:cs="Tahoma"/>
          <w:lang w:val="ro-RO"/>
        </w:rPr>
      </w:pPr>
      <w:r w:rsidRPr="00DC409A">
        <w:rPr>
          <w:rFonts w:ascii="Tahoma" w:hAnsi="Tahoma" w:cs="Tahoma"/>
          <w:lang w:val="ro-RO"/>
        </w:rPr>
        <w:t>Conform verificarii de rezistenta a structurii, podul nou va corespunde clasei de incarcare LM1.</w:t>
      </w:r>
    </w:p>
    <w:p w14:paraId="7725CE4F" w14:textId="77777777" w:rsidR="003203DF" w:rsidRPr="00DC409A" w:rsidRDefault="003203DF" w:rsidP="003203DF">
      <w:pPr>
        <w:pStyle w:val="Style10"/>
        <w:spacing w:line="240" w:lineRule="auto"/>
        <w:ind w:firstLine="567"/>
        <w:rPr>
          <w:rFonts w:ascii="Tahoma" w:hAnsi="Tahoma" w:cs="Tahoma"/>
          <w:lang w:val="ro-RO"/>
        </w:rPr>
      </w:pPr>
      <w:r w:rsidRPr="00DC409A">
        <w:rPr>
          <w:rFonts w:ascii="Tahoma" w:hAnsi="Tahoma" w:cs="Tahoma"/>
          <w:lang w:val="ro-RO"/>
        </w:rPr>
        <w:t>Conform noilor dimensiuni in sens transversal, podul va indeplini caracteristicile de gabarit corespunzatoare clasei tehnice a strazii conform „Normele tehnice privind proiectarea, construirea și modernizarea drumurilor”.</w:t>
      </w:r>
    </w:p>
    <w:p w14:paraId="592C1817" w14:textId="0068A0B1" w:rsidR="003203DF" w:rsidRDefault="003203DF" w:rsidP="003203DF">
      <w:pPr>
        <w:pStyle w:val="Style10"/>
        <w:spacing w:line="240" w:lineRule="auto"/>
        <w:rPr>
          <w:rFonts w:ascii="Tahoma" w:hAnsi="Tahoma" w:cs="Tahoma"/>
          <w:lang w:val="ro-RO"/>
        </w:rPr>
      </w:pPr>
      <w:r w:rsidRPr="00FA0945">
        <w:rPr>
          <w:rFonts w:ascii="Tahoma" w:hAnsi="Tahoma" w:cs="Tahoma"/>
          <w:lang w:val="ro-RO"/>
        </w:rPr>
        <w:t>Podul va avea lungimea de cca. 13.40m, lumina de 7.00m, iar latimea suprastructurii de 14.30m din care: latimea partii carosabile va fi de 7.80, 2 piste de biciclete avand latimea de 1.50m, 2 trotuare de cate 1.50m si doua grinzi parapet 2x25cm pe care se vor amplasa parapet de siguranta pietonal</w:t>
      </w:r>
      <w:r w:rsidRPr="00DC409A">
        <w:rPr>
          <w:rFonts w:ascii="Tahoma" w:hAnsi="Tahoma" w:cs="Tahoma"/>
          <w:lang w:val="ro-RO"/>
        </w:rPr>
        <w:t>.</w:t>
      </w:r>
    </w:p>
    <w:p w14:paraId="4475BC02" w14:textId="77777777" w:rsidR="00A4510C" w:rsidRPr="00036CE8" w:rsidRDefault="00A4510C" w:rsidP="00BC0E72">
      <w:pPr>
        <w:pStyle w:val="ListParagraph"/>
        <w:numPr>
          <w:ilvl w:val="0"/>
          <w:numId w:val="19"/>
        </w:numPr>
        <w:spacing w:before="120" w:after="0" w:line="240" w:lineRule="auto"/>
        <w:ind w:left="714" w:hanging="357"/>
        <w:rPr>
          <w:rFonts w:ascii="Tahoma" w:eastAsia="Times New Roman" w:hAnsi="Tahoma" w:cs="Tahoma"/>
          <w:bCs/>
          <w:sz w:val="24"/>
          <w:szCs w:val="24"/>
        </w:rPr>
      </w:pPr>
      <w:proofErr w:type="spellStart"/>
      <w:r w:rsidRPr="00036CE8">
        <w:rPr>
          <w:rFonts w:ascii="Tahoma" w:hAnsi="Tahoma" w:cs="Tahoma"/>
          <w:b/>
          <w:sz w:val="24"/>
          <w:szCs w:val="24"/>
          <w:lang w:val="en-US"/>
        </w:rPr>
        <w:t>Justificarea</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necesit</w:t>
      </w:r>
      <w:r w:rsidR="00A07F4A" w:rsidRPr="00036CE8">
        <w:rPr>
          <w:rFonts w:ascii="Tahoma" w:hAnsi="Tahoma" w:cs="Tahoma"/>
          <w:b/>
          <w:sz w:val="24"/>
          <w:szCs w:val="24"/>
          <w:lang w:val="en-US"/>
        </w:rPr>
        <w:t>ăţ</w:t>
      </w:r>
      <w:r w:rsidRPr="00036CE8">
        <w:rPr>
          <w:rFonts w:ascii="Tahoma" w:hAnsi="Tahoma" w:cs="Tahoma"/>
          <w:b/>
          <w:sz w:val="24"/>
          <w:szCs w:val="24"/>
          <w:lang w:val="en-US"/>
        </w:rPr>
        <w:t>ii</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proiectului</w:t>
      </w:r>
      <w:proofErr w:type="spellEnd"/>
    </w:p>
    <w:p w14:paraId="1DEBC1FC" w14:textId="191F15BA" w:rsidR="009C411D" w:rsidRPr="00036CE8" w:rsidRDefault="003203DF" w:rsidP="003203DF">
      <w:pPr>
        <w:pStyle w:val="Style10"/>
        <w:spacing w:line="240" w:lineRule="auto"/>
        <w:ind w:firstLine="709"/>
        <w:rPr>
          <w:rFonts w:ascii="Tahoma" w:hAnsi="Tahoma" w:cs="Tahoma"/>
          <w:lang w:val="ro-RO"/>
        </w:rPr>
      </w:pPr>
      <w:r w:rsidRPr="003203DF">
        <w:rPr>
          <w:rFonts w:ascii="Tahoma" w:hAnsi="Tahoma" w:cs="Tahoma"/>
          <w:lang w:val="ro-RO"/>
        </w:rPr>
        <w:t>In expertiza tehnica podul a fost incadrat din punct de vedere a starii tehnice in STARE CRITICA (conf. AND522).</w:t>
      </w:r>
      <w:r>
        <w:rPr>
          <w:rFonts w:ascii="Tahoma" w:hAnsi="Tahoma" w:cs="Tahoma"/>
          <w:lang w:val="ro-RO"/>
        </w:rPr>
        <w:t xml:space="preserve"> Astfel </w:t>
      </w:r>
      <w:r w:rsidR="00BC0E72">
        <w:rPr>
          <w:rFonts w:ascii="Tahoma" w:hAnsi="Tahoma" w:cs="Tahoma"/>
          <w:lang w:val="ro-RO"/>
        </w:rPr>
        <w:t>podul este puternic degradat si nu mai poate fi reabilitat pentru a corespunde din punct de vedere al rezistentei, stabilitatii si a exploatarii normale in conditii de siguranta.</w:t>
      </w:r>
    </w:p>
    <w:p w14:paraId="58B8682F" w14:textId="549D3895" w:rsidR="001202D4" w:rsidRPr="00036CE8" w:rsidRDefault="008D06C8" w:rsidP="00BC0E72">
      <w:pPr>
        <w:pStyle w:val="ListParagraph"/>
        <w:numPr>
          <w:ilvl w:val="0"/>
          <w:numId w:val="19"/>
        </w:numPr>
        <w:spacing w:before="120" w:after="0" w:line="240" w:lineRule="auto"/>
        <w:ind w:left="714" w:hanging="357"/>
        <w:rPr>
          <w:rFonts w:ascii="Tahoma" w:hAnsi="Tahoma" w:cs="Tahoma"/>
          <w:b/>
          <w:sz w:val="24"/>
          <w:szCs w:val="24"/>
          <w:lang w:val="en-US"/>
        </w:rPr>
      </w:pPr>
      <w:proofErr w:type="spellStart"/>
      <w:r w:rsidRPr="00036CE8">
        <w:rPr>
          <w:rFonts w:ascii="Tahoma" w:hAnsi="Tahoma" w:cs="Tahoma"/>
          <w:b/>
          <w:sz w:val="24"/>
          <w:szCs w:val="24"/>
          <w:lang w:val="en-US"/>
        </w:rPr>
        <w:t>Planul</w:t>
      </w:r>
      <w:proofErr w:type="spellEnd"/>
      <w:r w:rsidRPr="00036CE8">
        <w:rPr>
          <w:rFonts w:ascii="Tahoma" w:hAnsi="Tahoma" w:cs="Tahoma"/>
          <w:b/>
          <w:sz w:val="24"/>
          <w:szCs w:val="24"/>
          <w:lang w:val="en-US"/>
        </w:rPr>
        <w:t xml:space="preserve"> de </w:t>
      </w:r>
      <w:proofErr w:type="spellStart"/>
      <w:r w:rsidRPr="00036CE8">
        <w:rPr>
          <w:rFonts w:ascii="Tahoma" w:hAnsi="Tahoma" w:cs="Tahoma"/>
          <w:b/>
          <w:sz w:val="24"/>
          <w:szCs w:val="24"/>
          <w:lang w:val="en-US"/>
        </w:rPr>
        <w:t>execuţie</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cuprinzând</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faza</w:t>
      </w:r>
      <w:proofErr w:type="spellEnd"/>
      <w:r w:rsidRPr="00036CE8">
        <w:rPr>
          <w:rFonts w:ascii="Tahoma" w:hAnsi="Tahoma" w:cs="Tahoma"/>
          <w:b/>
          <w:sz w:val="24"/>
          <w:szCs w:val="24"/>
          <w:lang w:val="en-US"/>
        </w:rPr>
        <w:t xml:space="preserve"> de </w:t>
      </w:r>
      <w:proofErr w:type="spellStart"/>
      <w:r w:rsidRPr="00036CE8">
        <w:rPr>
          <w:rFonts w:ascii="Tahoma" w:hAnsi="Tahoma" w:cs="Tahoma"/>
          <w:b/>
          <w:sz w:val="24"/>
          <w:szCs w:val="24"/>
          <w:lang w:val="en-US"/>
        </w:rPr>
        <w:t>construcţie</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punerea</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în</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funcţiune</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exploatare</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refacere</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şi</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folosire</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ulterioară</w:t>
      </w:r>
      <w:proofErr w:type="spellEnd"/>
      <w:r w:rsidRPr="00036CE8">
        <w:rPr>
          <w:rFonts w:ascii="Tahoma" w:hAnsi="Tahoma" w:cs="Tahoma"/>
          <w:b/>
          <w:sz w:val="24"/>
          <w:szCs w:val="24"/>
          <w:lang w:val="en-US"/>
        </w:rPr>
        <w:t>;</w:t>
      </w:r>
    </w:p>
    <w:tbl>
      <w:tblPr>
        <w:tblW w:w="7548" w:type="dxa"/>
        <w:jc w:val="center"/>
        <w:tblLook w:val="04A0" w:firstRow="1" w:lastRow="0" w:firstColumn="1" w:lastColumn="0" w:noHBand="0" w:noVBand="1"/>
      </w:tblPr>
      <w:tblGrid>
        <w:gridCol w:w="960"/>
        <w:gridCol w:w="3708"/>
        <w:gridCol w:w="960"/>
        <w:gridCol w:w="960"/>
        <w:gridCol w:w="960"/>
      </w:tblGrid>
      <w:tr w:rsidR="00BC0E72" w:rsidRPr="007F46E6" w14:paraId="524A5F32" w14:textId="77777777" w:rsidTr="00175087">
        <w:trPr>
          <w:trHeight w:val="512"/>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6B470D" w14:textId="77777777" w:rsidR="00BC0E72" w:rsidRPr="007F46E6" w:rsidRDefault="00BC0E72" w:rsidP="00BC0E72">
            <w:pPr>
              <w:spacing w:after="0" w:line="240" w:lineRule="auto"/>
              <w:jc w:val="center"/>
              <w:rPr>
                <w:rFonts w:ascii="Tahoma" w:hAnsi="Tahoma" w:cs="Tahoma"/>
                <w:b/>
                <w:color w:val="000000"/>
                <w:sz w:val="20"/>
                <w:szCs w:val="20"/>
                <w:lang w:val="en-GB" w:eastAsia="en-GB"/>
              </w:rPr>
            </w:pPr>
            <w:r w:rsidRPr="007F46E6">
              <w:rPr>
                <w:rFonts w:ascii="Tahoma" w:hAnsi="Tahoma" w:cs="Tahoma"/>
                <w:b/>
                <w:color w:val="000000"/>
                <w:sz w:val="20"/>
                <w:szCs w:val="20"/>
                <w:lang w:eastAsia="en-GB"/>
              </w:rPr>
              <w:t>Nr. Crt.</w:t>
            </w:r>
          </w:p>
        </w:tc>
        <w:tc>
          <w:tcPr>
            <w:tcW w:w="3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91ABF2" w14:textId="77777777" w:rsidR="00BC0E72" w:rsidRPr="007F46E6" w:rsidRDefault="00BC0E72" w:rsidP="00BC0E72">
            <w:pPr>
              <w:spacing w:after="0" w:line="240" w:lineRule="auto"/>
              <w:jc w:val="center"/>
              <w:rPr>
                <w:rFonts w:ascii="Tahoma" w:hAnsi="Tahoma" w:cs="Tahoma"/>
                <w:b/>
                <w:color w:val="000000"/>
                <w:sz w:val="20"/>
                <w:szCs w:val="20"/>
                <w:lang w:val="en-GB" w:eastAsia="en-GB"/>
              </w:rPr>
            </w:pPr>
            <w:r w:rsidRPr="007F46E6">
              <w:rPr>
                <w:rFonts w:ascii="Tahoma" w:hAnsi="Tahoma" w:cs="Tahoma"/>
                <w:b/>
                <w:color w:val="000000"/>
                <w:sz w:val="20"/>
                <w:szCs w:val="20"/>
                <w:lang w:eastAsia="en-GB"/>
              </w:rPr>
              <w:t>Denumirea activitatii</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14:paraId="057E1DD0" w14:textId="77777777" w:rsidR="00BC0E72" w:rsidRPr="007F46E6" w:rsidRDefault="00BC0E72" w:rsidP="00BC0E72">
            <w:pPr>
              <w:spacing w:after="0" w:line="240" w:lineRule="auto"/>
              <w:jc w:val="center"/>
              <w:rPr>
                <w:rFonts w:ascii="Tahoma" w:hAnsi="Tahoma" w:cs="Tahoma"/>
                <w:b/>
                <w:color w:val="000000"/>
                <w:sz w:val="20"/>
                <w:szCs w:val="20"/>
                <w:lang w:val="en-GB" w:eastAsia="en-GB"/>
              </w:rPr>
            </w:pPr>
            <w:r w:rsidRPr="007F46E6">
              <w:rPr>
                <w:rFonts w:ascii="Tahoma" w:hAnsi="Tahoma" w:cs="Tahoma"/>
                <w:b/>
                <w:color w:val="000000"/>
                <w:sz w:val="20"/>
                <w:szCs w:val="20"/>
                <w:lang w:eastAsia="en-GB"/>
              </w:rPr>
              <w:t>Durata de realizare - executie (luni)</w:t>
            </w:r>
          </w:p>
        </w:tc>
      </w:tr>
      <w:tr w:rsidR="00BC0E72" w:rsidRPr="007F46E6" w14:paraId="7340BEFE" w14:textId="77777777" w:rsidTr="00175087">
        <w:trPr>
          <w:trHeight w:val="69"/>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A32E892" w14:textId="77777777" w:rsidR="00BC0E72" w:rsidRPr="007F46E6" w:rsidRDefault="00BC0E72" w:rsidP="00BC0E72">
            <w:pPr>
              <w:spacing w:after="0" w:line="240" w:lineRule="auto"/>
              <w:rPr>
                <w:rFonts w:ascii="Tahoma" w:hAnsi="Tahoma" w:cs="Tahoma"/>
                <w:b/>
                <w:color w:val="000000"/>
                <w:sz w:val="20"/>
                <w:szCs w:val="20"/>
                <w:lang w:val="en-GB" w:eastAsia="en-GB"/>
              </w:rPr>
            </w:pPr>
          </w:p>
        </w:tc>
        <w:tc>
          <w:tcPr>
            <w:tcW w:w="3708" w:type="dxa"/>
            <w:vMerge/>
            <w:tcBorders>
              <w:top w:val="single" w:sz="8" w:space="0" w:color="auto"/>
              <w:left w:val="single" w:sz="8" w:space="0" w:color="auto"/>
              <w:bottom w:val="single" w:sz="8" w:space="0" w:color="000000"/>
              <w:right w:val="single" w:sz="8" w:space="0" w:color="auto"/>
            </w:tcBorders>
            <w:vAlign w:val="center"/>
            <w:hideMark/>
          </w:tcPr>
          <w:p w14:paraId="5E10CFA0" w14:textId="77777777" w:rsidR="00BC0E72" w:rsidRPr="007F46E6" w:rsidRDefault="00BC0E72" w:rsidP="00BC0E72">
            <w:pPr>
              <w:spacing w:after="0" w:line="240" w:lineRule="auto"/>
              <w:rPr>
                <w:rFonts w:ascii="Tahoma" w:hAnsi="Tahoma" w:cs="Tahoma"/>
                <w:b/>
                <w:color w:val="000000"/>
                <w:sz w:val="20"/>
                <w:szCs w:val="20"/>
                <w:lang w:val="en-GB" w:eastAsia="en-GB"/>
              </w:rPr>
            </w:pPr>
          </w:p>
        </w:tc>
        <w:tc>
          <w:tcPr>
            <w:tcW w:w="960" w:type="dxa"/>
            <w:tcBorders>
              <w:top w:val="nil"/>
              <w:left w:val="nil"/>
              <w:bottom w:val="single" w:sz="8" w:space="0" w:color="auto"/>
              <w:right w:val="single" w:sz="8" w:space="0" w:color="auto"/>
            </w:tcBorders>
            <w:shd w:val="clear" w:color="auto" w:fill="auto"/>
            <w:vAlign w:val="center"/>
            <w:hideMark/>
          </w:tcPr>
          <w:p w14:paraId="45FA1BDE" w14:textId="77777777" w:rsidR="00BC0E72" w:rsidRPr="007F46E6" w:rsidRDefault="00BC0E72" w:rsidP="00BC0E72">
            <w:pPr>
              <w:spacing w:after="0" w:line="240" w:lineRule="auto"/>
              <w:jc w:val="center"/>
              <w:rPr>
                <w:rFonts w:ascii="Tahoma" w:hAnsi="Tahoma" w:cs="Tahoma"/>
                <w:b/>
                <w:color w:val="000000"/>
                <w:sz w:val="20"/>
                <w:szCs w:val="20"/>
                <w:lang w:val="en-GB" w:eastAsia="en-GB"/>
              </w:rPr>
            </w:pPr>
            <w:r w:rsidRPr="007F46E6">
              <w:rPr>
                <w:rFonts w:ascii="Tahoma" w:hAnsi="Tahoma" w:cs="Tahoma"/>
                <w:b/>
                <w:color w:val="000000"/>
                <w:sz w:val="20"/>
                <w:szCs w:val="20"/>
                <w:lang w:eastAsia="en-GB"/>
              </w:rPr>
              <w:t>1</w:t>
            </w:r>
          </w:p>
        </w:tc>
        <w:tc>
          <w:tcPr>
            <w:tcW w:w="960" w:type="dxa"/>
            <w:tcBorders>
              <w:top w:val="nil"/>
              <w:left w:val="nil"/>
              <w:bottom w:val="single" w:sz="8" w:space="0" w:color="auto"/>
              <w:right w:val="single" w:sz="8" w:space="0" w:color="auto"/>
            </w:tcBorders>
            <w:shd w:val="clear" w:color="auto" w:fill="auto"/>
            <w:vAlign w:val="center"/>
            <w:hideMark/>
          </w:tcPr>
          <w:p w14:paraId="270BFF52" w14:textId="77777777" w:rsidR="00BC0E72" w:rsidRPr="007F46E6" w:rsidRDefault="00BC0E72" w:rsidP="00BC0E72">
            <w:pPr>
              <w:spacing w:after="0" w:line="240" w:lineRule="auto"/>
              <w:jc w:val="center"/>
              <w:rPr>
                <w:rFonts w:ascii="Tahoma" w:hAnsi="Tahoma" w:cs="Tahoma"/>
                <w:b/>
                <w:color w:val="000000"/>
                <w:sz w:val="20"/>
                <w:szCs w:val="20"/>
                <w:lang w:val="en-GB" w:eastAsia="en-GB"/>
              </w:rPr>
            </w:pPr>
            <w:r w:rsidRPr="007F46E6">
              <w:rPr>
                <w:rFonts w:ascii="Tahoma" w:hAnsi="Tahoma" w:cs="Tahoma"/>
                <w:b/>
                <w:color w:val="000000"/>
                <w:sz w:val="20"/>
                <w:szCs w:val="20"/>
                <w:lang w:eastAsia="en-GB"/>
              </w:rPr>
              <w:t>2</w:t>
            </w:r>
          </w:p>
        </w:tc>
        <w:tc>
          <w:tcPr>
            <w:tcW w:w="960" w:type="dxa"/>
            <w:tcBorders>
              <w:top w:val="nil"/>
              <w:left w:val="nil"/>
              <w:bottom w:val="single" w:sz="8" w:space="0" w:color="auto"/>
              <w:right w:val="single" w:sz="8" w:space="0" w:color="auto"/>
            </w:tcBorders>
            <w:shd w:val="clear" w:color="auto" w:fill="auto"/>
            <w:vAlign w:val="center"/>
            <w:hideMark/>
          </w:tcPr>
          <w:p w14:paraId="124EC74E" w14:textId="77777777" w:rsidR="00BC0E72" w:rsidRPr="007F46E6" w:rsidRDefault="00BC0E72" w:rsidP="00BC0E72">
            <w:pPr>
              <w:spacing w:after="0" w:line="240" w:lineRule="auto"/>
              <w:jc w:val="center"/>
              <w:rPr>
                <w:rFonts w:ascii="Tahoma" w:hAnsi="Tahoma" w:cs="Tahoma"/>
                <w:b/>
                <w:color w:val="000000"/>
                <w:sz w:val="20"/>
                <w:szCs w:val="20"/>
                <w:lang w:val="en-GB" w:eastAsia="en-GB"/>
              </w:rPr>
            </w:pPr>
            <w:r w:rsidRPr="007F46E6">
              <w:rPr>
                <w:rFonts w:ascii="Tahoma" w:hAnsi="Tahoma" w:cs="Tahoma"/>
                <w:b/>
                <w:color w:val="000000"/>
                <w:sz w:val="20"/>
                <w:szCs w:val="20"/>
                <w:lang w:eastAsia="en-GB"/>
              </w:rPr>
              <w:t>3</w:t>
            </w:r>
          </w:p>
        </w:tc>
      </w:tr>
      <w:tr w:rsidR="00BC0E72" w:rsidRPr="007F46E6" w14:paraId="7400EAA8" w14:textId="77777777" w:rsidTr="00175087">
        <w:trPr>
          <w:trHeight w:val="158"/>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EC174E"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1</w:t>
            </w:r>
          </w:p>
        </w:tc>
        <w:tc>
          <w:tcPr>
            <w:tcW w:w="3708" w:type="dxa"/>
            <w:tcBorders>
              <w:top w:val="nil"/>
              <w:left w:val="nil"/>
              <w:bottom w:val="single" w:sz="8" w:space="0" w:color="auto"/>
              <w:right w:val="single" w:sz="8" w:space="0" w:color="auto"/>
            </w:tcBorders>
            <w:shd w:val="clear" w:color="auto" w:fill="auto"/>
            <w:vAlign w:val="center"/>
            <w:hideMark/>
          </w:tcPr>
          <w:p w14:paraId="1D46B6B9"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Organizare de santier</w:t>
            </w:r>
          </w:p>
        </w:tc>
        <w:tc>
          <w:tcPr>
            <w:tcW w:w="960" w:type="dxa"/>
            <w:tcBorders>
              <w:top w:val="nil"/>
              <w:left w:val="nil"/>
              <w:bottom w:val="single" w:sz="8" w:space="0" w:color="auto"/>
              <w:right w:val="single" w:sz="8" w:space="0" w:color="auto"/>
            </w:tcBorders>
            <w:shd w:val="clear" w:color="000000" w:fill="8DB4E2"/>
            <w:vAlign w:val="center"/>
            <w:hideMark/>
          </w:tcPr>
          <w:p w14:paraId="3CDC9134"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4BB41FE"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EDF9FC3"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r>
      <w:tr w:rsidR="00BC0E72" w:rsidRPr="007F46E6" w14:paraId="616BF401" w14:textId="77777777" w:rsidTr="00175087">
        <w:trPr>
          <w:trHeight w:val="6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23721AB"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2</w:t>
            </w:r>
          </w:p>
        </w:tc>
        <w:tc>
          <w:tcPr>
            <w:tcW w:w="3708" w:type="dxa"/>
            <w:tcBorders>
              <w:top w:val="nil"/>
              <w:left w:val="nil"/>
              <w:bottom w:val="single" w:sz="8" w:space="0" w:color="auto"/>
              <w:right w:val="single" w:sz="8" w:space="0" w:color="auto"/>
            </w:tcBorders>
            <w:shd w:val="clear" w:color="auto" w:fill="auto"/>
            <w:noWrap/>
            <w:vAlign w:val="center"/>
            <w:hideMark/>
          </w:tcPr>
          <w:p w14:paraId="78139A06"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Lucrari pregatitoare</w:t>
            </w:r>
          </w:p>
        </w:tc>
        <w:tc>
          <w:tcPr>
            <w:tcW w:w="960" w:type="dxa"/>
            <w:tcBorders>
              <w:top w:val="nil"/>
              <w:left w:val="nil"/>
              <w:bottom w:val="single" w:sz="8" w:space="0" w:color="auto"/>
              <w:right w:val="single" w:sz="8" w:space="0" w:color="auto"/>
            </w:tcBorders>
            <w:shd w:val="clear" w:color="000000" w:fill="8DB4E2"/>
            <w:vAlign w:val="center"/>
            <w:hideMark/>
          </w:tcPr>
          <w:p w14:paraId="2308D084"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4342701"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FC91D0A"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r>
      <w:tr w:rsidR="00BC0E72" w:rsidRPr="007F46E6" w14:paraId="35995D1D" w14:textId="77777777" w:rsidTr="00175087">
        <w:trPr>
          <w:trHeight w:val="6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57CAF72"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3</w:t>
            </w:r>
          </w:p>
        </w:tc>
        <w:tc>
          <w:tcPr>
            <w:tcW w:w="3708" w:type="dxa"/>
            <w:tcBorders>
              <w:top w:val="nil"/>
              <w:left w:val="nil"/>
              <w:bottom w:val="single" w:sz="8" w:space="0" w:color="auto"/>
              <w:right w:val="single" w:sz="8" w:space="0" w:color="auto"/>
            </w:tcBorders>
            <w:shd w:val="clear" w:color="auto" w:fill="auto"/>
            <w:noWrap/>
            <w:vAlign w:val="center"/>
            <w:hideMark/>
          </w:tcPr>
          <w:p w14:paraId="1B635D2B"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Relocare utilitati</w:t>
            </w:r>
          </w:p>
        </w:tc>
        <w:tc>
          <w:tcPr>
            <w:tcW w:w="960" w:type="dxa"/>
            <w:tcBorders>
              <w:top w:val="nil"/>
              <w:left w:val="nil"/>
              <w:bottom w:val="single" w:sz="8" w:space="0" w:color="auto"/>
              <w:right w:val="single" w:sz="8" w:space="0" w:color="auto"/>
            </w:tcBorders>
            <w:shd w:val="clear" w:color="000000" w:fill="8DB4E2"/>
            <w:vAlign w:val="center"/>
            <w:hideMark/>
          </w:tcPr>
          <w:p w14:paraId="4DF9E94D"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000000" w:fill="8DB4E2"/>
            <w:vAlign w:val="center"/>
            <w:hideMark/>
          </w:tcPr>
          <w:p w14:paraId="07780F09"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000000" w:fill="8DB4E2"/>
            <w:vAlign w:val="center"/>
            <w:hideMark/>
          </w:tcPr>
          <w:p w14:paraId="23E57A81"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r>
      <w:tr w:rsidR="00BC0E72" w:rsidRPr="007F46E6" w14:paraId="0E665076" w14:textId="77777777" w:rsidTr="00175087">
        <w:trPr>
          <w:trHeight w:val="6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795E87E"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4</w:t>
            </w:r>
          </w:p>
        </w:tc>
        <w:tc>
          <w:tcPr>
            <w:tcW w:w="3708" w:type="dxa"/>
            <w:tcBorders>
              <w:top w:val="nil"/>
              <w:left w:val="nil"/>
              <w:bottom w:val="single" w:sz="8" w:space="0" w:color="auto"/>
              <w:right w:val="single" w:sz="8" w:space="0" w:color="auto"/>
            </w:tcBorders>
            <w:shd w:val="clear" w:color="auto" w:fill="auto"/>
            <w:vAlign w:val="center"/>
            <w:hideMark/>
          </w:tcPr>
          <w:p w14:paraId="2D050423"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Lucrari la infrastructura</w:t>
            </w:r>
          </w:p>
        </w:tc>
        <w:tc>
          <w:tcPr>
            <w:tcW w:w="960" w:type="dxa"/>
            <w:tcBorders>
              <w:top w:val="nil"/>
              <w:left w:val="nil"/>
              <w:bottom w:val="single" w:sz="8" w:space="0" w:color="auto"/>
              <w:right w:val="single" w:sz="8" w:space="0" w:color="auto"/>
            </w:tcBorders>
            <w:shd w:val="clear" w:color="000000" w:fill="8DB4E2"/>
            <w:vAlign w:val="center"/>
            <w:hideMark/>
          </w:tcPr>
          <w:p w14:paraId="347C8ECE"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000000" w:fill="8DB4E2"/>
            <w:vAlign w:val="center"/>
            <w:hideMark/>
          </w:tcPr>
          <w:p w14:paraId="297F3161"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14:paraId="0F962717"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r>
      <w:tr w:rsidR="00BC0E72" w:rsidRPr="007F46E6" w14:paraId="7705A629" w14:textId="77777777" w:rsidTr="00175087">
        <w:trPr>
          <w:trHeight w:val="6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6296DB4"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5</w:t>
            </w:r>
          </w:p>
        </w:tc>
        <w:tc>
          <w:tcPr>
            <w:tcW w:w="3708" w:type="dxa"/>
            <w:tcBorders>
              <w:top w:val="nil"/>
              <w:left w:val="nil"/>
              <w:bottom w:val="single" w:sz="8" w:space="0" w:color="auto"/>
              <w:right w:val="single" w:sz="8" w:space="0" w:color="auto"/>
            </w:tcBorders>
            <w:shd w:val="clear" w:color="auto" w:fill="auto"/>
            <w:vAlign w:val="center"/>
            <w:hideMark/>
          </w:tcPr>
          <w:p w14:paraId="7E6233A8"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Lucrari la suprastructura</w:t>
            </w:r>
          </w:p>
        </w:tc>
        <w:tc>
          <w:tcPr>
            <w:tcW w:w="960" w:type="dxa"/>
            <w:tcBorders>
              <w:top w:val="nil"/>
              <w:left w:val="nil"/>
              <w:bottom w:val="single" w:sz="8" w:space="0" w:color="auto"/>
              <w:right w:val="single" w:sz="8" w:space="0" w:color="auto"/>
            </w:tcBorders>
            <w:shd w:val="clear" w:color="000000" w:fill="FFFFFF"/>
            <w:vAlign w:val="center"/>
            <w:hideMark/>
          </w:tcPr>
          <w:p w14:paraId="1864A6C0"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000000" w:fill="8DB4E2"/>
            <w:vAlign w:val="center"/>
            <w:hideMark/>
          </w:tcPr>
          <w:p w14:paraId="685DCAD2"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000000" w:fill="8DB4E2"/>
            <w:vAlign w:val="center"/>
            <w:hideMark/>
          </w:tcPr>
          <w:p w14:paraId="713AC788"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r>
      <w:tr w:rsidR="00BC0E72" w:rsidRPr="007F46E6" w14:paraId="5ABD1057" w14:textId="77777777" w:rsidTr="00175087">
        <w:trPr>
          <w:trHeight w:val="6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EC4798B"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6</w:t>
            </w:r>
          </w:p>
        </w:tc>
        <w:tc>
          <w:tcPr>
            <w:tcW w:w="3708" w:type="dxa"/>
            <w:tcBorders>
              <w:top w:val="nil"/>
              <w:left w:val="nil"/>
              <w:bottom w:val="single" w:sz="8" w:space="0" w:color="auto"/>
              <w:right w:val="single" w:sz="8" w:space="0" w:color="auto"/>
            </w:tcBorders>
            <w:shd w:val="clear" w:color="auto" w:fill="auto"/>
            <w:vAlign w:val="center"/>
            <w:hideMark/>
          </w:tcPr>
          <w:p w14:paraId="42778CB5"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Lucrari la racordari cu terasamentele</w:t>
            </w:r>
          </w:p>
        </w:tc>
        <w:tc>
          <w:tcPr>
            <w:tcW w:w="960" w:type="dxa"/>
            <w:tcBorders>
              <w:top w:val="nil"/>
              <w:left w:val="nil"/>
              <w:bottom w:val="single" w:sz="8" w:space="0" w:color="auto"/>
              <w:right w:val="single" w:sz="8" w:space="0" w:color="auto"/>
            </w:tcBorders>
            <w:shd w:val="clear" w:color="000000" w:fill="FFFFFF"/>
            <w:vAlign w:val="center"/>
            <w:hideMark/>
          </w:tcPr>
          <w:p w14:paraId="7F5DD2F8"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000000" w:fill="FFFFFF"/>
            <w:vAlign w:val="center"/>
            <w:hideMark/>
          </w:tcPr>
          <w:p w14:paraId="4D735E6B"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000000" w:fill="8DB4E2"/>
            <w:vAlign w:val="center"/>
            <w:hideMark/>
          </w:tcPr>
          <w:p w14:paraId="5DF9FF1E"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r>
      <w:tr w:rsidR="00BC0E72" w:rsidRPr="007F46E6" w14:paraId="314C9841" w14:textId="77777777" w:rsidTr="00175087">
        <w:trPr>
          <w:trHeight w:val="6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228CFC5"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7</w:t>
            </w:r>
          </w:p>
        </w:tc>
        <w:tc>
          <w:tcPr>
            <w:tcW w:w="3708" w:type="dxa"/>
            <w:tcBorders>
              <w:top w:val="nil"/>
              <w:left w:val="nil"/>
              <w:bottom w:val="single" w:sz="8" w:space="0" w:color="auto"/>
              <w:right w:val="single" w:sz="8" w:space="0" w:color="auto"/>
            </w:tcBorders>
            <w:shd w:val="clear" w:color="auto" w:fill="auto"/>
            <w:vAlign w:val="center"/>
            <w:hideMark/>
          </w:tcPr>
          <w:p w14:paraId="12B77D34"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Lucrari la amenajare albie</w:t>
            </w:r>
          </w:p>
        </w:tc>
        <w:tc>
          <w:tcPr>
            <w:tcW w:w="960" w:type="dxa"/>
            <w:tcBorders>
              <w:top w:val="nil"/>
              <w:left w:val="nil"/>
              <w:bottom w:val="single" w:sz="8" w:space="0" w:color="auto"/>
              <w:right w:val="single" w:sz="8" w:space="0" w:color="auto"/>
            </w:tcBorders>
            <w:shd w:val="clear" w:color="000000" w:fill="FFFFFF"/>
            <w:vAlign w:val="center"/>
            <w:hideMark/>
          </w:tcPr>
          <w:p w14:paraId="244AF60E"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000000" w:fill="FFFFFF"/>
            <w:vAlign w:val="center"/>
            <w:hideMark/>
          </w:tcPr>
          <w:p w14:paraId="6ACE3978" w14:textId="77777777" w:rsidR="00BC0E72" w:rsidRPr="007F46E6" w:rsidRDefault="00BC0E72" w:rsidP="00BC0E72">
            <w:pPr>
              <w:spacing w:after="0" w:line="240" w:lineRule="auto"/>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c>
          <w:tcPr>
            <w:tcW w:w="960" w:type="dxa"/>
            <w:tcBorders>
              <w:top w:val="nil"/>
              <w:left w:val="nil"/>
              <w:bottom w:val="single" w:sz="8" w:space="0" w:color="auto"/>
              <w:right w:val="single" w:sz="8" w:space="0" w:color="auto"/>
            </w:tcBorders>
            <w:shd w:val="clear" w:color="000000" w:fill="8DB4E2"/>
            <w:vAlign w:val="center"/>
            <w:hideMark/>
          </w:tcPr>
          <w:p w14:paraId="047FAE41" w14:textId="77777777" w:rsidR="00BC0E72" w:rsidRPr="007F46E6" w:rsidRDefault="00BC0E72" w:rsidP="00BC0E72">
            <w:pPr>
              <w:spacing w:after="0" w:line="240" w:lineRule="auto"/>
              <w:jc w:val="center"/>
              <w:rPr>
                <w:rFonts w:ascii="Tahoma" w:hAnsi="Tahoma" w:cs="Tahoma"/>
                <w:bCs/>
                <w:color w:val="000000"/>
                <w:sz w:val="20"/>
                <w:szCs w:val="20"/>
                <w:lang w:val="en-GB" w:eastAsia="en-GB"/>
              </w:rPr>
            </w:pPr>
            <w:r w:rsidRPr="007F46E6">
              <w:rPr>
                <w:rFonts w:ascii="Tahoma" w:hAnsi="Tahoma" w:cs="Tahoma"/>
                <w:bCs/>
                <w:color w:val="000000"/>
                <w:sz w:val="20"/>
                <w:szCs w:val="20"/>
                <w:lang w:eastAsia="en-GB"/>
              </w:rPr>
              <w:t> </w:t>
            </w:r>
          </w:p>
        </w:tc>
      </w:tr>
    </w:tbl>
    <w:p w14:paraId="13520365" w14:textId="77777777" w:rsidR="00A4510C" w:rsidRPr="00036CE8" w:rsidRDefault="00A4510C" w:rsidP="00BC0E72">
      <w:pPr>
        <w:pStyle w:val="ListParagraph"/>
        <w:numPr>
          <w:ilvl w:val="0"/>
          <w:numId w:val="19"/>
        </w:numPr>
        <w:spacing w:before="120" w:after="0" w:line="240" w:lineRule="auto"/>
        <w:ind w:left="714" w:hanging="357"/>
        <w:rPr>
          <w:rFonts w:ascii="Tahoma" w:hAnsi="Tahoma" w:cs="Tahoma"/>
          <w:b/>
          <w:sz w:val="24"/>
          <w:szCs w:val="24"/>
          <w:lang w:val="en-US"/>
        </w:rPr>
      </w:pPr>
      <w:proofErr w:type="spellStart"/>
      <w:r w:rsidRPr="00036CE8">
        <w:rPr>
          <w:rFonts w:ascii="Tahoma" w:hAnsi="Tahoma" w:cs="Tahoma"/>
          <w:b/>
          <w:sz w:val="24"/>
          <w:szCs w:val="24"/>
          <w:lang w:val="en-US"/>
        </w:rPr>
        <w:t>Plan</w:t>
      </w:r>
      <w:r w:rsidR="00A07F4A" w:rsidRPr="00036CE8">
        <w:rPr>
          <w:rFonts w:ascii="Tahoma" w:hAnsi="Tahoma" w:cs="Tahoma"/>
          <w:b/>
          <w:sz w:val="24"/>
          <w:szCs w:val="24"/>
          <w:lang w:val="en-US"/>
        </w:rPr>
        <w:t>ş</w:t>
      </w:r>
      <w:r w:rsidRPr="00036CE8">
        <w:rPr>
          <w:rFonts w:ascii="Tahoma" w:hAnsi="Tahoma" w:cs="Tahoma"/>
          <w:b/>
          <w:sz w:val="24"/>
          <w:szCs w:val="24"/>
          <w:lang w:val="en-US"/>
        </w:rPr>
        <w:t>e</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reprezentând</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limitele</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amplasamentului</w:t>
      </w:r>
      <w:proofErr w:type="spellEnd"/>
      <w:r w:rsidR="00A07F4A" w:rsidRPr="00036CE8">
        <w:rPr>
          <w:rFonts w:ascii="Tahoma" w:hAnsi="Tahoma" w:cs="Tahoma"/>
          <w:b/>
          <w:sz w:val="24"/>
          <w:szCs w:val="24"/>
          <w:lang w:val="en-US"/>
        </w:rPr>
        <w:t xml:space="preserve"> </w:t>
      </w:r>
      <w:proofErr w:type="spellStart"/>
      <w:r w:rsidR="00A07F4A" w:rsidRPr="00036CE8">
        <w:rPr>
          <w:rFonts w:ascii="Tahoma" w:hAnsi="Tahoma" w:cs="Tahoma"/>
          <w:b/>
          <w:sz w:val="24"/>
          <w:szCs w:val="24"/>
          <w:lang w:val="en-US"/>
        </w:rPr>
        <w:t>proiectului</w:t>
      </w:r>
      <w:proofErr w:type="spellEnd"/>
      <w:r w:rsidR="00A07F4A" w:rsidRPr="00036CE8">
        <w:rPr>
          <w:rFonts w:ascii="Tahoma" w:hAnsi="Tahoma" w:cs="Tahoma"/>
          <w:b/>
          <w:sz w:val="24"/>
          <w:szCs w:val="24"/>
          <w:lang w:val="en-US"/>
        </w:rPr>
        <w:t xml:space="preserve">, </w:t>
      </w:r>
      <w:proofErr w:type="spellStart"/>
      <w:r w:rsidR="00A07F4A" w:rsidRPr="00036CE8">
        <w:rPr>
          <w:rFonts w:ascii="Tahoma" w:hAnsi="Tahoma" w:cs="Tahoma"/>
          <w:b/>
          <w:sz w:val="24"/>
          <w:szCs w:val="24"/>
          <w:lang w:val="en-US"/>
        </w:rPr>
        <w:t>inclusiv</w:t>
      </w:r>
      <w:proofErr w:type="spellEnd"/>
      <w:r w:rsidR="00A07F4A" w:rsidRPr="00036CE8">
        <w:rPr>
          <w:rFonts w:ascii="Tahoma" w:hAnsi="Tahoma" w:cs="Tahoma"/>
          <w:b/>
          <w:sz w:val="24"/>
          <w:szCs w:val="24"/>
          <w:lang w:val="en-US"/>
        </w:rPr>
        <w:t xml:space="preserve"> </w:t>
      </w:r>
      <w:proofErr w:type="spellStart"/>
      <w:r w:rsidR="00A07F4A" w:rsidRPr="00036CE8">
        <w:rPr>
          <w:rFonts w:ascii="Tahoma" w:hAnsi="Tahoma" w:cs="Tahoma"/>
          <w:b/>
          <w:sz w:val="24"/>
          <w:szCs w:val="24"/>
          <w:lang w:val="en-US"/>
        </w:rPr>
        <w:t>orice</w:t>
      </w:r>
      <w:proofErr w:type="spellEnd"/>
      <w:r w:rsidR="00A07F4A" w:rsidRPr="00036CE8">
        <w:rPr>
          <w:rFonts w:ascii="Tahoma" w:hAnsi="Tahoma" w:cs="Tahoma"/>
          <w:b/>
          <w:sz w:val="24"/>
          <w:szCs w:val="24"/>
          <w:lang w:val="en-US"/>
        </w:rPr>
        <w:t xml:space="preserve"> </w:t>
      </w:r>
      <w:proofErr w:type="spellStart"/>
      <w:r w:rsidR="00A07F4A" w:rsidRPr="00036CE8">
        <w:rPr>
          <w:rFonts w:ascii="Tahoma" w:hAnsi="Tahoma" w:cs="Tahoma"/>
          <w:b/>
          <w:sz w:val="24"/>
          <w:szCs w:val="24"/>
          <w:lang w:val="en-US"/>
        </w:rPr>
        <w:t>suprafaţă</w:t>
      </w:r>
      <w:proofErr w:type="spellEnd"/>
      <w:r w:rsidR="00A07F4A" w:rsidRPr="00036CE8">
        <w:rPr>
          <w:rFonts w:ascii="Tahoma" w:hAnsi="Tahoma" w:cs="Tahoma"/>
          <w:b/>
          <w:sz w:val="24"/>
          <w:szCs w:val="24"/>
          <w:lang w:val="en-US"/>
        </w:rPr>
        <w:t xml:space="preserve"> de </w:t>
      </w:r>
      <w:proofErr w:type="spellStart"/>
      <w:r w:rsidR="00A07F4A" w:rsidRPr="00036CE8">
        <w:rPr>
          <w:rFonts w:ascii="Tahoma" w:hAnsi="Tahoma" w:cs="Tahoma"/>
          <w:b/>
          <w:sz w:val="24"/>
          <w:szCs w:val="24"/>
          <w:lang w:val="en-US"/>
        </w:rPr>
        <w:t>teren</w:t>
      </w:r>
      <w:proofErr w:type="spellEnd"/>
      <w:r w:rsidR="00A07F4A" w:rsidRPr="00036CE8">
        <w:rPr>
          <w:rFonts w:ascii="Tahoma" w:hAnsi="Tahoma" w:cs="Tahoma"/>
          <w:b/>
          <w:sz w:val="24"/>
          <w:szCs w:val="24"/>
          <w:lang w:val="en-US"/>
        </w:rPr>
        <w:t xml:space="preserve"> </w:t>
      </w:r>
      <w:proofErr w:type="spellStart"/>
      <w:r w:rsidR="00A07F4A" w:rsidRPr="00036CE8">
        <w:rPr>
          <w:rFonts w:ascii="Tahoma" w:hAnsi="Tahoma" w:cs="Tahoma"/>
          <w:b/>
          <w:sz w:val="24"/>
          <w:szCs w:val="24"/>
          <w:lang w:val="en-US"/>
        </w:rPr>
        <w:t>solicitată</w:t>
      </w:r>
      <w:proofErr w:type="spellEnd"/>
      <w:r w:rsidR="00A07F4A" w:rsidRPr="00036CE8">
        <w:rPr>
          <w:rFonts w:ascii="Tahoma" w:hAnsi="Tahoma" w:cs="Tahoma"/>
          <w:b/>
          <w:sz w:val="24"/>
          <w:szCs w:val="24"/>
          <w:lang w:val="en-US"/>
        </w:rPr>
        <w:t xml:space="preserve"> </w:t>
      </w:r>
      <w:proofErr w:type="spellStart"/>
      <w:r w:rsidR="00A07F4A" w:rsidRPr="00036CE8">
        <w:rPr>
          <w:rFonts w:ascii="Tahoma" w:hAnsi="Tahoma" w:cs="Tahoma"/>
          <w:b/>
          <w:sz w:val="24"/>
          <w:szCs w:val="24"/>
          <w:lang w:val="en-US"/>
        </w:rPr>
        <w:t>pentru</w:t>
      </w:r>
      <w:proofErr w:type="spellEnd"/>
      <w:r w:rsidR="00A07F4A" w:rsidRPr="00036CE8">
        <w:rPr>
          <w:rFonts w:ascii="Tahoma" w:hAnsi="Tahoma" w:cs="Tahoma"/>
          <w:b/>
          <w:sz w:val="24"/>
          <w:szCs w:val="24"/>
          <w:lang w:val="en-US"/>
        </w:rPr>
        <w:t xml:space="preserve"> a fi </w:t>
      </w:r>
      <w:proofErr w:type="spellStart"/>
      <w:r w:rsidR="00A07F4A" w:rsidRPr="00036CE8">
        <w:rPr>
          <w:rFonts w:ascii="Tahoma" w:hAnsi="Tahoma" w:cs="Tahoma"/>
          <w:b/>
          <w:sz w:val="24"/>
          <w:szCs w:val="24"/>
          <w:lang w:val="en-US"/>
        </w:rPr>
        <w:t>folosită</w:t>
      </w:r>
      <w:proofErr w:type="spellEnd"/>
      <w:r w:rsidR="00A07F4A" w:rsidRPr="00036CE8">
        <w:rPr>
          <w:rFonts w:ascii="Tahoma" w:hAnsi="Tahoma" w:cs="Tahoma"/>
          <w:b/>
          <w:sz w:val="24"/>
          <w:szCs w:val="24"/>
          <w:lang w:val="en-US"/>
        </w:rPr>
        <w:t xml:space="preserve"> </w:t>
      </w:r>
      <w:proofErr w:type="spellStart"/>
      <w:r w:rsidR="00A07F4A" w:rsidRPr="00036CE8">
        <w:rPr>
          <w:rFonts w:ascii="Tahoma" w:hAnsi="Tahoma" w:cs="Tahoma"/>
          <w:b/>
          <w:sz w:val="24"/>
          <w:szCs w:val="24"/>
          <w:lang w:val="en-US"/>
        </w:rPr>
        <w:t>temporar</w:t>
      </w:r>
      <w:proofErr w:type="spellEnd"/>
      <w:r w:rsidR="00A07F4A" w:rsidRPr="00036CE8">
        <w:rPr>
          <w:rFonts w:ascii="Tahoma" w:hAnsi="Tahoma" w:cs="Tahoma"/>
          <w:b/>
          <w:sz w:val="24"/>
          <w:szCs w:val="24"/>
          <w:lang w:val="en-US"/>
        </w:rPr>
        <w:t xml:space="preserve"> (</w:t>
      </w:r>
      <w:proofErr w:type="spellStart"/>
      <w:r w:rsidR="00A07F4A" w:rsidRPr="00036CE8">
        <w:rPr>
          <w:rFonts w:ascii="Tahoma" w:hAnsi="Tahoma" w:cs="Tahoma"/>
          <w:b/>
          <w:sz w:val="24"/>
          <w:szCs w:val="24"/>
          <w:lang w:val="en-US"/>
        </w:rPr>
        <w:t>planuri</w:t>
      </w:r>
      <w:proofErr w:type="spellEnd"/>
      <w:r w:rsidR="00A07F4A" w:rsidRPr="00036CE8">
        <w:rPr>
          <w:rFonts w:ascii="Tahoma" w:hAnsi="Tahoma" w:cs="Tahoma"/>
          <w:b/>
          <w:sz w:val="24"/>
          <w:szCs w:val="24"/>
          <w:lang w:val="en-US"/>
        </w:rPr>
        <w:t xml:space="preserve"> de </w:t>
      </w:r>
      <w:proofErr w:type="spellStart"/>
      <w:r w:rsidR="00A07F4A" w:rsidRPr="00036CE8">
        <w:rPr>
          <w:rFonts w:ascii="Tahoma" w:hAnsi="Tahoma" w:cs="Tahoma"/>
          <w:b/>
          <w:sz w:val="24"/>
          <w:szCs w:val="24"/>
          <w:lang w:val="en-US"/>
        </w:rPr>
        <w:t>situaţie</w:t>
      </w:r>
      <w:proofErr w:type="spellEnd"/>
      <w:r w:rsidR="00A07F4A" w:rsidRPr="00036CE8">
        <w:rPr>
          <w:rFonts w:ascii="Tahoma" w:hAnsi="Tahoma" w:cs="Tahoma"/>
          <w:b/>
          <w:sz w:val="24"/>
          <w:szCs w:val="24"/>
          <w:lang w:val="en-US"/>
        </w:rPr>
        <w:t xml:space="preserve"> </w:t>
      </w:r>
      <w:proofErr w:type="spellStart"/>
      <w:r w:rsidR="00A07F4A" w:rsidRPr="00036CE8">
        <w:rPr>
          <w:rFonts w:ascii="Tahoma" w:hAnsi="Tahoma" w:cs="Tahoma"/>
          <w:b/>
          <w:sz w:val="24"/>
          <w:szCs w:val="24"/>
          <w:lang w:val="en-US"/>
        </w:rPr>
        <w:t>şi</w:t>
      </w:r>
      <w:proofErr w:type="spellEnd"/>
      <w:r w:rsidR="00A07F4A" w:rsidRPr="00036CE8">
        <w:rPr>
          <w:rFonts w:ascii="Tahoma" w:hAnsi="Tahoma" w:cs="Tahoma"/>
          <w:b/>
          <w:sz w:val="24"/>
          <w:szCs w:val="24"/>
          <w:lang w:val="en-US"/>
        </w:rPr>
        <w:t xml:space="preserve"> </w:t>
      </w:r>
      <w:proofErr w:type="spellStart"/>
      <w:r w:rsidR="00A07F4A" w:rsidRPr="00036CE8">
        <w:rPr>
          <w:rFonts w:ascii="Tahoma" w:hAnsi="Tahoma" w:cs="Tahoma"/>
          <w:b/>
          <w:sz w:val="24"/>
          <w:szCs w:val="24"/>
          <w:lang w:val="en-US"/>
        </w:rPr>
        <w:t>amplasamente</w:t>
      </w:r>
      <w:proofErr w:type="spellEnd"/>
      <w:r w:rsidR="00A07F4A" w:rsidRPr="00036CE8">
        <w:rPr>
          <w:rFonts w:ascii="Tahoma" w:hAnsi="Tahoma" w:cs="Tahoma"/>
          <w:b/>
          <w:sz w:val="24"/>
          <w:szCs w:val="24"/>
          <w:lang w:val="en-US"/>
        </w:rPr>
        <w:t>);</w:t>
      </w:r>
    </w:p>
    <w:p w14:paraId="4C58EDEA" w14:textId="77777777" w:rsidR="0006328E" w:rsidRPr="00036CE8" w:rsidRDefault="0006328E" w:rsidP="003203DF">
      <w:pPr>
        <w:spacing w:after="0" w:line="240" w:lineRule="auto"/>
        <w:ind w:left="567"/>
        <w:rPr>
          <w:rFonts w:ascii="Tahoma" w:hAnsi="Tahoma" w:cs="Tahoma"/>
          <w:bCs/>
          <w:sz w:val="24"/>
          <w:szCs w:val="24"/>
        </w:rPr>
      </w:pPr>
      <w:bookmarkStart w:id="7" w:name="_Toc263864654"/>
      <w:bookmarkStart w:id="8" w:name="_Toc263866391"/>
      <w:r w:rsidRPr="00036CE8">
        <w:rPr>
          <w:rFonts w:ascii="Tahoma" w:hAnsi="Tahoma" w:cs="Tahoma"/>
          <w:bCs/>
          <w:sz w:val="24"/>
          <w:szCs w:val="24"/>
        </w:rPr>
        <w:t>In partea desenata a memoriului, sunt atasate urmatoarele planse:</w:t>
      </w:r>
      <w:bookmarkEnd w:id="7"/>
      <w:bookmarkEnd w:id="8"/>
    </w:p>
    <w:p w14:paraId="1230F967" w14:textId="77777777" w:rsidR="00BC0E72" w:rsidRDefault="00BC0E72" w:rsidP="003203DF">
      <w:pPr>
        <w:spacing w:after="0" w:line="240" w:lineRule="auto"/>
        <w:rPr>
          <w:rFonts w:ascii="Tahoma" w:hAnsi="Tahoma" w:cs="Tahoma"/>
          <w:bCs/>
          <w:sz w:val="24"/>
          <w:szCs w:val="24"/>
        </w:rPr>
      </w:pPr>
    </w:p>
    <w:p w14:paraId="5A51855D" w14:textId="1FED49BC" w:rsidR="00BC0E72" w:rsidRPr="00BC0E72" w:rsidRDefault="00BC0E72" w:rsidP="00BC0E72">
      <w:pPr>
        <w:spacing w:after="0" w:line="240" w:lineRule="auto"/>
        <w:rPr>
          <w:rFonts w:ascii="Tahoma" w:hAnsi="Tahoma" w:cs="Tahoma"/>
          <w:bCs/>
          <w:sz w:val="24"/>
          <w:szCs w:val="24"/>
        </w:rPr>
      </w:pPr>
      <w:r w:rsidRPr="00BC0E72">
        <w:rPr>
          <w:rFonts w:ascii="Tahoma" w:hAnsi="Tahoma" w:cs="Tahoma"/>
          <w:bCs/>
          <w:sz w:val="24"/>
          <w:szCs w:val="24"/>
        </w:rPr>
        <w:t xml:space="preserve">PI_01 </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t>Plan de incadrare in zona</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006A1EC5">
        <w:rPr>
          <w:rFonts w:ascii="Tahoma" w:hAnsi="Tahoma" w:cs="Tahoma"/>
          <w:bCs/>
          <w:sz w:val="24"/>
          <w:szCs w:val="24"/>
        </w:rPr>
        <w:tab/>
      </w:r>
      <w:r w:rsidRPr="00BC0E72">
        <w:rPr>
          <w:rFonts w:ascii="Tahoma" w:hAnsi="Tahoma" w:cs="Tahoma"/>
          <w:bCs/>
          <w:sz w:val="24"/>
          <w:szCs w:val="24"/>
        </w:rPr>
        <w:t>sc. 1:</w:t>
      </w:r>
    </w:p>
    <w:p w14:paraId="0476390D" w14:textId="6D328464" w:rsidR="00BC0E72" w:rsidRPr="00BC0E72" w:rsidRDefault="00BC0E72" w:rsidP="00BC0E72">
      <w:pPr>
        <w:spacing w:after="0" w:line="240" w:lineRule="auto"/>
        <w:rPr>
          <w:rFonts w:ascii="Tahoma" w:hAnsi="Tahoma" w:cs="Tahoma"/>
          <w:bCs/>
          <w:sz w:val="24"/>
          <w:szCs w:val="24"/>
        </w:rPr>
      </w:pPr>
      <w:r w:rsidRPr="00BC0E72">
        <w:rPr>
          <w:rFonts w:ascii="Tahoma" w:hAnsi="Tahoma" w:cs="Tahoma"/>
          <w:bCs/>
          <w:sz w:val="24"/>
          <w:szCs w:val="24"/>
        </w:rPr>
        <w:t xml:space="preserve">PA_01 </w:t>
      </w:r>
      <w:r w:rsidRPr="00BC0E72">
        <w:rPr>
          <w:rFonts w:ascii="Tahoma" w:hAnsi="Tahoma" w:cs="Tahoma"/>
          <w:bCs/>
          <w:sz w:val="24"/>
          <w:szCs w:val="24"/>
        </w:rPr>
        <w:tab/>
      </w:r>
      <w:r w:rsidRPr="00BC0E72">
        <w:rPr>
          <w:rFonts w:ascii="Tahoma" w:hAnsi="Tahoma" w:cs="Tahoma"/>
          <w:bCs/>
          <w:sz w:val="24"/>
          <w:szCs w:val="24"/>
        </w:rPr>
        <w:tab/>
        <w:t>Plan de ansamblu</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t xml:space="preserve">       </w:t>
      </w:r>
      <w:r w:rsidRPr="00BC0E72">
        <w:rPr>
          <w:rFonts w:ascii="Tahoma" w:hAnsi="Tahoma" w:cs="Tahoma"/>
          <w:bCs/>
          <w:sz w:val="24"/>
          <w:szCs w:val="24"/>
        </w:rPr>
        <w:tab/>
        <w:t xml:space="preserve">    </w:t>
      </w:r>
      <w:r w:rsidRPr="00BC0E72">
        <w:rPr>
          <w:rFonts w:ascii="Tahoma" w:hAnsi="Tahoma" w:cs="Tahoma"/>
          <w:bCs/>
          <w:sz w:val="24"/>
          <w:szCs w:val="24"/>
        </w:rPr>
        <w:tab/>
      </w:r>
      <w:r w:rsidR="006A1EC5">
        <w:rPr>
          <w:rFonts w:ascii="Tahoma" w:hAnsi="Tahoma" w:cs="Tahoma"/>
          <w:bCs/>
          <w:sz w:val="24"/>
          <w:szCs w:val="24"/>
        </w:rPr>
        <w:tab/>
      </w:r>
      <w:r w:rsidRPr="00BC0E72">
        <w:rPr>
          <w:rFonts w:ascii="Tahoma" w:hAnsi="Tahoma" w:cs="Tahoma"/>
          <w:bCs/>
          <w:sz w:val="24"/>
          <w:szCs w:val="24"/>
        </w:rPr>
        <w:t>sc. 1:5000</w:t>
      </w:r>
    </w:p>
    <w:p w14:paraId="4677494A" w14:textId="460DDB07" w:rsidR="00BC0E72" w:rsidRPr="00BC0E72" w:rsidRDefault="00BC0E72" w:rsidP="00BC0E72">
      <w:pPr>
        <w:spacing w:after="0" w:line="240" w:lineRule="auto"/>
        <w:rPr>
          <w:rFonts w:ascii="Tahoma" w:hAnsi="Tahoma" w:cs="Tahoma"/>
          <w:bCs/>
          <w:sz w:val="24"/>
          <w:szCs w:val="24"/>
        </w:rPr>
      </w:pPr>
      <w:r w:rsidRPr="00BC0E72">
        <w:rPr>
          <w:rFonts w:ascii="Tahoma" w:hAnsi="Tahoma" w:cs="Tahoma"/>
          <w:bCs/>
          <w:sz w:val="24"/>
          <w:szCs w:val="24"/>
        </w:rPr>
        <w:t>PSE_01</w:t>
      </w:r>
      <w:r w:rsidRPr="00BC0E72">
        <w:rPr>
          <w:rFonts w:ascii="Tahoma" w:hAnsi="Tahoma" w:cs="Tahoma"/>
          <w:bCs/>
          <w:sz w:val="24"/>
          <w:szCs w:val="24"/>
        </w:rPr>
        <w:tab/>
      </w:r>
      <w:r w:rsidRPr="00BC0E72">
        <w:rPr>
          <w:rFonts w:ascii="Tahoma" w:hAnsi="Tahoma" w:cs="Tahoma"/>
          <w:bCs/>
          <w:sz w:val="24"/>
          <w:szCs w:val="24"/>
        </w:rPr>
        <w:tab/>
        <w:t>Plan de situatie existent</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006A1EC5">
        <w:rPr>
          <w:rFonts w:ascii="Tahoma" w:hAnsi="Tahoma" w:cs="Tahoma"/>
          <w:bCs/>
          <w:sz w:val="24"/>
          <w:szCs w:val="24"/>
        </w:rPr>
        <w:tab/>
      </w:r>
      <w:r w:rsidRPr="00BC0E72">
        <w:rPr>
          <w:rFonts w:ascii="Tahoma" w:hAnsi="Tahoma" w:cs="Tahoma"/>
          <w:bCs/>
          <w:sz w:val="24"/>
          <w:szCs w:val="24"/>
        </w:rPr>
        <w:t>sc. 1:200</w:t>
      </w:r>
    </w:p>
    <w:p w14:paraId="6943841B" w14:textId="1C986832" w:rsidR="00BC0E72" w:rsidRPr="00BC0E72" w:rsidRDefault="00BC0E72" w:rsidP="00BC0E72">
      <w:pPr>
        <w:spacing w:after="0" w:line="240" w:lineRule="auto"/>
        <w:rPr>
          <w:rFonts w:ascii="Tahoma" w:hAnsi="Tahoma" w:cs="Tahoma"/>
          <w:bCs/>
          <w:sz w:val="24"/>
          <w:szCs w:val="24"/>
        </w:rPr>
      </w:pPr>
      <w:r w:rsidRPr="00BC0E72">
        <w:rPr>
          <w:rFonts w:ascii="Tahoma" w:hAnsi="Tahoma" w:cs="Tahoma"/>
          <w:bCs/>
          <w:sz w:val="24"/>
          <w:szCs w:val="24"/>
        </w:rPr>
        <w:lastRenderedPageBreak/>
        <w:t>PS_01</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t>Plan de situatie proiectat</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006A1EC5">
        <w:rPr>
          <w:rFonts w:ascii="Tahoma" w:hAnsi="Tahoma" w:cs="Tahoma"/>
          <w:bCs/>
          <w:sz w:val="24"/>
          <w:szCs w:val="24"/>
        </w:rPr>
        <w:tab/>
      </w:r>
      <w:r w:rsidRPr="00BC0E72">
        <w:rPr>
          <w:rFonts w:ascii="Tahoma" w:hAnsi="Tahoma" w:cs="Tahoma"/>
          <w:bCs/>
          <w:sz w:val="24"/>
          <w:szCs w:val="24"/>
        </w:rPr>
        <w:t>sc. 1:200</w:t>
      </w:r>
    </w:p>
    <w:p w14:paraId="5E2FF30C" w14:textId="1DE2190A" w:rsidR="00BC0E72" w:rsidRPr="00BC0E72" w:rsidRDefault="00BC0E72" w:rsidP="00BC0E72">
      <w:pPr>
        <w:spacing w:after="0" w:line="240" w:lineRule="auto"/>
        <w:rPr>
          <w:rFonts w:ascii="Tahoma" w:hAnsi="Tahoma" w:cs="Tahoma"/>
          <w:bCs/>
          <w:sz w:val="24"/>
          <w:szCs w:val="24"/>
        </w:rPr>
      </w:pPr>
      <w:r w:rsidRPr="00BC0E72">
        <w:rPr>
          <w:rFonts w:ascii="Tahoma" w:hAnsi="Tahoma" w:cs="Tahoma"/>
          <w:bCs/>
          <w:sz w:val="24"/>
          <w:szCs w:val="24"/>
        </w:rPr>
        <w:t>R_01</w:t>
      </w:r>
      <w:r w:rsidRPr="00BC0E72">
        <w:rPr>
          <w:rFonts w:ascii="Tahoma" w:hAnsi="Tahoma" w:cs="Tahoma"/>
          <w:bCs/>
          <w:sz w:val="24"/>
          <w:szCs w:val="24"/>
        </w:rPr>
        <w:tab/>
        <w:t xml:space="preserve"> </w:t>
      </w:r>
      <w:r w:rsidRPr="00BC0E72">
        <w:rPr>
          <w:rFonts w:ascii="Tahoma" w:hAnsi="Tahoma" w:cs="Tahoma"/>
          <w:bCs/>
          <w:sz w:val="24"/>
          <w:szCs w:val="24"/>
        </w:rPr>
        <w:tab/>
      </w:r>
      <w:r w:rsidRPr="00BC0E72">
        <w:rPr>
          <w:rFonts w:ascii="Tahoma" w:hAnsi="Tahoma" w:cs="Tahoma"/>
          <w:bCs/>
          <w:sz w:val="24"/>
          <w:szCs w:val="24"/>
        </w:rPr>
        <w:tab/>
        <w:t xml:space="preserve">Releveu pod existent             </w:t>
      </w:r>
      <w:r w:rsidRPr="00BC0E72">
        <w:rPr>
          <w:rFonts w:ascii="Tahoma" w:hAnsi="Tahoma" w:cs="Tahoma"/>
          <w:bCs/>
          <w:sz w:val="24"/>
          <w:szCs w:val="24"/>
        </w:rPr>
        <w:tab/>
        <w:t xml:space="preserve">         </w:t>
      </w:r>
      <w:r w:rsidRPr="00BC0E72">
        <w:rPr>
          <w:rFonts w:ascii="Tahoma" w:hAnsi="Tahoma" w:cs="Tahoma"/>
          <w:bCs/>
          <w:sz w:val="24"/>
          <w:szCs w:val="24"/>
        </w:rPr>
        <w:tab/>
        <w:t xml:space="preserve">    </w:t>
      </w:r>
      <w:r w:rsidRPr="00BC0E72">
        <w:rPr>
          <w:rFonts w:ascii="Tahoma" w:hAnsi="Tahoma" w:cs="Tahoma"/>
          <w:bCs/>
          <w:sz w:val="24"/>
          <w:szCs w:val="24"/>
        </w:rPr>
        <w:tab/>
      </w:r>
      <w:r w:rsidR="006A1EC5">
        <w:rPr>
          <w:rFonts w:ascii="Tahoma" w:hAnsi="Tahoma" w:cs="Tahoma"/>
          <w:bCs/>
          <w:sz w:val="24"/>
          <w:szCs w:val="24"/>
        </w:rPr>
        <w:tab/>
      </w:r>
      <w:r w:rsidRPr="00BC0E72">
        <w:rPr>
          <w:rFonts w:ascii="Tahoma" w:hAnsi="Tahoma" w:cs="Tahoma"/>
          <w:bCs/>
          <w:sz w:val="24"/>
          <w:szCs w:val="24"/>
        </w:rPr>
        <w:t>sc. 1:100</w:t>
      </w:r>
    </w:p>
    <w:p w14:paraId="708BFB22" w14:textId="05E74411" w:rsidR="00BC0E72" w:rsidRPr="00BC0E72" w:rsidRDefault="00BC0E72" w:rsidP="00BC0E72">
      <w:pPr>
        <w:spacing w:after="0" w:line="240" w:lineRule="auto"/>
        <w:rPr>
          <w:rFonts w:ascii="Tahoma" w:hAnsi="Tahoma" w:cs="Tahoma"/>
          <w:bCs/>
          <w:sz w:val="24"/>
          <w:szCs w:val="24"/>
        </w:rPr>
      </w:pPr>
      <w:r w:rsidRPr="00BC0E72">
        <w:rPr>
          <w:rFonts w:ascii="Tahoma" w:hAnsi="Tahoma" w:cs="Tahoma"/>
          <w:bCs/>
          <w:sz w:val="24"/>
          <w:szCs w:val="24"/>
        </w:rPr>
        <w:t>DG_01...DG_02</w:t>
      </w:r>
      <w:r w:rsidRPr="00BC0E72">
        <w:rPr>
          <w:rFonts w:ascii="Tahoma" w:hAnsi="Tahoma" w:cs="Tahoma"/>
          <w:bCs/>
          <w:sz w:val="24"/>
          <w:szCs w:val="24"/>
        </w:rPr>
        <w:tab/>
        <w:t>Dispozitie generala</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006A1EC5">
        <w:rPr>
          <w:rFonts w:ascii="Tahoma" w:hAnsi="Tahoma" w:cs="Tahoma"/>
          <w:bCs/>
          <w:sz w:val="24"/>
          <w:szCs w:val="24"/>
        </w:rPr>
        <w:tab/>
      </w:r>
      <w:r w:rsidRPr="00BC0E72">
        <w:rPr>
          <w:rFonts w:ascii="Tahoma" w:hAnsi="Tahoma" w:cs="Tahoma"/>
          <w:bCs/>
          <w:sz w:val="24"/>
          <w:szCs w:val="24"/>
        </w:rPr>
        <w:t>sc. 1:100</w:t>
      </w:r>
    </w:p>
    <w:p w14:paraId="59A1F384" w14:textId="3A3142B3" w:rsidR="00BC0E72" w:rsidRDefault="00BC0E72" w:rsidP="00BC0E72">
      <w:pPr>
        <w:spacing w:after="0" w:line="240" w:lineRule="auto"/>
        <w:rPr>
          <w:rFonts w:ascii="Tahoma" w:hAnsi="Tahoma" w:cs="Tahoma"/>
          <w:bCs/>
          <w:sz w:val="24"/>
          <w:szCs w:val="24"/>
        </w:rPr>
      </w:pPr>
      <w:r w:rsidRPr="00BC0E72">
        <w:rPr>
          <w:rFonts w:ascii="Tahoma" w:hAnsi="Tahoma" w:cs="Tahoma"/>
          <w:bCs/>
          <w:sz w:val="24"/>
          <w:szCs w:val="24"/>
        </w:rPr>
        <w:t>TT_01</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t>Sectiuni transversale proiectate pod nou</w:t>
      </w:r>
      <w:r w:rsidRPr="00BC0E72">
        <w:rPr>
          <w:rFonts w:ascii="Tahoma" w:hAnsi="Tahoma" w:cs="Tahoma"/>
          <w:bCs/>
          <w:sz w:val="24"/>
          <w:szCs w:val="24"/>
        </w:rPr>
        <w:tab/>
      </w:r>
      <w:r w:rsidRPr="00BC0E72">
        <w:rPr>
          <w:rFonts w:ascii="Tahoma" w:hAnsi="Tahoma" w:cs="Tahoma"/>
          <w:bCs/>
          <w:sz w:val="24"/>
          <w:szCs w:val="24"/>
        </w:rPr>
        <w:tab/>
        <w:t>sc. 1:50</w:t>
      </w:r>
    </w:p>
    <w:p w14:paraId="0ED8A05A" w14:textId="77777777" w:rsidR="00175087" w:rsidRDefault="00175087" w:rsidP="00BC0E72">
      <w:pPr>
        <w:spacing w:after="0" w:line="240" w:lineRule="auto"/>
        <w:rPr>
          <w:rFonts w:ascii="Tahoma" w:hAnsi="Tahoma" w:cs="Tahoma"/>
          <w:bCs/>
          <w:sz w:val="24"/>
          <w:szCs w:val="24"/>
        </w:rPr>
      </w:pPr>
    </w:p>
    <w:p w14:paraId="2B5E82DD" w14:textId="77777777" w:rsidR="008D06C8" w:rsidRPr="00036CE8" w:rsidRDefault="008D06C8" w:rsidP="006A1EC5">
      <w:pPr>
        <w:pStyle w:val="Style10"/>
        <w:numPr>
          <w:ilvl w:val="0"/>
          <w:numId w:val="19"/>
        </w:numPr>
        <w:spacing w:before="120" w:line="240" w:lineRule="auto"/>
        <w:ind w:left="714" w:hanging="357"/>
        <w:rPr>
          <w:rFonts w:ascii="Tahoma" w:hAnsi="Tahoma" w:cs="Tahoma"/>
          <w:b/>
        </w:rPr>
      </w:pPr>
      <w:proofErr w:type="spellStart"/>
      <w:r w:rsidRPr="00036CE8">
        <w:rPr>
          <w:rFonts w:ascii="Tahoma" w:hAnsi="Tahoma" w:cs="Tahoma"/>
          <w:b/>
        </w:rPr>
        <w:t>Descrierea</w:t>
      </w:r>
      <w:proofErr w:type="spellEnd"/>
      <w:r w:rsidRPr="00036CE8">
        <w:rPr>
          <w:rFonts w:ascii="Tahoma" w:hAnsi="Tahoma" w:cs="Tahoma"/>
          <w:b/>
        </w:rPr>
        <w:t xml:space="preserve"> </w:t>
      </w:r>
      <w:proofErr w:type="spellStart"/>
      <w:r w:rsidRPr="00036CE8">
        <w:rPr>
          <w:rFonts w:ascii="Tahoma" w:hAnsi="Tahoma" w:cs="Tahoma"/>
          <w:b/>
        </w:rPr>
        <w:t>caracteristicilor</w:t>
      </w:r>
      <w:proofErr w:type="spellEnd"/>
      <w:r w:rsidRPr="00036CE8">
        <w:rPr>
          <w:rFonts w:ascii="Tahoma" w:hAnsi="Tahoma" w:cs="Tahoma"/>
          <w:b/>
        </w:rPr>
        <w:t xml:space="preserve"> </w:t>
      </w:r>
      <w:proofErr w:type="spellStart"/>
      <w:r w:rsidRPr="00036CE8">
        <w:rPr>
          <w:rFonts w:ascii="Tahoma" w:hAnsi="Tahoma" w:cs="Tahoma"/>
          <w:b/>
        </w:rPr>
        <w:t>fizice</w:t>
      </w:r>
      <w:proofErr w:type="spellEnd"/>
      <w:r w:rsidRPr="00036CE8">
        <w:rPr>
          <w:rFonts w:ascii="Tahoma" w:hAnsi="Tahoma" w:cs="Tahoma"/>
          <w:b/>
        </w:rPr>
        <w:t xml:space="preserve"> ale </w:t>
      </w:r>
      <w:proofErr w:type="spellStart"/>
      <w:r w:rsidRPr="00036CE8">
        <w:rPr>
          <w:rFonts w:ascii="Tahoma" w:hAnsi="Tahoma" w:cs="Tahoma"/>
          <w:b/>
        </w:rPr>
        <w:t>întregului</w:t>
      </w:r>
      <w:proofErr w:type="spellEnd"/>
      <w:r w:rsidRPr="00036CE8">
        <w:rPr>
          <w:rFonts w:ascii="Tahoma" w:hAnsi="Tahoma" w:cs="Tahoma"/>
          <w:b/>
        </w:rPr>
        <w:t xml:space="preserve"> </w:t>
      </w:r>
      <w:proofErr w:type="spellStart"/>
      <w:r w:rsidRPr="00036CE8">
        <w:rPr>
          <w:rFonts w:ascii="Tahoma" w:hAnsi="Tahoma" w:cs="Tahoma"/>
          <w:b/>
        </w:rPr>
        <w:t>proiect</w:t>
      </w:r>
      <w:proofErr w:type="spellEnd"/>
      <w:r w:rsidRPr="00036CE8">
        <w:rPr>
          <w:rFonts w:ascii="Tahoma" w:hAnsi="Tahoma" w:cs="Tahoma"/>
          <w:b/>
        </w:rPr>
        <w:t xml:space="preserve">, </w:t>
      </w:r>
      <w:proofErr w:type="spellStart"/>
      <w:r w:rsidRPr="00036CE8">
        <w:rPr>
          <w:rFonts w:ascii="Tahoma" w:hAnsi="Tahoma" w:cs="Tahoma"/>
          <w:b/>
        </w:rPr>
        <w:t>formele</w:t>
      </w:r>
      <w:proofErr w:type="spellEnd"/>
      <w:r w:rsidRPr="00036CE8">
        <w:rPr>
          <w:rFonts w:ascii="Tahoma" w:hAnsi="Tahoma" w:cs="Tahoma"/>
          <w:b/>
        </w:rPr>
        <w:t xml:space="preserve"> </w:t>
      </w:r>
      <w:proofErr w:type="spellStart"/>
      <w:r w:rsidRPr="00036CE8">
        <w:rPr>
          <w:rFonts w:ascii="Tahoma" w:hAnsi="Tahoma" w:cs="Tahoma"/>
          <w:b/>
        </w:rPr>
        <w:t>fizice</w:t>
      </w:r>
      <w:proofErr w:type="spellEnd"/>
      <w:r w:rsidRPr="00036CE8">
        <w:rPr>
          <w:rFonts w:ascii="Tahoma" w:hAnsi="Tahoma" w:cs="Tahoma"/>
          <w:b/>
        </w:rPr>
        <w:t xml:space="preserve"> ale </w:t>
      </w:r>
      <w:proofErr w:type="spellStart"/>
      <w:r w:rsidRPr="00036CE8">
        <w:rPr>
          <w:rFonts w:ascii="Tahoma" w:hAnsi="Tahoma" w:cs="Tahoma"/>
          <w:b/>
        </w:rPr>
        <w:t>proiectului</w:t>
      </w:r>
      <w:proofErr w:type="spellEnd"/>
      <w:r w:rsidRPr="00036CE8">
        <w:rPr>
          <w:rFonts w:ascii="Tahoma" w:hAnsi="Tahoma" w:cs="Tahoma"/>
          <w:b/>
        </w:rPr>
        <w:t xml:space="preserve"> (</w:t>
      </w:r>
      <w:proofErr w:type="spellStart"/>
      <w:r w:rsidRPr="00036CE8">
        <w:rPr>
          <w:rFonts w:ascii="Tahoma" w:hAnsi="Tahoma" w:cs="Tahoma"/>
          <w:b/>
        </w:rPr>
        <w:t>planuri</w:t>
      </w:r>
      <w:proofErr w:type="spellEnd"/>
      <w:r w:rsidRPr="00036CE8">
        <w:rPr>
          <w:rFonts w:ascii="Tahoma" w:hAnsi="Tahoma" w:cs="Tahoma"/>
          <w:b/>
        </w:rPr>
        <w:t xml:space="preserve">, </w:t>
      </w:r>
      <w:proofErr w:type="spellStart"/>
      <w:r w:rsidRPr="00036CE8">
        <w:rPr>
          <w:rFonts w:ascii="Tahoma" w:hAnsi="Tahoma" w:cs="Tahoma"/>
          <w:b/>
        </w:rPr>
        <w:t>clădiri</w:t>
      </w:r>
      <w:proofErr w:type="spellEnd"/>
      <w:r w:rsidRPr="00036CE8">
        <w:rPr>
          <w:rFonts w:ascii="Tahoma" w:hAnsi="Tahoma" w:cs="Tahoma"/>
          <w:b/>
        </w:rPr>
        <w:t xml:space="preserve">, </w:t>
      </w:r>
      <w:proofErr w:type="spellStart"/>
      <w:r w:rsidRPr="00036CE8">
        <w:rPr>
          <w:rFonts w:ascii="Tahoma" w:hAnsi="Tahoma" w:cs="Tahoma"/>
          <w:b/>
        </w:rPr>
        <w:t>alte</w:t>
      </w:r>
      <w:proofErr w:type="spellEnd"/>
      <w:r w:rsidRPr="00036CE8">
        <w:rPr>
          <w:rFonts w:ascii="Tahoma" w:hAnsi="Tahoma" w:cs="Tahoma"/>
          <w:b/>
        </w:rPr>
        <w:t xml:space="preserve"> </w:t>
      </w:r>
      <w:proofErr w:type="spellStart"/>
      <w:r w:rsidRPr="00036CE8">
        <w:rPr>
          <w:rFonts w:ascii="Tahoma" w:hAnsi="Tahoma" w:cs="Tahoma"/>
          <w:b/>
        </w:rPr>
        <w:t>structuri</w:t>
      </w:r>
      <w:proofErr w:type="spellEnd"/>
      <w:r w:rsidRPr="00036CE8">
        <w:rPr>
          <w:rFonts w:ascii="Tahoma" w:hAnsi="Tahoma" w:cs="Tahoma"/>
          <w:b/>
        </w:rPr>
        <w:t xml:space="preserve">, </w:t>
      </w:r>
      <w:proofErr w:type="spellStart"/>
      <w:r w:rsidRPr="00036CE8">
        <w:rPr>
          <w:rFonts w:ascii="Tahoma" w:hAnsi="Tahoma" w:cs="Tahoma"/>
          <w:b/>
        </w:rPr>
        <w:t>materiale</w:t>
      </w:r>
      <w:proofErr w:type="spellEnd"/>
      <w:r w:rsidRPr="00036CE8">
        <w:rPr>
          <w:rFonts w:ascii="Tahoma" w:hAnsi="Tahoma" w:cs="Tahoma"/>
          <w:b/>
        </w:rPr>
        <w:t xml:space="preserve"> de </w:t>
      </w:r>
      <w:proofErr w:type="spellStart"/>
      <w:r w:rsidRPr="00036CE8">
        <w:rPr>
          <w:rFonts w:ascii="Tahoma" w:hAnsi="Tahoma" w:cs="Tahoma"/>
          <w:b/>
        </w:rPr>
        <w:t>construcție</w:t>
      </w:r>
      <w:proofErr w:type="spellEnd"/>
      <w:r w:rsidRPr="00036CE8">
        <w:rPr>
          <w:rFonts w:ascii="Tahoma" w:hAnsi="Tahoma" w:cs="Tahoma"/>
          <w:b/>
        </w:rPr>
        <w:t xml:space="preserve"> </w:t>
      </w:r>
      <w:proofErr w:type="spellStart"/>
      <w:r w:rsidRPr="00036CE8">
        <w:rPr>
          <w:rFonts w:ascii="Tahoma" w:hAnsi="Tahoma" w:cs="Tahoma"/>
          <w:b/>
        </w:rPr>
        <w:t>și</w:t>
      </w:r>
      <w:proofErr w:type="spellEnd"/>
      <w:r w:rsidRPr="00036CE8">
        <w:rPr>
          <w:rFonts w:ascii="Tahoma" w:hAnsi="Tahoma" w:cs="Tahoma"/>
          <w:b/>
        </w:rPr>
        <w:t xml:space="preserve"> </w:t>
      </w:r>
      <w:proofErr w:type="spellStart"/>
      <w:r w:rsidRPr="00036CE8">
        <w:rPr>
          <w:rFonts w:ascii="Tahoma" w:hAnsi="Tahoma" w:cs="Tahoma"/>
          <w:b/>
        </w:rPr>
        <w:t>altele</w:t>
      </w:r>
      <w:proofErr w:type="spellEnd"/>
      <w:r w:rsidRPr="00036CE8">
        <w:rPr>
          <w:rFonts w:ascii="Tahoma" w:hAnsi="Tahoma" w:cs="Tahoma"/>
          <w:b/>
        </w:rPr>
        <w:t>)</w:t>
      </w:r>
    </w:p>
    <w:p w14:paraId="38175A17" w14:textId="12417335" w:rsidR="00A05916" w:rsidRPr="00036CE8" w:rsidRDefault="00A05916" w:rsidP="003203DF">
      <w:pPr>
        <w:spacing w:after="0" w:line="240" w:lineRule="auto"/>
        <w:rPr>
          <w:rFonts w:ascii="Tahoma" w:hAnsi="Tahoma" w:cs="Tahoma"/>
          <w:b/>
          <w:sz w:val="24"/>
          <w:szCs w:val="24"/>
          <w:lang w:val="en-US"/>
        </w:rPr>
      </w:pPr>
    </w:p>
    <w:p w14:paraId="3298344F" w14:textId="77777777" w:rsidR="00A07F4A" w:rsidRPr="00036CE8" w:rsidRDefault="00A07F4A" w:rsidP="003203DF">
      <w:pPr>
        <w:spacing w:after="0" w:line="240" w:lineRule="auto"/>
        <w:rPr>
          <w:rFonts w:ascii="Tahoma" w:hAnsi="Tahoma" w:cs="Tahoma"/>
          <w:b/>
          <w:sz w:val="24"/>
          <w:szCs w:val="24"/>
          <w:lang w:val="en-US"/>
        </w:rPr>
      </w:pPr>
      <w:proofErr w:type="spellStart"/>
      <w:r w:rsidRPr="00036CE8">
        <w:rPr>
          <w:rFonts w:ascii="Tahoma" w:hAnsi="Tahoma" w:cs="Tahoma"/>
          <w:b/>
          <w:sz w:val="24"/>
          <w:szCs w:val="24"/>
          <w:lang w:val="en-US"/>
        </w:rPr>
        <w:t>Profilul</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şi</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capacităţile</w:t>
      </w:r>
      <w:proofErr w:type="spellEnd"/>
      <w:r w:rsidRPr="00036CE8">
        <w:rPr>
          <w:rFonts w:ascii="Tahoma" w:hAnsi="Tahoma" w:cs="Tahoma"/>
          <w:b/>
          <w:sz w:val="24"/>
          <w:szCs w:val="24"/>
          <w:lang w:val="en-US"/>
        </w:rPr>
        <w:t xml:space="preserve"> de </w:t>
      </w:r>
      <w:proofErr w:type="spellStart"/>
      <w:r w:rsidRPr="00036CE8">
        <w:rPr>
          <w:rFonts w:ascii="Tahoma" w:hAnsi="Tahoma" w:cs="Tahoma"/>
          <w:b/>
          <w:sz w:val="24"/>
          <w:szCs w:val="24"/>
          <w:lang w:val="en-US"/>
        </w:rPr>
        <w:t>producţie</w:t>
      </w:r>
      <w:proofErr w:type="spellEnd"/>
    </w:p>
    <w:p w14:paraId="141B98E3" w14:textId="10F608DD" w:rsidR="00502883" w:rsidRPr="00036CE8" w:rsidRDefault="00283E1E" w:rsidP="003203DF">
      <w:pPr>
        <w:spacing w:after="0" w:line="240" w:lineRule="auto"/>
        <w:rPr>
          <w:rFonts w:ascii="Tahoma" w:hAnsi="Tahoma" w:cs="Tahoma"/>
          <w:sz w:val="24"/>
          <w:szCs w:val="24"/>
          <w:lang w:val="en-US"/>
        </w:rPr>
      </w:pPr>
      <w:r w:rsidRPr="00036CE8">
        <w:rPr>
          <w:rFonts w:ascii="Tahoma" w:hAnsi="Tahoma" w:cs="Tahoma"/>
          <w:sz w:val="24"/>
          <w:szCs w:val="24"/>
          <w:lang w:val="en-US"/>
        </w:rPr>
        <w:tab/>
      </w:r>
      <w:r w:rsidR="00502883" w:rsidRPr="00036CE8">
        <w:rPr>
          <w:rFonts w:ascii="Tahoma" w:hAnsi="Tahoma" w:cs="Tahoma"/>
          <w:sz w:val="24"/>
          <w:szCs w:val="24"/>
          <w:lang w:val="en-US"/>
        </w:rPr>
        <w:t xml:space="preserve">Nu </w:t>
      </w:r>
      <w:proofErr w:type="spellStart"/>
      <w:r w:rsidR="00502883" w:rsidRPr="00036CE8">
        <w:rPr>
          <w:rFonts w:ascii="Tahoma" w:hAnsi="Tahoma" w:cs="Tahoma"/>
          <w:sz w:val="24"/>
          <w:szCs w:val="24"/>
          <w:lang w:val="en-US"/>
        </w:rPr>
        <w:t>este</w:t>
      </w:r>
      <w:proofErr w:type="spellEnd"/>
      <w:r w:rsidR="00502883" w:rsidRPr="00036CE8">
        <w:rPr>
          <w:rFonts w:ascii="Tahoma" w:hAnsi="Tahoma" w:cs="Tahoma"/>
          <w:sz w:val="24"/>
          <w:szCs w:val="24"/>
          <w:lang w:val="en-US"/>
        </w:rPr>
        <w:t xml:space="preserve"> </w:t>
      </w:r>
      <w:proofErr w:type="spellStart"/>
      <w:r w:rsidR="00502883" w:rsidRPr="00036CE8">
        <w:rPr>
          <w:rFonts w:ascii="Tahoma" w:hAnsi="Tahoma" w:cs="Tahoma"/>
          <w:sz w:val="24"/>
          <w:szCs w:val="24"/>
          <w:lang w:val="en-US"/>
        </w:rPr>
        <w:t>cazul</w:t>
      </w:r>
      <w:proofErr w:type="spellEnd"/>
    </w:p>
    <w:p w14:paraId="01C4FC4F" w14:textId="77777777" w:rsidR="004D72C5" w:rsidRPr="00036CE8" w:rsidRDefault="004D72C5" w:rsidP="003203DF">
      <w:pPr>
        <w:spacing w:after="0" w:line="240" w:lineRule="auto"/>
        <w:rPr>
          <w:rFonts w:ascii="Tahoma" w:hAnsi="Tahoma" w:cs="Tahoma"/>
          <w:sz w:val="24"/>
          <w:szCs w:val="24"/>
          <w:lang w:val="en-US"/>
        </w:rPr>
      </w:pPr>
    </w:p>
    <w:p w14:paraId="7D100CE1" w14:textId="77777777" w:rsidR="00A07F4A" w:rsidRPr="00036CE8" w:rsidRDefault="00A07F4A" w:rsidP="003203DF">
      <w:pPr>
        <w:spacing w:after="0" w:line="240" w:lineRule="auto"/>
        <w:rPr>
          <w:rFonts w:ascii="Tahoma" w:hAnsi="Tahoma" w:cs="Tahoma"/>
          <w:b/>
          <w:sz w:val="24"/>
          <w:szCs w:val="24"/>
          <w:lang w:val="en-US"/>
        </w:rPr>
      </w:pPr>
      <w:proofErr w:type="spellStart"/>
      <w:r w:rsidRPr="00036CE8">
        <w:rPr>
          <w:rFonts w:ascii="Tahoma" w:hAnsi="Tahoma" w:cs="Tahoma"/>
          <w:b/>
          <w:sz w:val="24"/>
          <w:szCs w:val="24"/>
          <w:lang w:val="en-US"/>
        </w:rPr>
        <w:t>Descrierea</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instalaţiei</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şi</w:t>
      </w:r>
      <w:proofErr w:type="spellEnd"/>
      <w:r w:rsidRPr="00036CE8">
        <w:rPr>
          <w:rFonts w:ascii="Tahoma" w:hAnsi="Tahoma" w:cs="Tahoma"/>
          <w:b/>
          <w:sz w:val="24"/>
          <w:szCs w:val="24"/>
          <w:lang w:val="en-US"/>
        </w:rPr>
        <w:t xml:space="preserve"> a </w:t>
      </w:r>
      <w:proofErr w:type="spellStart"/>
      <w:r w:rsidRPr="00036CE8">
        <w:rPr>
          <w:rFonts w:ascii="Tahoma" w:hAnsi="Tahoma" w:cs="Tahoma"/>
          <w:b/>
          <w:sz w:val="24"/>
          <w:szCs w:val="24"/>
          <w:lang w:val="en-US"/>
        </w:rPr>
        <w:t>fluxurilor</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tehnologice</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exis</w:t>
      </w:r>
      <w:r w:rsidR="00502883" w:rsidRPr="00036CE8">
        <w:rPr>
          <w:rFonts w:ascii="Tahoma" w:hAnsi="Tahoma" w:cs="Tahoma"/>
          <w:b/>
          <w:sz w:val="24"/>
          <w:szCs w:val="24"/>
          <w:lang w:val="en-US"/>
        </w:rPr>
        <w:t>tente</w:t>
      </w:r>
      <w:proofErr w:type="spellEnd"/>
      <w:r w:rsidR="00502883" w:rsidRPr="00036CE8">
        <w:rPr>
          <w:rFonts w:ascii="Tahoma" w:hAnsi="Tahoma" w:cs="Tahoma"/>
          <w:b/>
          <w:sz w:val="24"/>
          <w:szCs w:val="24"/>
          <w:lang w:val="en-US"/>
        </w:rPr>
        <w:t xml:space="preserve"> pe </w:t>
      </w:r>
      <w:proofErr w:type="spellStart"/>
      <w:r w:rsidR="00502883" w:rsidRPr="00036CE8">
        <w:rPr>
          <w:rFonts w:ascii="Tahoma" w:hAnsi="Tahoma" w:cs="Tahoma"/>
          <w:b/>
          <w:sz w:val="24"/>
          <w:szCs w:val="24"/>
          <w:lang w:val="en-US"/>
        </w:rPr>
        <w:t>amplasament</w:t>
      </w:r>
      <w:proofErr w:type="spellEnd"/>
      <w:r w:rsidR="00502883" w:rsidRPr="00036CE8">
        <w:rPr>
          <w:rFonts w:ascii="Tahoma" w:hAnsi="Tahoma" w:cs="Tahoma"/>
          <w:b/>
          <w:sz w:val="24"/>
          <w:szCs w:val="24"/>
          <w:lang w:val="en-US"/>
        </w:rPr>
        <w:t xml:space="preserve"> (</w:t>
      </w:r>
      <w:proofErr w:type="spellStart"/>
      <w:r w:rsidR="00502883" w:rsidRPr="00036CE8">
        <w:rPr>
          <w:rFonts w:ascii="Tahoma" w:hAnsi="Tahoma" w:cs="Tahoma"/>
          <w:b/>
          <w:sz w:val="24"/>
          <w:szCs w:val="24"/>
          <w:lang w:val="en-US"/>
        </w:rPr>
        <w:t>după</w:t>
      </w:r>
      <w:proofErr w:type="spellEnd"/>
      <w:r w:rsidR="00502883" w:rsidRPr="00036CE8">
        <w:rPr>
          <w:rFonts w:ascii="Tahoma" w:hAnsi="Tahoma" w:cs="Tahoma"/>
          <w:b/>
          <w:sz w:val="24"/>
          <w:szCs w:val="24"/>
          <w:lang w:val="en-US"/>
        </w:rPr>
        <w:t xml:space="preserve"> </w:t>
      </w:r>
      <w:proofErr w:type="spellStart"/>
      <w:r w:rsidR="00502883" w:rsidRPr="00036CE8">
        <w:rPr>
          <w:rFonts w:ascii="Tahoma" w:hAnsi="Tahoma" w:cs="Tahoma"/>
          <w:b/>
          <w:sz w:val="24"/>
          <w:szCs w:val="24"/>
          <w:lang w:val="en-US"/>
        </w:rPr>
        <w:t>caz</w:t>
      </w:r>
      <w:proofErr w:type="spellEnd"/>
      <w:r w:rsidR="00502883" w:rsidRPr="00036CE8">
        <w:rPr>
          <w:rFonts w:ascii="Tahoma" w:hAnsi="Tahoma" w:cs="Tahoma"/>
          <w:b/>
          <w:sz w:val="24"/>
          <w:szCs w:val="24"/>
          <w:lang w:val="en-US"/>
        </w:rPr>
        <w:t>)</w:t>
      </w:r>
    </w:p>
    <w:p w14:paraId="6BCB1E0E" w14:textId="49BECAD8" w:rsidR="00502883" w:rsidRPr="00036CE8" w:rsidRDefault="00283E1E" w:rsidP="003203DF">
      <w:pPr>
        <w:spacing w:after="0" w:line="240" w:lineRule="auto"/>
        <w:rPr>
          <w:rFonts w:ascii="Tahoma" w:hAnsi="Tahoma" w:cs="Tahoma"/>
          <w:sz w:val="24"/>
          <w:szCs w:val="24"/>
          <w:lang w:val="en-US"/>
        </w:rPr>
      </w:pPr>
      <w:r w:rsidRPr="00036CE8">
        <w:rPr>
          <w:rFonts w:ascii="Tahoma" w:hAnsi="Tahoma" w:cs="Tahoma"/>
          <w:sz w:val="24"/>
          <w:szCs w:val="24"/>
          <w:lang w:val="en-US"/>
        </w:rPr>
        <w:tab/>
      </w:r>
      <w:r w:rsidR="00502883" w:rsidRPr="00036CE8">
        <w:rPr>
          <w:rFonts w:ascii="Tahoma" w:hAnsi="Tahoma" w:cs="Tahoma"/>
          <w:sz w:val="24"/>
          <w:szCs w:val="24"/>
          <w:lang w:val="en-US"/>
        </w:rPr>
        <w:t xml:space="preserve">Nu </w:t>
      </w:r>
      <w:proofErr w:type="spellStart"/>
      <w:r w:rsidR="00502883" w:rsidRPr="00036CE8">
        <w:rPr>
          <w:rFonts w:ascii="Tahoma" w:hAnsi="Tahoma" w:cs="Tahoma"/>
          <w:sz w:val="24"/>
          <w:szCs w:val="24"/>
          <w:lang w:val="en-US"/>
        </w:rPr>
        <w:t>este</w:t>
      </w:r>
      <w:proofErr w:type="spellEnd"/>
      <w:r w:rsidR="00502883" w:rsidRPr="00036CE8">
        <w:rPr>
          <w:rFonts w:ascii="Tahoma" w:hAnsi="Tahoma" w:cs="Tahoma"/>
          <w:sz w:val="24"/>
          <w:szCs w:val="24"/>
          <w:lang w:val="en-US"/>
        </w:rPr>
        <w:t xml:space="preserve"> </w:t>
      </w:r>
      <w:proofErr w:type="spellStart"/>
      <w:r w:rsidR="00502883" w:rsidRPr="00036CE8">
        <w:rPr>
          <w:rFonts w:ascii="Tahoma" w:hAnsi="Tahoma" w:cs="Tahoma"/>
          <w:sz w:val="24"/>
          <w:szCs w:val="24"/>
          <w:lang w:val="en-US"/>
        </w:rPr>
        <w:t>cazul</w:t>
      </w:r>
      <w:proofErr w:type="spellEnd"/>
    </w:p>
    <w:p w14:paraId="6A4CFBD7" w14:textId="77777777" w:rsidR="00502883" w:rsidRPr="00036CE8" w:rsidRDefault="00502883" w:rsidP="003203DF">
      <w:pPr>
        <w:spacing w:after="0" w:line="240" w:lineRule="auto"/>
        <w:rPr>
          <w:rFonts w:ascii="Tahoma" w:hAnsi="Tahoma" w:cs="Tahoma"/>
          <w:b/>
          <w:sz w:val="24"/>
          <w:szCs w:val="24"/>
          <w:lang w:val="en-US"/>
        </w:rPr>
      </w:pPr>
    </w:p>
    <w:p w14:paraId="26665195" w14:textId="77777777" w:rsidR="00A07F4A" w:rsidRPr="00036CE8" w:rsidRDefault="00884B7F" w:rsidP="003203DF">
      <w:pPr>
        <w:spacing w:after="0" w:line="240" w:lineRule="auto"/>
        <w:rPr>
          <w:rFonts w:ascii="Tahoma" w:hAnsi="Tahoma" w:cs="Tahoma"/>
          <w:b/>
          <w:sz w:val="24"/>
          <w:szCs w:val="24"/>
          <w:lang w:val="en-US"/>
        </w:rPr>
      </w:pPr>
      <w:proofErr w:type="spellStart"/>
      <w:r w:rsidRPr="00036CE8">
        <w:rPr>
          <w:rFonts w:ascii="Tahoma" w:hAnsi="Tahoma" w:cs="Tahoma"/>
          <w:b/>
          <w:sz w:val="24"/>
          <w:szCs w:val="24"/>
          <w:lang w:val="en-US"/>
        </w:rPr>
        <w:t>Descrierea</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proceselor</w:t>
      </w:r>
      <w:proofErr w:type="spellEnd"/>
      <w:r w:rsidRPr="00036CE8">
        <w:rPr>
          <w:rFonts w:ascii="Tahoma" w:hAnsi="Tahoma" w:cs="Tahoma"/>
          <w:b/>
          <w:sz w:val="24"/>
          <w:szCs w:val="24"/>
          <w:lang w:val="en-US"/>
        </w:rPr>
        <w:t xml:space="preserve"> de </w:t>
      </w:r>
      <w:proofErr w:type="spellStart"/>
      <w:r w:rsidRPr="00036CE8">
        <w:rPr>
          <w:rFonts w:ascii="Tahoma" w:hAnsi="Tahoma" w:cs="Tahoma"/>
          <w:b/>
          <w:sz w:val="24"/>
          <w:szCs w:val="24"/>
          <w:lang w:val="en-US"/>
        </w:rPr>
        <w:t>producţie</w:t>
      </w:r>
      <w:proofErr w:type="spellEnd"/>
      <w:r w:rsidRPr="00036CE8">
        <w:rPr>
          <w:rFonts w:ascii="Tahoma" w:hAnsi="Tahoma" w:cs="Tahoma"/>
          <w:b/>
          <w:sz w:val="24"/>
          <w:szCs w:val="24"/>
          <w:lang w:val="en-US"/>
        </w:rPr>
        <w:t xml:space="preserve"> ale </w:t>
      </w:r>
      <w:proofErr w:type="spellStart"/>
      <w:r w:rsidRPr="00036CE8">
        <w:rPr>
          <w:rFonts w:ascii="Tahoma" w:hAnsi="Tahoma" w:cs="Tahoma"/>
          <w:b/>
          <w:sz w:val="24"/>
          <w:szCs w:val="24"/>
          <w:lang w:val="en-US"/>
        </w:rPr>
        <w:t>proiectului</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propus</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în</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funcţie</w:t>
      </w:r>
      <w:proofErr w:type="spellEnd"/>
      <w:r w:rsidRPr="00036CE8">
        <w:rPr>
          <w:rFonts w:ascii="Tahoma" w:hAnsi="Tahoma" w:cs="Tahoma"/>
          <w:b/>
          <w:sz w:val="24"/>
          <w:szCs w:val="24"/>
          <w:lang w:val="en-US"/>
        </w:rPr>
        <w:t xml:space="preserve"> de </w:t>
      </w:r>
      <w:proofErr w:type="spellStart"/>
      <w:r w:rsidRPr="00036CE8">
        <w:rPr>
          <w:rFonts w:ascii="Tahoma" w:hAnsi="Tahoma" w:cs="Tahoma"/>
          <w:b/>
          <w:sz w:val="24"/>
          <w:szCs w:val="24"/>
          <w:lang w:val="en-US"/>
        </w:rPr>
        <w:t>specificul</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investiţiei</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produse</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şi</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subproduse</w:t>
      </w:r>
      <w:proofErr w:type="spellEnd"/>
      <w:r w:rsidR="00502883" w:rsidRPr="00036CE8">
        <w:rPr>
          <w:rFonts w:ascii="Tahoma" w:hAnsi="Tahoma" w:cs="Tahoma"/>
          <w:b/>
          <w:sz w:val="24"/>
          <w:szCs w:val="24"/>
          <w:lang w:val="en-US"/>
        </w:rPr>
        <w:t xml:space="preserve"> </w:t>
      </w:r>
      <w:proofErr w:type="spellStart"/>
      <w:r w:rsidR="00502883" w:rsidRPr="00036CE8">
        <w:rPr>
          <w:rFonts w:ascii="Tahoma" w:hAnsi="Tahoma" w:cs="Tahoma"/>
          <w:b/>
          <w:sz w:val="24"/>
          <w:szCs w:val="24"/>
          <w:lang w:val="en-US"/>
        </w:rPr>
        <w:t>obţinute</w:t>
      </w:r>
      <w:proofErr w:type="spellEnd"/>
      <w:r w:rsidR="00502883" w:rsidRPr="00036CE8">
        <w:rPr>
          <w:rFonts w:ascii="Tahoma" w:hAnsi="Tahoma" w:cs="Tahoma"/>
          <w:b/>
          <w:sz w:val="24"/>
          <w:szCs w:val="24"/>
          <w:lang w:val="en-US"/>
        </w:rPr>
        <w:t xml:space="preserve">, </w:t>
      </w:r>
      <w:proofErr w:type="spellStart"/>
      <w:r w:rsidR="00502883" w:rsidRPr="00036CE8">
        <w:rPr>
          <w:rFonts w:ascii="Tahoma" w:hAnsi="Tahoma" w:cs="Tahoma"/>
          <w:b/>
          <w:sz w:val="24"/>
          <w:szCs w:val="24"/>
          <w:lang w:val="en-US"/>
        </w:rPr>
        <w:t>marimea</w:t>
      </w:r>
      <w:proofErr w:type="spellEnd"/>
      <w:r w:rsidR="00502883" w:rsidRPr="00036CE8">
        <w:rPr>
          <w:rFonts w:ascii="Tahoma" w:hAnsi="Tahoma" w:cs="Tahoma"/>
          <w:b/>
          <w:sz w:val="24"/>
          <w:szCs w:val="24"/>
          <w:lang w:val="en-US"/>
        </w:rPr>
        <w:t xml:space="preserve">, </w:t>
      </w:r>
      <w:proofErr w:type="spellStart"/>
      <w:r w:rsidR="00502883" w:rsidRPr="00036CE8">
        <w:rPr>
          <w:rFonts w:ascii="Tahoma" w:hAnsi="Tahoma" w:cs="Tahoma"/>
          <w:b/>
          <w:sz w:val="24"/>
          <w:szCs w:val="24"/>
          <w:lang w:val="en-US"/>
        </w:rPr>
        <w:t>capacitatea</w:t>
      </w:r>
      <w:proofErr w:type="spellEnd"/>
    </w:p>
    <w:p w14:paraId="3E5478E0" w14:textId="3778A207" w:rsidR="00502883" w:rsidRPr="00036CE8" w:rsidRDefault="00283E1E" w:rsidP="003203DF">
      <w:pPr>
        <w:spacing w:after="0" w:line="240" w:lineRule="auto"/>
        <w:rPr>
          <w:rFonts w:ascii="Tahoma" w:hAnsi="Tahoma" w:cs="Tahoma"/>
          <w:sz w:val="24"/>
          <w:szCs w:val="24"/>
          <w:lang w:val="en-US"/>
        </w:rPr>
      </w:pPr>
      <w:r w:rsidRPr="00036CE8">
        <w:rPr>
          <w:rFonts w:ascii="Tahoma" w:hAnsi="Tahoma" w:cs="Tahoma"/>
          <w:sz w:val="24"/>
          <w:szCs w:val="24"/>
          <w:lang w:val="en-US"/>
        </w:rPr>
        <w:tab/>
      </w:r>
      <w:r w:rsidR="00DE2EE6" w:rsidRPr="00036CE8">
        <w:rPr>
          <w:rFonts w:ascii="Tahoma" w:hAnsi="Tahoma" w:cs="Tahoma"/>
          <w:sz w:val="24"/>
          <w:szCs w:val="24"/>
          <w:lang w:val="en-US"/>
        </w:rPr>
        <w:t xml:space="preserve">Nu </w:t>
      </w:r>
      <w:proofErr w:type="spellStart"/>
      <w:r w:rsidR="00DE2EE6" w:rsidRPr="00036CE8">
        <w:rPr>
          <w:rFonts w:ascii="Tahoma" w:hAnsi="Tahoma" w:cs="Tahoma"/>
          <w:sz w:val="24"/>
          <w:szCs w:val="24"/>
          <w:lang w:val="en-US"/>
        </w:rPr>
        <w:t>este</w:t>
      </w:r>
      <w:proofErr w:type="spellEnd"/>
      <w:r w:rsidR="00DE2EE6" w:rsidRPr="00036CE8">
        <w:rPr>
          <w:rFonts w:ascii="Tahoma" w:hAnsi="Tahoma" w:cs="Tahoma"/>
          <w:sz w:val="24"/>
          <w:szCs w:val="24"/>
          <w:lang w:val="en-US"/>
        </w:rPr>
        <w:t xml:space="preserve"> </w:t>
      </w:r>
      <w:proofErr w:type="spellStart"/>
      <w:r w:rsidR="00DE2EE6" w:rsidRPr="00036CE8">
        <w:rPr>
          <w:rFonts w:ascii="Tahoma" w:hAnsi="Tahoma" w:cs="Tahoma"/>
          <w:sz w:val="24"/>
          <w:szCs w:val="24"/>
          <w:lang w:val="en-US"/>
        </w:rPr>
        <w:t>cazul</w:t>
      </w:r>
      <w:proofErr w:type="spellEnd"/>
    </w:p>
    <w:p w14:paraId="49AE089C" w14:textId="77777777" w:rsidR="00B1775B" w:rsidRPr="00036CE8" w:rsidRDefault="00B1775B" w:rsidP="003203DF">
      <w:pPr>
        <w:spacing w:after="0" w:line="240" w:lineRule="auto"/>
        <w:rPr>
          <w:rFonts w:ascii="Tahoma" w:hAnsi="Tahoma" w:cs="Tahoma"/>
          <w:sz w:val="24"/>
          <w:szCs w:val="24"/>
          <w:lang w:val="en-US"/>
        </w:rPr>
      </w:pPr>
    </w:p>
    <w:p w14:paraId="348D1D58" w14:textId="77777777" w:rsidR="00884B7F" w:rsidRPr="00036CE8" w:rsidRDefault="00884B7F" w:rsidP="003203DF">
      <w:pPr>
        <w:spacing w:after="0" w:line="240" w:lineRule="auto"/>
        <w:rPr>
          <w:rFonts w:ascii="Tahoma" w:hAnsi="Tahoma" w:cs="Tahoma"/>
          <w:b/>
          <w:sz w:val="24"/>
          <w:szCs w:val="24"/>
          <w:lang w:val="en-US"/>
        </w:rPr>
      </w:pPr>
      <w:proofErr w:type="spellStart"/>
      <w:r w:rsidRPr="00036CE8">
        <w:rPr>
          <w:rFonts w:ascii="Tahoma" w:hAnsi="Tahoma" w:cs="Tahoma"/>
          <w:b/>
          <w:sz w:val="24"/>
          <w:szCs w:val="24"/>
          <w:lang w:val="en-US"/>
        </w:rPr>
        <w:t>Materiile</w:t>
      </w:r>
      <w:proofErr w:type="spellEnd"/>
      <w:r w:rsidRPr="00036CE8">
        <w:rPr>
          <w:rFonts w:ascii="Tahoma" w:hAnsi="Tahoma" w:cs="Tahoma"/>
          <w:b/>
          <w:sz w:val="24"/>
          <w:szCs w:val="24"/>
          <w:lang w:val="en-US"/>
        </w:rPr>
        <w:t xml:space="preserve"> prime, </w:t>
      </w:r>
      <w:proofErr w:type="spellStart"/>
      <w:r w:rsidRPr="00036CE8">
        <w:rPr>
          <w:rFonts w:ascii="Tahoma" w:hAnsi="Tahoma" w:cs="Tahoma"/>
          <w:b/>
          <w:sz w:val="24"/>
          <w:szCs w:val="24"/>
          <w:lang w:val="en-US"/>
        </w:rPr>
        <w:t>energia</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şi</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combustibilii</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utilizaţi</w:t>
      </w:r>
      <w:proofErr w:type="spellEnd"/>
      <w:r w:rsidRPr="00036CE8">
        <w:rPr>
          <w:rFonts w:ascii="Tahoma" w:hAnsi="Tahoma" w:cs="Tahoma"/>
          <w:b/>
          <w:sz w:val="24"/>
          <w:szCs w:val="24"/>
          <w:lang w:val="en-US"/>
        </w:rPr>
        <w:t>, c</w:t>
      </w:r>
      <w:r w:rsidR="00502883" w:rsidRPr="00036CE8">
        <w:rPr>
          <w:rFonts w:ascii="Tahoma" w:hAnsi="Tahoma" w:cs="Tahoma"/>
          <w:b/>
          <w:sz w:val="24"/>
          <w:szCs w:val="24"/>
          <w:lang w:val="en-US"/>
        </w:rPr>
        <w:t xml:space="preserve">u </w:t>
      </w:r>
      <w:proofErr w:type="spellStart"/>
      <w:r w:rsidR="00502883" w:rsidRPr="00036CE8">
        <w:rPr>
          <w:rFonts w:ascii="Tahoma" w:hAnsi="Tahoma" w:cs="Tahoma"/>
          <w:b/>
          <w:sz w:val="24"/>
          <w:szCs w:val="24"/>
          <w:lang w:val="en-US"/>
        </w:rPr>
        <w:t>modul</w:t>
      </w:r>
      <w:proofErr w:type="spellEnd"/>
      <w:r w:rsidR="00502883" w:rsidRPr="00036CE8">
        <w:rPr>
          <w:rFonts w:ascii="Tahoma" w:hAnsi="Tahoma" w:cs="Tahoma"/>
          <w:b/>
          <w:sz w:val="24"/>
          <w:szCs w:val="24"/>
          <w:lang w:val="en-US"/>
        </w:rPr>
        <w:t xml:space="preserve"> de </w:t>
      </w:r>
      <w:proofErr w:type="spellStart"/>
      <w:r w:rsidR="00502883" w:rsidRPr="00036CE8">
        <w:rPr>
          <w:rFonts w:ascii="Tahoma" w:hAnsi="Tahoma" w:cs="Tahoma"/>
          <w:b/>
          <w:sz w:val="24"/>
          <w:szCs w:val="24"/>
          <w:lang w:val="en-US"/>
        </w:rPr>
        <w:t>asigurare</w:t>
      </w:r>
      <w:proofErr w:type="spellEnd"/>
      <w:r w:rsidR="00502883" w:rsidRPr="00036CE8">
        <w:rPr>
          <w:rFonts w:ascii="Tahoma" w:hAnsi="Tahoma" w:cs="Tahoma"/>
          <w:b/>
          <w:sz w:val="24"/>
          <w:szCs w:val="24"/>
          <w:lang w:val="en-US"/>
        </w:rPr>
        <w:t xml:space="preserve"> a </w:t>
      </w:r>
      <w:proofErr w:type="spellStart"/>
      <w:r w:rsidR="00502883" w:rsidRPr="00036CE8">
        <w:rPr>
          <w:rFonts w:ascii="Tahoma" w:hAnsi="Tahoma" w:cs="Tahoma"/>
          <w:b/>
          <w:sz w:val="24"/>
          <w:szCs w:val="24"/>
          <w:lang w:val="en-US"/>
        </w:rPr>
        <w:t>acestora</w:t>
      </w:r>
      <w:proofErr w:type="spellEnd"/>
    </w:p>
    <w:p w14:paraId="24AB7630" w14:textId="29ECAD0D" w:rsidR="00502883" w:rsidRPr="00036CE8" w:rsidRDefault="00283E1E" w:rsidP="003203DF">
      <w:pPr>
        <w:spacing w:after="0" w:line="240" w:lineRule="auto"/>
        <w:rPr>
          <w:rFonts w:ascii="Tahoma" w:hAnsi="Tahoma" w:cs="Tahoma"/>
          <w:sz w:val="24"/>
          <w:szCs w:val="24"/>
          <w:lang w:val="it-IT"/>
        </w:rPr>
      </w:pPr>
      <w:r w:rsidRPr="00036CE8">
        <w:rPr>
          <w:rFonts w:ascii="Tahoma" w:hAnsi="Tahoma" w:cs="Tahoma"/>
          <w:sz w:val="24"/>
          <w:szCs w:val="24"/>
          <w:lang w:val="it-IT"/>
        </w:rPr>
        <w:tab/>
      </w:r>
      <w:r w:rsidR="00502883" w:rsidRPr="00036CE8">
        <w:rPr>
          <w:rFonts w:ascii="Tahoma" w:hAnsi="Tahoma" w:cs="Tahoma"/>
          <w:sz w:val="24"/>
          <w:szCs w:val="24"/>
          <w:lang w:val="it-IT"/>
        </w:rPr>
        <w:t>Principalele tipuri de materii prime si materiale care vor fi folosite:</w:t>
      </w:r>
    </w:p>
    <w:p w14:paraId="60E1D246" w14:textId="77B7A2A3" w:rsidR="00502883" w:rsidRPr="00036CE8" w:rsidRDefault="00502883" w:rsidP="003203DF">
      <w:pPr>
        <w:pStyle w:val="ListParagraph"/>
        <w:numPr>
          <w:ilvl w:val="0"/>
          <w:numId w:val="15"/>
        </w:numPr>
        <w:spacing w:after="0" w:line="240" w:lineRule="auto"/>
        <w:rPr>
          <w:rFonts w:ascii="Tahoma" w:hAnsi="Tahoma" w:cs="Tahoma"/>
          <w:sz w:val="24"/>
          <w:szCs w:val="24"/>
          <w:lang w:val="pl-PL"/>
        </w:rPr>
      </w:pPr>
      <w:r w:rsidRPr="00036CE8">
        <w:rPr>
          <w:rFonts w:ascii="Tahoma" w:hAnsi="Tahoma" w:cs="Tahoma"/>
          <w:sz w:val="24"/>
          <w:szCs w:val="24"/>
          <w:lang w:val="pl-PL"/>
        </w:rPr>
        <w:t>bal</w:t>
      </w:r>
      <w:r w:rsidR="00283E1E" w:rsidRPr="00036CE8">
        <w:rPr>
          <w:rFonts w:ascii="Tahoma" w:hAnsi="Tahoma" w:cs="Tahoma"/>
          <w:sz w:val="24"/>
          <w:szCs w:val="24"/>
          <w:lang w:val="pl-PL"/>
        </w:rPr>
        <w:t>a</w:t>
      </w:r>
      <w:r w:rsidRPr="00036CE8">
        <w:rPr>
          <w:rFonts w:ascii="Tahoma" w:hAnsi="Tahoma" w:cs="Tahoma"/>
          <w:sz w:val="24"/>
          <w:szCs w:val="24"/>
          <w:lang w:val="pl-PL"/>
        </w:rPr>
        <w:t>st;</w:t>
      </w:r>
    </w:p>
    <w:p w14:paraId="524CA22B" w14:textId="77777777" w:rsidR="00502883" w:rsidRPr="00036CE8" w:rsidRDefault="00502883" w:rsidP="003203DF">
      <w:pPr>
        <w:pStyle w:val="ListParagraph"/>
        <w:numPr>
          <w:ilvl w:val="0"/>
          <w:numId w:val="15"/>
        </w:numPr>
        <w:spacing w:after="0" w:line="240" w:lineRule="auto"/>
        <w:rPr>
          <w:rFonts w:ascii="Tahoma" w:hAnsi="Tahoma" w:cs="Tahoma"/>
          <w:sz w:val="24"/>
          <w:szCs w:val="24"/>
          <w:lang w:val="pl-PL"/>
        </w:rPr>
      </w:pPr>
      <w:r w:rsidRPr="00036CE8">
        <w:rPr>
          <w:rFonts w:ascii="Tahoma" w:hAnsi="Tahoma" w:cs="Tahoma"/>
          <w:sz w:val="24"/>
          <w:szCs w:val="24"/>
          <w:lang w:val="pl-PL"/>
        </w:rPr>
        <w:t>piatra sparta;</w:t>
      </w:r>
    </w:p>
    <w:p w14:paraId="60F6242F" w14:textId="63D179E0" w:rsidR="00502883" w:rsidRPr="00036CE8" w:rsidRDefault="00DD040E" w:rsidP="003203DF">
      <w:pPr>
        <w:pStyle w:val="ListParagraph"/>
        <w:numPr>
          <w:ilvl w:val="0"/>
          <w:numId w:val="15"/>
        </w:numPr>
        <w:spacing w:after="0" w:line="240" w:lineRule="auto"/>
        <w:rPr>
          <w:rFonts w:ascii="Tahoma" w:hAnsi="Tahoma" w:cs="Tahoma"/>
          <w:sz w:val="24"/>
          <w:szCs w:val="24"/>
          <w:lang w:val="pl-PL"/>
        </w:rPr>
      </w:pPr>
      <w:r w:rsidRPr="00036CE8">
        <w:rPr>
          <w:rFonts w:ascii="Tahoma" w:hAnsi="Tahoma" w:cs="Tahoma"/>
          <w:sz w:val="24"/>
          <w:szCs w:val="24"/>
          <w:lang w:val="pl-PL"/>
        </w:rPr>
        <w:t>pamant vegetal</w:t>
      </w:r>
      <w:r w:rsidR="00502883" w:rsidRPr="00036CE8">
        <w:rPr>
          <w:rFonts w:ascii="Tahoma" w:hAnsi="Tahoma" w:cs="Tahoma"/>
          <w:sz w:val="24"/>
          <w:szCs w:val="24"/>
          <w:lang w:val="pl-PL"/>
        </w:rPr>
        <w:t>;</w:t>
      </w:r>
    </w:p>
    <w:p w14:paraId="5DD713BC" w14:textId="2E6B3F7B" w:rsidR="000B1F1A" w:rsidRPr="00036CE8" w:rsidRDefault="00502883" w:rsidP="003203DF">
      <w:pPr>
        <w:pStyle w:val="ListParagraph"/>
        <w:numPr>
          <w:ilvl w:val="0"/>
          <w:numId w:val="15"/>
        </w:numPr>
        <w:spacing w:after="0" w:line="240" w:lineRule="auto"/>
        <w:rPr>
          <w:rFonts w:ascii="Tahoma" w:hAnsi="Tahoma" w:cs="Tahoma"/>
          <w:sz w:val="24"/>
          <w:szCs w:val="24"/>
          <w:lang w:val="pl-PL"/>
        </w:rPr>
      </w:pPr>
      <w:r w:rsidRPr="00036CE8">
        <w:rPr>
          <w:rFonts w:ascii="Tahoma" w:hAnsi="Tahoma" w:cs="Tahoma"/>
          <w:sz w:val="24"/>
          <w:szCs w:val="24"/>
          <w:lang w:val="pl-PL"/>
        </w:rPr>
        <w:t>beton</w:t>
      </w:r>
      <w:r w:rsidR="00DD040E" w:rsidRPr="00036CE8">
        <w:rPr>
          <w:rFonts w:ascii="Tahoma" w:hAnsi="Tahoma" w:cs="Tahoma"/>
          <w:sz w:val="24"/>
          <w:szCs w:val="24"/>
          <w:lang w:val="pl-PL"/>
        </w:rPr>
        <w:t>;</w:t>
      </w:r>
    </w:p>
    <w:p w14:paraId="636F0CF3" w14:textId="4757063B" w:rsidR="00DD040E" w:rsidRPr="00036CE8" w:rsidRDefault="00DD040E" w:rsidP="003203DF">
      <w:pPr>
        <w:pStyle w:val="ListParagraph"/>
        <w:numPr>
          <w:ilvl w:val="0"/>
          <w:numId w:val="15"/>
        </w:numPr>
        <w:spacing w:after="0" w:line="240" w:lineRule="auto"/>
        <w:rPr>
          <w:rFonts w:ascii="Tahoma" w:hAnsi="Tahoma" w:cs="Tahoma"/>
          <w:sz w:val="24"/>
          <w:szCs w:val="24"/>
          <w:lang w:val="pl-PL"/>
        </w:rPr>
      </w:pPr>
      <w:r w:rsidRPr="00036CE8">
        <w:rPr>
          <w:rFonts w:ascii="Tahoma" w:hAnsi="Tahoma" w:cs="Tahoma"/>
          <w:sz w:val="24"/>
          <w:szCs w:val="24"/>
          <w:lang w:val="pl-PL"/>
        </w:rPr>
        <w:t>lemn;</w:t>
      </w:r>
    </w:p>
    <w:p w14:paraId="1F1D0C62" w14:textId="77777777" w:rsidR="000850BB" w:rsidRPr="00036CE8" w:rsidRDefault="000B1F1A" w:rsidP="003203DF">
      <w:pPr>
        <w:pStyle w:val="ListParagraph"/>
        <w:numPr>
          <w:ilvl w:val="0"/>
          <w:numId w:val="15"/>
        </w:numPr>
        <w:spacing w:after="0" w:line="240" w:lineRule="auto"/>
        <w:rPr>
          <w:rFonts w:ascii="Tahoma" w:hAnsi="Tahoma" w:cs="Tahoma"/>
          <w:sz w:val="24"/>
          <w:szCs w:val="24"/>
          <w:lang w:val="pl-PL"/>
        </w:rPr>
      </w:pPr>
      <w:r w:rsidRPr="00036CE8">
        <w:rPr>
          <w:rFonts w:ascii="Tahoma" w:hAnsi="Tahoma" w:cs="Tahoma"/>
          <w:sz w:val="24"/>
          <w:szCs w:val="24"/>
          <w:lang w:val="pl-PL"/>
        </w:rPr>
        <w:t>otel</w:t>
      </w:r>
      <w:r w:rsidR="000850BB" w:rsidRPr="00036CE8">
        <w:rPr>
          <w:rFonts w:ascii="Tahoma" w:hAnsi="Tahoma" w:cs="Tahoma"/>
          <w:sz w:val="24"/>
          <w:szCs w:val="24"/>
          <w:lang w:val="pl-PL"/>
        </w:rPr>
        <w:t>;</w:t>
      </w:r>
    </w:p>
    <w:p w14:paraId="3870D375" w14:textId="77777777" w:rsidR="009F5242" w:rsidRPr="00036CE8" w:rsidRDefault="009F5242" w:rsidP="003203DF">
      <w:pPr>
        <w:spacing w:after="0" w:line="240" w:lineRule="auto"/>
        <w:ind w:left="360"/>
        <w:rPr>
          <w:rFonts w:ascii="Tahoma" w:hAnsi="Tahoma" w:cs="Tahoma"/>
          <w:sz w:val="24"/>
          <w:szCs w:val="24"/>
          <w:lang w:val="pl-PL"/>
        </w:rPr>
      </w:pPr>
    </w:p>
    <w:p w14:paraId="5B6D10C2" w14:textId="77777777" w:rsidR="00884B7F" w:rsidRPr="00036CE8" w:rsidRDefault="00884B7F" w:rsidP="003203DF">
      <w:pPr>
        <w:spacing w:after="0" w:line="240" w:lineRule="auto"/>
        <w:rPr>
          <w:rFonts w:ascii="Tahoma" w:hAnsi="Tahoma" w:cs="Tahoma"/>
          <w:b/>
          <w:sz w:val="24"/>
          <w:szCs w:val="24"/>
          <w:lang w:val="en-US"/>
        </w:rPr>
      </w:pPr>
      <w:proofErr w:type="spellStart"/>
      <w:r w:rsidRPr="00036CE8">
        <w:rPr>
          <w:rFonts w:ascii="Tahoma" w:hAnsi="Tahoma" w:cs="Tahoma"/>
          <w:b/>
          <w:sz w:val="24"/>
          <w:szCs w:val="24"/>
          <w:lang w:val="en-US"/>
        </w:rPr>
        <w:t>Racordarea</w:t>
      </w:r>
      <w:proofErr w:type="spellEnd"/>
      <w:r w:rsidRPr="00036CE8">
        <w:rPr>
          <w:rFonts w:ascii="Tahoma" w:hAnsi="Tahoma" w:cs="Tahoma"/>
          <w:b/>
          <w:sz w:val="24"/>
          <w:szCs w:val="24"/>
          <w:lang w:val="en-US"/>
        </w:rPr>
        <w:t xml:space="preserve"> la </w:t>
      </w:r>
      <w:proofErr w:type="spellStart"/>
      <w:r w:rsidRPr="00036CE8">
        <w:rPr>
          <w:rFonts w:ascii="Tahoma" w:hAnsi="Tahoma" w:cs="Tahoma"/>
          <w:b/>
          <w:sz w:val="24"/>
          <w:szCs w:val="24"/>
          <w:lang w:val="en-US"/>
        </w:rPr>
        <w:t>reţelele</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utilitare</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existente</w:t>
      </w:r>
      <w:proofErr w:type="spellEnd"/>
      <w:r w:rsidRPr="00036CE8">
        <w:rPr>
          <w:rFonts w:ascii="Tahoma" w:hAnsi="Tahoma" w:cs="Tahoma"/>
          <w:b/>
          <w:sz w:val="24"/>
          <w:szCs w:val="24"/>
          <w:lang w:val="en-US"/>
        </w:rPr>
        <w:t xml:space="preserve"> </w:t>
      </w:r>
      <w:proofErr w:type="spellStart"/>
      <w:r w:rsidR="00502883" w:rsidRPr="00036CE8">
        <w:rPr>
          <w:rFonts w:ascii="Tahoma" w:hAnsi="Tahoma" w:cs="Tahoma"/>
          <w:b/>
          <w:sz w:val="24"/>
          <w:szCs w:val="24"/>
          <w:lang w:val="en-US"/>
        </w:rPr>
        <w:t>în</w:t>
      </w:r>
      <w:proofErr w:type="spellEnd"/>
      <w:r w:rsidR="00502883" w:rsidRPr="00036CE8">
        <w:rPr>
          <w:rFonts w:ascii="Tahoma" w:hAnsi="Tahoma" w:cs="Tahoma"/>
          <w:b/>
          <w:sz w:val="24"/>
          <w:szCs w:val="24"/>
          <w:lang w:val="en-US"/>
        </w:rPr>
        <w:t xml:space="preserve"> </w:t>
      </w:r>
      <w:proofErr w:type="spellStart"/>
      <w:r w:rsidR="00502883" w:rsidRPr="00036CE8">
        <w:rPr>
          <w:rFonts w:ascii="Tahoma" w:hAnsi="Tahoma" w:cs="Tahoma"/>
          <w:b/>
          <w:sz w:val="24"/>
          <w:szCs w:val="24"/>
          <w:lang w:val="en-US"/>
        </w:rPr>
        <w:t>zonă</w:t>
      </w:r>
      <w:proofErr w:type="spellEnd"/>
    </w:p>
    <w:p w14:paraId="0228D9D7" w14:textId="77777777" w:rsidR="00502883" w:rsidRPr="00036CE8" w:rsidRDefault="00502883" w:rsidP="003203DF">
      <w:pPr>
        <w:spacing w:after="0" w:line="240" w:lineRule="auto"/>
        <w:rPr>
          <w:rFonts w:ascii="Tahoma" w:hAnsi="Tahoma" w:cs="Tahoma"/>
          <w:sz w:val="24"/>
          <w:szCs w:val="24"/>
          <w:lang w:val="en-US"/>
        </w:rPr>
      </w:pPr>
      <w:r w:rsidRPr="00036CE8">
        <w:rPr>
          <w:rFonts w:ascii="Tahoma" w:hAnsi="Tahoma" w:cs="Tahoma"/>
          <w:sz w:val="24"/>
          <w:szCs w:val="24"/>
          <w:lang w:val="en-US"/>
        </w:rPr>
        <w:t xml:space="preserve">Nu </w:t>
      </w:r>
      <w:proofErr w:type="spellStart"/>
      <w:r w:rsidRPr="00036CE8">
        <w:rPr>
          <w:rFonts w:ascii="Tahoma" w:hAnsi="Tahoma" w:cs="Tahoma"/>
          <w:sz w:val="24"/>
          <w:szCs w:val="24"/>
          <w:lang w:val="en-US"/>
        </w:rPr>
        <w:t>este</w:t>
      </w:r>
      <w:proofErr w:type="spellEnd"/>
      <w:r w:rsidRPr="00036CE8">
        <w:rPr>
          <w:rFonts w:ascii="Tahoma" w:hAnsi="Tahoma" w:cs="Tahoma"/>
          <w:sz w:val="24"/>
          <w:szCs w:val="24"/>
          <w:lang w:val="en-US"/>
        </w:rPr>
        <w:t xml:space="preserve"> </w:t>
      </w:r>
      <w:proofErr w:type="spellStart"/>
      <w:r w:rsidRPr="00036CE8">
        <w:rPr>
          <w:rFonts w:ascii="Tahoma" w:hAnsi="Tahoma" w:cs="Tahoma"/>
          <w:sz w:val="24"/>
          <w:szCs w:val="24"/>
          <w:lang w:val="en-US"/>
        </w:rPr>
        <w:t>cazul</w:t>
      </w:r>
      <w:proofErr w:type="spellEnd"/>
    </w:p>
    <w:p w14:paraId="7439CE24" w14:textId="77777777" w:rsidR="00B1775B" w:rsidRPr="00036CE8" w:rsidRDefault="00B1775B" w:rsidP="003203DF">
      <w:pPr>
        <w:spacing w:after="0" w:line="240" w:lineRule="auto"/>
        <w:rPr>
          <w:rFonts w:ascii="Tahoma" w:hAnsi="Tahoma" w:cs="Tahoma"/>
          <w:sz w:val="24"/>
          <w:szCs w:val="24"/>
          <w:lang w:val="en-US"/>
        </w:rPr>
      </w:pPr>
    </w:p>
    <w:p w14:paraId="68A62E65" w14:textId="77777777" w:rsidR="00884B7F" w:rsidRPr="0083332E" w:rsidRDefault="00884B7F" w:rsidP="003203DF">
      <w:pPr>
        <w:spacing w:after="0" w:line="240" w:lineRule="auto"/>
        <w:rPr>
          <w:rFonts w:ascii="Tahoma" w:hAnsi="Tahoma" w:cs="Tahoma"/>
          <w:b/>
          <w:sz w:val="24"/>
          <w:szCs w:val="24"/>
          <w:lang w:val="en-US"/>
        </w:rPr>
      </w:pPr>
      <w:proofErr w:type="spellStart"/>
      <w:r w:rsidRPr="00036CE8">
        <w:rPr>
          <w:rFonts w:ascii="Tahoma" w:hAnsi="Tahoma" w:cs="Tahoma"/>
          <w:b/>
          <w:sz w:val="24"/>
          <w:szCs w:val="24"/>
          <w:lang w:val="en-US"/>
        </w:rPr>
        <w:t>Descrierea</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lucrărilor</w:t>
      </w:r>
      <w:proofErr w:type="spellEnd"/>
      <w:r w:rsidRPr="00036CE8">
        <w:rPr>
          <w:rFonts w:ascii="Tahoma" w:hAnsi="Tahoma" w:cs="Tahoma"/>
          <w:b/>
          <w:sz w:val="24"/>
          <w:szCs w:val="24"/>
          <w:lang w:val="en-US"/>
        </w:rPr>
        <w:t xml:space="preserve"> de </w:t>
      </w:r>
      <w:proofErr w:type="spellStart"/>
      <w:r w:rsidRPr="00036CE8">
        <w:rPr>
          <w:rFonts w:ascii="Tahoma" w:hAnsi="Tahoma" w:cs="Tahoma"/>
          <w:b/>
          <w:sz w:val="24"/>
          <w:szCs w:val="24"/>
          <w:lang w:val="en-US"/>
        </w:rPr>
        <w:t>refacere</w:t>
      </w:r>
      <w:proofErr w:type="spellEnd"/>
      <w:r w:rsidRPr="00036CE8">
        <w:rPr>
          <w:rFonts w:ascii="Tahoma" w:hAnsi="Tahoma" w:cs="Tahoma"/>
          <w:b/>
          <w:sz w:val="24"/>
          <w:szCs w:val="24"/>
          <w:lang w:val="en-US"/>
        </w:rPr>
        <w:t xml:space="preserve"> a </w:t>
      </w:r>
      <w:proofErr w:type="spellStart"/>
      <w:r w:rsidRPr="00036CE8">
        <w:rPr>
          <w:rFonts w:ascii="Tahoma" w:hAnsi="Tahoma" w:cs="Tahoma"/>
          <w:b/>
          <w:sz w:val="24"/>
          <w:szCs w:val="24"/>
          <w:lang w:val="en-US"/>
        </w:rPr>
        <w:t>amplasamentului</w:t>
      </w:r>
      <w:proofErr w:type="spellEnd"/>
      <w:r w:rsidRPr="00036CE8">
        <w:rPr>
          <w:rFonts w:ascii="Tahoma" w:hAnsi="Tahoma" w:cs="Tahoma"/>
          <w:b/>
          <w:sz w:val="24"/>
          <w:szCs w:val="24"/>
          <w:lang w:val="en-US"/>
        </w:rPr>
        <w:t xml:space="preserve"> </w:t>
      </w:r>
      <w:proofErr w:type="spellStart"/>
      <w:r w:rsidRPr="00036CE8">
        <w:rPr>
          <w:rFonts w:ascii="Tahoma" w:hAnsi="Tahoma" w:cs="Tahoma"/>
          <w:b/>
          <w:sz w:val="24"/>
          <w:szCs w:val="24"/>
          <w:lang w:val="en-US"/>
        </w:rPr>
        <w:t>în</w:t>
      </w:r>
      <w:proofErr w:type="spellEnd"/>
      <w:r w:rsidRPr="00036CE8">
        <w:rPr>
          <w:rFonts w:ascii="Tahoma" w:hAnsi="Tahoma" w:cs="Tahoma"/>
          <w:b/>
          <w:sz w:val="24"/>
          <w:szCs w:val="24"/>
          <w:lang w:val="en-US"/>
        </w:rPr>
        <w:t xml:space="preserve"> zona </w:t>
      </w:r>
      <w:proofErr w:type="spellStart"/>
      <w:r w:rsidRPr="00036CE8">
        <w:rPr>
          <w:rFonts w:ascii="Tahoma" w:hAnsi="Tahoma" w:cs="Tahoma"/>
          <w:b/>
          <w:sz w:val="24"/>
          <w:szCs w:val="24"/>
          <w:lang w:val="en-US"/>
        </w:rPr>
        <w:t>afectată</w:t>
      </w:r>
      <w:proofErr w:type="spellEnd"/>
      <w:r w:rsidRPr="00036CE8">
        <w:rPr>
          <w:rFonts w:ascii="Tahoma" w:hAnsi="Tahoma" w:cs="Tahoma"/>
          <w:b/>
          <w:sz w:val="24"/>
          <w:szCs w:val="24"/>
          <w:lang w:val="en-US"/>
        </w:rPr>
        <w:t xml:space="preserve"> de </w:t>
      </w:r>
      <w:proofErr w:type="spellStart"/>
      <w:r w:rsidRPr="00036CE8">
        <w:rPr>
          <w:rFonts w:ascii="Tahoma" w:hAnsi="Tahoma" w:cs="Tahoma"/>
          <w:b/>
          <w:sz w:val="24"/>
          <w:szCs w:val="24"/>
          <w:lang w:val="en-US"/>
        </w:rPr>
        <w:t>execuţia</w:t>
      </w:r>
      <w:proofErr w:type="spellEnd"/>
      <w:r w:rsidRPr="00036CE8">
        <w:rPr>
          <w:rFonts w:ascii="Tahoma" w:hAnsi="Tahoma" w:cs="Tahoma"/>
          <w:b/>
          <w:sz w:val="24"/>
          <w:szCs w:val="24"/>
          <w:lang w:val="en-US"/>
        </w:rPr>
        <w:t xml:space="preserve"> </w:t>
      </w:r>
      <w:proofErr w:type="spellStart"/>
      <w:r w:rsidRPr="0083332E">
        <w:rPr>
          <w:rFonts w:ascii="Tahoma" w:hAnsi="Tahoma" w:cs="Tahoma"/>
          <w:b/>
          <w:sz w:val="24"/>
          <w:szCs w:val="24"/>
          <w:lang w:val="en-US"/>
        </w:rPr>
        <w:t>investiţiei</w:t>
      </w:r>
      <w:proofErr w:type="spellEnd"/>
    </w:p>
    <w:p w14:paraId="4A4EB813" w14:textId="7096E94F" w:rsidR="00502883" w:rsidRPr="0083332E" w:rsidRDefault="00502883" w:rsidP="006A1EC5">
      <w:pPr>
        <w:spacing w:after="0" w:line="240" w:lineRule="auto"/>
        <w:jc w:val="both"/>
        <w:rPr>
          <w:rFonts w:ascii="Tahoma" w:hAnsi="Tahoma" w:cs="Tahoma"/>
          <w:bCs/>
          <w:spacing w:val="-4"/>
          <w:sz w:val="24"/>
          <w:szCs w:val="24"/>
          <w:lang w:val="pt-BR"/>
        </w:rPr>
      </w:pPr>
      <w:r w:rsidRPr="0083332E">
        <w:rPr>
          <w:rFonts w:ascii="Tahoma" w:hAnsi="Tahoma" w:cs="Tahoma"/>
          <w:bCs/>
          <w:spacing w:val="-4"/>
          <w:sz w:val="24"/>
          <w:szCs w:val="24"/>
          <w:lang w:val="pt-BR"/>
        </w:rPr>
        <w:t>Dupa incheierea lucrarilor de executie, antreprenorul are obligatia refacerii cadrului natural in zonele unde s-au aflat: Organizarea de santier, eventuale drumuri tehnologice sau orice alte lucrari care ocupa teren in afara zonei de siguranta a drumului.</w:t>
      </w:r>
    </w:p>
    <w:p w14:paraId="48F89382" w14:textId="77777777" w:rsidR="00B1775B" w:rsidRPr="0083332E" w:rsidRDefault="00B1775B" w:rsidP="006A1EC5">
      <w:pPr>
        <w:spacing w:after="0" w:line="240" w:lineRule="auto"/>
        <w:jc w:val="both"/>
        <w:rPr>
          <w:rFonts w:ascii="Tahoma" w:hAnsi="Tahoma" w:cs="Tahoma"/>
          <w:bCs/>
          <w:spacing w:val="-4"/>
          <w:sz w:val="24"/>
          <w:szCs w:val="24"/>
          <w:lang w:val="pt-BR"/>
        </w:rPr>
      </w:pPr>
    </w:p>
    <w:p w14:paraId="033FBD91" w14:textId="77777777" w:rsidR="00502883" w:rsidRPr="0083332E" w:rsidRDefault="00884B7F" w:rsidP="003203DF">
      <w:pPr>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Căi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noi</w:t>
      </w:r>
      <w:proofErr w:type="spellEnd"/>
      <w:r w:rsidRPr="0083332E">
        <w:rPr>
          <w:rFonts w:ascii="Tahoma" w:hAnsi="Tahoma" w:cs="Tahoma"/>
          <w:b/>
          <w:sz w:val="24"/>
          <w:szCs w:val="24"/>
          <w:lang w:val="en-US"/>
        </w:rPr>
        <w:t xml:space="preserve"> de access </w:t>
      </w:r>
      <w:proofErr w:type="spellStart"/>
      <w:r w:rsidR="00502883" w:rsidRPr="0083332E">
        <w:rPr>
          <w:rFonts w:ascii="Tahoma" w:hAnsi="Tahoma" w:cs="Tahoma"/>
          <w:b/>
          <w:sz w:val="24"/>
          <w:szCs w:val="24"/>
          <w:lang w:val="en-US"/>
        </w:rPr>
        <w:t>s</w:t>
      </w:r>
      <w:r w:rsidRPr="0083332E">
        <w:rPr>
          <w:rFonts w:ascii="Tahoma" w:hAnsi="Tahoma" w:cs="Tahoma"/>
          <w:b/>
          <w:sz w:val="24"/>
          <w:szCs w:val="24"/>
          <w:lang w:val="en-US"/>
        </w:rPr>
        <w:t>a</w:t>
      </w:r>
      <w:r w:rsidR="00502883" w:rsidRPr="0083332E">
        <w:rPr>
          <w:rFonts w:ascii="Tahoma" w:hAnsi="Tahoma" w:cs="Tahoma"/>
          <w:b/>
          <w:sz w:val="24"/>
          <w:szCs w:val="24"/>
          <w:lang w:val="en-US"/>
        </w:rPr>
        <w:t>u</w:t>
      </w:r>
      <w:proofErr w:type="spellEnd"/>
      <w:r w:rsidR="00502883" w:rsidRPr="0083332E">
        <w:rPr>
          <w:rFonts w:ascii="Tahoma" w:hAnsi="Tahoma" w:cs="Tahoma"/>
          <w:b/>
          <w:sz w:val="24"/>
          <w:szCs w:val="24"/>
          <w:lang w:val="en-US"/>
        </w:rPr>
        <w:t xml:space="preserve"> </w:t>
      </w:r>
      <w:proofErr w:type="spellStart"/>
      <w:r w:rsidR="00502883" w:rsidRPr="0083332E">
        <w:rPr>
          <w:rFonts w:ascii="Tahoma" w:hAnsi="Tahoma" w:cs="Tahoma"/>
          <w:b/>
          <w:sz w:val="24"/>
          <w:szCs w:val="24"/>
          <w:lang w:val="en-US"/>
        </w:rPr>
        <w:t>schimbări</w:t>
      </w:r>
      <w:proofErr w:type="spellEnd"/>
      <w:r w:rsidR="00502883" w:rsidRPr="0083332E">
        <w:rPr>
          <w:rFonts w:ascii="Tahoma" w:hAnsi="Tahoma" w:cs="Tahoma"/>
          <w:b/>
          <w:sz w:val="24"/>
          <w:szCs w:val="24"/>
          <w:lang w:val="en-US"/>
        </w:rPr>
        <w:t xml:space="preserve"> ale </w:t>
      </w:r>
      <w:proofErr w:type="spellStart"/>
      <w:r w:rsidR="00502883" w:rsidRPr="0083332E">
        <w:rPr>
          <w:rFonts w:ascii="Tahoma" w:hAnsi="Tahoma" w:cs="Tahoma"/>
          <w:b/>
          <w:sz w:val="24"/>
          <w:szCs w:val="24"/>
          <w:lang w:val="en-US"/>
        </w:rPr>
        <w:t>celor</w:t>
      </w:r>
      <w:proofErr w:type="spellEnd"/>
      <w:r w:rsidR="00502883" w:rsidRPr="0083332E">
        <w:rPr>
          <w:rFonts w:ascii="Tahoma" w:hAnsi="Tahoma" w:cs="Tahoma"/>
          <w:b/>
          <w:sz w:val="24"/>
          <w:szCs w:val="24"/>
          <w:lang w:val="en-US"/>
        </w:rPr>
        <w:t xml:space="preserve"> </w:t>
      </w:r>
      <w:proofErr w:type="spellStart"/>
      <w:r w:rsidR="00502883" w:rsidRPr="0083332E">
        <w:rPr>
          <w:rFonts w:ascii="Tahoma" w:hAnsi="Tahoma" w:cs="Tahoma"/>
          <w:b/>
          <w:sz w:val="24"/>
          <w:szCs w:val="24"/>
          <w:lang w:val="en-US"/>
        </w:rPr>
        <w:t>existente</w:t>
      </w:r>
      <w:proofErr w:type="spellEnd"/>
    </w:p>
    <w:p w14:paraId="3F582743" w14:textId="73F6B946" w:rsidR="00502883" w:rsidRPr="0083332E" w:rsidRDefault="00283E1E" w:rsidP="003203DF">
      <w:pPr>
        <w:spacing w:after="0" w:line="240" w:lineRule="auto"/>
        <w:rPr>
          <w:rFonts w:ascii="Tahoma" w:hAnsi="Tahoma" w:cs="Tahoma"/>
          <w:sz w:val="24"/>
          <w:szCs w:val="24"/>
          <w:lang w:val="en-US"/>
        </w:rPr>
      </w:pPr>
      <w:r w:rsidRPr="0083332E">
        <w:rPr>
          <w:rFonts w:ascii="Tahoma" w:hAnsi="Tahoma" w:cs="Tahoma"/>
          <w:sz w:val="24"/>
          <w:szCs w:val="24"/>
          <w:lang w:val="en-US"/>
        </w:rPr>
        <w:tab/>
      </w:r>
      <w:r w:rsidR="00502883" w:rsidRPr="0083332E">
        <w:rPr>
          <w:rFonts w:ascii="Tahoma" w:hAnsi="Tahoma" w:cs="Tahoma"/>
          <w:sz w:val="24"/>
          <w:szCs w:val="24"/>
          <w:lang w:val="en-US"/>
        </w:rPr>
        <w:t xml:space="preserve">Nu </w:t>
      </w:r>
      <w:proofErr w:type="spellStart"/>
      <w:r w:rsidR="00502883" w:rsidRPr="0083332E">
        <w:rPr>
          <w:rFonts w:ascii="Tahoma" w:hAnsi="Tahoma" w:cs="Tahoma"/>
          <w:sz w:val="24"/>
          <w:szCs w:val="24"/>
          <w:lang w:val="en-US"/>
        </w:rPr>
        <w:t>este</w:t>
      </w:r>
      <w:proofErr w:type="spellEnd"/>
      <w:r w:rsidR="00502883" w:rsidRPr="0083332E">
        <w:rPr>
          <w:rFonts w:ascii="Tahoma" w:hAnsi="Tahoma" w:cs="Tahoma"/>
          <w:sz w:val="24"/>
          <w:szCs w:val="24"/>
          <w:lang w:val="en-US"/>
        </w:rPr>
        <w:t xml:space="preserve"> </w:t>
      </w:r>
      <w:proofErr w:type="spellStart"/>
      <w:r w:rsidR="00502883" w:rsidRPr="0083332E">
        <w:rPr>
          <w:rFonts w:ascii="Tahoma" w:hAnsi="Tahoma" w:cs="Tahoma"/>
          <w:sz w:val="24"/>
          <w:szCs w:val="24"/>
          <w:lang w:val="en-US"/>
        </w:rPr>
        <w:t>cazul</w:t>
      </w:r>
      <w:proofErr w:type="spellEnd"/>
      <w:r w:rsidR="00303F7C" w:rsidRPr="0083332E">
        <w:rPr>
          <w:rFonts w:ascii="Tahoma" w:hAnsi="Tahoma" w:cs="Tahoma"/>
          <w:sz w:val="24"/>
          <w:szCs w:val="24"/>
          <w:lang w:val="en-US"/>
        </w:rPr>
        <w:t>.</w:t>
      </w:r>
    </w:p>
    <w:p w14:paraId="33E7090A" w14:textId="77777777" w:rsidR="00B1775B" w:rsidRPr="0083332E" w:rsidRDefault="00B1775B" w:rsidP="003203DF">
      <w:pPr>
        <w:spacing w:after="0" w:line="240" w:lineRule="auto"/>
        <w:rPr>
          <w:rFonts w:ascii="Tahoma" w:hAnsi="Tahoma" w:cs="Tahoma"/>
          <w:sz w:val="24"/>
          <w:szCs w:val="24"/>
          <w:lang w:val="en-US"/>
        </w:rPr>
      </w:pPr>
    </w:p>
    <w:p w14:paraId="41528AFE" w14:textId="77777777" w:rsidR="00884B7F" w:rsidRPr="0083332E" w:rsidRDefault="00884B7F" w:rsidP="003203DF">
      <w:pPr>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Resursele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naturale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folosit</w:t>
      </w:r>
      <w:r w:rsidR="00A662E6" w:rsidRPr="0083332E">
        <w:rPr>
          <w:rFonts w:ascii="Tahoma" w:hAnsi="Tahoma" w:cs="Tahoma"/>
          <w:b/>
          <w:sz w:val="24"/>
          <w:szCs w:val="24"/>
          <w:lang w:val="en-US"/>
        </w:rPr>
        <w:t>e</w:t>
      </w:r>
      <w:proofErr w:type="spellEnd"/>
      <w:r w:rsidR="00A662E6" w:rsidRPr="0083332E">
        <w:rPr>
          <w:rFonts w:ascii="Tahoma" w:hAnsi="Tahoma" w:cs="Tahoma"/>
          <w:b/>
          <w:sz w:val="24"/>
          <w:szCs w:val="24"/>
          <w:lang w:val="en-US"/>
        </w:rPr>
        <w:t xml:space="preserve"> </w:t>
      </w:r>
      <w:proofErr w:type="spellStart"/>
      <w:r w:rsidR="00A662E6" w:rsidRPr="0083332E">
        <w:rPr>
          <w:rFonts w:ascii="Tahoma" w:hAnsi="Tahoma" w:cs="Tahoma"/>
          <w:b/>
          <w:sz w:val="24"/>
          <w:szCs w:val="24"/>
          <w:lang w:val="en-US"/>
        </w:rPr>
        <w:t>în</w:t>
      </w:r>
      <w:proofErr w:type="spellEnd"/>
      <w:r w:rsidR="00A662E6" w:rsidRPr="0083332E">
        <w:rPr>
          <w:rFonts w:ascii="Tahoma" w:hAnsi="Tahoma" w:cs="Tahoma"/>
          <w:b/>
          <w:sz w:val="24"/>
          <w:szCs w:val="24"/>
          <w:lang w:val="en-US"/>
        </w:rPr>
        <w:t xml:space="preserve"> </w:t>
      </w:r>
      <w:proofErr w:type="spellStart"/>
      <w:r w:rsidR="00A662E6" w:rsidRPr="0083332E">
        <w:rPr>
          <w:rFonts w:ascii="Tahoma" w:hAnsi="Tahoma" w:cs="Tahoma"/>
          <w:b/>
          <w:sz w:val="24"/>
          <w:szCs w:val="24"/>
          <w:lang w:val="en-US"/>
        </w:rPr>
        <w:t>construcţie</w:t>
      </w:r>
      <w:proofErr w:type="spellEnd"/>
      <w:r w:rsidR="00A662E6" w:rsidRPr="0083332E">
        <w:rPr>
          <w:rFonts w:ascii="Tahoma" w:hAnsi="Tahoma" w:cs="Tahoma"/>
          <w:b/>
          <w:sz w:val="24"/>
          <w:szCs w:val="24"/>
          <w:lang w:val="en-US"/>
        </w:rPr>
        <w:t xml:space="preserve"> </w:t>
      </w:r>
      <w:proofErr w:type="spellStart"/>
      <w:r w:rsidR="00A662E6" w:rsidRPr="0083332E">
        <w:rPr>
          <w:rFonts w:ascii="Tahoma" w:hAnsi="Tahoma" w:cs="Tahoma"/>
          <w:b/>
          <w:sz w:val="24"/>
          <w:szCs w:val="24"/>
          <w:lang w:val="en-US"/>
        </w:rPr>
        <w:t>şi</w:t>
      </w:r>
      <w:proofErr w:type="spellEnd"/>
      <w:r w:rsidR="00A662E6" w:rsidRPr="0083332E">
        <w:rPr>
          <w:rFonts w:ascii="Tahoma" w:hAnsi="Tahoma" w:cs="Tahoma"/>
          <w:b/>
          <w:sz w:val="24"/>
          <w:szCs w:val="24"/>
          <w:lang w:val="en-US"/>
        </w:rPr>
        <w:t xml:space="preserve"> </w:t>
      </w:r>
      <w:proofErr w:type="spellStart"/>
      <w:r w:rsidR="00A662E6" w:rsidRPr="0083332E">
        <w:rPr>
          <w:rFonts w:ascii="Tahoma" w:hAnsi="Tahoma" w:cs="Tahoma"/>
          <w:b/>
          <w:sz w:val="24"/>
          <w:szCs w:val="24"/>
          <w:lang w:val="en-US"/>
        </w:rPr>
        <w:t>funcţionare</w:t>
      </w:r>
      <w:proofErr w:type="spellEnd"/>
    </w:p>
    <w:p w14:paraId="16AAFB42" w14:textId="5B2E9F60" w:rsidR="00A662E6" w:rsidRPr="0083332E" w:rsidRDefault="00283E1E" w:rsidP="003203DF">
      <w:pPr>
        <w:spacing w:after="0" w:line="240" w:lineRule="auto"/>
        <w:rPr>
          <w:rFonts w:ascii="Tahoma" w:hAnsi="Tahoma" w:cs="Tahoma"/>
          <w:sz w:val="24"/>
          <w:szCs w:val="24"/>
        </w:rPr>
      </w:pPr>
      <w:r w:rsidRPr="0083332E">
        <w:rPr>
          <w:rFonts w:ascii="Tahoma" w:hAnsi="Tahoma" w:cs="Tahoma"/>
          <w:sz w:val="24"/>
          <w:szCs w:val="24"/>
        </w:rPr>
        <w:tab/>
      </w:r>
      <w:r w:rsidR="00A662E6" w:rsidRPr="0083332E">
        <w:rPr>
          <w:rFonts w:ascii="Tahoma" w:hAnsi="Tahoma" w:cs="Tahoma"/>
          <w:sz w:val="24"/>
          <w:szCs w:val="24"/>
        </w:rPr>
        <w:t xml:space="preserve">Resurse ce vor fi folosite in perioada de executie, respectiv de operare </w:t>
      </w:r>
    </w:p>
    <w:p w14:paraId="3875C34E" w14:textId="77777777" w:rsidR="0099255D" w:rsidRPr="0083332E" w:rsidRDefault="0099255D" w:rsidP="003203DF">
      <w:pPr>
        <w:spacing w:after="0" w:line="240" w:lineRule="auto"/>
        <w:rPr>
          <w:rFonts w:ascii="Tahoma" w:hAnsi="Tahoma" w:cs="Tahoma"/>
          <w:sz w:val="24"/>
          <w:szCs w:val="24"/>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495"/>
        <w:gridCol w:w="4394"/>
      </w:tblGrid>
      <w:tr w:rsidR="0083332E" w:rsidRPr="0083332E" w14:paraId="6A9B9359" w14:textId="77777777" w:rsidTr="006172AF">
        <w:trPr>
          <w:tblHeader/>
        </w:trPr>
        <w:tc>
          <w:tcPr>
            <w:tcW w:w="5495" w:type="dxa"/>
            <w:tcBorders>
              <w:top w:val="single" w:sz="12" w:space="0" w:color="auto"/>
              <w:bottom w:val="double" w:sz="4" w:space="0" w:color="auto"/>
            </w:tcBorders>
            <w:shd w:val="clear" w:color="auto" w:fill="E0E0E0"/>
          </w:tcPr>
          <w:p w14:paraId="18D2673F" w14:textId="77777777" w:rsidR="00A662E6" w:rsidRPr="0083332E" w:rsidRDefault="00A662E6" w:rsidP="003203DF">
            <w:pPr>
              <w:spacing w:after="0" w:line="240" w:lineRule="auto"/>
              <w:rPr>
                <w:rFonts w:ascii="Tahoma" w:hAnsi="Tahoma" w:cs="Tahoma"/>
                <w:b/>
                <w:i/>
                <w:sz w:val="24"/>
                <w:szCs w:val="24"/>
                <w:lang w:val="pt-BR"/>
              </w:rPr>
            </w:pPr>
            <w:r w:rsidRPr="0083332E">
              <w:rPr>
                <w:rFonts w:ascii="Tahoma" w:hAnsi="Tahoma" w:cs="Tahoma"/>
                <w:b/>
                <w:i/>
                <w:sz w:val="24"/>
                <w:szCs w:val="24"/>
                <w:lang w:val="it-IT"/>
              </w:rPr>
              <w:lastRenderedPageBreak/>
              <w:t>Perioada de execut</w:t>
            </w:r>
            <w:r w:rsidRPr="0083332E">
              <w:rPr>
                <w:rFonts w:ascii="Tahoma" w:hAnsi="Tahoma" w:cs="Tahoma"/>
                <w:b/>
                <w:i/>
                <w:sz w:val="24"/>
                <w:szCs w:val="24"/>
                <w:lang w:val="pt-BR"/>
              </w:rPr>
              <w:t>ie</w:t>
            </w:r>
          </w:p>
        </w:tc>
        <w:tc>
          <w:tcPr>
            <w:tcW w:w="4394" w:type="dxa"/>
            <w:tcBorders>
              <w:top w:val="single" w:sz="12" w:space="0" w:color="auto"/>
              <w:bottom w:val="double" w:sz="4" w:space="0" w:color="auto"/>
            </w:tcBorders>
            <w:shd w:val="clear" w:color="auto" w:fill="E0E0E0"/>
          </w:tcPr>
          <w:p w14:paraId="5ACFA28B" w14:textId="77777777" w:rsidR="00A662E6" w:rsidRPr="0083332E" w:rsidRDefault="00A662E6" w:rsidP="003203DF">
            <w:pPr>
              <w:spacing w:after="0" w:line="240" w:lineRule="auto"/>
              <w:rPr>
                <w:rFonts w:ascii="Tahoma" w:hAnsi="Tahoma" w:cs="Tahoma"/>
                <w:b/>
                <w:i/>
                <w:sz w:val="24"/>
                <w:szCs w:val="24"/>
                <w:lang w:val="pt-BR"/>
              </w:rPr>
            </w:pPr>
            <w:r w:rsidRPr="0083332E">
              <w:rPr>
                <w:rFonts w:ascii="Tahoma" w:hAnsi="Tahoma" w:cs="Tahoma"/>
                <w:b/>
                <w:i/>
                <w:sz w:val="24"/>
                <w:szCs w:val="24"/>
                <w:lang w:val="pt-BR"/>
              </w:rPr>
              <w:t>Perioada de operare</w:t>
            </w:r>
          </w:p>
        </w:tc>
      </w:tr>
      <w:tr w:rsidR="00A0471B" w:rsidRPr="0083332E" w14:paraId="019169B2" w14:textId="77777777" w:rsidTr="006172AF">
        <w:tc>
          <w:tcPr>
            <w:tcW w:w="5495" w:type="dxa"/>
            <w:tcBorders>
              <w:top w:val="double" w:sz="4" w:space="0" w:color="auto"/>
            </w:tcBorders>
            <w:shd w:val="clear" w:color="auto" w:fill="auto"/>
          </w:tcPr>
          <w:p w14:paraId="6D70A9E7" w14:textId="77777777" w:rsidR="00112852" w:rsidRPr="0083332E" w:rsidRDefault="00112852" w:rsidP="003203DF">
            <w:pPr>
              <w:spacing w:after="0" w:line="240" w:lineRule="auto"/>
              <w:rPr>
                <w:rFonts w:ascii="Tahoma" w:hAnsi="Tahoma" w:cs="Tahoma"/>
                <w:sz w:val="24"/>
                <w:szCs w:val="24"/>
              </w:rPr>
            </w:pPr>
            <w:r w:rsidRPr="0083332E">
              <w:rPr>
                <w:rFonts w:ascii="Tahoma" w:hAnsi="Tahoma" w:cs="Tahoma"/>
                <w:sz w:val="24"/>
                <w:szCs w:val="24"/>
              </w:rPr>
              <w:t>Pamant;</w:t>
            </w:r>
          </w:p>
          <w:p w14:paraId="1632E454" w14:textId="77777777" w:rsidR="00112852" w:rsidRPr="0083332E" w:rsidRDefault="00112852" w:rsidP="003203DF">
            <w:pPr>
              <w:spacing w:after="0" w:line="240" w:lineRule="auto"/>
              <w:rPr>
                <w:rFonts w:ascii="Tahoma" w:hAnsi="Tahoma" w:cs="Tahoma"/>
                <w:sz w:val="24"/>
                <w:szCs w:val="24"/>
              </w:rPr>
            </w:pPr>
            <w:r w:rsidRPr="0083332E">
              <w:rPr>
                <w:rFonts w:ascii="Tahoma" w:hAnsi="Tahoma" w:cs="Tahoma"/>
                <w:sz w:val="24"/>
                <w:szCs w:val="24"/>
              </w:rPr>
              <w:t>Balast;</w:t>
            </w:r>
          </w:p>
          <w:p w14:paraId="396E2316" w14:textId="77777777" w:rsidR="00112852" w:rsidRPr="0083332E" w:rsidRDefault="00112852" w:rsidP="003203DF">
            <w:pPr>
              <w:spacing w:after="0" w:line="240" w:lineRule="auto"/>
              <w:rPr>
                <w:rFonts w:ascii="Tahoma" w:hAnsi="Tahoma" w:cs="Tahoma"/>
                <w:sz w:val="24"/>
                <w:szCs w:val="24"/>
              </w:rPr>
            </w:pPr>
            <w:r w:rsidRPr="0083332E">
              <w:rPr>
                <w:rFonts w:ascii="Tahoma" w:hAnsi="Tahoma" w:cs="Tahoma"/>
                <w:sz w:val="24"/>
                <w:szCs w:val="24"/>
              </w:rPr>
              <w:t>Piatra sparta;</w:t>
            </w:r>
          </w:p>
          <w:p w14:paraId="5144E226" w14:textId="77777777" w:rsidR="00112852" w:rsidRPr="0083332E" w:rsidRDefault="00112852" w:rsidP="003203DF">
            <w:pPr>
              <w:spacing w:after="0" w:line="240" w:lineRule="auto"/>
              <w:rPr>
                <w:rFonts w:ascii="Tahoma" w:hAnsi="Tahoma" w:cs="Tahoma"/>
                <w:sz w:val="24"/>
                <w:szCs w:val="24"/>
              </w:rPr>
            </w:pPr>
            <w:r w:rsidRPr="0083332E">
              <w:rPr>
                <w:rFonts w:ascii="Tahoma" w:hAnsi="Tahoma" w:cs="Tahoma"/>
                <w:sz w:val="24"/>
                <w:szCs w:val="24"/>
              </w:rPr>
              <w:t>Agregate de rau;</w:t>
            </w:r>
          </w:p>
          <w:p w14:paraId="5AA4BFDE" w14:textId="77777777" w:rsidR="003D3A2A" w:rsidRPr="0083332E" w:rsidRDefault="003D3A2A" w:rsidP="003203DF">
            <w:pPr>
              <w:spacing w:after="0" w:line="240" w:lineRule="auto"/>
              <w:rPr>
                <w:rFonts w:ascii="Tahoma" w:hAnsi="Tahoma" w:cs="Tahoma"/>
                <w:sz w:val="24"/>
                <w:szCs w:val="24"/>
              </w:rPr>
            </w:pPr>
            <w:r w:rsidRPr="0083332E">
              <w:rPr>
                <w:rFonts w:ascii="Tahoma" w:hAnsi="Tahoma" w:cs="Tahoma"/>
                <w:sz w:val="24"/>
                <w:szCs w:val="24"/>
              </w:rPr>
              <w:t>Otel,</w:t>
            </w:r>
          </w:p>
          <w:p w14:paraId="7D618F59" w14:textId="77777777" w:rsidR="003D3A2A" w:rsidRPr="0083332E" w:rsidRDefault="003D3A2A" w:rsidP="003203DF">
            <w:pPr>
              <w:spacing w:after="0" w:line="240" w:lineRule="auto"/>
              <w:rPr>
                <w:rFonts w:ascii="Tahoma" w:hAnsi="Tahoma" w:cs="Tahoma"/>
                <w:sz w:val="24"/>
                <w:szCs w:val="24"/>
              </w:rPr>
            </w:pPr>
            <w:r w:rsidRPr="0083332E">
              <w:rPr>
                <w:rFonts w:ascii="Tahoma" w:hAnsi="Tahoma" w:cs="Tahoma"/>
                <w:sz w:val="24"/>
                <w:szCs w:val="24"/>
              </w:rPr>
              <w:t>Bitum,</w:t>
            </w:r>
          </w:p>
          <w:p w14:paraId="22C53229" w14:textId="77777777" w:rsidR="00112852" w:rsidRPr="0083332E" w:rsidRDefault="00112852" w:rsidP="003203DF">
            <w:pPr>
              <w:spacing w:after="0" w:line="240" w:lineRule="auto"/>
              <w:rPr>
                <w:rFonts w:ascii="Tahoma" w:hAnsi="Tahoma" w:cs="Tahoma"/>
                <w:sz w:val="24"/>
                <w:szCs w:val="24"/>
              </w:rPr>
            </w:pPr>
            <w:r w:rsidRPr="0083332E">
              <w:rPr>
                <w:rFonts w:ascii="Tahoma" w:hAnsi="Tahoma" w:cs="Tahoma"/>
                <w:sz w:val="24"/>
                <w:szCs w:val="24"/>
              </w:rPr>
              <w:t>Apa – alimentarea cu apa la organizarea de santier, si in procesele tehnologice din cadrul bazei de productie;</w:t>
            </w:r>
          </w:p>
          <w:p w14:paraId="022206DF" w14:textId="77777777" w:rsidR="00112852" w:rsidRPr="0083332E" w:rsidRDefault="00112852" w:rsidP="003203DF">
            <w:pPr>
              <w:spacing w:after="0" w:line="240" w:lineRule="auto"/>
              <w:rPr>
                <w:rFonts w:ascii="Tahoma" w:hAnsi="Tahoma" w:cs="Tahoma"/>
                <w:sz w:val="24"/>
                <w:szCs w:val="24"/>
              </w:rPr>
            </w:pPr>
            <w:r w:rsidRPr="0083332E">
              <w:rPr>
                <w:rFonts w:ascii="Tahoma" w:hAnsi="Tahoma" w:cs="Tahoma"/>
                <w:sz w:val="24"/>
                <w:szCs w:val="24"/>
              </w:rPr>
              <w:t>Energie electrica – la organizarea de santier si in functionarea statiilor de asfalt, betoane, utilajelor etc;</w:t>
            </w:r>
          </w:p>
          <w:p w14:paraId="6E6E406C" w14:textId="77777777" w:rsidR="00112852" w:rsidRPr="0083332E" w:rsidRDefault="00112852" w:rsidP="003203DF">
            <w:pPr>
              <w:spacing w:after="0" w:line="240" w:lineRule="auto"/>
              <w:rPr>
                <w:rFonts w:ascii="Tahoma" w:hAnsi="Tahoma" w:cs="Tahoma"/>
                <w:sz w:val="24"/>
                <w:szCs w:val="24"/>
              </w:rPr>
            </w:pPr>
            <w:r w:rsidRPr="0083332E">
              <w:rPr>
                <w:rFonts w:ascii="Tahoma" w:hAnsi="Tahoma" w:cs="Tahoma"/>
                <w:sz w:val="24"/>
                <w:szCs w:val="24"/>
              </w:rPr>
              <w:t>Combustibil lichid usor, gaze naturale – la organizarea de santier, baza de productie;</w:t>
            </w:r>
          </w:p>
          <w:p w14:paraId="16AA5DE9" w14:textId="77777777" w:rsidR="00A662E6" w:rsidRPr="0083332E" w:rsidRDefault="00112852" w:rsidP="003203DF">
            <w:pPr>
              <w:spacing w:after="0" w:line="240" w:lineRule="auto"/>
              <w:rPr>
                <w:rFonts w:ascii="Tahoma" w:hAnsi="Tahoma" w:cs="Tahoma"/>
                <w:sz w:val="24"/>
                <w:szCs w:val="24"/>
              </w:rPr>
            </w:pPr>
            <w:r w:rsidRPr="0083332E">
              <w:rPr>
                <w:rFonts w:ascii="Tahoma" w:hAnsi="Tahoma" w:cs="Tahoma"/>
                <w:sz w:val="24"/>
                <w:szCs w:val="24"/>
              </w:rPr>
              <w:t>Benzina, motorina – la functionarea statiilor de asfalt, betoane, utilajelor, vehiculelor etc;</w:t>
            </w:r>
          </w:p>
        </w:tc>
        <w:tc>
          <w:tcPr>
            <w:tcW w:w="4394" w:type="dxa"/>
            <w:tcBorders>
              <w:top w:val="double" w:sz="4" w:space="0" w:color="auto"/>
            </w:tcBorders>
            <w:shd w:val="clear" w:color="auto" w:fill="auto"/>
          </w:tcPr>
          <w:p w14:paraId="20E162A0" w14:textId="77777777" w:rsidR="00A662E6" w:rsidRPr="0083332E" w:rsidRDefault="00112852" w:rsidP="003203DF">
            <w:pPr>
              <w:spacing w:after="0" w:line="240" w:lineRule="auto"/>
              <w:rPr>
                <w:rFonts w:ascii="Tahoma" w:hAnsi="Tahoma" w:cs="Tahoma"/>
                <w:sz w:val="24"/>
                <w:szCs w:val="24"/>
                <w:lang w:val="pt-BR"/>
              </w:rPr>
            </w:pPr>
            <w:r w:rsidRPr="0083332E">
              <w:rPr>
                <w:rFonts w:ascii="Tahoma" w:hAnsi="Tahoma" w:cs="Tahoma"/>
                <w:sz w:val="24"/>
                <w:szCs w:val="24"/>
                <w:lang w:val="pt-BR"/>
              </w:rPr>
              <w:t>Benzina si motorina pentru circulatia vehiculelor.</w:t>
            </w:r>
          </w:p>
        </w:tc>
      </w:tr>
    </w:tbl>
    <w:p w14:paraId="429095C6" w14:textId="77777777" w:rsidR="009F5242" w:rsidRPr="0083332E" w:rsidRDefault="009F5242" w:rsidP="003203DF">
      <w:pPr>
        <w:spacing w:after="0" w:line="240" w:lineRule="auto"/>
        <w:rPr>
          <w:rFonts w:ascii="Tahoma" w:hAnsi="Tahoma" w:cs="Tahoma"/>
          <w:b/>
          <w:sz w:val="24"/>
          <w:szCs w:val="24"/>
          <w:lang w:val="en-US"/>
        </w:rPr>
      </w:pPr>
    </w:p>
    <w:p w14:paraId="3FCEAB0B" w14:textId="77777777" w:rsidR="00884B7F" w:rsidRPr="0083332E" w:rsidRDefault="00672028" w:rsidP="003203DF">
      <w:pPr>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Metode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folosite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în</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construcţie</w:t>
      </w:r>
      <w:proofErr w:type="spellEnd"/>
    </w:p>
    <w:p w14:paraId="76848954" w14:textId="45C777D2" w:rsidR="00672028" w:rsidRPr="0083332E" w:rsidRDefault="00A662E6" w:rsidP="003203DF">
      <w:pPr>
        <w:spacing w:after="0" w:line="240" w:lineRule="auto"/>
        <w:rPr>
          <w:rFonts w:ascii="Tahoma" w:hAnsi="Tahoma" w:cs="Tahoma"/>
          <w:b/>
          <w:caps/>
          <w:sz w:val="24"/>
          <w:szCs w:val="24"/>
        </w:rPr>
      </w:pPr>
      <w:r w:rsidRPr="0083332E">
        <w:rPr>
          <w:rFonts w:ascii="Tahoma" w:hAnsi="Tahoma" w:cs="Tahoma"/>
          <w:b/>
          <w:caps/>
          <w:sz w:val="24"/>
          <w:szCs w:val="24"/>
        </w:rPr>
        <w:tab/>
      </w:r>
      <w:r w:rsidR="00C40541" w:rsidRPr="0083332E">
        <w:rPr>
          <w:rFonts w:ascii="Tahoma" w:hAnsi="Tahoma" w:cs="Tahoma"/>
          <w:b/>
          <w:sz w:val="24"/>
          <w:szCs w:val="24"/>
        </w:rPr>
        <w:t>lucrarile de realizare ale obiectivului constau in</w:t>
      </w:r>
      <w:r w:rsidR="00672028" w:rsidRPr="0083332E">
        <w:rPr>
          <w:rFonts w:ascii="Tahoma" w:hAnsi="Tahoma" w:cs="Tahoma"/>
          <w:b/>
          <w:caps/>
          <w:sz w:val="24"/>
          <w:szCs w:val="24"/>
        </w:rPr>
        <w:t>:</w:t>
      </w:r>
    </w:p>
    <w:p w14:paraId="5BF28A5A" w14:textId="0FD51A00" w:rsidR="00672028" w:rsidRPr="0083332E" w:rsidRDefault="00A05916" w:rsidP="003203DF">
      <w:pPr>
        <w:spacing w:after="0" w:line="240" w:lineRule="auto"/>
        <w:rPr>
          <w:rFonts w:ascii="Tahoma" w:hAnsi="Tahoma" w:cs="Tahoma"/>
          <w:iCs/>
          <w:sz w:val="24"/>
          <w:lang w:val="es-ES"/>
        </w:rPr>
      </w:pPr>
      <w:r w:rsidRPr="0083332E">
        <w:rPr>
          <w:rFonts w:ascii="Tahoma" w:hAnsi="Tahoma" w:cs="Tahoma"/>
          <w:sz w:val="24"/>
        </w:rPr>
        <w:tab/>
      </w:r>
      <w:proofErr w:type="spellStart"/>
      <w:r w:rsidR="006A1EC5" w:rsidRPr="006A1EC5">
        <w:rPr>
          <w:rFonts w:ascii="Tahoma" w:hAnsi="Tahoma" w:cs="Tahoma"/>
          <w:iCs/>
          <w:sz w:val="24"/>
          <w:lang w:val="es-ES"/>
        </w:rPr>
        <w:t>Demolare</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pod</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existent</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şi</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construire</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pod</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nou</w:t>
      </w:r>
      <w:proofErr w:type="spellEnd"/>
      <w:r w:rsidR="006A1EC5" w:rsidRPr="006A1EC5">
        <w:rPr>
          <w:rFonts w:ascii="Tahoma" w:hAnsi="Tahoma" w:cs="Tahoma"/>
          <w:iCs/>
          <w:sz w:val="24"/>
          <w:lang w:val="es-ES"/>
        </w:rPr>
        <w:t xml:space="preserve"> pe </w:t>
      </w:r>
      <w:proofErr w:type="spellStart"/>
      <w:r w:rsidR="006A1EC5" w:rsidRPr="006A1EC5">
        <w:rPr>
          <w:rFonts w:ascii="Tahoma" w:hAnsi="Tahoma" w:cs="Tahoma"/>
          <w:iCs/>
          <w:sz w:val="24"/>
          <w:lang w:val="es-ES"/>
        </w:rPr>
        <w:t>str</w:t>
      </w:r>
      <w:proofErr w:type="spellEnd"/>
      <w:r w:rsidR="006A1EC5" w:rsidRPr="006A1EC5">
        <w:rPr>
          <w:rFonts w:ascii="Tahoma" w:hAnsi="Tahoma" w:cs="Tahoma"/>
          <w:iCs/>
          <w:sz w:val="24"/>
          <w:lang w:val="es-ES"/>
        </w:rPr>
        <w:t xml:space="preserve">. C. </w:t>
      </w:r>
      <w:proofErr w:type="spellStart"/>
      <w:r w:rsidR="006A1EC5" w:rsidRPr="006A1EC5">
        <w:rPr>
          <w:rFonts w:ascii="Tahoma" w:hAnsi="Tahoma" w:cs="Tahoma"/>
          <w:iCs/>
          <w:sz w:val="24"/>
          <w:lang w:val="es-ES"/>
        </w:rPr>
        <w:t>Coposu</w:t>
      </w:r>
      <w:proofErr w:type="spellEnd"/>
      <w:r w:rsidR="006A1EC5" w:rsidRPr="006A1EC5">
        <w:rPr>
          <w:rFonts w:ascii="Tahoma" w:hAnsi="Tahoma" w:cs="Tahoma"/>
          <w:iCs/>
          <w:sz w:val="24"/>
          <w:lang w:val="es-ES"/>
        </w:rPr>
        <w:t xml:space="preserve">, km 1+229 </w:t>
      </w:r>
      <w:proofErr w:type="spellStart"/>
      <w:r w:rsidR="006A1EC5" w:rsidRPr="006A1EC5">
        <w:rPr>
          <w:rFonts w:ascii="Tahoma" w:hAnsi="Tahoma" w:cs="Tahoma"/>
          <w:iCs/>
          <w:sz w:val="24"/>
          <w:lang w:val="es-ES"/>
        </w:rPr>
        <w:t>aferent</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obiectivului</w:t>
      </w:r>
      <w:proofErr w:type="spellEnd"/>
      <w:r w:rsidR="006A1EC5" w:rsidRPr="006A1EC5">
        <w:rPr>
          <w:rFonts w:ascii="Tahoma" w:hAnsi="Tahoma" w:cs="Tahoma"/>
          <w:iCs/>
          <w:sz w:val="24"/>
          <w:lang w:val="es-ES"/>
        </w:rPr>
        <w:t xml:space="preserve"> de </w:t>
      </w:r>
      <w:proofErr w:type="spellStart"/>
      <w:r w:rsidR="006A1EC5" w:rsidRPr="006A1EC5">
        <w:rPr>
          <w:rFonts w:ascii="Tahoma" w:hAnsi="Tahoma" w:cs="Tahoma"/>
          <w:iCs/>
          <w:sz w:val="24"/>
          <w:lang w:val="es-ES"/>
        </w:rPr>
        <w:t>investiţii</w:t>
      </w:r>
      <w:proofErr w:type="spellEnd"/>
      <w:r w:rsidR="006A1EC5" w:rsidRPr="006A1EC5">
        <w:rPr>
          <w:rFonts w:ascii="Tahoma" w:hAnsi="Tahoma" w:cs="Tahoma"/>
          <w:iCs/>
          <w:sz w:val="24"/>
          <w:lang w:val="es-ES"/>
        </w:rPr>
        <w:t xml:space="preserve"> „Modernizare </w:t>
      </w:r>
      <w:proofErr w:type="spellStart"/>
      <w:r w:rsidR="006A1EC5" w:rsidRPr="006A1EC5">
        <w:rPr>
          <w:rFonts w:ascii="Tahoma" w:hAnsi="Tahoma" w:cs="Tahoma"/>
          <w:iCs/>
          <w:sz w:val="24"/>
          <w:lang w:val="es-ES"/>
        </w:rPr>
        <w:t>coridor</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integrat</w:t>
      </w:r>
      <w:proofErr w:type="spellEnd"/>
      <w:r w:rsidR="006A1EC5" w:rsidRPr="006A1EC5">
        <w:rPr>
          <w:rFonts w:ascii="Tahoma" w:hAnsi="Tahoma" w:cs="Tahoma"/>
          <w:iCs/>
          <w:sz w:val="24"/>
          <w:lang w:val="es-ES"/>
        </w:rPr>
        <w:t xml:space="preserve"> de </w:t>
      </w:r>
      <w:proofErr w:type="spellStart"/>
      <w:r w:rsidR="006A1EC5" w:rsidRPr="006A1EC5">
        <w:rPr>
          <w:rFonts w:ascii="Tahoma" w:hAnsi="Tahoma" w:cs="Tahoma"/>
          <w:iCs/>
          <w:sz w:val="24"/>
          <w:lang w:val="es-ES"/>
        </w:rPr>
        <w:t>mobiliate</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urbană</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axa</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est-vest</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str</w:t>
      </w:r>
      <w:proofErr w:type="spellEnd"/>
      <w:r w:rsidR="006A1EC5" w:rsidRPr="006A1EC5">
        <w:rPr>
          <w:rFonts w:ascii="Tahoma" w:hAnsi="Tahoma" w:cs="Tahoma"/>
          <w:iCs/>
          <w:sz w:val="24"/>
          <w:lang w:val="es-ES"/>
        </w:rPr>
        <w:t xml:space="preserve">. Avram </w:t>
      </w:r>
      <w:proofErr w:type="spellStart"/>
      <w:r w:rsidR="006A1EC5" w:rsidRPr="006A1EC5">
        <w:rPr>
          <w:rFonts w:ascii="Tahoma" w:hAnsi="Tahoma" w:cs="Tahoma"/>
          <w:iCs/>
          <w:sz w:val="24"/>
          <w:lang w:val="es-ES"/>
        </w:rPr>
        <w:t>Iancu</w:t>
      </w:r>
      <w:proofErr w:type="spellEnd"/>
      <w:r w:rsidR="006A1EC5" w:rsidRPr="006A1EC5">
        <w:rPr>
          <w:rFonts w:ascii="Tahoma" w:hAnsi="Tahoma" w:cs="Tahoma"/>
          <w:iCs/>
          <w:sz w:val="24"/>
          <w:lang w:val="es-ES"/>
        </w:rPr>
        <w:t xml:space="preserve"> - </w:t>
      </w:r>
      <w:proofErr w:type="spellStart"/>
      <w:r w:rsidR="006A1EC5" w:rsidRPr="006A1EC5">
        <w:rPr>
          <w:rFonts w:ascii="Tahoma" w:hAnsi="Tahoma" w:cs="Tahoma"/>
          <w:iCs/>
          <w:sz w:val="24"/>
          <w:lang w:val="es-ES"/>
        </w:rPr>
        <w:t>Corneliu</w:t>
      </w:r>
      <w:proofErr w:type="spellEnd"/>
      <w:r w:rsidR="006A1EC5" w:rsidRPr="006A1EC5">
        <w:rPr>
          <w:rFonts w:ascii="Tahoma" w:hAnsi="Tahoma" w:cs="Tahoma"/>
          <w:iCs/>
          <w:sz w:val="24"/>
          <w:lang w:val="es-ES"/>
        </w:rPr>
        <w:t xml:space="preserve"> </w:t>
      </w:r>
      <w:proofErr w:type="spellStart"/>
      <w:r w:rsidR="006A1EC5" w:rsidRPr="006A1EC5">
        <w:rPr>
          <w:rFonts w:ascii="Tahoma" w:hAnsi="Tahoma" w:cs="Tahoma"/>
          <w:iCs/>
          <w:sz w:val="24"/>
          <w:lang w:val="es-ES"/>
        </w:rPr>
        <w:t>Coposu</w:t>
      </w:r>
      <w:proofErr w:type="spellEnd"/>
      <w:r w:rsidR="006A1EC5" w:rsidRPr="006A1EC5">
        <w:rPr>
          <w:rFonts w:ascii="Tahoma" w:hAnsi="Tahoma" w:cs="Tahoma"/>
          <w:iCs/>
          <w:sz w:val="24"/>
          <w:lang w:val="es-ES"/>
        </w:rPr>
        <w:t>”</w:t>
      </w:r>
    </w:p>
    <w:p w14:paraId="1D2C38A6" w14:textId="77777777" w:rsidR="00C40541" w:rsidRPr="0083332E" w:rsidRDefault="00C40541" w:rsidP="003203DF">
      <w:pPr>
        <w:spacing w:after="0" w:line="240" w:lineRule="auto"/>
        <w:rPr>
          <w:rFonts w:ascii="Tahoma" w:hAnsi="Tahoma" w:cs="Tahoma"/>
          <w:b/>
          <w:sz w:val="24"/>
          <w:szCs w:val="24"/>
          <w:lang w:val="en-US"/>
        </w:rPr>
      </w:pPr>
    </w:p>
    <w:p w14:paraId="02B27B76" w14:textId="77777777" w:rsidR="00884B7F" w:rsidRPr="0083332E" w:rsidRDefault="00884B7F" w:rsidP="003203DF">
      <w:pPr>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Relaţia</w:t>
      </w:r>
      <w:proofErr w:type="spellEnd"/>
      <w:r w:rsidRPr="0083332E">
        <w:rPr>
          <w:rFonts w:ascii="Tahoma" w:hAnsi="Tahoma" w:cs="Tahoma"/>
          <w:b/>
          <w:sz w:val="24"/>
          <w:szCs w:val="24"/>
          <w:lang w:val="en-US"/>
        </w:rPr>
        <w:t xml:space="preserve"> cu </w:t>
      </w:r>
      <w:proofErr w:type="spellStart"/>
      <w:r w:rsidRPr="0083332E">
        <w:rPr>
          <w:rFonts w:ascii="Tahoma" w:hAnsi="Tahoma" w:cs="Tahoma"/>
          <w:b/>
          <w:sz w:val="24"/>
          <w:szCs w:val="24"/>
          <w:lang w:val="en-US"/>
        </w:rPr>
        <w:t>alte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pro</w:t>
      </w:r>
      <w:r w:rsidR="00814023" w:rsidRPr="0083332E">
        <w:rPr>
          <w:rFonts w:ascii="Tahoma" w:hAnsi="Tahoma" w:cs="Tahoma"/>
          <w:b/>
          <w:sz w:val="24"/>
          <w:szCs w:val="24"/>
          <w:lang w:val="en-US"/>
        </w:rPr>
        <w:t>iecte</w:t>
      </w:r>
      <w:proofErr w:type="spellEnd"/>
      <w:r w:rsidR="00814023" w:rsidRPr="0083332E">
        <w:rPr>
          <w:rFonts w:ascii="Tahoma" w:hAnsi="Tahoma" w:cs="Tahoma"/>
          <w:b/>
          <w:sz w:val="24"/>
          <w:szCs w:val="24"/>
          <w:lang w:val="en-US"/>
        </w:rPr>
        <w:t xml:space="preserve"> </w:t>
      </w:r>
      <w:proofErr w:type="spellStart"/>
      <w:r w:rsidR="00814023" w:rsidRPr="0083332E">
        <w:rPr>
          <w:rFonts w:ascii="Tahoma" w:hAnsi="Tahoma" w:cs="Tahoma"/>
          <w:b/>
          <w:sz w:val="24"/>
          <w:szCs w:val="24"/>
          <w:lang w:val="en-US"/>
        </w:rPr>
        <w:t>existente</w:t>
      </w:r>
      <w:proofErr w:type="spellEnd"/>
      <w:r w:rsidR="00814023" w:rsidRPr="0083332E">
        <w:rPr>
          <w:rFonts w:ascii="Tahoma" w:hAnsi="Tahoma" w:cs="Tahoma"/>
          <w:b/>
          <w:sz w:val="24"/>
          <w:szCs w:val="24"/>
          <w:lang w:val="en-US"/>
        </w:rPr>
        <w:t xml:space="preserve"> </w:t>
      </w:r>
      <w:proofErr w:type="spellStart"/>
      <w:r w:rsidR="00814023" w:rsidRPr="0083332E">
        <w:rPr>
          <w:rFonts w:ascii="Tahoma" w:hAnsi="Tahoma" w:cs="Tahoma"/>
          <w:b/>
          <w:sz w:val="24"/>
          <w:szCs w:val="24"/>
          <w:lang w:val="en-US"/>
        </w:rPr>
        <w:t>sau</w:t>
      </w:r>
      <w:proofErr w:type="spellEnd"/>
      <w:r w:rsidR="00814023" w:rsidRPr="0083332E">
        <w:rPr>
          <w:rFonts w:ascii="Tahoma" w:hAnsi="Tahoma" w:cs="Tahoma"/>
          <w:b/>
          <w:sz w:val="24"/>
          <w:szCs w:val="24"/>
          <w:lang w:val="en-US"/>
        </w:rPr>
        <w:t xml:space="preserve"> </w:t>
      </w:r>
      <w:proofErr w:type="spellStart"/>
      <w:r w:rsidR="00814023" w:rsidRPr="0083332E">
        <w:rPr>
          <w:rFonts w:ascii="Tahoma" w:hAnsi="Tahoma" w:cs="Tahoma"/>
          <w:b/>
          <w:sz w:val="24"/>
          <w:szCs w:val="24"/>
          <w:lang w:val="en-US"/>
        </w:rPr>
        <w:t>planificate</w:t>
      </w:r>
      <w:proofErr w:type="spellEnd"/>
      <w:r w:rsidR="00814023" w:rsidRPr="0083332E">
        <w:rPr>
          <w:rFonts w:ascii="Tahoma" w:hAnsi="Tahoma" w:cs="Tahoma"/>
          <w:b/>
          <w:sz w:val="24"/>
          <w:szCs w:val="24"/>
          <w:lang w:val="en-US"/>
        </w:rPr>
        <w:t>:</w:t>
      </w:r>
    </w:p>
    <w:p w14:paraId="14370C67" w14:textId="30285C9D" w:rsidR="00B1775B" w:rsidRPr="0083332E" w:rsidRDefault="00DA3DEF" w:rsidP="003203DF">
      <w:pPr>
        <w:spacing w:after="0" w:line="240" w:lineRule="auto"/>
        <w:ind w:firstLine="708"/>
        <w:rPr>
          <w:rFonts w:ascii="Tahoma" w:hAnsi="Tahoma" w:cs="Tahoma"/>
          <w:bCs/>
          <w:sz w:val="24"/>
          <w:szCs w:val="24"/>
        </w:rPr>
      </w:pPr>
      <w:r w:rsidRPr="0083332E">
        <w:rPr>
          <w:rFonts w:ascii="Tahoma" w:hAnsi="Tahoma" w:cs="Tahoma"/>
          <w:bCs/>
          <w:sz w:val="24"/>
          <w:szCs w:val="24"/>
        </w:rPr>
        <w:t>Nu este cazul</w:t>
      </w:r>
      <w:r w:rsidR="000B1F1A" w:rsidRPr="0083332E">
        <w:rPr>
          <w:rFonts w:ascii="Tahoma" w:hAnsi="Tahoma" w:cs="Tahoma"/>
          <w:bCs/>
          <w:sz w:val="24"/>
          <w:szCs w:val="24"/>
        </w:rPr>
        <w:t>.</w:t>
      </w:r>
    </w:p>
    <w:p w14:paraId="1EE3772E" w14:textId="77777777" w:rsidR="00814023" w:rsidRPr="0083332E" w:rsidRDefault="00814023" w:rsidP="003203DF">
      <w:pPr>
        <w:spacing w:after="0" w:line="240" w:lineRule="auto"/>
        <w:ind w:firstLine="708"/>
        <w:rPr>
          <w:rFonts w:ascii="Tahoma" w:hAnsi="Tahoma" w:cs="Tahoma"/>
          <w:sz w:val="24"/>
          <w:szCs w:val="24"/>
          <w:lang w:val="en-US"/>
        </w:rPr>
      </w:pPr>
    </w:p>
    <w:p w14:paraId="175FED31" w14:textId="77777777" w:rsidR="00884B7F" w:rsidRPr="0083332E" w:rsidRDefault="00884B7F" w:rsidP="003203DF">
      <w:pPr>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Detalii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privind</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alterantivele</w:t>
      </w:r>
      <w:proofErr w:type="spellEnd"/>
      <w:r w:rsidRPr="0083332E">
        <w:rPr>
          <w:rFonts w:ascii="Tahoma" w:hAnsi="Tahoma" w:cs="Tahoma"/>
          <w:b/>
          <w:sz w:val="24"/>
          <w:szCs w:val="24"/>
          <w:lang w:val="en-US"/>
        </w:rPr>
        <w:t xml:space="preserve"> ca</w:t>
      </w:r>
      <w:r w:rsidR="00814023" w:rsidRPr="0083332E">
        <w:rPr>
          <w:rFonts w:ascii="Tahoma" w:hAnsi="Tahoma" w:cs="Tahoma"/>
          <w:b/>
          <w:sz w:val="24"/>
          <w:szCs w:val="24"/>
          <w:lang w:val="en-US"/>
        </w:rPr>
        <w:t xml:space="preserve">re au </w:t>
      </w:r>
      <w:proofErr w:type="spellStart"/>
      <w:r w:rsidR="00814023" w:rsidRPr="0083332E">
        <w:rPr>
          <w:rFonts w:ascii="Tahoma" w:hAnsi="Tahoma" w:cs="Tahoma"/>
          <w:b/>
          <w:sz w:val="24"/>
          <w:szCs w:val="24"/>
          <w:lang w:val="en-US"/>
        </w:rPr>
        <w:t>fost</w:t>
      </w:r>
      <w:proofErr w:type="spellEnd"/>
      <w:r w:rsidR="00814023" w:rsidRPr="0083332E">
        <w:rPr>
          <w:rFonts w:ascii="Tahoma" w:hAnsi="Tahoma" w:cs="Tahoma"/>
          <w:b/>
          <w:sz w:val="24"/>
          <w:szCs w:val="24"/>
          <w:lang w:val="en-US"/>
        </w:rPr>
        <w:t xml:space="preserve"> </w:t>
      </w:r>
      <w:proofErr w:type="spellStart"/>
      <w:r w:rsidR="00814023" w:rsidRPr="0083332E">
        <w:rPr>
          <w:rFonts w:ascii="Tahoma" w:hAnsi="Tahoma" w:cs="Tahoma"/>
          <w:b/>
          <w:sz w:val="24"/>
          <w:szCs w:val="24"/>
          <w:lang w:val="en-US"/>
        </w:rPr>
        <w:t>luate</w:t>
      </w:r>
      <w:proofErr w:type="spellEnd"/>
      <w:r w:rsidR="00814023" w:rsidRPr="0083332E">
        <w:rPr>
          <w:rFonts w:ascii="Tahoma" w:hAnsi="Tahoma" w:cs="Tahoma"/>
          <w:b/>
          <w:sz w:val="24"/>
          <w:szCs w:val="24"/>
          <w:lang w:val="en-US"/>
        </w:rPr>
        <w:t xml:space="preserve"> </w:t>
      </w:r>
      <w:proofErr w:type="spellStart"/>
      <w:r w:rsidR="00814023" w:rsidRPr="0083332E">
        <w:rPr>
          <w:rFonts w:ascii="Tahoma" w:hAnsi="Tahoma" w:cs="Tahoma"/>
          <w:b/>
          <w:sz w:val="24"/>
          <w:szCs w:val="24"/>
          <w:lang w:val="en-US"/>
        </w:rPr>
        <w:t>în</w:t>
      </w:r>
      <w:proofErr w:type="spellEnd"/>
      <w:r w:rsidR="00814023" w:rsidRPr="0083332E">
        <w:rPr>
          <w:rFonts w:ascii="Tahoma" w:hAnsi="Tahoma" w:cs="Tahoma"/>
          <w:b/>
          <w:sz w:val="24"/>
          <w:szCs w:val="24"/>
          <w:lang w:val="en-US"/>
        </w:rPr>
        <w:t xml:space="preserve"> </w:t>
      </w:r>
      <w:proofErr w:type="spellStart"/>
      <w:r w:rsidR="00814023" w:rsidRPr="0083332E">
        <w:rPr>
          <w:rFonts w:ascii="Tahoma" w:hAnsi="Tahoma" w:cs="Tahoma"/>
          <w:b/>
          <w:sz w:val="24"/>
          <w:szCs w:val="24"/>
          <w:lang w:val="en-US"/>
        </w:rPr>
        <w:t>considerare</w:t>
      </w:r>
      <w:proofErr w:type="spellEnd"/>
      <w:r w:rsidR="00814023" w:rsidRPr="0083332E">
        <w:rPr>
          <w:rFonts w:ascii="Tahoma" w:hAnsi="Tahoma" w:cs="Tahoma"/>
          <w:b/>
          <w:sz w:val="24"/>
          <w:szCs w:val="24"/>
          <w:lang w:val="en-US"/>
        </w:rPr>
        <w:t>:</w:t>
      </w:r>
    </w:p>
    <w:p w14:paraId="561B1D3B" w14:textId="10EEBD2E" w:rsidR="00D67C18" w:rsidRPr="0083332E" w:rsidRDefault="003D3A2A" w:rsidP="003203DF">
      <w:pPr>
        <w:spacing w:after="0" w:line="240" w:lineRule="auto"/>
        <w:ind w:firstLine="708"/>
        <w:rPr>
          <w:rFonts w:ascii="Tahoma" w:hAnsi="Tahoma" w:cs="Tahoma"/>
          <w:bCs/>
          <w:sz w:val="24"/>
          <w:szCs w:val="24"/>
        </w:rPr>
      </w:pPr>
      <w:r w:rsidRPr="0083332E">
        <w:rPr>
          <w:rFonts w:ascii="Tahoma" w:hAnsi="Tahoma" w:cs="Tahoma"/>
          <w:bCs/>
          <w:sz w:val="24"/>
          <w:szCs w:val="24"/>
        </w:rPr>
        <w:t xml:space="preserve">O alta alternativa este sa nu se execute </w:t>
      </w:r>
      <w:r w:rsidR="00EF7959" w:rsidRPr="0083332E">
        <w:rPr>
          <w:rFonts w:ascii="Tahoma" w:hAnsi="Tahoma" w:cs="Tahoma"/>
          <w:bCs/>
          <w:sz w:val="24"/>
          <w:szCs w:val="24"/>
        </w:rPr>
        <w:t xml:space="preserve">lucrarile </w:t>
      </w:r>
      <w:r w:rsidR="002E0F48">
        <w:rPr>
          <w:rFonts w:ascii="Tahoma" w:hAnsi="Tahoma" w:cs="Tahoma"/>
          <w:bCs/>
          <w:sz w:val="24"/>
          <w:szCs w:val="24"/>
        </w:rPr>
        <w:t>de realizare a podului nou</w:t>
      </w:r>
      <w:r w:rsidR="000B1F1A" w:rsidRPr="0083332E">
        <w:rPr>
          <w:rFonts w:ascii="Tahoma" w:hAnsi="Tahoma" w:cs="Tahoma"/>
          <w:bCs/>
          <w:sz w:val="24"/>
          <w:szCs w:val="24"/>
        </w:rPr>
        <w:t>.</w:t>
      </w:r>
    </w:p>
    <w:p w14:paraId="693D559F" w14:textId="77777777" w:rsidR="00B1775B" w:rsidRPr="0083332E" w:rsidRDefault="00B1775B" w:rsidP="003203DF">
      <w:pPr>
        <w:spacing w:after="0" w:line="240" w:lineRule="auto"/>
        <w:rPr>
          <w:rFonts w:ascii="Tahoma" w:hAnsi="Tahoma" w:cs="Tahoma"/>
          <w:b/>
          <w:sz w:val="24"/>
          <w:szCs w:val="24"/>
          <w:lang w:val="en-US"/>
        </w:rPr>
      </w:pPr>
    </w:p>
    <w:p w14:paraId="710A91E5" w14:textId="77777777" w:rsidR="00884B7F" w:rsidRPr="0083332E" w:rsidRDefault="00884B7F" w:rsidP="003203DF">
      <w:pPr>
        <w:spacing w:after="0" w:line="240" w:lineRule="auto"/>
        <w:rPr>
          <w:rFonts w:ascii="Tahoma" w:hAnsi="Tahoma" w:cs="Tahoma"/>
          <w:b/>
          <w:sz w:val="24"/>
          <w:szCs w:val="24"/>
          <w:lang w:val="en-US"/>
        </w:rPr>
      </w:pPr>
      <w:r w:rsidRPr="0083332E">
        <w:rPr>
          <w:rFonts w:ascii="Tahoma" w:hAnsi="Tahoma" w:cs="Tahoma"/>
          <w:b/>
          <w:sz w:val="24"/>
          <w:szCs w:val="24"/>
          <w:lang w:val="en-US"/>
        </w:rPr>
        <w:t xml:space="preserve">Alte </w:t>
      </w:r>
      <w:proofErr w:type="spellStart"/>
      <w:r w:rsidRPr="0083332E">
        <w:rPr>
          <w:rFonts w:ascii="Tahoma" w:hAnsi="Tahoma" w:cs="Tahoma"/>
          <w:b/>
          <w:sz w:val="24"/>
          <w:szCs w:val="24"/>
          <w:lang w:val="en-US"/>
        </w:rPr>
        <w:t>activităţi</w:t>
      </w:r>
      <w:proofErr w:type="spellEnd"/>
      <w:r w:rsidRPr="0083332E">
        <w:rPr>
          <w:rFonts w:ascii="Tahoma" w:hAnsi="Tahoma" w:cs="Tahoma"/>
          <w:b/>
          <w:sz w:val="24"/>
          <w:szCs w:val="24"/>
          <w:lang w:val="en-US"/>
        </w:rPr>
        <w:t xml:space="preserve"> care pot </w:t>
      </w:r>
      <w:proofErr w:type="spellStart"/>
      <w:r w:rsidRPr="0083332E">
        <w:rPr>
          <w:rFonts w:ascii="Tahoma" w:hAnsi="Tahoma" w:cs="Tahoma"/>
          <w:b/>
          <w:sz w:val="24"/>
          <w:szCs w:val="24"/>
          <w:lang w:val="en-US"/>
        </w:rPr>
        <w:t>apărea</w:t>
      </w:r>
      <w:proofErr w:type="spellEnd"/>
      <w:r w:rsidRPr="0083332E">
        <w:rPr>
          <w:rFonts w:ascii="Tahoma" w:hAnsi="Tahoma" w:cs="Tahoma"/>
          <w:b/>
          <w:sz w:val="24"/>
          <w:szCs w:val="24"/>
          <w:lang w:val="en-US"/>
        </w:rPr>
        <w:t xml:space="preserve"> ca </w:t>
      </w:r>
      <w:proofErr w:type="spellStart"/>
      <w:r w:rsidRPr="0083332E">
        <w:rPr>
          <w:rFonts w:ascii="Tahoma" w:hAnsi="Tahoma" w:cs="Tahoma"/>
          <w:b/>
          <w:sz w:val="24"/>
          <w:szCs w:val="24"/>
          <w:lang w:val="en-US"/>
        </w:rPr>
        <w:t>urmare</w:t>
      </w:r>
      <w:proofErr w:type="spellEnd"/>
      <w:r w:rsidRPr="0083332E">
        <w:rPr>
          <w:rFonts w:ascii="Tahoma" w:hAnsi="Tahoma" w:cs="Tahoma"/>
          <w:b/>
          <w:sz w:val="24"/>
          <w:szCs w:val="24"/>
          <w:lang w:val="en-US"/>
        </w:rPr>
        <w:t xml:space="preserve"> a </w:t>
      </w:r>
      <w:proofErr w:type="spellStart"/>
      <w:r w:rsidRPr="0083332E">
        <w:rPr>
          <w:rFonts w:ascii="Tahoma" w:hAnsi="Tahoma" w:cs="Tahoma"/>
          <w:b/>
          <w:sz w:val="24"/>
          <w:szCs w:val="24"/>
          <w:lang w:val="en-US"/>
        </w:rPr>
        <w:t>proiectului</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exemplu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extragerea</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agregate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asigurarea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unor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noi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surse</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apă</w:t>
      </w:r>
      <w:proofErr w:type="spellEnd"/>
      <w:r w:rsidRPr="0083332E">
        <w:rPr>
          <w:rFonts w:ascii="Tahoma" w:hAnsi="Tahoma" w:cs="Tahoma"/>
          <w:b/>
          <w:sz w:val="24"/>
          <w:szCs w:val="24"/>
          <w:lang w:val="en-US"/>
        </w:rPr>
        <w:t>,</w:t>
      </w:r>
      <w:r w:rsidR="002B1DD4" w:rsidRPr="0083332E">
        <w:rPr>
          <w:rFonts w:ascii="Tahoma" w:hAnsi="Tahoma" w:cs="Tahoma"/>
          <w:b/>
          <w:sz w:val="24"/>
          <w:szCs w:val="24"/>
          <w:lang w:val="en-US"/>
        </w:rPr>
        <w:t xml:space="preserve"> </w:t>
      </w:r>
      <w:proofErr w:type="spellStart"/>
      <w:r w:rsidR="002B1DD4" w:rsidRPr="0083332E">
        <w:rPr>
          <w:rFonts w:ascii="Tahoma" w:hAnsi="Tahoma" w:cs="Tahoma"/>
          <w:b/>
          <w:sz w:val="24"/>
          <w:szCs w:val="24"/>
          <w:lang w:val="en-US"/>
        </w:rPr>
        <w:t>surse</w:t>
      </w:r>
      <w:proofErr w:type="spellEnd"/>
      <w:r w:rsidR="002B1DD4" w:rsidRPr="0083332E">
        <w:rPr>
          <w:rFonts w:ascii="Tahoma" w:hAnsi="Tahoma" w:cs="Tahoma"/>
          <w:b/>
          <w:sz w:val="24"/>
          <w:szCs w:val="24"/>
          <w:lang w:val="en-US"/>
        </w:rPr>
        <w:t xml:space="preserve"> </w:t>
      </w:r>
      <w:proofErr w:type="spellStart"/>
      <w:r w:rsidR="002B1DD4" w:rsidRPr="0083332E">
        <w:rPr>
          <w:rFonts w:ascii="Tahoma" w:hAnsi="Tahoma" w:cs="Tahoma"/>
          <w:b/>
          <w:sz w:val="24"/>
          <w:szCs w:val="24"/>
          <w:lang w:val="en-US"/>
        </w:rPr>
        <w:t>sau</w:t>
      </w:r>
      <w:proofErr w:type="spellEnd"/>
      <w:r w:rsidR="002B1DD4" w:rsidRPr="0083332E">
        <w:rPr>
          <w:rFonts w:ascii="Tahoma" w:hAnsi="Tahoma" w:cs="Tahoma"/>
          <w:b/>
          <w:sz w:val="24"/>
          <w:szCs w:val="24"/>
          <w:lang w:val="en-US"/>
        </w:rPr>
        <w:t xml:space="preserve"> </w:t>
      </w:r>
      <w:proofErr w:type="spellStart"/>
      <w:r w:rsidR="002B1DD4" w:rsidRPr="0083332E">
        <w:rPr>
          <w:rFonts w:ascii="Tahoma" w:hAnsi="Tahoma" w:cs="Tahoma"/>
          <w:b/>
          <w:sz w:val="24"/>
          <w:szCs w:val="24"/>
          <w:lang w:val="en-US"/>
        </w:rPr>
        <w:t>linii</w:t>
      </w:r>
      <w:proofErr w:type="spellEnd"/>
      <w:r w:rsidR="002B1DD4" w:rsidRPr="0083332E">
        <w:rPr>
          <w:rFonts w:ascii="Tahoma" w:hAnsi="Tahoma" w:cs="Tahoma"/>
          <w:b/>
          <w:sz w:val="24"/>
          <w:szCs w:val="24"/>
          <w:lang w:val="en-US"/>
        </w:rPr>
        <w:t xml:space="preserve"> de transport a</w:t>
      </w:r>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energiei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creşterea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numărului</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locuinţe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eliminare</w:t>
      </w:r>
      <w:r w:rsidR="00A662E6" w:rsidRPr="0083332E">
        <w:rPr>
          <w:rFonts w:ascii="Tahoma" w:hAnsi="Tahoma" w:cs="Tahoma"/>
          <w:b/>
          <w:sz w:val="24"/>
          <w:szCs w:val="24"/>
          <w:lang w:val="en-US"/>
        </w:rPr>
        <w:t>a</w:t>
      </w:r>
      <w:proofErr w:type="spellEnd"/>
      <w:r w:rsidR="00A662E6" w:rsidRPr="0083332E">
        <w:rPr>
          <w:rFonts w:ascii="Tahoma" w:hAnsi="Tahoma" w:cs="Tahoma"/>
          <w:b/>
          <w:sz w:val="24"/>
          <w:szCs w:val="24"/>
          <w:lang w:val="en-US"/>
        </w:rPr>
        <w:t xml:space="preserve"> </w:t>
      </w:r>
      <w:proofErr w:type="spellStart"/>
      <w:r w:rsidR="00A662E6" w:rsidRPr="0083332E">
        <w:rPr>
          <w:rFonts w:ascii="Tahoma" w:hAnsi="Tahoma" w:cs="Tahoma"/>
          <w:b/>
          <w:sz w:val="24"/>
          <w:szCs w:val="24"/>
          <w:lang w:val="en-US"/>
        </w:rPr>
        <w:t>apelor</w:t>
      </w:r>
      <w:proofErr w:type="spellEnd"/>
      <w:r w:rsidR="00A662E6" w:rsidRPr="0083332E">
        <w:rPr>
          <w:rFonts w:ascii="Tahoma" w:hAnsi="Tahoma" w:cs="Tahoma"/>
          <w:b/>
          <w:sz w:val="24"/>
          <w:szCs w:val="24"/>
          <w:lang w:val="en-US"/>
        </w:rPr>
        <w:t xml:space="preserve"> </w:t>
      </w:r>
      <w:proofErr w:type="spellStart"/>
      <w:r w:rsidR="00A662E6" w:rsidRPr="0083332E">
        <w:rPr>
          <w:rFonts w:ascii="Tahoma" w:hAnsi="Tahoma" w:cs="Tahoma"/>
          <w:b/>
          <w:sz w:val="24"/>
          <w:szCs w:val="24"/>
          <w:lang w:val="en-US"/>
        </w:rPr>
        <w:t>uzate</w:t>
      </w:r>
      <w:proofErr w:type="spellEnd"/>
      <w:r w:rsidR="00A662E6" w:rsidRPr="0083332E">
        <w:rPr>
          <w:rFonts w:ascii="Tahoma" w:hAnsi="Tahoma" w:cs="Tahoma"/>
          <w:b/>
          <w:sz w:val="24"/>
          <w:szCs w:val="24"/>
          <w:lang w:val="en-US"/>
        </w:rPr>
        <w:t xml:space="preserve"> </w:t>
      </w:r>
      <w:proofErr w:type="spellStart"/>
      <w:r w:rsidR="00A662E6" w:rsidRPr="0083332E">
        <w:rPr>
          <w:rFonts w:ascii="Tahoma" w:hAnsi="Tahoma" w:cs="Tahoma"/>
          <w:b/>
          <w:sz w:val="24"/>
          <w:szCs w:val="24"/>
          <w:lang w:val="en-US"/>
        </w:rPr>
        <w:t>şi</w:t>
      </w:r>
      <w:proofErr w:type="spellEnd"/>
      <w:r w:rsidR="00A662E6" w:rsidRPr="0083332E">
        <w:rPr>
          <w:rFonts w:ascii="Tahoma" w:hAnsi="Tahoma" w:cs="Tahoma"/>
          <w:b/>
          <w:sz w:val="24"/>
          <w:szCs w:val="24"/>
          <w:lang w:val="en-US"/>
        </w:rPr>
        <w:t xml:space="preserve"> a </w:t>
      </w:r>
      <w:proofErr w:type="spellStart"/>
      <w:r w:rsidR="00A662E6" w:rsidRPr="0083332E">
        <w:rPr>
          <w:rFonts w:ascii="Tahoma" w:hAnsi="Tahoma" w:cs="Tahoma"/>
          <w:b/>
          <w:sz w:val="24"/>
          <w:szCs w:val="24"/>
          <w:lang w:val="en-US"/>
        </w:rPr>
        <w:t>deşeurilor</w:t>
      </w:r>
      <w:proofErr w:type="spellEnd"/>
      <w:r w:rsidR="00A662E6" w:rsidRPr="0083332E">
        <w:rPr>
          <w:rFonts w:ascii="Tahoma" w:hAnsi="Tahoma" w:cs="Tahoma"/>
          <w:b/>
          <w:sz w:val="24"/>
          <w:szCs w:val="24"/>
          <w:lang w:val="en-US"/>
        </w:rPr>
        <w:t>)</w:t>
      </w:r>
    </w:p>
    <w:p w14:paraId="3D8BF5ED" w14:textId="104C8F9B" w:rsidR="0099255D" w:rsidRPr="0083332E" w:rsidRDefault="00C40541" w:rsidP="003203DF">
      <w:pPr>
        <w:spacing w:after="0" w:line="240" w:lineRule="auto"/>
        <w:rPr>
          <w:rFonts w:ascii="Tahoma" w:hAnsi="Tahoma" w:cs="Tahoma"/>
          <w:sz w:val="24"/>
          <w:szCs w:val="24"/>
          <w:lang w:val="it-IT"/>
        </w:rPr>
      </w:pPr>
      <w:r w:rsidRPr="0083332E">
        <w:rPr>
          <w:rFonts w:ascii="Tahoma" w:hAnsi="Tahoma" w:cs="Tahoma"/>
          <w:sz w:val="24"/>
          <w:szCs w:val="24"/>
          <w:lang w:val="it-IT"/>
        </w:rPr>
        <w:tab/>
      </w:r>
      <w:r w:rsidR="0099255D" w:rsidRPr="0083332E">
        <w:rPr>
          <w:rFonts w:ascii="Tahoma" w:hAnsi="Tahoma" w:cs="Tahoma"/>
          <w:sz w:val="24"/>
          <w:szCs w:val="24"/>
          <w:lang w:val="it-IT"/>
        </w:rPr>
        <w:t>Nu este cazul, intrucat proiectul va deservi circulatia vehiculelor.</w:t>
      </w:r>
    </w:p>
    <w:p w14:paraId="3D666921" w14:textId="77777777" w:rsidR="00B1775B" w:rsidRPr="0083332E" w:rsidRDefault="00B1775B" w:rsidP="003203DF">
      <w:pPr>
        <w:spacing w:after="0" w:line="240" w:lineRule="auto"/>
        <w:rPr>
          <w:rFonts w:ascii="Tahoma" w:hAnsi="Tahoma" w:cs="Tahoma"/>
          <w:b/>
          <w:sz w:val="24"/>
          <w:szCs w:val="24"/>
          <w:lang w:val="en-US"/>
        </w:rPr>
      </w:pPr>
    </w:p>
    <w:p w14:paraId="1CDBDD46" w14:textId="77777777" w:rsidR="00884B7F" w:rsidRPr="0083332E" w:rsidRDefault="00884B7F" w:rsidP="003203DF">
      <w:pPr>
        <w:spacing w:after="0" w:line="240" w:lineRule="auto"/>
        <w:rPr>
          <w:rFonts w:ascii="Tahoma" w:hAnsi="Tahoma" w:cs="Tahoma"/>
          <w:b/>
          <w:sz w:val="24"/>
          <w:szCs w:val="24"/>
          <w:lang w:val="en-US"/>
        </w:rPr>
      </w:pPr>
      <w:r w:rsidRPr="0083332E">
        <w:rPr>
          <w:rFonts w:ascii="Tahoma" w:hAnsi="Tahoma" w:cs="Tahoma"/>
          <w:b/>
          <w:sz w:val="24"/>
          <w:szCs w:val="24"/>
          <w:lang w:val="en-US"/>
        </w:rPr>
        <w:t xml:space="preserve">Alte </w:t>
      </w:r>
      <w:proofErr w:type="spellStart"/>
      <w:r w:rsidRPr="0083332E">
        <w:rPr>
          <w:rFonts w:ascii="Tahoma" w:hAnsi="Tahoma" w:cs="Tahoma"/>
          <w:b/>
          <w:sz w:val="24"/>
          <w:szCs w:val="24"/>
          <w:lang w:val="en-US"/>
        </w:rPr>
        <w:t>autor</w:t>
      </w:r>
      <w:r w:rsidR="00A662E6" w:rsidRPr="0083332E">
        <w:rPr>
          <w:rFonts w:ascii="Tahoma" w:hAnsi="Tahoma" w:cs="Tahoma"/>
          <w:b/>
          <w:sz w:val="24"/>
          <w:szCs w:val="24"/>
          <w:lang w:val="en-US"/>
        </w:rPr>
        <w:t>izaţii</w:t>
      </w:r>
      <w:proofErr w:type="spellEnd"/>
      <w:r w:rsidR="00A662E6" w:rsidRPr="0083332E">
        <w:rPr>
          <w:rFonts w:ascii="Tahoma" w:hAnsi="Tahoma" w:cs="Tahoma"/>
          <w:b/>
          <w:sz w:val="24"/>
          <w:szCs w:val="24"/>
          <w:lang w:val="en-US"/>
        </w:rPr>
        <w:t xml:space="preserve"> </w:t>
      </w:r>
      <w:proofErr w:type="spellStart"/>
      <w:r w:rsidR="00A662E6" w:rsidRPr="0083332E">
        <w:rPr>
          <w:rFonts w:ascii="Tahoma" w:hAnsi="Tahoma" w:cs="Tahoma"/>
          <w:b/>
          <w:sz w:val="24"/>
          <w:szCs w:val="24"/>
          <w:lang w:val="en-US"/>
        </w:rPr>
        <w:t>cerute</w:t>
      </w:r>
      <w:proofErr w:type="spellEnd"/>
      <w:r w:rsidR="00A662E6" w:rsidRPr="0083332E">
        <w:rPr>
          <w:rFonts w:ascii="Tahoma" w:hAnsi="Tahoma" w:cs="Tahoma"/>
          <w:b/>
          <w:sz w:val="24"/>
          <w:szCs w:val="24"/>
          <w:lang w:val="en-US"/>
        </w:rPr>
        <w:t xml:space="preserve"> </w:t>
      </w:r>
      <w:proofErr w:type="spellStart"/>
      <w:r w:rsidR="00A662E6" w:rsidRPr="0083332E">
        <w:rPr>
          <w:rFonts w:ascii="Tahoma" w:hAnsi="Tahoma" w:cs="Tahoma"/>
          <w:b/>
          <w:sz w:val="24"/>
          <w:szCs w:val="24"/>
          <w:lang w:val="en-US"/>
        </w:rPr>
        <w:t>pentru</w:t>
      </w:r>
      <w:proofErr w:type="spellEnd"/>
      <w:r w:rsidR="00A662E6" w:rsidRPr="0083332E">
        <w:rPr>
          <w:rFonts w:ascii="Tahoma" w:hAnsi="Tahoma" w:cs="Tahoma"/>
          <w:b/>
          <w:sz w:val="24"/>
          <w:szCs w:val="24"/>
          <w:lang w:val="en-US"/>
        </w:rPr>
        <w:t xml:space="preserve"> </w:t>
      </w:r>
      <w:proofErr w:type="spellStart"/>
      <w:r w:rsidR="00A662E6" w:rsidRPr="0083332E">
        <w:rPr>
          <w:rFonts w:ascii="Tahoma" w:hAnsi="Tahoma" w:cs="Tahoma"/>
          <w:b/>
          <w:sz w:val="24"/>
          <w:szCs w:val="24"/>
          <w:lang w:val="en-US"/>
        </w:rPr>
        <w:t>proiect</w:t>
      </w:r>
      <w:proofErr w:type="spellEnd"/>
    </w:p>
    <w:p w14:paraId="008BCABB" w14:textId="3C12F8FF" w:rsidR="00C40541" w:rsidRPr="0083332E" w:rsidRDefault="00B1775B" w:rsidP="003203DF">
      <w:pPr>
        <w:spacing w:after="0" w:line="240" w:lineRule="auto"/>
        <w:ind w:firstLine="708"/>
        <w:jc w:val="both"/>
        <w:rPr>
          <w:rFonts w:ascii="Tahoma" w:hAnsi="Tahoma" w:cs="Tahoma"/>
          <w:sz w:val="24"/>
          <w:szCs w:val="24"/>
        </w:rPr>
      </w:pPr>
      <w:r w:rsidRPr="0083332E">
        <w:rPr>
          <w:rFonts w:ascii="Tahoma" w:hAnsi="Tahoma" w:cs="Tahoma"/>
          <w:sz w:val="24"/>
          <w:szCs w:val="24"/>
        </w:rPr>
        <w:t xml:space="preserve">Conform certificatului de urbanism nr. </w:t>
      </w:r>
      <w:r w:rsidR="006A1EC5">
        <w:rPr>
          <w:rFonts w:ascii="Tahoma" w:hAnsi="Tahoma" w:cs="Tahoma"/>
          <w:sz w:val="24"/>
          <w:szCs w:val="24"/>
        </w:rPr>
        <w:t>1404</w:t>
      </w:r>
      <w:r w:rsidR="00106E05" w:rsidRPr="0083332E">
        <w:rPr>
          <w:rFonts w:ascii="Tahoma" w:hAnsi="Tahoma" w:cs="Tahoma"/>
          <w:sz w:val="24"/>
          <w:szCs w:val="24"/>
        </w:rPr>
        <w:t xml:space="preserve"> din </w:t>
      </w:r>
      <w:r w:rsidR="00DA3DEF" w:rsidRPr="0083332E">
        <w:rPr>
          <w:rFonts w:ascii="Tahoma" w:hAnsi="Tahoma" w:cs="Tahoma"/>
          <w:sz w:val="24"/>
          <w:szCs w:val="24"/>
        </w:rPr>
        <w:t>1</w:t>
      </w:r>
      <w:r w:rsidR="006A1EC5">
        <w:rPr>
          <w:rFonts w:ascii="Tahoma" w:hAnsi="Tahoma" w:cs="Tahoma"/>
          <w:sz w:val="24"/>
          <w:szCs w:val="24"/>
        </w:rPr>
        <w:t>4</w:t>
      </w:r>
      <w:r w:rsidR="00DA3DEF" w:rsidRPr="0083332E">
        <w:rPr>
          <w:rFonts w:ascii="Tahoma" w:hAnsi="Tahoma" w:cs="Tahoma"/>
          <w:sz w:val="24"/>
          <w:szCs w:val="24"/>
        </w:rPr>
        <w:t>.12</w:t>
      </w:r>
      <w:r w:rsidR="005812C1" w:rsidRPr="0083332E">
        <w:rPr>
          <w:rFonts w:ascii="Tahoma" w:hAnsi="Tahoma" w:cs="Tahoma"/>
          <w:sz w:val="24"/>
          <w:szCs w:val="24"/>
        </w:rPr>
        <w:t>.2021</w:t>
      </w:r>
      <w:r w:rsidRPr="0083332E">
        <w:rPr>
          <w:rFonts w:ascii="Tahoma" w:hAnsi="Tahoma" w:cs="Tahoma"/>
          <w:sz w:val="24"/>
          <w:szCs w:val="24"/>
        </w:rPr>
        <w:t xml:space="preserve"> emis de </w:t>
      </w:r>
      <w:r w:rsidR="005812C1" w:rsidRPr="0083332E">
        <w:rPr>
          <w:rFonts w:ascii="Tahoma" w:hAnsi="Tahoma" w:cs="Tahoma"/>
          <w:sz w:val="24"/>
          <w:szCs w:val="24"/>
        </w:rPr>
        <w:t xml:space="preserve">Primaria </w:t>
      </w:r>
      <w:r w:rsidR="006A1EC5">
        <w:rPr>
          <w:rFonts w:ascii="Tahoma" w:hAnsi="Tahoma" w:cs="Tahoma"/>
          <w:sz w:val="24"/>
          <w:szCs w:val="24"/>
        </w:rPr>
        <w:t>Municipiului Zalau</w:t>
      </w:r>
      <w:r w:rsidR="00C40541" w:rsidRPr="0083332E">
        <w:rPr>
          <w:rFonts w:ascii="Tahoma" w:hAnsi="Tahoma" w:cs="Tahoma"/>
          <w:sz w:val="24"/>
          <w:szCs w:val="24"/>
        </w:rPr>
        <w:t xml:space="preserve">, jud. </w:t>
      </w:r>
      <w:r w:rsidR="006A1EC5">
        <w:rPr>
          <w:rFonts w:ascii="Tahoma" w:hAnsi="Tahoma" w:cs="Tahoma"/>
          <w:sz w:val="24"/>
          <w:szCs w:val="24"/>
        </w:rPr>
        <w:t>Salaj</w:t>
      </w:r>
      <w:r w:rsidR="00044BF6" w:rsidRPr="0083332E">
        <w:rPr>
          <w:rFonts w:ascii="Tahoma" w:hAnsi="Tahoma" w:cs="Tahoma"/>
          <w:sz w:val="24"/>
          <w:szCs w:val="24"/>
        </w:rPr>
        <w:t>,</w:t>
      </w:r>
      <w:r w:rsidRPr="0083332E">
        <w:rPr>
          <w:rFonts w:ascii="Tahoma" w:hAnsi="Tahoma" w:cs="Tahoma"/>
          <w:sz w:val="24"/>
          <w:szCs w:val="24"/>
        </w:rPr>
        <w:t xml:space="preserve"> in afara acordului de mediu se mai solicita</w:t>
      </w:r>
      <w:r w:rsidR="0065765C" w:rsidRPr="0083332E">
        <w:rPr>
          <w:rFonts w:ascii="Tahoma" w:hAnsi="Tahoma" w:cs="Tahoma"/>
          <w:sz w:val="24"/>
          <w:szCs w:val="24"/>
        </w:rPr>
        <w:t xml:space="preserve"> urmatoarele</w:t>
      </w:r>
      <w:r w:rsidRPr="0083332E">
        <w:rPr>
          <w:rFonts w:ascii="Tahoma" w:hAnsi="Tahoma" w:cs="Tahoma"/>
          <w:sz w:val="24"/>
          <w:szCs w:val="24"/>
        </w:rPr>
        <w:t xml:space="preserve"> avize si acorduri</w:t>
      </w:r>
      <w:r w:rsidR="0065765C" w:rsidRPr="0083332E">
        <w:rPr>
          <w:rFonts w:ascii="Tahoma" w:hAnsi="Tahoma" w:cs="Tahoma"/>
          <w:sz w:val="24"/>
          <w:szCs w:val="24"/>
        </w:rPr>
        <w:t>:</w:t>
      </w:r>
      <w:r w:rsidR="003139F1" w:rsidRPr="0083332E">
        <w:rPr>
          <w:rFonts w:ascii="Tahoma" w:hAnsi="Tahoma" w:cs="Tahoma"/>
          <w:sz w:val="24"/>
          <w:szCs w:val="24"/>
        </w:rPr>
        <w:t xml:space="preserve"> </w:t>
      </w:r>
    </w:p>
    <w:p w14:paraId="27A30374" w14:textId="75250DF2" w:rsidR="00C40541" w:rsidRDefault="00C40541" w:rsidP="003203DF">
      <w:pPr>
        <w:spacing w:after="0" w:line="240" w:lineRule="auto"/>
        <w:ind w:firstLine="708"/>
        <w:jc w:val="both"/>
        <w:rPr>
          <w:rFonts w:ascii="Tahoma" w:hAnsi="Tahoma" w:cs="Tahoma"/>
          <w:sz w:val="24"/>
          <w:szCs w:val="24"/>
        </w:rPr>
      </w:pPr>
      <w:r w:rsidRPr="0083332E">
        <w:rPr>
          <w:rFonts w:ascii="Tahoma" w:hAnsi="Tahoma" w:cs="Tahoma"/>
          <w:sz w:val="24"/>
          <w:szCs w:val="24"/>
        </w:rPr>
        <w:t>-</w:t>
      </w:r>
      <w:r w:rsidR="006A1EC5">
        <w:rPr>
          <w:rFonts w:ascii="Tahoma" w:hAnsi="Tahoma" w:cs="Tahoma"/>
          <w:sz w:val="24"/>
          <w:szCs w:val="24"/>
        </w:rPr>
        <w:t>Alimentare cu apa si canalizare</w:t>
      </w:r>
      <w:r w:rsidR="0099255D" w:rsidRPr="0083332E">
        <w:rPr>
          <w:rFonts w:ascii="Tahoma" w:hAnsi="Tahoma" w:cs="Tahoma"/>
          <w:sz w:val="24"/>
          <w:szCs w:val="24"/>
        </w:rPr>
        <w:t>,</w:t>
      </w:r>
      <w:r w:rsidRPr="0083332E">
        <w:rPr>
          <w:rFonts w:ascii="Tahoma" w:hAnsi="Tahoma" w:cs="Tahoma"/>
          <w:sz w:val="24"/>
          <w:szCs w:val="24"/>
        </w:rPr>
        <w:t xml:space="preserve"> </w:t>
      </w:r>
    </w:p>
    <w:p w14:paraId="2994FFF7" w14:textId="59CCBC6C" w:rsidR="006A1EC5" w:rsidRDefault="006A1EC5" w:rsidP="003203DF">
      <w:pPr>
        <w:spacing w:after="0" w:line="240" w:lineRule="auto"/>
        <w:ind w:firstLine="708"/>
        <w:jc w:val="both"/>
        <w:rPr>
          <w:rFonts w:ascii="Tahoma" w:hAnsi="Tahoma" w:cs="Tahoma"/>
          <w:sz w:val="24"/>
          <w:szCs w:val="24"/>
        </w:rPr>
      </w:pPr>
      <w:r>
        <w:rPr>
          <w:rFonts w:ascii="Tahoma" w:hAnsi="Tahoma" w:cs="Tahoma"/>
          <w:sz w:val="24"/>
          <w:szCs w:val="24"/>
        </w:rPr>
        <w:t>-Alimentare cu energie electrica,</w:t>
      </w:r>
    </w:p>
    <w:p w14:paraId="1E656A0E" w14:textId="3642D271" w:rsidR="006A1EC5" w:rsidRPr="0083332E" w:rsidRDefault="006A1EC5" w:rsidP="003203DF">
      <w:pPr>
        <w:spacing w:after="0" w:line="240" w:lineRule="auto"/>
        <w:ind w:firstLine="708"/>
        <w:jc w:val="both"/>
        <w:rPr>
          <w:rFonts w:ascii="Tahoma" w:hAnsi="Tahoma" w:cs="Tahoma"/>
          <w:sz w:val="24"/>
          <w:szCs w:val="24"/>
        </w:rPr>
      </w:pPr>
      <w:r>
        <w:rPr>
          <w:rFonts w:ascii="Tahoma" w:hAnsi="Tahoma" w:cs="Tahoma"/>
          <w:sz w:val="24"/>
          <w:szCs w:val="24"/>
        </w:rPr>
        <w:t>-Gaze naturale,</w:t>
      </w:r>
    </w:p>
    <w:p w14:paraId="6BE7BA8A" w14:textId="77777777" w:rsidR="003B4C24" w:rsidRDefault="00C40541" w:rsidP="003203DF">
      <w:pPr>
        <w:spacing w:after="0" w:line="240" w:lineRule="auto"/>
        <w:ind w:firstLine="708"/>
        <w:jc w:val="both"/>
        <w:rPr>
          <w:rFonts w:ascii="Tahoma" w:hAnsi="Tahoma" w:cs="Tahoma"/>
          <w:sz w:val="24"/>
          <w:szCs w:val="24"/>
        </w:rPr>
      </w:pPr>
      <w:r w:rsidRPr="0083332E">
        <w:rPr>
          <w:rFonts w:ascii="Tahoma" w:hAnsi="Tahoma" w:cs="Tahoma"/>
          <w:sz w:val="24"/>
          <w:szCs w:val="24"/>
        </w:rPr>
        <w:t>-</w:t>
      </w:r>
      <w:r w:rsidR="006A1EC5">
        <w:rPr>
          <w:rFonts w:ascii="Tahoma" w:hAnsi="Tahoma" w:cs="Tahoma"/>
          <w:sz w:val="24"/>
          <w:szCs w:val="24"/>
        </w:rPr>
        <w:t>Avizul politiei rutiere Zalau</w:t>
      </w:r>
      <w:r w:rsidRPr="0083332E">
        <w:rPr>
          <w:rFonts w:ascii="Tahoma" w:hAnsi="Tahoma" w:cs="Tahoma"/>
          <w:sz w:val="24"/>
          <w:szCs w:val="24"/>
        </w:rPr>
        <w:t>,</w:t>
      </w:r>
    </w:p>
    <w:p w14:paraId="24CC39C2" w14:textId="0953347B" w:rsidR="00C40541" w:rsidRDefault="003B4C24" w:rsidP="003203DF">
      <w:pPr>
        <w:spacing w:after="0" w:line="240" w:lineRule="auto"/>
        <w:ind w:firstLine="708"/>
        <w:jc w:val="both"/>
        <w:rPr>
          <w:rFonts w:ascii="Tahoma" w:hAnsi="Tahoma" w:cs="Tahoma"/>
          <w:sz w:val="24"/>
          <w:szCs w:val="24"/>
        </w:rPr>
      </w:pPr>
      <w:r>
        <w:rPr>
          <w:rFonts w:ascii="Tahoma" w:hAnsi="Tahoma" w:cs="Tahoma"/>
          <w:sz w:val="24"/>
          <w:szCs w:val="24"/>
        </w:rPr>
        <w:t>-Avizul detinatorilor de retele de telecomunicatii,</w:t>
      </w:r>
      <w:r w:rsidR="00C40541" w:rsidRPr="0083332E">
        <w:rPr>
          <w:rFonts w:ascii="Tahoma" w:hAnsi="Tahoma" w:cs="Tahoma"/>
          <w:sz w:val="24"/>
          <w:szCs w:val="24"/>
        </w:rPr>
        <w:t xml:space="preserve"> </w:t>
      </w:r>
    </w:p>
    <w:p w14:paraId="5810F945" w14:textId="6C07E259" w:rsidR="003B4C24" w:rsidRPr="0083332E" w:rsidRDefault="003B4C24" w:rsidP="003203DF">
      <w:pPr>
        <w:spacing w:after="0" w:line="240" w:lineRule="auto"/>
        <w:ind w:firstLine="708"/>
        <w:jc w:val="both"/>
        <w:rPr>
          <w:rFonts w:ascii="Tahoma" w:hAnsi="Tahoma" w:cs="Tahoma"/>
          <w:sz w:val="24"/>
          <w:szCs w:val="24"/>
        </w:rPr>
      </w:pPr>
      <w:r>
        <w:rPr>
          <w:rFonts w:ascii="Tahoma" w:hAnsi="Tahoma" w:cs="Tahoma"/>
          <w:sz w:val="24"/>
          <w:szCs w:val="24"/>
        </w:rPr>
        <w:t>-Avizul de gospodarire a apelor – Aviz SGA Salaj</w:t>
      </w:r>
    </w:p>
    <w:p w14:paraId="62FB0DC3" w14:textId="77777777" w:rsidR="00232BCE" w:rsidRPr="0083332E" w:rsidRDefault="00232BCE" w:rsidP="003203DF">
      <w:pPr>
        <w:spacing w:after="0" w:line="240" w:lineRule="auto"/>
        <w:rPr>
          <w:rFonts w:ascii="Tahoma" w:hAnsi="Tahoma" w:cs="Tahoma"/>
          <w:b/>
          <w:sz w:val="24"/>
          <w:szCs w:val="24"/>
          <w:lang w:val="en-US"/>
        </w:rPr>
      </w:pPr>
    </w:p>
    <w:p w14:paraId="4C8CCAD1" w14:textId="77777777" w:rsidR="00A07F4A" w:rsidRPr="0083332E" w:rsidRDefault="00A50A08" w:rsidP="003203DF">
      <w:pPr>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Localizarea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proiectului</w:t>
      </w:r>
      <w:proofErr w:type="spellEnd"/>
      <w:r w:rsidRPr="0083332E">
        <w:rPr>
          <w:rFonts w:ascii="Tahoma" w:hAnsi="Tahoma" w:cs="Tahoma"/>
          <w:b/>
          <w:sz w:val="24"/>
          <w:szCs w:val="24"/>
          <w:lang w:val="en-US"/>
        </w:rPr>
        <w:t>:</w:t>
      </w:r>
    </w:p>
    <w:p w14:paraId="504DA478" w14:textId="71C96590" w:rsidR="00A50A08" w:rsidRPr="0083332E" w:rsidRDefault="00C40541" w:rsidP="003203DF">
      <w:pPr>
        <w:spacing w:after="0" w:line="240" w:lineRule="auto"/>
        <w:rPr>
          <w:rFonts w:ascii="Tahoma" w:hAnsi="Tahoma" w:cs="Tahoma"/>
          <w:b/>
          <w:sz w:val="24"/>
          <w:szCs w:val="24"/>
          <w:lang w:val="en-US"/>
        </w:rPr>
      </w:pPr>
      <w:r w:rsidRPr="0083332E">
        <w:rPr>
          <w:rFonts w:ascii="Tahoma" w:hAnsi="Tahoma" w:cs="Tahoma"/>
          <w:b/>
          <w:sz w:val="24"/>
          <w:szCs w:val="24"/>
          <w:lang w:val="en-US"/>
        </w:rPr>
        <w:lastRenderedPageBreak/>
        <w:tab/>
      </w:r>
      <w:proofErr w:type="spellStart"/>
      <w:r w:rsidR="00A50A08" w:rsidRPr="0083332E">
        <w:rPr>
          <w:rFonts w:ascii="Tahoma" w:hAnsi="Tahoma" w:cs="Tahoma"/>
          <w:b/>
          <w:sz w:val="24"/>
          <w:szCs w:val="24"/>
          <w:lang w:val="en-US"/>
        </w:rPr>
        <w:t>Distanţa</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faţă</w:t>
      </w:r>
      <w:proofErr w:type="spellEnd"/>
      <w:r w:rsidR="00A50A08" w:rsidRPr="0083332E">
        <w:rPr>
          <w:rFonts w:ascii="Tahoma" w:hAnsi="Tahoma" w:cs="Tahoma"/>
          <w:b/>
          <w:sz w:val="24"/>
          <w:szCs w:val="24"/>
          <w:lang w:val="en-US"/>
        </w:rPr>
        <w:t xml:space="preserve"> de </w:t>
      </w:r>
      <w:proofErr w:type="spellStart"/>
      <w:r w:rsidR="00A50A08" w:rsidRPr="0083332E">
        <w:rPr>
          <w:rFonts w:ascii="Tahoma" w:hAnsi="Tahoma" w:cs="Tahoma"/>
          <w:b/>
          <w:sz w:val="24"/>
          <w:szCs w:val="24"/>
          <w:lang w:val="en-US"/>
        </w:rPr>
        <w:t>graniţe</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pentru</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proiectele</w:t>
      </w:r>
      <w:proofErr w:type="spellEnd"/>
      <w:r w:rsidR="00A50A08" w:rsidRPr="0083332E">
        <w:rPr>
          <w:rFonts w:ascii="Tahoma" w:hAnsi="Tahoma" w:cs="Tahoma"/>
          <w:b/>
          <w:sz w:val="24"/>
          <w:szCs w:val="24"/>
          <w:lang w:val="en-US"/>
        </w:rPr>
        <w:t xml:space="preserve"> care cad sub </w:t>
      </w:r>
      <w:proofErr w:type="spellStart"/>
      <w:r w:rsidR="00A50A08" w:rsidRPr="0083332E">
        <w:rPr>
          <w:rFonts w:ascii="Tahoma" w:hAnsi="Tahoma" w:cs="Tahoma"/>
          <w:b/>
          <w:sz w:val="24"/>
          <w:szCs w:val="24"/>
          <w:lang w:val="en-US"/>
        </w:rPr>
        <w:t>incidenţa</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Conventiei</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privind</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evaluarea</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impac</w:t>
      </w:r>
      <w:r w:rsidRPr="0083332E">
        <w:rPr>
          <w:rFonts w:ascii="Tahoma" w:hAnsi="Tahoma" w:cs="Tahoma"/>
          <w:b/>
          <w:sz w:val="24"/>
          <w:szCs w:val="24"/>
          <w:lang w:val="en-US"/>
        </w:rPr>
        <w:t>tului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asupra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mediului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în</w:t>
      </w:r>
      <w:proofErr w:type="spellEnd"/>
      <w:r w:rsidRPr="0083332E">
        <w:rPr>
          <w:rFonts w:ascii="Tahoma" w:hAnsi="Tahoma" w:cs="Tahoma"/>
          <w:b/>
          <w:sz w:val="24"/>
          <w:szCs w:val="24"/>
          <w:lang w:val="en-US"/>
        </w:rPr>
        <w:t xml:space="preserve"> contex</w:t>
      </w:r>
      <w:r w:rsidR="00A50A08" w:rsidRPr="0083332E">
        <w:rPr>
          <w:rFonts w:ascii="Tahoma" w:hAnsi="Tahoma" w:cs="Tahoma"/>
          <w:b/>
          <w:sz w:val="24"/>
          <w:szCs w:val="24"/>
          <w:lang w:val="en-US"/>
        </w:rPr>
        <w:t xml:space="preserve">t </w:t>
      </w:r>
      <w:proofErr w:type="spellStart"/>
      <w:r w:rsidR="00A50A08" w:rsidRPr="0083332E">
        <w:rPr>
          <w:rFonts w:ascii="Tahoma" w:hAnsi="Tahoma" w:cs="Tahoma"/>
          <w:b/>
          <w:sz w:val="24"/>
          <w:szCs w:val="24"/>
          <w:lang w:val="en-US"/>
        </w:rPr>
        <w:t>transfrontieră</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adoptată</w:t>
      </w:r>
      <w:proofErr w:type="spellEnd"/>
      <w:r w:rsidR="00A50A08" w:rsidRPr="0083332E">
        <w:rPr>
          <w:rFonts w:ascii="Tahoma" w:hAnsi="Tahoma" w:cs="Tahoma"/>
          <w:b/>
          <w:sz w:val="24"/>
          <w:szCs w:val="24"/>
          <w:lang w:val="en-US"/>
        </w:rPr>
        <w:t xml:space="preserve"> la Espoo la 25 </w:t>
      </w:r>
      <w:proofErr w:type="spellStart"/>
      <w:r w:rsidR="00A50A08" w:rsidRPr="0083332E">
        <w:rPr>
          <w:rFonts w:ascii="Tahoma" w:hAnsi="Tahoma" w:cs="Tahoma"/>
          <w:b/>
          <w:sz w:val="24"/>
          <w:szCs w:val="24"/>
          <w:lang w:val="en-US"/>
        </w:rPr>
        <w:t>februarie</w:t>
      </w:r>
      <w:proofErr w:type="spellEnd"/>
      <w:r w:rsidR="00A50A08" w:rsidRPr="0083332E">
        <w:rPr>
          <w:rFonts w:ascii="Tahoma" w:hAnsi="Tahoma" w:cs="Tahoma"/>
          <w:b/>
          <w:sz w:val="24"/>
          <w:szCs w:val="24"/>
          <w:lang w:val="en-US"/>
        </w:rPr>
        <w:t xml:space="preserve"> 1991. </w:t>
      </w:r>
      <w:proofErr w:type="spellStart"/>
      <w:r w:rsidR="00A50A08" w:rsidRPr="0083332E">
        <w:rPr>
          <w:rFonts w:ascii="Tahoma" w:hAnsi="Tahoma" w:cs="Tahoma"/>
          <w:b/>
          <w:sz w:val="24"/>
          <w:szCs w:val="24"/>
          <w:lang w:val="en-US"/>
        </w:rPr>
        <w:t>ratificată</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prin</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Legea</w:t>
      </w:r>
      <w:proofErr w:type="spellEnd"/>
      <w:r w:rsidR="00A50A08" w:rsidRPr="0083332E">
        <w:rPr>
          <w:rFonts w:ascii="Tahoma" w:hAnsi="Tahoma" w:cs="Tahoma"/>
          <w:b/>
          <w:sz w:val="24"/>
          <w:szCs w:val="24"/>
          <w:lang w:val="en-US"/>
        </w:rPr>
        <w:t xml:space="preserve"> nr. 22/2001</w:t>
      </w:r>
      <w:r w:rsidRPr="0083332E">
        <w:rPr>
          <w:rFonts w:ascii="Tahoma" w:hAnsi="Tahoma" w:cs="Tahoma"/>
          <w:b/>
          <w:sz w:val="24"/>
          <w:szCs w:val="24"/>
          <w:lang w:val="en-US"/>
        </w:rPr>
        <w:t xml:space="preserve"> cu </w:t>
      </w:r>
      <w:proofErr w:type="spellStart"/>
      <w:r w:rsidRPr="0083332E">
        <w:rPr>
          <w:rFonts w:ascii="Tahoma" w:hAnsi="Tahoma" w:cs="Tahoma"/>
          <w:b/>
          <w:sz w:val="24"/>
          <w:szCs w:val="24"/>
          <w:lang w:val="en-US"/>
        </w:rPr>
        <w:t>completările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ulterioare</w:t>
      </w:r>
      <w:proofErr w:type="spellEnd"/>
      <w:r w:rsidR="00A50A08" w:rsidRPr="0083332E">
        <w:rPr>
          <w:rFonts w:ascii="Tahoma" w:hAnsi="Tahoma" w:cs="Tahoma"/>
          <w:b/>
          <w:sz w:val="24"/>
          <w:szCs w:val="24"/>
          <w:lang w:val="en-US"/>
        </w:rPr>
        <w:t xml:space="preserve">; </w:t>
      </w:r>
    </w:p>
    <w:p w14:paraId="4DAB62B0" w14:textId="77777777" w:rsidR="006D7B10" w:rsidRPr="0083332E" w:rsidRDefault="006D7B10" w:rsidP="003203DF">
      <w:pPr>
        <w:spacing w:after="0" w:line="240" w:lineRule="auto"/>
        <w:ind w:firstLine="709"/>
        <w:rPr>
          <w:rFonts w:ascii="Tahoma" w:hAnsi="Tahoma" w:cs="Tahoma"/>
          <w:sz w:val="24"/>
          <w:szCs w:val="24"/>
          <w:lang w:val="en-US"/>
        </w:rPr>
      </w:pPr>
      <w:r w:rsidRPr="0083332E">
        <w:rPr>
          <w:rFonts w:ascii="Tahoma" w:hAnsi="Tahoma" w:cs="Tahoma"/>
          <w:sz w:val="24"/>
          <w:szCs w:val="24"/>
          <w:lang w:val="en-US"/>
        </w:rPr>
        <w:t xml:space="preserve">Nu </w:t>
      </w:r>
      <w:proofErr w:type="spellStart"/>
      <w:r w:rsidRPr="0083332E">
        <w:rPr>
          <w:rFonts w:ascii="Tahoma" w:hAnsi="Tahoma" w:cs="Tahoma"/>
          <w:sz w:val="24"/>
          <w:szCs w:val="24"/>
          <w:lang w:val="en-US"/>
        </w:rPr>
        <w:t>este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cazul</w:t>
      </w:r>
      <w:proofErr w:type="spellEnd"/>
    </w:p>
    <w:p w14:paraId="42F5E4A3" w14:textId="77777777" w:rsidR="00B1775B" w:rsidRPr="0083332E" w:rsidRDefault="00B1775B" w:rsidP="003203DF">
      <w:pPr>
        <w:spacing w:after="0" w:line="240" w:lineRule="auto"/>
        <w:rPr>
          <w:rFonts w:ascii="Tahoma" w:hAnsi="Tahoma" w:cs="Tahoma"/>
          <w:b/>
          <w:sz w:val="24"/>
          <w:szCs w:val="24"/>
          <w:lang w:val="en-US"/>
        </w:rPr>
      </w:pPr>
    </w:p>
    <w:p w14:paraId="6E510DDD" w14:textId="77777777" w:rsidR="00A50A08" w:rsidRPr="0083332E" w:rsidRDefault="00A50A08" w:rsidP="003203DF">
      <w:pPr>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Hărţi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fotografii</w:t>
      </w:r>
      <w:proofErr w:type="spellEnd"/>
      <w:r w:rsidRPr="0083332E">
        <w:rPr>
          <w:rFonts w:ascii="Tahoma" w:hAnsi="Tahoma" w:cs="Tahoma"/>
          <w:b/>
          <w:sz w:val="24"/>
          <w:szCs w:val="24"/>
          <w:lang w:val="en-US"/>
        </w:rPr>
        <w:t xml:space="preserve"> ale </w:t>
      </w:r>
      <w:proofErr w:type="spellStart"/>
      <w:r w:rsidRPr="0083332E">
        <w:rPr>
          <w:rFonts w:ascii="Tahoma" w:hAnsi="Tahoma" w:cs="Tahoma"/>
          <w:b/>
          <w:sz w:val="24"/>
          <w:szCs w:val="24"/>
          <w:lang w:val="en-US"/>
        </w:rPr>
        <w:t>amplasamentului</w:t>
      </w:r>
      <w:proofErr w:type="spellEnd"/>
      <w:r w:rsidRPr="0083332E">
        <w:rPr>
          <w:rFonts w:ascii="Tahoma" w:hAnsi="Tahoma" w:cs="Tahoma"/>
          <w:b/>
          <w:sz w:val="24"/>
          <w:szCs w:val="24"/>
          <w:lang w:val="en-US"/>
        </w:rPr>
        <w:t xml:space="preserve"> care pot </w:t>
      </w:r>
      <w:proofErr w:type="spellStart"/>
      <w:r w:rsidRPr="0083332E">
        <w:rPr>
          <w:rFonts w:ascii="Tahoma" w:hAnsi="Tahoma" w:cs="Tahoma"/>
          <w:b/>
          <w:sz w:val="24"/>
          <w:szCs w:val="24"/>
          <w:lang w:val="en-US"/>
        </w:rPr>
        <w:t>oferi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informaţii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privind</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caracteristicile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fizice</w:t>
      </w:r>
      <w:proofErr w:type="spellEnd"/>
      <w:r w:rsidRPr="0083332E">
        <w:rPr>
          <w:rFonts w:ascii="Tahoma" w:hAnsi="Tahoma" w:cs="Tahoma"/>
          <w:b/>
          <w:sz w:val="24"/>
          <w:szCs w:val="24"/>
          <w:lang w:val="en-US"/>
        </w:rPr>
        <w:t xml:space="preserve"> ale </w:t>
      </w:r>
      <w:proofErr w:type="spellStart"/>
      <w:r w:rsidRPr="0083332E">
        <w:rPr>
          <w:rFonts w:ascii="Tahoma" w:hAnsi="Tahoma" w:cs="Tahoma"/>
          <w:b/>
          <w:sz w:val="24"/>
          <w:szCs w:val="24"/>
          <w:lang w:val="en-US"/>
        </w:rPr>
        <w:t>mediului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atât</w:t>
      </w:r>
      <w:proofErr w:type="spellEnd"/>
      <w:r w:rsidRPr="0083332E">
        <w:rPr>
          <w:rFonts w:ascii="Tahoma" w:hAnsi="Tahoma" w:cs="Tahoma"/>
          <w:b/>
          <w:sz w:val="24"/>
          <w:szCs w:val="24"/>
          <w:lang w:val="en-US"/>
        </w:rPr>
        <w:t xml:space="preserve"> natural </w:t>
      </w:r>
      <w:proofErr w:type="spellStart"/>
      <w:r w:rsidRPr="0083332E">
        <w:rPr>
          <w:rFonts w:ascii="Tahoma" w:hAnsi="Tahoma" w:cs="Tahoma"/>
          <w:b/>
          <w:sz w:val="24"/>
          <w:szCs w:val="24"/>
          <w:lang w:val="en-US"/>
        </w:rPr>
        <w:t>cât</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artificiale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alte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informaţii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privind</w:t>
      </w:r>
      <w:proofErr w:type="spellEnd"/>
      <w:r w:rsidRPr="0083332E">
        <w:rPr>
          <w:rFonts w:ascii="Tahoma" w:hAnsi="Tahoma" w:cs="Tahoma"/>
          <w:b/>
          <w:sz w:val="24"/>
          <w:szCs w:val="24"/>
          <w:lang w:val="en-US"/>
        </w:rPr>
        <w:t>:</w:t>
      </w:r>
    </w:p>
    <w:p w14:paraId="368DD085" w14:textId="77777777" w:rsidR="00A50A08" w:rsidRPr="0083332E" w:rsidRDefault="00180CD0" w:rsidP="003203DF">
      <w:pPr>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F</w:t>
      </w:r>
      <w:r w:rsidR="00A50A08" w:rsidRPr="0083332E">
        <w:rPr>
          <w:rFonts w:ascii="Tahoma" w:hAnsi="Tahoma" w:cs="Tahoma"/>
          <w:b/>
          <w:sz w:val="24"/>
          <w:szCs w:val="24"/>
          <w:lang w:val="en-US"/>
        </w:rPr>
        <w:t>olosinţele</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actuale</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şi</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planificate</w:t>
      </w:r>
      <w:proofErr w:type="spellEnd"/>
      <w:r w:rsidR="00A50A08" w:rsidRPr="0083332E">
        <w:rPr>
          <w:rFonts w:ascii="Tahoma" w:hAnsi="Tahoma" w:cs="Tahoma"/>
          <w:b/>
          <w:sz w:val="24"/>
          <w:szCs w:val="24"/>
          <w:lang w:val="en-US"/>
        </w:rPr>
        <w:t xml:space="preserve"> ale </w:t>
      </w:r>
      <w:proofErr w:type="spellStart"/>
      <w:r w:rsidR="00A50A08" w:rsidRPr="0083332E">
        <w:rPr>
          <w:rFonts w:ascii="Tahoma" w:hAnsi="Tahoma" w:cs="Tahoma"/>
          <w:b/>
          <w:sz w:val="24"/>
          <w:szCs w:val="24"/>
          <w:lang w:val="en-US"/>
        </w:rPr>
        <w:t>terenului</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atât</w:t>
      </w:r>
      <w:proofErr w:type="spellEnd"/>
      <w:r w:rsidR="00A50A08" w:rsidRPr="0083332E">
        <w:rPr>
          <w:rFonts w:ascii="Tahoma" w:hAnsi="Tahoma" w:cs="Tahoma"/>
          <w:b/>
          <w:sz w:val="24"/>
          <w:szCs w:val="24"/>
          <w:lang w:val="en-US"/>
        </w:rPr>
        <w:t xml:space="preserve"> pe </w:t>
      </w:r>
      <w:proofErr w:type="spellStart"/>
      <w:r w:rsidR="00A50A08" w:rsidRPr="0083332E">
        <w:rPr>
          <w:rFonts w:ascii="Tahoma" w:hAnsi="Tahoma" w:cs="Tahoma"/>
          <w:b/>
          <w:sz w:val="24"/>
          <w:szCs w:val="24"/>
          <w:lang w:val="en-US"/>
        </w:rPr>
        <w:t>amplasament</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câ</w:t>
      </w:r>
      <w:r w:rsidR="00B1775B" w:rsidRPr="0083332E">
        <w:rPr>
          <w:rFonts w:ascii="Tahoma" w:hAnsi="Tahoma" w:cs="Tahoma"/>
          <w:b/>
          <w:sz w:val="24"/>
          <w:szCs w:val="24"/>
          <w:lang w:val="en-US"/>
        </w:rPr>
        <w:t>t</w:t>
      </w:r>
      <w:proofErr w:type="spellEnd"/>
      <w:r w:rsidR="00B1775B" w:rsidRPr="0083332E">
        <w:rPr>
          <w:rFonts w:ascii="Tahoma" w:hAnsi="Tahoma" w:cs="Tahoma"/>
          <w:b/>
          <w:sz w:val="24"/>
          <w:szCs w:val="24"/>
          <w:lang w:val="en-US"/>
        </w:rPr>
        <w:t xml:space="preserve"> </w:t>
      </w:r>
      <w:proofErr w:type="spellStart"/>
      <w:r w:rsidR="00B1775B" w:rsidRPr="0083332E">
        <w:rPr>
          <w:rFonts w:ascii="Tahoma" w:hAnsi="Tahoma" w:cs="Tahoma"/>
          <w:b/>
          <w:sz w:val="24"/>
          <w:szCs w:val="24"/>
          <w:lang w:val="en-US"/>
        </w:rPr>
        <w:t>şi</w:t>
      </w:r>
      <w:proofErr w:type="spellEnd"/>
      <w:r w:rsidR="00B1775B" w:rsidRPr="0083332E">
        <w:rPr>
          <w:rFonts w:ascii="Tahoma" w:hAnsi="Tahoma" w:cs="Tahoma"/>
          <w:b/>
          <w:sz w:val="24"/>
          <w:szCs w:val="24"/>
          <w:lang w:val="en-US"/>
        </w:rPr>
        <w:t xml:space="preserve"> pe zone </w:t>
      </w:r>
      <w:proofErr w:type="spellStart"/>
      <w:r w:rsidR="00B1775B" w:rsidRPr="0083332E">
        <w:rPr>
          <w:rFonts w:ascii="Tahoma" w:hAnsi="Tahoma" w:cs="Tahoma"/>
          <w:b/>
          <w:sz w:val="24"/>
          <w:szCs w:val="24"/>
          <w:lang w:val="en-US"/>
        </w:rPr>
        <w:t>adiacente</w:t>
      </w:r>
      <w:proofErr w:type="spellEnd"/>
      <w:r w:rsidR="00B1775B" w:rsidRPr="0083332E">
        <w:rPr>
          <w:rFonts w:ascii="Tahoma" w:hAnsi="Tahoma" w:cs="Tahoma"/>
          <w:b/>
          <w:sz w:val="24"/>
          <w:szCs w:val="24"/>
          <w:lang w:val="en-US"/>
        </w:rPr>
        <w:t xml:space="preserve"> </w:t>
      </w:r>
      <w:proofErr w:type="spellStart"/>
      <w:r w:rsidR="00B1775B" w:rsidRPr="0083332E">
        <w:rPr>
          <w:rFonts w:ascii="Tahoma" w:hAnsi="Tahoma" w:cs="Tahoma"/>
          <w:b/>
          <w:sz w:val="24"/>
          <w:szCs w:val="24"/>
          <w:lang w:val="en-US"/>
        </w:rPr>
        <w:t>acestuia</w:t>
      </w:r>
      <w:proofErr w:type="spellEnd"/>
    </w:p>
    <w:p w14:paraId="79855442" w14:textId="52636773" w:rsidR="00B1775B" w:rsidRPr="0083332E" w:rsidRDefault="003B4C24" w:rsidP="003203DF">
      <w:pPr>
        <w:spacing w:after="0" w:line="240" w:lineRule="auto"/>
        <w:ind w:firstLine="709"/>
        <w:jc w:val="both"/>
        <w:textAlignment w:val="baseline"/>
        <w:rPr>
          <w:rStyle w:val="sttpunct"/>
          <w:rFonts w:ascii="Tahoma" w:hAnsi="Tahoma" w:cs="Tahoma"/>
          <w:sz w:val="24"/>
          <w:szCs w:val="24"/>
          <w:lang w:val="it-IT"/>
        </w:rPr>
      </w:pPr>
      <w:r>
        <w:rPr>
          <w:rFonts w:ascii="Tahoma" w:hAnsi="Tahoma" w:cs="Tahoma"/>
          <w:sz w:val="24"/>
          <w:szCs w:val="24"/>
        </w:rPr>
        <w:t xml:space="preserve">Conform C.U. </w:t>
      </w:r>
      <w:r w:rsidR="00036CE8" w:rsidRPr="0083332E">
        <w:rPr>
          <w:rFonts w:ascii="Tahoma" w:hAnsi="Tahoma" w:cs="Tahoma"/>
          <w:sz w:val="24"/>
          <w:szCs w:val="24"/>
        </w:rPr>
        <w:t xml:space="preserve">nr. </w:t>
      </w:r>
      <w:r>
        <w:rPr>
          <w:rFonts w:ascii="Tahoma" w:hAnsi="Tahoma" w:cs="Tahoma"/>
          <w:sz w:val="24"/>
          <w:szCs w:val="24"/>
        </w:rPr>
        <w:t>1404</w:t>
      </w:r>
      <w:r w:rsidR="00036CE8" w:rsidRPr="0083332E">
        <w:rPr>
          <w:rFonts w:ascii="Tahoma" w:hAnsi="Tahoma" w:cs="Tahoma"/>
          <w:sz w:val="24"/>
          <w:szCs w:val="24"/>
        </w:rPr>
        <w:t xml:space="preserve"> din 1</w:t>
      </w:r>
      <w:r>
        <w:rPr>
          <w:rFonts w:ascii="Tahoma" w:hAnsi="Tahoma" w:cs="Tahoma"/>
          <w:sz w:val="24"/>
          <w:szCs w:val="24"/>
        </w:rPr>
        <w:t>4</w:t>
      </w:r>
      <w:r w:rsidR="00036CE8" w:rsidRPr="0083332E">
        <w:rPr>
          <w:rFonts w:ascii="Tahoma" w:hAnsi="Tahoma" w:cs="Tahoma"/>
          <w:sz w:val="24"/>
          <w:szCs w:val="24"/>
        </w:rPr>
        <w:t xml:space="preserve">.12.2021 </w:t>
      </w:r>
      <w:r w:rsidRPr="003B4C24">
        <w:rPr>
          <w:rFonts w:ascii="Tahoma" w:hAnsi="Tahoma" w:cs="Tahoma"/>
          <w:sz w:val="24"/>
          <w:szCs w:val="24"/>
        </w:rPr>
        <w:t>emis de Primaria Municipiului Zalau, jud. Salaj</w:t>
      </w:r>
      <w:r w:rsidR="008F223B" w:rsidRPr="0083332E">
        <w:rPr>
          <w:rFonts w:ascii="Tahoma" w:hAnsi="Tahoma" w:cs="Tahoma"/>
          <w:sz w:val="24"/>
          <w:szCs w:val="24"/>
        </w:rPr>
        <w:t>,</w:t>
      </w:r>
      <w:r w:rsidR="00B1775B" w:rsidRPr="0083332E">
        <w:rPr>
          <w:rStyle w:val="sttpunct"/>
          <w:rFonts w:ascii="Tahoma" w:hAnsi="Tahoma" w:cs="Tahoma"/>
          <w:sz w:val="24"/>
          <w:szCs w:val="24"/>
          <w:lang w:val="it-IT"/>
        </w:rPr>
        <w:t xml:space="preserve"> terenul este incadrat astfel:</w:t>
      </w:r>
    </w:p>
    <w:p w14:paraId="0AFE4EEE" w14:textId="77777777" w:rsidR="0069303D" w:rsidRPr="0083332E" w:rsidRDefault="0069303D" w:rsidP="003203DF">
      <w:pPr>
        <w:spacing w:after="0" w:line="240" w:lineRule="auto"/>
        <w:ind w:left="135" w:firstLine="585"/>
        <w:jc w:val="both"/>
        <w:textAlignment w:val="baseline"/>
        <w:rPr>
          <w:rStyle w:val="sttpunct"/>
          <w:rFonts w:ascii="Tahoma" w:hAnsi="Tahoma" w:cs="Tahoma"/>
          <w:sz w:val="24"/>
          <w:szCs w:val="24"/>
          <w:lang w:val="it-IT"/>
        </w:rPr>
      </w:pPr>
    </w:p>
    <w:p w14:paraId="5926CA1D" w14:textId="77777777" w:rsidR="00B1775B" w:rsidRPr="0083332E" w:rsidRDefault="00B1775B" w:rsidP="003203DF">
      <w:pPr>
        <w:spacing w:after="0" w:line="240" w:lineRule="auto"/>
        <w:ind w:firstLine="709"/>
        <w:jc w:val="both"/>
        <w:textAlignment w:val="baseline"/>
        <w:rPr>
          <w:rStyle w:val="sttpunct"/>
          <w:rFonts w:ascii="Tahoma" w:hAnsi="Tahoma" w:cs="Tahoma"/>
          <w:b/>
          <w:sz w:val="24"/>
          <w:szCs w:val="24"/>
          <w:lang w:val="it-IT"/>
        </w:rPr>
      </w:pPr>
      <w:r w:rsidRPr="0083332E">
        <w:rPr>
          <w:rStyle w:val="sttpunct"/>
          <w:rFonts w:ascii="Tahoma" w:hAnsi="Tahoma" w:cs="Tahoma"/>
          <w:b/>
          <w:sz w:val="24"/>
          <w:szCs w:val="24"/>
          <w:lang w:val="it-IT"/>
        </w:rPr>
        <w:t>Regimul juridic</w:t>
      </w:r>
    </w:p>
    <w:p w14:paraId="7D8AD015" w14:textId="141D03C6" w:rsidR="008C0E06" w:rsidRPr="0083332E" w:rsidRDefault="003B4C24" w:rsidP="003203DF">
      <w:pPr>
        <w:pStyle w:val="ListParagraph"/>
        <w:spacing w:after="0" w:line="240" w:lineRule="auto"/>
        <w:ind w:left="0" w:firstLine="709"/>
        <w:jc w:val="both"/>
        <w:textAlignment w:val="baseline"/>
        <w:rPr>
          <w:rFonts w:ascii="Tahoma" w:hAnsi="Tahoma" w:cs="Tahoma"/>
          <w:iCs/>
          <w:sz w:val="24"/>
          <w:lang w:val="en-US"/>
        </w:rPr>
      </w:pPr>
      <w:r>
        <w:rPr>
          <w:rStyle w:val="sttpunct"/>
          <w:rFonts w:ascii="Tahoma" w:hAnsi="Tahoma" w:cs="Tahoma"/>
          <w:sz w:val="24"/>
          <w:szCs w:val="24"/>
          <w:lang w:val="it-IT"/>
        </w:rPr>
        <w:t>Imobilul este constituit din teren propietate a Statului Roman cu drept de administrare Municipiul Zalau, inscris in C.F. 68408 Zalau, nr. Cad. 68408, in suprafata de 192.00mp, cu pod si este situat in intravilanul Municipiului Zalau, str. Corneliu Coposu; In C.F.</w:t>
      </w:r>
      <w:r w:rsidR="00C6196F">
        <w:rPr>
          <w:rStyle w:val="sttpunct"/>
          <w:rFonts w:ascii="Tahoma" w:hAnsi="Tahoma" w:cs="Tahoma"/>
          <w:sz w:val="24"/>
          <w:szCs w:val="24"/>
          <w:lang w:val="it-IT"/>
        </w:rPr>
        <w:t xml:space="preserve"> nu sunt notate sarcini;</w:t>
      </w:r>
    </w:p>
    <w:p w14:paraId="5D9B9977" w14:textId="77777777" w:rsidR="002F641E" w:rsidRPr="0083332E" w:rsidRDefault="002F641E" w:rsidP="003203DF">
      <w:pPr>
        <w:pStyle w:val="ListParagraph"/>
        <w:spacing w:after="0" w:line="240" w:lineRule="auto"/>
        <w:ind w:left="567" w:firstLine="709"/>
        <w:jc w:val="both"/>
        <w:textAlignment w:val="baseline"/>
        <w:rPr>
          <w:rStyle w:val="sttpunct"/>
          <w:rFonts w:ascii="Tahoma" w:hAnsi="Tahoma" w:cs="Tahoma"/>
          <w:sz w:val="24"/>
          <w:szCs w:val="24"/>
          <w:lang w:val="en-US"/>
        </w:rPr>
      </w:pPr>
    </w:p>
    <w:p w14:paraId="598A73F2" w14:textId="77777777" w:rsidR="00B1775B" w:rsidRPr="0083332E" w:rsidRDefault="00B1775B" w:rsidP="003203DF">
      <w:pPr>
        <w:spacing w:after="0" w:line="240" w:lineRule="auto"/>
        <w:ind w:firstLine="709"/>
        <w:jc w:val="both"/>
        <w:textAlignment w:val="baseline"/>
        <w:rPr>
          <w:rStyle w:val="sttpunct"/>
          <w:rFonts w:ascii="Tahoma" w:hAnsi="Tahoma" w:cs="Tahoma"/>
          <w:b/>
          <w:sz w:val="24"/>
          <w:szCs w:val="24"/>
          <w:lang w:val="it-IT"/>
        </w:rPr>
      </w:pPr>
      <w:r w:rsidRPr="0083332E">
        <w:rPr>
          <w:rStyle w:val="sttpunct"/>
          <w:rFonts w:ascii="Tahoma" w:hAnsi="Tahoma" w:cs="Tahoma"/>
          <w:b/>
          <w:sz w:val="24"/>
          <w:szCs w:val="24"/>
          <w:lang w:val="it-IT"/>
        </w:rPr>
        <w:t>Regimul economic</w:t>
      </w:r>
    </w:p>
    <w:p w14:paraId="45B22680" w14:textId="2B679751" w:rsidR="008F223B" w:rsidRPr="0083332E" w:rsidRDefault="00C6196F" w:rsidP="003203DF">
      <w:pPr>
        <w:pStyle w:val="ListParagraph"/>
        <w:spacing w:after="0" w:line="240" w:lineRule="auto"/>
        <w:ind w:left="0" w:firstLine="709"/>
        <w:jc w:val="both"/>
        <w:textAlignment w:val="baseline"/>
        <w:rPr>
          <w:rStyle w:val="sttpunct"/>
          <w:rFonts w:ascii="Tahoma" w:hAnsi="Tahoma" w:cs="Tahoma"/>
          <w:sz w:val="24"/>
          <w:szCs w:val="24"/>
          <w:lang w:val="it-IT"/>
        </w:rPr>
      </w:pPr>
      <w:r>
        <w:rPr>
          <w:rStyle w:val="sttpunct"/>
          <w:rFonts w:ascii="Tahoma" w:hAnsi="Tahoma" w:cs="Tahoma"/>
          <w:sz w:val="24"/>
          <w:szCs w:val="24"/>
          <w:lang w:val="it-IT"/>
        </w:rPr>
        <w:t>Conform P.U.G. 2010 subzona sai de comunicatie rutiera – CC1; Imobilul se afla in zona “A” de impozitare fiscala a Municipiului Zalau; Categoria de folosinta conform C.F. - drum</w:t>
      </w:r>
    </w:p>
    <w:p w14:paraId="51C0D5BF" w14:textId="77777777" w:rsidR="009E3BF8" w:rsidRPr="004629A9" w:rsidRDefault="009E3BF8" w:rsidP="003203DF">
      <w:pPr>
        <w:pStyle w:val="ListParagraph"/>
        <w:spacing w:after="0" w:line="240" w:lineRule="auto"/>
        <w:ind w:left="567" w:firstLine="709"/>
        <w:jc w:val="both"/>
        <w:textAlignment w:val="baseline"/>
        <w:rPr>
          <w:rStyle w:val="sttpunct"/>
          <w:rFonts w:ascii="Tahoma" w:hAnsi="Tahoma" w:cs="Tahoma"/>
          <w:sz w:val="24"/>
          <w:szCs w:val="24"/>
          <w:lang w:val="it-IT"/>
        </w:rPr>
      </w:pPr>
    </w:p>
    <w:p w14:paraId="6DD4DA73" w14:textId="4597AD9F" w:rsidR="009E3BF8" w:rsidRPr="004629A9" w:rsidRDefault="009E3BF8" w:rsidP="003203DF">
      <w:pPr>
        <w:spacing w:after="0" w:line="240" w:lineRule="auto"/>
        <w:ind w:firstLine="709"/>
        <w:jc w:val="both"/>
        <w:textAlignment w:val="baseline"/>
        <w:rPr>
          <w:rStyle w:val="sttpunct"/>
          <w:rFonts w:ascii="Tahoma" w:hAnsi="Tahoma" w:cs="Tahoma"/>
          <w:b/>
          <w:sz w:val="24"/>
          <w:szCs w:val="24"/>
          <w:lang w:val="it-IT"/>
        </w:rPr>
      </w:pPr>
      <w:r w:rsidRPr="004629A9">
        <w:rPr>
          <w:rStyle w:val="sttpunct"/>
          <w:rFonts w:ascii="Tahoma" w:hAnsi="Tahoma" w:cs="Tahoma"/>
          <w:b/>
          <w:sz w:val="24"/>
          <w:szCs w:val="24"/>
          <w:lang w:val="it-IT"/>
        </w:rPr>
        <w:t>Regimul tehnic</w:t>
      </w:r>
    </w:p>
    <w:p w14:paraId="4208524B" w14:textId="77777777" w:rsidR="004629A9" w:rsidRPr="004629A9" w:rsidRDefault="00C6196F" w:rsidP="003203DF">
      <w:pPr>
        <w:pStyle w:val="ListParagraph"/>
        <w:spacing w:after="0" w:line="240" w:lineRule="auto"/>
        <w:ind w:left="0" w:firstLine="709"/>
        <w:jc w:val="both"/>
        <w:textAlignment w:val="baseline"/>
        <w:rPr>
          <w:rStyle w:val="sttpunct"/>
          <w:rFonts w:ascii="Tahoma" w:hAnsi="Tahoma" w:cs="Tahoma"/>
          <w:sz w:val="24"/>
          <w:szCs w:val="24"/>
          <w:lang w:val="it-IT"/>
        </w:rPr>
      </w:pPr>
      <w:r w:rsidRPr="004629A9">
        <w:rPr>
          <w:rStyle w:val="sttpunct"/>
          <w:rFonts w:ascii="Tahoma" w:hAnsi="Tahoma" w:cs="Tahoma"/>
          <w:sz w:val="24"/>
          <w:szCs w:val="24"/>
          <w:lang w:val="it-IT"/>
        </w:rPr>
        <w:t xml:space="preserve">Functiunea dominanta: circulatia/stationarea rutiera (a mijlocelor de transport auto, cu tractiune animala, a bicicletelor si pietelor, parcari publice); </w:t>
      </w:r>
    </w:p>
    <w:p w14:paraId="33A59FA3" w14:textId="77777777" w:rsidR="004629A9" w:rsidRPr="004629A9" w:rsidRDefault="00C6196F" w:rsidP="003203DF">
      <w:pPr>
        <w:pStyle w:val="ListParagraph"/>
        <w:spacing w:after="0" w:line="240" w:lineRule="auto"/>
        <w:ind w:left="0" w:firstLine="709"/>
        <w:jc w:val="both"/>
        <w:textAlignment w:val="baseline"/>
        <w:rPr>
          <w:rStyle w:val="sttpunct"/>
          <w:rFonts w:ascii="Tahoma" w:hAnsi="Tahoma" w:cs="Tahoma"/>
          <w:sz w:val="24"/>
          <w:szCs w:val="24"/>
          <w:lang w:val="it-IT"/>
        </w:rPr>
      </w:pPr>
      <w:r w:rsidRPr="004629A9">
        <w:rPr>
          <w:rStyle w:val="sttpunct"/>
          <w:rFonts w:ascii="Tahoma" w:hAnsi="Tahoma" w:cs="Tahoma"/>
          <w:sz w:val="24"/>
          <w:szCs w:val="24"/>
          <w:lang w:val="it-IT"/>
        </w:rPr>
        <w:t xml:space="preserve">Zona drumului public/strazi cuprinde: </w:t>
      </w:r>
      <w:r w:rsidR="003D1EF9" w:rsidRPr="004629A9">
        <w:rPr>
          <w:rStyle w:val="sttpunct"/>
          <w:rFonts w:ascii="Tahoma" w:hAnsi="Tahoma" w:cs="Tahoma"/>
          <w:sz w:val="24"/>
          <w:szCs w:val="24"/>
          <w:lang w:val="it-IT"/>
        </w:rPr>
        <w:t xml:space="preserve">ampriza, zonele de siguranta si zonele de protectie; </w:t>
      </w:r>
    </w:p>
    <w:p w14:paraId="5580FDC3" w14:textId="77777777" w:rsidR="004629A9" w:rsidRPr="004629A9" w:rsidRDefault="003D1EF9" w:rsidP="003203DF">
      <w:pPr>
        <w:pStyle w:val="ListParagraph"/>
        <w:spacing w:after="0" w:line="240" w:lineRule="auto"/>
        <w:ind w:left="0" w:firstLine="709"/>
        <w:jc w:val="both"/>
        <w:textAlignment w:val="baseline"/>
        <w:rPr>
          <w:rStyle w:val="sttpunct"/>
          <w:rFonts w:ascii="Tahoma" w:hAnsi="Tahoma" w:cs="Tahoma"/>
          <w:sz w:val="24"/>
          <w:szCs w:val="24"/>
          <w:lang w:val="it-IT"/>
        </w:rPr>
      </w:pPr>
      <w:r w:rsidRPr="004629A9">
        <w:rPr>
          <w:rStyle w:val="sttpunct"/>
          <w:rFonts w:ascii="Tahoma" w:hAnsi="Tahoma" w:cs="Tahoma"/>
          <w:sz w:val="24"/>
          <w:szCs w:val="24"/>
          <w:lang w:val="it-IT"/>
        </w:rPr>
        <w:t>Utilizari admise</w:t>
      </w:r>
      <w:r w:rsidR="004629A9" w:rsidRPr="004629A9">
        <w:rPr>
          <w:rStyle w:val="sttpunct"/>
          <w:rFonts w:ascii="Tahoma" w:hAnsi="Tahoma" w:cs="Tahoma"/>
          <w:sz w:val="24"/>
          <w:szCs w:val="24"/>
          <w:lang w:val="it-IT"/>
        </w:rPr>
        <w:t xml:space="preserve">: lucrari si amenajari specifice, menite sa asigure o circulatie fluenta si sigura pentru toti participantii la trafic; </w:t>
      </w:r>
    </w:p>
    <w:p w14:paraId="25CCD125" w14:textId="5144BFDA" w:rsidR="00DA4757" w:rsidRPr="004629A9" w:rsidRDefault="004629A9" w:rsidP="003203DF">
      <w:pPr>
        <w:pStyle w:val="ListParagraph"/>
        <w:spacing w:after="0" w:line="240" w:lineRule="auto"/>
        <w:ind w:left="0" w:firstLine="709"/>
        <w:jc w:val="both"/>
        <w:textAlignment w:val="baseline"/>
        <w:rPr>
          <w:rStyle w:val="sttpunct"/>
          <w:rFonts w:ascii="Tahoma" w:hAnsi="Tahoma" w:cs="Tahoma"/>
          <w:sz w:val="24"/>
          <w:szCs w:val="24"/>
          <w:lang w:val="it-IT"/>
        </w:rPr>
      </w:pPr>
      <w:r w:rsidRPr="004629A9">
        <w:rPr>
          <w:rStyle w:val="sttpunct"/>
          <w:rFonts w:ascii="Tahoma" w:hAnsi="Tahoma" w:cs="Tahoma"/>
          <w:sz w:val="24"/>
          <w:szCs w:val="24"/>
          <w:lang w:val="it-IT"/>
        </w:rPr>
        <w:t>Pe poduri, podete si pasarele, latimea trotuarelor se determina in functie de intensitatea fluxurilor de pietoni si de prevederile din STAS 2924-86.</w:t>
      </w:r>
    </w:p>
    <w:p w14:paraId="5E7BC867" w14:textId="77777777" w:rsidR="00937086" w:rsidRPr="0083332E" w:rsidRDefault="00937086" w:rsidP="003203DF">
      <w:pPr>
        <w:spacing w:after="0" w:line="240" w:lineRule="auto"/>
        <w:ind w:left="708" w:firstLine="709"/>
        <w:rPr>
          <w:rFonts w:ascii="Tahoma" w:hAnsi="Tahoma" w:cs="Tahoma"/>
          <w:b/>
          <w:sz w:val="24"/>
          <w:szCs w:val="24"/>
          <w:lang w:val="en-US"/>
        </w:rPr>
      </w:pPr>
    </w:p>
    <w:p w14:paraId="4DC3F155" w14:textId="77777777" w:rsidR="00A50A08" w:rsidRPr="0083332E" w:rsidRDefault="00180CD0" w:rsidP="003203DF">
      <w:pPr>
        <w:spacing w:after="0" w:line="240" w:lineRule="auto"/>
        <w:ind w:firstLine="709"/>
        <w:rPr>
          <w:rFonts w:ascii="Tahoma" w:hAnsi="Tahoma" w:cs="Tahoma"/>
          <w:b/>
          <w:sz w:val="24"/>
          <w:szCs w:val="24"/>
          <w:lang w:val="en-US"/>
        </w:rPr>
      </w:pPr>
      <w:proofErr w:type="spellStart"/>
      <w:r w:rsidRPr="0083332E">
        <w:rPr>
          <w:rFonts w:ascii="Tahoma" w:hAnsi="Tahoma" w:cs="Tahoma"/>
          <w:b/>
          <w:sz w:val="24"/>
          <w:szCs w:val="24"/>
          <w:lang w:val="en-US"/>
        </w:rPr>
        <w:t>P</w:t>
      </w:r>
      <w:r w:rsidR="00A50A08" w:rsidRPr="0083332E">
        <w:rPr>
          <w:rFonts w:ascii="Tahoma" w:hAnsi="Tahoma" w:cs="Tahoma"/>
          <w:b/>
          <w:sz w:val="24"/>
          <w:szCs w:val="24"/>
          <w:lang w:val="en-US"/>
        </w:rPr>
        <w:t>olitici</w:t>
      </w:r>
      <w:proofErr w:type="spellEnd"/>
      <w:r w:rsidR="00A50A08" w:rsidRPr="0083332E">
        <w:rPr>
          <w:rFonts w:ascii="Tahoma" w:hAnsi="Tahoma" w:cs="Tahoma"/>
          <w:b/>
          <w:sz w:val="24"/>
          <w:szCs w:val="24"/>
          <w:lang w:val="en-US"/>
        </w:rPr>
        <w:t xml:space="preserve"> de </w:t>
      </w:r>
      <w:proofErr w:type="spellStart"/>
      <w:r w:rsidR="00A50A08" w:rsidRPr="0083332E">
        <w:rPr>
          <w:rFonts w:ascii="Tahoma" w:hAnsi="Tahoma" w:cs="Tahoma"/>
          <w:b/>
          <w:sz w:val="24"/>
          <w:szCs w:val="24"/>
          <w:lang w:val="en-US"/>
        </w:rPr>
        <w:t>zo</w:t>
      </w:r>
      <w:r w:rsidR="00B1775B" w:rsidRPr="0083332E">
        <w:rPr>
          <w:rFonts w:ascii="Tahoma" w:hAnsi="Tahoma" w:cs="Tahoma"/>
          <w:b/>
          <w:sz w:val="24"/>
          <w:szCs w:val="24"/>
          <w:lang w:val="en-US"/>
        </w:rPr>
        <w:t>nare</w:t>
      </w:r>
      <w:proofErr w:type="spellEnd"/>
      <w:r w:rsidR="00B1775B" w:rsidRPr="0083332E">
        <w:rPr>
          <w:rFonts w:ascii="Tahoma" w:hAnsi="Tahoma" w:cs="Tahoma"/>
          <w:b/>
          <w:sz w:val="24"/>
          <w:szCs w:val="24"/>
          <w:lang w:val="en-US"/>
        </w:rPr>
        <w:t xml:space="preserve"> </w:t>
      </w:r>
      <w:proofErr w:type="spellStart"/>
      <w:r w:rsidR="00B1775B" w:rsidRPr="0083332E">
        <w:rPr>
          <w:rFonts w:ascii="Tahoma" w:hAnsi="Tahoma" w:cs="Tahoma"/>
          <w:b/>
          <w:sz w:val="24"/>
          <w:szCs w:val="24"/>
          <w:lang w:val="en-US"/>
        </w:rPr>
        <w:t>şi</w:t>
      </w:r>
      <w:proofErr w:type="spellEnd"/>
      <w:r w:rsidR="00B1775B" w:rsidRPr="0083332E">
        <w:rPr>
          <w:rFonts w:ascii="Tahoma" w:hAnsi="Tahoma" w:cs="Tahoma"/>
          <w:b/>
          <w:sz w:val="24"/>
          <w:szCs w:val="24"/>
          <w:lang w:val="en-US"/>
        </w:rPr>
        <w:t xml:space="preserve"> de </w:t>
      </w:r>
      <w:proofErr w:type="spellStart"/>
      <w:r w:rsidR="00B1775B" w:rsidRPr="0083332E">
        <w:rPr>
          <w:rFonts w:ascii="Tahoma" w:hAnsi="Tahoma" w:cs="Tahoma"/>
          <w:b/>
          <w:sz w:val="24"/>
          <w:szCs w:val="24"/>
          <w:lang w:val="en-US"/>
        </w:rPr>
        <w:t>folosire</w:t>
      </w:r>
      <w:proofErr w:type="spellEnd"/>
      <w:r w:rsidR="00B1775B" w:rsidRPr="0083332E">
        <w:rPr>
          <w:rFonts w:ascii="Tahoma" w:hAnsi="Tahoma" w:cs="Tahoma"/>
          <w:b/>
          <w:sz w:val="24"/>
          <w:szCs w:val="24"/>
          <w:lang w:val="en-US"/>
        </w:rPr>
        <w:t xml:space="preserve"> a </w:t>
      </w:r>
      <w:proofErr w:type="spellStart"/>
      <w:r w:rsidR="00B1775B" w:rsidRPr="0083332E">
        <w:rPr>
          <w:rFonts w:ascii="Tahoma" w:hAnsi="Tahoma" w:cs="Tahoma"/>
          <w:b/>
          <w:sz w:val="24"/>
          <w:szCs w:val="24"/>
          <w:lang w:val="en-US"/>
        </w:rPr>
        <w:t>terenului</w:t>
      </w:r>
      <w:proofErr w:type="spellEnd"/>
    </w:p>
    <w:p w14:paraId="710E2284" w14:textId="77777777" w:rsidR="003118D8" w:rsidRPr="0083332E" w:rsidRDefault="003118D8" w:rsidP="003203DF">
      <w:pPr>
        <w:spacing w:after="0" w:line="240" w:lineRule="auto"/>
        <w:ind w:firstLine="709"/>
        <w:rPr>
          <w:rFonts w:ascii="Tahoma" w:hAnsi="Tahoma" w:cs="Tahoma"/>
          <w:sz w:val="24"/>
          <w:szCs w:val="24"/>
          <w:lang w:val="en-US"/>
        </w:rPr>
      </w:pPr>
      <w:r w:rsidRPr="0083332E">
        <w:rPr>
          <w:rFonts w:ascii="Tahoma" w:hAnsi="Tahoma" w:cs="Tahoma"/>
          <w:sz w:val="24"/>
          <w:szCs w:val="24"/>
          <w:lang w:val="en-US"/>
        </w:rPr>
        <w:t xml:space="preserve">Nu </w:t>
      </w:r>
      <w:proofErr w:type="spellStart"/>
      <w:r w:rsidRPr="0083332E">
        <w:rPr>
          <w:rFonts w:ascii="Tahoma" w:hAnsi="Tahoma" w:cs="Tahoma"/>
          <w:sz w:val="24"/>
          <w:szCs w:val="24"/>
          <w:lang w:val="en-US"/>
        </w:rPr>
        <w:t>este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cazul</w:t>
      </w:r>
      <w:proofErr w:type="spellEnd"/>
    </w:p>
    <w:p w14:paraId="464F1D96" w14:textId="77777777" w:rsidR="00B1775B" w:rsidRPr="0083332E" w:rsidRDefault="00B1775B" w:rsidP="003203DF">
      <w:pPr>
        <w:spacing w:after="0" w:line="240" w:lineRule="auto"/>
        <w:ind w:firstLine="709"/>
        <w:rPr>
          <w:rFonts w:ascii="Tahoma" w:hAnsi="Tahoma" w:cs="Tahoma"/>
          <w:b/>
          <w:sz w:val="24"/>
          <w:szCs w:val="24"/>
          <w:lang w:val="en-US"/>
        </w:rPr>
      </w:pPr>
    </w:p>
    <w:p w14:paraId="642ED23D" w14:textId="77777777" w:rsidR="00A50A08" w:rsidRPr="0083332E" w:rsidRDefault="00180CD0" w:rsidP="003203DF">
      <w:pPr>
        <w:spacing w:after="0" w:line="240" w:lineRule="auto"/>
        <w:ind w:firstLine="709"/>
        <w:rPr>
          <w:rFonts w:ascii="Tahoma" w:hAnsi="Tahoma" w:cs="Tahoma"/>
          <w:b/>
          <w:sz w:val="24"/>
          <w:szCs w:val="24"/>
          <w:lang w:val="en-US"/>
        </w:rPr>
      </w:pPr>
      <w:proofErr w:type="spellStart"/>
      <w:r w:rsidRPr="0083332E">
        <w:rPr>
          <w:rFonts w:ascii="Tahoma" w:hAnsi="Tahoma" w:cs="Tahoma"/>
          <w:b/>
          <w:sz w:val="24"/>
          <w:szCs w:val="24"/>
          <w:lang w:val="en-US"/>
        </w:rPr>
        <w:t>A</w:t>
      </w:r>
      <w:r w:rsidR="00A50A08" w:rsidRPr="0083332E">
        <w:rPr>
          <w:rFonts w:ascii="Tahoma" w:hAnsi="Tahoma" w:cs="Tahoma"/>
          <w:b/>
          <w:sz w:val="24"/>
          <w:szCs w:val="24"/>
          <w:lang w:val="en-US"/>
        </w:rPr>
        <w:t>reale</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sensibile</w:t>
      </w:r>
      <w:proofErr w:type="spellEnd"/>
      <w:r w:rsidR="00A50A08" w:rsidRPr="0083332E">
        <w:rPr>
          <w:rFonts w:ascii="Tahoma" w:hAnsi="Tahoma" w:cs="Tahoma"/>
          <w:b/>
          <w:sz w:val="24"/>
          <w:szCs w:val="24"/>
          <w:lang w:val="en-US"/>
        </w:rPr>
        <w:t>;</w:t>
      </w:r>
    </w:p>
    <w:p w14:paraId="73446AB0" w14:textId="77777777" w:rsidR="00B1775B" w:rsidRPr="0083332E" w:rsidRDefault="00B1775B" w:rsidP="003203DF">
      <w:pPr>
        <w:spacing w:after="0" w:line="240" w:lineRule="auto"/>
        <w:ind w:firstLine="709"/>
        <w:rPr>
          <w:rFonts w:ascii="Tahoma" w:hAnsi="Tahoma" w:cs="Tahoma"/>
          <w:sz w:val="24"/>
          <w:szCs w:val="24"/>
          <w:lang w:val="en-US"/>
        </w:rPr>
      </w:pPr>
      <w:r w:rsidRPr="0083332E">
        <w:rPr>
          <w:rFonts w:ascii="Tahoma" w:hAnsi="Tahoma" w:cs="Tahoma"/>
          <w:sz w:val="24"/>
          <w:szCs w:val="24"/>
          <w:lang w:val="en-US"/>
        </w:rPr>
        <w:t xml:space="preserve">Nu </w:t>
      </w:r>
      <w:proofErr w:type="spellStart"/>
      <w:r w:rsidRPr="0083332E">
        <w:rPr>
          <w:rFonts w:ascii="Tahoma" w:hAnsi="Tahoma" w:cs="Tahoma"/>
          <w:sz w:val="24"/>
          <w:szCs w:val="24"/>
          <w:lang w:val="en-US"/>
        </w:rPr>
        <w:t>este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cazul</w:t>
      </w:r>
      <w:proofErr w:type="spellEnd"/>
    </w:p>
    <w:p w14:paraId="22BDDDCC" w14:textId="77777777" w:rsidR="0065765C" w:rsidRPr="0083332E" w:rsidRDefault="0065765C" w:rsidP="003203DF">
      <w:pPr>
        <w:spacing w:after="0" w:line="240" w:lineRule="auto"/>
        <w:ind w:firstLine="709"/>
        <w:jc w:val="both"/>
        <w:rPr>
          <w:rFonts w:ascii="Tahoma" w:hAnsi="Tahoma" w:cs="Tahoma"/>
          <w:b/>
          <w:sz w:val="24"/>
          <w:szCs w:val="24"/>
          <w:lang w:val="en-US"/>
        </w:rPr>
      </w:pPr>
    </w:p>
    <w:p w14:paraId="68F29853" w14:textId="142FD715" w:rsidR="00A50A08" w:rsidRPr="0083332E" w:rsidRDefault="00180CD0" w:rsidP="003203DF">
      <w:pPr>
        <w:spacing w:after="0" w:line="240" w:lineRule="auto"/>
        <w:ind w:firstLine="709"/>
        <w:jc w:val="both"/>
        <w:rPr>
          <w:rFonts w:ascii="Tahoma" w:hAnsi="Tahoma" w:cs="Tahoma"/>
          <w:b/>
          <w:sz w:val="24"/>
          <w:szCs w:val="24"/>
          <w:lang w:val="en-US"/>
        </w:rPr>
      </w:pPr>
      <w:proofErr w:type="spellStart"/>
      <w:r w:rsidRPr="0083332E">
        <w:rPr>
          <w:rFonts w:ascii="Tahoma" w:hAnsi="Tahoma" w:cs="Tahoma"/>
          <w:b/>
          <w:sz w:val="24"/>
          <w:szCs w:val="24"/>
          <w:lang w:val="en-US"/>
        </w:rPr>
        <w:t>D</w:t>
      </w:r>
      <w:r w:rsidR="00A50A08" w:rsidRPr="0083332E">
        <w:rPr>
          <w:rFonts w:ascii="Tahoma" w:hAnsi="Tahoma" w:cs="Tahoma"/>
          <w:b/>
          <w:sz w:val="24"/>
          <w:szCs w:val="24"/>
          <w:lang w:val="en-US"/>
        </w:rPr>
        <w:t>etalii</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privind</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orice</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variant</w:t>
      </w:r>
      <w:r w:rsidR="00A662E6" w:rsidRPr="0083332E">
        <w:rPr>
          <w:rFonts w:ascii="Tahoma" w:hAnsi="Tahoma" w:cs="Tahoma"/>
          <w:b/>
          <w:sz w:val="24"/>
          <w:szCs w:val="24"/>
          <w:lang w:val="en-US"/>
        </w:rPr>
        <w:t>a</w:t>
      </w:r>
      <w:proofErr w:type="spellEnd"/>
      <w:r w:rsidR="00A50A08" w:rsidRPr="0083332E">
        <w:rPr>
          <w:rFonts w:ascii="Tahoma" w:hAnsi="Tahoma" w:cs="Tahoma"/>
          <w:b/>
          <w:sz w:val="24"/>
          <w:szCs w:val="24"/>
          <w:lang w:val="en-US"/>
        </w:rPr>
        <w:t xml:space="preserve"> de </w:t>
      </w:r>
      <w:proofErr w:type="spellStart"/>
      <w:r w:rsidR="00A50A08" w:rsidRPr="0083332E">
        <w:rPr>
          <w:rFonts w:ascii="Tahoma" w:hAnsi="Tahoma" w:cs="Tahoma"/>
          <w:b/>
          <w:sz w:val="24"/>
          <w:szCs w:val="24"/>
          <w:lang w:val="en-US"/>
        </w:rPr>
        <w:t>amplasament</w:t>
      </w:r>
      <w:proofErr w:type="spellEnd"/>
      <w:r w:rsidR="00A50A08" w:rsidRPr="0083332E">
        <w:rPr>
          <w:rFonts w:ascii="Tahoma" w:hAnsi="Tahoma" w:cs="Tahoma"/>
          <w:b/>
          <w:sz w:val="24"/>
          <w:szCs w:val="24"/>
          <w:lang w:val="en-US"/>
        </w:rPr>
        <w:t xml:space="preserve"> care a </w:t>
      </w:r>
      <w:proofErr w:type="spellStart"/>
      <w:r w:rsidR="00A50A08" w:rsidRPr="0083332E">
        <w:rPr>
          <w:rFonts w:ascii="Tahoma" w:hAnsi="Tahoma" w:cs="Tahoma"/>
          <w:b/>
          <w:sz w:val="24"/>
          <w:szCs w:val="24"/>
          <w:lang w:val="en-US"/>
        </w:rPr>
        <w:t>fost</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luată</w:t>
      </w:r>
      <w:proofErr w:type="spellEnd"/>
      <w:r w:rsidR="00A50A08" w:rsidRPr="0083332E">
        <w:rPr>
          <w:rFonts w:ascii="Tahoma" w:hAnsi="Tahoma" w:cs="Tahoma"/>
          <w:b/>
          <w:sz w:val="24"/>
          <w:szCs w:val="24"/>
          <w:lang w:val="en-US"/>
        </w:rPr>
        <w:t xml:space="preserve"> </w:t>
      </w:r>
      <w:proofErr w:type="spellStart"/>
      <w:r w:rsidR="00A50A08" w:rsidRPr="0083332E">
        <w:rPr>
          <w:rFonts w:ascii="Tahoma" w:hAnsi="Tahoma" w:cs="Tahoma"/>
          <w:b/>
          <w:sz w:val="24"/>
          <w:szCs w:val="24"/>
          <w:lang w:val="en-US"/>
        </w:rPr>
        <w:t>în</w:t>
      </w:r>
      <w:proofErr w:type="spellEnd"/>
      <w:r w:rsidR="00A50A08" w:rsidRPr="0083332E">
        <w:rPr>
          <w:rFonts w:ascii="Tahoma" w:hAnsi="Tahoma" w:cs="Tahoma"/>
          <w:b/>
          <w:sz w:val="24"/>
          <w:szCs w:val="24"/>
          <w:lang w:val="en-US"/>
        </w:rPr>
        <w:t xml:space="preserve"> </w:t>
      </w:r>
      <w:proofErr w:type="spellStart"/>
      <w:r w:rsidR="00DA4757" w:rsidRPr="0083332E">
        <w:rPr>
          <w:rFonts w:ascii="Tahoma" w:hAnsi="Tahoma" w:cs="Tahoma"/>
          <w:b/>
          <w:sz w:val="24"/>
          <w:szCs w:val="24"/>
          <w:lang w:val="en-US"/>
        </w:rPr>
        <w:t>c</w:t>
      </w:r>
      <w:r w:rsidR="00A50A08" w:rsidRPr="0083332E">
        <w:rPr>
          <w:rFonts w:ascii="Tahoma" w:hAnsi="Tahoma" w:cs="Tahoma"/>
          <w:b/>
          <w:sz w:val="24"/>
          <w:szCs w:val="24"/>
          <w:lang w:val="en-US"/>
        </w:rPr>
        <w:t>onsiderare</w:t>
      </w:r>
      <w:proofErr w:type="spellEnd"/>
    </w:p>
    <w:p w14:paraId="3DCA915A" w14:textId="77777777" w:rsidR="00B1775B" w:rsidRPr="0083332E" w:rsidRDefault="00B1775B" w:rsidP="003203DF">
      <w:pPr>
        <w:spacing w:after="0" w:line="240" w:lineRule="auto"/>
        <w:ind w:firstLine="709"/>
        <w:rPr>
          <w:rFonts w:ascii="Tahoma" w:hAnsi="Tahoma" w:cs="Tahoma"/>
          <w:sz w:val="24"/>
          <w:szCs w:val="24"/>
          <w:lang w:val="en-US"/>
        </w:rPr>
      </w:pPr>
      <w:r w:rsidRPr="0083332E">
        <w:rPr>
          <w:rFonts w:ascii="Tahoma" w:hAnsi="Tahoma" w:cs="Tahoma"/>
          <w:sz w:val="24"/>
          <w:szCs w:val="24"/>
          <w:lang w:val="en-US"/>
        </w:rPr>
        <w:t xml:space="preserve">Nu </w:t>
      </w:r>
      <w:proofErr w:type="spellStart"/>
      <w:r w:rsidRPr="0083332E">
        <w:rPr>
          <w:rFonts w:ascii="Tahoma" w:hAnsi="Tahoma" w:cs="Tahoma"/>
          <w:sz w:val="24"/>
          <w:szCs w:val="24"/>
          <w:lang w:val="en-US"/>
        </w:rPr>
        <w:t>este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cazul</w:t>
      </w:r>
      <w:proofErr w:type="spellEnd"/>
      <w:r w:rsidRPr="0083332E">
        <w:rPr>
          <w:rFonts w:ascii="Tahoma" w:hAnsi="Tahoma" w:cs="Tahoma"/>
          <w:sz w:val="24"/>
          <w:szCs w:val="24"/>
          <w:lang w:val="en-US"/>
        </w:rPr>
        <w:t>.</w:t>
      </w:r>
    </w:p>
    <w:p w14:paraId="1CB1EEE4" w14:textId="77777777" w:rsidR="00A36638" w:rsidRPr="0083332E" w:rsidRDefault="00A36638" w:rsidP="003203DF">
      <w:pPr>
        <w:spacing w:after="0" w:line="240" w:lineRule="auto"/>
        <w:rPr>
          <w:rFonts w:ascii="Tahoma" w:hAnsi="Tahoma" w:cs="Tahoma"/>
          <w:sz w:val="24"/>
          <w:szCs w:val="24"/>
          <w:lang w:val="it-IT"/>
        </w:rPr>
      </w:pPr>
    </w:p>
    <w:p w14:paraId="71266F20" w14:textId="77777777" w:rsidR="003104B2" w:rsidRPr="0083332E" w:rsidRDefault="008D0902" w:rsidP="003203DF">
      <w:pPr>
        <w:pStyle w:val="Heading1"/>
        <w:numPr>
          <w:ilvl w:val="0"/>
          <w:numId w:val="1"/>
        </w:numPr>
        <w:spacing w:before="0" w:line="240" w:lineRule="auto"/>
        <w:rPr>
          <w:rFonts w:ascii="Tahoma" w:hAnsi="Tahoma" w:cs="Tahoma"/>
          <w:color w:val="auto"/>
          <w:sz w:val="24"/>
          <w:szCs w:val="24"/>
          <w:lang w:val="en-US"/>
        </w:rPr>
      </w:pPr>
      <w:bookmarkStart w:id="9" w:name="_Toc76985272"/>
      <w:bookmarkStart w:id="10" w:name="_Toc76986652"/>
      <w:proofErr w:type="spellStart"/>
      <w:r w:rsidRPr="0083332E">
        <w:rPr>
          <w:rFonts w:ascii="Tahoma" w:hAnsi="Tahoma" w:cs="Tahoma"/>
          <w:color w:val="auto"/>
          <w:sz w:val="24"/>
          <w:szCs w:val="24"/>
          <w:lang w:val="en-US"/>
        </w:rPr>
        <w:t>Descrierea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lucrărilor</w:t>
      </w:r>
      <w:proofErr w:type="spellEnd"/>
      <w:r w:rsidRPr="0083332E">
        <w:rPr>
          <w:rFonts w:ascii="Tahoma" w:hAnsi="Tahoma" w:cs="Tahoma"/>
          <w:color w:val="auto"/>
          <w:sz w:val="24"/>
          <w:szCs w:val="24"/>
          <w:lang w:val="en-US"/>
        </w:rPr>
        <w:t xml:space="preserve"> de </w:t>
      </w:r>
      <w:proofErr w:type="spellStart"/>
      <w:r w:rsidRPr="0083332E">
        <w:rPr>
          <w:rFonts w:ascii="Tahoma" w:hAnsi="Tahoma" w:cs="Tahoma"/>
          <w:color w:val="auto"/>
          <w:sz w:val="24"/>
          <w:szCs w:val="24"/>
          <w:lang w:val="en-US"/>
        </w:rPr>
        <w:t>demolare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necesare</w:t>
      </w:r>
      <w:proofErr w:type="spellEnd"/>
      <w:r w:rsidRPr="0083332E">
        <w:rPr>
          <w:rFonts w:ascii="Tahoma" w:hAnsi="Tahoma" w:cs="Tahoma"/>
          <w:color w:val="auto"/>
          <w:sz w:val="24"/>
          <w:szCs w:val="24"/>
          <w:lang w:val="en-US"/>
        </w:rPr>
        <w:t>:</w:t>
      </w:r>
      <w:bookmarkEnd w:id="9"/>
      <w:bookmarkEnd w:id="10"/>
    </w:p>
    <w:p w14:paraId="6A8217B5" w14:textId="1258C316" w:rsidR="003104B2" w:rsidRDefault="00175087" w:rsidP="003203DF">
      <w:pPr>
        <w:pStyle w:val="Normal1"/>
        <w:spacing w:line="240" w:lineRule="auto"/>
        <w:ind w:left="0" w:firstLine="709"/>
        <w:rPr>
          <w:rFonts w:ascii="Tahoma" w:hAnsi="Tahoma" w:cs="Tahoma"/>
          <w:szCs w:val="24"/>
          <w:lang w:val="en-US"/>
        </w:rPr>
      </w:pPr>
      <w:r>
        <w:rPr>
          <w:rFonts w:ascii="Tahoma" w:hAnsi="Tahoma" w:cs="Tahoma"/>
          <w:szCs w:val="24"/>
          <w:lang w:val="en-US"/>
        </w:rPr>
        <w:t xml:space="preserve">Se </w:t>
      </w:r>
      <w:proofErr w:type="spellStart"/>
      <w:r>
        <w:rPr>
          <w:rFonts w:ascii="Tahoma" w:hAnsi="Tahoma" w:cs="Tahoma"/>
          <w:szCs w:val="24"/>
          <w:lang w:val="en-US"/>
        </w:rPr>
        <w:t>va</w:t>
      </w:r>
      <w:proofErr w:type="spellEnd"/>
      <w:r>
        <w:rPr>
          <w:rFonts w:ascii="Tahoma" w:hAnsi="Tahoma" w:cs="Tahoma"/>
          <w:szCs w:val="24"/>
          <w:lang w:val="en-US"/>
        </w:rPr>
        <w:t xml:space="preserve"> </w:t>
      </w:r>
      <w:proofErr w:type="spellStart"/>
      <w:r>
        <w:rPr>
          <w:rFonts w:ascii="Tahoma" w:hAnsi="Tahoma" w:cs="Tahoma"/>
          <w:szCs w:val="24"/>
          <w:lang w:val="en-US"/>
        </w:rPr>
        <w:t>demola</w:t>
      </w:r>
      <w:proofErr w:type="spellEnd"/>
      <w:r>
        <w:rPr>
          <w:rFonts w:ascii="Tahoma" w:hAnsi="Tahoma" w:cs="Tahoma"/>
          <w:szCs w:val="24"/>
          <w:lang w:val="en-US"/>
        </w:rPr>
        <w:t xml:space="preserve"> </w:t>
      </w:r>
      <w:proofErr w:type="spellStart"/>
      <w:r>
        <w:rPr>
          <w:rFonts w:ascii="Tahoma" w:hAnsi="Tahoma" w:cs="Tahoma"/>
          <w:szCs w:val="24"/>
          <w:lang w:val="en-US"/>
        </w:rPr>
        <w:t>podul</w:t>
      </w:r>
      <w:proofErr w:type="spellEnd"/>
      <w:r>
        <w:rPr>
          <w:rFonts w:ascii="Tahoma" w:hAnsi="Tahoma" w:cs="Tahoma"/>
          <w:szCs w:val="24"/>
          <w:lang w:val="en-US"/>
        </w:rPr>
        <w:t xml:space="preserve"> existent incercandu-</w:t>
      </w:r>
      <w:proofErr w:type="spellStart"/>
      <w:r>
        <w:rPr>
          <w:rFonts w:ascii="Tahoma" w:hAnsi="Tahoma" w:cs="Tahoma"/>
          <w:szCs w:val="24"/>
          <w:lang w:val="en-US"/>
        </w:rPr>
        <w:t>se a</w:t>
      </w:r>
      <w:proofErr w:type="spellEnd"/>
      <w:r>
        <w:rPr>
          <w:rFonts w:ascii="Tahoma" w:hAnsi="Tahoma" w:cs="Tahoma"/>
          <w:szCs w:val="24"/>
          <w:lang w:val="en-US"/>
        </w:rPr>
        <w:t xml:space="preserve"> se </w:t>
      </w:r>
      <w:proofErr w:type="spellStart"/>
      <w:r>
        <w:rPr>
          <w:rFonts w:ascii="Tahoma" w:hAnsi="Tahoma" w:cs="Tahoma"/>
          <w:szCs w:val="24"/>
          <w:lang w:val="en-US"/>
        </w:rPr>
        <w:t>recupera</w:t>
      </w:r>
      <w:proofErr w:type="spellEnd"/>
      <w:r>
        <w:rPr>
          <w:rFonts w:ascii="Tahoma" w:hAnsi="Tahoma" w:cs="Tahoma"/>
          <w:szCs w:val="24"/>
          <w:lang w:val="en-US"/>
        </w:rPr>
        <w:t xml:space="preserve"> cat </w:t>
      </w:r>
      <w:proofErr w:type="spellStart"/>
      <w:r>
        <w:rPr>
          <w:rFonts w:ascii="Tahoma" w:hAnsi="Tahoma" w:cs="Tahoma"/>
          <w:szCs w:val="24"/>
          <w:lang w:val="en-US"/>
        </w:rPr>
        <w:t>mai</w:t>
      </w:r>
      <w:proofErr w:type="spellEnd"/>
      <w:r>
        <w:rPr>
          <w:rFonts w:ascii="Tahoma" w:hAnsi="Tahoma" w:cs="Tahoma"/>
          <w:szCs w:val="24"/>
          <w:lang w:val="en-US"/>
        </w:rPr>
        <w:t xml:space="preserve"> </w:t>
      </w:r>
      <w:proofErr w:type="spellStart"/>
      <w:r>
        <w:rPr>
          <w:rFonts w:ascii="Tahoma" w:hAnsi="Tahoma" w:cs="Tahoma"/>
          <w:szCs w:val="24"/>
          <w:lang w:val="en-US"/>
        </w:rPr>
        <w:t>mult</w:t>
      </w:r>
      <w:proofErr w:type="spellEnd"/>
      <w:r>
        <w:rPr>
          <w:rFonts w:ascii="Tahoma" w:hAnsi="Tahoma" w:cs="Tahoma"/>
          <w:szCs w:val="24"/>
          <w:lang w:val="en-US"/>
        </w:rPr>
        <w:t xml:space="preserve"> din </w:t>
      </w:r>
      <w:proofErr w:type="spellStart"/>
      <w:r>
        <w:rPr>
          <w:rFonts w:ascii="Tahoma" w:hAnsi="Tahoma" w:cs="Tahoma"/>
          <w:szCs w:val="24"/>
          <w:lang w:val="en-US"/>
        </w:rPr>
        <w:t>materialele</w:t>
      </w:r>
      <w:proofErr w:type="spellEnd"/>
      <w:r>
        <w:rPr>
          <w:rFonts w:ascii="Tahoma" w:hAnsi="Tahoma" w:cs="Tahoma"/>
          <w:szCs w:val="24"/>
          <w:lang w:val="en-US"/>
        </w:rPr>
        <w:t xml:space="preserve"> </w:t>
      </w:r>
      <w:proofErr w:type="spellStart"/>
      <w:r>
        <w:rPr>
          <w:rFonts w:ascii="Tahoma" w:hAnsi="Tahoma" w:cs="Tahoma"/>
          <w:szCs w:val="24"/>
          <w:lang w:val="en-US"/>
        </w:rPr>
        <w:t>rezultate</w:t>
      </w:r>
      <w:proofErr w:type="spellEnd"/>
      <w:r>
        <w:rPr>
          <w:rFonts w:ascii="Tahoma" w:hAnsi="Tahoma" w:cs="Tahoma"/>
          <w:szCs w:val="24"/>
          <w:lang w:val="en-US"/>
        </w:rPr>
        <w:t xml:space="preserve"> din </w:t>
      </w:r>
      <w:proofErr w:type="spellStart"/>
      <w:r>
        <w:rPr>
          <w:rFonts w:ascii="Tahoma" w:hAnsi="Tahoma" w:cs="Tahoma"/>
          <w:szCs w:val="24"/>
          <w:lang w:val="en-US"/>
        </w:rPr>
        <w:t>demolare</w:t>
      </w:r>
      <w:proofErr w:type="spellEnd"/>
      <w:r>
        <w:rPr>
          <w:rFonts w:ascii="Tahoma" w:hAnsi="Tahoma" w:cs="Tahoma"/>
          <w:szCs w:val="24"/>
          <w:lang w:val="en-US"/>
        </w:rPr>
        <w:t xml:space="preserve"> (</w:t>
      </w:r>
      <w:proofErr w:type="spellStart"/>
      <w:r>
        <w:rPr>
          <w:rFonts w:ascii="Tahoma" w:hAnsi="Tahoma" w:cs="Tahoma"/>
          <w:szCs w:val="24"/>
          <w:lang w:val="en-US"/>
        </w:rPr>
        <w:t>agregatet</w:t>
      </w:r>
      <w:proofErr w:type="spellEnd"/>
      <w:r>
        <w:rPr>
          <w:rFonts w:ascii="Tahoma" w:hAnsi="Tahoma" w:cs="Tahoma"/>
          <w:szCs w:val="24"/>
          <w:lang w:val="en-US"/>
        </w:rPr>
        <w:t xml:space="preserve">, </w:t>
      </w:r>
      <w:proofErr w:type="spellStart"/>
      <w:r>
        <w:rPr>
          <w:rFonts w:ascii="Tahoma" w:hAnsi="Tahoma" w:cs="Tahoma"/>
          <w:szCs w:val="24"/>
          <w:lang w:val="en-US"/>
        </w:rPr>
        <w:t>beton</w:t>
      </w:r>
      <w:proofErr w:type="spellEnd"/>
      <w:r>
        <w:rPr>
          <w:rFonts w:ascii="Tahoma" w:hAnsi="Tahoma" w:cs="Tahoma"/>
          <w:szCs w:val="24"/>
          <w:lang w:val="en-US"/>
        </w:rPr>
        <w:t xml:space="preserve"> </w:t>
      </w:r>
      <w:proofErr w:type="spellStart"/>
      <w:r>
        <w:rPr>
          <w:rFonts w:ascii="Tahoma" w:hAnsi="Tahoma" w:cs="Tahoma"/>
          <w:szCs w:val="24"/>
          <w:lang w:val="en-US"/>
        </w:rPr>
        <w:t>concasat</w:t>
      </w:r>
      <w:proofErr w:type="spellEnd"/>
      <w:r>
        <w:rPr>
          <w:rFonts w:ascii="Tahoma" w:hAnsi="Tahoma" w:cs="Tahoma"/>
          <w:szCs w:val="24"/>
          <w:lang w:val="en-US"/>
        </w:rPr>
        <w:t xml:space="preserve">, </w:t>
      </w:r>
      <w:proofErr w:type="spellStart"/>
      <w:r>
        <w:rPr>
          <w:rFonts w:ascii="Tahoma" w:hAnsi="Tahoma" w:cs="Tahoma"/>
          <w:szCs w:val="24"/>
          <w:lang w:val="en-US"/>
        </w:rPr>
        <w:t>armatura</w:t>
      </w:r>
      <w:proofErr w:type="spellEnd"/>
      <w:r>
        <w:rPr>
          <w:rFonts w:ascii="Tahoma" w:hAnsi="Tahoma" w:cs="Tahoma"/>
          <w:szCs w:val="24"/>
          <w:lang w:val="en-US"/>
        </w:rPr>
        <w:t>, etc.)</w:t>
      </w:r>
      <w:r w:rsidR="005F54D6" w:rsidRPr="0083332E">
        <w:rPr>
          <w:rFonts w:ascii="Tahoma" w:hAnsi="Tahoma" w:cs="Tahoma"/>
          <w:szCs w:val="24"/>
          <w:lang w:val="en-US"/>
        </w:rPr>
        <w:t>.</w:t>
      </w:r>
      <w:r>
        <w:rPr>
          <w:rFonts w:ascii="Tahoma" w:hAnsi="Tahoma" w:cs="Tahoma"/>
          <w:szCs w:val="24"/>
          <w:lang w:val="en-US"/>
        </w:rPr>
        <w:t xml:space="preserve"> </w:t>
      </w:r>
      <w:proofErr w:type="spellStart"/>
      <w:r w:rsidR="00BC3D49">
        <w:rPr>
          <w:rFonts w:ascii="Tahoma" w:hAnsi="Tahoma" w:cs="Tahoma"/>
          <w:szCs w:val="24"/>
          <w:lang w:val="en-US"/>
        </w:rPr>
        <w:lastRenderedPageBreak/>
        <w:t>Materialul</w:t>
      </w:r>
      <w:proofErr w:type="spellEnd"/>
      <w:r w:rsidR="00BC3D49">
        <w:rPr>
          <w:rFonts w:ascii="Tahoma" w:hAnsi="Tahoma" w:cs="Tahoma"/>
          <w:szCs w:val="24"/>
          <w:lang w:val="en-US"/>
        </w:rPr>
        <w:t xml:space="preserve"> </w:t>
      </w:r>
      <w:proofErr w:type="spellStart"/>
      <w:r w:rsidR="00BC3D49">
        <w:rPr>
          <w:rFonts w:ascii="Tahoma" w:hAnsi="Tahoma" w:cs="Tahoma"/>
          <w:szCs w:val="24"/>
          <w:lang w:val="en-US"/>
        </w:rPr>
        <w:t>ce</w:t>
      </w:r>
      <w:proofErr w:type="spellEnd"/>
      <w:r w:rsidR="00BC3D49">
        <w:rPr>
          <w:rFonts w:ascii="Tahoma" w:hAnsi="Tahoma" w:cs="Tahoma"/>
          <w:szCs w:val="24"/>
          <w:lang w:val="en-US"/>
        </w:rPr>
        <w:t xml:space="preserve"> nu se </w:t>
      </w:r>
      <w:proofErr w:type="spellStart"/>
      <w:r w:rsidR="00BC3D49">
        <w:rPr>
          <w:rFonts w:ascii="Tahoma" w:hAnsi="Tahoma" w:cs="Tahoma"/>
          <w:szCs w:val="24"/>
          <w:lang w:val="en-US"/>
        </w:rPr>
        <w:t>poate</w:t>
      </w:r>
      <w:proofErr w:type="spellEnd"/>
      <w:r w:rsidR="00BC3D49">
        <w:rPr>
          <w:rFonts w:ascii="Tahoma" w:hAnsi="Tahoma" w:cs="Tahoma"/>
          <w:szCs w:val="24"/>
          <w:lang w:val="en-US"/>
        </w:rPr>
        <w:t xml:space="preserve"> </w:t>
      </w:r>
      <w:proofErr w:type="spellStart"/>
      <w:r w:rsidR="00BC3D49">
        <w:rPr>
          <w:rFonts w:ascii="Tahoma" w:hAnsi="Tahoma" w:cs="Tahoma"/>
          <w:szCs w:val="24"/>
          <w:lang w:val="en-US"/>
        </w:rPr>
        <w:t>reutiliza</w:t>
      </w:r>
      <w:proofErr w:type="spellEnd"/>
      <w:r w:rsidR="00BC3D49">
        <w:rPr>
          <w:rFonts w:ascii="Tahoma" w:hAnsi="Tahoma" w:cs="Tahoma"/>
          <w:szCs w:val="24"/>
          <w:lang w:val="en-US"/>
        </w:rPr>
        <w:t xml:space="preserve"> la </w:t>
      </w:r>
      <w:proofErr w:type="spellStart"/>
      <w:r w:rsidR="00BC3D49">
        <w:rPr>
          <w:rFonts w:ascii="Tahoma" w:hAnsi="Tahoma" w:cs="Tahoma"/>
          <w:szCs w:val="24"/>
          <w:lang w:val="en-US"/>
        </w:rPr>
        <w:t>podul</w:t>
      </w:r>
      <w:proofErr w:type="spellEnd"/>
      <w:r w:rsidR="00BC3D49">
        <w:rPr>
          <w:rFonts w:ascii="Tahoma" w:hAnsi="Tahoma" w:cs="Tahoma"/>
          <w:szCs w:val="24"/>
          <w:lang w:val="en-US"/>
        </w:rPr>
        <w:t xml:space="preserve"> </w:t>
      </w:r>
      <w:proofErr w:type="spellStart"/>
      <w:r w:rsidR="00BC3D49">
        <w:rPr>
          <w:rFonts w:ascii="Tahoma" w:hAnsi="Tahoma" w:cs="Tahoma"/>
          <w:szCs w:val="24"/>
          <w:lang w:val="en-US"/>
        </w:rPr>
        <w:t>nou</w:t>
      </w:r>
      <w:proofErr w:type="spellEnd"/>
      <w:r w:rsidR="00BC3D49">
        <w:rPr>
          <w:rFonts w:ascii="Tahoma" w:hAnsi="Tahoma" w:cs="Tahoma"/>
          <w:szCs w:val="24"/>
          <w:lang w:val="en-US"/>
        </w:rPr>
        <w:t xml:space="preserve"> </w:t>
      </w:r>
      <w:proofErr w:type="spellStart"/>
      <w:r w:rsidR="00BC3D49">
        <w:rPr>
          <w:rFonts w:ascii="Tahoma" w:hAnsi="Tahoma" w:cs="Tahoma"/>
          <w:szCs w:val="24"/>
          <w:lang w:val="en-US"/>
        </w:rPr>
        <w:t>va</w:t>
      </w:r>
      <w:proofErr w:type="spellEnd"/>
      <w:r w:rsidR="00BC3D49">
        <w:rPr>
          <w:rFonts w:ascii="Tahoma" w:hAnsi="Tahoma" w:cs="Tahoma"/>
          <w:szCs w:val="24"/>
          <w:lang w:val="en-US"/>
        </w:rPr>
        <w:t xml:space="preserve"> fi </w:t>
      </w:r>
      <w:proofErr w:type="spellStart"/>
      <w:r w:rsidR="00BC3D49">
        <w:rPr>
          <w:rFonts w:ascii="Tahoma" w:hAnsi="Tahoma" w:cs="Tahoma"/>
          <w:szCs w:val="24"/>
          <w:lang w:val="en-US"/>
        </w:rPr>
        <w:t>indepartat</w:t>
      </w:r>
      <w:proofErr w:type="spellEnd"/>
      <w:r w:rsidR="00BC3D49">
        <w:rPr>
          <w:rFonts w:ascii="Tahoma" w:hAnsi="Tahoma" w:cs="Tahoma"/>
          <w:szCs w:val="24"/>
          <w:lang w:val="en-US"/>
        </w:rPr>
        <w:t xml:space="preserve"> de o </w:t>
      </w:r>
      <w:proofErr w:type="spellStart"/>
      <w:r w:rsidR="00BC3D49">
        <w:rPr>
          <w:rFonts w:ascii="Tahoma" w:hAnsi="Tahoma" w:cs="Tahoma"/>
          <w:szCs w:val="24"/>
          <w:lang w:val="en-US"/>
        </w:rPr>
        <w:t>firma</w:t>
      </w:r>
      <w:proofErr w:type="spellEnd"/>
      <w:r w:rsidR="00BC3D49">
        <w:rPr>
          <w:rFonts w:ascii="Tahoma" w:hAnsi="Tahoma" w:cs="Tahoma"/>
          <w:szCs w:val="24"/>
          <w:lang w:val="en-US"/>
        </w:rPr>
        <w:t xml:space="preserve"> </w:t>
      </w:r>
      <w:proofErr w:type="spellStart"/>
      <w:r w:rsidR="00BC3D49">
        <w:rPr>
          <w:rFonts w:ascii="Tahoma" w:hAnsi="Tahoma" w:cs="Tahoma"/>
          <w:szCs w:val="24"/>
          <w:lang w:val="en-US"/>
        </w:rPr>
        <w:t>specializata</w:t>
      </w:r>
      <w:proofErr w:type="spellEnd"/>
      <w:r w:rsidR="00BC3D49">
        <w:rPr>
          <w:rFonts w:ascii="Tahoma" w:hAnsi="Tahoma" w:cs="Tahoma"/>
          <w:szCs w:val="24"/>
          <w:lang w:val="en-US"/>
        </w:rPr>
        <w:t xml:space="preserve"> </w:t>
      </w:r>
      <w:proofErr w:type="spellStart"/>
      <w:r w:rsidR="00BC3D49">
        <w:rPr>
          <w:rFonts w:ascii="Tahoma" w:hAnsi="Tahoma" w:cs="Tahoma"/>
          <w:szCs w:val="24"/>
          <w:lang w:val="en-US"/>
        </w:rPr>
        <w:t>si</w:t>
      </w:r>
      <w:proofErr w:type="spellEnd"/>
      <w:r w:rsidR="00BC3D49">
        <w:rPr>
          <w:rFonts w:ascii="Tahoma" w:hAnsi="Tahoma" w:cs="Tahoma"/>
          <w:szCs w:val="24"/>
          <w:lang w:val="en-US"/>
        </w:rPr>
        <w:t xml:space="preserve"> se </w:t>
      </w:r>
      <w:proofErr w:type="spellStart"/>
      <w:r w:rsidR="00BC3D49">
        <w:rPr>
          <w:rFonts w:ascii="Tahoma" w:hAnsi="Tahoma" w:cs="Tahoma"/>
          <w:szCs w:val="24"/>
          <w:lang w:val="en-US"/>
        </w:rPr>
        <w:t>va</w:t>
      </w:r>
      <w:proofErr w:type="spellEnd"/>
      <w:r w:rsidR="00BC3D49">
        <w:rPr>
          <w:rFonts w:ascii="Tahoma" w:hAnsi="Tahoma" w:cs="Tahoma"/>
          <w:szCs w:val="24"/>
          <w:lang w:val="en-US"/>
        </w:rPr>
        <w:t xml:space="preserve"> </w:t>
      </w:r>
      <w:proofErr w:type="spellStart"/>
      <w:r w:rsidR="00BC3D49">
        <w:rPr>
          <w:rFonts w:ascii="Tahoma" w:hAnsi="Tahoma" w:cs="Tahoma"/>
          <w:szCs w:val="24"/>
          <w:lang w:val="en-US"/>
        </w:rPr>
        <w:t>depozita</w:t>
      </w:r>
      <w:proofErr w:type="spellEnd"/>
      <w:r w:rsidR="00BC3D49">
        <w:rPr>
          <w:rFonts w:ascii="Tahoma" w:hAnsi="Tahoma" w:cs="Tahoma"/>
          <w:szCs w:val="24"/>
          <w:lang w:val="en-US"/>
        </w:rPr>
        <w:t xml:space="preserve"> </w:t>
      </w:r>
      <w:proofErr w:type="spellStart"/>
      <w:r w:rsidR="00BC3D49">
        <w:rPr>
          <w:rFonts w:ascii="Tahoma" w:hAnsi="Tahoma" w:cs="Tahoma"/>
          <w:szCs w:val="24"/>
          <w:lang w:val="en-US"/>
        </w:rPr>
        <w:t>corespunzator</w:t>
      </w:r>
      <w:proofErr w:type="spellEnd"/>
      <w:r w:rsidR="00BC3D49">
        <w:rPr>
          <w:rFonts w:ascii="Tahoma" w:hAnsi="Tahoma" w:cs="Tahoma"/>
          <w:szCs w:val="24"/>
          <w:lang w:val="en-US"/>
        </w:rPr>
        <w:t>.</w:t>
      </w:r>
    </w:p>
    <w:p w14:paraId="7240CB4D" w14:textId="4E418B75" w:rsidR="00BC3D49" w:rsidRPr="0083332E" w:rsidRDefault="00BC3D49" w:rsidP="003203DF">
      <w:pPr>
        <w:pStyle w:val="Normal1"/>
        <w:spacing w:line="240" w:lineRule="auto"/>
        <w:ind w:left="0" w:firstLine="709"/>
        <w:rPr>
          <w:rFonts w:ascii="Tahoma" w:hAnsi="Tahoma" w:cs="Tahoma"/>
          <w:szCs w:val="24"/>
          <w:lang w:val="it-IT"/>
        </w:rPr>
      </w:pPr>
      <w:proofErr w:type="spellStart"/>
      <w:r>
        <w:rPr>
          <w:rFonts w:ascii="Tahoma" w:hAnsi="Tahoma" w:cs="Tahoma"/>
          <w:szCs w:val="24"/>
          <w:lang w:val="en-US"/>
        </w:rPr>
        <w:t>Principalele</w:t>
      </w:r>
      <w:proofErr w:type="spellEnd"/>
      <w:r>
        <w:rPr>
          <w:rFonts w:ascii="Tahoma" w:hAnsi="Tahoma" w:cs="Tahoma"/>
          <w:szCs w:val="24"/>
          <w:lang w:val="en-US"/>
        </w:rPr>
        <w:t xml:space="preserve"> </w:t>
      </w:r>
      <w:proofErr w:type="spellStart"/>
      <w:r>
        <w:rPr>
          <w:rFonts w:ascii="Tahoma" w:hAnsi="Tahoma" w:cs="Tahoma"/>
          <w:szCs w:val="24"/>
          <w:lang w:val="en-US"/>
        </w:rPr>
        <w:t>lucrari</w:t>
      </w:r>
      <w:proofErr w:type="spellEnd"/>
      <w:r>
        <w:rPr>
          <w:rFonts w:ascii="Tahoma" w:hAnsi="Tahoma" w:cs="Tahoma"/>
          <w:szCs w:val="24"/>
          <w:lang w:val="en-US"/>
        </w:rPr>
        <w:t xml:space="preserve"> de </w:t>
      </w:r>
      <w:proofErr w:type="spellStart"/>
      <w:r>
        <w:rPr>
          <w:rFonts w:ascii="Tahoma" w:hAnsi="Tahoma" w:cs="Tahoma"/>
          <w:szCs w:val="24"/>
          <w:lang w:val="en-US"/>
        </w:rPr>
        <w:t>demolare</w:t>
      </w:r>
      <w:proofErr w:type="spellEnd"/>
      <w:r>
        <w:rPr>
          <w:rFonts w:ascii="Tahoma" w:hAnsi="Tahoma" w:cs="Tahoma"/>
          <w:szCs w:val="24"/>
          <w:lang w:val="en-US"/>
        </w:rPr>
        <w:t xml:space="preserve"> sunt: </w:t>
      </w:r>
      <w:proofErr w:type="spellStart"/>
      <w:r>
        <w:rPr>
          <w:rFonts w:ascii="Tahoma" w:hAnsi="Tahoma" w:cs="Tahoma"/>
          <w:szCs w:val="24"/>
          <w:lang w:val="en-US"/>
        </w:rPr>
        <w:t>desfacerea</w:t>
      </w:r>
      <w:proofErr w:type="spellEnd"/>
      <w:r>
        <w:rPr>
          <w:rFonts w:ascii="Tahoma" w:hAnsi="Tahoma" w:cs="Tahoma"/>
          <w:szCs w:val="24"/>
          <w:lang w:val="en-US"/>
        </w:rPr>
        <w:t xml:space="preserve"> </w:t>
      </w:r>
      <w:proofErr w:type="spellStart"/>
      <w:r>
        <w:rPr>
          <w:rFonts w:ascii="Tahoma" w:hAnsi="Tahoma" w:cs="Tahoma"/>
          <w:szCs w:val="24"/>
          <w:lang w:val="en-US"/>
        </w:rPr>
        <w:t>caii</w:t>
      </w:r>
      <w:proofErr w:type="spellEnd"/>
      <w:r>
        <w:rPr>
          <w:rFonts w:ascii="Tahoma" w:hAnsi="Tahoma" w:cs="Tahoma"/>
          <w:szCs w:val="24"/>
          <w:lang w:val="en-US"/>
        </w:rPr>
        <w:t xml:space="preserve"> de pe pod, </w:t>
      </w:r>
      <w:proofErr w:type="spellStart"/>
      <w:r>
        <w:rPr>
          <w:rFonts w:ascii="Tahoma" w:hAnsi="Tahoma" w:cs="Tahoma"/>
          <w:szCs w:val="24"/>
          <w:lang w:val="en-US"/>
        </w:rPr>
        <w:t>demolarea</w:t>
      </w:r>
      <w:proofErr w:type="spellEnd"/>
      <w:r>
        <w:rPr>
          <w:rFonts w:ascii="Tahoma" w:hAnsi="Tahoma" w:cs="Tahoma"/>
          <w:szCs w:val="24"/>
          <w:lang w:val="en-US"/>
        </w:rPr>
        <w:t xml:space="preserve"> </w:t>
      </w:r>
      <w:proofErr w:type="spellStart"/>
      <w:r>
        <w:rPr>
          <w:rFonts w:ascii="Tahoma" w:hAnsi="Tahoma" w:cs="Tahoma"/>
          <w:szCs w:val="24"/>
          <w:lang w:val="en-US"/>
        </w:rPr>
        <w:t>suprastructurii</w:t>
      </w:r>
      <w:proofErr w:type="spellEnd"/>
      <w:r>
        <w:rPr>
          <w:rFonts w:ascii="Tahoma" w:hAnsi="Tahoma" w:cs="Tahoma"/>
          <w:szCs w:val="24"/>
          <w:lang w:val="en-US"/>
        </w:rPr>
        <w:t xml:space="preserve">, </w:t>
      </w:r>
      <w:proofErr w:type="spellStart"/>
      <w:r>
        <w:rPr>
          <w:rFonts w:ascii="Tahoma" w:hAnsi="Tahoma" w:cs="Tahoma"/>
          <w:szCs w:val="24"/>
          <w:lang w:val="en-US"/>
        </w:rPr>
        <w:t>demolarea</w:t>
      </w:r>
      <w:proofErr w:type="spellEnd"/>
      <w:r>
        <w:rPr>
          <w:rFonts w:ascii="Tahoma" w:hAnsi="Tahoma" w:cs="Tahoma"/>
          <w:szCs w:val="24"/>
          <w:lang w:val="en-US"/>
        </w:rPr>
        <w:t xml:space="preserve"> </w:t>
      </w:r>
      <w:proofErr w:type="spellStart"/>
      <w:r>
        <w:rPr>
          <w:rFonts w:ascii="Tahoma" w:hAnsi="Tahoma" w:cs="Tahoma"/>
          <w:szCs w:val="24"/>
          <w:lang w:val="en-US"/>
        </w:rPr>
        <w:t>infrastructurii</w:t>
      </w:r>
      <w:proofErr w:type="spellEnd"/>
      <w:r>
        <w:rPr>
          <w:rFonts w:ascii="Tahoma" w:hAnsi="Tahoma" w:cs="Tahoma"/>
          <w:szCs w:val="24"/>
          <w:lang w:val="en-US"/>
        </w:rPr>
        <w:t xml:space="preserve">, </w:t>
      </w:r>
      <w:proofErr w:type="spellStart"/>
      <w:r>
        <w:rPr>
          <w:rFonts w:ascii="Tahoma" w:hAnsi="Tahoma" w:cs="Tahoma"/>
          <w:szCs w:val="24"/>
          <w:lang w:val="en-US"/>
        </w:rPr>
        <w:t>demolarea</w:t>
      </w:r>
      <w:proofErr w:type="spellEnd"/>
      <w:r>
        <w:rPr>
          <w:rFonts w:ascii="Tahoma" w:hAnsi="Tahoma" w:cs="Tahoma"/>
          <w:szCs w:val="24"/>
          <w:lang w:val="en-US"/>
        </w:rPr>
        <w:t xml:space="preserve"> </w:t>
      </w:r>
      <w:proofErr w:type="spellStart"/>
      <w:r>
        <w:rPr>
          <w:rFonts w:ascii="Tahoma" w:hAnsi="Tahoma" w:cs="Tahoma"/>
          <w:szCs w:val="24"/>
          <w:lang w:val="en-US"/>
        </w:rPr>
        <w:t>elementelor</w:t>
      </w:r>
      <w:proofErr w:type="spellEnd"/>
      <w:r>
        <w:rPr>
          <w:rFonts w:ascii="Tahoma" w:hAnsi="Tahoma" w:cs="Tahoma"/>
          <w:szCs w:val="24"/>
          <w:lang w:val="en-US"/>
        </w:rPr>
        <w:t xml:space="preserve"> de </w:t>
      </w:r>
      <w:proofErr w:type="spellStart"/>
      <w:r>
        <w:rPr>
          <w:rFonts w:ascii="Tahoma" w:hAnsi="Tahoma" w:cs="Tahoma"/>
          <w:szCs w:val="24"/>
          <w:lang w:val="en-US"/>
        </w:rPr>
        <w:t>racordare</w:t>
      </w:r>
      <w:proofErr w:type="spellEnd"/>
      <w:r>
        <w:rPr>
          <w:rFonts w:ascii="Tahoma" w:hAnsi="Tahoma" w:cs="Tahoma"/>
          <w:szCs w:val="24"/>
          <w:lang w:val="en-US"/>
        </w:rPr>
        <w:t xml:space="preserve"> cu </w:t>
      </w:r>
      <w:proofErr w:type="spellStart"/>
      <w:r>
        <w:rPr>
          <w:rFonts w:ascii="Tahoma" w:hAnsi="Tahoma" w:cs="Tahoma"/>
          <w:szCs w:val="24"/>
          <w:lang w:val="en-US"/>
        </w:rPr>
        <w:t>terasamentul</w:t>
      </w:r>
      <w:proofErr w:type="spellEnd"/>
      <w:r>
        <w:rPr>
          <w:rFonts w:ascii="Tahoma" w:hAnsi="Tahoma" w:cs="Tahoma"/>
          <w:szCs w:val="24"/>
          <w:lang w:val="en-US"/>
        </w:rPr>
        <w:t xml:space="preserve"> (</w:t>
      </w:r>
      <w:proofErr w:type="spellStart"/>
      <w:r>
        <w:rPr>
          <w:rFonts w:ascii="Tahoma" w:hAnsi="Tahoma" w:cs="Tahoma"/>
          <w:szCs w:val="24"/>
          <w:lang w:val="en-US"/>
        </w:rPr>
        <w:t>aripi</w:t>
      </w:r>
      <w:proofErr w:type="spellEnd"/>
      <w:r>
        <w:rPr>
          <w:rFonts w:ascii="Tahoma" w:hAnsi="Tahoma" w:cs="Tahoma"/>
          <w:szCs w:val="24"/>
          <w:lang w:val="en-US"/>
        </w:rPr>
        <w:t>/</w:t>
      </w:r>
      <w:proofErr w:type="spellStart"/>
      <w:r>
        <w:rPr>
          <w:rFonts w:ascii="Tahoma" w:hAnsi="Tahoma" w:cs="Tahoma"/>
          <w:szCs w:val="24"/>
          <w:lang w:val="en-US"/>
        </w:rPr>
        <w:t>ziduri</w:t>
      </w:r>
      <w:proofErr w:type="spellEnd"/>
      <w:r>
        <w:rPr>
          <w:rFonts w:ascii="Tahoma" w:hAnsi="Tahoma" w:cs="Tahoma"/>
          <w:szCs w:val="24"/>
          <w:lang w:val="en-US"/>
        </w:rPr>
        <w:t xml:space="preserve"> de </w:t>
      </w:r>
      <w:proofErr w:type="spellStart"/>
      <w:r>
        <w:rPr>
          <w:rFonts w:ascii="Tahoma" w:hAnsi="Tahoma" w:cs="Tahoma"/>
          <w:szCs w:val="24"/>
          <w:lang w:val="en-US"/>
        </w:rPr>
        <w:t>dirijare</w:t>
      </w:r>
      <w:proofErr w:type="spellEnd"/>
      <w:r>
        <w:rPr>
          <w:rFonts w:ascii="Tahoma" w:hAnsi="Tahoma" w:cs="Tahoma"/>
          <w:szCs w:val="24"/>
          <w:lang w:val="en-US"/>
        </w:rPr>
        <w:t xml:space="preserve"> </w:t>
      </w:r>
      <w:proofErr w:type="spellStart"/>
      <w:r>
        <w:rPr>
          <w:rFonts w:ascii="Tahoma" w:hAnsi="Tahoma" w:cs="Tahoma"/>
          <w:szCs w:val="24"/>
          <w:lang w:val="en-US"/>
        </w:rPr>
        <w:t>dupa</w:t>
      </w:r>
      <w:proofErr w:type="spellEnd"/>
      <w:r>
        <w:rPr>
          <w:rFonts w:ascii="Tahoma" w:hAnsi="Tahoma" w:cs="Tahoma"/>
          <w:szCs w:val="24"/>
          <w:lang w:val="en-US"/>
        </w:rPr>
        <w:t xml:space="preserve"> </w:t>
      </w:r>
      <w:proofErr w:type="spellStart"/>
      <w:r>
        <w:rPr>
          <w:rFonts w:ascii="Tahoma" w:hAnsi="Tahoma" w:cs="Tahoma"/>
          <w:szCs w:val="24"/>
          <w:lang w:val="en-US"/>
        </w:rPr>
        <w:t>caz</w:t>
      </w:r>
      <w:proofErr w:type="spellEnd"/>
      <w:r>
        <w:rPr>
          <w:rFonts w:ascii="Tahoma" w:hAnsi="Tahoma" w:cs="Tahoma"/>
          <w:szCs w:val="24"/>
          <w:lang w:val="en-US"/>
        </w:rPr>
        <w:t>).</w:t>
      </w:r>
    </w:p>
    <w:p w14:paraId="1BD468FA" w14:textId="77777777" w:rsidR="008D0902" w:rsidRPr="0083332E" w:rsidRDefault="008D0902" w:rsidP="003203DF">
      <w:pPr>
        <w:pStyle w:val="Normal1"/>
        <w:spacing w:line="240" w:lineRule="auto"/>
        <w:ind w:left="0" w:firstLine="567"/>
        <w:rPr>
          <w:rFonts w:ascii="Tahoma" w:hAnsi="Tahoma" w:cs="Tahoma"/>
          <w:szCs w:val="24"/>
          <w:lang w:val="it-IT"/>
        </w:rPr>
      </w:pPr>
    </w:p>
    <w:p w14:paraId="3ECBF9B7" w14:textId="77777777" w:rsidR="003104B2" w:rsidRPr="0083332E" w:rsidRDefault="008D0902" w:rsidP="003203DF">
      <w:pPr>
        <w:pStyle w:val="Heading1"/>
        <w:numPr>
          <w:ilvl w:val="0"/>
          <w:numId w:val="1"/>
        </w:numPr>
        <w:spacing w:before="0" w:line="240" w:lineRule="auto"/>
        <w:rPr>
          <w:rFonts w:ascii="Tahoma" w:hAnsi="Tahoma" w:cs="Tahoma"/>
          <w:color w:val="auto"/>
          <w:sz w:val="24"/>
          <w:szCs w:val="24"/>
          <w:lang w:val="en-US"/>
        </w:rPr>
      </w:pPr>
      <w:bookmarkStart w:id="11" w:name="_Toc76985273"/>
      <w:bookmarkStart w:id="12" w:name="_Toc76986653"/>
      <w:proofErr w:type="spellStart"/>
      <w:r w:rsidRPr="0083332E">
        <w:rPr>
          <w:rFonts w:ascii="Tahoma" w:hAnsi="Tahoma" w:cs="Tahoma"/>
          <w:color w:val="auto"/>
          <w:sz w:val="24"/>
          <w:szCs w:val="24"/>
          <w:lang w:val="en-US"/>
        </w:rPr>
        <w:t>Descrierea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amplasării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proiectului</w:t>
      </w:r>
      <w:proofErr w:type="spellEnd"/>
      <w:r w:rsidRPr="0083332E">
        <w:rPr>
          <w:rFonts w:ascii="Tahoma" w:hAnsi="Tahoma" w:cs="Tahoma"/>
          <w:color w:val="auto"/>
          <w:sz w:val="24"/>
          <w:szCs w:val="24"/>
          <w:lang w:val="en-US"/>
        </w:rPr>
        <w:t>:</w:t>
      </w:r>
      <w:bookmarkEnd w:id="11"/>
      <w:bookmarkEnd w:id="12"/>
    </w:p>
    <w:p w14:paraId="7A191B9E" w14:textId="1F9A7984" w:rsidR="00B54CDC" w:rsidRPr="0083332E" w:rsidRDefault="004629A9" w:rsidP="003203DF">
      <w:pPr>
        <w:pStyle w:val="Style10"/>
        <w:spacing w:line="240" w:lineRule="auto"/>
        <w:ind w:firstLine="709"/>
        <w:rPr>
          <w:rFonts w:ascii="Tahoma" w:hAnsi="Tahoma" w:cs="Tahoma"/>
        </w:rPr>
      </w:pPr>
      <w:proofErr w:type="spellStart"/>
      <w:r>
        <w:rPr>
          <w:rFonts w:ascii="Tahoma" w:hAnsi="Tahoma" w:cs="Tahoma"/>
        </w:rPr>
        <w:t>Amplasamentul</w:t>
      </w:r>
      <w:proofErr w:type="spellEnd"/>
      <w:r>
        <w:rPr>
          <w:rFonts w:ascii="Tahoma" w:hAnsi="Tahoma" w:cs="Tahoma"/>
        </w:rPr>
        <w:t xml:space="preserve"> </w:t>
      </w:r>
      <w:proofErr w:type="spellStart"/>
      <w:r>
        <w:rPr>
          <w:rFonts w:ascii="Tahoma" w:hAnsi="Tahoma" w:cs="Tahoma"/>
        </w:rPr>
        <w:t>podului</w:t>
      </w:r>
      <w:proofErr w:type="spellEnd"/>
      <w:r>
        <w:rPr>
          <w:rFonts w:ascii="Tahoma" w:hAnsi="Tahoma" w:cs="Tahoma"/>
        </w:rPr>
        <w:t xml:space="preserve"> se </w:t>
      </w:r>
      <w:proofErr w:type="spellStart"/>
      <w:r>
        <w:rPr>
          <w:rFonts w:ascii="Tahoma" w:hAnsi="Tahoma" w:cs="Tahoma"/>
        </w:rPr>
        <w:t>afla</w:t>
      </w:r>
      <w:proofErr w:type="spellEnd"/>
      <w:r>
        <w:rPr>
          <w:rFonts w:ascii="Tahoma" w:hAnsi="Tahoma" w:cs="Tahoma"/>
        </w:rPr>
        <w:t xml:space="preserve"> pe </w:t>
      </w:r>
      <w:r w:rsidRPr="004629A9">
        <w:rPr>
          <w:rFonts w:ascii="Tahoma" w:hAnsi="Tahoma" w:cs="Tahoma"/>
        </w:rPr>
        <w:t xml:space="preserve">str. C. </w:t>
      </w:r>
      <w:proofErr w:type="spellStart"/>
      <w:r w:rsidRPr="004629A9">
        <w:rPr>
          <w:rFonts w:ascii="Tahoma" w:hAnsi="Tahoma" w:cs="Tahoma"/>
        </w:rPr>
        <w:t>Coposu</w:t>
      </w:r>
      <w:proofErr w:type="spellEnd"/>
      <w:r w:rsidRPr="004629A9">
        <w:rPr>
          <w:rFonts w:ascii="Tahoma" w:hAnsi="Tahoma" w:cs="Tahoma"/>
        </w:rPr>
        <w:t>, km 1+229</w:t>
      </w:r>
      <w:r w:rsidR="00B54CDC" w:rsidRPr="0083332E">
        <w:rPr>
          <w:rFonts w:ascii="Tahoma" w:hAnsi="Tahoma" w:cs="Tahoma"/>
        </w:rPr>
        <w:t>.</w:t>
      </w:r>
    </w:p>
    <w:p w14:paraId="42DE4EC3" w14:textId="77777777" w:rsidR="00E047B0" w:rsidRPr="0083332E" w:rsidRDefault="00E047B0" w:rsidP="003203DF">
      <w:pPr>
        <w:pStyle w:val="Style10"/>
        <w:spacing w:line="240" w:lineRule="auto"/>
        <w:ind w:firstLine="0"/>
        <w:rPr>
          <w:rFonts w:ascii="Tahoma" w:hAnsi="Tahoma" w:cs="Tahoma"/>
        </w:rPr>
      </w:pPr>
    </w:p>
    <w:p w14:paraId="1A6492C0" w14:textId="41E773F5" w:rsidR="00E047B0" w:rsidRPr="0083332E" w:rsidRDefault="00E047B0" w:rsidP="003203DF">
      <w:pPr>
        <w:pStyle w:val="Heading1"/>
        <w:numPr>
          <w:ilvl w:val="0"/>
          <w:numId w:val="1"/>
        </w:numPr>
        <w:spacing w:before="0" w:line="240" w:lineRule="auto"/>
        <w:rPr>
          <w:rFonts w:ascii="Tahoma" w:hAnsi="Tahoma" w:cs="Tahoma"/>
          <w:color w:val="auto"/>
          <w:sz w:val="24"/>
          <w:szCs w:val="24"/>
          <w:lang w:val="en-US"/>
        </w:rPr>
      </w:pPr>
      <w:bookmarkStart w:id="13" w:name="_Toc76986654"/>
      <w:proofErr w:type="spellStart"/>
      <w:r w:rsidRPr="0083332E">
        <w:rPr>
          <w:rFonts w:ascii="Tahoma" w:hAnsi="Tahoma" w:cs="Tahoma"/>
          <w:color w:val="auto"/>
          <w:sz w:val="24"/>
          <w:szCs w:val="24"/>
          <w:lang w:val="en-US"/>
        </w:rPr>
        <w:t>Descrierea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tuturor</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efectelor</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semnificative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posibile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asupra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mediului</w:t>
      </w:r>
      <w:proofErr w:type="spellEnd"/>
      <w:r w:rsidRPr="0083332E">
        <w:rPr>
          <w:rFonts w:ascii="Tahoma" w:hAnsi="Tahoma" w:cs="Tahoma"/>
          <w:color w:val="auto"/>
          <w:sz w:val="24"/>
          <w:szCs w:val="24"/>
          <w:lang w:val="en-US"/>
        </w:rPr>
        <w:t xml:space="preserve"> ale </w:t>
      </w:r>
      <w:proofErr w:type="spellStart"/>
      <w:r w:rsidRPr="0083332E">
        <w:rPr>
          <w:rFonts w:ascii="Tahoma" w:hAnsi="Tahoma" w:cs="Tahoma"/>
          <w:color w:val="auto"/>
          <w:sz w:val="24"/>
          <w:szCs w:val="24"/>
          <w:lang w:val="en-US"/>
        </w:rPr>
        <w:t>proiectului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în</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limita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informațiilor</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disponibile</w:t>
      </w:r>
      <w:proofErr w:type="spellEnd"/>
      <w:r w:rsidRPr="0083332E">
        <w:rPr>
          <w:rFonts w:ascii="Tahoma" w:hAnsi="Tahoma" w:cs="Tahoma"/>
          <w:color w:val="auto"/>
          <w:sz w:val="24"/>
          <w:szCs w:val="24"/>
          <w:lang w:val="en-US"/>
        </w:rPr>
        <w:t>:</w:t>
      </w:r>
      <w:bookmarkEnd w:id="13"/>
    </w:p>
    <w:p w14:paraId="1F5E91FD" w14:textId="01B47C4F" w:rsidR="00E047B0" w:rsidRPr="0083332E" w:rsidRDefault="004629A9" w:rsidP="003203DF">
      <w:pPr>
        <w:pStyle w:val="Style10"/>
        <w:spacing w:line="240" w:lineRule="auto"/>
        <w:ind w:firstLine="709"/>
        <w:rPr>
          <w:rFonts w:ascii="Tahoma" w:hAnsi="Tahoma" w:cs="Tahoma"/>
        </w:rPr>
      </w:pPr>
      <w:proofErr w:type="spellStart"/>
      <w:r>
        <w:rPr>
          <w:rFonts w:ascii="Tahoma" w:hAnsi="Tahoma" w:cs="Tahoma"/>
        </w:rPr>
        <w:t>Demolarea</w:t>
      </w:r>
      <w:proofErr w:type="spellEnd"/>
      <w:r>
        <w:rPr>
          <w:rFonts w:ascii="Tahoma" w:hAnsi="Tahoma" w:cs="Tahoma"/>
        </w:rPr>
        <w:t xml:space="preserve"> </w:t>
      </w:r>
      <w:proofErr w:type="spellStart"/>
      <w:r>
        <w:rPr>
          <w:rFonts w:ascii="Tahoma" w:hAnsi="Tahoma" w:cs="Tahoma"/>
        </w:rPr>
        <w:t>podului</w:t>
      </w:r>
      <w:proofErr w:type="spellEnd"/>
      <w:r>
        <w:rPr>
          <w:rFonts w:ascii="Tahoma" w:hAnsi="Tahoma" w:cs="Tahoma"/>
        </w:rPr>
        <w:t xml:space="preserve"> existent </w:t>
      </w:r>
      <w:proofErr w:type="spellStart"/>
      <w:r>
        <w:rPr>
          <w:rFonts w:ascii="Tahoma" w:hAnsi="Tahoma" w:cs="Tahoma"/>
        </w:rPr>
        <w:t>si</w:t>
      </w:r>
      <w:proofErr w:type="spellEnd"/>
      <w:r>
        <w:rPr>
          <w:rFonts w:ascii="Tahoma" w:hAnsi="Tahoma" w:cs="Tahoma"/>
        </w:rPr>
        <w:t xml:space="preserve"> </w:t>
      </w:r>
      <w:proofErr w:type="spellStart"/>
      <w:r>
        <w:rPr>
          <w:rFonts w:ascii="Tahoma" w:hAnsi="Tahoma" w:cs="Tahoma"/>
        </w:rPr>
        <w:t>construirea</w:t>
      </w:r>
      <w:proofErr w:type="spellEnd"/>
      <w:r>
        <w:rPr>
          <w:rFonts w:ascii="Tahoma" w:hAnsi="Tahoma" w:cs="Tahoma"/>
        </w:rPr>
        <w:t xml:space="preserve"> </w:t>
      </w:r>
      <w:proofErr w:type="spellStart"/>
      <w:r>
        <w:rPr>
          <w:rFonts w:ascii="Tahoma" w:hAnsi="Tahoma" w:cs="Tahoma"/>
        </w:rPr>
        <w:t>celui</w:t>
      </w:r>
      <w:proofErr w:type="spellEnd"/>
      <w:r>
        <w:rPr>
          <w:rFonts w:ascii="Tahoma" w:hAnsi="Tahoma" w:cs="Tahoma"/>
        </w:rPr>
        <w:t xml:space="preserve"> </w:t>
      </w:r>
      <w:proofErr w:type="spellStart"/>
      <w:r>
        <w:rPr>
          <w:rFonts w:ascii="Tahoma" w:hAnsi="Tahoma" w:cs="Tahoma"/>
        </w:rPr>
        <w:t>nou</w:t>
      </w:r>
      <w:proofErr w:type="spellEnd"/>
      <w:r>
        <w:rPr>
          <w:rFonts w:ascii="Tahoma" w:hAnsi="Tahoma" w:cs="Tahoma"/>
        </w:rPr>
        <w:t xml:space="preserve"> </w:t>
      </w:r>
      <w:proofErr w:type="spellStart"/>
      <w:r>
        <w:rPr>
          <w:rFonts w:ascii="Tahoma" w:hAnsi="Tahoma" w:cs="Tahoma"/>
        </w:rPr>
        <w:t>propus</w:t>
      </w:r>
      <w:proofErr w:type="spellEnd"/>
      <w:r>
        <w:rPr>
          <w:rFonts w:ascii="Tahoma" w:hAnsi="Tahoma" w:cs="Tahoma"/>
        </w:rPr>
        <w:t xml:space="preserve"> </w:t>
      </w:r>
      <w:proofErr w:type="spellStart"/>
      <w:r>
        <w:rPr>
          <w:rFonts w:ascii="Tahoma" w:hAnsi="Tahoma" w:cs="Tahoma"/>
        </w:rPr>
        <w:t>produc</w:t>
      </w:r>
      <w:proofErr w:type="spellEnd"/>
      <w:r>
        <w:rPr>
          <w:rFonts w:ascii="Tahoma" w:hAnsi="Tahoma" w:cs="Tahoma"/>
        </w:rPr>
        <w:t xml:space="preserve"> </w:t>
      </w:r>
      <w:proofErr w:type="spellStart"/>
      <w:r>
        <w:rPr>
          <w:rFonts w:ascii="Tahoma" w:hAnsi="Tahoma" w:cs="Tahoma"/>
        </w:rPr>
        <w:t>urmatoarele</w:t>
      </w:r>
      <w:proofErr w:type="spellEnd"/>
      <w:r>
        <w:rPr>
          <w:rFonts w:ascii="Tahoma" w:hAnsi="Tahoma" w:cs="Tahoma"/>
        </w:rPr>
        <w:t xml:space="preserve"> </w:t>
      </w:r>
      <w:proofErr w:type="spellStart"/>
      <w:r>
        <w:rPr>
          <w:rFonts w:ascii="Tahoma" w:hAnsi="Tahoma" w:cs="Tahoma"/>
        </w:rPr>
        <w:t>efecte</w:t>
      </w:r>
      <w:proofErr w:type="spellEnd"/>
      <w:r>
        <w:rPr>
          <w:rFonts w:ascii="Tahoma" w:hAnsi="Tahoma" w:cs="Tahoma"/>
        </w:rPr>
        <w:t xml:space="preserve"> </w:t>
      </w:r>
      <w:proofErr w:type="spellStart"/>
      <w:r>
        <w:rPr>
          <w:rFonts w:ascii="Tahoma" w:hAnsi="Tahoma" w:cs="Tahoma"/>
        </w:rPr>
        <w:t>posibile</w:t>
      </w:r>
      <w:proofErr w:type="spellEnd"/>
      <w:r>
        <w:rPr>
          <w:rFonts w:ascii="Tahoma" w:hAnsi="Tahoma" w:cs="Tahoma"/>
        </w:rPr>
        <w:t xml:space="preserve"> </w:t>
      </w:r>
      <w:proofErr w:type="spellStart"/>
      <w:r>
        <w:rPr>
          <w:rFonts w:ascii="Tahoma" w:hAnsi="Tahoma" w:cs="Tahoma"/>
        </w:rPr>
        <w:t>asupra</w:t>
      </w:r>
      <w:proofErr w:type="spellEnd"/>
      <w:r>
        <w:rPr>
          <w:rFonts w:ascii="Tahoma" w:hAnsi="Tahoma" w:cs="Tahoma"/>
        </w:rPr>
        <w:t xml:space="preserve"> </w:t>
      </w:r>
      <w:proofErr w:type="spellStart"/>
      <w:r>
        <w:rPr>
          <w:rFonts w:ascii="Tahoma" w:hAnsi="Tahoma" w:cs="Tahoma"/>
        </w:rPr>
        <w:t>mediului</w:t>
      </w:r>
      <w:proofErr w:type="spellEnd"/>
      <w:r>
        <w:rPr>
          <w:rFonts w:ascii="Tahoma" w:hAnsi="Tahoma" w:cs="Tahoma"/>
        </w:rPr>
        <w:t>:</w:t>
      </w:r>
    </w:p>
    <w:p w14:paraId="190F3204" w14:textId="77777777" w:rsidR="005F54D6" w:rsidRPr="0083332E" w:rsidRDefault="005F54D6" w:rsidP="003203DF">
      <w:pPr>
        <w:pStyle w:val="Style10"/>
        <w:spacing w:line="240" w:lineRule="auto"/>
        <w:ind w:firstLine="0"/>
        <w:rPr>
          <w:rFonts w:ascii="Tahoma" w:hAnsi="Tahoma" w:cs="Tahoma"/>
        </w:rPr>
      </w:pPr>
    </w:p>
    <w:p w14:paraId="1304FC47" w14:textId="77777777" w:rsidR="00631DE7" w:rsidRPr="0083332E" w:rsidRDefault="001602C4" w:rsidP="003203DF">
      <w:pPr>
        <w:pStyle w:val="Heading1"/>
        <w:numPr>
          <w:ilvl w:val="0"/>
          <w:numId w:val="20"/>
        </w:numPr>
        <w:spacing w:before="0" w:line="240" w:lineRule="auto"/>
        <w:rPr>
          <w:rFonts w:ascii="Tahoma" w:hAnsi="Tahoma" w:cs="Tahoma"/>
          <w:color w:val="auto"/>
          <w:sz w:val="24"/>
          <w:szCs w:val="24"/>
          <w:lang w:val="en-US"/>
        </w:rPr>
      </w:pPr>
      <w:bookmarkStart w:id="14" w:name="_Toc6394250"/>
      <w:bookmarkStart w:id="15" w:name="_Toc6394397"/>
      <w:bookmarkStart w:id="16" w:name="_Toc24981500"/>
      <w:bookmarkStart w:id="17" w:name="_Toc76456334"/>
      <w:bookmarkStart w:id="18" w:name="_Toc76985274"/>
      <w:bookmarkStart w:id="19" w:name="_Toc76986655"/>
      <w:proofErr w:type="spellStart"/>
      <w:r w:rsidRPr="0083332E">
        <w:rPr>
          <w:rFonts w:ascii="Tahoma" w:hAnsi="Tahoma" w:cs="Tahoma"/>
          <w:color w:val="auto"/>
          <w:sz w:val="24"/>
          <w:szCs w:val="24"/>
          <w:lang w:val="en-US"/>
        </w:rPr>
        <w:t>Surse</w:t>
      </w:r>
      <w:proofErr w:type="spellEnd"/>
      <w:r w:rsidRPr="0083332E">
        <w:rPr>
          <w:rFonts w:ascii="Tahoma" w:hAnsi="Tahoma" w:cs="Tahoma"/>
          <w:color w:val="auto"/>
          <w:sz w:val="24"/>
          <w:szCs w:val="24"/>
          <w:lang w:val="en-US"/>
        </w:rPr>
        <w:t xml:space="preserve"> de </w:t>
      </w:r>
      <w:proofErr w:type="spellStart"/>
      <w:r w:rsidRPr="0083332E">
        <w:rPr>
          <w:rFonts w:ascii="Tahoma" w:hAnsi="Tahoma" w:cs="Tahoma"/>
          <w:color w:val="auto"/>
          <w:sz w:val="24"/>
          <w:szCs w:val="24"/>
          <w:lang w:val="en-US"/>
        </w:rPr>
        <w:t>poluan</w:t>
      </w:r>
      <w:r w:rsidR="00A07F4A" w:rsidRPr="0083332E">
        <w:rPr>
          <w:rFonts w:ascii="Tahoma" w:hAnsi="Tahoma" w:cs="Tahoma"/>
          <w:color w:val="auto"/>
          <w:sz w:val="24"/>
          <w:szCs w:val="24"/>
          <w:lang w:val="en-US"/>
        </w:rPr>
        <w:t>ţ</w:t>
      </w:r>
      <w:r w:rsidRPr="0083332E">
        <w:rPr>
          <w:rFonts w:ascii="Tahoma" w:hAnsi="Tahoma" w:cs="Tahoma"/>
          <w:color w:val="auto"/>
          <w:sz w:val="24"/>
          <w:szCs w:val="24"/>
          <w:lang w:val="en-US"/>
        </w:rPr>
        <w:t>i</w:t>
      </w:r>
      <w:proofErr w:type="spellEnd"/>
      <w:r w:rsidRPr="0083332E">
        <w:rPr>
          <w:rFonts w:ascii="Tahoma" w:hAnsi="Tahoma" w:cs="Tahoma"/>
          <w:color w:val="auto"/>
          <w:sz w:val="24"/>
          <w:szCs w:val="24"/>
          <w:lang w:val="en-US"/>
        </w:rPr>
        <w:t xml:space="preserve"> </w:t>
      </w:r>
      <w:proofErr w:type="spellStart"/>
      <w:r w:rsidR="00A07F4A" w:rsidRPr="0083332E">
        <w:rPr>
          <w:rFonts w:ascii="Tahoma" w:hAnsi="Tahoma" w:cs="Tahoma"/>
          <w:color w:val="auto"/>
          <w:sz w:val="24"/>
          <w:szCs w:val="24"/>
          <w:lang w:val="en-US"/>
        </w:rPr>
        <w:t>ş</w:t>
      </w:r>
      <w:r w:rsidRPr="0083332E">
        <w:rPr>
          <w:rFonts w:ascii="Tahoma" w:hAnsi="Tahoma" w:cs="Tahoma"/>
          <w:color w:val="auto"/>
          <w:sz w:val="24"/>
          <w:szCs w:val="24"/>
          <w:lang w:val="en-US"/>
        </w:rPr>
        <w:t>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instala</w:t>
      </w:r>
      <w:r w:rsidR="00A07F4A" w:rsidRPr="0083332E">
        <w:rPr>
          <w:rFonts w:ascii="Tahoma" w:hAnsi="Tahoma" w:cs="Tahoma"/>
          <w:color w:val="auto"/>
          <w:sz w:val="24"/>
          <w:szCs w:val="24"/>
          <w:lang w:val="en-US"/>
        </w:rPr>
        <w:t>ţ</w:t>
      </w:r>
      <w:r w:rsidRPr="0083332E">
        <w:rPr>
          <w:rFonts w:ascii="Tahoma" w:hAnsi="Tahoma" w:cs="Tahoma"/>
          <w:color w:val="auto"/>
          <w:sz w:val="24"/>
          <w:szCs w:val="24"/>
          <w:lang w:val="en-US"/>
        </w:rPr>
        <w:t>ii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pentru</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re</w:t>
      </w:r>
      <w:r w:rsidR="00A07F4A" w:rsidRPr="0083332E">
        <w:rPr>
          <w:rFonts w:ascii="Tahoma" w:hAnsi="Tahoma" w:cs="Tahoma"/>
          <w:color w:val="auto"/>
          <w:sz w:val="24"/>
          <w:szCs w:val="24"/>
          <w:lang w:val="en-US"/>
        </w:rPr>
        <w:t>ţ</w:t>
      </w:r>
      <w:r w:rsidRPr="0083332E">
        <w:rPr>
          <w:rFonts w:ascii="Tahoma" w:hAnsi="Tahoma" w:cs="Tahoma"/>
          <w:color w:val="auto"/>
          <w:sz w:val="24"/>
          <w:szCs w:val="24"/>
          <w:lang w:val="en-US"/>
        </w:rPr>
        <w:t>inerea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evacuarea</w:t>
      </w:r>
      <w:proofErr w:type="spellEnd"/>
      <w:r w:rsidRPr="0083332E">
        <w:rPr>
          <w:rFonts w:ascii="Tahoma" w:hAnsi="Tahoma" w:cs="Tahoma"/>
          <w:color w:val="auto"/>
          <w:sz w:val="24"/>
          <w:szCs w:val="24"/>
          <w:lang w:val="en-US"/>
        </w:rPr>
        <w:t xml:space="preserve"> </w:t>
      </w:r>
      <w:proofErr w:type="spellStart"/>
      <w:r w:rsidR="00A07F4A" w:rsidRPr="0083332E">
        <w:rPr>
          <w:rFonts w:ascii="Tahoma" w:hAnsi="Tahoma" w:cs="Tahoma"/>
          <w:color w:val="auto"/>
          <w:sz w:val="24"/>
          <w:szCs w:val="24"/>
          <w:lang w:val="en-US"/>
        </w:rPr>
        <w:t>ş</w:t>
      </w:r>
      <w:r w:rsidRPr="0083332E">
        <w:rPr>
          <w:rFonts w:ascii="Tahoma" w:hAnsi="Tahoma" w:cs="Tahoma"/>
          <w:color w:val="auto"/>
          <w:sz w:val="24"/>
          <w:szCs w:val="24"/>
          <w:lang w:val="en-US"/>
        </w:rPr>
        <w:t>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dispersia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poluan</w:t>
      </w:r>
      <w:r w:rsidR="00A07F4A" w:rsidRPr="0083332E">
        <w:rPr>
          <w:rFonts w:ascii="Tahoma" w:hAnsi="Tahoma" w:cs="Tahoma"/>
          <w:color w:val="auto"/>
          <w:sz w:val="24"/>
          <w:szCs w:val="24"/>
          <w:lang w:val="en-US"/>
        </w:rPr>
        <w:t>ţ</w:t>
      </w:r>
      <w:r w:rsidRPr="0083332E">
        <w:rPr>
          <w:rFonts w:ascii="Tahoma" w:hAnsi="Tahoma" w:cs="Tahoma"/>
          <w:color w:val="auto"/>
          <w:sz w:val="24"/>
          <w:szCs w:val="24"/>
          <w:lang w:val="en-US"/>
        </w:rPr>
        <w:t>ilor</w:t>
      </w:r>
      <w:proofErr w:type="spellEnd"/>
      <w:r w:rsidRPr="0083332E">
        <w:rPr>
          <w:rFonts w:ascii="Tahoma" w:hAnsi="Tahoma" w:cs="Tahoma"/>
          <w:color w:val="auto"/>
          <w:sz w:val="24"/>
          <w:szCs w:val="24"/>
          <w:lang w:val="en-US"/>
        </w:rPr>
        <w:t xml:space="preserve"> </w:t>
      </w:r>
      <w:proofErr w:type="spellStart"/>
      <w:r w:rsidR="00A07F4A" w:rsidRPr="0083332E">
        <w:rPr>
          <w:rFonts w:ascii="Tahoma" w:hAnsi="Tahoma" w:cs="Tahoma"/>
          <w:color w:val="auto"/>
          <w:sz w:val="24"/>
          <w:szCs w:val="24"/>
          <w:lang w:val="en-US"/>
        </w:rPr>
        <w:t>î</w:t>
      </w:r>
      <w:r w:rsidRPr="0083332E">
        <w:rPr>
          <w:rFonts w:ascii="Tahoma" w:hAnsi="Tahoma" w:cs="Tahoma"/>
          <w:color w:val="auto"/>
          <w:sz w:val="24"/>
          <w:szCs w:val="24"/>
          <w:lang w:val="en-US"/>
        </w:rPr>
        <w:t>n</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mediu</w:t>
      </w:r>
      <w:bookmarkEnd w:id="14"/>
      <w:bookmarkEnd w:id="15"/>
      <w:bookmarkEnd w:id="16"/>
      <w:bookmarkEnd w:id="17"/>
      <w:bookmarkEnd w:id="18"/>
      <w:bookmarkEnd w:id="19"/>
      <w:proofErr w:type="spellEnd"/>
    </w:p>
    <w:p w14:paraId="414EF540" w14:textId="77777777" w:rsidR="00631DE7" w:rsidRPr="0083332E" w:rsidRDefault="00631DE7" w:rsidP="003203DF">
      <w:pPr>
        <w:pStyle w:val="Normal1"/>
        <w:spacing w:line="240" w:lineRule="auto"/>
        <w:ind w:left="0" w:firstLine="709"/>
        <w:rPr>
          <w:rFonts w:ascii="Tahoma" w:hAnsi="Tahoma" w:cs="Tahoma"/>
          <w:szCs w:val="24"/>
          <w:lang w:val="it-IT"/>
        </w:rPr>
      </w:pPr>
      <w:r w:rsidRPr="0083332E">
        <w:rPr>
          <w:rFonts w:ascii="Tahoma" w:hAnsi="Tahoma" w:cs="Tahoma"/>
          <w:szCs w:val="24"/>
          <w:lang w:val="en-US"/>
        </w:rPr>
        <w:t>Fu</w:t>
      </w:r>
      <w:r w:rsidRPr="0083332E">
        <w:rPr>
          <w:rFonts w:ascii="Tahoma" w:hAnsi="Tahoma" w:cs="Tahoma"/>
          <w:szCs w:val="24"/>
          <w:lang w:val="it-IT"/>
        </w:rPr>
        <w:t xml:space="preserve">nctie de intensitatea si durata ei, poluarea specifica </w:t>
      </w:r>
      <w:r w:rsidR="008778D8" w:rsidRPr="0083332E">
        <w:rPr>
          <w:rFonts w:ascii="Tahoma" w:hAnsi="Tahoma" w:cs="Tahoma"/>
          <w:szCs w:val="24"/>
          <w:lang w:val="it-IT"/>
        </w:rPr>
        <w:t>drumurilor</w:t>
      </w:r>
      <w:r w:rsidRPr="0083332E">
        <w:rPr>
          <w:rFonts w:ascii="Tahoma" w:hAnsi="Tahoma" w:cs="Tahoma"/>
          <w:szCs w:val="24"/>
          <w:lang w:val="it-IT"/>
        </w:rPr>
        <w:t xml:space="preserve"> si traficului rutier este de urmatoarele tipuri:</w:t>
      </w:r>
    </w:p>
    <w:p w14:paraId="0D2380B4" w14:textId="77777777" w:rsidR="00631DE7" w:rsidRPr="0083332E" w:rsidRDefault="00631DE7" w:rsidP="003203DF">
      <w:pPr>
        <w:pStyle w:val="Normal1"/>
        <w:numPr>
          <w:ilvl w:val="0"/>
          <w:numId w:val="5"/>
        </w:numPr>
        <w:tabs>
          <w:tab w:val="clear" w:pos="1233"/>
          <w:tab w:val="num" w:pos="1134"/>
        </w:tabs>
        <w:spacing w:line="240" w:lineRule="auto"/>
        <w:ind w:left="709" w:hanging="709"/>
        <w:rPr>
          <w:rFonts w:ascii="Tahoma" w:hAnsi="Tahoma" w:cs="Tahoma"/>
          <w:szCs w:val="24"/>
          <w:lang w:val="pt-BR"/>
        </w:rPr>
      </w:pPr>
      <w:r w:rsidRPr="0083332E">
        <w:rPr>
          <w:rFonts w:ascii="Tahoma" w:hAnsi="Tahoma" w:cs="Tahoma"/>
          <w:szCs w:val="24"/>
          <w:lang w:val="pt-BR"/>
        </w:rPr>
        <w:t>Poluare manifestata pe durata lucrarilor de executie</w:t>
      </w:r>
    </w:p>
    <w:p w14:paraId="260D34D0" w14:textId="77777777" w:rsidR="00631DE7" w:rsidRPr="0083332E" w:rsidRDefault="00631DE7" w:rsidP="003203DF">
      <w:pPr>
        <w:spacing w:after="0" w:line="240" w:lineRule="auto"/>
        <w:ind w:firstLine="709"/>
        <w:jc w:val="both"/>
        <w:rPr>
          <w:rFonts w:ascii="Tahoma" w:hAnsi="Tahoma" w:cs="Tahoma"/>
          <w:bCs/>
          <w:sz w:val="24"/>
          <w:szCs w:val="24"/>
          <w:lang w:val="it-IT"/>
        </w:rPr>
      </w:pPr>
      <w:r w:rsidRPr="0083332E">
        <w:rPr>
          <w:rFonts w:ascii="Tahoma" w:hAnsi="Tahoma" w:cs="Tahoma"/>
          <w:bCs/>
          <w:sz w:val="24"/>
          <w:szCs w:val="24"/>
          <w:lang w:val="it-IT"/>
        </w:rPr>
        <w:t>Acest tip de poluare are caracter temporar. In categoria surselor de poluare specifice perioadei de executie sunt incluse:</w:t>
      </w:r>
    </w:p>
    <w:p w14:paraId="63AFC49C" w14:textId="77777777" w:rsidR="00631DE7" w:rsidRPr="0083332E" w:rsidRDefault="00631DE7" w:rsidP="003203DF">
      <w:pPr>
        <w:pStyle w:val="Normal1"/>
        <w:numPr>
          <w:ilvl w:val="0"/>
          <w:numId w:val="5"/>
        </w:numPr>
        <w:tabs>
          <w:tab w:val="clear" w:pos="1233"/>
          <w:tab w:val="num" w:pos="1418"/>
        </w:tabs>
        <w:spacing w:line="240" w:lineRule="auto"/>
        <w:ind w:left="709" w:hanging="709"/>
        <w:rPr>
          <w:rFonts w:ascii="Tahoma" w:hAnsi="Tahoma" w:cs="Tahoma"/>
          <w:szCs w:val="24"/>
          <w:lang w:val="fr-FR"/>
        </w:rPr>
      </w:pPr>
      <w:proofErr w:type="spellStart"/>
      <w:r w:rsidRPr="0083332E">
        <w:rPr>
          <w:rFonts w:ascii="Tahoma" w:hAnsi="Tahoma" w:cs="Tahoma"/>
          <w:szCs w:val="24"/>
          <w:lang w:val="fr-FR"/>
        </w:rPr>
        <w:t>Surse</w:t>
      </w:r>
      <w:proofErr w:type="spellEnd"/>
      <w:r w:rsidRPr="0083332E">
        <w:rPr>
          <w:rFonts w:ascii="Tahoma" w:hAnsi="Tahoma" w:cs="Tahoma"/>
          <w:szCs w:val="24"/>
          <w:lang w:val="fr-FR"/>
        </w:rPr>
        <w:t xml:space="preserve"> </w:t>
      </w:r>
      <w:proofErr w:type="spellStart"/>
      <w:r w:rsidRPr="0083332E">
        <w:rPr>
          <w:rFonts w:ascii="Tahoma" w:hAnsi="Tahoma" w:cs="Tahoma"/>
          <w:szCs w:val="24"/>
          <w:lang w:val="fr-FR"/>
        </w:rPr>
        <w:t>liniare</w:t>
      </w:r>
      <w:proofErr w:type="spellEnd"/>
      <w:r w:rsidRPr="0083332E">
        <w:rPr>
          <w:rFonts w:ascii="Tahoma" w:hAnsi="Tahoma" w:cs="Tahoma"/>
          <w:szCs w:val="24"/>
          <w:lang w:val="fr-FR"/>
        </w:rPr>
        <w:t xml:space="preserve">: </w:t>
      </w:r>
      <w:proofErr w:type="spellStart"/>
      <w:r w:rsidRPr="0083332E">
        <w:rPr>
          <w:rFonts w:ascii="Tahoma" w:hAnsi="Tahoma" w:cs="Tahoma"/>
          <w:szCs w:val="24"/>
          <w:lang w:val="fr-FR"/>
        </w:rPr>
        <w:t>reprezentate</w:t>
      </w:r>
      <w:proofErr w:type="spellEnd"/>
      <w:r w:rsidRPr="0083332E">
        <w:rPr>
          <w:rFonts w:ascii="Tahoma" w:hAnsi="Tahoma" w:cs="Tahoma"/>
          <w:szCs w:val="24"/>
          <w:lang w:val="fr-FR"/>
        </w:rPr>
        <w:t xml:space="preserve"> de </w:t>
      </w:r>
      <w:proofErr w:type="spellStart"/>
      <w:r w:rsidRPr="0083332E">
        <w:rPr>
          <w:rFonts w:ascii="Tahoma" w:hAnsi="Tahoma" w:cs="Tahoma"/>
          <w:szCs w:val="24"/>
          <w:lang w:val="fr-FR"/>
        </w:rPr>
        <w:t>traficul</w:t>
      </w:r>
      <w:proofErr w:type="spellEnd"/>
      <w:r w:rsidRPr="0083332E">
        <w:rPr>
          <w:rFonts w:ascii="Tahoma" w:hAnsi="Tahoma" w:cs="Tahoma"/>
          <w:szCs w:val="24"/>
          <w:lang w:val="fr-FR"/>
        </w:rPr>
        <w:t xml:space="preserve"> </w:t>
      </w:r>
      <w:proofErr w:type="spellStart"/>
      <w:r w:rsidRPr="0083332E">
        <w:rPr>
          <w:rFonts w:ascii="Tahoma" w:hAnsi="Tahoma" w:cs="Tahoma"/>
          <w:szCs w:val="24"/>
          <w:lang w:val="fr-FR"/>
        </w:rPr>
        <w:t>zilnic</w:t>
      </w:r>
      <w:proofErr w:type="spellEnd"/>
      <w:r w:rsidRPr="0083332E">
        <w:rPr>
          <w:rFonts w:ascii="Tahoma" w:hAnsi="Tahoma" w:cs="Tahoma"/>
          <w:szCs w:val="24"/>
          <w:lang w:val="fr-FR"/>
        </w:rPr>
        <w:t xml:space="preserve"> </w:t>
      </w:r>
      <w:proofErr w:type="spellStart"/>
      <w:r w:rsidRPr="0083332E">
        <w:rPr>
          <w:rFonts w:ascii="Tahoma" w:hAnsi="Tahoma" w:cs="Tahoma"/>
          <w:szCs w:val="24"/>
          <w:lang w:val="fr-FR"/>
        </w:rPr>
        <w:t>desfasurat</w:t>
      </w:r>
      <w:proofErr w:type="spellEnd"/>
      <w:r w:rsidRPr="0083332E">
        <w:rPr>
          <w:rFonts w:ascii="Tahoma" w:hAnsi="Tahoma" w:cs="Tahoma"/>
          <w:szCs w:val="24"/>
          <w:lang w:val="fr-FR"/>
        </w:rPr>
        <w:t xml:space="preserve"> de la </w:t>
      </w:r>
      <w:proofErr w:type="spellStart"/>
      <w:r w:rsidRPr="0083332E">
        <w:rPr>
          <w:rFonts w:ascii="Tahoma" w:hAnsi="Tahoma" w:cs="Tahoma"/>
          <w:szCs w:val="24"/>
          <w:lang w:val="fr-FR"/>
        </w:rPr>
        <w:t>bazele</w:t>
      </w:r>
      <w:proofErr w:type="spellEnd"/>
      <w:r w:rsidRPr="0083332E">
        <w:rPr>
          <w:rFonts w:ascii="Tahoma" w:hAnsi="Tahoma" w:cs="Tahoma"/>
          <w:szCs w:val="24"/>
          <w:lang w:val="fr-FR"/>
        </w:rPr>
        <w:t xml:space="preserve"> de </w:t>
      </w:r>
      <w:proofErr w:type="spellStart"/>
      <w:r w:rsidRPr="0083332E">
        <w:rPr>
          <w:rFonts w:ascii="Tahoma" w:hAnsi="Tahoma" w:cs="Tahoma"/>
          <w:szCs w:val="24"/>
          <w:lang w:val="fr-FR"/>
        </w:rPr>
        <w:t>productie</w:t>
      </w:r>
      <w:proofErr w:type="spellEnd"/>
      <w:r w:rsidRPr="0083332E">
        <w:rPr>
          <w:rFonts w:ascii="Tahoma" w:hAnsi="Tahoma" w:cs="Tahoma"/>
          <w:szCs w:val="24"/>
          <w:lang w:val="fr-FR"/>
        </w:rPr>
        <w:t xml:space="preserve"> la </w:t>
      </w:r>
      <w:proofErr w:type="spellStart"/>
      <w:r w:rsidRPr="0083332E">
        <w:rPr>
          <w:rFonts w:ascii="Tahoma" w:hAnsi="Tahoma" w:cs="Tahoma"/>
          <w:szCs w:val="24"/>
          <w:lang w:val="fr-FR"/>
        </w:rPr>
        <w:t>fronturile</w:t>
      </w:r>
      <w:proofErr w:type="spellEnd"/>
      <w:r w:rsidRPr="0083332E">
        <w:rPr>
          <w:rFonts w:ascii="Tahoma" w:hAnsi="Tahoma" w:cs="Tahoma"/>
          <w:szCs w:val="24"/>
          <w:lang w:val="fr-FR"/>
        </w:rPr>
        <w:t xml:space="preserve"> de </w:t>
      </w:r>
      <w:proofErr w:type="spellStart"/>
      <w:r w:rsidRPr="0083332E">
        <w:rPr>
          <w:rFonts w:ascii="Tahoma" w:hAnsi="Tahoma" w:cs="Tahoma"/>
          <w:szCs w:val="24"/>
          <w:lang w:val="fr-FR"/>
        </w:rPr>
        <w:t>lucru</w:t>
      </w:r>
      <w:proofErr w:type="spellEnd"/>
      <w:r w:rsidRPr="0083332E">
        <w:rPr>
          <w:rFonts w:ascii="Tahoma" w:hAnsi="Tahoma" w:cs="Tahoma"/>
          <w:szCs w:val="24"/>
          <w:lang w:val="fr-FR"/>
        </w:rPr>
        <w:t xml:space="preserve"> si in </w:t>
      </w:r>
      <w:proofErr w:type="spellStart"/>
      <w:r w:rsidRPr="0083332E">
        <w:rPr>
          <w:rFonts w:ascii="Tahoma" w:hAnsi="Tahoma" w:cs="Tahoma"/>
          <w:szCs w:val="24"/>
          <w:lang w:val="fr-FR"/>
        </w:rPr>
        <w:t>cadrul</w:t>
      </w:r>
      <w:proofErr w:type="spellEnd"/>
      <w:r w:rsidRPr="0083332E">
        <w:rPr>
          <w:rFonts w:ascii="Tahoma" w:hAnsi="Tahoma" w:cs="Tahoma"/>
          <w:szCs w:val="24"/>
          <w:lang w:val="fr-FR"/>
        </w:rPr>
        <w:t xml:space="preserve"> </w:t>
      </w:r>
      <w:proofErr w:type="spellStart"/>
      <w:r w:rsidRPr="0083332E">
        <w:rPr>
          <w:rFonts w:ascii="Tahoma" w:hAnsi="Tahoma" w:cs="Tahoma"/>
          <w:szCs w:val="24"/>
          <w:lang w:val="fr-FR"/>
        </w:rPr>
        <w:t>santierului</w:t>
      </w:r>
      <w:proofErr w:type="spellEnd"/>
      <w:r w:rsidRPr="0083332E">
        <w:rPr>
          <w:rFonts w:ascii="Tahoma" w:hAnsi="Tahoma" w:cs="Tahoma"/>
          <w:szCs w:val="24"/>
          <w:lang w:val="fr-FR"/>
        </w:rPr>
        <w:t>;</w:t>
      </w:r>
    </w:p>
    <w:p w14:paraId="69168596" w14:textId="77777777" w:rsidR="00631DE7" w:rsidRPr="0083332E" w:rsidRDefault="00631DE7" w:rsidP="003203DF">
      <w:pPr>
        <w:pStyle w:val="Normal1"/>
        <w:numPr>
          <w:ilvl w:val="0"/>
          <w:numId w:val="5"/>
        </w:numPr>
        <w:tabs>
          <w:tab w:val="clear" w:pos="1233"/>
          <w:tab w:val="num" w:pos="1418"/>
        </w:tabs>
        <w:spacing w:line="240" w:lineRule="auto"/>
        <w:ind w:left="709" w:hanging="709"/>
        <w:rPr>
          <w:rFonts w:ascii="Tahoma" w:hAnsi="Tahoma" w:cs="Tahoma"/>
          <w:szCs w:val="24"/>
          <w:lang w:val="it-IT"/>
        </w:rPr>
      </w:pPr>
      <w:r w:rsidRPr="0083332E">
        <w:rPr>
          <w:rFonts w:ascii="Tahoma" w:hAnsi="Tahoma" w:cs="Tahoma"/>
          <w:szCs w:val="24"/>
          <w:lang w:val="it-IT"/>
        </w:rPr>
        <w:t>Surse de suprafata: reprezentate de functionarea utilajelor in zona fronturilor de lucru;</w:t>
      </w:r>
    </w:p>
    <w:p w14:paraId="200FC16E" w14:textId="77777777" w:rsidR="00631DE7" w:rsidRPr="0083332E" w:rsidRDefault="00631DE7" w:rsidP="003203DF">
      <w:pPr>
        <w:pStyle w:val="Normal1"/>
        <w:numPr>
          <w:ilvl w:val="0"/>
          <w:numId w:val="5"/>
        </w:numPr>
        <w:tabs>
          <w:tab w:val="clear" w:pos="1233"/>
          <w:tab w:val="num" w:pos="1418"/>
        </w:tabs>
        <w:spacing w:line="240" w:lineRule="auto"/>
        <w:ind w:left="709" w:hanging="709"/>
        <w:rPr>
          <w:rFonts w:ascii="Tahoma" w:hAnsi="Tahoma" w:cs="Tahoma"/>
          <w:szCs w:val="24"/>
          <w:lang w:val="it-IT"/>
        </w:rPr>
      </w:pPr>
      <w:r w:rsidRPr="0083332E">
        <w:rPr>
          <w:rFonts w:ascii="Tahoma" w:hAnsi="Tahoma" w:cs="Tahoma"/>
          <w:szCs w:val="24"/>
          <w:lang w:val="it-IT"/>
        </w:rPr>
        <w:t>Surse punctiforme: reprezentate de functionarea echipamentelor in cadrul bazei de productie, respectiv a statiilor de asfalt si betoane.</w:t>
      </w:r>
    </w:p>
    <w:p w14:paraId="177C6F0E" w14:textId="77777777" w:rsidR="00631DE7" w:rsidRPr="0083332E" w:rsidRDefault="00631DE7" w:rsidP="003203DF">
      <w:pPr>
        <w:spacing w:after="0" w:line="240" w:lineRule="auto"/>
        <w:ind w:firstLine="709"/>
        <w:jc w:val="both"/>
        <w:rPr>
          <w:rFonts w:ascii="Tahoma" w:hAnsi="Tahoma" w:cs="Tahoma"/>
          <w:bCs/>
          <w:sz w:val="24"/>
          <w:szCs w:val="24"/>
          <w:lang w:val="it-IT"/>
        </w:rPr>
      </w:pPr>
      <w:r w:rsidRPr="0083332E">
        <w:rPr>
          <w:rFonts w:ascii="Tahoma" w:hAnsi="Tahoma" w:cs="Tahoma"/>
          <w:bCs/>
          <w:sz w:val="24"/>
          <w:szCs w:val="24"/>
          <w:lang w:val="it-IT"/>
        </w:rPr>
        <w:t>Referitor la impactul exercitat in perioada de constructie (identificarea surselor, estimarea impactului si masurile de protectie), mentionam ca cele prezentate in cadrul acestui document sunt informatii cu caracter general. Impactul va fi influentat direct de tehnologiile, utilajele, echipamentele, vehiculele de transport pe care le va utiliza Constructorul, de modul in care se va organiza (isi va amenaja o Organizare de santier, Baza de productie sau va utiliza unele existente, etc.).</w:t>
      </w:r>
    </w:p>
    <w:p w14:paraId="1BBD3A9D" w14:textId="77777777" w:rsidR="00097711" w:rsidRPr="0083332E" w:rsidRDefault="00097711" w:rsidP="003203DF">
      <w:pPr>
        <w:pStyle w:val="Normal1"/>
        <w:numPr>
          <w:ilvl w:val="0"/>
          <w:numId w:val="5"/>
        </w:numPr>
        <w:tabs>
          <w:tab w:val="clear" w:pos="1233"/>
        </w:tabs>
        <w:spacing w:line="240" w:lineRule="auto"/>
        <w:ind w:left="709" w:hanging="709"/>
        <w:rPr>
          <w:rFonts w:ascii="Tahoma" w:hAnsi="Tahoma" w:cs="Tahoma"/>
          <w:szCs w:val="24"/>
          <w:lang w:val="pt-BR"/>
        </w:rPr>
      </w:pPr>
      <w:r w:rsidRPr="0083332E">
        <w:rPr>
          <w:rFonts w:ascii="Tahoma" w:hAnsi="Tahoma" w:cs="Tahoma"/>
          <w:szCs w:val="24"/>
          <w:lang w:val="pt-BR"/>
        </w:rPr>
        <w:t>Poluare cronica manifestata in perioada operationala, ca urmare a desfasurarii traficului zilnic.</w:t>
      </w:r>
    </w:p>
    <w:p w14:paraId="457E5A4C" w14:textId="77777777" w:rsidR="00097711" w:rsidRPr="0083332E" w:rsidRDefault="00097711" w:rsidP="003203DF">
      <w:pPr>
        <w:pStyle w:val="Normal1"/>
        <w:spacing w:line="240" w:lineRule="auto"/>
        <w:ind w:left="0" w:firstLine="709"/>
        <w:rPr>
          <w:rFonts w:ascii="Tahoma" w:hAnsi="Tahoma" w:cs="Tahoma"/>
          <w:szCs w:val="24"/>
          <w:lang w:val="pt-BR"/>
        </w:rPr>
      </w:pPr>
      <w:r w:rsidRPr="0083332E">
        <w:rPr>
          <w:rFonts w:ascii="Tahoma" w:hAnsi="Tahoma" w:cs="Tahoma"/>
          <w:szCs w:val="24"/>
          <w:lang w:val="pt-BR"/>
        </w:rPr>
        <w:t>Nivelul de poluare in perioada operationala poate atinge diferite intensitati in functie de volumul si tipul traficului desfasurat.</w:t>
      </w:r>
    </w:p>
    <w:p w14:paraId="1B5AF778" w14:textId="77777777" w:rsidR="00631DE7" w:rsidRPr="0083332E" w:rsidRDefault="00631DE7" w:rsidP="003203DF">
      <w:pPr>
        <w:pStyle w:val="Normal1"/>
        <w:numPr>
          <w:ilvl w:val="0"/>
          <w:numId w:val="5"/>
        </w:numPr>
        <w:tabs>
          <w:tab w:val="clear" w:pos="1233"/>
          <w:tab w:val="num" w:pos="1134"/>
        </w:tabs>
        <w:spacing w:line="240" w:lineRule="auto"/>
        <w:ind w:left="709" w:hanging="709"/>
        <w:rPr>
          <w:rFonts w:ascii="Tahoma" w:hAnsi="Tahoma" w:cs="Tahoma"/>
          <w:szCs w:val="24"/>
          <w:lang w:val="pt-BR"/>
        </w:rPr>
      </w:pPr>
      <w:r w:rsidRPr="0083332E">
        <w:rPr>
          <w:rFonts w:ascii="Tahoma" w:hAnsi="Tahoma" w:cs="Tahoma"/>
          <w:szCs w:val="24"/>
          <w:lang w:val="pt-BR"/>
        </w:rPr>
        <w:t>Poluarea accidentala, ca rezultat al accidentelor de circulatie in care sunt implicate autovehicule ce transporta hidrocarburi lichide sau alte produse toxice sau corozive.</w:t>
      </w:r>
    </w:p>
    <w:p w14:paraId="0BD4729D" w14:textId="77777777" w:rsidR="00C93D5B" w:rsidRPr="0083332E" w:rsidRDefault="00631DE7" w:rsidP="003203DF">
      <w:pPr>
        <w:spacing w:after="0" w:line="240" w:lineRule="auto"/>
        <w:ind w:firstLine="709"/>
        <w:jc w:val="both"/>
        <w:rPr>
          <w:rFonts w:ascii="Tahoma" w:hAnsi="Tahoma" w:cs="Tahoma"/>
          <w:bCs/>
          <w:sz w:val="24"/>
          <w:szCs w:val="24"/>
          <w:lang w:val="it-IT"/>
        </w:rPr>
      </w:pPr>
      <w:r w:rsidRPr="0083332E">
        <w:rPr>
          <w:rFonts w:ascii="Tahoma" w:hAnsi="Tahoma" w:cs="Tahoma"/>
          <w:bCs/>
          <w:sz w:val="24"/>
          <w:szCs w:val="24"/>
          <w:lang w:val="it-IT"/>
        </w:rPr>
        <w:t>Aceste substante prin dispersia rapida in mediu pot degrada straturi acvifere, pot schimba calitatea lacurilor, iazurilor sau chiar a apelor curgatoare, de asemenea pot afecta solul si subsolul.</w:t>
      </w:r>
    </w:p>
    <w:p w14:paraId="703DB777" w14:textId="77777777" w:rsidR="00097711" w:rsidRPr="0083332E" w:rsidRDefault="00097711" w:rsidP="003203DF">
      <w:pPr>
        <w:pStyle w:val="Normal1"/>
        <w:numPr>
          <w:ilvl w:val="0"/>
          <w:numId w:val="5"/>
        </w:numPr>
        <w:tabs>
          <w:tab w:val="clear" w:pos="1233"/>
          <w:tab w:val="num" w:pos="1134"/>
        </w:tabs>
        <w:spacing w:line="240" w:lineRule="auto"/>
        <w:ind w:left="709" w:hanging="709"/>
        <w:rPr>
          <w:rFonts w:ascii="Tahoma" w:hAnsi="Tahoma" w:cs="Tahoma"/>
          <w:szCs w:val="24"/>
          <w:lang w:val="pt-BR"/>
        </w:rPr>
      </w:pPr>
      <w:r w:rsidRPr="0083332E">
        <w:rPr>
          <w:rFonts w:ascii="Tahoma" w:hAnsi="Tahoma" w:cs="Tahoma"/>
          <w:szCs w:val="24"/>
          <w:lang w:val="pt-BR"/>
        </w:rPr>
        <w:t>Poluare sezoniera reprezinta reprezinta totodata un rezultat al lucrarilor executate pentru mentinerea circulatiei in conditii de siguranta pe perioada iernii, pe drumurile cu polei si gheata.</w:t>
      </w:r>
    </w:p>
    <w:p w14:paraId="0AB4468C" w14:textId="77777777" w:rsidR="00097711" w:rsidRPr="0083332E" w:rsidRDefault="00097711" w:rsidP="003203DF">
      <w:pPr>
        <w:spacing w:after="0" w:line="240" w:lineRule="auto"/>
        <w:ind w:firstLine="567"/>
        <w:jc w:val="both"/>
        <w:rPr>
          <w:rFonts w:ascii="Tahoma" w:hAnsi="Tahoma" w:cs="Tahoma"/>
          <w:sz w:val="24"/>
          <w:szCs w:val="24"/>
          <w:lang w:val="en-US"/>
        </w:rPr>
      </w:pPr>
    </w:p>
    <w:p w14:paraId="41031524" w14:textId="77777777" w:rsidR="00275287" w:rsidRPr="0083332E" w:rsidRDefault="00275287" w:rsidP="003203DF">
      <w:pPr>
        <w:pStyle w:val="Heading2"/>
        <w:numPr>
          <w:ilvl w:val="0"/>
          <w:numId w:val="21"/>
        </w:numPr>
        <w:spacing w:before="0" w:line="240" w:lineRule="auto"/>
        <w:rPr>
          <w:rFonts w:ascii="Tahoma" w:hAnsi="Tahoma" w:cs="Tahoma"/>
          <w:color w:val="auto"/>
          <w:sz w:val="24"/>
          <w:szCs w:val="24"/>
        </w:rPr>
      </w:pPr>
      <w:bookmarkStart w:id="20" w:name="_Toc6394251"/>
      <w:bookmarkStart w:id="21" w:name="_Toc6394398"/>
      <w:bookmarkStart w:id="22" w:name="_Toc24981501"/>
      <w:bookmarkStart w:id="23" w:name="_Toc76456335"/>
      <w:bookmarkStart w:id="24" w:name="_Toc76985275"/>
      <w:bookmarkStart w:id="25" w:name="_Toc76986656"/>
      <w:r w:rsidRPr="0083332E">
        <w:rPr>
          <w:rFonts w:ascii="Tahoma" w:hAnsi="Tahoma" w:cs="Tahoma"/>
          <w:color w:val="auto"/>
          <w:sz w:val="24"/>
          <w:szCs w:val="24"/>
        </w:rPr>
        <w:lastRenderedPageBreak/>
        <w:t>Protecţia calităţii apelor:</w:t>
      </w:r>
      <w:bookmarkEnd w:id="20"/>
      <w:bookmarkEnd w:id="21"/>
      <w:bookmarkEnd w:id="22"/>
      <w:bookmarkEnd w:id="23"/>
      <w:bookmarkEnd w:id="24"/>
      <w:bookmarkEnd w:id="25"/>
    </w:p>
    <w:p w14:paraId="2E4EED55" w14:textId="77777777" w:rsidR="00F2433C" w:rsidRPr="0083332E" w:rsidRDefault="00F2433C"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Sursele</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poluanţi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ape, </w:t>
      </w:r>
      <w:proofErr w:type="spellStart"/>
      <w:r w:rsidRPr="0083332E">
        <w:rPr>
          <w:rFonts w:ascii="Tahoma" w:hAnsi="Tahoma" w:cs="Tahoma"/>
          <w:b/>
          <w:sz w:val="24"/>
          <w:szCs w:val="24"/>
          <w:lang w:val="en-US"/>
        </w:rPr>
        <w:t>locul</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evacuare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sau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emisarul</w:t>
      </w:r>
      <w:proofErr w:type="spellEnd"/>
      <w:r w:rsidRPr="0083332E">
        <w:rPr>
          <w:rFonts w:ascii="Tahoma" w:hAnsi="Tahoma" w:cs="Tahoma"/>
          <w:b/>
          <w:sz w:val="24"/>
          <w:szCs w:val="24"/>
          <w:lang w:val="en-US"/>
        </w:rPr>
        <w:t>;</w:t>
      </w:r>
    </w:p>
    <w:p w14:paraId="24F394E5" w14:textId="77777777" w:rsidR="00F2433C" w:rsidRPr="0083332E" w:rsidRDefault="00F2433C"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Staţiile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instalaţiile</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epurare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sau</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preepurare</w:t>
      </w:r>
      <w:proofErr w:type="spellEnd"/>
      <w:r w:rsidRPr="0083332E">
        <w:rPr>
          <w:rFonts w:ascii="Tahoma" w:hAnsi="Tahoma" w:cs="Tahoma"/>
          <w:b/>
          <w:sz w:val="24"/>
          <w:szCs w:val="24"/>
          <w:lang w:val="en-US"/>
        </w:rPr>
        <w:t xml:space="preserve"> a </w:t>
      </w:r>
      <w:proofErr w:type="spellStart"/>
      <w:r w:rsidRPr="0083332E">
        <w:rPr>
          <w:rFonts w:ascii="Tahoma" w:hAnsi="Tahoma" w:cs="Tahoma"/>
          <w:b/>
          <w:sz w:val="24"/>
          <w:szCs w:val="24"/>
          <w:lang w:val="en-US"/>
        </w:rPr>
        <w:t>apelor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uzate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prevăzute</w:t>
      </w:r>
      <w:proofErr w:type="spellEnd"/>
      <w:r w:rsidRPr="0083332E">
        <w:rPr>
          <w:rFonts w:ascii="Tahoma" w:hAnsi="Tahoma" w:cs="Tahoma"/>
          <w:b/>
          <w:sz w:val="24"/>
          <w:szCs w:val="24"/>
          <w:lang w:val="en-US"/>
        </w:rPr>
        <w:t>;</w:t>
      </w:r>
    </w:p>
    <w:p w14:paraId="2FA3E5D1" w14:textId="77777777" w:rsidR="00A36638" w:rsidRPr="0083332E" w:rsidRDefault="00A36638" w:rsidP="003203DF">
      <w:pPr>
        <w:pStyle w:val="ListParagraph"/>
        <w:spacing w:after="0" w:line="240" w:lineRule="auto"/>
        <w:rPr>
          <w:rFonts w:ascii="Tahoma" w:hAnsi="Tahoma" w:cs="Tahoma"/>
          <w:b/>
          <w:sz w:val="24"/>
          <w:szCs w:val="24"/>
          <w:lang w:val="en-US"/>
        </w:rPr>
      </w:pPr>
    </w:p>
    <w:p w14:paraId="3DB4477C" w14:textId="77777777" w:rsidR="00C93D5B" w:rsidRPr="0083332E" w:rsidRDefault="00C93D5B" w:rsidP="003203DF">
      <w:pPr>
        <w:spacing w:line="240" w:lineRule="auto"/>
        <w:rPr>
          <w:rFonts w:ascii="Tahoma" w:hAnsi="Tahoma" w:cs="Tahoma"/>
          <w:b/>
          <w:caps/>
          <w:sz w:val="24"/>
          <w:szCs w:val="24"/>
        </w:rPr>
      </w:pPr>
      <w:r w:rsidRPr="0083332E">
        <w:rPr>
          <w:rFonts w:ascii="Tahoma" w:hAnsi="Tahoma" w:cs="Tahoma"/>
          <w:b/>
          <w:caps/>
          <w:sz w:val="24"/>
          <w:szCs w:val="24"/>
        </w:rPr>
        <w:t>PERIOADA DE CONSTRUCTIE</w:t>
      </w:r>
    </w:p>
    <w:p w14:paraId="4827419A" w14:textId="77777777" w:rsidR="00C93D5B" w:rsidRPr="0083332E" w:rsidRDefault="00C93D5B" w:rsidP="003203DF">
      <w:pPr>
        <w:spacing w:after="0" w:line="240" w:lineRule="auto"/>
        <w:ind w:firstLine="709"/>
        <w:jc w:val="both"/>
        <w:rPr>
          <w:rFonts w:ascii="Tahoma" w:hAnsi="Tahoma" w:cs="Tahoma"/>
          <w:spacing w:val="-2"/>
          <w:sz w:val="24"/>
          <w:szCs w:val="24"/>
        </w:rPr>
      </w:pPr>
      <w:r w:rsidRPr="0083332E">
        <w:rPr>
          <w:rFonts w:ascii="Tahoma" w:hAnsi="Tahoma" w:cs="Tahoma"/>
          <w:spacing w:val="-2"/>
          <w:sz w:val="24"/>
          <w:szCs w:val="24"/>
        </w:rPr>
        <w:t xml:space="preserve">La aceasta faza nu exista informatii cu privire la locatia si echiparea Organizarii de Santier. </w:t>
      </w:r>
    </w:p>
    <w:p w14:paraId="250C9DD1" w14:textId="77777777" w:rsidR="00C93D5B" w:rsidRPr="0083332E" w:rsidRDefault="00C93D5B" w:rsidP="003203DF">
      <w:pPr>
        <w:spacing w:after="0" w:line="240" w:lineRule="auto"/>
        <w:ind w:firstLine="709"/>
        <w:jc w:val="both"/>
        <w:rPr>
          <w:rFonts w:ascii="Tahoma" w:hAnsi="Tahoma" w:cs="Tahoma"/>
          <w:sz w:val="24"/>
          <w:szCs w:val="24"/>
        </w:rPr>
      </w:pPr>
      <w:r w:rsidRPr="0083332E">
        <w:rPr>
          <w:rFonts w:ascii="Tahoma" w:hAnsi="Tahoma" w:cs="Tahoma"/>
          <w:sz w:val="24"/>
          <w:szCs w:val="24"/>
        </w:rPr>
        <w:t>Surse de poluare</w:t>
      </w:r>
    </w:p>
    <w:p w14:paraId="700F31D7" w14:textId="77777777" w:rsidR="00C93D5B" w:rsidRPr="0083332E" w:rsidRDefault="00C93D5B" w:rsidP="003203DF">
      <w:pPr>
        <w:spacing w:after="0" w:line="240" w:lineRule="auto"/>
        <w:ind w:firstLine="709"/>
        <w:jc w:val="both"/>
        <w:rPr>
          <w:rFonts w:ascii="Tahoma" w:hAnsi="Tahoma" w:cs="Tahoma"/>
          <w:sz w:val="24"/>
          <w:szCs w:val="24"/>
          <w:lang w:val="pt-BR"/>
        </w:rPr>
      </w:pPr>
      <w:r w:rsidRPr="0083332E">
        <w:rPr>
          <w:rFonts w:ascii="Tahoma" w:hAnsi="Tahoma" w:cs="Tahoma"/>
          <w:bCs/>
          <w:sz w:val="24"/>
          <w:szCs w:val="24"/>
          <w:lang w:val="pt-BR"/>
        </w:rPr>
        <w:t>In perioada de executie a lucrarilor de executie, sursele posibile de poluare a apelor pot fi urmatoarele:</w:t>
      </w:r>
    </w:p>
    <w:p w14:paraId="11F7F9EC" w14:textId="77777777" w:rsidR="00C93D5B" w:rsidRPr="0083332E" w:rsidRDefault="00C93D5B" w:rsidP="003203DF">
      <w:pPr>
        <w:numPr>
          <w:ilvl w:val="0"/>
          <w:numId w:val="11"/>
        </w:numPr>
        <w:tabs>
          <w:tab w:val="left" w:pos="990"/>
        </w:tabs>
        <w:spacing w:after="0" w:line="240" w:lineRule="auto"/>
        <w:ind w:left="709" w:hanging="709"/>
        <w:jc w:val="both"/>
        <w:rPr>
          <w:rFonts w:ascii="Tahoma" w:hAnsi="Tahoma" w:cs="Tahoma"/>
          <w:sz w:val="24"/>
          <w:szCs w:val="24"/>
        </w:rPr>
      </w:pPr>
      <w:r w:rsidRPr="0083332E">
        <w:rPr>
          <w:rFonts w:ascii="Tahoma" w:hAnsi="Tahoma" w:cs="Tahoma"/>
          <w:sz w:val="24"/>
          <w:szCs w:val="24"/>
        </w:rPr>
        <w:t>Executia propriu-zisa a lucrarilor;</w:t>
      </w:r>
    </w:p>
    <w:p w14:paraId="713B8D1A" w14:textId="77777777" w:rsidR="00C93D5B" w:rsidRPr="0083332E" w:rsidRDefault="00C93D5B" w:rsidP="003203DF">
      <w:pPr>
        <w:numPr>
          <w:ilvl w:val="0"/>
          <w:numId w:val="11"/>
        </w:numPr>
        <w:tabs>
          <w:tab w:val="left" w:pos="990"/>
        </w:tabs>
        <w:spacing w:after="0" w:line="240" w:lineRule="auto"/>
        <w:ind w:left="709" w:hanging="709"/>
        <w:jc w:val="both"/>
        <w:rPr>
          <w:rFonts w:ascii="Tahoma" w:hAnsi="Tahoma" w:cs="Tahoma"/>
          <w:sz w:val="24"/>
          <w:szCs w:val="24"/>
        </w:rPr>
      </w:pPr>
      <w:r w:rsidRPr="0083332E">
        <w:rPr>
          <w:rFonts w:ascii="Tahoma" w:hAnsi="Tahoma" w:cs="Tahoma"/>
          <w:sz w:val="24"/>
          <w:szCs w:val="24"/>
        </w:rPr>
        <w:t>Traficul de santier rezultat din circulatia vehiculelor grele pentru transport de materiale, si personal la punctele de lucru, utilajele;</w:t>
      </w:r>
    </w:p>
    <w:p w14:paraId="14A10B65" w14:textId="77777777" w:rsidR="00C93D5B" w:rsidRPr="0083332E" w:rsidRDefault="00C93D5B" w:rsidP="003203DF">
      <w:pPr>
        <w:numPr>
          <w:ilvl w:val="0"/>
          <w:numId w:val="11"/>
        </w:numPr>
        <w:tabs>
          <w:tab w:val="left" w:pos="990"/>
        </w:tabs>
        <w:spacing w:after="0" w:line="240" w:lineRule="auto"/>
        <w:ind w:left="709" w:hanging="709"/>
        <w:jc w:val="both"/>
        <w:rPr>
          <w:rFonts w:ascii="Tahoma" w:hAnsi="Tahoma" w:cs="Tahoma"/>
          <w:sz w:val="24"/>
          <w:szCs w:val="24"/>
        </w:rPr>
      </w:pPr>
      <w:r w:rsidRPr="0083332E">
        <w:rPr>
          <w:rFonts w:ascii="Tahoma" w:hAnsi="Tahoma" w:cs="Tahoma"/>
          <w:sz w:val="24"/>
          <w:szCs w:val="24"/>
        </w:rPr>
        <w:t>Organizare de santier care poate avea in componenta ei statii de asfalt si betoane, statii de intretinere a utilajelor si masinilor de transport, cantine, spatii pentru dormitoare, birouri, etc.</w:t>
      </w:r>
    </w:p>
    <w:p w14:paraId="013ED95E" w14:textId="77777777" w:rsidR="00C93D5B" w:rsidRPr="0083332E" w:rsidRDefault="00C93D5B" w:rsidP="003203DF">
      <w:pPr>
        <w:spacing w:after="0" w:line="240" w:lineRule="auto"/>
        <w:ind w:firstLine="567"/>
        <w:jc w:val="both"/>
        <w:rPr>
          <w:rFonts w:ascii="Tahoma" w:hAnsi="Tahoma" w:cs="Tahoma"/>
          <w:bCs/>
          <w:sz w:val="24"/>
          <w:szCs w:val="24"/>
          <w:lang w:val="fr-FR"/>
        </w:rPr>
      </w:pPr>
      <w:r w:rsidRPr="0083332E">
        <w:rPr>
          <w:rFonts w:ascii="Tahoma" w:hAnsi="Tahoma" w:cs="Tahoma"/>
          <w:bCs/>
          <w:sz w:val="24"/>
          <w:szCs w:val="24"/>
          <w:lang w:val="fr-FR"/>
        </w:rPr>
        <w:t xml:space="preserve">In </w:t>
      </w:r>
      <w:proofErr w:type="spellStart"/>
      <w:r w:rsidRPr="0083332E">
        <w:rPr>
          <w:rFonts w:ascii="Tahoma" w:hAnsi="Tahoma" w:cs="Tahoma"/>
          <w:bCs/>
          <w:sz w:val="24"/>
          <w:szCs w:val="24"/>
          <w:lang w:val="fr-FR"/>
        </w:rPr>
        <w:t>perioadele</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ploioase</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poluantii</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din</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aer</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sunt</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transferati</w:t>
      </w:r>
      <w:proofErr w:type="spellEnd"/>
      <w:r w:rsidRPr="0083332E">
        <w:rPr>
          <w:rFonts w:ascii="Tahoma" w:hAnsi="Tahoma" w:cs="Tahoma"/>
          <w:bCs/>
          <w:sz w:val="24"/>
          <w:szCs w:val="24"/>
          <w:lang w:val="fr-FR"/>
        </w:rPr>
        <w:t xml:space="preserve"> in </w:t>
      </w:r>
      <w:proofErr w:type="spellStart"/>
      <w:r w:rsidRPr="0083332E">
        <w:rPr>
          <w:rFonts w:ascii="Tahoma" w:hAnsi="Tahoma" w:cs="Tahoma"/>
          <w:bCs/>
          <w:sz w:val="24"/>
          <w:szCs w:val="24"/>
          <w:lang w:val="fr-FR"/>
        </w:rPr>
        <w:t>ceilalti</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factori</w:t>
      </w:r>
      <w:proofErr w:type="spellEnd"/>
      <w:r w:rsidRPr="0083332E">
        <w:rPr>
          <w:rFonts w:ascii="Tahoma" w:hAnsi="Tahoma" w:cs="Tahoma"/>
          <w:bCs/>
          <w:sz w:val="24"/>
          <w:szCs w:val="24"/>
          <w:lang w:val="fr-FR"/>
        </w:rPr>
        <w:t xml:space="preserve"> de </w:t>
      </w:r>
      <w:proofErr w:type="spellStart"/>
      <w:r w:rsidRPr="0083332E">
        <w:rPr>
          <w:rFonts w:ascii="Tahoma" w:hAnsi="Tahoma" w:cs="Tahoma"/>
          <w:bCs/>
          <w:sz w:val="24"/>
          <w:szCs w:val="24"/>
          <w:lang w:val="fr-FR"/>
        </w:rPr>
        <w:t>mediu</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apa</w:t>
      </w:r>
      <w:proofErr w:type="spellEnd"/>
      <w:r w:rsidRPr="0083332E">
        <w:rPr>
          <w:rFonts w:ascii="Tahoma" w:hAnsi="Tahoma" w:cs="Tahoma"/>
          <w:bCs/>
          <w:sz w:val="24"/>
          <w:szCs w:val="24"/>
          <w:lang w:val="fr-FR"/>
        </w:rPr>
        <w:t xml:space="preserve"> de </w:t>
      </w:r>
      <w:proofErr w:type="spellStart"/>
      <w:r w:rsidRPr="0083332E">
        <w:rPr>
          <w:rFonts w:ascii="Tahoma" w:hAnsi="Tahoma" w:cs="Tahoma"/>
          <w:bCs/>
          <w:sz w:val="24"/>
          <w:szCs w:val="24"/>
          <w:lang w:val="fr-FR"/>
        </w:rPr>
        <w:t>suprafata</w:t>
      </w:r>
      <w:proofErr w:type="spellEnd"/>
      <w:r w:rsidRPr="0083332E">
        <w:rPr>
          <w:rFonts w:ascii="Tahoma" w:hAnsi="Tahoma" w:cs="Tahoma"/>
          <w:bCs/>
          <w:sz w:val="24"/>
          <w:szCs w:val="24"/>
          <w:lang w:val="fr-FR"/>
        </w:rPr>
        <w:t xml:space="preserve"> si </w:t>
      </w:r>
      <w:proofErr w:type="spellStart"/>
      <w:r w:rsidRPr="0083332E">
        <w:rPr>
          <w:rFonts w:ascii="Tahoma" w:hAnsi="Tahoma" w:cs="Tahoma"/>
          <w:bCs/>
          <w:sz w:val="24"/>
          <w:szCs w:val="24"/>
          <w:lang w:val="fr-FR"/>
        </w:rPr>
        <w:t>subterana</w:t>
      </w:r>
      <w:proofErr w:type="spellEnd"/>
      <w:r w:rsidRPr="0083332E">
        <w:rPr>
          <w:rFonts w:ascii="Tahoma" w:hAnsi="Tahoma" w:cs="Tahoma"/>
          <w:bCs/>
          <w:sz w:val="24"/>
          <w:szCs w:val="24"/>
          <w:lang w:val="fr-FR"/>
        </w:rPr>
        <w:t>, sol, etc.).</w:t>
      </w:r>
    </w:p>
    <w:p w14:paraId="63259D0D" w14:textId="77777777" w:rsidR="00C93D5B" w:rsidRPr="0083332E" w:rsidRDefault="00C93D5B" w:rsidP="003203DF">
      <w:pPr>
        <w:spacing w:after="0" w:line="240" w:lineRule="auto"/>
        <w:ind w:firstLine="567"/>
        <w:jc w:val="both"/>
        <w:rPr>
          <w:rFonts w:ascii="Tahoma" w:hAnsi="Tahoma" w:cs="Tahoma"/>
          <w:sz w:val="24"/>
          <w:szCs w:val="24"/>
          <w:lang w:val="pt-BR"/>
        </w:rPr>
      </w:pPr>
      <w:r w:rsidRPr="0083332E">
        <w:rPr>
          <w:rFonts w:ascii="Tahoma" w:hAnsi="Tahoma" w:cs="Tahoma"/>
          <w:sz w:val="24"/>
          <w:szCs w:val="24"/>
          <w:lang w:val="pt-BR"/>
        </w:rPr>
        <w:t>Masuri de protectie a mediului:</w:t>
      </w:r>
    </w:p>
    <w:p w14:paraId="3506D484" w14:textId="77777777" w:rsidR="00C93D5B" w:rsidRPr="0083332E" w:rsidRDefault="00C93D5B"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Organizarea de santier nu va fi amplasata in apropierea cursurilor de apa;</w:t>
      </w:r>
    </w:p>
    <w:p w14:paraId="62139442" w14:textId="77777777" w:rsidR="00C93D5B" w:rsidRPr="0083332E" w:rsidRDefault="00C93D5B"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Pentru Organizarea de santier se va proiecta un sistem de colectare a apelor menajere, apelor tehnologice si a apelor meteorice. Apele colectate pot fi introduse in bazine etanse vidanjabile sau in constructii de epurare. In acest ultim caz, apa epurata poate fi descarcata intr-un emisar sau pe terenul inconjurator.</w:t>
      </w:r>
    </w:p>
    <w:p w14:paraId="242B8CAF" w14:textId="77777777" w:rsidR="00C93D5B" w:rsidRPr="0083332E" w:rsidRDefault="00C93D5B" w:rsidP="003203DF">
      <w:pPr>
        <w:pStyle w:val="Normal2"/>
        <w:spacing w:line="240" w:lineRule="auto"/>
        <w:ind w:left="0" w:firstLine="567"/>
        <w:rPr>
          <w:rFonts w:ascii="Tahoma" w:hAnsi="Tahoma" w:cs="Tahoma"/>
          <w:szCs w:val="24"/>
          <w:lang w:val="es-ES"/>
        </w:rPr>
      </w:pPr>
      <w:r w:rsidRPr="0083332E">
        <w:rPr>
          <w:rFonts w:ascii="Tahoma" w:hAnsi="Tahoma" w:cs="Tahoma"/>
          <w:szCs w:val="24"/>
          <w:lang w:val="es-ES"/>
        </w:rPr>
        <w:t xml:space="preserve">Apele </w:t>
      </w:r>
      <w:proofErr w:type="spellStart"/>
      <w:r w:rsidRPr="0083332E">
        <w:rPr>
          <w:rFonts w:ascii="Tahoma" w:hAnsi="Tahoma" w:cs="Tahoma"/>
          <w:szCs w:val="24"/>
          <w:lang w:val="es-ES"/>
        </w:rPr>
        <w:t>tehnologice</w:t>
      </w:r>
      <w:proofErr w:type="spellEnd"/>
      <w:r w:rsidRPr="0083332E">
        <w:rPr>
          <w:rFonts w:ascii="Tahoma" w:hAnsi="Tahoma" w:cs="Tahoma"/>
          <w:szCs w:val="24"/>
          <w:lang w:val="es-ES"/>
        </w:rPr>
        <w:t xml:space="preserve"> </w:t>
      </w:r>
      <w:proofErr w:type="spellStart"/>
      <w:r w:rsidRPr="0083332E">
        <w:rPr>
          <w:rFonts w:ascii="Tahoma" w:hAnsi="Tahoma" w:cs="Tahoma"/>
          <w:szCs w:val="24"/>
          <w:lang w:val="es-ES"/>
        </w:rPr>
        <w:t>rezultate</w:t>
      </w:r>
      <w:proofErr w:type="spellEnd"/>
      <w:r w:rsidRPr="0083332E">
        <w:rPr>
          <w:rFonts w:ascii="Tahoma" w:hAnsi="Tahoma" w:cs="Tahoma"/>
          <w:szCs w:val="24"/>
          <w:lang w:val="es-ES"/>
        </w:rPr>
        <w:t xml:space="preserve"> in </w:t>
      </w:r>
      <w:proofErr w:type="spellStart"/>
      <w:r w:rsidRPr="0083332E">
        <w:rPr>
          <w:rFonts w:ascii="Tahoma" w:hAnsi="Tahoma" w:cs="Tahoma"/>
          <w:szCs w:val="24"/>
          <w:lang w:val="es-ES"/>
        </w:rPr>
        <w:t>urma</w:t>
      </w:r>
      <w:proofErr w:type="spellEnd"/>
      <w:r w:rsidRPr="0083332E">
        <w:rPr>
          <w:rFonts w:ascii="Tahoma" w:hAnsi="Tahoma" w:cs="Tahoma"/>
          <w:szCs w:val="24"/>
          <w:lang w:val="es-ES"/>
        </w:rPr>
        <w:t xml:space="preserve"> </w:t>
      </w:r>
      <w:proofErr w:type="spellStart"/>
      <w:r w:rsidRPr="0083332E">
        <w:rPr>
          <w:rFonts w:ascii="Tahoma" w:hAnsi="Tahoma" w:cs="Tahoma"/>
          <w:szCs w:val="24"/>
          <w:lang w:val="es-ES"/>
        </w:rPr>
        <w:t>proceselor</w:t>
      </w:r>
      <w:proofErr w:type="spellEnd"/>
      <w:r w:rsidRPr="0083332E">
        <w:rPr>
          <w:rFonts w:ascii="Tahoma" w:hAnsi="Tahoma" w:cs="Tahoma"/>
          <w:szCs w:val="24"/>
          <w:lang w:val="es-ES"/>
        </w:rPr>
        <w:t xml:space="preserve"> </w:t>
      </w:r>
      <w:proofErr w:type="spellStart"/>
      <w:r w:rsidRPr="0083332E">
        <w:rPr>
          <w:rFonts w:ascii="Tahoma" w:hAnsi="Tahoma" w:cs="Tahoma"/>
          <w:szCs w:val="24"/>
          <w:lang w:val="es-ES"/>
        </w:rPr>
        <w:t>pot</w:t>
      </w:r>
      <w:proofErr w:type="spellEnd"/>
      <w:r w:rsidRPr="0083332E">
        <w:rPr>
          <w:rFonts w:ascii="Tahoma" w:hAnsi="Tahoma" w:cs="Tahoma"/>
          <w:szCs w:val="24"/>
          <w:lang w:val="es-ES"/>
        </w:rPr>
        <w:t xml:space="preserve"> necesita o </w:t>
      </w:r>
      <w:proofErr w:type="spellStart"/>
      <w:r w:rsidRPr="0083332E">
        <w:rPr>
          <w:rFonts w:ascii="Tahoma" w:hAnsi="Tahoma" w:cs="Tahoma"/>
          <w:szCs w:val="24"/>
          <w:lang w:val="es-ES"/>
        </w:rPr>
        <w:t>preepurare</w:t>
      </w:r>
      <w:proofErr w:type="spellEnd"/>
      <w:r w:rsidRPr="0083332E">
        <w:rPr>
          <w:rFonts w:ascii="Tahoma" w:hAnsi="Tahoma" w:cs="Tahoma"/>
          <w:szCs w:val="24"/>
          <w:lang w:val="es-ES"/>
        </w:rPr>
        <w:t xml:space="preserve"> </w:t>
      </w:r>
      <w:proofErr w:type="spellStart"/>
      <w:r w:rsidRPr="0083332E">
        <w:rPr>
          <w:rFonts w:ascii="Tahoma" w:hAnsi="Tahoma" w:cs="Tahoma"/>
          <w:szCs w:val="24"/>
          <w:lang w:val="es-ES"/>
        </w:rPr>
        <w:t>locala</w:t>
      </w:r>
      <w:proofErr w:type="spellEnd"/>
      <w:r w:rsidRPr="0083332E">
        <w:rPr>
          <w:rFonts w:ascii="Tahoma" w:hAnsi="Tahoma" w:cs="Tahoma"/>
          <w:szCs w:val="24"/>
          <w:lang w:val="es-ES"/>
        </w:rPr>
        <w:t xml:space="preserve">, in </w:t>
      </w:r>
      <w:proofErr w:type="spellStart"/>
      <w:r w:rsidRPr="0083332E">
        <w:rPr>
          <w:rFonts w:ascii="Tahoma" w:hAnsi="Tahoma" w:cs="Tahoma"/>
          <w:szCs w:val="24"/>
          <w:lang w:val="es-ES"/>
        </w:rPr>
        <w:t>instalatii</w:t>
      </w:r>
      <w:proofErr w:type="spellEnd"/>
      <w:r w:rsidRPr="0083332E">
        <w:rPr>
          <w:rFonts w:ascii="Tahoma" w:hAnsi="Tahoma" w:cs="Tahoma"/>
          <w:szCs w:val="24"/>
          <w:lang w:val="es-ES"/>
        </w:rPr>
        <w:t xml:space="preserve"> de </w:t>
      </w:r>
      <w:proofErr w:type="spellStart"/>
      <w:r w:rsidRPr="0083332E">
        <w:rPr>
          <w:rFonts w:ascii="Tahoma" w:hAnsi="Tahoma" w:cs="Tahoma"/>
          <w:szCs w:val="24"/>
          <w:lang w:val="es-ES"/>
        </w:rPr>
        <w:t>tip</w:t>
      </w:r>
      <w:proofErr w:type="spellEnd"/>
      <w:r w:rsidRPr="0083332E">
        <w:rPr>
          <w:rFonts w:ascii="Tahoma" w:hAnsi="Tahoma" w:cs="Tahoma"/>
          <w:szCs w:val="24"/>
          <w:lang w:val="es-ES"/>
        </w:rPr>
        <w:t xml:space="preserve"> </w:t>
      </w:r>
      <w:proofErr w:type="spellStart"/>
      <w:r w:rsidRPr="0083332E">
        <w:rPr>
          <w:rFonts w:ascii="Tahoma" w:hAnsi="Tahoma" w:cs="Tahoma"/>
          <w:szCs w:val="24"/>
          <w:lang w:val="es-ES"/>
        </w:rPr>
        <w:t>decantor</w:t>
      </w:r>
      <w:proofErr w:type="spellEnd"/>
      <w:r w:rsidRPr="0083332E">
        <w:rPr>
          <w:rFonts w:ascii="Tahoma" w:hAnsi="Tahoma" w:cs="Tahoma"/>
          <w:szCs w:val="24"/>
          <w:lang w:val="es-ES"/>
        </w:rPr>
        <w:t xml:space="preserve"> si </w:t>
      </w:r>
      <w:proofErr w:type="spellStart"/>
      <w:r w:rsidRPr="0083332E">
        <w:rPr>
          <w:rFonts w:ascii="Tahoma" w:hAnsi="Tahoma" w:cs="Tahoma"/>
          <w:szCs w:val="24"/>
          <w:lang w:val="es-ES"/>
        </w:rPr>
        <w:t>separator</w:t>
      </w:r>
      <w:proofErr w:type="spellEnd"/>
      <w:r w:rsidRPr="0083332E">
        <w:rPr>
          <w:rFonts w:ascii="Tahoma" w:hAnsi="Tahoma" w:cs="Tahoma"/>
          <w:szCs w:val="24"/>
          <w:lang w:val="es-ES"/>
        </w:rPr>
        <w:t xml:space="preserve"> de </w:t>
      </w:r>
      <w:proofErr w:type="spellStart"/>
      <w:r w:rsidRPr="0083332E">
        <w:rPr>
          <w:rFonts w:ascii="Tahoma" w:hAnsi="Tahoma" w:cs="Tahoma"/>
          <w:szCs w:val="24"/>
          <w:lang w:val="es-ES"/>
        </w:rPr>
        <w:t>hidrocarburi</w:t>
      </w:r>
      <w:proofErr w:type="spellEnd"/>
      <w:r w:rsidRPr="0083332E">
        <w:rPr>
          <w:rFonts w:ascii="Tahoma" w:hAnsi="Tahoma" w:cs="Tahoma"/>
          <w:szCs w:val="24"/>
          <w:lang w:val="es-ES"/>
        </w:rPr>
        <w:t>.</w:t>
      </w:r>
    </w:p>
    <w:p w14:paraId="35C0CDD9" w14:textId="77777777" w:rsidR="00C93D5B" w:rsidRPr="0083332E" w:rsidRDefault="00C93D5B" w:rsidP="003203DF">
      <w:pPr>
        <w:pStyle w:val="Normal2"/>
        <w:spacing w:line="240" w:lineRule="auto"/>
        <w:ind w:left="0" w:firstLine="567"/>
        <w:rPr>
          <w:rFonts w:ascii="Tahoma" w:hAnsi="Tahoma" w:cs="Tahoma"/>
          <w:bCs/>
          <w:szCs w:val="24"/>
          <w:lang w:val="es-ES"/>
        </w:rPr>
      </w:pPr>
    </w:p>
    <w:p w14:paraId="40A5C11E" w14:textId="77777777" w:rsidR="00C93D5B" w:rsidRPr="0083332E" w:rsidRDefault="00C93D5B" w:rsidP="003203DF">
      <w:pPr>
        <w:spacing w:before="120" w:after="0" w:line="240" w:lineRule="auto"/>
        <w:jc w:val="both"/>
        <w:rPr>
          <w:rFonts w:ascii="Tahoma" w:hAnsi="Tahoma" w:cs="Tahoma"/>
          <w:b/>
          <w:caps/>
          <w:sz w:val="24"/>
          <w:szCs w:val="24"/>
          <w:lang w:val="pt-BR"/>
        </w:rPr>
      </w:pPr>
      <w:bookmarkStart w:id="26" w:name="_Toc175383592"/>
      <w:bookmarkStart w:id="27" w:name="_Toc263864687"/>
      <w:bookmarkStart w:id="28" w:name="_Toc263866437"/>
      <w:r w:rsidRPr="0083332E">
        <w:rPr>
          <w:rFonts w:ascii="Tahoma" w:hAnsi="Tahoma" w:cs="Tahoma"/>
          <w:b/>
          <w:caps/>
          <w:sz w:val="24"/>
          <w:szCs w:val="24"/>
          <w:lang w:val="pt-BR"/>
        </w:rPr>
        <w:t>PERIOADA DE FUNCTIONARE</w:t>
      </w:r>
      <w:bookmarkEnd w:id="26"/>
      <w:bookmarkEnd w:id="27"/>
      <w:bookmarkEnd w:id="28"/>
    </w:p>
    <w:p w14:paraId="31EE7A16" w14:textId="77777777" w:rsidR="00C93D5B" w:rsidRPr="0083332E" w:rsidRDefault="00C93D5B" w:rsidP="003203DF">
      <w:pPr>
        <w:spacing w:after="0" w:line="240" w:lineRule="auto"/>
        <w:ind w:firstLine="539"/>
        <w:jc w:val="both"/>
        <w:rPr>
          <w:rFonts w:ascii="Tahoma" w:hAnsi="Tahoma" w:cs="Tahoma"/>
          <w:sz w:val="24"/>
          <w:szCs w:val="24"/>
          <w:lang w:val="pt-BR"/>
        </w:rPr>
      </w:pPr>
      <w:r w:rsidRPr="0083332E">
        <w:rPr>
          <w:rFonts w:ascii="Tahoma" w:hAnsi="Tahoma" w:cs="Tahoma"/>
          <w:sz w:val="24"/>
          <w:szCs w:val="24"/>
          <w:lang w:val="pt-BR"/>
        </w:rPr>
        <w:t>Surse de poluare</w:t>
      </w:r>
    </w:p>
    <w:p w14:paraId="24CE5DD5" w14:textId="585A0977" w:rsidR="00C93D5B" w:rsidRPr="0083332E" w:rsidRDefault="00C93D5B" w:rsidP="003203DF">
      <w:pPr>
        <w:spacing w:after="0" w:line="240" w:lineRule="auto"/>
        <w:ind w:firstLine="539"/>
        <w:jc w:val="both"/>
        <w:rPr>
          <w:rFonts w:ascii="Tahoma" w:hAnsi="Tahoma" w:cs="Tahoma"/>
          <w:bCs/>
          <w:sz w:val="24"/>
          <w:szCs w:val="24"/>
          <w:lang w:val="pt-BR"/>
        </w:rPr>
      </w:pPr>
      <w:r w:rsidRPr="0083332E">
        <w:rPr>
          <w:rFonts w:ascii="Tahoma" w:hAnsi="Tahoma" w:cs="Tahoma"/>
          <w:bCs/>
          <w:sz w:val="24"/>
          <w:szCs w:val="24"/>
          <w:lang w:val="pt-BR"/>
        </w:rPr>
        <w:t xml:space="preserve">Sursele de poluare ale apei sunt apele meteorice care spala platforma </w:t>
      </w:r>
      <w:r w:rsidR="00BE67ED" w:rsidRPr="0083332E">
        <w:rPr>
          <w:rFonts w:ascii="Tahoma" w:hAnsi="Tahoma" w:cs="Tahoma"/>
          <w:bCs/>
          <w:sz w:val="24"/>
          <w:szCs w:val="24"/>
          <w:lang w:val="pt-BR"/>
        </w:rPr>
        <w:t>drumului</w:t>
      </w:r>
      <w:r w:rsidRPr="0083332E">
        <w:rPr>
          <w:rFonts w:ascii="Tahoma" w:hAnsi="Tahoma" w:cs="Tahoma"/>
          <w:bCs/>
          <w:sz w:val="24"/>
          <w:szCs w:val="24"/>
          <w:lang w:val="pt-BR"/>
        </w:rPr>
        <w:t xml:space="preserve"> antrenand substantele poluante depuse pe aceast</w:t>
      </w:r>
      <w:r w:rsidR="00C01366" w:rsidRPr="0083332E">
        <w:rPr>
          <w:rFonts w:ascii="Tahoma" w:hAnsi="Tahoma" w:cs="Tahoma"/>
          <w:bCs/>
          <w:sz w:val="24"/>
          <w:szCs w:val="24"/>
          <w:lang w:val="pt-BR"/>
        </w:rPr>
        <w:t>ea</w:t>
      </w:r>
      <w:r w:rsidRPr="0083332E">
        <w:rPr>
          <w:rFonts w:ascii="Tahoma" w:hAnsi="Tahoma" w:cs="Tahoma"/>
          <w:bCs/>
          <w:sz w:val="24"/>
          <w:szCs w:val="24"/>
          <w:lang w:val="pt-BR"/>
        </w:rPr>
        <w:t>.</w:t>
      </w:r>
    </w:p>
    <w:p w14:paraId="1BF284EE" w14:textId="77777777" w:rsidR="00C93D5B" w:rsidRPr="0083332E" w:rsidRDefault="00C93D5B" w:rsidP="003203DF">
      <w:pPr>
        <w:spacing w:after="0" w:line="240" w:lineRule="auto"/>
        <w:ind w:firstLine="567"/>
        <w:jc w:val="both"/>
        <w:rPr>
          <w:rFonts w:ascii="Tahoma" w:hAnsi="Tahoma" w:cs="Tahoma"/>
          <w:sz w:val="24"/>
          <w:szCs w:val="24"/>
          <w:lang w:val="it-IT"/>
        </w:rPr>
      </w:pPr>
      <w:r w:rsidRPr="0083332E">
        <w:rPr>
          <w:rFonts w:ascii="Tahoma" w:hAnsi="Tahoma" w:cs="Tahoma"/>
          <w:sz w:val="24"/>
          <w:szCs w:val="24"/>
          <w:lang w:val="it-IT"/>
        </w:rPr>
        <w:t>Tipurile de poluanti sunt de natura chimica diferita, functie de originea lor diversa:</w:t>
      </w:r>
    </w:p>
    <w:p w14:paraId="41E25C0D" w14:textId="77777777" w:rsidR="00C93D5B" w:rsidRPr="0083332E" w:rsidRDefault="00C93D5B"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Reziduuri provenite de la arderea carburantilor: hidrocarburi, plumb;</w:t>
      </w:r>
    </w:p>
    <w:p w14:paraId="23F24467" w14:textId="77777777" w:rsidR="00C93D5B" w:rsidRPr="0083332E" w:rsidRDefault="00C93D5B"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Reziduuri provenite de la uzura pneurilor vehiculelor: substante hidrocarbonice macromoleculare, zinc, cadmiu;</w:t>
      </w:r>
    </w:p>
    <w:p w14:paraId="2036E98E" w14:textId="77777777" w:rsidR="00C93D5B" w:rsidRPr="0083332E" w:rsidRDefault="00C93D5B"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Reziduuri metalice provenite de la coroziunea vehiculelor: fier, crom, nichel, cupru, cadmiu;</w:t>
      </w:r>
    </w:p>
    <w:p w14:paraId="75AAA0A8" w14:textId="77777777" w:rsidR="00C93D5B" w:rsidRPr="0083332E" w:rsidRDefault="00C93D5B"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Uleiuri si grasimi minerale;</w:t>
      </w:r>
    </w:p>
    <w:p w14:paraId="2DE25674" w14:textId="77777777" w:rsidR="00C93D5B" w:rsidRPr="0083332E" w:rsidRDefault="00C93D5B"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Reziduuri provenite de la uzura imbracamintii drumului: materii solide.</w:t>
      </w:r>
    </w:p>
    <w:p w14:paraId="5F1B58B6" w14:textId="77777777" w:rsidR="00C93D5B" w:rsidRPr="0083332E" w:rsidRDefault="00C93D5B" w:rsidP="003203DF">
      <w:pPr>
        <w:spacing w:after="0" w:line="240" w:lineRule="auto"/>
        <w:ind w:firstLine="539"/>
        <w:jc w:val="both"/>
        <w:rPr>
          <w:rFonts w:ascii="Tahoma" w:hAnsi="Tahoma" w:cs="Tahoma"/>
          <w:sz w:val="24"/>
          <w:szCs w:val="24"/>
          <w:lang w:val="it-IT"/>
        </w:rPr>
      </w:pPr>
    </w:p>
    <w:p w14:paraId="37271D47" w14:textId="77777777" w:rsidR="00C93D5B" w:rsidRPr="0083332E" w:rsidRDefault="00C93D5B" w:rsidP="003203DF">
      <w:pPr>
        <w:spacing w:after="0" w:line="240" w:lineRule="auto"/>
        <w:ind w:firstLine="539"/>
        <w:jc w:val="both"/>
        <w:rPr>
          <w:rFonts w:ascii="Tahoma" w:hAnsi="Tahoma" w:cs="Tahoma"/>
          <w:sz w:val="24"/>
          <w:szCs w:val="24"/>
          <w:lang w:val="it-IT"/>
        </w:rPr>
      </w:pPr>
      <w:r w:rsidRPr="0083332E">
        <w:rPr>
          <w:rFonts w:ascii="Tahoma" w:hAnsi="Tahoma" w:cs="Tahoma"/>
          <w:sz w:val="24"/>
          <w:szCs w:val="24"/>
          <w:lang w:val="it-IT"/>
        </w:rPr>
        <w:t>Masuri de protectie:</w:t>
      </w:r>
    </w:p>
    <w:p w14:paraId="729AFA7E" w14:textId="77777777" w:rsidR="00C93D5B" w:rsidRPr="0083332E" w:rsidRDefault="00C93D5B" w:rsidP="003203DF">
      <w:pPr>
        <w:tabs>
          <w:tab w:val="num" w:pos="1134"/>
        </w:tabs>
        <w:spacing w:after="0" w:line="240" w:lineRule="auto"/>
        <w:jc w:val="both"/>
        <w:rPr>
          <w:rFonts w:ascii="Tahoma" w:hAnsi="Tahoma" w:cs="Tahoma"/>
          <w:sz w:val="24"/>
          <w:szCs w:val="24"/>
          <w:lang w:val="pt-BR"/>
        </w:rPr>
      </w:pPr>
      <w:r w:rsidRPr="0083332E">
        <w:rPr>
          <w:rFonts w:ascii="Tahoma" w:hAnsi="Tahoma" w:cs="Tahoma"/>
          <w:sz w:val="24"/>
          <w:szCs w:val="24"/>
          <w:lang w:val="pt-BR"/>
        </w:rPr>
        <w:t>Scurgerea apelor</w:t>
      </w:r>
    </w:p>
    <w:p w14:paraId="3E889B79" w14:textId="31DC4875" w:rsidR="00A36638" w:rsidRPr="0083332E" w:rsidRDefault="00C01366" w:rsidP="003203DF">
      <w:pPr>
        <w:spacing w:after="0" w:line="240" w:lineRule="auto"/>
        <w:ind w:firstLine="567"/>
        <w:jc w:val="both"/>
        <w:rPr>
          <w:rFonts w:ascii="Tahoma" w:hAnsi="Tahoma" w:cs="Tahoma"/>
          <w:sz w:val="24"/>
          <w:szCs w:val="24"/>
          <w:lang w:val="it-IT"/>
        </w:rPr>
      </w:pPr>
      <w:r w:rsidRPr="0083332E">
        <w:rPr>
          <w:rFonts w:ascii="Tahoma" w:hAnsi="Tahoma" w:cs="Tahoma"/>
          <w:sz w:val="24"/>
          <w:szCs w:val="24"/>
          <w:lang w:val="it-IT"/>
        </w:rPr>
        <w:t xml:space="preserve">Sistemul natural de scurgere existent inaintea executiei lucrarilor va fi mentinut si imbunatatit prin amenajarea albiei </w:t>
      </w:r>
      <w:r w:rsidR="00BE67ED" w:rsidRPr="0083332E">
        <w:rPr>
          <w:rFonts w:ascii="Tahoma" w:hAnsi="Tahoma" w:cs="Tahoma"/>
          <w:sz w:val="24"/>
          <w:szCs w:val="24"/>
          <w:lang w:val="it-IT"/>
        </w:rPr>
        <w:t>elementelor de scurgere a apelor</w:t>
      </w:r>
      <w:r w:rsidRPr="0083332E">
        <w:rPr>
          <w:rFonts w:ascii="Tahoma" w:hAnsi="Tahoma" w:cs="Tahoma"/>
          <w:sz w:val="24"/>
          <w:szCs w:val="24"/>
          <w:lang w:val="it-IT"/>
        </w:rPr>
        <w:t>.</w:t>
      </w:r>
    </w:p>
    <w:p w14:paraId="19C159C9" w14:textId="77777777" w:rsidR="00C01366" w:rsidRPr="0083332E" w:rsidRDefault="00C01366" w:rsidP="003203DF">
      <w:pPr>
        <w:spacing w:after="0" w:line="240" w:lineRule="auto"/>
        <w:ind w:firstLine="567"/>
        <w:rPr>
          <w:rFonts w:ascii="Tahoma" w:hAnsi="Tahoma" w:cs="Tahoma"/>
          <w:b/>
          <w:sz w:val="24"/>
          <w:szCs w:val="24"/>
          <w:lang w:val="en-US"/>
        </w:rPr>
      </w:pPr>
    </w:p>
    <w:p w14:paraId="299E2BEB" w14:textId="77777777" w:rsidR="00F2433C" w:rsidRPr="0083332E" w:rsidRDefault="00F2433C" w:rsidP="003203DF">
      <w:pPr>
        <w:pStyle w:val="Heading2"/>
        <w:numPr>
          <w:ilvl w:val="0"/>
          <w:numId w:val="21"/>
        </w:numPr>
        <w:spacing w:before="0" w:line="240" w:lineRule="auto"/>
        <w:rPr>
          <w:rFonts w:ascii="Tahoma" w:hAnsi="Tahoma" w:cs="Tahoma"/>
          <w:color w:val="auto"/>
          <w:sz w:val="24"/>
          <w:szCs w:val="24"/>
        </w:rPr>
      </w:pPr>
      <w:bookmarkStart w:id="29" w:name="_Toc6394252"/>
      <w:bookmarkStart w:id="30" w:name="_Toc6394399"/>
      <w:bookmarkStart w:id="31" w:name="_Toc24981502"/>
      <w:bookmarkStart w:id="32" w:name="_Toc76456336"/>
      <w:bookmarkStart w:id="33" w:name="_Toc76985276"/>
      <w:bookmarkStart w:id="34" w:name="_Toc76986657"/>
      <w:r w:rsidRPr="0083332E">
        <w:rPr>
          <w:rFonts w:ascii="Tahoma" w:hAnsi="Tahoma" w:cs="Tahoma"/>
          <w:color w:val="auto"/>
          <w:sz w:val="24"/>
          <w:szCs w:val="24"/>
        </w:rPr>
        <w:lastRenderedPageBreak/>
        <w:t>Protecţia aerului:</w:t>
      </w:r>
      <w:bookmarkEnd w:id="29"/>
      <w:bookmarkEnd w:id="30"/>
      <w:bookmarkEnd w:id="31"/>
      <w:bookmarkEnd w:id="32"/>
      <w:bookmarkEnd w:id="33"/>
      <w:bookmarkEnd w:id="34"/>
    </w:p>
    <w:p w14:paraId="34079D2E" w14:textId="77777777" w:rsidR="00F2433C" w:rsidRPr="0083332E" w:rsidRDefault="00F2433C"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Sursele</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poluanţi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aer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poluanţi</w:t>
      </w:r>
      <w:proofErr w:type="spellEnd"/>
      <w:r w:rsidRPr="0083332E">
        <w:rPr>
          <w:rFonts w:ascii="Tahoma" w:hAnsi="Tahoma" w:cs="Tahoma"/>
          <w:b/>
          <w:sz w:val="24"/>
          <w:szCs w:val="24"/>
          <w:lang w:val="en-US"/>
        </w:rPr>
        <w:t>;</w:t>
      </w:r>
    </w:p>
    <w:p w14:paraId="2325BA24" w14:textId="77777777" w:rsidR="00F2433C" w:rsidRPr="0083332E" w:rsidRDefault="00F2433C"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Instalaţiile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reţinerea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dispersia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poluanţilor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în</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atmosferă</w:t>
      </w:r>
      <w:proofErr w:type="spellEnd"/>
      <w:r w:rsidRPr="0083332E">
        <w:rPr>
          <w:rFonts w:ascii="Tahoma" w:hAnsi="Tahoma" w:cs="Tahoma"/>
          <w:b/>
          <w:sz w:val="24"/>
          <w:szCs w:val="24"/>
          <w:lang w:val="en-US"/>
        </w:rPr>
        <w:t>;</w:t>
      </w:r>
    </w:p>
    <w:p w14:paraId="5AC84927" w14:textId="77777777" w:rsidR="00A36638" w:rsidRPr="0083332E" w:rsidRDefault="00A36638" w:rsidP="003203DF">
      <w:pPr>
        <w:spacing w:before="120" w:after="0" w:line="240" w:lineRule="auto"/>
        <w:jc w:val="both"/>
        <w:rPr>
          <w:rFonts w:ascii="Tahoma" w:hAnsi="Tahoma" w:cs="Tahoma"/>
          <w:b/>
          <w:caps/>
          <w:sz w:val="24"/>
          <w:szCs w:val="24"/>
          <w:lang w:val="pt-BR"/>
        </w:rPr>
      </w:pPr>
      <w:r w:rsidRPr="0083332E">
        <w:rPr>
          <w:rFonts w:ascii="Tahoma" w:hAnsi="Tahoma" w:cs="Tahoma"/>
          <w:b/>
          <w:caps/>
          <w:sz w:val="24"/>
          <w:szCs w:val="24"/>
          <w:lang w:val="pt-BR"/>
        </w:rPr>
        <w:t>PERIOADA DE CONSTRUCTIE</w:t>
      </w:r>
    </w:p>
    <w:p w14:paraId="50AB3535" w14:textId="77777777" w:rsidR="00A36638" w:rsidRPr="0083332E" w:rsidRDefault="00A36638" w:rsidP="003203DF">
      <w:pPr>
        <w:spacing w:after="0" w:line="240" w:lineRule="auto"/>
        <w:ind w:firstLine="567"/>
        <w:jc w:val="both"/>
        <w:rPr>
          <w:rFonts w:ascii="Tahoma" w:hAnsi="Tahoma" w:cs="Tahoma"/>
          <w:sz w:val="24"/>
          <w:szCs w:val="24"/>
        </w:rPr>
      </w:pPr>
      <w:r w:rsidRPr="0083332E">
        <w:rPr>
          <w:rFonts w:ascii="Tahoma" w:hAnsi="Tahoma" w:cs="Tahoma"/>
          <w:sz w:val="24"/>
          <w:szCs w:val="24"/>
        </w:rPr>
        <w:t>Surse de poluare</w:t>
      </w:r>
    </w:p>
    <w:p w14:paraId="53251C80" w14:textId="77777777" w:rsidR="00A36638" w:rsidRPr="0083332E" w:rsidRDefault="00A36638" w:rsidP="003203DF">
      <w:pPr>
        <w:spacing w:after="0" w:line="240" w:lineRule="auto"/>
        <w:ind w:firstLine="567"/>
        <w:jc w:val="both"/>
        <w:rPr>
          <w:rFonts w:ascii="Tahoma" w:hAnsi="Tahoma" w:cs="Tahoma"/>
          <w:bCs/>
          <w:sz w:val="24"/>
          <w:szCs w:val="24"/>
        </w:rPr>
      </w:pPr>
      <w:r w:rsidRPr="0083332E">
        <w:rPr>
          <w:rFonts w:ascii="Tahoma" w:hAnsi="Tahoma" w:cs="Tahoma"/>
          <w:bCs/>
          <w:sz w:val="24"/>
          <w:szCs w:val="24"/>
        </w:rPr>
        <w:t>Se apreciaza ca in perioada desfasurarii lucrarilor de executie emisiile de substante poluante evacuate in atmosfera provin de la urmatoarele surse:</w:t>
      </w:r>
    </w:p>
    <w:p w14:paraId="51C34A11" w14:textId="77777777" w:rsidR="00A36638" w:rsidRPr="0083332E" w:rsidRDefault="00A36638"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Sursele liniare, reprezentate de traficul rutier zilnic desfasurat in cadrul santierului;</w:t>
      </w:r>
    </w:p>
    <w:p w14:paraId="4BFD59C6" w14:textId="77777777" w:rsidR="00A36638" w:rsidRPr="0083332E" w:rsidRDefault="00A36638"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Sursele de suprafata, reprezentate de functionarea utilajelor in zona fronturilor de lucru;</w:t>
      </w:r>
    </w:p>
    <w:p w14:paraId="5169D479" w14:textId="77777777" w:rsidR="00A36638" w:rsidRPr="0083332E" w:rsidRDefault="00A36638" w:rsidP="003203DF">
      <w:pPr>
        <w:numPr>
          <w:ilvl w:val="0"/>
          <w:numId w:val="11"/>
        </w:numPr>
        <w:tabs>
          <w:tab w:val="left" w:pos="990"/>
        </w:tabs>
        <w:spacing w:after="0" w:line="240" w:lineRule="auto"/>
        <w:ind w:left="567" w:hanging="567"/>
        <w:jc w:val="both"/>
        <w:rPr>
          <w:rFonts w:ascii="Tahoma" w:hAnsi="Tahoma" w:cs="Tahoma"/>
          <w:sz w:val="24"/>
          <w:szCs w:val="24"/>
          <w:lang w:val="it-IT"/>
        </w:rPr>
      </w:pPr>
      <w:r w:rsidRPr="0083332E">
        <w:rPr>
          <w:rFonts w:ascii="Tahoma" w:hAnsi="Tahoma" w:cs="Tahoma"/>
          <w:sz w:val="24"/>
          <w:szCs w:val="24"/>
        </w:rPr>
        <w:t>Sursele punctiforme, reprezentate de functionarea statiilor de asfalt si betoane</w:t>
      </w:r>
      <w:r w:rsidRPr="0083332E">
        <w:rPr>
          <w:rFonts w:ascii="Tahoma" w:hAnsi="Tahoma" w:cs="Tahoma"/>
          <w:sz w:val="24"/>
          <w:szCs w:val="24"/>
          <w:lang w:val="it-IT"/>
        </w:rPr>
        <w:t>.</w:t>
      </w:r>
    </w:p>
    <w:p w14:paraId="6409141A" w14:textId="77777777" w:rsidR="00A36638" w:rsidRPr="0083332E" w:rsidRDefault="00A36638" w:rsidP="003203DF">
      <w:pPr>
        <w:spacing w:after="0" w:line="240" w:lineRule="auto"/>
        <w:ind w:firstLine="567"/>
        <w:jc w:val="both"/>
        <w:rPr>
          <w:rFonts w:ascii="Tahoma" w:hAnsi="Tahoma" w:cs="Tahoma"/>
          <w:bCs/>
          <w:sz w:val="24"/>
          <w:szCs w:val="24"/>
          <w:lang w:val="it-IT"/>
        </w:rPr>
      </w:pPr>
      <w:r w:rsidRPr="0083332E">
        <w:rPr>
          <w:rFonts w:ascii="Tahoma" w:hAnsi="Tahoma" w:cs="Tahoma"/>
          <w:bCs/>
          <w:sz w:val="24"/>
          <w:szCs w:val="24"/>
          <w:lang w:val="it-IT"/>
        </w:rPr>
        <w:t>Efectele generate de sursele punctiforme si de suprafata se fac resimtite pe arii mai restranse decat in cazul surselor liniare de tipul traficului.</w:t>
      </w:r>
    </w:p>
    <w:p w14:paraId="177D186B" w14:textId="77777777" w:rsidR="00A36638" w:rsidRPr="0083332E" w:rsidRDefault="00A36638" w:rsidP="003203DF">
      <w:pPr>
        <w:spacing w:before="120" w:after="0" w:line="240" w:lineRule="auto"/>
        <w:jc w:val="both"/>
        <w:rPr>
          <w:rFonts w:ascii="Tahoma" w:hAnsi="Tahoma" w:cs="Tahoma"/>
          <w:b/>
          <w:caps/>
          <w:sz w:val="24"/>
          <w:szCs w:val="24"/>
          <w:lang w:val="pt-BR"/>
        </w:rPr>
      </w:pPr>
      <w:r w:rsidRPr="0083332E">
        <w:rPr>
          <w:rFonts w:ascii="Tahoma" w:hAnsi="Tahoma" w:cs="Tahoma"/>
          <w:b/>
          <w:caps/>
          <w:sz w:val="24"/>
          <w:szCs w:val="24"/>
          <w:lang w:val="pt-BR"/>
        </w:rPr>
        <w:t>Masuri de protectie</w:t>
      </w:r>
    </w:p>
    <w:p w14:paraId="351E8189" w14:textId="77777777" w:rsidR="00A36638" w:rsidRPr="0083332E" w:rsidRDefault="00A36638"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Acoperirea depozitelor de materii prime si materiale reprezinta o masura de protectie impotriva actiunii vantului.</w:t>
      </w:r>
    </w:p>
    <w:p w14:paraId="6E5C353D" w14:textId="77777777" w:rsidR="00A36638" w:rsidRPr="0083332E" w:rsidRDefault="00A36638"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Pentru limitarea disconfortului iminent ce poate</w:t>
      </w:r>
      <w:r w:rsidR="006E7416" w:rsidRPr="0083332E">
        <w:rPr>
          <w:rFonts w:ascii="Tahoma" w:hAnsi="Tahoma" w:cs="Tahoma"/>
          <w:sz w:val="24"/>
          <w:szCs w:val="24"/>
        </w:rPr>
        <w:t xml:space="preserve"> sa apara</w:t>
      </w:r>
      <w:r w:rsidRPr="0083332E">
        <w:rPr>
          <w:rFonts w:ascii="Tahoma" w:hAnsi="Tahoma" w:cs="Tahoma"/>
          <w:sz w:val="24"/>
          <w:szCs w:val="24"/>
        </w:rPr>
        <w:t xml:space="preserve"> mai ales pe timpul verii se vor alege trasee optime pentru vehiculele ce deservesc santierul, mai ales pentru cele care transporta materii prime si materiale de constructie ce pot elibera in atmosfera particule fine. </w:t>
      </w:r>
    </w:p>
    <w:p w14:paraId="62736882" w14:textId="77777777" w:rsidR="00A36638" w:rsidRPr="0083332E" w:rsidRDefault="00A36638"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Transportul materialelor de constructie in vrac, care pot fi antrenate in aer, se va face in mijloace de transport cu bena acoperita.</w:t>
      </w:r>
    </w:p>
    <w:p w14:paraId="007D2D1B" w14:textId="77777777" w:rsidR="00A36638" w:rsidRPr="0083332E" w:rsidRDefault="00A36638"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Utilajele, echipamentele, statiile de asfalt si betoane vor fi periodic verificate din punct de vedere tehnic in vederea constatarii eventualelor defectiuni care pot produce emisii ridicate de poluanti. O alta posibilitate de limitare a emisiilor de substante poluante consta in folosirea de utilaje, vehicule, echipamente de generatie recenta, prevazute cu sisteme performante de retinere a poluantilor.</w:t>
      </w:r>
    </w:p>
    <w:p w14:paraId="4A1170D3" w14:textId="77777777" w:rsidR="00A36638" w:rsidRPr="0083332E" w:rsidRDefault="00A36638" w:rsidP="003203DF">
      <w:pPr>
        <w:spacing w:before="120" w:after="0" w:line="240" w:lineRule="auto"/>
        <w:jc w:val="both"/>
        <w:rPr>
          <w:rFonts w:ascii="Tahoma" w:hAnsi="Tahoma" w:cs="Tahoma"/>
          <w:b/>
          <w:caps/>
          <w:sz w:val="24"/>
          <w:szCs w:val="24"/>
          <w:lang w:val="pt-BR"/>
        </w:rPr>
      </w:pPr>
      <w:bookmarkStart w:id="35" w:name="_Toc175383595"/>
      <w:bookmarkStart w:id="36" w:name="_Toc263864690"/>
      <w:bookmarkStart w:id="37" w:name="_Toc263866440"/>
      <w:r w:rsidRPr="0083332E">
        <w:rPr>
          <w:rFonts w:ascii="Tahoma" w:hAnsi="Tahoma" w:cs="Tahoma"/>
          <w:b/>
          <w:caps/>
          <w:sz w:val="24"/>
          <w:szCs w:val="24"/>
          <w:lang w:val="pt-BR"/>
        </w:rPr>
        <w:t>PERIOADA DE FUNCTIONARE</w:t>
      </w:r>
      <w:bookmarkEnd w:id="35"/>
      <w:bookmarkEnd w:id="36"/>
      <w:bookmarkEnd w:id="37"/>
    </w:p>
    <w:p w14:paraId="1A222BCA" w14:textId="77777777" w:rsidR="0010028E" w:rsidRPr="0083332E" w:rsidRDefault="0010028E" w:rsidP="003203DF">
      <w:pPr>
        <w:spacing w:after="0" w:line="240" w:lineRule="auto"/>
        <w:ind w:firstLine="567"/>
        <w:jc w:val="both"/>
        <w:rPr>
          <w:rFonts w:ascii="Tahoma" w:hAnsi="Tahoma" w:cs="Tahoma"/>
          <w:sz w:val="24"/>
          <w:szCs w:val="24"/>
          <w:lang w:val="it-IT"/>
        </w:rPr>
      </w:pPr>
      <w:r w:rsidRPr="0083332E">
        <w:rPr>
          <w:rFonts w:ascii="Tahoma" w:hAnsi="Tahoma" w:cs="Tahoma"/>
          <w:sz w:val="24"/>
          <w:szCs w:val="24"/>
          <w:lang w:val="it-IT"/>
        </w:rPr>
        <w:t>Surse de poluare</w:t>
      </w:r>
    </w:p>
    <w:p w14:paraId="2BF6B5C2" w14:textId="5642BFA5" w:rsidR="0010028E" w:rsidRPr="0083332E" w:rsidRDefault="0010028E" w:rsidP="003203DF">
      <w:pPr>
        <w:spacing w:after="0" w:line="240" w:lineRule="auto"/>
        <w:ind w:firstLine="567"/>
        <w:jc w:val="both"/>
        <w:rPr>
          <w:rFonts w:ascii="Tahoma" w:hAnsi="Tahoma" w:cs="Tahoma"/>
          <w:bCs/>
          <w:sz w:val="24"/>
          <w:szCs w:val="24"/>
          <w:lang w:val="it-IT"/>
        </w:rPr>
      </w:pPr>
      <w:r w:rsidRPr="0083332E">
        <w:rPr>
          <w:rFonts w:ascii="Tahoma" w:hAnsi="Tahoma" w:cs="Tahoma"/>
          <w:bCs/>
          <w:sz w:val="24"/>
          <w:szCs w:val="24"/>
          <w:lang w:val="it-IT"/>
        </w:rPr>
        <w:t>In perioada de operare sursa de poluare va fi traficul rutier care se va desfasura pe drum</w:t>
      </w:r>
      <w:r w:rsidR="00D26F80" w:rsidRPr="0083332E">
        <w:rPr>
          <w:rFonts w:ascii="Tahoma" w:hAnsi="Tahoma" w:cs="Tahoma"/>
          <w:bCs/>
          <w:sz w:val="24"/>
          <w:szCs w:val="24"/>
          <w:lang w:val="it-IT"/>
        </w:rPr>
        <w:t>/pod</w:t>
      </w:r>
      <w:r w:rsidRPr="0083332E">
        <w:rPr>
          <w:rFonts w:ascii="Tahoma" w:hAnsi="Tahoma" w:cs="Tahoma"/>
          <w:bCs/>
          <w:sz w:val="24"/>
          <w:szCs w:val="24"/>
          <w:lang w:val="it-IT"/>
        </w:rPr>
        <w:t>.</w:t>
      </w:r>
    </w:p>
    <w:p w14:paraId="32A790FE" w14:textId="77777777" w:rsidR="0010028E" w:rsidRPr="0083332E" w:rsidRDefault="0010028E" w:rsidP="003203DF">
      <w:pPr>
        <w:spacing w:after="0" w:line="240" w:lineRule="auto"/>
        <w:ind w:firstLine="567"/>
        <w:jc w:val="both"/>
        <w:rPr>
          <w:rFonts w:ascii="Tahoma" w:hAnsi="Tahoma" w:cs="Tahoma"/>
          <w:bCs/>
          <w:spacing w:val="-2"/>
          <w:sz w:val="24"/>
          <w:szCs w:val="24"/>
          <w:lang w:val="it-IT"/>
        </w:rPr>
      </w:pPr>
      <w:r w:rsidRPr="0083332E">
        <w:rPr>
          <w:rFonts w:ascii="Tahoma" w:hAnsi="Tahoma" w:cs="Tahoma"/>
          <w:bCs/>
          <w:spacing w:val="-2"/>
          <w:sz w:val="24"/>
          <w:szCs w:val="24"/>
          <w:lang w:val="it-IT"/>
        </w:rPr>
        <w:t>Poluarea atmosferica in cazul traficului rutier este rezultatul arderii carburantilor in motoare, pe de o parte, iar pe de alta parte este rezultatul uzurii prin frecare a materialelor diferitelor suprafete de contact.</w:t>
      </w:r>
    </w:p>
    <w:p w14:paraId="61723EFB" w14:textId="77777777" w:rsidR="0010028E" w:rsidRPr="0083332E" w:rsidRDefault="0010028E" w:rsidP="003203DF">
      <w:pPr>
        <w:spacing w:after="0" w:line="240" w:lineRule="auto"/>
        <w:ind w:firstLine="567"/>
        <w:jc w:val="both"/>
        <w:rPr>
          <w:rFonts w:ascii="Tahoma" w:hAnsi="Tahoma" w:cs="Tahoma"/>
          <w:bCs/>
          <w:sz w:val="24"/>
          <w:szCs w:val="24"/>
          <w:lang w:val="pt-BR"/>
        </w:rPr>
      </w:pPr>
      <w:r w:rsidRPr="0083332E">
        <w:rPr>
          <w:rFonts w:ascii="Tahoma" w:hAnsi="Tahoma" w:cs="Tahoma"/>
          <w:bCs/>
          <w:sz w:val="24"/>
          <w:szCs w:val="24"/>
          <w:lang w:val="pt-BR"/>
        </w:rPr>
        <w:t>Acest tip de poluare se manifesta ca urmare a:</w:t>
      </w:r>
    </w:p>
    <w:p w14:paraId="76E713CC" w14:textId="77777777" w:rsidR="0010028E" w:rsidRPr="0083332E" w:rsidRDefault="0010028E"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Evacuarii in atmosfera a diferitilor produsi de ardere;</w:t>
      </w:r>
    </w:p>
    <w:p w14:paraId="19EF798A" w14:textId="77777777" w:rsidR="0010028E" w:rsidRPr="0083332E" w:rsidRDefault="0010028E"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Producerea de pulberi de diferita natura, rezulata din uzura caii de rulare si a pneurilor, a dispozitivelor de franare si de ambreiaj, precum si a elementelor caroseriei.</w:t>
      </w:r>
    </w:p>
    <w:p w14:paraId="13166380" w14:textId="77777777" w:rsidR="0010028E" w:rsidRPr="0083332E" w:rsidRDefault="0010028E" w:rsidP="003203DF">
      <w:pPr>
        <w:spacing w:after="0" w:line="240" w:lineRule="auto"/>
        <w:ind w:firstLine="567"/>
        <w:jc w:val="both"/>
        <w:rPr>
          <w:rFonts w:ascii="Tahoma" w:hAnsi="Tahoma" w:cs="Tahoma"/>
          <w:sz w:val="24"/>
          <w:szCs w:val="24"/>
          <w:lang w:val="it-IT"/>
        </w:rPr>
      </w:pPr>
      <w:r w:rsidRPr="0083332E">
        <w:rPr>
          <w:rFonts w:ascii="Tahoma" w:hAnsi="Tahoma" w:cs="Tahoma"/>
          <w:sz w:val="24"/>
          <w:szCs w:val="24"/>
          <w:lang w:val="it-IT"/>
        </w:rPr>
        <w:t>Masuri de protectie</w:t>
      </w:r>
    </w:p>
    <w:p w14:paraId="5CF3DA19" w14:textId="77777777" w:rsidR="0010028E" w:rsidRPr="0083332E" w:rsidRDefault="003669B7" w:rsidP="003203DF">
      <w:pPr>
        <w:spacing w:after="0" w:line="240" w:lineRule="auto"/>
        <w:ind w:firstLine="567"/>
        <w:jc w:val="both"/>
        <w:rPr>
          <w:rFonts w:ascii="Tahoma" w:hAnsi="Tahoma" w:cs="Tahoma"/>
          <w:bCs/>
          <w:sz w:val="24"/>
          <w:szCs w:val="24"/>
          <w:lang w:val="it-IT"/>
        </w:rPr>
      </w:pPr>
      <w:r w:rsidRPr="0083332E">
        <w:rPr>
          <w:rFonts w:ascii="Tahoma" w:hAnsi="Tahoma" w:cs="Tahoma"/>
          <w:bCs/>
          <w:sz w:val="24"/>
          <w:szCs w:val="24"/>
          <w:lang w:val="it-IT"/>
        </w:rPr>
        <w:t>Modernizarea strazilor</w:t>
      </w:r>
      <w:r w:rsidR="0010028E" w:rsidRPr="0083332E">
        <w:rPr>
          <w:rFonts w:ascii="Tahoma" w:hAnsi="Tahoma" w:cs="Tahoma"/>
          <w:bCs/>
          <w:sz w:val="24"/>
          <w:szCs w:val="24"/>
          <w:lang w:val="it-IT"/>
        </w:rPr>
        <w:t xml:space="preserve"> va avea, in mod cert, efecte pozitive asupra calitatii aerului de-a lungul strazii care va atrage trafic. Acest fapt se va materializa in fluentizarea traficului in zona si, implicit, va conduce la o reducere a emisiilor de substante poluante degajate in atmosfera.</w:t>
      </w:r>
    </w:p>
    <w:p w14:paraId="1320AF87" w14:textId="77777777" w:rsidR="003669B7" w:rsidRPr="0083332E" w:rsidRDefault="003669B7" w:rsidP="003203DF">
      <w:pPr>
        <w:pStyle w:val="ListParagraph"/>
        <w:spacing w:after="0" w:line="240" w:lineRule="auto"/>
        <w:rPr>
          <w:rFonts w:ascii="Tahoma" w:hAnsi="Tahoma" w:cs="Tahoma"/>
          <w:b/>
          <w:sz w:val="24"/>
          <w:szCs w:val="24"/>
          <w:lang w:val="en-US"/>
        </w:rPr>
      </w:pPr>
    </w:p>
    <w:p w14:paraId="67FA7B86" w14:textId="77777777" w:rsidR="00F2433C" w:rsidRPr="0083332E" w:rsidRDefault="00F2433C" w:rsidP="003203DF">
      <w:pPr>
        <w:pStyle w:val="Heading2"/>
        <w:numPr>
          <w:ilvl w:val="0"/>
          <w:numId w:val="21"/>
        </w:numPr>
        <w:spacing w:before="0" w:line="240" w:lineRule="auto"/>
        <w:rPr>
          <w:rFonts w:ascii="Tahoma" w:hAnsi="Tahoma" w:cs="Tahoma"/>
          <w:color w:val="auto"/>
          <w:sz w:val="24"/>
          <w:szCs w:val="24"/>
        </w:rPr>
      </w:pPr>
      <w:bookmarkStart w:id="38" w:name="_Toc6394253"/>
      <w:bookmarkStart w:id="39" w:name="_Toc6394400"/>
      <w:bookmarkStart w:id="40" w:name="_Toc24981503"/>
      <w:bookmarkStart w:id="41" w:name="_Toc76456337"/>
      <w:bookmarkStart w:id="42" w:name="_Toc76985277"/>
      <w:bookmarkStart w:id="43" w:name="_Toc76986658"/>
      <w:r w:rsidRPr="0083332E">
        <w:rPr>
          <w:rFonts w:ascii="Tahoma" w:hAnsi="Tahoma" w:cs="Tahoma"/>
          <w:color w:val="auto"/>
          <w:sz w:val="24"/>
          <w:szCs w:val="24"/>
        </w:rPr>
        <w:lastRenderedPageBreak/>
        <w:t>Protecţia împotriva zgomotului şi vibraţiilor</w:t>
      </w:r>
      <w:bookmarkEnd w:id="38"/>
      <w:bookmarkEnd w:id="39"/>
      <w:bookmarkEnd w:id="40"/>
      <w:bookmarkEnd w:id="41"/>
      <w:bookmarkEnd w:id="42"/>
      <w:bookmarkEnd w:id="43"/>
    </w:p>
    <w:p w14:paraId="0F61A756" w14:textId="77777777" w:rsidR="00F2433C" w:rsidRPr="0083332E" w:rsidRDefault="00F2433C"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Sursele</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zgomot</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vibraţii</w:t>
      </w:r>
      <w:proofErr w:type="spellEnd"/>
      <w:r w:rsidRPr="0083332E">
        <w:rPr>
          <w:rFonts w:ascii="Tahoma" w:hAnsi="Tahoma" w:cs="Tahoma"/>
          <w:b/>
          <w:sz w:val="24"/>
          <w:szCs w:val="24"/>
          <w:lang w:val="en-US"/>
        </w:rPr>
        <w:t>;</w:t>
      </w:r>
    </w:p>
    <w:p w14:paraId="305D580C" w14:textId="77777777" w:rsidR="00F2433C" w:rsidRPr="0083332E" w:rsidRDefault="00F2433C"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Amenajările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dotările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protecţia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împotriva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zgomotului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vibraţiilor</w:t>
      </w:r>
      <w:proofErr w:type="spellEnd"/>
      <w:r w:rsidRPr="0083332E">
        <w:rPr>
          <w:rFonts w:ascii="Tahoma" w:hAnsi="Tahoma" w:cs="Tahoma"/>
          <w:b/>
          <w:sz w:val="24"/>
          <w:szCs w:val="24"/>
          <w:lang w:val="en-US"/>
        </w:rPr>
        <w:t>;</w:t>
      </w:r>
    </w:p>
    <w:p w14:paraId="26D141C3" w14:textId="77777777" w:rsidR="001A4B7F" w:rsidRPr="0083332E" w:rsidRDefault="00B01330" w:rsidP="003203DF">
      <w:pPr>
        <w:spacing w:before="120" w:after="0" w:line="240" w:lineRule="auto"/>
        <w:jc w:val="both"/>
        <w:rPr>
          <w:rFonts w:ascii="Tahoma" w:hAnsi="Tahoma" w:cs="Tahoma"/>
          <w:b/>
          <w:caps/>
          <w:sz w:val="24"/>
          <w:szCs w:val="24"/>
          <w:lang w:val="pt-BR"/>
        </w:rPr>
      </w:pPr>
      <w:r w:rsidRPr="0083332E">
        <w:rPr>
          <w:rFonts w:ascii="Tahoma" w:hAnsi="Tahoma" w:cs="Tahoma"/>
          <w:b/>
          <w:caps/>
          <w:sz w:val="24"/>
          <w:szCs w:val="24"/>
          <w:lang w:val="pt-BR"/>
        </w:rPr>
        <w:t>PERIOADA DE CONSTRUCTIE</w:t>
      </w:r>
    </w:p>
    <w:p w14:paraId="44D4A09E" w14:textId="77777777" w:rsidR="001A4B7F" w:rsidRPr="0083332E" w:rsidRDefault="001A4B7F" w:rsidP="003203DF">
      <w:pPr>
        <w:spacing w:after="0" w:line="240" w:lineRule="auto"/>
        <w:ind w:firstLine="539"/>
        <w:jc w:val="both"/>
        <w:rPr>
          <w:rFonts w:ascii="Tahoma" w:hAnsi="Tahoma" w:cs="Tahoma"/>
          <w:sz w:val="24"/>
          <w:szCs w:val="24"/>
          <w:lang w:val="it-IT"/>
        </w:rPr>
      </w:pPr>
      <w:r w:rsidRPr="0083332E">
        <w:rPr>
          <w:rFonts w:ascii="Tahoma" w:hAnsi="Tahoma" w:cs="Tahoma"/>
          <w:sz w:val="24"/>
          <w:szCs w:val="24"/>
          <w:lang w:val="it-IT"/>
        </w:rPr>
        <w:t>Surse de poluare</w:t>
      </w:r>
    </w:p>
    <w:p w14:paraId="2C22B1E1" w14:textId="77777777" w:rsidR="001A4B7F" w:rsidRPr="0083332E" w:rsidRDefault="001A4B7F" w:rsidP="003203DF">
      <w:p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ab/>
        <w:t>Lucrarile de executie implica urmatoarele surse de zgomot si vibratii si anume:</w:t>
      </w:r>
    </w:p>
    <w:p w14:paraId="4A0ECE78" w14:textId="77777777" w:rsidR="001A4B7F"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Procesele tehnologice, pentru care este necesar sa functioneze unele grupuri de utilaje. Aceste utilaje in lucru reprezinta tot atatea surse de zgomot.</w:t>
      </w:r>
    </w:p>
    <w:p w14:paraId="3513A13E" w14:textId="77777777" w:rsidR="001A4B7F"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Circulatia mijloacelor de transport in cadrul santierului.</w:t>
      </w:r>
    </w:p>
    <w:p w14:paraId="4D1DA495" w14:textId="77777777" w:rsidR="00F6001E"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Functionarea instalatiilor, utilajelor, echipamentelor in cadrul Organizarii de Santier.</w:t>
      </w:r>
    </w:p>
    <w:p w14:paraId="053FD8E6" w14:textId="77777777" w:rsidR="00F6001E" w:rsidRPr="0083332E" w:rsidRDefault="00F6001E" w:rsidP="003203DF">
      <w:pPr>
        <w:tabs>
          <w:tab w:val="left" w:pos="990"/>
        </w:tabs>
        <w:spacing w:after="0" w:line="240" w:lineRule="auto"/>
        <w:jc w:val="both"/>
        <w:rPr>
          <w:rFonts w:ascii="Tahoma" w:hAnsi="Tahoma" w:cs="Tahoma"/>
          <w:sz w:val="24"/>
          <w:szCs w:val="24"/>
        </w:rPr>
      </w:pPr>
    </w:p>
    <w:p w14:paraId="7D70B130" w14:textId="77777777" w:rsidR="001A4B7F" w:rsidRPr="0083332E" w:rsidRDefault="001A4B7F" w:rsidP="003203DF">
      <w:pPr>
        <w:tabs>
          <w:tab w:val="left" w:pos="990"/>
        </w:tabs>
        <w:spacing w:after="0" w:line="240" w:lineRule="auto"/>
        <w:ind w:left="567"/>
        <w:jc w:val="both"/>
        <w:rPr>
          <w:rFonts w:ascii="Tahoma" w:hAnsi="Tahoma" w:cs="Tahoma"/>
          <w:sz w:val="24"/>
          <w:szCs w:val="24"/>
        </w:rPr>
      </w:pPr>
      <w:r w:rsidRPr="0083332E">
        <w:rPr>
          <w:rFonts w:ascii="Tahoma" w:hAnsi="Tahoma" w:cs="Tahoma"/>
          <w:sz w:val="24"/>
          <w:szCs w:val="24"/>
        </w:rPr>
        <w:t>Nivelul sonor depinde in mare masura de urmatorii factori:</w:t>
      </w:r>
    </w:p>
    <w:p w14:paraId="674A8322" w14:textId="77777777" w:rsidR="001A4B7F"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Fenomenele meteorologice si, in particular, viteza si directia vantului, gradientul de temperatura si de vant;</w:t>
      </w:r>
    </w:p>
    <w:p w14:paraId="3095A391" w14:textId="77777777" w:rsidR="001A4B7F"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Absorbtia undelor acustice de catre sol, fenomen denumit “efect de sol”;</w:t>
      </w:r>
    </w:p>
    <w:p w14:paraId="77B0C0F2" w14:textId="77777777" w:rsidR="001A4B7F"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Absorbtia in aer, dependenta de presiune, temperatura, umiditatea relativa, componenta spectrala a zgomotului;</w:t>
      </w:r>
    </w:p>
    <w:p w14:paraId="52E70ADC" w14:textId="77777777" w:rsidR="001A4B7F"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Topografia terenului si vegetatia.</w:t>
      </w:r>
    </w:p>
    <w:p w14:paraId="04987903" w14:textId="77777777" w:rsidR="001A4B7F" w:rsidRPr="0083332E" w:rsidRDefault="001A4B7F" w:rsidP="003203DF">
      <w:pPr>
        <w:spacing w:after="0" w:line="240" w:lineRule="auto"/>
        <w:ind w:left="567"/>
        <w:jc w:val="both"/>
        <w:rPr>
          <w:rFonts w:ascii="Tahoma" w:hAnsi="Tahoma" w:cs="Tahoma"/>
          <w:sz w:val="24"/>
          <w:szCs w:val="24"/>
          <w:lang w:val="pt-BR"/>
        </w:rPr>
      </w:pPr>
      <w:r w:rsidRPr="0083332E">
        <w:rPr>
          <w:rFonts w:ascii="Tahoma" w:hAnsi="Tahoma" w:cs="Tahoma"/>
          <w:sz w:val="24"/>
          <w:szCs w:val="24"/>
          <w:lang w:val="pt-BR"/>
        </w:rPr>
        <w:t>Masuri de protectie</w:t>
      </w:r>
    </w:p>
    <w:p w14:paraId="68670875" w14:textId="77777777" w:rsidR="001A4B7F" w:rsidRPr="0083332E" w:rsidRDefault="001A4B7F" w:rsidP="003203DF">
      <w:pPr>
        <w:pStyle w:val="Normal2"/>
        <w:spacing w:line="240" w:lineRule="auto"/>
        <w:ind w:left="0" w:firstLine="539"/>
        <w:rPr>
          <w:rFonts w:ascii="Tahoma" w:hAnsi="Tahoma" w:cs="Tahoma"/>
          <w:bCs/>
          <w:szCs w:val="24"/>
          <w:lang w:val="pt-BR"/>
        </w:rPr>
      </w:pPr>
      <w:r w:rsidRPr="0083332E">
        <w:rPr>
          <w:rFonts w:ascii="Tahoma" w:hAnsi="Tahoma" w:cs="Tahoma"/>
          <w:bCs/>
          <w:szCs w:val="24"/>
          <w:lang w:val="pt-BR"/>
        </w:rPr>
        <w:t>Nu este cazul.</w:t>
      </w:r>
    </w:p>
    <w:p w14:paraId="7C2EC499" w14:textId="77777777" w:rsidR="001A4B7F" w:rsidRPr="0083332E" w:rsidRDefault="00B01330" w:rsidP="003203DF">
      <w:pPr>
        <w:spacing w:before="120" w:after="0" w:line="240" w:lineRule="auto"/>
        <w:jc w:val="both"/>
        <w:rPr>
          <w:rFonts w:ascii="Tahoma" w:hAnsi="Tahoma" w:cs="Tahoma"/>
          <w:b/>
          <w:caps/>
          <w:sz w:val="24"/>
          <w:szCs w:val="24"/>
          <w:lang w:val="pt-BR"/>
        </w:rPr>
      </w:pPr>
      <w:bookmarkStart w:id="44" w:name="_Toc175383598"/>
      <w:bookmarkStart w:id="45" w:name="_Toc263864693"/>
      <w:bookmarkStart w:id="46" w:name="_Toc263866443"/>
      <w:r w:rsidRPr="0083332E">
        <w:rPr>
          <w:rFonts w:ascii="Tahoma" w:hAnsi="Tahoma" w:cs="Tahoma"/>
          <w:b/>
          <w:caps/>
          <w:sz w:val="24"/>
          <w:szCs w:val="24"/>
          <w:lang w:val="pt-BR"/>
        </w:rPr>
        <w:t>PERIOADA DE FUNCTIONARE</w:t>
      </w:r>
      <w:bookmarkEnd w:id="44"/>
      <w:bookmarkEnd w:id="45"/>
      <w:bookmarkEnd w:id="46"/>
    </w:p>
    <w:p w14:paraId="293929BA" w14:textId="77777777" w:rsidR="001A4B7F" w:rsidRPr="0083332E" w:rsidRDefault="001A4B7F" w:rsidP="003203DF">
      <w:pPr>
        <w:spacing w:after="0" w:line="240" w:lineRule="auto"/>
        <w:ind w:firstLine="567"/>
        <w:jc w:val="both"/>
        <w:rPr>
          <w:rFonts w:ascii="Tahoma" w:hAnsi="Tahoma" w:cs="Tahoma"/>
          <w:sz w:val="24"/>
          <w:szCs w:val="24"/>
          <w:lang w:val="pt-BR"/>
        </w:rPr>
      </w:pPr>
      <w:r w:rsidRPr="0083332E">
        <w:rPr>
          <w:rFonts w:ascii="Tahoma" w:hAnsi="Tahoma" w:cs="Tahoma"/>
          <w:sz w:val="24"/>
          <w:szCs w:val="24"/>
          <w:lang w:val="pt-BR"/>
        </w:rPr>
        <w:t>Surse de poluare</w:t>
      </w:r>
    </w:p>
    <w:p w14:paraId="1102A010" w14:textId="24114DFA" w:rsidR="001A4B7F" w:rsidRPr="0083332E" w:rsidRDefault="001A4B7F" w:rsidP="003203DF">
      <w:pPr>
        <w:spacing w:after="0" w:line="240" w:lineRule="auto"/>
        <w:ind w:firstLine="567"/>
        <w:jc w:val="both"/>
        <w:rPr>
          <w:rFonts w:ascii="Tahoma" w:hAnsi="Tahoma" w:cs="Tahoma"/>
          <w:bCs/>
          <w:sz w:val="24"/>
          <w:szCs w:val="24"/>
          <w:lang w:val="pt-BR"/>
        </w:rPr>
      </w:pPr>
      <w:r w:rsidRPr="0083332E">
        <w:rPr>
          <w:rFonts w:ascii="Tahoma" w:hAnsi="Tahoma" w:cs="Tahoma"/>
          <w:bCs/>
          <w:sz w:val="24"/>
          <w:szCs w:val="24"/>
          <w:lang w:val="pt-BR"/>
        </w:rPr>
        <w:t xml:space="preserve">In perioada de functionare sursa de poluare va fi traficul rutier care se desfasoara pe </w:t>
      </w:r>
      <w:r w:rsidR="005F54D6" w:rsidRPr="0083332E">
        <w:rPr>
          <w:rFonts w:ascii="Tahoma" w:hAnsi="Tahoma" w:cs="Tahoma"/>
          <w:bCs/>
          <w:sz w:val="24"/>
          <w:szCs w:val="24"/>
          <w:lang w:val="pt-BR"/>
        </w:rPr>
        <w:t>drum</w:t>
      </w:r>
      <w:r w:rsidR="00A82FB8" w:rsidRPr="0083332E">
        <w:rPr>
          <w:rFonts w:ascii="Tahoma" w:hAnsi="Tahoma" w:cs="Tahoma"/>
          <w:bCs/>
          <w:sz w:val="24"/>
          <w:szCs w:val="24"/>
          <w:lang w:val="pt-BR"/>
        </w:rPr>
        <w:t>/pod</w:t>
      </w:r>
      <w:r w:rsidRPr="0083332E">
        <w:rPr>
          <w:rFonts w:ascii="Tahoma" w:hAnsi="Tahoma" w:cs="Tahoma"/>
          <w:bCs/>
          <w:sz w:val="24"/>
          <w:szCs w:val="24"/>
          <w:lang w:val="pt-BR"/>
        </w:rPr>
        <w:t>.</w:t>
      </w:r>
    </w:p>
    <w:p w14:paraId="2CC330F9" w14:textId="77777777" w:rsidR="001A4B7F" w:rsidRPr="0083332E" w:rsidRDefault="001A4B7F" w:rsidP="003203DF">
      <w:pPr>
        <w:spacing w:after="0" w:line="240" w:lineRule="auto"/>
        <w:ind w:firstLine="567"/>
        <w:jc w:val="both"/>
        <w:rPr>
          <w:rFonts w:ascii="Tahoma" w:hAnsi="Tahoma" w:cs="Tahoma"/>
          <w:sz w:val="24"/>
          <w:szCs w:val="24"/>
          <w:lang w:val="pt-BR"/>
        </w:rPr>
      </w:pPr>
      <w:r w:rsidRPr="0083332E">
        <w:rPr>
          <w:rFonts w:ascii="Tahoma" w:hAnsi="Tahoma" w:cs="Tahoma"/>
          <w:sz w:val="24"/>
          <w:szCs w:val="24"/>
          <w:lang w:val="pt-BR"/>
        </w:rPr>
        <w:t>Masuri de protectie</w:t>
      </w:r>
    </w:p>
    <w:p w14:paraId="573A8BE9" w14:textId="77777777" w:rsidR="001A4B7F" w:rsidRPr="0083332E" w:rsidRDefault="00B01330" w:rsidP="003203DF">
      <w:pPr>
        <w:pStyle w:val="ListParagraph"/>
        <w:spacing w:after="0" w:line="240" w:lineRule="auto"/>
        <w:ind w:left="0" w:firstLine="567"/>
        <w:rPr>
          <w:rFonts w:ascii="Tahoma" w:hAnsi="Tahoma" w:cs="Tahoma"/>
          <w:b/>
          <w:sz w:val="24"/>
          <w:szCs w:val="24"/>
          <w:lang w:val="en-US"/>
        </w:rPr>
      </w:pPr>
      <w:r w:rsidRPr="0083332E">
        <w:rPr>
          <w:rFonts w:ascii="Tahoma" w:hAnsi="Tahoma" w:cs="Tahoma"/>
          <w:sz w:val="24"/>
          <w:szCs w:val="24"/>
          <w:lang w:val="pt-BR"/>
        </w:rPr>
        <w:t xml:space="preserve">Nu este cazul. </w:t>
      </w:r>
    </w:p>
    <w:p w14:paraId="7C16401C" w14:textId="77777777" w:rsidR="001A4B7F" w:rsidRPr="0083332E" w:rsidRDefault="001A4B7F" w:rsidP="003203DF">
      <w:pPr>
        <w:pStyle w:val="ListParagraph"/>
        <w:spacing w:after="0" w:line="240" w:lineRule="auto"/>
        <w:rPr>
          <w:rFonts w:ascii="Tahoma" w:hAnsi="Tahoma" w:cs="Tahoma"/>
          <w:b/>
          <w:sz w:val="24"/>
          <w:szCs w:val="24"/>
          <w:lang w:val="en-US"/>
        </w:rPr>
      </w:pPr>
    </w:p>
    <w:p w14:paraId="7CA66389" w14:textId="77777777" w:rsidR="00F2433C" w:rsidRPr="0083332E" w:rsidRDefault="00F2433C" w:rsidP="003203DF">
      <w:pPr>
        <w:pStyle w:val="Heading2"/>
        <w:numPr>
          <w:ilvl w:val="0"/>
          <w:numId w:val="21"/>
        </w:numPr>
        <w:spacing w:before="0" w:line="240" w:lineRule="auto"/>
        <w:rPr>
          <w:rFonts w:ascii="Tahoma" w:hAnsi="Tahoma" w:cs="Tahoma"/>
          <w:color w:val="auto"/>
          <w:sz w:val="24"/>
          <w:szCs w:val="24"/>
        </w:rPr>
      </w:pPr>
      <w:bookmarkStart w:id="47" w:name="_Toc6394254"/>
      <w:bookmarkStart w:id="48" w:name="_Toc6394401"/>
      <w:bookmarkStart w:id="49" w:name="_Toc24981504"/>
      <w:bookmarkStart w:id="50" w:name="_Toc76456338"/>
      <w:bookmarkStart w:id="51" w:name="_Toc76985278"/>
      <w:bookmarkStart w:id="52" w:name="_Toc76986659"/>
      <w:r w:rsidRPr="0083332E">
        <w:rPr>
          <w:rFonts w:ascii="Tahoma" w:hAnsi="Tahoma" w:cs="Tahoma"/>
          <w:color w:val="auto"/>
          <w:sz w:val="24"/>
          <w:szCs w:val="24"/>
        </w:rPr>
        <w:t>Protecţia împotriva radiaţiilor:</w:t>
      </w:r>
      <w:bookmarkEnd w:id="47"/>
      <w:bookmarkEnd w:id="48"/>
      <w:bookmarkEnd w:id="49"/>
      <w:bookmarkEnd w:id="50"/>
      <w:bookmarkEnd w:id="51"/>
      <w:bookmarkEnd w:id="52"/>
    </w:p>
    <w:p w14:paraId="1645783B" w14:textId="77777777" w:rsidR="00F2433C" w:rsidRPr="0083332E" w:rsidRDefault="00F2433C"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Sursele</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radiaţii</w:t>
      </w:r>
      <w:proofErr w:type="spellEnd"/>
      <w:r w:rsidRPr="0083332E">
        <w:rPr>
          <w:rFonts w:ascii="Tahoma" w:hAnsi="Tahoma" w:cs="Tahoma"/>
          <w:b/>
          <w:sz w:val="24"/>
          <w:szCs w:val="24"/>
          <w:lang w:val="en-US"/>
        </w:rPr>
        <w:t>;</w:t>
      </w:r>
    </w:p>
    <w:p w14:paraId="022233D9" w14:textId="77777777" w:rsidR="00F2433C" w:rsidRPr="0083332E" w:rsidRDefault="00F2433C"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Amenajările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dotările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protecţia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împotriva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radiaţiilor</w:t>
      </w:r>
      <w:proofErr w:type="spellEnd"/>
      <w:r w:rsidRPr="0083332E">
        <w:rPr>
          <w:rFonts w:ascii="Tahoma" w:hAnsi="Tahoma" w:cs="Tahoma"/>
          <w:b/>
          <w:sz w:val="24"/>
          <w:szCs w:val="24"/>
          <w:lang w:val="en-US"/>
        </w:rPr>
        <w:t>;</w:t>
      </w:r>
    </w:p>
    <w:p w14:paraId="2968761C" w14:textId="5BA6FC56" w:rsidR="001A4B7F" w:rsidRPr="0083332E" w:rsidRDefault="00631DE7" w:rsidP="003203DF">
      <w:pPr>
        <w:pStyle w:val="Normal1"/>
        <w:spacing w:line="240" w:lineRule="auto"/>
        <w:ind w:left="360" w:firstLine="207"/>
        <w:rPr>
          <w:rFonts w:ascii="Tahoma" w:hAnsi="Tahoma" w:cs="Tahoma"/>
          <w:bCs/>
          <w:szCs w:val="24"/>
          <w:lang w:val="pt-BR"/>
        </w:rPr>
      </w:pPr>
      <w:r w:rsidRPr="0083332E">
        <w:rPr>
          <w:rFonts w:ascii="Tahoma" w:hAnsi="Tahoma" w:cs="Tahoma"/>
          <w:bCs/>
          <w:szCs w:val="24"/>
          <w:lang w:val="pt-BR"/>
        </w:rPr>
        <w:t>Nu este cazul.</w:t>
      </w:r>
    </w:p>
    <w:p w14:paraId="2787D6FB" w14:textId="77777777" w:rsidR="00F2433C" w:rsidRPr="0083332E" w:rsidRDefault="00F2433C" w:rsidP="003203DF">
      <w:pPr>
        <w:pStyle w:val="Heading2"/>
        <w:numPr>
          <w:ilvl w:val="0"/>
          <w:numId w:val="21"/>
        </w:numPr>
        <w:spacing w:before="0" w:line="240" w:lineRule="auto"/>
        <w:rPr>
          <w:rFonts w:ascii="Tahoma" w:hAnsi="Tahoma" w:cs="Tahoma"/>
          <w:color w:val="auto"/>
          <w:sz w:val="24"/>
          <w:szCs w:val="24"/>
        </w:rPr>
      </w:pPr>
      <w:bookmarkStart w:id="53" w:name="_Toc6394255"/>
      <w:bookmarkStart w:id="54" w:name="_Toc6394402"/>
      <w:bookmarkStart w:id="55" w:name="_Toc24981505"/>
      <w:bookmarkStart w:id="56" w:name="_Toc76456339"/>
      <w:bookmarkStart w:id="57" w:name="_Toc76985279"/>
      <w:bookmarkStart w:id="58" w:name="_Toc76986660"/>
      <w:r w:rsidRPr="0083332E">
        <w:rPr>
          <w:rFonts w:ascii="Tahoma" w:hAnsi="Tahoma" w:cs="Tahoma"/>
          <w:color w:val="auto"/>
          <w:sz w:val="24"/>
          <w:szCs w:val="24"/>
        </w:rPr>
        <w:t>Protecţia solului şi a subsolului:</w:t>
      </w:r>
      <w:bookmarkEnd w:id="53"/>
      <w:bookmarkEnd w:id="54"/>
      <w:bookmarkEnd w:id="55"/>
      <w:bookmarkEnd w:id="56"/>
      <w:bookmarkEnd w:id="57"/>
      <w:bookmarkEnd w:id="58"/>
    </w:p>
    <w:p w14:paraId="214F279D" w14:textId="77777777" w:rsidR="00F2433C" w:rsidRPr="0083332E" w:rsidRDefault="00F2433C"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Sursele</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poluanţi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sol, </w:t>
      </w:r>
      <w:proofErr w:type="spellStart"/>
      <w:r w:rsidRPr="0083332E">
        <w:rPr>
          <w:rFonts w:ascii="Tahoma" w:hAnsi="Tahoma" w:cs="Tahoma"/>
          <w:b/>
          <w:sz w:val="24"/>
          <w:szCs w:val="24"/>
          <w:lang w:val="en-US"/>
        </w:rPr>
        <w:t>subsol</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ape </w:t>
      </w:r>
      <w:proofErr w:type="spellStart"/>
      <w:r w:rsidRPr="0083332E">
        <w:rPr>
          <w:rFonts w:ascii="Tahoma" w:hAnsi="Tahoma" w:cs="Tahoma"/>
          <w:b/>
          <w:sz w:val="24"/>
          <w:szCs w:val="24"/>
          <w:lang w:val="en-US"/>
        </w:rPr>
        <w:t>freatice</w:t>
      </w:r>
      <w:proofErr w:type="spellEnd"/>
      <w:r w:rsidRPr="0083332E">
        <w:rPr>
          <w:rFonts w:ascii="Tahoma" w:hAnsi="Tahoma" w:cs="Tahoma"/>
          <w:b/>
          <w:sz w:val="24"/>
          <w:szCs w:val="24"/>
          <w:lang w:val="en-US"/>
        </w:rPr>
        <w:t>;</w:t>
      </w:r>
    </w:p>
    <w:p w14:paraId="74AF6FFF" w14:textId="77777777" w:rsidR="00F2433C" w:rsidRPr="0083332E" w:rsidRDefault="00F2433C"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Lucrările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dotările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w:t>
      </w:r>
      <w:r w:rsidR="001A4B7F" w:rsidRPr="0083332E">
        <w:rPr>
          <w:rFonts w:ascii="Tahoma" w:hAnsi="Tahoma" w:cs="Tahoma"/>
          <w:b/>
          <w:sz w:val="24"/>
          <w:szCs w:val="24"/>
          <w:lang w:val="en-US"/>
        </w:rPr>
        <w:t>otecţia</w:t>
      </w:r>
      <w:proofErr w:type="spellEnd"/>
      <w:r w:rsidR="001A4B7F" w:rsidRPr="0083332E">
        <w:rPr>
          <w:rFonts w:ascii="Tahoma" w:hAnsi="Tahoma" w:cs="Tahoma"/>
          <w:b/>
          <w:sz w:val="24"/>
          <w:szCs w:val="24"/>
          <w:lang w:val="en-US"/>
        </w:rPr>
        <w:t xml:space="preserve"> </w:t>
      </w:r>
      <w:proofErr w:type="spellStart"/>
      <w:r w:rsidR="001A4B7F" w:rsidRPr="0083332E">
        <w:rPr>
          <w:rFonts w:ascii="Tahoma" w:hAnsi="Tahoma" w:cs="Tahoma"/>
          <w:b/>
          <w:sz w:val="24"/>
          <w:szCs w:val="24"/>
          <w:lang w:val="en-US"/>
        </w:rPr>
        <w:t>solului</w:t>
      </w:r>
      <w:proofErr w:type="spellEnd"/>
      <w:r w:rsidR="001A4B7F" w:rsidRPr="0083332E">
        <w:rPr>
          <w:rFonts w:ascii="Tahoma" w:hAnsi="Tahoma" w:cs="Tahoma"/>
          <w:b/>
          <w:sz w:val="24"/>
          <w:szCs w:val="24"/>
          <w:lang w:val="en-US"/>
        </w:rPr>
        <w:t xml:space="preserve"> </w:t>
      </w:r>
      <w:proofErr w:type="spellStart"/>
      <w:r w:rsidR="001A4B7F" w:rsidRPr="0083332E">
        <w:rPr>
          <w:rFonts w:ascii="Tahoma" w:hAnsi="Tahoma" w:cs="Tahoma"/>
          <w:b/>
          <w:sz w:val="24"/>
          <w:szCs w:val="24"/>
          <w:lang w:val="en-US"/>
        </w:rPr>
        <w:t>şi</w:t>
      </w:r>
      <w:proofErr w:type="spellEnd"/>
      <w:r w:rsidR="001A4B7F" w:rsidRPr="0083332E">
        <w:rPr>
          <w:rFonts w:ascii="Tahoma" w:hAnsi="Tahoma" w:cs="Tahoma"/>
          <w:b/>
          <w:sz w:val="24"/>
          <w:szCs w:val="24"/>
          <w:lang w:val="en-US"/>
        </w:rPr>
        <w:t xml:space="preserve"> a </w:t>
      </w:r>
      <w:proofErr w:type="spellStart"/>
      <w:r w:rsidR="001A4B7F" w:rsidRPr="0083332E">
        <w:rPr>
          <w:rFonts w:ascii="Tahoma" w:hAnsi="Tahoma" w:cs="Tahoma"/>
          <w:b/>
          <w:sz w:val="24"/>
          <w:szCs w:val="24"/>
          <w:lang w:val="en-US"/>
        </w:rPr>
        <w:t>subsolului</w:t>
      </w:r>
      <w:proofErr w:type="spellEnd"/>
    </w:p>
    <w:p w14:paraId="0BBBE093" w14:textId="77777777" w:rsidR="001A4B7F" w:rsidRPr="0083332E" w:rsidRDefault="001A4B7F" w:rsidP="003203DF">
      <w:pPr>
        <w:spacing w:before="120" w:after="0" w:line="240" w:lineRule="auto"/>
        <w:jc w:val="both"/>
        <w:rPr>
          <w:rFonts w:ascii="Tahoma" w:hAnsi="Tahoma" w:cs="Tahoma"/>
          <w:b/>
          <w:caps/>
          <w:sz w:val="24"/>
          <w:szCs w:val="24"/>
          <w:lang w:val="pt-BR"/>
        </w:rPr>
      </w:pPr>
      <w:r w:rsidRPr="0083332E">
        <w:rPr>
          <w:rFonts w:ascii="Tahoma" w:hAnsi="Tahoma" w:cs="Tahoma"/>
          <w:b/>
          <w:caps/>
          <w:sz w:val="24"/>
          <w:szCs w:val="24"/>
          <w:lang w:val="pt-BR"/>
        </w:rPr>
        <w:t>PERIOADA DE CONSTRUCTIE</w:t>
      </w:r>
    </w:p>
    <w:p w14:paraId="41A32B4A" w14:textId="77777777" w:rsidR="001A4B7F" w:rsidRPr="0083332E" w:rsidRDefault="001A4B7F" w:rsidP="003203DF">
      <w:pPr>
        <w:spacing w:after="0" w:line="240" w:lineRule="auto"/>
        <w:ind w:firstLine="567"/>
        <w:jc w:val="both"/>
        <w:rPr>
          <w:rFonts w:ascii="Tahoma" w:hAnsi="Tahoma" w:cs="Tahoma"/>
          <w:sz w:val="24"/>
          <w:szCs w:val="24"/>
          <w:lang w:val="pt-BR"/>
        </w:rPr>
      </w:pPr>
      <w:r w:rsidRPr="0083332E">
        <w:rPr>
          <w:rFonts w:ascii="Tahoma" w:hAnsi="Tahoma" w:cs="Tahoma"/>
          <w:sz w:val="24"/>
          <w:szCs w:val="24"/>
          <w:lang w:val="pt-BR"/>
        </w:rPr>
        <w:t>Surse de poluare</w:t>
      </w:r>
    </w:p>
    <w:p w14:paraId="2BC07F17" w14:textId="77777777" w:rsidR="001A4B7F" w:rsidRPr="0083332E" w:rsidRDefault="001A4B7F" w:rsidP="003203DF">
      <w:pPr>
        <w:spacing w:after="0" w:line="240" w:lineRule="auto"/>
        <w:ind w:firstLine="567"/>
        <w:jc w:val="both"/>
        <w:rPr>
          <w:rFonts w:ascii="Tahoma" w:hAnsi="Tahoma" w:cs="Tahoma"/>
          <w:sz w:val="24"/>
          <w:szCs w:val="24"/>
          <w:lang w:val="pt-BR"/>
        </w:rPr>
      </w:pPr>
      <w:r w:rsidRPr="0083332E">
        <w:rPr>
          <w:rFonts w:ascii="Tahoma" w:hAnsi="Tahoma" w:cs="Tahoma"/>
          <w:sz w:val="24"/>
          <w:szCs w:val="24"/>
          <w:lang w:val="pt-BR"/>
        </w:rPr>
        <w:t>Pe perioada executiei lucrarilor, sursele de poluare a solului sunt urmatoarele:</w:t>
      </w:r>
    </w:p>
    <w:p w14:paraId="12D85A98" w14:textId="77777777" w:rsidR="001A4B7F"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rPr>
        <w:t xml:space="preserve">Surse liniare, reprezentate de traficul de vehicule grele si utilaje. O parte din emisiile de substante poluante degajate in atmosfera din arderea combustibilului, atat datorita traficului, cat si functionarii utilajelor in zona fronturilor de lucru, ajung sa se depuna pe sol. Cantitatile de praf degajate in atmosfera pe durata desfasurarii lucrarilor vor fi nesemnificative. Realizarea lucrarilor va implica </w:t>
      </w:r>
      <w:r w:rsidRPr="0083332E">
        <w:rPr>
          <w:rFonts w:ascii="Tahoma" w:hAnsi="Tahoma" w:cs="Tahoma"/>
          <w:sz w:val="24"/>
          <w:szCs w:val="24"/>
        </w:rPr>
        <w:t>realizarea unor volume mici de terasamente, manevrarea unor cantitati de pamant, agregate, etc. Poluarea se va manifesta pe o perioada limitata de timp (pe durata lucrarilor de constructie) si, spatial, pe o arie restransa.</w:t>
      </w:r>
    </w:p>
    <w:p w14:paraId="11182667" w14:textId="77777777" w:rsidR="001A4B7F"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lastRenderedPageBreak/>
        <w:t>Surse de suprafata, reprezentate de functionarea utilajelor in zona fronturilor de lucru. Suplimentar, aici exista riscul pierderilor accidentale de ulei sau combustibil ca urmare a aparitiei unor defectiuni tehnice survenite la utilaje. De asemenea, depozitarea necorespunzatoare a materialelor si/sau deseurilor rezultate din activitatile de constructie poate constitui o sursa de poluare a solului.</w:t>
      </w:r>
    </w:p>
    <w:p w14:paraId="66860532" w14:textId="77777777" w:rsidR="001A4B7F"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Sursele punctiforme, reprezentate de functionarea in cadrul Organizarii de Santier si a statiilor de asfalt.</w:t>
      </w:r>
    </w:p>
    <w:p w14:paraId="3E824FD1" w14:textId="77777777" w:rsidR="001A4B7F" w:rsidRPr="0083332E" w:rsidRDefault="001A4B7F" w:rsidP="003203DF">
      <w:p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ab/>
        <w:t>Masuri de protectie:</w:t>
      </w:r>
    </w:p>
    <w:p w14:paraId="283CDA0C" w14:textId="77777777" w:rsidR="001A4B7F"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Terenurile ocupate temporar pentru Organizarea de santier vor fi redate in circulatie. In cazul in care se constata o degradare a acestora vor fi aplicate masuri de reconstructie ecologica.</w:t>
      </w:r>
    </w:p>
    <w:p w14:paraId="55B075F3" w14:textId="77777777" w:rsidR="00B54CDC"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Deseurile rezultate din activitatea de constructie trebuie colectate in pubele tipizate, amplasate in locuri special destinate acestui scop. Este necesar ca pubelele sa fie preluate periodic de catre serviciile de salubritate din zona, pe baza de contract.</w:t>
      </w:r>
    </w:p>
    <w:p w14:paraId="42FE19A7" w14:textId="276480DD" w:rsidR="001A4B7F" w:rsidRPr="0083332E" w:rsidRDefault="001A4B7F"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Cs w:val="24"/>
          <w:lang w:val="it-IT"/>
        </w:rPr>
        <w:t>Scurgerile de ulei rezultate accidental in zona fronturilor de lucru de la functionarea defectuoasa a utilajelor pot avea un impact redus</w:t>
      </w:r>
      <w:r w:rsidRPr="0083332E">
        <w:rPr>
          <w:rFonts w:ascii="Tahoma" w:hAnsi="Tahoma" w:cs="Tahoma"/>
          <w:lang w:val="it-IT"/>
        </w:rPr>
        <w:t xml:space="preserve"> asupra solului in cazul in care exista un program de prevenire si combatere a poluarii accidentale. In acest sens, instruirea personalului reprezinta o masura eficienta in prevenirea si/sau reducerea efectelor poluarii.</w:t>
      </w:r>
    </w:p>
    <w:p w14:paraId="70920877" w14:textId="77777777" w:rsidR="001A4B7F" w:rsidRPr="0083332E" w:rsidRDefault="001A4B7F" w:rsidP="003203DF">
      <w:pPr>
        <w:spacing w:before="120" w:after="0" w:line="240" w:lineRule="auto"/>
        <w:jc w:val="both"/>
        <w:rPr>
          <w:rFonts w:ascii="Tahoma" w:hAnsi="Tahoma" w:cs="Tahoma"/>
          <w:b/>
          <w:caps/>
          <w:sz w:val="24"/>
          <w:szCs w:val="24"/>
          <w:lang w:val="pt-BR"/>
        </w:rPr>
      </w:pPr>
      <w:bookmarkStart w:id="59" w:name="_Toc175383602"/>
      <w:bookmarkStart w:id="60" w:name="_Toc263864697"/>
      <w:bookmarkStart w:id="61" w:name="_Toc263866447"/>
      <w:r w:rsidRPr="0083332E">
        <w:rPr>
          <w:rFonts w:ascii="Tahoma" w:hAnsi="Tahoma" w:cs="Tahoma"/>
          <w:b/>
          <w:caps/>
          <w:sz w:val="24"/>
          <w:szCs w:val="24"/>
          <w:lang w:val="pt-BR"/>
        </w:rPr>
        <w:t>PERIOADA DE FUNCTIONARE</w:t>
      </w:r>
      <w:bookmarkEnd w:id="59"/>
      <w:bookmarkEnd w:id="60"/>
      <w:bookmarkEnd w:id="61"/>
    </w:p>
    <w:p w14:paraId="2D5BA95A" w14:textId="77777777" w:rsidR="001A4B7F" w:rsidRPr="0083332E" w:rsidRDefault="001A4B7F" w:rsidP="003203DF">
      <w:pPr>
        <w:spacing w:after="0" w:line="240" w:lineRule="auto"/>
        <w:ind w:firstLine="567"/>
        <w:jc w:val="both"/>
        <w:rPr>
          <w:rFonts w:ascii="Tahoma" w:hAnsi="Tahoma" w:cs="Tahoma"/>
          <w:sz w:val="24"/>
          <w:lang w:val="it-IT"/>
        </w:rPr>
      </w:pPr>
      <w:r w:rsidRPr="0083332E">
        <w:rPr>
          <w:rFonts w:ascii="Tahoma" w:hAnsi="Tahoma" w:cs="Tahoma"/>
          <w:sz w:val="24"/>
          <w:lang w:val="it-IT"/>
        </w:rPr>
        <w:t>Surse de poluare</w:t>
      </w:r>
    </w:p>
    <w:p w14:paraId="307CBFBB" w14:textId="59BF108E" w:rsidR="001A4B7F" w:rsidRPr="0083332E" w:rsidRDefault="001A4B7F" w:rsidP="003203DF">
      <w:pPr>
        <w:spacing w:after="0" w:line="240" w:lineRule="auto"/>
        <w:ind w:firstLine="567"/>
        <w:jc w:val="both"/>
        <w:rPr>
          <w:rFonts w:ascii="Tahoma" w:hAnsi="Tahoma" w:cs="Tahoma"/>
          <w:bCs/>
          <w:spacing w:val="-4"/>
          <w:sz w:val="24"/>
          <w:lang w:val="it-IT"/>
        </w:rPr>
      </w:pPr>
      <w:r w:rsidRPr="0083332E">
        <w:rPr>
          <w:rFonts w:ascii="Tahoma" w:hAnsi="Tahoma" w:cs="Tahoma"/>
          <w:bCs/>
          <w:spacing w:val="-4"/>
          <w:sz w:val="24"/>
          <w:lang w:val="it-IT"/>
        </w:rPr>
        <w:t xml:space="preserve">Sursele de poluare a solului in perioada operationala vor fi emisiile de poluanti rezultate din traficul rutier care se va desfasura pe </w:t>
      </w:r>
      <w:r w:rsidR="00BE67ED" w:rsidRPr="0083332E">
        <w:rPr>
          <w:rFonts w:ascii="Tahoma" w:hAnsi="Tahoma" w:cs="Tahoma"/>
          <w:bCs/>
          <w:spacing w:val="-4"/>
          <w:sz w:val="24"/>
          <w:lang w:val="it-IT"/>
        </w:rPr>
        <w:t>drum</w:t>
      </w:r>
      <w:r w:rsidR="00D26F80" w:rsidRPr="0083332E">
        <w:rPr>
          <w:rFonts w:ascii="Tahoma" w:hAnsi="Tahoma" w:cs="Tahoma"/>
          <w:bCs/>
          <w:spacing w:val="-4"/>
          <w:sz w:val="24"/>
          <w:lang w:val="it-IT"/>
        </w:rPr>
        <w:t>/pod</w:t>
      </w:r>
      <w:r w:rsidRPr="0083332E">
        <w:rPr>
          <w:rFonts w:ascii="Tahoma" w:hAnsi="Tahoma" w:cs="Tahoma"/>
          <w:bCs/>
          <w:spacing w:val="-4"/>
          <w:sz w:val="24"/>
          <w:lang w:val="it-IT"/>
        </w:rPr>
        <w:t xml:space="preserve">. </w:t>
      </w:r>
    </w:p>
    <w:p w14:paraId="3CD44133" w14:textId="77777777" w:rsidR="001A4B7F" w:rsidRPr="0083332E" w:rsidRDefault="001A4B7F" w:rsidP="003203DF">
      <w:pPr>
        <w:spacing w:after="0" w:line="240" w:lineRule="auto"/>
        <w:ind w:firstLine="567"/>
        <w:jc w:val="both"/>
        <w:rPr>
          <w:rFonts w:ascii="Tahoma" w:hAnsi="Tahoma" w:cs="Tahoma"/>
          <w:sz w:val="24"/>
          <w:lang w:val="it-IT"/>
        </w:rPr>
      </w:pPr>
      <w:r w:rsidRPr="0083332E">
        <w:rPr>
          <w:rFonts w:ascii="Tahoma" w:hAnsi="Tahoma" w:cs="Tahoma"/>
          <w:sz w:val="24"/>
          <w:lang w:val="it-IT"/>
        </w:rPr>
        <w:t>Masuri de protectie</w:t>
      </w:r>
    </w:p>
    <w:p w14:paraId="35D61A51" w14:textId="77777777" w:rsidR="001A4B7F" w:rsidRPr="0083332E" w:rsidRDefault="001A4B7F" w:rsidP="003203DF">
      <w:pPr>
        <w:spacing w:after="0" w:line="240" w:lineRule="auto"/>
        <w:ind w:firstLine="567"/>
        <w:rPr>
          <w:rFonts w:ascii="Tahoma" w:hAnsi="Tahoma" w:cs="Tahoma"/>
          <w:b/>
          <w:sz w:val="24"/>
          <w:lang w:val="en-US"/>
        </w:rPr>
      </w:pPr>
      <w:r w:rsidRPr="0083332E">
        <w:rPr>
          <w:rFonts w:ascii="Tahoma" w:hAnsi="Tahoma" w:cs="Tahoma"/>
          <w:sz w:val="24"/>
          <w:lang w:val="it-IT"/>
        </w:rPr>
        <w:t xml:space="preserve">Apele pluviale colectate vor fi descarcate in </w:t>
      </w:r>
      <w:r w:rsidR="005E6386" w:rsidRPr="0083332E">
        <w:rPr>
          <w:rFonts w:ascii="Tahoma" w:hAnsi="Tahoma" w:cs="Tahoma"/>
          <w:sz w:val="24"/>
          <w:lang w:val="it-IT"/>
        </w:rPr>
        <w:t>santuri/rigole</w:t>
      </w:r>
      <w:r w:rsidRPr="0083332E">
        <w:rPr>
          <w:rFonts w:ascii="Tahoma" w:hAnsi="Tahoma" w:cs="Tahoma"/>
          <w:sz w:val="24"/>
          <w:lang w:val="it-IT"/>
        </w:rPr>
        <w:t xml:space="preserve"> si </w:t>
      </w:r>
      <w:r w:rsidR="005E6386" w:rsidRPr="0083332E">
        <w:rPr>
          <w:rFonts w:ascii="Tahoma" w:hAnsi="Tahoma" w:cs="Tahoma"/>
          <w:sz w:val="24"/>
          <w:lang w:val="it-IT"/>
        </w:rPr>
        <w:t xml:space="preserve">vor </w:t>
      </w:r>
      <w:r w:rsidRPr="0083332E">
        <w:rPr>
          <w:rFonts w:ascii="Tahoma" w:hAnsi="Tahoma" w:cs="Tahoma"/>
          <w:sz w:val="24"/>
          <w:lang w:val="it-IT"/>
        </w:rPr>
        <w:t>conduse apoi catre emisari (vai, cursuri de apa) sau pe terenurile inconjuratoare.</w:t>
      </w:r>
    </w:p>
    <w:p w14:paraId="01DF1062" w14:textId="77777777" w:rsidR="005F54D6" w:rsidRPr="0083332E" w:rsidRDefault="005F54D6" w:rsidP="003203DF">
      <w:pPr>
        <w:pStyle w:val="ListParagraph"/>
        <w:spacing w:after="0" w:line="240" w:lineRule="auto"/>
        <w:rPr>
          <w:rFonts w:ascii="Tahoma" w:hAnsi="Tahoma" w:cs="Tahoma"/>
          <w:b/>
          <w:sz w:val="24"/>
          <w:lang w:val="en-US"/>
        </w:rPr>
      </w:pPr>
    </w:p>
    <w:p w14:paraId="666CA535" w14:textId="77777777" w:rsidR="00F2433C" w:rsidRPr="0083332E" w:rsidRDefault="00F2433C" w:rsidP="003203DF">
      <w:pPr>
        <w:pStyle w:val="Heading2"/>
        <w:numPr>
          <w:ilvl w:val="0"/>
          <w:numId w:val="21"/>
        </w:numPr>
        <w:spacing w:before="0" w:line="240" w:lineRule="auto"/>
        <w:rPr>
          <w:rFonts w:ascii="Tahoma" w:hAnsi="Tahoma" w:cs="Tahoma"/>
          <w:color w:val="auto"/>
          <w:sz w:val="24"/>
          <w:szCs w:val="24"/>
        </w:rPr>
      </w:pPr>
      <w:bookmarkStart w:id="62" w:name="_Toc6394256"/>
      <w:bookmarkStart w:id="63" w:name="_Toc6394403"/>
      <w:bookmarkStart w:id="64" w:name="_Toc24981506"/>
      <w:bookmarkStart w:id="65" w:name="_Toc76456340"/>
      <w:bookmarkStart w:id="66" w:name="_Toc76985280"/>
      <w:bookmarkStart w:id="67" w:name="_Toc76986661"/>
      <w:r w:rsidRPr="0083332E">
        <w:rPr>
          <w:rFonts w:ascii="Tahoma" w:hAnsi="Tahoma" w:cs="Tahoma"/>
          <w:color w:val="auto"/>
          <w:sz w:val="24"/>
          <w:szCs w:val="24"/>
        </w:rPr>
        <w:t>Protecţia ecosistemelor terestre şi acvatice:</w:t>
      </w:r>
      <w:bookmarkEnd w:id="62"/>
      <w:bookmarkEnd w:id="63"/>
      <w:bookmarkEnd w:id="64"/>
      <w:bookmarkEnd w:id="65"/>
      <w:bookmarkEnd w:id="66"/>
      <w:bookmarkEnd w:id="67"/>
    </w:p>
    <w:p w14:paraId="710AD1AB" w14:textId="77777777" w:rsidR="00F2433C" w:rsidRPr="0083332E" w:rsidRDefault="00F2433C"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Identificarea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arealelor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sensibile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ce</w:t>
      </w:r>
      <w:proofErr w:type="spellEnd"/>
      <w:r w:rsidRPr="0083332E">
        <w:rPr>
          <w:rFonts w:ascii="Tahoma" w:hAnsi="Tahoma" w:cs="Tahoma"/>
          <w:b/>
          <w:sz w:val="24"/>
          <w:szCs w:val="24"/>
          <w:lang w:val="en-US"/>
        </w:rPr>
        <w:t xml:space="preserve"> pot fi </w:t>
      </w:r>
      <w:proofErr w:type="spellStart"/>
      <w:r w:rsidRPr="0083332E">
        <w:rPr>
          <w:rFonts w:ascii="Tahoma" w:hAnsi="Tahoma" w:cs="Tahoma"/>
          <w:b/>
          <w:sz w:val="24"/>
          <w:szCs w:val="24"/>
          <w:lang w:val="en-US"/>
        </w:rPr>
        <w:t>afectate</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proiect</w:t>
      </w:r>
      <w:proofErr w:type="spellEnd"/>
      <w:r w:rsidRPr="0083332E">
        <w:rPr>
          <w:rFonts w:ascii="Tahoma" w:hAnsi="Tahoma" w:cs="Tahoma"/>
          <w:b/>
          <w:sz w:val="24"/>
          <w:szCs w:val="24"/>
          <w:lang w:val="en-US"/>
        </w:rPr>
        <w:t>;</w:t>
      </w:r>
    </w:p>
    <w:p w14:paraId="471A9125" w14:textId="77777777" w:rsidR="00F2433C" w:rsidRPr="0083332E" w:rsidRDefault="0065786E"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Lucrările</w:t>
      </w:r>
      <w:proofErr w:type="spellEnd"/>
      <w:r w:rsidRPr="0083332E">
        <w:rPr>
          <w:rFonts w:ascii="Tahoma" w:hAnsi="Tahoma" w:cs="Tahoma"/>
          <w:b/>
          <w:sz w:val="24"/>
          <w:szCs w:val="24"/>
          <w:lang w:val="en-US"/>
        </w:rPr>
        <w:t>,</w:t>
      </w:r>
      <w:r w:rsidR="00F2433C" w:rsidRPr="0083332E">
        <w:rPr>
          <w:rFonts w:ascii="Tahoma" w:hAnsi="Tahoma" w:cs="Tahoma"/>
          <w:b/>
          <w:sz w:val="24"/>
          <w:szCs w:val="24"/>
          <w:lang w:val="en-US"/>
        </w:rPr>
        <w:t xml:space="preserve"> </w:t>
      </w:r>
      <w:proofErr w:type="spellStart"/>
      <w:r w:rsidR="00F2433C" w:rsidRPr="0083332E">
        <w:rPr>
          <w:rFonts w:ascii="Tahoma" w:hAnsi="Tahoma" w:cs="Tahoma"/>
          <w:b/>
          <w:sz w:val="24"/>
          <w:szCs w:val="24"/>
          <w:lang w:val="en-US"/>
        </w:rPr>
        <w:t>dotările</w:t>
      </w:r>
      <w:proofErr w:type="spellEnd"/>
      <w:r w:rsidR="00F2433C" w:rsidRPr="0083332E">
        <w:rPr>
          <w:rFonts w:ascii="Tahoma" w:hAnsi="Tahoma" w:cs="Tahoma"/>
          <w:b/>
          <w:sz w:val="24"/>
          <w:szCs w:val="24"/>
          <w:lang w:val="en-US"/>
        </w:rPr>
        <w:t xml:space="preserve"> </w:t>
      </w:r>
      <w:proofErr w:type="spellStart"/>
      <w:r w:rsidR="00F2433C" w:rsidRPr="0083332E">
        <w:rPr>
          <w:rFonts w:ascii="Tahoma" w:hAnsi="Tahoma" w:cs="Tahoma"/>
          <w:b/>
          <w:sz w:val="24"/>
          <w:szCs w:val="24"/>
          <w:lang w:val="en-US"/>
        </w:rPr>
        <w:t>şi</w:t>
      </w:r>
      <w:proofErr w:type="spellEnd"/>
      <w:r w:rsidR="00F2433C" w:rsidRPr="0083332E">
        <w:rPr>
          <w:rFonts w:ascii="Tahoma" w:hAnsi="Tahoma" w:cs="Tahoma"/>
          <w:b/>
          <w:sz w:val="24"/>
          <w:szCs w:val="24"/>
          <w:lang w:val="en-US"/>
        </w:rPr>
        <w:t xml:space="preserve"> </w:t>
      </w:r>
      <w:proofErr w:type="spellStart"/>
      <w:r w:rsidR="00F2433C" w:rsidRPr="0083332E">
        <w:rPr>
          <w:rFonts w:ascii="Tahoma" w:hAnsi="Tahoma" w:cs="Tahoma"/>
          <w:b/>
          <w:sz w:val="24"/>
          <w:szCs w:val="24"/>
          <w:lang w:val="en-US"/>
        </w:rPr>
        <w:t>măsurile</w:t>
      </w:r>
      <w:proofErr w:type="spellEnd"/>
      <w:r w:rsidR="00F2433C" w:rsidRPr="0083332E">
        <w:rPr>
          <w:rFonts w:ascii="Tahoma" w:hAnsi="Tahoma" w:cs="Tahoma"/>
          <w:b/>
          <w:sz w:val="24"/>
          <w:szCs w:val="24"/>
          <w:lang w:val="en-US"/>
        </w:rPr>
        <w:t xml:space="preserve"> </w:t>
      </w:r>
      <w:proofErr w:type="spellStart"/>
      <w:r w:rsidR="00F2433C" w:rsidRPr="0083332E">
        <w:rPr>
          <w:rFonts w:ascii="Tahoma" w:hAnsi="Tahoma" w:cs="Tahoma"/>
          <w:b/>
          <w:sz w:val="24"/>
          <w:szCs w:val="24"/>
          <w:lang w:val="en-US"/>
        </w:rPr>
        <w:t>pentru</w:t>
      </w:r>
      <w:proofErr w:type="spellEnd"/>
      <w:r w:rsidR="00F2433C" w:rsidRPr="0083332E">
        <w:rPr>
          <w:rFonts w:ascii="Tahoma" w:hAnsi="Tahoma" w:cs="Tahoma"/>
          <w:b/>
          <w:sz w:val="24"/>
          <w:szCs w:val="24"/>
          <w:lang w:val="en-US"/>
        </w:rPr>
        <w:t xml:space="preserve"> </w:t>
      </w:r>
      <w:proofErr w:type="spellStart"/>
      <w:r w:rsidR="00F2433C" w:rsidRPr="0083332E">
        <w:rPr>
          <w:rFonts w:ascii="Tahoma" w:hAnsi="Tahoma" w:cs="Tahoma"/>
          <w:b/>
          <w:sz w:val="24"/>
          <w:szCs w:val="24"/>
          <w:lang w:val="en-US"/>
        </w:rPr>
        <w:t>protecţia</w:t>
      </w:r>
      <w:proofErr w:type="spellEnd"/>
      <w:r w:rsidR="00F2433C"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biodiversitatii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monumentelor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naturii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si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ariilor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protejate</w:t>
      </w:r>
      <w:proofErr w:type="spellEnd"/>
    </w:p>
    <w:p w14:paraId="613F1460" w14:textId="77777777" w:rsidR="004A2A7A" w:rsidRPr="0083332E" w:rsidRDefault="00B65810" w:rsidP="003203DF">
      <w:pPr>
        <w:spacing w:after="0" w:line="240" w:lineRule="auto"/>
        <w:ind w:firstLine="561"/>
        <w:jc w:val="both"/>
        <w:rPr>
          <w:rFonts w:ascii="Tahoma" w:hAnsi="Tahoma" w:cs="Tahoma"/>
          <w:bCs/>
          <w:sz w:val="24"/>
          <w:szCs w:val="24"/>
          <w:lang w:val="it-IT"/>
        </w:rPr>
      </w:pPr>
      <w:r w:rsidRPr="0083332E">
        <w:rPr>
          <w:rFonts w:ascii="Tahoma" w:hAnsi="Tahoma" w:cs="Tahoma"/>
          <w:bCs/>
          <w:sz w:val="24"/>
          <w:szCs w:val="24"/>
          <w:lang w:val="it-IT"/>
        </w:rPr>
        <w:t xml:space="preserve">Proiectul propus </w:t>
      </w:r>
      <w:r w:rsidR="002B6928" w:rsidRPr="0083332E">
        <w:rPr>
          <w:rFonts w:ascii="Tahoma" w:hAnsi="Tahoma" w:cs="Tahoma"/>
          <w:bCs/>
          <w:sz w:val="24"/>
          <w:szCs w:val="24"/>
          <w:lang w:val="it-IT"/>
        </w:rPr>
        <w:t xml:space="preserve">nu </w:t>
      </w:r>
      <w:r w:rsidRPr="0083332E">
        <w:rPr>
          <w:rFonts w:ascii="Tahoma" w:hAnsi="Tahoma" w:cs="Tahoma"/>
          <w:bCs/>
          <w:sz w:val="24"/>
          <w:szCs w:val="24"/>
          <w:lang w:val="it-IT"/>
        </w:rPr>
        <w:t>traverseaza arii naturale protejate</w:t>
      </w:r>
      <w:r w:rsidR="002B6928" w:rsidRPr="0083332E">
        <w:rPr>
          <w:rFonts w:ascii="Tahoma" w:hAnsi="Tahoma" w:cs="Tahoma"/>
          <w:bCs/>
          <w:sz w:val="24"/>
          <w:szCs w:val="24"/>
          <w:lang w:val="it-IT"/>
        </w:rPr>
        <w:t>.</w:t>
      </w:r>
    </w:p>
    <w:p w14:paraId="5C44A458" w14:textId="77777777" w:rsidR="004A2A7A" w:rsidRPr="0083332E" w:rsidRDefault="004A2A7A" w:rsidP="003203DF">
      <w:pPr>
        <w:spacing w:before="120" w:after="0" w:line="240" w:lineRule="auto"/>
        <w:jc w:val="both"/>
        <w:rPr>
          <w:rFonts w:ascii="Tahoma" w:hAnsi="Tahoma" w:cs="Tahoma"/>
          <w:b/>
          <w:caps/>
          <w:sz w:val="24"/>
          <w:szCs w:val="24"/>
          <w:lang w:val="pt-BR"/>
        </w:rPr>
      </w:pPr>
      <w:bookmarkStart w:id="68" w:name="_Toc175383604"/>
      <w:bookmarkStart w:id="69" w:name="_Toc263864699"/>
      <w:bookmarkStart w:id="70" w:name="_Toc263866449"/>
      <w:r w:rsidRPr="0083332E">
        <w:rPr>
          <w:rFonts w:ascii="Tahoma" w:hAnsi="Tahoma" w:cs="Tahoma"/>
          <w:b/>
          <w:caps/>
          <w:sz w:val="24"/>
          <w:szCs w:val="24"/>
          <w:lang w:val="pt-BR"/>
        </w:rPr>
        <w:t>PERIOADA DE CONSTRUCTIE</w:t>
      </w:r>
      <w:bookmarkEnd w:id="68"/>
      <w:bookmarkEnd w:id="69"/>
      <w:bookmarkEnd w:id="70"/>
    </w:p>
    <w:p w14:paraId="50619CAF" w14:textId="77777777" w:rsidR="004A2A7A" w:rsidRPr="0083332E" w:rsidRDefault="004A2A7A" w:rsidP="003203DF">
      <w:pPr>
        <w:spacing w:after="0" w:line="240" w:lineRule="auto"/>
        <w:ind w:firstLine="567"/>
        <w:jc w:val="both"/>
        <w:rPr>
          <w:rFonts w:ascii="Tahoma" w:hAnsi="Tahoma" w:cs="Tahoma"/>
          <w:sz w:val="24"/>
          <w:szCs w:val="24"/>
          <w:lang w:val="it-IT"/>
        </w:rPr>
      </w:pPr>
      <w:r w:rsidRPr="0083332E">
        <w:rPr>
          <w:rFonts w:ascii="Tahoma" w:hAnsi="Tahoma" w:cs="Tahoma"/>
          <w:sz w:val="24"/>
          <w:szCs w:val="24"/>
          <w:lang w:val="it-IT"/>
        </w:rPr>
        <w:t>Surse de poluare</w:t>
      </w:r>
    </w:p>
    <w:p w14:paraId="4BC4C1D0" w14:textId="77777777" w:rsidR="004A2A7A" w:rsidRPr="0083332E" w:rsidRDefault="004A2A7A" w:rsidP="003203DF">
      <w:pPr>
        <w:spacing w:after="0" w:line="240" w:lineRule="auto"/>
        <w:ind w:firstLine="567"/>
        <w:jc w:val="both"/>
        <w:rPr>
          <w:rFonts w:ascii="Tahoma" w:hAnsi="Tahoma" w:cs="Tahoma"/>
          <w:sz w:val="24"/>
          <w:szCs w:val="24"/>
          <w:lang w:val="fr-FR"/>
        </w:rPr>
      </w:pPr>
      <w:proofErr w:type="spellStart"/>
      <w:r w:rsidRPr="0083332E">
        <w:rPr>
          <w:rFonts w:ascii="Tahoma" w:hAnsi="Tahoma" w:cs="Tahoma"/>
          <w:sz w:val="24"/>
          <w:szCs w:val="24"/>
          <w:lang w:val="fr-FR"/>
        </w:rPr>
        <w:t>Sursele</w:t>
      </w:r>
      <w:proofErr w:type="spellEnd"/>
      <w:r w:rsidRPr="0083332E">
        <w:rPr>
          <w:rFonts w:ascii="Tahoma" w:hAnsi="Tahoma" w:cs="Tahoma"/>
          <w:sz w:val="24"/>
          <w:szCs w:val="24"/>
          <w:lang w:val="fr-FR"/>
        </w:rPr>
        <w:t xml:space="preserve"> de </w:t>
      </w:r>
      <w:proofErr w:type="spellStart"/>
      <w:r w:rsidRPr="0083332E">
        <w:rPr>
          <w:rFonts w:ascii="Tahoma" w:hAnsi="Tahoma" w:cs="Tahoma"/>
          <w:sz w:val="24"/>
          <w:szCs w:val="24"/>
          <w:lang w:val="fr-FR"/>
        </w:rPr>
        <w:t>poluare</w:t>
      </w:r>
      <w:proofErr w:type="spellEnd"/>
      <w:r w:rsidRPr="0083332E">
        <w:rPr>
          <w:rFonts w:ascii="Tahoma" w:hAnsi="Tahoma" w:cs="Tahoma"/>
          <w:sz w:val="24"/>
          <w:szCs w:val="24"/>
          <w:lang w:val="fr-FR"/>
        </w:rPr>
        <w:t xml:space="preserve"> pot fi:</w:t>
      </w:r>
    </w:p>
    <w:p w14:paraId="564C130A" w14:textId="77777777" w:rsidR="004A2A7A" w:rsidRPr="0083332E" w:rsidRDefault="004A2A7A"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Emisiile de poluanti si zgomotul generate de traficul de santier: masinile care transporta materiale, muncitori la punctele de lucru, etc;</w:t>
      </w:r>
    </w:p>
    <w:p w14:paraId="3F83559A" w14:textId="77777777" w:rsidR="004A2A7A" w:rsidRPr="0083332E" w:rsidRDefault="004A2A7A"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Emisiile de poluanti si zgomotul rezultate din activitatea utilajelor de constructie.</w:t>
      </w:r>
    </w:p>
    <w:p w14:paraId="2C77CF29" w14:textId="77777777" w:rsidR="002B6928" w:rsidRPr="0083332E" w:rsidRDefault="002B6928" w:rsidP="003203DF">
      <w:pPr>
        <w:spacing w:after="0" w:line="240" w:lineRule="auto"/>
        <w:ind w:firstLine="567"/>
        <w:jc w:val="both"/>
        <w:rPr>
          <w:rFonts w:ascii="Tahoma" w:hAnsi="Tahoma" w:cs="Tahoma"/>
          <w:sz w:val="24"/>
          <w:szCs w:val="24"/>
          <w:lang w:val="it-IT"/>
        </w:rPr>
      </w:pPr>
    </w:p>
    <w:p w14:paraId="0B53260C" w14:textId="77777777" w:rsidR="00B65810" w:rsidRPr="0083332E" w:rsidRDefault="00B65810" w:rsidP="003203DF">
      <w:pPr>
        <w:tabs>
          <w:tab w:val="left" w:pos="990"/>
        </w:tabs>
        <w:spacing w:after="0" w:line="240" w:lineRule="auto"/>
        <w:jc w:val="both"/>
        <w:rPr>
          <w:rFonts w:ascii="Tahoma" w:hAnsi="Tahoma" w:cs="Tahoma"/>
          <w:sz w:val="24"/>
          <w:szCs w:val="24"/>
        </w:rPr>
      </w:pPr>
      <w:r w:rsidRPr="0083332E">
        <w:rPr>
          <w:rFonts w:ascii="Tahoma" w:hAnsi="Tahoma" w:cs="Tahoma"/>
          <w:sz w:val="24"/>
          <w:szCs w:val="24"/>
          <w:lang w:val="pt-BR"/>
        </w:rPr>
        <w:t>In perioada de executie a lucrarilor, se recomanda urmatoarele:</w:t>
      </w:r>
    </w:p>
    <w:p w14:paraId="0FE75F26" w14:textId="77777777" w:rsidR="005E6386" w:rsidRPr="0083332E" w:rsidRDefault="005E6386" w:rsidP="003203DF">
      <w:pPr>
        <w:pStyle w:val="ListParagraph"/>
        <w:numPr>
          <w:ilvl w:val="0"/>
          <w:numId w:val="18"/>
        </w:numPr>
        <w:spacing w:after="0" w:line="240" w:lineRule="auto"/>
        <w:ind w:left="567" w:hanging="567"/>
        <w:jc w:val="both"/>
        <w:rPr>
          <w:rFonts w:ascii="Tahoma" w:hAnsi="Tahoma" w:cs="Tahoma"/>
          <w:sz w:val="24"/>
          <w:szCs w:val="24"/>
        </w:rPr>
      </w:pPr>
      <w:r w:rsidRPr="0083332E">
        <w:rPr>
          <w:rFonts w:ascii="Tahoma" w:hAnsi="Tahoma" w:cs="Tahoma"/>
          <w:sz w:val="24"/>
          <w:szCs w:val="24"/>
        </w:rPr>
        <w:t>Organizarea de santier, Baza de productiile nu se vor amplasa in zonele ariilor protejate;</w:t>
      </w:r>
    </w:p>
    <w:p w14:paraId="3A39DE8A" w14:textId="77777777" w:rsidR="005E6386" w:rsidRPr="0083332E" w:rsidRDefault="005E6386" w:rsidP="003203DF">
      <w:pPr>
        <w:pStyle w:val="ListParagraph"/>
        <w:numPr>
          <w:ilvl w:val="0"/>
          <w:numId w:val="18"/>
        </w:numPr>
        <w:spacing w:after="0" w:line="240" w:lineRule="auto"/>
        <w:ind w:left="567" w:hanging="567"/>
        <w:jc w:val="both"/>
        <w:rPr>
          <w:rFonts w:ascii="Tahoma" w:hAnsi="Tahoma" w:cs="Tahoma"/>
          <w:sz w:val="24"/>
          <w:szCs w:val="24"/>
        </w:rPr>
      </w:pPr>
      <w:r w:rsidRPr="0083332E">
        <w:rPr>
          <w:rFonts w:ascii="Tahoma" w:hAnsi="Tahoma" w:cs="Tahoma"/>
          <w:sz w:val="24"/>
          <w:szCs w:val="24"/>
        </w:rPr>
        <w:t>Se vor utiliza utilaje si vehicule performante, cu un nivel redus de zgomot si de noxe;</w:t>
      </w:r>
    </w:p>
    <w:p w14:paraId="591B34A4" w14:textId="77777777" w:rsidR="005E6386" w:rsidRPr="0083332E" w:rsidRDefault="005E6386" w:rsidP="003203DF">
      <w:pPr>
        <w:pStyle w:val="ListParagraph"/>
        <w:numPr>
          <w:ilvl w:val="0"/>
          <w:numId w:val="18"/>
        </w:numPr>
        <w:spacing w:after="0" w:line="240" w:lineRule="auto"/>
        <w:ind w:left="567" w:hanging="567"/>
        <w:jc w:val="both"/>
        <w:rPr>
          <w:rFonts w:ascii="Tahoma" w:hAnsi="Tahoma" w:cs="Tahoma"/>
          <w:sz w:val="24"/>
          <w:szCs w:val="24"/>
        </w:rPr>
      </w:pPr>
      <w:r w:rsidRPr="0083332E">
        <w:rPr>
          <w:rFonts w:ascii="Tahoma" w:hAnsi="Tahoma" w:cs="Tahoma"/>
          <w:sz w:val="24"/>
          <w:szCs w:val="24"/>
        </w:rPr>
        <w:t xml:space="preserve">Se vor imprejmui zonele de lucru pentru a se evita depasirea spatiului strict necesar executiei. </w:t>
      </w:r>
    </w:p>
    <w:p w14:paraId="03BF4F9F" w14:textId="77777777" w:rsidR="005E6386" w:rsidRPr="0083332E" w:rsidRDefault="005E6386" w:rsidP="003203DF">
      <w:pPr>
        <w:pStyle w:val="ListParagraph"/>
        <w:numPr>
          <w:ilvl w:val="0"/>
          <w:numId w:val="18"/>
        </w:numPr>
        <w:spacing w:after="0" w:line="240" w:lineRule="auto"/>
        <w:ind w:left="567" w:hanging="567"/>
        <w:jc w:val="both"/>
        <w:rPr>
          <w:rFonts w:ascii="Tahoma" w:hAnsi="Tahoma" w:cs="Tahoma"/>
          <w:sz w:val="24"/>
          <w:szCs w:val="24"/>
        </w:rPr>
      </w:pPr>
      <w:r w:rsidRPr="0083332E">
        <w:rPr>
          <w:rFonts w:ascii="Tahoma" w:hAnsi="Tahoma" w:cs="Tahoma"/>
          <w:sz w:val="24"/>
          <w:szCs w:val="24"/>
        </w:rPr>
        <w:lastRenderedPageBreak/>
        <w:t>Deseurile se vor colecta selectiv, se vor depozita temporar in zone special destinate si care respecta normele legale in vigoare, iar la intervale stabilite sau ori de cate ori este necesar se vor elimina prin servicii specializate la depozitele de deseuri corespunzatoare fiecarei clase. Astfel se va evita contaminarea zonei si se vor evita incidentele si accidentele in care pot fi implicate diferite specii de fauna si se va limita impactul negativ asupra vegetatiei;</w:t>
      </w:r>
    </w:p>
    <w:p w14:paraId="5D5E4AA5" w14:textId="77777777" w:rsidR="005E6386" w:rsidRPr="0083332E" w:rsidRDefault="005E6386" w:rsidP="003203DF">
      <w:pPr>
        <w:pStyle w:val="ListParagraph"/>
        <w:numPr>
          <w:ilvl w:val="0"/>
          <w:numId w:val="18"/>
        </w:numPr>
        <w:spacing w:after="0" w:line="240" w:lineRule="auto"/>
        <w:ind w:left="567" w:hanging="567"/>
        <w:jc w:val="both"/>
        <w:rPr>
          <w:rFonts w:ascii="Tahoma" w:hAnsi="Tahoma" w:cs="Tahoma"/>
          <w:sz w:val="24"/>
          <w:szCs w:val="24"/>
        </w:rPr>
      </w:pPr>
      <w:r w:rsidRPr="0083332E">
        <w:rPr>
          <w:rFonts w:ascii="Tahoma" w:hAnsi="Tahoma" w:cs="Tahoma"/>
          <w:sz w:val="24"/>
          <w:szCs w:val="24"/>
        </w:rPr>
        <w:t xml:space="preserve">Arborii care urmeaza sa fie taiati vor fi marcati in prealabil; </w:t>
      </w:r>
    </w:p>
    <w:p w14:paraId="05628B83" w14:textId="77777777" w:rsidR="005E6386" w:rsidRPr="0083332E" w:rsidRDefault="005E6386" w:rsidP="003203DF">
      <w:pPr>
        <w:pStyle w:val="ListParagraph"/>
        <w:numPr>
          <w:ilvl w:val="0"/>
          <w:numId w:val="18"/>
        </w:numPr>
        <w:spacing w:after="0" w:line="240" w:lineRule="auto"/>
        <w:ind w:left="567" w:hanging="567"/>
        <w:jc w:val="both"/>
        <w:rPr>
          <w:rFonts w:ascii="Tahoma" w:hAnsi="Tahoma" w:cs="Tahoma"/>
          <w:sz w:val="24"/>
          <w:szCs w:val="24"/>
        </w:rPr>
      </w:pPr>
      <w:r w:rsidRPr="0083332E">
        <w:rPr>
          <w:rFonts w:ascii="Tahoma" w:hAnsi="Tahoma" w:cs="Tahoma"/>
          <w:sz w:val="24"/>
          <w:szCs w:val="24"/>
        </w:rPr>
        <w:t>Arborii vor fi taiati cu drujbele, incarcati in autovehicule si transportati de pe amplasament;</w:t>
      </w:r>
    </w:p>
    <w:p w14:paraId="308EE5D3" w14:textId="77777777" w:rsidR="005E6386" w:rsidRPr="0083332E" w:rsidRDefault="005E6386" w:rsidP="003203DF">
      <w:pPr>
        <w:pStyle w:val="ListParagraph"/>
        <w:numPr>
          <w:ilvl w:val="0"/>
          <w:numId w:val="18"/>
        </w:numPr>
        <w:spacing w:after="0" w:line="240" w:lineRule="auto"/>
        <w:ind w:left="567" w:hanging="567"/>
        <w:jc w:val="both"/>
        <w:rPr>
          <w:rFonts w:ascii="Tahoma" w:hAnsi="Tahoma" w:cs="Tahoma"/>
          <w:sz w:val="24"/>
          <w:szCs w:val="24"/>
        </w:rPr>
      </w:pPr>
      <w:r w:rsidRPr="0083332E">
        <w:rPr>
          <w:rFonts w:ascii="Tahoma" w:hAnsi="Tahoma" w:cs="Tahoma"/>
          <w:sz w:val="24"/>
          <w:szCs w:val="24"/>
        </w:rPr>
        <w:t>Arborii din vecinatatea celor care vor fi taiati, posibil a fi afectati, se vor proteja cu mansoane;</w:t>
      </w:r>
    </w:p>
    <w:p w14:paraId="7513A332" w14:textId="77777777" w:rsidR="005E6386" w:rsidRPr="0083332E" w:rsidRDefault="005E6386" w:rsidP="003203DF">
      <w:pPr>
        <w:pStyle w:val="ListParagraph"/>
        <w:numPr>
          <w:ilvl w:val="0"/>
          <w:numId w:val="18"/>
        </w:numPr>
        <w:spacing w:after="0" w:line="240" w:lineRule="auto"/>
        <w:ind w:left="567" w:hanging="567"/>
        <w:jc w:val="both"/>
        <w:rPr>
          <w:rFonts w:ascii="Tahoma" w:hAnsi="Tahoma" w:cs="Tahoma"/>
          <w:sz w:val="24"/>
          <w:szCs w:val="24"/>
        </w:rPr>
      </w:pPr>
      <w:r w:rsidRPr="0083332E">
        <w:rPr>
          <w:rFonts w:ascii="Tahoma" w:hAnsi="Tahoma" w:cs="Tahoma"/>
          <w:sz w:val="24"/>
          <w:szCs w:val="24"/>
        </w:rPr>
        <w:t>Reconstructia ecologica  a zonelor afectate de lucrari cu respectarea tuturor normelor legale.</w:t>
      </w:r>
    </w:p>
    <w:p w14:paraId="024DE824" w14:textId="77777777" w:rsidR="004A2A7A" w:rsidRPr="0083332E" w:rsidRDefault="004A2A7A" w:rsidP="003203DF">
      <w:pPr>
        <w:spacing w:before="120" w:after="0" w:line="240" w:lineRule="auto"/>
        <w:jc w:val="both"/>
        <w:rPr>
          <w:rFonts w:ascii="Tahoma" w:hAnsi="Tahoma" w:cs="Tahoma"/>
          <w:b/>
          <w:caps/>
          <w:sz w:val="24"/>
          <w:szCs w:val="24"/>
          <w:lang w:val="pt-BR"/>
        </w:rPr>
      </w:pPr>
      <w:bookmarkStart w:id="71" w:name="_Toc175383605"/>
      <w:bookmarkStart w:id="72" w:name="_Toc263864700"/>
      <w:bookmarkStart w:id="73" w:name="_Toc263866450"/>
      <w:r w:rsidRPr="0083332E">
        <w:rPr>
          <w:rFonts w:ascii="Tahoma" w:hAnsi="Tahoma" w:cs="Tahoma"/>
          <w:b/>
          <w:caps/>
          <w:sz w:val="24"/>
          <w:szCs w:val="24"/>
          <w:lang w:val="pt-BR"/>
        </w:rPr>
        <w:t>PERIOADA DE FUNCTIONARE</w:t>
      </w:r>
      <w:bookmarkEnd w:id="71"/>
      <w:bookmarkEnd w:id="72"/>
      <w:bookmarkEnd w:id="73"/>
    </w:p>
    <w:p w14:paraId="01CF69C6" w14:textId="77777777" w:rsidR="004A2A7A" w:rsidRPr="0083332E" w:rsidRDefault="004A2A7A" w:rsidP="003203DF">
      <w:pPr>
        <w:spacing w:after="0" w:line="240" w:lineRule="auto"/>
        <w:ind w:firstLine="567"/>
        <w:jc w:val="both"/>
        <w:rPr>
          <w:rFonts w:ascii="Tahoma" w:hAnsi="Tahoma" w:cs="Tahoma"/>
          <w:sz w:val="24"/>
          <w:szCs w:val="24"/>
          <w:lang w:val="it-IT"/>
        </w:rPr>
      </w:pPr>
      <w:r w:rsidRPr="0083332E">
        <w:rPr>
          <w:rFonts w:ascii="Tahoma" w:hAnsi="Tahoma" w:cs="Tahoma"/>
          <w:sz w:val="24"/>
          <w:szCs w:val="24"/>
          <w:lang w:val="it-IT"/>
        </w:rPr>
        <w:t>Surse de poluare</w:t>
      </w:r>
    </w:p>
    <w:p w14:paraId="0D19895B" w14:textId="77777777" w:rsidR="004A2A7A" w:rsidRPr="0083332E" w:rsidRDefault="004A2A7A" w:rsidP="003203DF">
      <w:pPr>
        <w:pStyle w:val="Cap1111"/>
        <w:spacing w:before="0" w:after="0" w:line="240" w:lineRule="auto"/>
        <w:ind w:left="0" w:firstLine="547"/>
        <w:rPr>
          <w:b w:val="0"/>
          <w:lang w:val="ro-RO"/>
        </w:rPr>
      </w:pPr>
      <w:r w:rsidRPr="0083332E">
        <w:rPr>
          <w:b w:val="0"/>
          <w:lang w:val="ro-RO"/>
        </w:rPr>
        <w:t>Traficul rutier reprezinta sursa de poluare care actioneaza diferit asupra florei si faunei din zona. Flora poate fi afectata de emisiile de substante poluante care se pot depune pe plante sau pot patrunde in organismul acestora prin depunerea pe sol si infiltrarea odata cu apele pluviale.</w:t>
      </w:r>
    </w:p>
    <w:p w14:paraId="27B729EB" w14:textId="77777777" w:rsidR="004A2A7A" w:rsidRPr="0083332E" w:rsidRDefault="004A2A7A" w:rsidP="003203DF">
      <w:pPr>
        <w:pStyle w:val="Normal2"/>
        <w:spacing w:line="240" w:lineRule="auto"/>
        <w:ind w:left="0" w:firstLine="547"/>
        <w:rPr>
          <w:rFonts w:ascii="Tahoma" w:hAnsi="Tahoma" w:cs="Tahoma"/>
          <w:szCs w:val="24"/>
          <w:lang w:val="it-IT"/>
        </w:rPr>
      </w:pPr>
      <w:r w:rsidRPr="0083332E">
        <w:rPr>
          <w:rFonts w:ascii="Tahoma" w:hAnsi="Tahoma" w:cs="Tahoma"/>
          <w:szCs w:val="24"/>
          <w:lang w:val="it-IT"/>
        </w:rPr>
        <w:t>Traficul este sursa ce determina:</w:t>
      </w:r>
    </w:p>
    <w:p w14:paraId="38CFE1A0" w14:textId="77777777" w:rsidR="004A2A7A" w:rsidRPr="0083332E" w:rsidRDefault="004A2A7A"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Cresterea vulnerabilitatii diferitelor specii;</w:t>
      </w:r>
    </w:p>
    <w:p w14:paraId="1A0F82CE" w14:textId="77777777" w:rsidR="004A2A7A" w:rsidRPr="0083332E" w:rsidRDefault="004A2A7A"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 xml:space="preserve">Cresterea mortalitatii urmarea a coliziunilor cu vehiculele care ruleaza pe </w:t>
      </w:r>
      <w:r w:rsidR="00333345" w:rsidRPr="0083332E">
        <w:rPr>
          <w:rFonts w:ascii="Tahoma" w:hAnsi="Tahoma" w:cs="Tahoma"/>
          <w:sz w:val="24"/>
          <w:szCs w:val="24"/>
        </w:rPr>
        <w:t>strada</w:t>
      </w:r>
      <w:r w:rsidRPr="0083332E">
        <w:rPr>
          <w:rFonts w:ascii="Tahoma" w:hAnsi="Tahoma" w:cs="Tahoma"/>
          <w:sz w:val="24"/>
          <w:szCs w:val="24"/>
        </w:rPr>
        <w:t>.</w:t>
      </w:r>
    </w:p>
    <w:p w14:paraId="6019DDD8" w14:textId="77777777" w:rsidR="004A2A7A" w:rsidRPr="0083332E" w:rsidRDefault="004A2A7A" w:rsidP="003203DF">
      <w:p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Masuri de protectie</w:t>
      </w:r>
      <w:r w:rsidR="00333345" w:rsidRPr="0083332E">
        <w:rPr>
          <w:rFonts w:ascii="Tahoma" w:hAnsi="Tahoma" w:cs="Tahoma"/>
          <w:sz w:val="24"/>
          <w:szCs w:val="24"/>
        </w:rPr>
        <w:t>:</w:t>
      </w:r>
    </w:p>
    <w:p w14:paraId="5B608C79" w14:textId="77777777" w:rsidR="004A2A7A" w:rsidRPr="0083332E" w:rsidRDefault="004A2A7A"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 xml:space="preserve">Intretinerea corespunzatoarea a </w:t>
      </w:r>
      <w:r w:rsidR="00333345" w:rsidRPr="0083332E">
        <w:rPr>
          <w:rFonts w:ascii="Tahoma" w:hAnsi="Tahoma" w:cs="Tahoma"/>
          <w:sz w:val="24"/>
          <w:szCs w:val="24"/>
        </w:rPr>
        <w:t>dispozitivelor de colectare si</w:t>
      </w:r>
      <w:r w:rsidR="001A4B7F" w:rsidRPr="0083332E">
        <w:rPr>
          <w:rFonts w:ascii="Tahoma" w:hAnsi="Tahoma" w:cs="Tahoma"/>
          <w:sz w:val="24"/>
          <w:szCs w:val="24"/>
        </w:rPr>
        <w:t xml:space="preserve"> evacuare a apelor</w:t>
      </w:r>
      <w:r w:rsidRPr="0083332E">
        <w:rPr>
          <w:rFonts w:ascii="Tahoma" w:hAnsi="Tahoma" w:cs="Tahoma"/>
          <w:sz w:val="24"/>
          <w:szCs w:val="24"/>
        </w:rPr>
        <w:t>;</w:t>
      </w:r>
    </w:p>
    <w:p w14:paraId="21F9D21B" w14:textId="77777777" w:rsidR="004A2A7A" w:rsidRPr="0083332E" w:rsidRDefault="004A2A7A" w:rsidP="003203DF">
      <w:pPr>
        <w:numPr>
          <w:ilvl w:val="0"/>
          <w:numId w:val="11"/>
        </w:numPr>
        <w:tabs>
          <w:tab w:val="left" w:pos="990"/>
        </w:tabs>
        <w:spacing w:after="0" w:line="240" w:lineRule="auto"/>
        <w:ind w:left="567" w:hanging="567"/>
        <w:jc w:val="both"/>
        <w:rPr>
          <w:rFonts w:ascii="Tahoma" w:hAnsi="Tahoma" w:cs="Tahoma"/>
          <w:sz w:val="24"/>
          <w:szCs w:val="24"/>
        </w:rPr>
      </w:pPr>
      <w:r w:rsidRPr="0083332E">
        <w:rPr>
          <w:rFonts w:ascii="Tahoma" w:hAnsi="Tahoma" w:cs="Tahoma"/>
          <w:sz w:val="24"/>
          <w:szCs w:val="24"/>
        </w:rPr>
        <w:t>Semnalizare rutiera corespunzatoare care sa indice ca exista pericolul traversarii drumului de catre animale;</w:t>
      </w:r>
    </w:p>
    <w:p w14:paraId="07FE089D" w14:textId="77777777" w:rsidR="004A2A7A" w:rsidRPr="0083332E" w:rsidRDefault="004A2A7A" w:rsidP="003203DF">
      <w:pPr>
        <w:spacing w:after="0" w:line="240" w:lineRule="auto"/>
        <w:ind w:firstLine="567"/>
        <w:jc w:val="both"/>
        <w:rPr>
          <w:rFonts w:ascii="Tahoma" w:hAnsi="Tahoma" w:cs="Tahoma"/>
          <w:sz w:val="24"/>
          <w:szCs w:val="24"/>
          <w:lang w:val="en-US"/>
        </w:rPr>
      </w:pPr>
      <w:r w:rsidRPr="0083332E">
        <w:rPr>
          <w:rFonts w:ascii="Tahoma" w:hAnsi="Tahoma" w:cs="Tahoma"/>
          <w:sz w:val="24"/>
          <w:szCs w:val="24"/>
        </w:rPr>
        <w:t>Indepartarea rapida a urmarilor accidentelor, astfel incat eventualele scurgeri de carburanti pe suprafata carosabila sa nu ajunga pe sol.</w:t>
      </w:r>
    </w:p>
    <w:p w14:paraId="379D285B" w14:textId="77777777" w:rsidR="004A2A7A" w:rsidRPr="0083332E" w:rsidRDefault="004A2A7A" w:rsidP="003203DF">
      <w:pPr>
        <w:pStyle w:val="ListParagraph"/>
        <w:spacing w:after="0" w:line="240" w:lineRule="auto"/>
        <w:rPr>
          <w:rFonts w:ascii="Tahoma" w:hAnsi="Tahoma" w:cs="Tahoma"/>
          <w:b/>
          <w:lang w:val="en-US"/>
        </w:rPr>
      </w:pPr>
    </w:p>
    <w:p w14:paraId="2322032D" w14:textId="77777777" w:rsidR="00F2433C" w:rsidRPr="0083332E" w:rsidRDefault="003C02E2" w:rsidP="003203DF">
      <w:pPr>
        <w:pStyle w:val="Heading2"/>
        <w:numPr>
          <w:ilvl w:val="0"/>
          <w:numId w:val="21"/>
        </w:numPr>
        <w:spacing w:before="0" w:line="240" w:lineRule="auto"/>
        <w:rPr>
          <w:rFonts w:ascii="Tahoma" w:hAnsi="Tahoma" w:cs="Tahoma"/>
          <w:color w:val="auto"/>
          <w:sz w:val="24"/>
          <w:szCs w:val="24"/>
        </w:rPr>
      </w:pPr>
      <w:bookmarkStart w:id="74" w:name="_Toc6394257"/>
      <w:bookmarkStart w:id="75" w:name="_Toc6394404"/>
      <w:bookmarkStart w:id="76" w:name="_Toc24981507"/>
      <w:bookmarkStart w:id="77" w:name="_Toc76456341"/>
      <w:bookmarkStart w:id="78" w:name="_Toc76985281"/>
      <w:bookmarkStart w:id="79" w:name="_Toc76986662"/>
      <w:r w:rsidRPr="0083332E">
        <w:rPr>
          <w:rFonts w:ascii="Tahoma" w:hAnsi="Tahoma" w:cs="Tahoma"/>
          <w:color w:val="auto"/>
          <w:sz w:val="24"/>
          <w:szCs w:val="24"/>
        </w:rPr>
        <w:t>Protecţia aşezărilor umane şi a altor obiective de interes public</w:t>
      </w:r>
      <w:bookmarkEnd w:id="74"/>
      <w:bookmarkEnd w:id="75"/>
      <w:bookmarkEnd w:id="76"/>
      <w:bookmarkEnd w:id="77"/>
      <w:bookmarkEnd w:id="78"/>
      <w:bookmarkEnd w:id="79"/>
    </w:p>
    <w:p w14:paraId="6AE0A033" w14:textId="77777777" w:rsidR="003C02E2" w:rsidRPr="0083332E" w:rsidRDefault="003C02E2"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Identificarea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obiectivelor</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interes</w:t>
      </w:r>
      <w:proofErr w:type="spellEnd"/>
      <w:r w:rsidRPr="0083332E">
        <w:rPr>
          <w:rFonts w:ascii="Tahoma" w:hAnsi="Tahoma" w:cs="Tahoma"/>
          <w:b/>
          <w:sz w:val="24"/>
          <w:szCs w:val="24"/>
          <w:lang w:val="en-US"/>
        </w:rPr>
        <w:t xml:space="preserve"> public, </w:t>
      </w:r>
      <w:proofErr w:type="spellStart"/>
      <w:r w:rsidRPr="0083332E">
        <w:rPr>
          <w:rFonts w:ascii="Tahoma" w:hAnsi="Tahoma" w:cs="Tahoma"/>
          <w:b/>
          <w:sz w:val="24"/>
          <w:szCs w:val="24"/>
          <w:lang w:val="en-US"/>
        </w:rPr>
        <w:t>distanţa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faţă</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aşezările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umane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respectiv</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faţă</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monumentele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istorice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arhitectura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alte</w:t>
      </w:r>
      <w:proofErr w:type="spellEnd"/>
      <w:r w:rsidRPr="0083332E">
        <w:rPr>
          <w:rFonts w:ascii="Tahoma" w:hAnsi="Tahoma" w:cs="Tahoma"/>
          <w:b/>
          <w:sz w:val="24"/>
          <w:szCs w:val="24"/>
          <w:lang w:val="en-US"/>
        </w:rPr>
        <w:t xml:space="preserve"> zone </w:t>
      </w:r>
      <w:proofErr w:type="spellStart"/>
      <w:r w:rsidRPr="0083332E">
        <w:rPr>
          <w:rFonts w:ascii="Tahoma" w:hAnsi="Tahoma" w:cs="Tahoma"/>
          <w:b/>
          <w:sz w:val="24"/>
          <w:szCs w:val="24"/>
          <w:lang w:val="en-US"/>
        </w:rPr>
        <w:t>asupra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cărora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există</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instituit</w:t>
      </w:r>
      <w:proofErr w:type="spellEnd"/>
      <w:r w:rsidRPr="0083332E">
        <w:rPr>
          <w:rFonts w:ascii="Tahoma" w:hAnsi="Tahoma" w:cs="Tahoma"/>
          <w:b/>
          <w:sz w:val="24"/>
          <w:szCs w:val="24"/>
          <w:lang w:val="en-US"/>
        </w:rPr>
        <w:t xml:space="preserve"> un </w:t>
      </w:r>
      <w:proofErr w:type="spellStart"/>
      <w:r w:rsidRPr="0083332E">
        <w:rPr>
          <w:rFonts w:ascii="Tahoma" w:hAnsi="Tahoma" w:cs="Tahoma"/>
          <w:b/>
          <w:sz w:val="24"/>
          <w:szCs w:val="24"/>
          <w:lang w:val="en-US"/>
        </w:rPr>
        <w:t>regim</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restricţie</w:t>
      </w:r>
      <w:proofErr w:type="spellEnd"/>
      <w:r w:rsidRPr="0083332E">
        <w:rPr>
          <w:rFonts w:ascii="Tahoma" w:hAnsi="Tahoma" w:cs="Tahoma"/>
          <w:b/>
          <w:sz w:val="24"/>
          <w:szCs w:val="24"/>
          <w:lang w:val="en-US"/>
        </w:rPr>
        <w:t>, z</w:t>
      </w:r>
      <w:r w:rsidR="00FB5939" w:rsidRPr="0083332E">
        <w:rPr>
          <w:rFonts w:ascii="Tahoma" w:hAnsi="Tahoma" w:cs="Tahoma"/>
          <w:b/>
          <w:sz w:val="24"/>
          <w:szCs w:val="24"/>
          <w:lang w:val="en-US"/>
        </w:rPr>
        <w:t xml:space="preserve">one de </w:t>
      </w:r>
      <w:proofErr w:type="spellStart"/>
      <w:r w:rsidR="00FB5939" w:rsidRPr="0083332E">
        <w:rPr>
          <w:rFonts w:ascii="Tahoma" w:hAnsi="Tahoma" w:cs="Tahoma"/>
          <w:b/>
          <w:sz w:val="24"/>
          <w:szCs w:val="24"/>
          <w:lang w:val="en-US"/>
        </w:rPr>
        <w:t>interes</w:t>
      </w:r>
      <w:proofErr w:type="spellEnd"/>
      <w:r w:rsidR="00FB5939" w:rsidRPr="0083332E">
        <w:rPr>
          <w:rFonts w:ascii="Tahoma" w:hAnsi="Tahoma" w:cs="Tahoma"/>
          <w:b/>
          <w:sz w:val="24"/>
          <w:szCs w:val="24"/>
          <w:lang w:val="en-US"/>
        </w:rPr>
        <w:t xml:space="preserve"> </w:t>
      </w:r>
      <w:proofErr w:type="spellStart"/>
      <w:r w:rsidR="00FB5939" w:rsidRPr="0083332E">
        <w:rPr>
          <w:rFonts w:ascii="Tahoma" w:hAnsi="Tahoma" w:cs="Tahoma"/>
          <w:b/>
          <w:sz w:val="24"/>
          <w:szCs w:val="24"/>
          <w:lang w:val="en-US"/>
        </w:rPr>
        <w:t>tradiţional</w:t>
      </w:r>
      <w:proofErr w:type="spellEnd"/>
      <w:r w:rsidR="00FB5939" w:rsidRPr="0083332E">
        <w:rPr>
          <w:rFonts w:ascii="Tahoma" w:hAnsi="Tahoma" w:cs="Tahoma"/>
          <w:b/>
          <w:sz w:val="24"/>
          <w:szCs w:val="24"/>
          <w:lang w:val="en-US"/>
        </w:rPr>
        <w:t xml:space="preserve"> etc.</w:t>
      </w:r>
    </w:p>
    <w:p w14:paraId="466EAFF9" w14:textId="77777777" w:rsidR="00FB5939" w:rsidRPr="0083332E" w:rsidRDefault="00FB5939" w:rsidP="003203DF">
      <w:pPr>
        <w:pStyle w:val="ListParagraph"/>
        <w:spacing w:after="0" w:line="240" w:lineRule="auto"/>
        <w:rPr>
          <w:rFonts w:ascii="Tahoma" w:hAnsi="Tahoma" w:cs="Tahoma"/>
          <w:b/>
          <w:sz w:val="24"/>
          <w:szCs w:val="24"/>
          <w:lang w:val="en-US"/>
        </w:rPr>
      </w:pPr>
    </w:p>
    <w:p w14:paraId="1F61CF95" w14:textId="77777777" w:rsidR="003C02E2" w:rsidRPr="0083332E" w:rsidRDefault="003C02E2" w:rsidP="003203DF">
      <w:pPr>
        <w:pStyle w:val="ListParagraph"/>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Lucrările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dotările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măsurile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protecţia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aşezărilor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umane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a </w:t>
      </w:r>
      <w:proofErr w:type="spellStart"/>
      <w:r w:rsidRPr="0083332E">
        <w:rPr>
          <w:rFonts w:ascii="Tahoma" w:hAnsi="Tahoma" w:cs="Tahoma"/>
          <w:b/>
          <w:sz w:val="24"/>
          <w:szCs w:val="24"/>
          <w:lang w:val="en-US"/>
        </w:rPr>
        <w:t>obiectivelor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pro</w:t>
      </w:r>
      <w:r w:rsidR="00FB5939" w:rsidRPr="0083332E">
        <w:rPr>
          <w:rFonts w:ascii="Tahoma" w:hAnsi="Tahoma" w:cs="Tahoma"/>
          <w:b/>
          <w:sz w:val="24"/>
          <w:szCs w:val="24"/>
          <w:lang w:val="en-US"/>
        </w:rPr>
        <w:t>tejate</w:t>
      </w:r>
      <w:proofErr w:type="spellEnd"/>
      <w:r w:rsidR="00FB5939" w:rsidRPr="0083332E">
        <w:rPr>
          <w:rFonts w:ascii="Tahoma" w:hAnsi="Tahoma" w:cs="Tahoma"/>
          <w:b/>
          <w:sz w:val="24"/>
          <w:szCs w:val="24"/>
          <w:lang w:val="en-US"/>
        </w:rPr>
        <w:t xml:space="preserve"> </w:t>
      </w:r>
      <w:proofErr w:type="spellStart"/>
      <w:r w:rsidR="00FB5939" w:rsidRPr="0083332E">
        <w:rPr>
          <w:rFonts w:ascii="Tahoma" w:hAnsi="Tahoma" w:cs="Tahoma"/>
          <w:b/>
          <w:sz w:val="24"/>
          <w:szCs w:val="24"/>
          <w:lang w:val="en-US"/>
        </w:rPr>
        <w:t>şi</w:t>
      </w:r>
      <w:proofErr w:type="spellEnd"/>
      <w:r w:rsidR="00FB5939" w:rsidRPr="0083332E">
        <w:rPr>
          <w:rFonts w:ascii="Tahoma" w:hAnsi="Tahoma" w:cs="Tahoma"/>
          <w:b/>
          <w:sz w:val="24"/>
          <w:szCs w:val="24"/>
          <w:lang w:val="en-US"/>
        </w:rPr>
        <w:t>/</w:t>
      </w:r>
      <w:proofErr w:type="spellStart"/>
      <w:r w:rsidR="00FB5939" w:rsidRPr="0083332E">
        <w:rPr>
          <w:rFonts w:ascii="Tahoma" w:hAnsi="Tahoma" w:cs="Tahoma"/>
          <w:b/>
          <w:sz w:val="24"/>
          <w:szCs w:val="24"/>
          <w:lang w:val="en-US"/>
        </w:rPr>
        <w:t>sau</w:t>
      </w:r>
      <w:proofErr w:type="spellEnd"/>
      <w:r w:rsidR="00FB5939" w:rsidRPr="0083332E">
        <w:rPr>
          <w:rFonts w:ascii="Tahoma" w:hAnsi="Tahoma" w:cs="Tahoma"/>
          <w:b/>
          <w:sz w:val="24"/>
          <w:szCs w:val="24"/>
          <w:lang w:val="en-US"/>
        </w:rPr>
        <w:t xml:space="preserve"> de </w:t>
      </w:r>
      <w:proofErr w:type="spellStart"/>
      <w:r w:rsidR="00FB5939" w:rsidRPr="0083332E">
        <w:rPr>
          <w:rFonts w:ascii="Tahoma" w:hAnsi="Tahoma" w:cs="Tahoma"/>
          <w:b/>
          <w:sz w:val="24"/>
          <w:szCs w:val="24"/>
          <w:lang w:val="en-US"/>
        </w:rPr>
        <w:t>interes</w:t>
      </w:r>
      <w:proofErr w:type="spellEnd"/>
      <w:r w:rsidR="00FB5939" w:rsidRPr="0083332E">
        <w:rPr>
          <w:rFonts w:ascii="Tahoma" w:hAnsi="Tahoma" w:cs="Tahoma"/>
          <w:b/>
          <w:sz w:val="24"/>
          <w:szCs w:val="24"/>
          <w:lang w:val="en-US"/>
        </w:rPr>
        <w:t xml:space="preserve"> public</w:t>
      </w:r>
    </w:p>
    <w:p w14:paraId="06653EBB" w14:textId="77777777" w:rsidR="00FB5939" w:rsidRPr="0083332E" w:rsidRDefault="00FB5939" w:rsidP="003203DF">
      <w:pPr>
        <w:pStyle w:val="ListParagraph"/>
        <w:spacing w:after="0" w:line="240" w:lineRule="auto"/>
        <w:rPr>
          <w:rFonts w:ascii="Tahoma" w:hAnsi="Tahoma" w:cs="Tahoma"/>
          <w:b/>
          <w:sz w:val="24"/>
          <w:szCs w:val="24"/>
          <w:lang w:val="en-US"/>
        </w:rPr>
      </w:pPr>
    </w:p>
    <w:p w14:paraId="752436DD" w14:textId="22C811F0" w:rsidR="00FB5939" w:rsidRPr="0083332E" w:rsidRDefault="000D570C" w:rsidP="003203DF">
      <w:pPr>
        <w:spacing w:after="0" w:line="240" w:lineRule="auto"/>
        <w:ind w:firstLine="567"/>
        <w:jc w:val="both"/>
        <w:rPr>
          <w:rFonts w:ascii="Tahoma" w:hAnsi="Tahoma" w:cs="Tahoma"/>
          <w:sz w:val="24"/>
          <w:szCs w:val="24"/>
          <w:lang w:val="pt-BR"/>
        </w:rPr>
      </w:pPr>
      <w:bookmarkStart w:id="80" w:name="_Toc175383607"/>
      <w:r w:rsidRPr="0083332E">
        <w:rPr>
          <w:rFonts w:ascii="Tahoma" w:hAnsi="Tahoma" w:cs="Tahoma"/>
          <w:sz w:val="24"/>
          <w:szCs w:val="24"/>
          <w:lang w:val="pt-BR"/>
        </w:rPr>
        <w:t xml:space="preserve">Lucrarile se vor desfasura integral pe domeniul public </w:t>
      </w:r>
      <w:r w:rsidR="002E0F48">
        <w:rPr>
          <w:rFonts w:ascii="Tahoma" w:hAnsi="Tahoma" w:cs="Tahoma"/>
          <w:sz w:val="24"/>
          <w:szCs w:val="24"/>
          <w:lang w:val="pt-BR"/>
        </w:rPr>
        <w:t>al mun. Zalau,</w:t>
      </w:r>
      <w:r w:rsidR="002E0F48" w:rsidRPr="002E0F48">
        <w:rPr>
          <w:rFonts w:ascii="Tahoma" w:hAnsi="Tahoma" w:cs="Tahoma"/>
          <w:sz w:val="24"/>
          <w:szCs w:val="24"/>
          <w:lang w:val="pt-BR"/>
        </w:rPr>
        <w:t xml:space="preserve"> str. C. Coposu, km 1+229</w:t>
      </w:r>
      <w:r w:rsidR="002E0F48">
        <w:rPr>
          <w:rFonts w:ascii="Tahoma" w:hAnsi="Tahoma" w:cs="Tahoma"/>
          <w:sz w:val="24"/>
          <w:szCs w:val="24"/>
          <w:lang w:val="pt-BR"/>
        </w:rPr>
        <w:t>, jud. Salaj</w:t>
      </w:r>
      <w:r w:rsidR="005F54D6" w:rsidRPr="0083332E">
        <w:rPr>
          <w:rFonts w:ascii="Tahoma" w:hAnsi="Tahoma" w:cs="Tahoma"/>
          <w:sz w:val="24"/>
          <w:szCs w:val="24"/>
          <w:lang w:val="pt-BR"/>
        </w:rPr>
        <w:t>.</w:t>
      </w:r>
    </w:p>
    <w:p w14:paraId="5316B3C7" w14:textId="77777777" w:rsidR="00FB5939" w:rsidRPr="0083332E" w:rsidRDefault="00FB5939" w:rsidP="003203DF">
      <w:pPr>
        <w:spacing w:before="120" w:after="0" w:line="240" w:lineRule="auto"/>
        <w:jc w:val="both"/>
        <w:rPr>
          <w:rFonts w:ascii="Tahoma" w:hAnsi="Tahoma" w:cs="Tahoma"/>
          <w:b/>
          <w:caps/>
          <w:sz w:val="24"/>
          <w:szCs w:val="24"/>
          <w:lang w:val="pt-BR"/>
        </w:rPr>
      </w:pPr>
      <w:bookmarkStart w:id="81" w:name="_Toc263864702"/>
      <w:bookmarkStart w:id="82" w:name="_Toc263866452"/>
      <w:r w:rsidRPr="0083332E">
        <w:rPr>
          <w:rFonts w:ascii="Tahoma" w:hAnsi="Tahoma" w:cs="Tahoma"/>
          <w:b/>
          <w:caps/>
          <w:sz w:val="24"/>
          <w:szCs w:val="24"/>
          <w:lang w:val="pt-BR"/>
        </w:rPr>
        <w:t>PERIOADA DE CONSTRUCTIE</w:t>
      </w:r>
      <w:bookmarkEnd w:id="80"/>
      <w:bookmarkEnd w:id="81"/>
      <w:bookmarkEnd w:id="82"/>
    </w:p>
    <w:p w14:paraId="28FBC98A" w14:textId="77777777" w:rsidR="00FB5939" w:rsidRPr="0083332E" w:rsidRDefault="00FB5939" w:rsidP="003203DF">
      <w:pPr>
        <w:spacing w:after="0" w:line="240" w:lineRule="auto"/>
        <w:ind w:firstLine="567"/>
        <w:jc w:val="both"/>
        <w:rPr>
          <w:rFonts w:ascii="Tahoma" w:hAnsi="Tahoma" w:cs="Tahoma"/>
          <w:sz w:val="24"/>
          <w:szCs w:val="24"/>
        </w:rPr>
      </w:pPr>
      <w:r w:rsidRPr="0083332E">
        <w:rPr>
          <w:rFonts w:ascii="Tahoma" w:hAnsi="Tahoma" w:cs="Tahoma"/>
          <w:sz w:val="24"/>
          <w:szCs w:val="24"/>
        </w:rPr>
        <w:t>Surse de poluare</w:t>
      </w:r>
    </w:p>
    <w:p w14:paraId="5E6F6A5A" w14:textId="77777777" w:rsidR="00FB5939" w:rsidRPr="0083332E" w:rsidRDefault="00FB5939" w:rsidP="003203DF">
      <w:pPr>
        <w:spacing w:after="0" w:line="240" w:lineRule="auto"/>
        <w:ind w:firstLine="567"/>
        <w:jc w:val="both"/>
        <w:rPr>
          <w:rFonts w:ascii="Tahoma" w:hAnsi="Tahoma" w:cs="Tahoma"/>
          <w:bCs/>
          <w:sz w:val="24"/>
          <w:szCs w:val="24"/>
        </w:rPr>
      </w:pPr>
      <w:r w:rsidRPr="0083332E">
        <w:rPr>
          <w:rFonts w:ascii="Tahoma" w:hAnsi="Tahoma" w:cs="Tahoma"/>
          <w:bCs/>
          <w:sz w:val="24"/>
          <w:szCs w:val="24"/>
        </w:rPr>
        <w:t>Pe perioada de executie a lucrarilor de executie pot aparea unele probleme cu impact asupra factorului uman, cauzate in principal de faptul ca santierul poate fi o sursa de insecuritate.</w:t>
      </w:r>
    </w:p>
    <w:p w14:paraId="734FF9E0" w14:textId="77777777" w:rsidR="00FB5939" w:rsidRPr="0083332E" w:rsidRDefault="00FB5939" w:rsidP="003203DF">
      <w:pPr>
        <w:spacing w:after="0" w:line="240" w:lineRule="auto"/>
        <w:ind w:firstLine="567"/>
        <w:jc w:val="both"/>
        <w:rPr>
          <w:rFonts w:ascii="Tahoma" w:hAnsi="Tahoma" w:cs="Tahoma"/>
          <w:bCs/>
          <w:sz w:val="24"/>
          <w:szCs w:val="24"/>
        </w:rPr>
      </w:pPr>
    </w:p>
    <w:p w14:paraId="5E31F7E4" w14:textId="77777777" w:rsidR="00FB5939" w:rsidRPr="0083332E" w:rsidRDefault="00FB5939" w:rsidP="003203DF">
      <w:pPr>
        <w:spacing w:after="0" w:line="240" w:lineRule="auto"/>
        <w:ind w:left="426" w:firstLine="141"/>
        <w:jc w:val="both"/>
        <w:rPr>
          <w:rFonts w:ascii="Tahoma" w:hAnsi="Tahoma" w:cs="Tahoma"/>
          <w:sz w:val="24"/>
          <w:szCs w:val="24"/>
          <w:lang w:val="it-IT"/>
        </w:rPr>
      </w:pPr>
      <w:r w:rsidRPr="0083332E">
        <w:rPr>
          <w:rFonts w:ascii="Tahoma" w:hAnsi="Tahoma" w:cs="Tahoma"/>
          <w:sz w:val="24"/>
          <w:szCs w:val="24"/>
          <w:lang w:val="it-IT"/>
        </w:rPr>
        <w:t>Masuri de protectie</w:t>
      </w:r>
      <w:r w:rsidR="00F4782D" w:rsidRPr="0083332E">
        <w:rPr>
          <w:rFonts w:ascii="Tahoma" w:hAnsi="Tahoma" w:cs="Tahoma"/>
          <w:sz w:val="24"/>
          <w:szCs w:val="24"/>
          <w:lang w:val="it-IT"/>
        </w:rPr>
        <w:t>:</w:t>
      </w:r>
    </w:p>
    <w:p w14:paraId="3DFFC6DC" w14:textId="77777777" w:rsidR="00FB5939" w:rsidRPr="0083332E" w:rsidRDefault="00FB5939" w:rsidP="003203DF">
      <w:pPr>
        <w:pStyle w:val="ListParagraph"/>
        <w:numPr>
          <w:ilvl w:val="0"/>
          <w:numId w:val="6"/>
        </w:numPr>
        <w:tabs>
          <w:tab w:val="clear" w:pos="1233"/>
          <w:tab w:val="num" w:pos="709"/>
        </w:tabs>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lastRenderedPageBreak/>
        <w:t>Pe perioada executiei, santierul poate fi o sursa de insecuritate. Constructorul va elabora o documentatie privind dirijarea traficului, stabilind reguli stricte pentru asigurarea fluentei circulatiei si evitarea coliziunii, folosind o semnalizare luminoasa corespunzatoare. Traficul de santier va fi dirijat astfel incat sa evite ambuteiaje de autovehicule in zonele de lucrari.</w:t>
      </w:r>
    </w:p>
    <w:p w14:paraId="187CC861" w14:textId="77777777" w:rsidR="00FB5939" w:rsidRPr="0083332E" w:rsidRDefault="00FB5939" w:rsidP="003203DF">
      <w:pPr>
        <w:pStyle w:val="ListParagraph"/>
        <w:numPr>
          <w:ilvl w:val="0"/>
          <w:numId w:val="6"/>
        </w:numPr>
        <w:tabs>
          <w:tab w:val="clear" w:pos="1233"/>
          <w:tab w:val="num" w:pos="709"/>
        </w:tabs>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Pentru utilajele de lucru se vor stabili trasee care sa asigure cel mai simplu acces la santier, cu perturbari minime.</w:t>
      </w:r>
    </w:p>
    <w:p w14:paraId="061FFEA5" w14:textId="77777777" w:rsidR="00FB5939" w:rsidRPr="0083332E" w:rsidRDefault="00FB5939" w:rsidP="003203DF">
      <w:pPr>
        <w:pStyle w:val="ListParagraph"/>
        <w:numPr>
          <w:ilvl w:val="0"/>
          <w:numId w:val="6"/>
        </w:numPr>
        <w:tabs>
          <w:tab w:val="clear" w:pos="1233"/>
          <w:tab w:val="num" w:pos="709"/>
        </w:tabs>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Se va asigura semnalizarea santierului cu panouri de avertizare pentru a obliga conducatorii auto sa reduca viteza in zona lucrarilor, si sa acorde atentie sporita circulatiei pentru a se evita accidentarea riveranilor care se deplaseaza pe drumuri.</w:t>
      </w:r>
    </w:p>
    <w:p w14:paraId="1478A569" w14:textId="7ECC424A" w:rsidR="00FB5939" w:rsidRPr="0083332E" w:rsidRDefault="00FB5939" w:rsidP="003203DF">
      <w:pPr>
        <w:pStyle w:val="ListParagraph"/>
        <w:numPr>
          <w:ilvl w:val="0"/>
          <w:numId w:val="6"/>
        </w:numPr>
        <w:tabs>
          <w:tab w:val="clear" w:pos="1233"/>
          <w:tab w:val="num" w:pos="709"/>
        </w:tabs>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 xml:space="preserve">Antreprenorul are obligatia sa asigure mentinerea curata a </w:t>
      </w:r>
      <w:r w:rsidR="00D26F80" w:rsidRPr="0083332E">
        <w:rPr>
          <w:rFonts w:ascii="Tahoma" w:hAnsi="Tahoma" w:cs="Tahoma"/>
          <w:sz w:val="24"/>
          <w:szCs w:val="24"/>
          <w:lang w:val="it-IT"/>
        </w:rPr>
        <w:t>santierului</w:t>
      </w:r>
      <w:r w:rsidRPr="0083332E">
        <w:rPr>
          <w:rFonts w:ascii="Tahoma" w:hAnsi="Tahoma" w:cs="Tahoma"/>
          <w:sz w:val="24"/>
          <w:szCs w:val="24"/>
          <w:lang w:val="it-IT"/>
        </w:rPr>
        <w:t xml:space="preserve"> pe perioada executiei.</w:t>
      </w:r>
    </w:p>
    <w:p w14:paraId="736E59B9" w14:textId="77777777" w:rsidR="00FB5939" w:rsidRPr="0083332E" w:rsidRDefault="00FB5939" w:rsidP="003203DF">
      <w:pPr>
        <w:pStyle w:val="ListParagraph"/>
        <w:numPr>
          <w:ilvl w:val="0"/>
          <w:numId w:val="6"/>
        </w:numPr>
        <w:tabs>
          <w:tab w:val="clear" w:pos="1233"/>
          <w:tab w:val="num" w:pos="709"/>
        </w:tabs>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Dupa desfiintarea santierului, se va face reconstructia ecologica a terenului folosit temporar pentru organizarea de santier sau in alte scopuri.</w:t>
      </w:r>
    </w:p>
    <w:p w14:paraId="0526BEED" w14:textId="77777777" w:rsidR="00FB5939" w:rsidRPr="0083332E" w:rsidRDefault="00F4782D" w:rsidP="003203DF">
      <w:pPr>
        <w:spacing w:before="120" w:after="0" w:line="240" w:lineRule="auto"/>
        <w:jc w:val="both"/>
        <w:rPr>
          <w:rFonts w:ascii="Tahoma" w:hAnsi="Tahoma" w:cs="Tahoma"/>
          <w:b/>
          <w:caps/>
          <w:sz w:val="24"/>
          <w:szCs w:val="24"/>
          <w:lang w:val="pt-BR"/>
        </w:rPr>
      </w:pPr>
      <w:bookmarkStart w:id="83" w:name="_Toc175383608"/>
      <w:bookmarkStart w:id="84" w:name="_Toc263864703"/>
      <w:bookmarkStart w:id="85" w:name="_Toc263866453"/>
      <w:r w:rsidRPr="0083332E">
        <w:rPr>
          <w:rFonts w:ascii="Tahoma" w:hAnsi="Tahoma" w:cs="Tahoma"/>
          <w:b/>
          <w:caps/>
          <w:sz w:val="24"/>
          <w:szCs w:val="24"/>
          <w:lang w:val="pt-BR"/>
        </w:rPr>
        <w:t>PERIOADA DE FUNCTIONARE</w:t>
      </w:r>
      <w:bookmarkEnd w:id="83"/>
      <w:bookmarkEnd w:id="84"/>
      <w:bookmarkEnd w:id="85"/>
    </w:p>
    <w:p w14:paraId="3A7743DE" w14:textId="77777777" w:rsidR="00FB5939" w:rsidRPr="0083332E" w:rsidRDefault="00FB5939" w:rsidP="003203DF">
      <w:pPr>
        <w:spacing w:after="0" w:line="240" w:lineRule="auto"/>
        <w:ind w:firstLine="567"/>
        <w:jc w:val="both"/>
        <w:rPr>
          <w:rFonts w:ascii="Tahoma" w:hAnsi="Tahoma" w:cs="Tahoma"/>
          <w:sz w:val="24"/>
          <w:szCs w:val="24"/>
          <w:lang w:val="it-IT"/>
        </w:rPr>
      </w:pPr>
      <w:r w:rsidRPr="0083332E">
        <w:rPr>
          <w:rFonts w:ascii="Tahoma" w:hAnsi="Tahoma" w:cs="Tahoma"/>
          <w:sz w:val="24"/>
          <w:szCs w:val="24"/>
          <w:lang w:val="it-IT"/>
        </w:rPr>
        <w:t>Surse de poluare</w:t>
      </w:r>
    </w:p>
    <w:p w14:paraId="0C737737" w14:textId="2E6E62A7" w:rsidR="00FB5939" w:rsidRPr="0083332E" w:rsidRDefault="00FB5939" w:rsidP="003203DF">
      <w:pPr>
        <w:spacing w:after="0" w:line="240" w:lineRule="auto"/>
        <w:ind w:firstLine="567"/>
        <w:jc w:val="both"/>
        <w:rPr>
          <w:rFonts w:ascii="Tahoma" w:hAnsi="Tahoma" w:cs="Tahoma"/>
          <w:bCs/>
          <w:sz w:val="24"/>
          <w:szCs w:val="24"/>
          <w:lang w:val="it-IT"/>
        </w:rPr>
      </w:pPr>
      <w:r w:rsidRPr="0083332E">
        <w:rPr>
          <w:rFonts w:ascii="Tahoma" w:hAnsi="Tahoma" w:cs="Tahoma"/>
          <w:bCs/>
          <w:sz w:val="24"/>
          <w:szCs w:val="24"/>
          <w:lang w:val="it-IT"/>
        </w:rPr>
        <w:t>Sursa de poluare va fi traficul care se va desfasura pe strada</w:t>
      </w:r>
      <w:r w:rsidR="00A82FB8" w:rsidRPr="0083332E">
        <w:rPr>
          <w:rFonts w:ascii="Tahoma" w:hAnsi="Tahoma" w:cs="Tahoma"/>
          <w:bCs/>
          <w:sz w:val="24"/>
          <w:szCs w:val="24"/>
          <w:lang w:val="it-IT"/>
        </w:rPr>
        <w:t>/pod</w:t>
      </w:r>
      <w:r w:rsidRPr="0083332E">
        <w:rPr>
          <w:rFonts w:ascii="Tahoma" w:hAnsi="Tahoma" w:cs="Tahoma"/>
          <w:bCs/>
          <w:sz w:val="24"/>
          <w:szCs w:val="24"/>
          <w:lang w:val="it-IT"/>
        </w:rPr>
        <w:t>.</w:t>
      </w:r>
    </w:p>
    <w:p w14:paraId="44B12B1C" w14:textId="77777777" w:rsidR="00F4782D" w:rsidRPr="0083332E" w:rsidRDefault="00F4782D" w:rsidP="003203DF">
      <w:pPr>
        <w:spacing w:after="0" w:line="240" w:lineRule="auto"/>
        <w:ind w:firstLine="567"/>
        <w:jc w:val="both"/>
        <w:rPr>
          <w:rFonts w:ascii="Tahoma" w:hAnsi="Tahoma" w:cs="Tahoma"/>
          <w:bCs/>
          <w:sz w:val="24"/>
          <w:szCs w:val="24"/>
          <w:lang w:val="it-IT"/>
        </w:rPr>
      </w:pPr>
    </w:p>
    <w:p w14:paraId="5BCF9881" w14:textId="77777777" w:rsidR="00FB5939" w:rsidRPr="0083332E" w:rsidRDefault="00FB5939" w:rsidP="003203DF">
      <w:pPr>
        <w:spacing w:after="0" w:line="240" w:lineRule="auto"/>
        <w:ind w:firstLine="567"/>
        <w:jc w:val="both"/>
        <w:rPr>
          <w:rFonts w:ascii="Tahoma" w:hAnsi="Tahoma" w:cs="Tahoma"/>
          <w:sz w:val="24"/>
          <w:szCs w:val="24"/>
          <w:lang w:val="it-IT"/>
        </w:rPr>
      </w:pPr>
      <w:r w:rsidRPr="0083332E">
        <w:rPr>
          <w:rFonts w:ascii="Tahoma" w:hAnsi="Tahoma" w:cs="Tahoma"/>
          <w:sz w:val="24"/>
          <w:szCs w:val="24"/>
          <w:lang w:val="it-IT"/>
        </w:rPr>
        <w:t>Masuri de protectie</w:t>
      </w:r>
    </w:p>
    <w:p w14:paraId="461A63B5" w14:textId="77777777" w:rsidR="00FB5939" w:rsidRPr="0083332E" w:rsidRDefault="00FB5939" w:rsidP="003203DF">
      <w:pPr>
        <w:spacing w:after="0" w:line="240" w:lineRule="auto"/>
        <w:ind w:firstLine="567"/>
        <w:jc w:val="both"/>
        <w:rPr>
          <w:rFonts w:ascii="Tahoma" w:hAnsi="Tahoma" w:cs="Tahoma"/>
          <w:sz w:val="24"/>
          <w:szCs w:val="24"/>
          <w:lang w:val="es-ES"/>
        </w:rPr>
      </w:pPr>
      <w:proofErr w:type="spellStart"/>
      <w:r w:rsidRPr="0083332E">
        <w:rPr>
          <w:rFonts w:ascii="Tahoma" w:hAnsi="Tahoma" w:cs="Tahoma"/>
          <w:sz w:val="24"/>
          <w:szCs w:val="24"/>
          <w:lang w:val="es-ES"/>
        </w:rPr>
        <w:t>Lucrari</w:t>
      </w:r>
      <w:proofErr w:type="spellEnd"/>
      <w:r w:rsidRPr="0083332E">
        <w:rPr>
          <w:rFonts w:ascii="Tahoma" w:hAnsi="Tahoma" w:cs="Tahoma"/>
          <w:sz w:val="24"/>
          <w:szCs w:val="24"/>
          <w:lang w:val="es-ES"/>
        </w:rPr>
        <w:t xml:space="preserve"> </w:t>
      </w:r>
      <w:proofErr w:type="spellStart"/>
      <w:r w:rsidRPr="0083332E">
        <w:rPr>
          <w:rFonts w:ascii="Tahoma" w:hAnsi="Tahoma" w:cs="Tahoma"/>
          <w:sz w:val="24"/>
          <w:szCs w:val="24"/>
          <w:lang w:val="es-ES"/>
        </w:rPr>
        <w:t>pentru</w:t>
      </w:r>
      <w:proofErr w:type="spellEnd"/>
      <w:r w:rsidRPr="0083332E">
        <w:rPr>
          <w:rFonts w:ascii="Tahoma" w:hAnsi="Tahoma" w:cs="Tahoma"/>
          <w:sz w:val="24"/>
          <w:szCs w:val="24"/>
          <w:lang w:val="es-ES"/>
        </w:rPr>
        <w:t xml:space="preserve"> </w:t>
      </w:r>
      <w:proofErr w:type="spellStart"/>
      <w:r w:rsidRPr="0083332E">
        <w:rPr>
          <w:rFonts w:ascii="Tahoma" w:hAnsi="Tahoma" w:cs="Tahoma"/>
          <w:sz w:val="24"/>
          <w:szCs w:val="24"/>
          <w:lang w:val="es-ES"/>
        </w:rPr>
        <w:t>siguranta</w:t>
      </w:r>
      <w:proofErr w:type="spellEnd"/>
      <w:r w:rsidRPr="0083332E">
        <w:rPr>
          <w:rFonts w:ascii="Tahoma" w:hAnsi="Tahoma" w:cs="Tahoma"/>
          <w:sz w:val="24"/>
          <w:szCs w:val="24"/>
          <w:lang w:val="es-ES"/>
        </w:rPr>
        <w:t xml:space="preserve"> </w:t>
      </w:r>
      <w:proofErr w:type="spellStart"/>
      <w:r w:rsidRPr="0083332E">
        <w:rPr>
          <w:rFonts w:ascii="Tahoma" w:hAnsi="Tahoma" w:cs="Tahoma"/>
          <w:sz w:val="24"/>
          <w:szCs w:val="24"/>
          <w:lang w:val="es-ES"/>
        </w:rPr>
        <w:t>circulatiei</w:t>
      </w:r>
      <w:proofErr w:type="spellEnd"/>
    </w:p>
    <w:p w14:paraId="7D6FDE3B" w14:textId="77777777" w:rsidR="005E6386" w:rsidRPr="0083332E" w:rsidRDefault="005E6386" w:rsidP="003203DF">
      <w:pPr>
        <w:spacing w:after="0" w:line="240" w:lineRule="auto"/>
        <w:ind w:firstLine="567"/>
        <w:jc w:val="both"/>
        <w:rPr>
          <w:rFonts w:ascii="Tahoma" w:hAnsi="Tahoma" w:cs="Tahoma"/>
          <w:sz w:val="24"/>
          <w:szCs w:val="24"/>
          <w:lang w:val="es-ES"/>
        </w:rPr>
      </w:pPr>
    </w:p>
    <w:p w14:paraId="47AD8893" w14:textId="77777777" w:rsidR="00FB5939" w:rsidRPr="0083332E" w:rsidRDefault="00FB5939" w:rsidP="003203DF">
      <w:pPr>
        <w:pStyle w:val="Normal2"/>
        <w:widowControl w:val="0"/>
        <w:adjustRightInd w:val="0"/>
        <w:spacing w:line="240" w:lineRule="auto"/>
        <w:ind w:left="0" w:firstLine="567"/>
        <w:textAlignment w:val="baseline"/>
        <w:rPr>
          <w:rFonts w:ascii="Tahoma" w:hAnsi="Tahoma" w:cs="Tahoma"/>
          <w:noProof/>
          <w:szCs w:val="24"/>
          <w:lang w:val="ro-RO"/>
        </w:rPr>
      </w:pPr>
      <w:r w:rsidRPr="0083332E">
        <w:rPr>
          <w:rFonts w:ascii="Tahoma" w:hAnsi="Tahoma" w:cs="Tahoma"/>
          <w:noProof/>
          <w:szCs w:val="24"/>
          <w:lang w:val="ro-RO"/>
        </w:rPr>
        <w:t>Lucrari de semnalizare</w:t>
      </w:r>
      <w:r w:rsidR="00F4782D" w:rsidRPr="0083332E">
        <w:rPr>
          <w:rFonts w:ascii="Tahoma" w:hAnsi="Tahoma" w:cs="Tahoma"/>
          <w:noProof/>
          <w:szCs w:val="24"/>
          <w:lang w:val="ro-RO"/>
        </w:rPr>
        <w:t>:</w:t>
      </w:r>
    </w:p>
    <w:p w14:paraId="675D5514" w14:textId="77777777" w:rsidR="00FB5939" w:rsidRPr="0083332E" w:rsidRDefault="00FB5939" w:rsidP="003203DF">
      <w:pPr>
        <w:pStyle w:val="Normal2"/>
        <w:spacing w:line="240" w:lineRule="auto"/>
        <w:ind w:left="0" w:firstLine="567"/>
        <w:rPr>
          <w:rFonts w:ascii="Tahoma" w:hAnsi="Tahoma" w:cs="Tahoma"/>
          <w:noProof/>
          <w:szCs w:val="24"/>
          <w:lang w:val="ro-RO"/>
        </w:rPr>
      </w:pPr>
      <w:r w:rsidRPr="0083332E">
        <w:rPr>
          <w:rFonts w:ascii="Tahoma" w:hAnsi="Tahoma" w:cs="Tahoma"/>
          <w:noProof/>
          <w:szCs w:val="24"/>
          <w:lang w:val="ro-RO"/>
        </w:rPr>
        <w:t>In cadrul proiectului vor fi prevazute indicatoare rutiere de avertizare, de reglementare, de interzicere sau restrictie, de obligare, de orientare, de informare si panouri aditionale.</w:t>
      </w:r>
    </w:p>
    <w:p w14:paraId="0295CCC4" w14:textId="77777777" w:rsidR="00FB5939" w:rsidRPr="0083332E" w:rsidRDefault="00FB5939" w:rsidP="003203DF">
      <w:pPr>
        <w:pStyle w:val="Normal2"/>
        <w:spacing w:line="240" w:lineRule="auto"/>
        <w:ind w:left="0" w:firstLine="567"/>
        <w:rPr>
          <w:rFonts w:ascii="Tahoma" w:hAnsi="Tahoma" w:cs="Tahoma"/>
          <w:noProof/>
          <w:szCs w:val="24"/>
          <w:lang w:val="ro-RO"/>
        </w:rPr>
      </w:pPr>
      <w:r w:rsidRPr="0083332E">
        <w:rPr>
          <w:rFonts w:ascii="Tahoma" w:hAnsi="Tahoma" w:cs="Tahoma"/>
          <w:noProof/>
          <w:szCs w:val="24"/>
          <w:lang w:val="ro-RO"/>
        </w:rPr>
        <w:t>Montarea indicatoarelor se va face pe stalpi sau pe console, acolo unde acest lucru se impune.</w:t>
      </w:r>
    </w:p>
    <w:p w14:paraId="47DD2F47" w14:textId="77777777" w:rsidR="00FB5939" w:rsidRPr="0083332E" w:rsidRDefault="00FB5939" w:rsidP="003203DF">
      <w:pPr>
        <w:pStyle w:val="Normal2"/>
        <w:spacing w:line="240" w:lineRule="auto"/>
        <w:ind w:left="0" w:firstLine="567"/>
        <w:rPr>
          <w:rFonts w:ascii="Tahoma" w:hAnsi="Tahoma" w:cs="Tahoma"/>
          <w:noProof/>
          <w:szCs w:val="24"/>
          <w:lang w:val="ro-RO"/>
        </w:rPr>
      </w:pPr>
      <w:r w:rsidRPr="0083332E">
        <w:rPr>
          <w:rFonts w:ascii="Tahoma" w:hAnsi="Tahoma" w:cs="Tahoma"/>
          <w:noProof/>
          <w:szCs w:val="24"/>
          <w:lang w:val="ro-RO"/>
        </w:rPr>
        <w:t>Indicatoarele rutiere sunt alcatuite din panouri din otel sau aluminiu, protejate impotriva coroziunii, pe fata carora se aplica folie retro-reflectorizanta din clasa 2 (high intensity grade).</w:t>
      </w:r>
    </w:p>
    <w:p w14:paraId="0B6B99DB" w14:textId="77777777" w:rsidR="005E6386" w:rsidRPr="0083332E" w:rsidRDefault="005E6386" w:rsidP="003203DF">
      <w:pPr>
        <w:pStyle w:val="Normal2"/>
        <w:spacing w:line="240" w:lineRule="auto"/>
        <w:ind w:left="0" w:firstLine="567"/>
        <w:rPr>
          <w:rFonts w:ascii="Tahoma" w:hAnsi="Tahoma" w:cs="Tahoma"/>
          <w:noProof/>
          <w:szCs w:val="24"/>
          <w:lang w:val="ro-RO"/>
        </w:rPr>
      </w:pPr>
    </w:p>
    <w:p w14:paraId="39FA0F9F" w14:textId="77777777" w:rsidR="00FB5939" w:rsidRPr="0083332E" w:rsidRDefault="00FB5939" w:rsidP="003203DF">
      <w:pPr>
        <w:pStyle w:val="Normal2"/>
        <w:widowControl w:val="0"/>
        <w:adjustRightInd w:val="0"/>
        <w:spacing w:line="240" w:lineRule="auto"/>
        <w:ind w:hanging="398"/>
        <w:textAlignment w:val="baseline"/>
        <w:rPr>
          <w:rFonts w:ascii="Tahoma" w:hAnsi="Tahoma" w:cs="Tahoma"/>
          <w:noProof/>
          <w:szCs w:val="24"/>
          <w:lang w:val="ro-RO"/>
        </w:rPr>
      </w:pPr>
      <w:r w:rsidRPr="0083332E">
        <w:rPr>
          <w:rFonts w:ascii="Tahoma" w:hAnsi="Tahoma" w:cs="Tahoma"/>
          <w:noProof/>
          <w:szCs w:val="24"/>
          <w:lang w:val="ro-RO"/>
        </w:rPr>
        <w:t>Lucrari de marcaj</w:t>
      </w:r>
    </w:p>
    <w:p w14:paraId="49360EEB" w14:textId="77777777" w:rsidR="005E6386" w:rsidRPr="0083332E" w:rsidRDefault="005E6386" w:rsidP="003203DF">
      <w:pPr>
        <w:pStyle w:val="ListParagraph"/>
        <w:spacing w:after="0" w:line="240" w:lineRule="auto"/>
        <w:ind w:left="0" w:firstLine="567"/>
        <w:jc w:val="both"/>
        <w:rPr>
          <w:rFonts w:ascii="Tahoma" w:eastAsia="Times New Roman" w:hAnsi="Tahoma" w:cs="Tahoma"/>
          <w:noProof/>
          <w:sz w:val="24"/>
          <w:szCs w:val="24"/>
        </w:rPr>
      </w:pPr>
      <w:r w:rsidRPr="0083332E">
        <w:rPr>
          <w:rFonts w:ascii="Tahoma" w:eastAsia="Times New Roman" w:hAnsi="Tahoma" w:cs="Tahoma"/>
          <w:noProof/>
          <w:sz w:val="24"/>
          <w:szCs w:val="24"/>
        </w:rPr>
        <w:t>Median pentru delimitarea benzilor de sens opus cu linie continua simpla sau discontinua simpla;</w:t>
      </w:r>
    </w:p>
    <w:p w14:paraId="39E72424" w14:textId="77777777" w:rsidR="005E6386" w:rsidRPr="0083332E" w:rsidRDefault="005E6386" w:rsidP="003203DF">
      <w:pPr>
        <w:pStyle w:val="ListParagraph"/>
        <w:spacing w:after="0" w:line="240" w:lineRule="auto"/>
        <w:ind w:left="0" w:firstLine="567"/>
        <w:jc w:val="both"/>
        <w:rPr>
          <w:rFonts w:ascii="Tahoma" w:eastAsia="Times New Roman" w:hAnsi="Tahoma" w:cs="Tahoma"/>
          <w:noProof/>
          <w:sz w:val="24"/>
          <w:szCs w:val="24"/>
        </w:rPr>
      </w:pPr>
      <w:r w:rsidRPr="0083332E">
        <w:rPr>
          <w:rFonts w:ascii="Tahoma" w:eastAsia="Times New Roman" w:hAnsi="Tahoma" w:cs="Tahoma"/>
          <w:noProof/>
          <w:sz w:val="24"/>
          <w:szCs w:val="24"/>
        </w:rPr>
        <w:t>Marcajele transversale se executa la intersectii pentru a presemnaliza conturul insulelor sau al zonelor cu caracter special.</w:t>
      </w:r>
    </w:p>
    <w:p w14:paraId="73623997" w14:textId="77777777" w:rsidR="00B511D4" w:rsidRPr="0083332E" w:rsidRDefault="00B511D4" w:rsidP="003203DF">
      <w:pPr>
        <w:pStyle w:val="ListParagraph"/>
        <w:spacing w:after="0" w:line="240" w:lineRule="auto"/>
        <w:ind w:left="1233"/>
        <w:rPr>
          <w:rFonts w:ascii="Tahoma" w:hAnsi="Tahoma" w:cs="Tahoma"/>
          <w:sz w:val="24"/>
          <w:szCs w:val="24"/>
          <w:lang w:val="it-IT"/>
        </w:rPr>
      </w:pPr>
    </w:p>
    <w:p w14:paraId="1A483EC2" w14:textId="77777777" w:rsidR="003C02E2" w:rsidRPr="0083332E" w:rsidRDefault="003C02E2" w:rsidP="003203DF">
      <w:pPr>
        <w:pStyle w:val="Heading2"/>
        <w:numPr>
          <w:ilvl w:val="0"/>
          <w:numId w:val="21"/>
        </w:numPr>
        <w:spacing w:before="0" w:line="240" w:lineRule="auto"/>
        <w:rPr>
          <w:rFonts w:ascii="Tahoma" w:hAnsi="Tahoma" w:cs="Tahoma"/>
          <w:color w:val="auto"/>
          <w:sz w:val="24"/>
          <w:szCs w:val="24"/>
        </w:rPr>
      </w:pPr>
      <w:bookmarkStart w:id="86" w:name="_Toc6394258"/>
      <w:bookmarkStart w:id="87" w:name="_Toc6394405"/>
      <w:bookmarkStart w:id="88" w:name="_Toc24981508"/>
      <w:bookmarkStart w:id="89" w:name="_Toc76456342"/>
      <w:bookmarkStart w:id="90" w:name="_Toc76985282"/>
      <w:bookmarkStart w:id="91" w:name="_Toc76986663"/>
      <w:r w:rsidRPr="0083332E">
        <w:rPr>
          <w:rFonts w:ascii="Tahoma" w:hAnsi="Tahoma" w:cs="Tahoma"/>
          <w:color w:val="auto"/>
          <w:sz w:val="24"/>
          <w:szCs w:val="24"/>
        </w:rPr>
        <w:t>Gospodărirea deşeurilor generate pe amplasament:</w:t>
      </w:r>
      <w:bookmarkEnd w:id="86"/>
      <w:bookmarkEnd w:id="87"/>
      <w:bookmarkEnd w:id="88"/>
      <w:bookmarkEnd w:id="89"/>
      <w:bookmarkEnd w:id="90"/>
      <w:bookmarkEnd w:id="91"/>
    </w:p>
    <w:p w14:paraId="609C5757" w14:textId="77777777" w:rsidR="003C02E2" w:rsidRPr="0083332E" w:rsidRDefault="003C02E2" w:rsidP="003203DF">
      <w:pPr>
        <w:spacing w:after="0" w:line="240" w:lineRule="auto"/>
        <w:rPr>
          <w:rFonts w:ascii="Tahoma" w:hAnsi="Tahoma" w:cs="Tahoma"/>
          <w:b/>
          <w:sz w:val="24"/>
          <w:szCs w:val="24"/>
          <w:lang w:val="en-US"/>
        </w:rPr>
      </w:pPr>
      <w:proofErr w:type="spellStart"/>
      <w:r w:rsidRPr="0083332E">
        <w:rPr>
          <w:rFonts w:ascii="Tahoma" w:hAnsi="Tahoma" w:cs="Tahoma"/>
          <w:b/>
          <w:sz w:val="24"/>
          <w:szCs w:val="24"/>
          <w:lang w:val="en-US"/>
        </w:rPr>
        <w:t>Tipurile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cantităţile</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deşeuri</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orice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natură</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rezultate</w:t>
      </w:r>
      <w:proofErr w:type="spellEnd"/>
      <w:r w:rsidRPr="0083332E">
        <w:rPr>
          <w:rFonts w:ascii="Tahoma" w:hAnsi="Tahoma" w:cs="Tahoma"/>
          <w:b/>
          <w:sz w:val="24"/>
          <w:szCs w:val="24"/>
          <w:lang w:val="en-US"/>
        </w:rPr>
        <w:t>;</w:t>
      </w:r>
    </w:p>
    <w:p w14:paraId="7D7A32D4" w14:textId="77777777" w:rsidR="003C02E2" w:rsidRPr="0083332E" w:rsidRDefault="003C02E2" w:rsidP="003203DF">
      <w:pPr>
        <w:spacing w:before="120" w:after="0" w:line="240" w:lineRule="auto"/>
        <w:jc w:val="both"/>
        <w:rPr>
          <w:rFonts w:ascii="Tahoma" w:hAnsi="Tahoma" w:cs="Tahoma"/>
          <w:b/>
          <w:caps/>
          <w:sz w:val="24"/>
          <w:szCs w:val="24"/>
          <w:lang w:val="pt-BR"/>
        </w:rPr>
      </w:pPr>
      <w:r w:rsidRPr="0083332E">
        <w:rPr>
          <w:rFonts w:ascii="Tahoma" w:hAnsi="Tahoma" w:cs="Tahoma"/>
          <w:b/>
          <w:caps/>
          <w:sz w:val="24"/>
          <w:szCs w:val="24"/>
          <w:lang w:val="pt-BR"/>
        </w:rPr>
        <w:t>Modul de gospodărire a deşeurilor;</w:t>
      </w:r>
    </w:p>
    <w:p w14:paraId="2A7D5CFD" w14:textId="77777777" w:rsidR="00380DD4" w:rsidRPr="0083332E" w:rsidRDefault="00380DD4" w:rsidP="003203DF">
      <w:pPr>
        <w:spacing w:before="120" w:after="0" w:line="240" w:lineRule="auto"/>
        <w:jc w:val="both"/>
        <w:rPr>
          <w:rFonts w:ascii="Tahoma" w:hAnsi="Tahoma" w:cs="Tahoma"/>
          <w:b/>
          <w:caps/>
          <w:sz w:val="24"/>
          <w:szCs w:val="24"/>
          <w:lang w:val="pt-BR"/>
        </w:rPr>
      </w:pPr>
      <w:r w:rsidRPr="0083332E">
        <w:rPr>
          <w:rFonts w:ascii="Tahoma" w:hAnsi="Tahoma" w:cs="Tahoma"/>
          <w:b/>
          <w:caps/>
          <w:sz w:val="24"/>
          <w:szCs w:val="24"/>
          <w:lang w:val="pt-BR"/>
        </w:rPr>
        <w:t>Perioada de constructie</w:t>
      </w:r>
    </w:p>
    <w:p w14:paraId="26652FAD" w14:textId="77777777" w:rsidR="00380DD4" w:rsidRPr="0083332E" w:rsidRDefault="00FB5939" w:rsidP="003203DF">
      <w:pPr>
        <w:spacing w:after="0" w:line="240" w:lineRule="auto"/>
        <w:rPr>
          <w:rFonts w:ascii="Tahoma" w:hAnsi="Tahoma" w:cs="Tahoma"/>
          <w:caps/>
          <w:sz w:val="24"/>
          <w:szCs w:val="24"/>
        </w:rPr>
      </w:pPr>
      <w:r w:rsidRPr="0083332E">
        <w:rPr>
          <w:rFonts w:ascii="Tahoma" w:hAnsi="Tahoma" w:cs="Tahoma"/>
          <w:sz w:val="24"/>
          <w:szCs w:val="24"/>
        </w:rPr>
        <w:t xml:space="preserve">Surse de deseuri: </w:t>
      </w:r>
    </w:p>
    <w:p w14:paraId="12E2CA8E" w14:textId="77777777" w:rsidR="00380DD4" w:rsidRPr="0083332E" w:rsidRDefault="00380DD4" w:rsidP="003203DF">
      <w:pPr>
        <w:spacing w:after="0" w:line="240" w:lineRule="auto"/>
        <w:ind w:firstLine="708"/>
        <w:jc w:val="both"/>
        <w:rPr>
          <w:rFonts w:ascii="Tahoma" w:hAnsi="Tahoma" w:cs="Tahoma"/>
          <w:bCs/>
          <w:sz w:val="24"/>
          <w:szCs w:val="24"/>
        </w:rPr>
      </w:pPr>
      <w:r w:rsidRPr="0083332E">
        <w:rPr>
          <w:rFonts w:ascii="Tahoma" w:hAnsi="Tahoma" w:cs="Tahoma"/>
          <w:bCs/>
          <w:sz w:val="24"/>
          <w:szCs w:val="24"/>
        </w:rPr>
        <w:t>Deseurile care vor rezulta din procesele tehnologice aplicate pentru realizarea lucrarilor de executie. In afara acestora, se vor mai putea acumula cantitati reduse de uleiuri de motor de la intretinerea utilajelor, piese metalice, cauciucuri, resturi de materiale de constructie, etc.</w:t>
      </w:r>
    </w:p>
    <w:p w14:paraId="218160BC" w14:textId="77777777" w:rsidR="00380DD4" w:rsidRPr="0083332E" w:rsidRDefault="00FB5939" w:rsidP="003203DF">
      <w:pPr>
        <w:spacing w:after="0" w:line="240" w:lineRule="auto"/>
        <w:rPr>
          <w:rFonts w:ascii="Tahoma" w:hAnsi="Tahoma" w:cs="Tahoma"/>
          <w:caps/>
          <w:sz w:val="24"/>
          <w:szCs w:val="24"/>
        </w:rPr>
      </w:pPr>
      <w:r w:rsidRPr="0083332E">
        <w:rPr>
          <w:rFonts w:ascii="Tahoma" w:hAnsi="Tahoma" w:cs="Tahoma"/>
          <w:sz w:val="24"/>
          <w:szCs w:val="24"/>
        </w:rPr>
        <w:lastRenderedPageBreak/>
        <w:t>Gospodarirea deseurilor</w:t>
      </w:r>
    </w:p>
    <w:tbl>
      <w:tblPr>
        <w:tblW w:w="100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38"/>
        <w:gridCol w:w="1952"/>
        <w:gridCol w:w="3050"/>
        <w:gridCol w:w="3128"/>
      </w:tblGrid>
      <w:tr w:rsidR="0083332E" w:rsidRPr="0083332E" w14:paraId="6B768A83" w14:textId="77777777" w:rsidTr="00766E18">
        <w:trPr>
          <w:trHeight w:val="526"/>
          <w:tblHeader/>
          <w:jc w:val="center"/>
        </w:trPr>
        <w:tc>
          <w:tcPr>
            <w:tcW w:w="1782" w:type="dxa"/>
            <w:tcBorders>
              <w:bottom w:val="single" w:sz="12" w:space="0" w:color="auto"/>
            </w:tcBorders>
            <w:shd w:val="clear" w:color="auto" w:fill="E0E0E0"/>
            <w:vAlign w:val="center"/>
          </w:tcPr>
          <w:p w14:paraId="7B68DA25" w14:textId="77777777" w:rsidR="005E6386" w:rsidRPr="0083332E" w:rsidRDefault="005E6386" w:rsidP="003203DF">
            <w:pPr>
              <w:spacing w:line="240" w:lineRule="auto"/>
              <w:rPr>
                <w:rFonts w:ascii="Tahoma" w:hAnsi="Tahoma" w:cs="Tahoma"/>
                <w:b/>
              </w:rPr>
            </w:pPr>
            <w:r w:rsidRPr="0083332E">
              <w:rPr>
                <w:rFonts w:ascii="Tahoma" w:hAnsi="Tahoma" w:cs="Tahoma"/>
                <w:b/>
              </w:rPr>
              <w:t>Amplasament</w:t>
            </w:r>
          </w:p>
        </w:tc>
        <w:tc>
          <w:tcPr>
            <w:tcW w:w="1977" w:type="dxa"/>
            <w:tcBorders>
              <w:bottom w:val="single" w:sz="12" w:space="0" w:color="auto"/>
            </w:tcBorders>
            <w:shd w:val="clear" w:color="auto" w:fill="E0E0E0"/>
            <w:vAlign w:val="center"/>
          </w:tcPr>
          <w:p w14:paraId="0085B315" w14:textId="77777777" w:rsidR="005E6386" w:rsidRPr="0083332E" w:rsidRDefault="005E6386" w:rsidP="003203DF">
            <w:pPr>
              <w:spacing w:line="240" w:lineRule="auto"/>
              <w:rPr>
                <w:rFonts w:ascii="Tahoma" w:hAnsi="Tahoma" w:cs="Tahoma"/>
                <w:b/>
              </w:rPr>
            </w:pPr>
            <w:r w:rsidRPr="0083332E">
              <w:rPr>
                <w:rFonts w:ascii="Tahoma" w:hAnsi="Tahoma" w:cs="Tahoma"/>
                <w:b/>
              </w:rPr>
              <w:t>Tipuri de deseuri</w:t>
            </w:r>
          </w:p>
        </w:tc>
        <w:tc>
          <w:tcPr>
            <w:tcW w:w="3118" w:type="dxa"/>
            <w:tcBorders>
              <w:bottom w:val="single" w:sz="12" w:space="0" w:color="auto"/>
            </w:tcBorders>
            <w:shd w:val="clear" w:color="auto" w:fill="E0E0E0"/>
            <w:vAlign w:val="center"/>
          </w:tcPr>
          <w:p w14:paraId="2433E700" w14:textId="77777777" w:rsidR="005E6386" w:rsidRPr="0083332E" w:rsidRDefault="005E6386" w:rsidP="003203DF">
            <w:pPr>
              <w:spacing w:line="240" w:lineRule="auto"/>
              <w:rPr>
                <w:rFonts w:ascii="Tahoma" w:hAnsi="Tahoma" w:cs="Tahoma"/>
                <w:b/>
              </w:rPr>
            </w:pPr>
            <w:r w:rsidRPr="0083332E">
              <w:rPr>
                <w:rFonts w:ascii="Tahoma" w:hAnsi="Tahoma" w:cs="Tahoma"/>
                <w:b/>
              </w:rPr>
              <w:t>Mod de colectare / evacuare</w:t>
            </w:r>
          </w:p>
        </w:tc>
        <w:tc>
          <w:tcPr>
            <w:tcW w:w="3191" w:type="dxa"/>
            <w:tcBorders>
              <w:bottom w:val="single" w:sz="12" w:space="0" w:color="auto"/>
            </w:tcBorders>
            <w:shd w:val="clear" w:color="auto" w:fill="E0E0E0"/>
            <w:vAlign w:val="center"/>
          </w:tcPr>
          <w:p w14:paraId="7631B195" w14:textId="77777777" w:rsidR="005E6386" w:rsidRPr="0083332E" w:rsidRDefault="005E6386" w:rsidP="003203DF">
            <w:pPr>
              <w:spacing w:line="240" w:lineRule="auto"/>
              <w:rPr>
                <w:rFonts w:ascii="Tahoma" w:hAnsi="Tahoma" w:cs="Tahoma"/>
                <w:b/>
              </w:rPr>
            </w:pPr>
            <w:r w:rsidRPr="0083332E">
              <w:rPr>
                <w:rFonts w:ascii="Tahoma" w:hAnsi="Tahoma" w:cs="Tahoma"/>
                <w:b/>
              </w:rPr>
              <w:t>Observatii</w:t>
            </w:r>
          </w:p>
        </w:tc>
      </w:tr>
      <w:tr w:rsidR="0083332E" w:rsidRPr="0083332E" w14:paraId="06D4D86F" w14:textId="77777777" w:rsidTr="00766E18">
        <w:trPr>
          <w:jc w:val="center"/>
        </w:trPr>
        <w:tc>
          <w:tcPr>
            <w:tcW w:w="1782" w:type="dxa"/>
            <w:vMerge w:val="restart"/>
            <w:tcBorders>
              <w:top w:val="single" w:sz="12" w:space="0" w:color="auto"/>
              <w:bottom w:val="single" w:sz="6" w:space="0" w:color="auto"/>
            </w:tcBorders>
            <w:vAlign w:val="center"/>
          </w:tcPr>
          <w:p w14:paraId="3DACC30B" w14:textId="77777777" w:rsidR="005E6386" w:rsidRPr="0083332E" w:rsidRDefault="005E6386" w:rsidP="003203DF">
            <w:pPr>
              <w:spacing w:line="240" w:lineRule="auto"/>
              <w:rPr>
                <w:rFonts w:ascii="Tahoma" w:hAnsi="Tahoma" w:cs="Tahoma"/>
                <w:b/>
              </w:rPr>
            </w:pPr>
            <w:r w:rsidRPr="0083332E">
              <w:rPr>
                <w:rFonts w:ascii="Tahoma" w:hAnsi="Tahoma" w:cs="Tahoma"/>
                <w:b/>
              </w:rPr>
              <w:t>Organizarea</w:t>
            </w:r>
          </w:p>
          <w:p w14:paraId="27C355CA" w14:textId="77777777" w:rsidR="005E6386" w:rsidRPr="0083332E" w:rsidRDefault="005E6386" w:rsidP="003203DF">
            <w:pPr>
              <w:spacing w:line="240" w:lineRule="auto"/>
              <w:rPr>
                <w:rFonts w:ascii="Tahoma" w:hAnsi="Tahoma" w:cs="Tahoma"/>
                <w:b/>
              </w:rPr>
            </w:pPr>
            <w:r w:rsidRPr="0083332E">
              <w:rPr>
                <w:rFonts w:ascii="Tahoma" w:hAnsi="Tahoma" w:cs="Tahoma"/>
                <w:b/>
              </w:rPr>
              <w:t>de santier</w:t>
            </w:r>
          </w:p>
        </w:tc>
        <w:tc>
          <w:tcPr>
            <w:tcW w:w="1977" w:type="dxa"/>
            <w:tcBorders>
              <w:top w:val="single" w:sz="12" w:space="0" w:color="auto"/>
              <w:bottom w:val="single" w:sz="6" w:space="0" w:color="auto"/>
            </w:tcBorders>
            <w:vAlign w:val="center"/>
          </w:tcPr>
          <w:p w14:paraId="0BBEE33A" w14:textId="77777777" w:rsidR="005E6386" w:rsidRPr="0083332E" w:rsidRDefault="005E6386" w:rsidP="003203DF">
            <w:pPr>
              <w:spacing w:line="240" w:lineRule="auto"/>
              <w:rPr>
                <w:rFonts w:ascii="Tahoma" w:hAnsi="Tahoma" w:cs="Tahoma"/>
              </w:rPr>
            </w:pPr>
            <w:r w:rsidRPr="0083332E">
              <w:rPr>
                <w:rFonts w:ascii="Tahoma" w:hAnsi="Tahoma" w:cs="Tahoma"/>
              </w:rPr>
              <w:t>Deseuri menajere</w:t>
            </w:r>
          </w:p>
          <w:p w14:paraId="351FEE6E" w14:textId="77777777" w:rsidR="005E6386" w:rsidRPr="0083332E" w:rsidRDefault="005E6386" w:rsidP="003203DF">
            <w:pPr>
              <w:spacing w:line="240" w:lineRule="auto"/>
              <w:rPr>
                <w:rFonts w:ascii="Tahoma" w:hAnsi="Tahoma" w:cs="Tahoma"/>
              </w:rPr>
            </w:pPr>
            <w:r w:rsidRPr="0083332E">
              <w:rPr>
                <w:rFonts w:ascii="Tahoma" w:hAnsi="Tahoma" w:cs="Tahoma"/>
              </w:rPr>
              <w:t>sau asimilate</w:t>
            </w:r>
          </w:p>
        </w:tc>
        <w:tc>
          <w:tcPr>
            <w:tcW w:w="3118" w:type="dxa"/>
            <w:tcBorders>
              <w:top w:val="single" w:sz="12" w:space="0" w:color="auto"/>
              <w:bottom w:val="single" w:sz="6" w:space="0" w:color="auto"/>
            </w:tcBorders>
            <w:vAlign w:val="center"/>
          </w:tcPr>
          <w:p w14:paraId="250ABAF1" w14:textId="77777777" w:rsidR="005E6386" w:rsidRPr="0083332E" w:rsidRDefault="005E6386" w:rsidP="003203DF">
            <w:pPr>
              <w:spacing w:line="240" w:lineRule="auto"/>
              <w:rPr>
                <w:rFonts w:ascii="Tahoma" w:hAnsi="Tahoma" w:cs="Tahoma"/>
              </w:rPr>
            </w:pPr>
            <w:r w:rsidRPr="0083332E">
              <w:rPr>
                <w:rFonts w:ascii="Tahoma" w:hAnsi="Tahoma" w:cs="Tahoma"/>
              </w:rPr>
              <w:t>In pubele metalice amplasate pe platforme betonate, transportate la depozitul de deseuri sau la statia de transfer a localitatii pe baza de contract.</w:t>
            </w:r>
          </w:p>
        </w:tc>
        <w:tc>
          <w:tcPr>
            <w:tcW w:w="3191" w:type="dxa"/>
            <w:tcBorders>
              <w:top w:val="single" w:sz="12" w:space="0" w:color="auto"/>
              <w:bottom w:val="single" w:sz="6" w:space="0" w:color="auto"/>
            </w:tcBorders>
            <w:vAlign w:val="center"/>
          </w:tcPr>
          <w:p w14:paraId="27B2863F" w14:textId="77777777" w:rsidR="005E6386" w:rsidRPr="0083332E" w:rsidRDefault="005E6386" w:rsidP="003203DF">
            <w:pPr>
              <w:spacing w:line="240" w:lineRule="auto"/>
              <w:rPr>
                <w:rFonts w:ascii="Tahoma" w:hAnsi="Tahoma" w:cs="Tahoma"/>
                <w:lang w:val="it-IT"/>
              </w:rPr>
            </w:pPr>
            <w:r w:rsidRPr="0083332E">
              <w:rPr>
                <w:rFonts w:ascii="Tahoma" w:hAnsi="Tahoma" w:cs="Tahoma"/>
                <w:lang w:val="it-IT"/>
              </w:rPr>
              <w:t>Se vor pastra evidente cu privire la cantitatile predate (conformare cu prevederile HG nr. 162/2002 privind depozitarea deseurilor).</w:t>
            </w:r>
          </w:p>
        </w:tc>
      </w:tr>
      <w:tr w:rsidR="0083332E" w:rsidRPr="0083332E" w14:paraId="7B730C64" w14:textId="77777777" w:rsidTr="00766E18">
        <w:trPr>
          <w:jc w:val="center"/>
        </w:trPr>
        <w:tc>
          <w:tcPr>
            <w:tcW w:w="1782" w:type="dxa"/>
            <w:vMerge/>
            <w:tcBorders>
              <w:top w:val="single" w:sz="6" w:space="0" w:color="auto"/>
              <w:bottom w:val="single" w:sz="6" w:space="0" w:color="auto"/>
            </w:tcBorders>
            <w:vAlign w:val="center"/>
          </w:tcPr>
          <w:p w14:paraId="2E7FE0FC" w14:textId="77777777" w:rsidR="005E6386" w:rsidRPr="0083332E" w:rsidRDefault="005E6386" w:rsidP="003203DF">
            <w:pPr>
              <w:spacing w:line="240" w:lineRule="auto"/>
              <w:rPr>
                <w:rFonts w:ascii="Tahoma" w:hAnsi="Tahoma" w:cs="Tahoma"/>
                <w:lang w:val="it-IT"/>
              </w:rPr>
            </w:pPr>
          </w:p>
        </w:tc>
        <w:tc>
          <w:tcPr>
            <w:tcW w:w="1977" w:type="dxa"/>
            <w:tcBorders>
              <w:top w:val="single" w:sz="6" w:space="0" w:color="auto"/>
              <w:bottom w:val="single" w:sz="6" w:space="0" w:color="auto"/>
            </w:tcBorders>
            <w:vAlign w:val="center"/>
          </w:tcPr>
          <w:p w14:paraId="7AE6E209" w14:textId="77777777" w:rsidR="005E6386" w:rsidRPr="0083332E" w:rsidRDefault="005E6386" w:rsidP="003203DF">
            <w:pPr>
              <w:spacing w:line="240" w:lineRule="auto"/>
              <w:rPr>
                <w:rFonts w:ascii="Tahoma" w:hAnsi="Tahoma" w:cs="Tahoma"/>
              </w:rPr>
            </w:pPr>
            <w:r w:rsidRPr="0083332E">
              <w:rPr>
                <w:rFonts w:ascii="Tahoma" w:hAnsi="Tahoma" w:cs="Tahoma"/>
              </w:rPr>
              <w:t>Deseuri metalice</w:t>
            </w:r>
          </w:p>
        </w:tc>
        <w:tc>
          <w:tcPr>
            <w:tcW w:w="3118" w:type="dxa"/>
            <w:tcBorders>
              <w:top w:val="single" w:sz="6" w:space="0" w:color="auto"/>
              <w:bottom w:val="single" w:sz="6" w:space="0" w:color="auto"/>
            </w:tcBorders>
            <w:vAlign w:val="center"/>
          </w:tcPr>
          <w:p w14:paraId="067A5FD8" w14:textId="77777777" w:rsidR="005E6386" w:rsidRPr="0083332E" w:rsidRDefault="005E6386" w:rsidP="003203DF">
            <w:pPr>
              <w:spacing w:line="240" w:lineRule="auto"/>
              <w:rPr>
                <w:rFonts w:ascii="Tahoma" w:hAnsi="Tahoma" w:cs="Tahoma"/>
                <w:lang w:val="it-IT"/>
              </w:rPr>
            </w:pPr>
            <w:r w:rsidRPr="0083332E">
              <w:rPr>
                <w:rFonts w:ascii="Tahoma" w:hAnsi="Tahoma" w:cs="Tahoma"/>
                <w:lang w:val="it-IT"/>
              </w:rPr>
              <w:t>Pe platforme betonate, special amenajate, vor fi apoi valorificate prin unitati specializate.</w:t>
            </w:r>
          </w:p>
        </w:tc>
        <w:tc>
          <w:tcPr>
            <w:tcW w:w="3191" w:type="dxa"/>
            <w:tcBorders>
              <w:top w:val="single" w:sz="6" w:space="0" w:color="auto"/>
              <w:bottom w:val="single" w:sz="6" w:space="0" w:color="auto"/>
            </w:tcBorders>
          </w:tcPr>
          <w:p w14:paraId="1FBB9C97" w14:textId="77777777" w:rsidR="005E6386" w:rsidRPr="0083332E" w:rsidRDefault="005E6386" w:rsidP="003203DF">
            <w:pPr>
              <w:spacing w:line="240" w:lineRule="auto"/>
              <w:rPr>
                <w:rFonts w:ascii="Tahoma" w:hAnsi="Tahoma" w:cs="Tahoma"/>
                <w:lang w:val="it-IT"/>
              </w:rPr>
            </w:pPr>
            <w:r w:rsidRPr="0083332E">
              <w:rPr>
                <w:rFonts w:ascii="Tahoma" w:hAnsi="Tahoma" w:cs="Tahoma"/>
                <w:lang w:val="it-IT"/>
              </w:rPr>
              <w:t>Se vor pastra evidente cu privire la cantitatile valorificate (conformare cu OUG nr. 16/2001 privind gestionarea deseurilor industriale reciclate aprobata prin Legea nr. 456/2001 si cu modificarile ulterioare).</w:t>
            </w:r>
          </w:p>
        </w:tc>
      </w:tr>
      <w:tr w:rsidR="0083332E" w:rsidRPr="0083332E" w14:paraId="5DB98482" w14:textId="77777777" w:rsidTr="00766E18">
        <w:trPr>
          <w:jc w:val="center"/>
        </w:trPr>
        <w:tc>
          <w:tcPr>
            <w:tcW w:w="1782" w:type="dxa"/>
            <w:vMerge/>
            <w:tcBorders>
              <w:top w:val="single" w:sz="6" w:space="0" w:color="auto"/>
              <w:bottom w:val="single" w:sz="6" w:space="0" w:color="auto"/>
            </w:tcBorders>
            <w:vAlign w:val="center"/>
          </w:tcPr>
          <w:p w14:paraId="07AF59BC" w14:textId="77777777" w:rsidR="005E6386" w:rsidRPr="0083332E" w:rsidRDefault="005E6386" w:rsidP="003203DF">
            <w:pPr>
              <w:spacing w:line="240" w:lineRule="auto"/>
              <w:rPr>
                <w:rFonts w:ascii="Tahoma" w:hAnsi="Tahoma" w:cs="Tahoma"/>
                <w:lang w:val="it-IT"/>
              </w:rPr>
            </w:pPr>
          </w:p>
        </w:tc>
        <w:tc>
          <w:tcPr>
            <w:tcW w:w="1977" w:type="dxa"/>
            <w:tcBorders>
              <w:top w:val="single" w:sz="6" w:space="0" w:color="auto"/>
              <w:bottom w:val="single" w:sz="6" w:space="0" w:color="auto"/>
            </w:tcBorders>
            <w:vAlign w:val="center"/>
          </w:tcPr>
          <w:p w14:paraId="6D122915" w14:textId="77777777" w:rsidR="005E6386" w:rsidRPr="0083332E" w:rsidRDefault="005E6386" w:rsidP="003203DF">
            <w:pPr>
              <w:spacing w:line="240" w:lineRule="auto"/>
              <w:rPr>
                <w:rFonts w:ascii="Tahoma" w:hAnsi="Tahoma" w:cs="Tahoma"/>
                <w:lang w:val="fr-FR"/>
              </w:rPr>
            </w:pPr>
            <w:proofErr w:type="spellStart"/>
            <w:r w:rsidRPr="0083332E">
              <w:rPr>
                <w:rFonts w:ascii="Tahoma" w:hAnsi="Tahoma" w:cs="Tahoma"/>
                <w:lang w:val="fr-FR"/>
              </w:rPr>
              <w:t>Deseuri</w:t>
            </w:r>
            <w:proofErr w:type="spellEnd"/>
            <w:r w:rsidRPr="0083332E">
              <w:rPr>
                <w:rFonts w:ascii="Tahoma" w:hAnsi="Tahoma" w:cs="Tahoma"/>
                <w:lang w:val="fr-FR"/>
              </w:rPr>
              <w:t xml:space="preserve"> </w:t>
            </w:r>
            <w:proofErr w:type="spellStart"/>
            <w:r w:rsidRPr="0083332E">
              <w:rPr>
                <w:rFonts w:ascii="Tahoma" w:hAnsi="Tahoma" w:cs="Tahoma"/>
                <w:lang w:val="fr-FR"/>
              </w:rPr>
              <w:t>materiale</w:t>
            </w:r>
            <w:proofErr w:type="spellEnd"/>
          </w:p>
          <w:p w14:paraId="6CBEF5C6" w14:textId="77777777" w:rsidR="005E6386" w:rsidRPr="0083332E" w:rsidRDefault="005E6386" w:rsidP="003203DF">
            <w:pPr>
              <w:spacing w:line="240" w:lineRule="auto"/>
              <w:rPr>
                <w:rFonts w:ascii="Tahoma" w:hAnsi="Tahoma" w:cs="Tahoma"/>
                <w:lang w:val="fr-FR"/>
              </w:rPr>
            </w:pPr>
            <w:r w:rsidRPr="0083332E">
              <w:rPr>
                <w:rFonts w:ascii="Tahoma" w:hAnsi="Tahoma" w:cs="Tahoma"/>
                <w:lang w:val="fr-FR"/>
              </w:rPr>
              <w:t xml:space="preserve">de </w:t>
            </w:r>
            <w:proofErr w:type="spellStart"/>
            <w:r w:rsidRPr="0083332E">
              <w:rPr>
                <w:rFonts w:ascii="Tahoma" w:hAnsi="Tahoma" w:cs="Tahoma"/>
                <w:lang w:val="fr-FR"/>
              </w:rPr>
              <w:t>constructii</w:t>
            </w:r>
            <w:proofErr w:type="spellEnd"/>
          </w:p>
        </w:tc>
        <w:tc>
          <w:tcPr>
            <w:tcW w:w="3118" w:type="dxa"/>
            <w:tcBorders>
              <w:top w:val="single" w:sz="6" w:space="0" w:color="auto"/>
              <w:bottom w:val="single" w:sz="6" w:space="0" w:color="auto"/>
            </w:tcBorders>
            <w:vAlign w:val="center"/>
          </w:tcPr>
          <w:p w14:paraId="74E7A38A" w14:textId="77777777" w:rsidR="005E6386" w:rsidRPr="0083332E" w:rsidRDefault="005E6386" w:rsidP="003203DF">
            <w:pPr>
              <w:spacing w:line="240" w:lineRule="auto"/>
              <w:rPr>
                <w:rFonts w:ascii="Tahoma" w:hAnsi="Tahoma" w:cs="Tahoma"/>
                <w:lang w:val="da-DK"/>
              </w:rPr>
            </w:pPr>
            <w:r w:rsidRPr="0083332E">
              <w:rPr>
                <w:rFonts w:ascii="Tahoma" w:hAnsi="Tahoma" w:cs="Tahoma"/>
                <w:lang w:val="da-DK"/>
              </w:rPr>
              <w:t>Pe platforme speciale, nu ridica probleme din punct de vedere al factorilor de mediu.</w:t>
            </w:r>
          </w:p>
        </w:tc>
        <w:tc>
          <w:tcPr>
            <w:tcW w:w="3191" w:type="dxa"/>
            <w:tcBorders>
              <w:top w:val="single" w:sz="6" w:space="0" w:color="auto"/>
              <w:bottom w:val="single" w:sz="6" w:space="0" w:color="auto"/>
            </w:tcBorders>
            <w:vAlign w:val="center"/>
          </w:tcPr>
          <w:p w14:paraId="7579D3A6" w14:textId="77777777" w:rsidR="005E6386" w:rsidRPr="0083332E" w:rsidRDefault="005E6386" w:rsidP="003203DF">
            <w:pPr>
              <w:spacing w:line="240" w:lineRule="auto"/>
              <w:rPr>
                <w:rFonts w:ascii="Tahoma" w:hAnsi="Tahoma" w:cs="Tahoma"/>
                <w:lang w:val="fr-FR"/>
              </w:rPr>
            </w:pPr>
            <w:proofErr w:type="spellStart"/>
            <w:r w:rsidRPr="0083332E">
              <w:rPr>
                <w:rFonts w:ascii="Tahoma" w:hAnsi="Tahoma" w:cs="Tahoma"/>
                <w:lang w:val="fr-FR"/>
              </w:rPr>
              <w:t>Se</w:t>
            </w:r>
            <w:proofErr w:type="spellEnd"/>
            <w:r w:rsidRPr="0083332E">
              <w:rPr>
                <w:rFonts w:ascii="Tahoma" w:hAnsi="Tahoma" w:cs="Tahoma"/>
                <w:lang w:val="fr-FR"/>
              </w:rPr>
              <w:t xml:space="preserve"> pot </w:t>
            </w:r>
            <w:proofErr w:type="spellStart"/>
            <w:r w:rsidRPr="0083332E">
              <w:rPr>
                <w:rFonts w:ascii="Tahoma" w:hAnsi="Tahoma" w:cs="Tahoma"/>
                <w:lang w:val="fr-FR"/>
              </w:rPr>
              <w:t>valorifica</w:t>
            </w:r>
            <w:proofErr w:type="spellEnd"/>
            <w:r w:rsidRPr="0083332E">
              <w:rPr>
                <w:rFonts w:ascii="Tahoma" w:hAnsi="Tahoma" w:cs="Tahoma"/>
                <w:lang w:val="fr-FR"/>
              </w:rPr>
              <w:t xml:space="preserve"> la </w:t>
            </w:r>
            <w:proofErr w:type="spellStart"/>
            <w:r w:rsidRPr="0083332E">
              <w:rPr>
                <w:rFonts w:ascii="Tahoma" w:hAnsi="Tahoma" w:cs="Tahoma"/>
                <w:lang w:val="fr-FR"/>
              </w:rPr>
              <w:t>infrastructura</w:t>
            </w:r>
            <w:proofErr w:type="spellEnd"/>
            <w:r w:rsidRPr="0083332E">
              <w:rPr>
                <w:rFonts w:ascii="Tahoma" w:hAnsi="Tahoma" w:cs="Tahoma"/>
                <w:lang w:val="fr-FR"/>
              </w:rPr>
              <w:t xml:space="preserve"> </w:t>
            </w:r>
            <w:proofErr w:type="spellStart"/>
            <w:r w:rsidRPr="0083332E">
              <w:rPr>
                <w:rFonts w:ascii="Tahoma" w:hAnsi="Tahoma" w:cs="Tahoma"/>
                <w:lang w:val="fr-FR"/>
              </w:rPr>
              <w:t>drumurilor</w:t>
            </w:r>
            <w:proofErr w:type="spellEnd"/>
            <w:r w:rsidRPr="0083332E">
              <w:rPr>
                <w:rFonts w:ascii="Tahoma" w:hAnsi="Tahoma" w:cs="Tahoma"/>
                <w:lang w:val="fr-FR"/>
              </w:rPr>
              <w:t xml:space="preserve"> locale si de </w:t>
            </w:r>
            <w:proofErr w:type="spellStart"/>
            <w:r w:rsidRPr="0083332E">
              <w:rPr>
                <w:rFonts w:ascii="Tahoma" w:hAnsi="Tahoma" w:cs="Tahoma"/>
                <w:lang w:val="fr-FR"/>
              </w:rPr>
              <w:t>exploatare</w:t>
            </w:r>
            <w:proofErr w:type="spellEnd"/>
            <w:r w:rsidRPr="0083332E">
              <w:rPr>
                <w:rFonts w:ascii="Tahoma" w:hAnsi="Tahoma" w:cs="Tahoma"/>
                <w:lang w:val="fr-FR"/>
              </w:rPr>
              <w:t>.</w:t>
            </w:r>
          </w:p>
        </w:tc>
      </w:tr>
      <w:tr w:rsidR="0083332E" w:rsidRPr="0083332E" w14:paraId="1CBD20AC" w14:textId="77777777" w:rsidTr="00766E18">
        <w:trPr>
          <w:jc w:val="center"/>
        </w:trPr>
        <w:tc>
          <w:tcPr>
            <w:tcW w:w="1782" w:type="dxa"/>
            <w:vMerge/>
            <w:tcBorders>
              <w:top w:val="single" w:sz="6" w:space="0" w:color="auto"/>
              <w:bottom w:val="single" w:sz="6" w:space="0" w:color="auto"/>
            </w:tcBorders>
            <w:vAlign w:val="center"/>
          </w:tcPr>
          <w:p w14:paraId="311D5D26" w14:textId="77777777" w:rsidR="005E6386" w:rsidRPr="0083332E" w:rsidRDefault="005E6386" w:rsidP="003203DF">
            <w:pPr>
              <w:spacing w:line="240" w:lineRule="auto"/>
              <w:rPr>
                <w:rFonts w:ascii="Tahoma" w:hAnsi="Tahoma" w:cs="Tahoma"/>
                <w:lang w:val="fr-FR"/>
              </w:rPr>
            </w:pPr>
          </w:p>
        </w:tc>
        <w:tc>
          <w:tcPr>
            <w:tcW w:w="1977" w:type="dxa"/>
            <w:tcBorders>
              <w:top w:val="single" w:sz="6" w:space="0" w:color="auto"/>
              <w:bottom w:val="single" w:sz="6" w:space="0" w:color="auto"/>
            </w:tcBorders>
            <w:vAlign w:val="center"/>
          </w:tcPr>
          <w:p w14:paraId="4E8B4030" w14:textId="77777777" w:rsidR="005E6386" w:rsidRPr="0083332E" w:rsidRDefault="005E6386" w:rsidP="003203DF">
            <w:pPr>
              <w:spacing w:line="240" w:lineRule="auto"/>
              <w:rPr>
                <w:rFonts w:ascii="Tahoma" w:hAnsi="Tahoma" w:cs="Tahoma"/>
              </w:rPr>
            </w:pPr>
            <w:r w:rsidRPr="0083332E">
              <w:rPr>
                <w:rFonts w:ascii="Tahoma" w:hAnsi="Tahoma" w:cs="Tahoma"/>
              </w:rPr>
              <w:t>Slamuri petroliere/</w:t>
            </w:r>
          </w:p>
          <w:p w14:paraId="4F2A52EB" w14:textId="77777777" w:rsidR="005E6386" w:rsidRPr="0083332E" w:rsidRDefault="005E6386" w:rsidP="003203DF">
            <w:pPr>
              <w:spacing w:line="240" w:lineRule="auto"/>
              <w:rPr>
                <w:rFonts w:ascii="Tahoma" w:hAnsi="Tahoma" w:cs="Tahoma"/>
              </w:rPr>
            </w:pPr>
            <w:r w:rsidRPr="0083332E">
              <w:rPr>
                <w:rFonts w:ascii="Tahoma" w:hAnsi="Tahoma" w:cs="Tahoma"/>
              </w:rPr>
              <w:t>uleiuri uzate</w:t>
            </w:r>
          </w:p>
        </w:tc>
        <w:tc>
          <w:tcPr>
            <w:tcW w:w="3118" w:type="dxa"/>
            <w:tcBorders>
              <w:top w:val="single" w:sz="6" w:space="0" w:color="auto"/>
              <w:bottom w:val="single" w:sz="6" w:space="0" w:color="auto"/>
            </w:tcBorders>
            <w:vAlign w:val="center"/>
          </w:tcPr>
          <w:p w14:paraId="25BBE747" w14:textId="77777777" w:rsidR="005E6386" w:rsidRPr="0083332E" w:rsidRDefault="005E6386" w:rsidP="003203DF">
            <w:pPr>
              <w:spacing w:line="240" w:lineRule="auto"/>
              <w:rPr>
                <w:rFonts w:ascii="Tahoma" w:hAnsi="Tahoma" w:cs="Tahoma"/>
                <w:lang w:val="it-IT"/>
              </w:rPr>
            </w:pPr>
            <w:r w:rsidRPr="0083332E">
              <w:rPr>
                <w:rFonts w:ascii="Tahoma" w:hAnsi="Tahoma" w:cs="Tahoma"/>
                <w:lang w:val="it-IT"/>
              </w:rPr>
              <w:t>In recipienti metalici inchisi, vor fi predate la unitati specializate pentru valorificare sau incinerare.</w:t>
            </w:r>
          </w:p>
        </w:tc>
        <w:tc>
          <w:tcPr>
            <w:tcW w:w="3191" w:type="dxa"/>
            <w:tcBorders>
              <w:top w:val="single" w:sz="6" w:space="0" w:color="auto"/>
              <w:bottom w:val="single" w:sz="6" w:space="0" w:color="auto"/>
            </w:tcBorders>
            <w:vAlign w:val="center"/>
          </w:tcPr>
          <w:p w14:paraId="34A44378" w14:textId="77777777" w:rsidR="005E6386" w:rsidRPr="0083332E" w:rsidRDefault="005E6386" w:rsidP="003203DF">
            <w:pPr>
              <w:spacing w:line="240" w:lineRule="auto"/>
              <w:rPr>
                <w:rFonts w:ascii="Tahoma" w:hAnsi="Tahoma" w:cs="Tahoma"/>
                <w:lang w:val="it-IT"/>
              </w:rPr>
            </w:pPr>
            <w:r w:rsidRPr="0083332E">
              <w:rPr>
                <w:rFonts w:ascii="Tahoma" w:hAnsi="Tahoma" w:cs="Tahoma"/>
                <w:lang w:val="it-IT"/>
              </w:rPr>
              <w:t>Se vor pastra evidente stricte cu privire la cantitatile predate (conformare cu prevederile HG nr. 662/2001 privind gestionarea uleiurilor uzate cu modificarile ulterioare si HG nr. 128/2002 privind incinerarea deseurilor).</w:t>
            </w:r>
          </w:p>
        </w:tc>
      </w:tr>
      <w:tr w:rsidR="0083332E" w:rsidRPr="0083332E" w14:paraId="60DA939A" w14:textId="77777777" w:rsidTr="00766E18">
        <w:trPr>
          <w:jc w:val="center"/>
        </w:trPr>
        <w:tc>
          <w:tcPr>
            <w:tcW w:w="1782" w:type="dxa"/>
            <w:vMerge/>
            <w:tcBorders>
              <w:top w:val="single" w:sz="6" w:space="0" w:color="auto"/>
              <w:bottom w:val="single" w:sz="6" w:space="0" w:color="auto"/>
            </w:tcBorders>
            <w:vAlign w:val="center"/>
          </w:tcPr>
          <w:p w14:paraId="1E9B244D" w14:textId="77777777" w:rsidR="005E6386" w:rsidRPr="0083332E" w:rsidRDefault="005E6386" w:rsidP="003203DF">
            <w:pPr>
              <w:spacing w:line="240" w:lineRule="auto"/>
              <w:rPr>
                <w:rFonts w:ascii="Tahoma" w:hAnsi="Tahoma" w:cs="Tahoma"/>
                <w:lang w:val="it-IT"/>
              </w:rPr>
            </w:pPr>
          </w:p>
        </w:tc>
        <w:tc>
          <w:tcPr>
            <w:tcW w:w="1977" w:type="dxa"/>
            <w:tcBorders>
              <w:top w:val="single" w:sz="6" w:space="0" w:color="auto"/>
              <w:bottom w:val="single" w:sz="6" w:space="0" w:color="auto"/>
            </w:tcBorders>
            <w:vAlign w:val="center"/>
          </w:tcPr>
          <w:p w14:paraId="40CC7231" w14:textId="77777777" w:rsidR="005E6386" w:rsidRPr="0083332E" w:rsidRDefault="005E6386" w:rsidP="003203DF">
            <w:pPr>
              <w:spacing w:line="240" w:lineRule="auto"/>
              <w:rPr>
                <w:rFonts w:ascii="Tahoma" w:hAnsi="Tahoma" w:cs="Tahoma"/>
              </w:rPr>
            </w:pPr>
            <w:r w:rsidRPr="0083332E">
              <w:rPr>
                <w:rFonts w:ascii="Tahoma" w:hAnsi="Tahoma" w:cs="Tahoma"/>
              </w:rPr>
              <w:t>Deseuri lemn</w:t>
            </w:r>
          </w:p>
        </w:tc>
        <w:tc>
          <w:tcPr>
            <w:tcW w:w="3118" w:type="dxa"/>
            <w:tcBorders>
              <w:top w:val="single" w:sz="6" w:space="0" w:color="auto"/>
              <w:bottom w:val="single" w:sz="6" w:space="0" w:color="auto"/>
            </w:tcBorders>
            <w:vAlign w:val="center"/>
          </w:tcPr>
          <w:p w14:paraId="7E45A1EE" w14:textId="77777777" w:rsidR="005E6386" w:rsidRPr="0083332E" w:rsidRDefault="005E6386" w:rsidP="003203DF">
            <w:pPr>
              <w:spacing w:line="240" w:lineRule="auto"/>
              <w:rPr>
                <w:rFonts w:ascii="Tahoma" w:hAnsi="Tahoma" w:cs="Tahoma"/>
                <w:lang w:val="fr-FR"/>
              </w:rPr>
            </w:pPr>
            <w:proofErr w:type="spellStart"/>
            <w:r w:rsidRPr="0083332E">
              <w:rPr>
                <w:rFonts w:ascii="Tahoma" w:hAnsi="Tahoma" w:cs="Tahoma"/>
                <w:lang w:val="fr-FR"/>
              </w:rPr>
              <w:t>Colectate</w:t>
            </w:r>
            <w:proofErr w:type="spellEnd"/>
            <w:r w:rsidRPr="0083332E">
              <w:rPr>
                <w:rFonts w:ascii="Tahoma" w:hAnsi="Tahoma" w:cs="Tahoma"/>
                <w:lang w:val="fr-FR"/>
              </w:rPr>
              <w:t xml:space="preserve"> </w:t>
            </w:r>
            <w:proofErr w:type="spellStart"/>
            <w:r w:rsidRPr="0083332E">
              <w:rPr>
                <w:rFonts w:ascii="Tahoma" w:hAnsi="Tahoma" w:cs="Tahoma"/>
                <w:lang w:val="fr-FR"/>
              </w:rPr>
              <w:t>selectiv</w:t>
            </w:r>
            <w:proofErr w:type="spellEnd"/>
            <w:r w:rsidRPr="0083332E">
              <w:rPr>
                <w:rFonts w:ascii="Tahoma" w:hAnsi="Tahoma" w:cs="Tahoma"/>
                <w:lang w:val="fr-FR"/>
              </w:rPr>
              <w:t xml:space="preserve">, se pot </w:t>
            </w:r>
            <w:proofErr w:type="spellStart"/>
            <w:r w:rsidRPr="0083332E">
              <w:rPr>
                <w:rFonts w:ascii="Tahoma" w:hAnsi="Tahoma" w:cs="Tahoma"/>
                <w:lang w:val="fr-FR"/>
              </w:rPr>
              <w:t>valorifica</w:t>
            </w:r>
            <w:proofErr w:type="spellEnd"/>
            <w:r w:rsidRPr="0083332E">
              <w:rPr>
                <w:rFonts w:ascii="Tahoma" w:hAnsi="Tahoma" w:cs="Tahoma"/>
                <w:lang w:val="fr-FR"/>
              </w:rPr>
              <w:t xml:space="preserve"> </w:t>
            </w:r>
            <w:proofErr w:type="spellStart"/>
            <w:r w:rsidRPr="0083332E">
              <w:rPr>
                <w:rFonts w:ascii="Tahoma" w:hAnsi="Tahoma" w:cs="Tahoma"/>
                <w:lang w:val="fr-FR"/>
              </w:rPr>
              <w:t>functie</w:t>
            </w:r>
            <w:proofErr w:type="spellEnd"/>
            <w:r w:rsidRPr="0083332E">
              <w:rPr>
                <w:rFonts w:ascii="Tahoma" w:hAnsi="Tahoma" w:cs="Tahoma"/>
                <w:lang w:val="fr-FR"/>
              </w:rPr>
              <w:t xml:space="preserve"> de </w:t>
            </w:r>
            <w:proofErr w:type="spellStart"/>
            <w:r w:rsidRPr="0083332E">
              <w:rPr>
                <w:rFonts w:ascii="Tahoma" w:hAnsi="Tahoma" w:cs="Tahoma"/>
                <w:lang w:val="fr-FR"/>
              </w:rPr>
              <w:t>dimensiuni</w:t>
            </w:r>
            <w:proofErr w:type="spellEnd"/>
            <w:r w:rsidRPr="0083332E">
              <w:rPr>
                <w:rFonts w:ascii="Tahoma" w:hAnsi="Tahoma" w:cs="Tahoma"/>
                <w:lang w:val="fr-FR"/>
              </w:rPr>
              <w:t xml:space="preserve"> si </w:t>
            </w:r>
            <w:proofErr w:type="spellStart"/>
            <w:r w:rsidRPr="0083332E">
              <w:rPr>
                <w:rFonts w:ascii="Tahoma" w:hAnsi="Tahoma" w:cs="Tahoma"/>
                <w:lang w:val="fr-FR"/>
              </w:rPr>
              <w:t>calitate</w:t>
            </w:r>
            <w:proofErr w:type="spellEnd"/>
          </w:p>
        </w:tc>
        <w:tc>
          <w:tcPr>
            <w:tcW w:w="3191" w:type="dxa"/>
            <w:tcBorders>
              <w:top w:val="single" w:sz="6" w:space="0" w:color="auto"/>
              <w:bottom w:val="single" w:sz="6" w:space="0" w:color="auto"/>
            </w:tcBorders>
            <w:vAlign w:val="center"/>
          </w:tcPr>
          <w:p w14:paraId="50622963" w14:textId="77777777" w:rsidR="005E6386" w:rsidRPr="0083332E" w:rsidRDefault="005E6386" w:rsidP="003203DF">
            <w:pPr>
              <w:spacing w:line="240" w:lineRule="auto"/>
              <w:rPr>
                <w:rFonts w:ascii="Tahoma" w:hAnsi="Tahoma" w:cs="Tahoma"/>
                <w:lang w:val="fr-FR"/>
              </w:rPr>
            </w:pPr>
          </w:p>
        </w:tc>
      </w:tr>
      <w:tr w:rsidR="0083332E" w:rsidRPr="0083332E" w14:paraId="789ED136" w14:textId="77777777" w:rsidTr="00766E18">
        <w:trPr>
          <w:jc w:val="center"/>
        </w:trPr>
        <w:tc>
          <w:tcPr>
            <w:tcW w:w="1782" w:type="dxa"/>
            <w:vMerge/>
            <w:tcBorders>
              <w:top w:val="single" w:sz="6" w:space="0" w:color="auto"/>
              <w:bottom w:val="single" w:sz="6" w:space="0" w:color="auto"/>
            </w:tcBorders>
            <w:vAlign w:val="center"/>
          </w:tcPr>
          <w:p w14:paraId="3C5D7694" w14:textId="77777777" w:rsidR="005E6386" w:rsidRPr="0083332E" w:rsidRDefault="005E6386" w:rsidP="003203DF">
            <w:pPr>
              <w:spacing w:line="240" w:lineRule="auto"/>
              <w:rPr>
                <w:rFonts w:ascii="Tahoma" w:hAnsi="Tahoma" w:cs="Tahoma"/>
                <w:lang w:val="fr-FR"/>
              </w:rPr>
            </w:pPr>
          </w:p>
        </w:tc>
        <w:tc>
          <w:tcPr>
            <w:tcW w:w="1977" w:type="dxa"/>
            <w:tcBorders>
              <w:top w:val="single" w:sz="6" w:space="0" w:color="auto"/>
              <w:bottom w:val="single" w:sz="6" w:space="0" w:color="auto"/>
            </w:tcBorders>
            <w:vAlign w:val="center"/>
          </w:tcPr>
          <w:p w14:paraId="689ADA5D" w14:textId="77777777" w:rsidR="005E6386" w:rsidRPr="0083332E" w:rsidRDefault="005E6386" w:rsidP="003203DF">
            <w:pPr>
              <w:spacing w:line="240" w:lineRule="auto"/>
              <w:rPr>
                <w:rFonts w:ascii="Tahoma" w:hAnsi="Tahoma" w:cs="Tahoma"/>
                <w:lang w:val="fr-FR"/>
              </w:rPr>
            </w:pPr>
            <w:proofErr w:type="spellStart"/>
            <w:r w:rsidRPr="0083332E">
              <w:rPr>
                <w:rFonts w:ascii="Tahoma" w:hAnsi="Tahoma" w:cs="Tahoma"/>
                <w:lang w:val="fr-FR"/>
              </w:rPr>
              <w:t>Acumulatori</w:t>
            </w:r>
            <w:proofErr w:type="spellEnd"/>
            <w:r w:rsidRPr="0083332E">
              <w:rPr>
                <w:rFonts w:ascii="Tahoma" w:hAnsi="Tahoma" w:cs="Tahoma"/>
                <w:lang w:val="fr-FR"/>
              </w:rPr>
              <w:t xml:space="preserve"> </w:t>
            </w:r>
            <w:proofErr w:type="spellStart"/>
            <w:r w:rsidRPr="0083332E">
              <w:rPr>
                <w:rFonts w:ascii="Tahoma" w:hAnsi="Tahoma" w:cs="Tahoma"/>
                <w:lang w:val="fr-FR"/>
              </w:rPr>
              <w:t>uzati</w:t>
            </w:r>
            <w:proofErr w:type="spellEnd"/>
          </w:p>
        </w:tc>
        <w:tc>
          <w:tcPr>
            <w:tcW w:w="3118" w:type="dxa"/>
            <w:tcBorders>
              <w:top w:val="single" w:sz="6" w:space="0" w:color="auto"/>
              <w:bottom w:val="single" w:sz="6" w:space="0" w:color="auto"/>
            </w:tcBorders>
            <w:vAlign w:val="center"/>
          </w:tcPr>
          <w:p w14:paraId="17B81062" w14:textId="77777777" w:rsidR="005E6386" w:rsidRPr="0083332E" w:rsidRDefault="005E6386" w:rsidP="003203DF">
            <w:pPr>
              <w:spacing w:line="240" w:lineRule="auto"/>
              <w:rPr>
                <w:rFonts w:ascii="Tahoma" w:hAnsi="Tahoma" w:cs="Tahoma"/>
                <w:lang w:val="it-IT"/>
              </w:rPr>
            </w:pPr>
            <w:r w:rsidRPr="0083332E">
              <w:rPr>
                <w:rFonts w:ascii="Tahoma" w:hAnsi="Tahoma" w:cs="Tahoma"/>
                <w:lang w:val="it-IT"/>
              </w:rPr>
              <w:t>Deseuri periculoase, stocate in magazii, predate numai la unitatile specializate.</w:t>
            </w:r>
          </w:p>
        </w:tc>
        <w:tc>
          <w:tcPr>
            <w:tcW w:w="3191" w:type="dxa"/>
            <w:tcBorders>
              <w:top w:val="single" w:sz="6" w:space="0" w:color="auto"/>
              <w:bottom w:val="single" w:sz="6" w:space="0" w:color="auto"/>
            </w:tcBorders>
            <w:vAlign w:val="center"/>
          </w:tcPr>
          <w:p w14:paraId="0B5936FA" w14:textId="77777777" w:rsidR="005E6386" w:rsidRPr="0083332E" w:rsidRDefault="005E6386" w:rsidP="003203DF">
            <w:pPr>
              <w:spacing w:line="240" w:lineRule="auto"/>
              <w:rPr>
                <w:rFonts w:ascii="Tahoma" w:hAnsi="Tahoma" w:cs="Tahoma"/>
                <w:lang w:val="it-IT"/>
              </w:rPr>
            </w:pPr>
            <w:r w:rsidRPr="0083332E">
              <w:rPr>
                <w:rFonts w:ascii="Tahoma" w:hAnsi="Tahoma" w:cs="Tahoma"/>
                <w:lang w:val="it-IT"/>
              </w:rPr>
              <w:t>Se vor pastra evidente stricte cu privire la cantitatile valorificate (conformare cu prevederile HG nr. 1057/2001 privind regimul bateriilor si acumulatorilor care contin substante periculoase).</w:t>
            </w:r>
          </w:p>
        </w:tc>
      </w:tr>
      <w:tr w:rsidR="0083332E" w:rsidRPr="0083332E" w14:paraId="2C39E745" w14:textId="77777777" w:rsidTr="00766E18">
        <w:trPr>
          <w:jc w:val="center"/>
        </w:trPr>
        <w:tc>
          <w:tcPr>
            <w:tcW w:w="1782" w:type="dxa"/>
            <w:vMerge/>
            <w:tcBorders>
              <w:top w:val="single" w:sz="6" w:space="0" w:color="auto"/>
              <w:bottom w:val="single" w:sz="12" w:space="0" w:color="auto"/>
            </w:tcBorders>
            <w:vAlign w:val="center"/>
          </w:tcPr>
          <w:p w14:paraId="7FCCEDE3" w14:textId="77777777" w:rsidR="005E6386" w:rsidRPr="0083332E" w:rsidRDefault="005E6386" w:rsidP="003203DF">
            <w:pPr>
              <w:spacing w:line="240" w:lineRule="auto"/>
              <w:rPr>
                <w:rFonts w:ascii="Tahoma" w:hAnsi="Tahoma" w:cs="Tahoma"/>
                <w:lang w:val="it-IT"/>
              </w:rPr>
            </w:pPr>
          </w:p>
        </w:tc>
        <w:tc>
          <w:tcPr>
            <w:tcW w:w="1977" w:type="dxa"/>
            <w:tcBorders>
              <w:top w:val="single" w:sz="6" w:space="0" w:color="auto"/>
              <w:bottom w:val="single" w:sz="12" w:space="0" w:color="auto"/>
            </w:tcBorders>
            <w:vAlign w:val="center"/>
          </w:tcPr>
          <w:p w14:paraId="73CF259B" w14:textId="77777777" w:rsidR="005E6386" w:rsidRPr="0083332E" w:rsidRDefault="005E6386" w:rsidP="003203DF">
            <w:pPr>
              <w:spacing w:line="240" w:lineRule="auto"/>
              <w:rPr>
                <w:rFonts w:ascii="Tahoma" w:hAnsi="Tahoma" w:cs="Tahoma"/>
              </w:rPr>
            </w:pPr>
            <w:r w:rsidRPr="0083332E">
              <w:rPr>
                <w:rFonts w:ascii="Tahoma" w:hAnsi="Tahoma" w:cs="Tahoma"/>
              </w:rPr>
              <w:t>Deseuri hartie</w:t>
            </w:r>
          </w:p>
        </w:tc>
        <w:tc>
          <w:tcPr>
            <w:tcW w:w="3118" w:type="dxa"/>
            <w:tcBorders>
              <w:top w:val="single" w:sz="6" w:space="0" w:color="auto"/>
              <w:bottom w:val="single" w:sz="12" w:space="0" w:color="auto"/>
            </w:tcBorders>
            <w:vAlign w:val="center"/>
          </w:tcPr>
          <w:p w14:paraId="6CE2AD28" w14:textId="77777777" w:rsidR="005E6386" w:rsidRPr="0083332E" w:rsidRDefault="005E6386" w:rsidP="003203DF">
            <w:pPr>
              <w:spacing w:line="240" w:lineRule="auto"/>
              <w:rPr>
                <w:rFonts w:ascii="Tahoma" w:hAnsi="Tahoma" w:cs="Tahoma"/>
                <w:lang w:val="it-IT"/>
              </w:rPr>
            </w:pPr>
            <w:r w:rsidRPr="0083332E">
              <w:rPr>
                <w:rFonts w:ascii="Tahoma" w:hAnsi="Tahoma" w:cs="Tahoma"/>
                <w:lang w:val="it-IT"/>
              </w:rPr>
              <w:t>Vor fi colectate separat, in vederea valorificarii.</w:t>
            </w:r>
          </w:p>
        </w:tc>
        <w:tc>
          <w:tcPr>
            <w:tcW w:w="3191" w:type="dxa"/>
            <w:tcBorders>
              <w:top w:val="single" w:sz="6" w:space="0" w:color="auto"/>
              <w:bottom w:val="single" w:sz="12" w:space="0" w:color="auto"/>
            </w:tcBorders>
            <w:vAlign w:val="center"/>
          </w:tcPr>
          <w:p w14:paraId="4F19CF7E" w14:textId="77777777" w:rsidR="005E6386" w:rsidRPr="0083332E" w:rsidRDefault="005E6386" w:rsidP="003203DF">
            <w:pPr>
              <w:spacing w:line="240" w:lineRule="auto"/>
              <w:rPr>
                <w:rFonts w:ascii="Tahoma" w:hAnsi="Tahoma" w:cs="Tahoma"/>
                <w:lang w:val="it-IT"/>
              </w:rPr>
            </w:pPr>
            <w:r w:rsidRPr="0083332E">
              <w:rPr>
                <w:rFonts w:ascii="Tahoma" w:hAnsi="Tahoma" w:cs="Tahoma"/>
                <w:lang w:val="it-IT"/>
              </w:rPr>
              <w:t xml:space="preserve">Se vor pastra evidente cu privire la cantitatile valorificate (conformare cu prevederile HG nr. 349/2002 privind gestionarea ambalajelor si a deseurilor de </w:t>
            </w:r>
            <w:r w:rsidRPr="0083332E">
              <w:rPr>
                <w:rFonts w:ascii="Tahoma" w:hAnsi="Tahoma" w:cs="Tahoma"/>
                <w:lang w:val="it-IT"/>
              </w:rPr>
              <w:lastRenderedPageBreak/>
              <w:t>ambalaje, modificata si completata prin HG nr.899/2004).</w:t>
            </w:r>
          </w:p>
        </w:tc>
      </w:tr>
      <w:tr w:rsidR="0083332E" w:rsidRPr="0083332E" w14:paraId="2EC98B86" w14:textId="77777777" w:rsidTr="00766E18">
        <w:trPr>
          <w:jc w:val="center"/>
        </w:trPr>
        <w:tc>
          <w:tcPr>
            <w:tcW w:w="1782" w:type="dxa"/>
            <w:vAlign w:val="center"/>
          </w:tcPr>
          <w:p w14:paraId="446A1B62" w14:textId="77777777" w:rsidR="005E6386" w:rsidRPr="0083332E" w:rsidRDefault="005E6386" w:rsidP="003203DF">
            <w:pPr>
              <w:spacing w:line="240" w:lineRule="auto"/>
              <w:rPr>
                <w:rFonts w:ascii="Tahoma" w:hAnsi="Tahoma" w:cs="Tahoma"/>
                <w:b/>
              </w:rPr>
            </w:pPr>
            <w:r w:rsidRPr="0083332E">
              <w:rPr>
                <w:rFonts w:ascii="Tahoma" w:hAnsi="Tahoma" w:cs="Tahoma"/>
                <w:b/>
              </w:rPr>
              <w:lastRenderedPageBreak/>
              <w:t>Amplasamentul traseului</w:t>
            </w:r>
          </w:p>
        </w:tc>
        <w:tc>
          <w:tcPr>
            <w:tcW w:w="1977" w:type="dxa"/>
            <w:vAlign w:val="center"/>
          </w:tcPr>
          <w:p w14:paraId="35A945DC" w14:textId="77777777" w:rsidR="005E6386" w:rsidRPr="0083332E" w:rsidRDefault="005E6386" w:rsidP="003203DF">
            <w:pPr>
              <w:spacing w:line="240" w:lineRule="auto"/>
              <w:rPr>
                <w:rFonts w:ascii="Tahoma" w:hAnsi="Tahoma" w:cs="Tahoma"/>
              </w:rPr>
            </w:pPr>
            <w:r w:rsidRPr="0083332E">
              <w:rPr>
                <w:rFonts w:ascii="Tahoma" w:hAnsi="Tahoma" w:cs="Tahoma"/>
              </w:rPr>
              <w:t>Menajere sau asimilabile</w:t>
            </w:r>
          </w:p>
        </w:tc>
        <w:tc>
          <w:tcPr>
            <w:tcW w:w="3118" w:type="dxa"/>
            <w:vAlign w:val="center"/>
          </w:tcPr>
          <w:p w14:paraId="39E9D8CC" w14:textId="77777777" w:rsidR="005E6386" w:rsidRPr="0083332E" w:rsidRDefault="005E6386" w:rsidP="003203DF">
            <w:pPr>
              <w:spacing w:line="240" w:lineRule="auto"/>
              <w:rPr>
                <w:rFonts w:ascii="Tahoma" w:hAnsi="Tahoma" w:cs="Tahoma"/>
                <w:lang w:val="it-IT"/>
              </w:rPr>
            </w:pPr>
            <w:r w:rsidRPr="0083332E">
              <w:rPr>
                <w:rFonts w:ascii="Tahoma" w:hAnsi="Tahoma" w:cs="Tahoma"/>
                <w:lang w:val="it-IT"/>
              </w:rPr>
              <w:t>Vor fi colectate in pubele amplasate la marginea drumului.</w:t>
            </w:r>
          </w:p>
        </w:tc>
        <w:tc>
          <w:tcPr>
            <w:tcW w:w="3191" w:type="dxa"/>
            <w:vAlign w:val="center"/>
          </w:tcPr>
          <w:p w14:paraId="5B2ED5B6" w14:textId="77777777" w:rsidR="005E6386" w:rsidRPr="0083332E" w:rsidRDefault="005E6386" w:rsidP="003203DF">
            <w:pPr>
              <w:spacing w:line="240" w:lineRule="auto"/>
              <w:rPr>
                <w:rFonts w:ascii="Tahoma" w:hAnsi="Tahoma" w:cs="Tahoma"/>
                <w:lang w:val="it-IT"/>
              </w:rPr>
            </w:pPr>
          </w:p>
        </w:tc>
      </w:tr>
    </w:tbl>
    <w:p w14:paraId="04FA5672" w14:textId="77777777" w:rsidR="00380DD4" w:rsidRPr="0083332E" w:rsidRDefault="00FB5939" w:rsidP="003203DF">
      <w:pPr>
        <w:spacing w:after="0" w:line="240" w:lineRule="auto"/>
        <w:jc w:val="both"/>
        <w:rPr>
          <w:rFonts w:ascii="Tahoma" w:hAnsi="Tahoma" w:cs="Tahoma"/>
          <w:caps/>
          <w:sz w:val="24"/>
        </w:rPr>
      </w:pPr>
      <w:r w:rsidRPr="0083332E">
        <w:rPr>
          <w:rFonts w:ascii="Tahoma" w:hAnsi="Tahoma" w:cs="Tahoma"/>
          <w:sz w:val="24"/>
        </w:rPr>
        <w:t>Reciclarea deseurilor</w:t>
      </w:r>
    </w:p>
    <w:p w14:paraId="12D300D3" w14:textId="77777777" w:rsidR="00380DD4" w:rsidRPr="0083332E" w:rsidRDefault="00380DD4" w:rsidP="003203DF">
      <w:pPr>
        <w:spacing w:after="0" w:line="240" w:lineRule="auto"/>
        <w:ind w:firstLine="567"/>
        <w:jc w:val="both"/>
        <w:rPr>
          <w:rFonts w:ascii="Tahoma" w:hAnsi="Tahoma" w:cs="Tahoma"/>
          <w:sz w:val="24"/>
          <w:lang w:val="it-IT"/>
        </w:rPr>
      </w:pPr>
      <w:r w:rsidRPr="0083332E">
        <w:rPr>
          <w:rFonts w:ascii="Tahoma" w:hAnsi="Tahoma" w:cs="Tahoma"/>
          <w:sz w:val="24"/>
          <w:lang w:val="it-IT"/>
        </w:rPr>
        <w:t>Tendinta actuala este de reducere a consumului de materiale, coroborata cu actiuni de recuperare, reciclare si refolosire a deseurilor.</w:t>
      </w:r>
    </w:p>
    <w:p w14:paraId="43D354FA" w14:textId="77777777" w:rsidR="00380DD4" w:rsidRPr="0083332E" w:rsidRDefault="00380DD4" w:rsidP="003203DF">
      <w:pPr>
        <w:spacing w:after="0" w:line="240" w:lineRule="auto"/>
        <w:ind w:firstLine="567"/>
        <w:jc w:val="both"/>
        <w:rPr>
          <w:rFonts w:ascii="Tahoma" w:hAnsi="Tahoma" w:cs="Tahoma"/>
          <w:sz w:val="24"/>
          <w:lang w:val="it-IT"/>
        </w:rPr>
      </w:pPr>
      <w:r w:rsidRPr="0083332E">
        <w:rPr>
          <w:rFonts w:ascii="Tahoma" w:hAnsi="Tahoma" w:cs="Tahoma"/>
          <w:sz w:val="24"/>
          <w:lang w:val="it-IT"/>
        </w:rPr>
        <w:t>O parte din deseurile rezultate din lucrarile de refacere pot fi refolosite. Utilizarea deseurilor are impact pozitiv asupra mediului prin urmatoarele aspecte:</w:t>
      </w:r>
    </w:p>
    <w:p w14:paraId="1D6FC8C0" w14:textId="77777777" w:rsidR="00380DD4" w:rsidRPr="0083332E" w:rsidRDefault="00380DD4" w:rsidP="003203DF">
      <w:pPr>
        <w:pStyle w:val="ListParagraph"/>
        <w:numPr>
          <w:ilvl w:val="0"/>
          <w:numId w:val="6"/>
        </w:numPr>
        <w:spacing w:after="0" w:line="240" w:lineRule="auto"/>
        <w:ind w:left="567" w:hanging="567"/>
        <w:jc w:val="both"/>
        <w:rPr>
          <w:rFonts w:ascii="Tahoma" w:hAnsi="Tahoma" w:cs="Tahoma"/>
          <w:sz w:val="24"/>
          <w:lang w:val="it-IT"/>
        </w:rPr>
      </w:pPr>
      <w:r w:rsidRPr="0083332E">
        <w:rPr>
          <w:rFonts w:ascii="Tahoma" w:hAnsi="Tahoma" w:cs="Tahoma"/>
          <w:sz w:val="24"/>
          <w:lang w:val="it-IT"/>
        </w:rPr>
        <w:t>Reducerea necesarului de materiale pietroase extrase din cariere;</w:t>
      </w:r>
    </w:p>
    <w:p w14:paraId="64751DA1" w14:textId="77777777" w:rsidR="00380DD4" w:rsidRPr="0083332E" w:rsidRDefault="00380DD4" w:rsidP="003203DF">
      <w:pPr>
        <w:pStyle w:val="ListParagraph"/>
        <w:numPr>
          <w:ilvl w:val="0"/>
          <w:numId w:val="6"/>
        </w:numPr>
        <w:spacing w:after="0" w:line="240" w:lineRule="auto"/>
        <w:ind w:left="567" w:hanging="567"/>
        <w:jc w:val="both"/>
        <w:rPr>
          <w:rFonts w:ascii="Tahoma" w:hAnsi="Tahoma" w:cs="Tahoma"/>
          <w:sz w:val="24"/>
          <w:lang w:val="it-IT"/>
        </w:rPr>
      </w:pPr>
      <w:r w:rsidRPr="0083332E">
        <w:rPr>
          <w:rFonts w:ascii="Tahoma" w:hAnsi="Tahoma" w:cs="Tahoma"/>
          <w:sz w:val="24"/>
          <w:lang w:val="it-IT"/>
        </w:rPr>
        <w:t>Micsorarea productiei fabricilor de materiale de constructii si, implicit, scaderea poluarii cauzata de tehnologiile folosite de acestea;</w:t>
      </w:r>
    </w:p>
    <w:p w14:paraId="7BFE85F2" w14:textId="77777777" w:rsidR="00380DD4" w:rsidRPr="0083332E" w:rsidRDefault="00380DD4" w:rsidP="003203DF">
      <w:pPr>
        <w:pStyle w:val="ListParagraph"/>
        <w:numPr>
          <w:ilvl w:val="0"/>
          <w:numId w:val="6"/>
        </w:numPr>
        <w:spacing w:after="0" w:line="240" w:lineRule="auto"/>
        <w:ind w:left="567" w:hanging="567"/>
        <w:jc w:val="both"/>
        <w:rPr>
          <w:rFonts w:ascii="Tahoma" w:hAnsi="Tahoma" w:cs="Tahoma"/>
          <w:sz w:val="24"/>
          <w:lang w:val="it-IT"/>
        </w:rPr>
      </w:pPr>
      <w:r w:rsidRPr="0083332E">
        <w:rPr>
          <w:rFonts w:ascii="Tahoma" w:hAnsi="Tahoma" w:cs="Tahoma"/>
          <w:sz w:val="24"/>
          <w:lang w:val="it-IT"/>
        </w:rPr>
        <w:t>Reducerea consumului de energie pentru producerea materialelor de constructie;</w:t>
      </w:r>
    </w:p>
    <w:p w14:paraId="6E659AA9" w14:textId="77777777" w:rsidR="00380DD4" w:rsidRPr="0083332E" w:rsidRDefault="00380DD4" w:rsidP="003203DF">
      <w:pPr>
        <w:pStyle w:val="ListParagraph"/>
        <w:numPr>
          <w:ilvl w:val="0"/>
          <w:numId w:val="6"/>
        </w:numPr>
        <w:spacing w:after="0" w:line="240" w:lineRule="auto"/>
        <w:ind w:left="567" w:hanging="567"/>
        <w:jc w:val="both"/>
        <w:rPr>
          <w:rFonts w:ascii="Tahoma" w:hAnsi="Tahoma" w:cs="Tahoma"/>
          <w:sz w:val="24"/>
          <w:lang w:val="it-IT"/>
        </w:rPr>
      </w:pPr>
      <w:r w:rsidRPr="0083332E">
        <w:rPr>
          <w:rFonts w:ascii="Tahoma" w:hAnsi="Tahoma" w:cs="Tahoma"/>
          <w:sz w:val="24"/>
          <w:lang w:val="it-IT"/>
        </w:rPr>
        <w:t>Scaderea volumului haldelor de deseuri, care ocupa suprafete importante de teren si constituie surse de poluare chimica a aerului, solului, apei, coontribuind de asemenea la degradarea peisajului.</w:t>
      </w:r>
    </w:p>
    <w:p w14:paraId="3A6D4349" w14:textId="77777777" w:rsidR="00380DD4" w:rsidRPr="0083332E" w:rsidRDefault="00380DD4" w:rsidP="003203DF">
      <w:pPr>
        <w:spacing w:before="120" w:after="0" w:line="240" w:lineRule="auto"/>
        <w:jc w:val="both"/>
        <w:rPr>
          <w:rFonts w:ascii="Tahoma" w:hAnsi="Tahoma" w:cs="Tahoma"/>
          <w:b/>
          <w:caps/>
          <w:sz w:val="24"/>
          <w:szCs w:val="24"/>
          <w:lang w:val="pt-BR"/>
        </w:rPr>
      </w:pPr>
      <w:bookmarkStart w:id="92" w:name="_Toc175383611"/>
      <w:bookmarkStart w:id="93" w:name="_Toc263864706"/>
      <w:bookmarkStart w:id="94" w:name="_Toc263866456"/>
      <w:r w:rsidRPr="0083332E">
        <w:rPr>
          <w:rFonts w:ascii="Tahoma" w:hAnsi="Tahoma" w:cs="Tahoma"/>
          <w:b/>
          <w:caps/>
          <w:sz w:val="24"/>
          <w:szCs w:val="24"/>
          <w:lang w:val="pt-BR"/>
        </w:rPr>
        <w:t>Perioada de functionare</w:t>
      </w:r>
      <w:bookmarkEnd w:id="92"/>
      <w:bookmarkEnd w:id="93"/>
      <w:bookmarkEnd w:id="94"/>
    </w:p>
    <w:p w14:paraId="0CBB0DF5" w14:textId="77777777" w:rsidR="00380DD4" w:rsidRPr="0083332E" w:rsidRDefault="00380DD4" w:rsidP="003203DF">
      <w:pPr>
        <w:spacing w:after="0" w:line="240" w:lineRule="auto"/>
        <w:ind w:firstLine="567"/>
        <w:jc w:val="both"/>
        <w:rPr>
          <w:rFonts w:ascii="Tahoma" w:hAnsi="Tahoma" w:cs="Tahoma"/>
          <w:sz w:val="24"/>
          <w:lang w:val="pt-BR"/>
        </w:rPr>
      </w:pPr>
      <w:r w:rsidRPr="0083332E">
        <w:rPr>
          <w:rFonts w:ascii="Tahoma" w:hAnsi="Tahoma" w:cs="Tahoma"/>
          <w:sz w:val="24"/>
        </w:rPr>
        <w:t xml:space="preserve">In perioada de exploatare vor rezulta deseuri de la </w:t>
      </w:r>
      <w:r w:rsidRPr="0083332E">
        <w:rPr>
          <w:rFonts w:ascii="Tahoma" w:hAnsi="Tahoma" w:cs="Tahoma"/>
          <w:sz w:val="24"/>
          <w:lang w:val="pt-BR"/>
        </w:rPr>
        <w:t>traficul rutier propriu-zis.</w:t>
      </w:r>
    </w:p>
    <w:p w14:paraId="7F131996" w14:textId="77777777" w:rsidR="00380DD4" w:rsidRPr="0083332E" w:rsidRDefault="00380DD4" w:rsidP="003203DF">
      <w:pPr>
        <w:spacing w:after="0" w:line="240" w:lineRule="auto"/>
        <w:ind w:firstLine="567"/>
        <w:jc w:val="both"/>
        <w:rPr>
          <w:rFonts w:ascii="Tahoma" w:hAnsi="Tahoma" w:cs="Tahoma"/>
          <w:sz w:val="24"/>
        </w:rPr>
      </w:pPr>
      <w:r w:rsidRPr="0083332E">
        <w:rPr>
          <w:rFonts w:ascii="Tahoma" w:hAnsi="Tahoma" w:cs="Tahoma"/>
          <w:sz w:val="24"/>
        </w:rPr>
        <w:t>In perioada de functionare rezulta urmatoarele tipuri de deseuri:</w:t>
      </w:r>
    </w:p>
    <w:p w14:paraId="1AC9886E" w14:textId="77777777" w:rsidR="00380DD4" w:rsidRPr="0083332E" w:rsidRDefault="00380DD4" w:rsidP="003203DF">
      <w:pPr>
        <w:pStyle w:val="ListParagraph"/>
        <w:numPr>
          <w:ilvl w:val="0"/>
          <w:numId w:val="6"/>
        </w:numPr>
        <w:tabs>
          <w:tab w:val="clear" w:pos="1233"/>
          <w:tab w:val="num" w:pos="851"/>
        </w:tabs>
        <w:spacing w:after="0" w:line="240" w:lineRule="auto"/>
        <w:ind w:left="567" w:hanging="567"/>
        <w:jc w:val="both"/>
        <w:rPr>
          <w:rFonts w:ascii="Tahoma" w:hAnsi="Tahoma" w:cs="Tahoma"/>
          <w:sz w:val="24"/>
          <w:lang w:val="it-IT"/>
        </w:rPr>
      </w:pPr>
      <w:r w:rsidRPr="0083332E">
        <w:rPr>
          <w:rFonts w:ascii="Tahoma" w:hAnsi="Tahoma" w:cs="Tahoma"/>
          <w:sz w:val="24"/>
          <w:lang w:val="it-IT"/>
        </w:rPr>
        <w:t>Deseuri menajere si asimilabile. Rezulta de la participantii la trafic care tranziteaza. Deseurile menajere se vor colecta selectiv, in recipienti adecvati, pe platformele betonate special amenajate in parcari, spatiile de servicii. Fractiile ce se pot recicla si valorifica se vor preda centrelor de reciclare, iar cele municipale amestecate vor fi predate operatorului de salubrizare autorizat cu care administratorul drumului, respectiv al spatiilor de servicii si statiilor de alimentare au contract pentru eliminare.</w:t>
      </w:r>
    </w:p>
    <w:p w14:paraId="40839E08" w14:textId="77777777" w:rsidR="00380DD4" w:rsidRPr="0083332E" w:rsidRDefault="00380DD4" w:rsidP="003203DF">
      <w:pPr>
        <w:pStyle w:val="ListParagraph"/>
        <w:numPr>
          <w:ilvl w:val="0"/>
          <w:numId w:val="6"/>
        </w:numPr>
        <w:tabs>
          <w:tab w:val="clear" w:pos="1233"/>
          <w:tab w:val="num" w:pos="851"/>
        </w:tabs>
        <w:spacing w:after="0" w:line="240" w:lineRule="auto"/>
        <w:ind w:left="567" w:hanging="567"/>
        <w:jc w:val="both"/>
        <w:rPr>
          <w:rFonts w:ascii="Tahoma" w:hAnsi="Tahoma" w:cs="Tahoma"/>
          <w:sz w:val="24"/>
          <w:lang w:val="it-IT"/>
        </w:rPr>
      </w:pPr>
      <w:r w:rsidRPr="0083332E">
        <w:rPr>
          <w:rFonts w:ascii="Tahoma" w:hAnsi="Tahoma" w:cs="Tahoma"/>
          <w:sz w:val="24"/>
          <w:lang w:val="it-IT"/>
        </w:rPr>
        <w:t>Deseuri uleioase si deseuri de combustibili lichizi. Pot rezulta din accidentele si incidentele ce au loc in timpul tranzitarii. Aceste deseuri se vor colecta selectiv, in recipienti adecvati (in recipienti metalici inchisi) si se vor preda la unitati specializate, pentru valorificare sau incinerare. Deseurile ajunse pe carosabil vor fi curatate utilizand cele mai bune solutii in domeniu, iar deseurile rezultate in urma acestui proces vor fi eliminate conform prevederilor legale in vigoare.</w:t>
      </w:r>
    </w:p>
    <w:p w14:paraId="145269FB" w14:textId="77777777" w:rsidR="00380DD4" w:rsidRPr="0083332E" w:rsidRDefault="00380DD4" w:rsidP="003203DF">
      <w:pPr>
        <w:pStyle w:val="ListParagraph"/>
        <w:numPr>
          <w:ilvl w:val="0"/>
          <w:numId w:val="6"/>
        </w:numPr>
        <w:tabs>
          <w:tab w:val="clear" w:pos="1233"/>
          <w:tab w:val="num" w:pos="851"/>
        </w:tabs>
        <w:spacing w:after="0" w:line="240" w:lineRule="auto"/>
        <w:ind w:left="567" w:hanging="567"/>
        <w:jc w:val="both"/>
        <w:rPr>
          <w:rFonts w:ascii="Tahoma" w:hAnsi="Tahoma" w:cs="Tahoma"/>
          <w:sz w:val="24"/>
          <w:lang w:val="it-IT"/>
        </w:rPr>
      </w:pPr>
      <w:r w:rsidRPr="0083332E">
        <w:rPr>
          <w:rFonts w:ascii="Tahoma" w:hAnsi="Tahoma" w:cs="Tahoma"/>
          <w:sz w:val="24"/>
          <w:lang w:val="it-IT"/>
        </w:rPr>
        <w:t>Deseuri de la instalatii de tratare a reziduurilor, de la statiile de epurare a apelor uzate si de la tratarea apelor pentru alimentare cu apa si uz industrial. Rezulta de la sistemele de decantare a apelor pluviale ce se scurg de pe carosabil. Namolurile si grasimile vor fi  separate in instalatiile de epurare a apelor pluviale care spala poluantii</w:t>
      </w:r>
      <w:r w:rsidR="00631DE7" w:rsidRPr="0083332E">
        <w:rPr>
          <w:rFonts w:ascii="Tahoma" w:hAnsi="Tahoma" w:cs="Tahoma"/>
          <w:sz w:val="24"/>
          <w:lang w:val="it-IT"/>
        </w:rPr>
        <w:t xml:space="preserve"> depusi pe platforma</w:t>
      </w:r>
      <w:r w:rsidRPr="0083332E">
        <w:rPr>
          <w:rFonts w:ascii="Tahoma" w:hAnsi="Tahoma" w:cs="Tahoma"/>
          <w:sz w:val="24"/>
          <w:lang w:val="it-IT"/>
        </w:rPr>
        <w:t xml:space="preserve">. </w:t>
      </w:r>
    </w:p>
    <w:p w14:paraId="38B88A31" w14:textId="77777777" w:rsidR="00380DD4" w:rsidRPr="0083332E" w:rsidRDefault="00380DD4" w:rsidP="003203DF">
      <w:pPr>
        <w:pStyle w:val="ListParagraph"/>
        <w:numPr>
          <w:ilvl w:val="0"/>
          <w:numId w:val="6"/>
        </w:numPr>
        <w:tabs>
          <w:tab w:val="clear" w:pos="1233"/>
          <w:tab w:val="num" w:pos="851"/>
        </w:tabs>
        <w:spacing w:after="0" w:line="240" w:lineRule="auto"/>
        <w:ind w:left="567" w:hanging="567"/>
        <w:jc w:val="both"/>
        <w:rPr>
          <w:rFonts w:ascii="Tahoma" w:hAnsi="Tahoma" w:cs="Tahoma"/>
          <w:sz w:val="24"/>
          <w:lang w:val="it-IT"/>
        </w:rPr>
      </w:pPr>
      <w:r w:rsidRPr="0083332E">
        <w:rPr>
          <w:rFonts w:ascii="Tahoma" w:hAnsi="Tahoma" w:cs="Tahoma"/>
          <w:sz w:val="24"/>
          <w:lang w:val="it-IT"/>
        </w:rPr>
        <w:t xml:space="preserve">Administratorul </w:t>
      </w:r>
      <w:r w:rsidR="00631DE7" w:rsidRPr="0083332E">
        <w:rPr>
          <w:rFonts w:ascii="Tahoma" w:hAnsi="Tahoma" w:cs="Tahoma"/>
          <w:sz w:val="24"/>
          <w:lang w:val="it-IT"/>
        </w:rPr>
        <w:t>strazii</w:t>
      </w:r>
      <w:r w:rsidRPr="0083332E">
        <w:rPr>
          <w:rFonts w:ascii="Tahoma" w:hAnsi="Tahoma" w:cs="Tahoma"/>
          <w:sz w:val="24"/>
          <w:lang w:val="it-IT"/>
        </w:rPr>
        <w:t xml:space="preserve"> va avea obligatia sa intretina instalatiile de epurare a apelor pluviale colectate de pe platforma acesteia, sa colecteze periodic namolul si sa-l transporte la cele mai apropiate statii de epurare.</w:t>
      </w:r>
    </w:p>
    <w:p w14:paraId="1A9A42A2" w14:textId="77777777" w:rsidR="00380DD4" w:rsidRPr="0083332E" w:rsidRDefault="00380DD4" w:rsidP="003203DF">
      <w:pPr>
        <w:pStyle w:val="ListParagraph"/>
        <w:numPr>
          <w:ilvl w:val="0"/>
          <w:numId w:val="6"/>
        </w:numPr>
        <w:tabs>
          <w:tab w:val="clear" w:pos="1233"/>
          <w:tab w:val="num" w:pos="851"/>
        </w:tabs>
        <w:spacing w:after="0" w:line="240" w:lineRule="auto"/>
        <w:ind w:left="567" w:hanging="567"/>
        <w:jc w:val="both"/>
        <w:rPr>
          <w:rFonts w:ascii="Tahoma" w:hAnsi="Tahoma" w:cs="Tahoma"/>
          <w:sz w:val="24"/>
        </w:rPr>
      </w:pPr>
      <w:r w:rsidRPr="0083332E">
        <w:rPr>
          <w:rFonts w:ascii="Tahoma" w:hAnsi="Tahoma" w:cs="Tahoma"/>
          <w:sz w:val="24"/>
        </w:rPr>
        <w:lastRenderedPageBreak/>
        <w:t>Printre masurile necesare pentru reducerea cantitatii de deseuri generate se numara si</w:t>
      </w:r>
      <w:r w:rsidR="00631DE7" w:rsidRPr="0083332E">
        <w:rPr>
          <w:rFonts w:ascii="Tahoma" w:hAnsi="Tahoma" w:cs="Tahoma"/>
          <w:sz w:val="24"/>
        </w:rPr>
        <w:t xml:space="preserve"> i</w:t>
      </w:r>
      <w:r w:rsidRPr="0083332E">
        <w:rPr>
          <w:rFonts w:ascii="Tahoma" w:hAnsi="Tahoma" w:cs="Tahoma"/>
          <w:sz w:val="24"/>
        </w:rPr>
        <w:t xml:space="preserve">nformarea participantilor la trafic, prin panouri vizibile, despre obligatia pastrarii starii de curatenie a </w:t>
      </w:r>
      <w:r w:rsidR="00631DE7" w:rsidRPr="0083332E">
        <w:rPr>
          <w:rFonts w:ascii="Tahoma" w:hAnsi="Tahoma" w:cs="Tahoma"/>
          <w:sz w:val="24"/>
        </w:rPr>
        <w:t>străzii</w:t>
      </w:r>
      <w:r w:rsidRPr="0083332E">
        <w:rPr>
          <w:rFonts w:ascii="Tahoma" w:hAnsi="Tahoma" w:cs="Tahoma"/>
          <w:sz w:val="24"/>
        </w:rPr>
        <w:t>.</w:t>
      </w:r>
    </w:p>
    <w:p w14:paraId="2AFB099C" w14:textId="77777777" w:rsidR="00FB5939" w:rsidRPr="0083332E" w:rsidRDefault="00FB5939" w:rsidP="003203DF">
      <w:pPr>
        <w:spacing w:after="0" w:line="240" w:lineRule="auto"/>
        <w:jc w:val="both"/>
        <w:rPr>
          <w:rFonts w:ascii="Tahoma" w:hAnsi="Tahoma" w:cs="Tahoma"/>
          <w:b/>
          <w:sz w:val="24"/>
          <w:lang w:val="en-US"/>
        </w:rPr>
      </w:pPr>
    </w:p>
    <w:p w14:paraId="7BAC6775" w14:textId="77777777" w:rsidR="003C02E2" w:rsidRPr="0083332E" w:rsidRDefault="003C02E2" w:rsidP="003203DF">
      <w:pPr>
        <w:pStyle w:val="Heading2"/>
        <w:numPr>
          <w:ilvl w:val="0"/>
          <w:numId w:val="21"/>
        </w:numPr>
        <w:spacing w:before="0" w:line="240" w:lineRule="auto"/>
        <w:jc w:val="both"/>
        <w:rPr>
          <w:rFonts w:ascii="Tahoma" w:hAnsi="Tahoma" w:cs="Tahoma"/>
          <w:color w:val="auto"/>
          <w:sz w:val="24"/>
          <w:szCs w:val="22"/>
        </w:rPr>
      </w:pPr>
      <w:bookmarkStart w:id="95" w:name="_Toc6394259"/>
      <w:bookmarkStart w:id="96" w:name="_Toc6394406"/>
      <w:bookmarkStart w:id="97" w:name="_Toc24981509"/>
      <w:bookmarkStart w:id="98" w:name="_Toc76456343"/>
      <w:bookmarkStart w:id="99" w:name="_Toc76985283"/>
      <w:bookmarkStart w:id="100" w:name="_Toc76986664"/>
      <w:r w:rsidRPr="0083332E">
        <w:rPr>
          <w:rFonts w:ascii="Tahoma" w:hAnsi="Tahoma" w:cs="Tahoma"/>
          <w:color w:val="auto"/>
          <w:sz w:val="24"/>
          <w:szCs w:val="22"/>
        </w:rPr>
        <w:t>Gospodărirea substanţelor şi preparatelor chimice periculoase:</w:t>
      </w:r>
      <w:bookmarkEnd w:id="95"/>
      <w:bookmarkEnd w:id="96"/>
      <w:bookmarkEnd w:id="97"/>
      <w:bookmarkEnd w:id="98"/>
      <w:bookmarkEnd w:id="99"/>
      <w:bookmarkEnd w:id="100"/>
    </w:p>
    <w:p w14:paraId="2009DFC7" w14:textId="77777777" w:rsidR="003C02E2" w:rsidRPr="0083332E" w:rsidRDefault="003C02E2" w:rsidP="003203DF">
      <w:pPr>
        <w:pStyle w:val="ListParagraph"/>
        <w:spacing w:after="0" w:line="240" w:lineRule="auto"/>
        <w:jc w:val="both"/>
        <w:rPr>
          <w:rFonts w:ascii="Tahoma" w:hAnsi="Tahoma" w:cs="Tahoma"/>
          <w:b/>
          <w:sz w:val="24"/>
          <w:lang w:val="en-US"/>
        </w:rPr>
      </w:pPr>
      <w:proofErr w:type="spellStart"/>
      <w:r w:rsidRPr="0083332E">
        <w:rPr>
          <w:rFonts w:ascii="Tahoma" w:hAnsi="Tahoma" w:cs="Tahoma"/>
          <w:b/>
          <w:sz w:val="24"/>
          <w:lang w:val="en-US"/>
        </w:rPr>
        <w:t>Substanţele</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şi</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preparatele</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chimice</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periculoase</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utilizate</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şi</w:t>
      </w:r>
      <w:proofErr w:type="spellEnd"/>
      <w:r w:rsidRPr="0083332E">
        <w:rPr>
          <w:rFonts w:ascii="Tahoma" w:hAnsi="Tahoma" w:cs="Tahoma"/>
          <w:b/>
          <w:sz w:val="24"/>
          <w:lang w:val="en-US"/>
        </w:rPr>
        <w:t>/</w:t>
      </w:r>
      <w:proofErr w:type="spellStart"/>
      <w:r w:rsidRPr="0083332E">
        <w:rPr>
          <w:rFonts w:ascii="Tahoma" w:hAnsi="Tahoma" w:cs="Tahoma"/>
          <w:b/>
          <w:sz w:val="24"/>
          <w:lang w:val="en-US"/>
        </w:rPr>
        <w:t>sau</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produse</w:t>
      </w:r>
      <w:proofErr w:type="spellEnd"/>
      <w:r w:rsidRPr="0083332E">
        <w:rPr>
          <w:rFonts w:ascii="Tahoma" w:hAnsi="Tahoma" w:cs="Tahoma"/>
          <w:b/>
          <w:sz w:val="24"/>
          <w:lang w:val="en-US"/>
        </w:rPr>
        <w:t>;</w:t>
      </w:r>
    </w:p>
    <w:p w14:paraId="35DA9AE7" w14:textId="1FA7A6EA" w:rsidR="00380DD4" w:rsidRPr="0083332E" w:rsidRDefault="00380DD4" w:rsidP="003203DF">
      <w:pPr>
        <w:pStyle w:val="ListParagraph"/>
        <w:spacing w:after="0" w:line="240" w:lineRule="auto"/>
        <w:ind w:left="0" w:firstLine="708"/>
        <w:jc w:val="both"/>
        <w:rPr>
          <w:rFonts w:ascii="Tahoma" w:hAnsi="Tahoma" w:cs="Tahoma"/>
          <w:bCs/>
          <w:sz w:val="24"/>
          <w:lang w:val="it-IT"/>
        </w:rPr>
      </w:pPr>
      <w:r w:rsidRPr="0083332E">
        <w:rPr>
          <w:rFonts w:ascii="Tahoma" w:hAnsi="Tahoma" w:cs="Tahoma"/>
          <w:bCs/>
          <w:sz w:val="24"/>
          <w:lang w:val="it-IT"/>
        </w:rPr>
        <w:t xml:space="preserve">Conform Catalogului European al Deseurilor - CED - principalele deseuri rezultate din activitatile de constructie a </w:t>
      </w:r>
      <w:r w:rsidR="00D26F80" w:rsidRPr="0083332E">
        <w:rPr>
          <w:rFonts w:ascii="Tahoma" w:hAnsi="Tahoma" w:cs="Tahoma"/>
          <w:bCs/>
          <w:sz w:val="24"/>
          <w:lang w:val="it-IT"/>
        </w:rPr>
        <w:t>podurilor</w:t>
      </w:r>
      <w:r w:rsidRPr="0083332E">
        <w:rPr>
          <w:rFonts w:ascii="Tahoma" w:hAnsi="Tahoma" w:cs="Tahoma"/>
          <w:bCs/>
          <w:sz w:val="24"/>
          <w:lang w:val="it-IT"/>
        </w:rPr>
        <w:t>, nu se incadreaza in categoria deseurilor periculoase.</w:t>
      </w:r>
    </w:p>
    <w:p w14:paraId="1E755FF2" w14:textId="77777777" w:rsidR="00380DD4" w:rsidRPr="0083332E" w:rsidRDefault="00380DD4" w:rsidP="003203DF">
      <w:pPr>
        <w:pStyle w:val="ListParagraph"/>
        <w:spacing w:after="0" w:line="240" w:lineRule="auto"/>
        <w:ind w:left="0" w:firstLine="708"/>
        <w:jc w:val="both"/>
        <w:rPr>
          <w:rFonts w:ascii="Tahoma" w:hAnsi="Tahoma" w:cs="Tahoma"/>
          <w:bCs/>
          <w:sz w:val="24"/>
          <w:lang w:val="it-IT"/>
        </w:rPr>
      </w:pPr>
      <w:r w:rsidRPr="0083332E">
        <w:rPr>
          <w:rFonts w:ascii="Tahoma" w:hAnsi="Tahoma" w:cs="Tahoma"/>
          <w:bCs/>
          <w:sz w:val="24"/>
          <w:lang w:val="it-IT"/>
        </w:rPr>
        <w:t>De asemenea, la categoria deseurilor municipale si asimilabile din comert, industrie, etc. se incadreaza ca deseuri periculoase vopselurile, cernelurile, adezivii si rasinile, solventii, tuburile fluorescente si alte deseuri cu continut de mercur. Unele dintre aceste substante ar putea fi folosite in santier, in cantitati reduse. De asemenea, este posibila folosirea, tot in cantitati reduse, si a altor substante si materiale cu actiune periculoasa sau toxica. Gospodarirea substantelor toxice si periculoase se va face cu respectarea prevederilor legale in vigoare.</w:t>
      </w:r>
    </w:p>
    <w:p w14:paraId="17EE7A18" w14:textId="77777777" w:rsidR="00380DD4" w:rsidRPr="0083332E" w:rsidRDefault="00380DD4" w:rsidP="003203DF">
      <w:pPr>
        <w:pStyle w:val="ListParagraph"/>
        <w:spacing w:after="0" w:line="240" w:lineRule="auto"/>
        <w:ind w:left="360" w:firstLine="348"/>
        <w:jc w:val="both"/>
        <w:rPr>
          <w:rFonts w:ascii="Tahoma" w:hAnsi="Tahoma" w:cs="Tahoma"/>
          <w:bCs/>
          <w:sz w:val="24"/>
          <w:lang w:val="it-IT"/>
        </w:rPr>
      </w:pPr>
    </w:p>
    <w:p w14:paraId="32CEA085" w14:textId="77777777" w:rsidR="003C02E2" w:rsidRPr="0083332E" w:rsidRDefault="003C02E2" w:rsidP="003203DF">
      <w:pPr>
        <w:pStyle w:val="ListParagraph"/>
        <w:spacing w:after="0" w:line="240" w:lineRule="auto"/>
        <w:rPr>
          <w:rFonts w:ascii="Tahoma" w:hAnsi="Tahoma" w:cs="Tahoma"/>
          <w:b/>
          <w:sz w:val="24"/>
          <w:lang w:val="en-US"/>
        </w:rPr>
      </w:pPr>
      <w:r w:rsidRPr="0083332E">
        <w:rPr>
          <w:rFonts w:ascii="Tahoma" w:hAnsi="Tahoma" w:cs="Tahoma"/>
          <w:b/>
          <w:sz w:val="24"/>
          <w:lang w:val="en-US"/>
        </w:rPr>
        <w:t xml:space="preserve">Modul de </w:t>
      </w:r>
      <w:proofErr w:type="spellStart"/>
      <w:r w:rsidRPr="0083332E">
        <w:rPr>
          <w:rFonts w:ascii="Tahoma" w:hAnsi="Tahoma" w:cs="Tahoma"/>
          <w:b/>
          <w:sz w:val="24"/>
          <w:lang w:val="en-US"/>
        </w:rPr>
        <w:t>gospodărire</w:t>
      </w:r>
      <w:proofErr w:type="spellEnd"/>
      <w:r w:rsidRPr="0083332E">
        <w:rPr>
          <w:rFonts w:ascii="Tahoma" w:hAnsi="Tahoma" w:cs="Tahoma"/>
          <w:b/>
          <w:sz w:val="24"/>
          <w:lang w:val="en-US"/>
        </w:rPr>
        <w:t xml:space="preserve"> a </w:t>
      </w:r>
      <w:proofErr w:type="spellStart"/>
      <w:r w:rsidRPr="0083332E">
        <w:rPr>
          <w:rFonts w:ascii="Tahoma" w:hAnsi="Tahoma" w:cs="Tahoma"/>
          <w:b/>
          <w:sz w:val="24"/>
          <w:lang w:val="en-US"/>
        </w:rPr>
        <w:t>substanţelor</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şi</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preparatelor</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chimice</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periculoase</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şi</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asigurarea</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condiţiilor</w:t>
      </w:r>
      <w:proofErr w:type="spellEnd"/>
      <w:r w:rsidRPr="0083332E">
        <w:rPr>
          <w:rFonts w:ascii="Tahoma" w:hAnsi="Tahoma" w:cs="Tahoma"/>
          <w:b/>
          <w:sz w:val="24"/>
          <w:lang w:val="en-US"/>
        </w:rPr>
        <w:t xml:space="preserve"> de </w:t>
      </w:r>
      <w:proofErr w:type="spellStart"/>
      <w:r w:rsidRPr="0083332E">
        <w:rPr>
          <w:rFonts w:ascii="Tahoma" w:hAnsi="Tahoma" w:cs="Tahoma"/>
          <w:b/>
          <w:sz w:val="24"/>
          <w:lang w:val="en-US"/>
        </w:rPr>
        <w:t>protecţie</w:t>
      </w:r>
      <w:proofErr w:type="spellEnd"/>
      <w:r w:rsidRPr="0083332E">
        <w:rPr>
          <w:rFonts w:ascii="Tahoma" w:hAnsi="Tahoma" w:cs="Tahoma"/>
          <w:b/>
          <w:sz w:val="24"/>
          <w:lang w:val="en-US"/>
        </w:rPr>
        <w:t xml:space="preserve"> a </w:t>
      </w:r>
      <w:proofErr w:type="spellStart"/>
      <w:r w:rsidRPr="0083332E">
        <w:rPr>
          <w:rFonts w:ascii="Tahoma" w:hAnsi="Tahoma" w:cs="Tahoma"/>
          <w:b/>
          <w:sz w:val="24"/>
          <w:lang w:val="en-US"/>
        </w:rPr>
        <w:t>factorilor</w:t>
      </w:r>
      <w:proofErr w:type="spellEnd"/>
      <w:r w:rsidRPr="0083332E">
        <w:rPr>
          <w:rFonts w:ascii="Tahoma" w:hAnsi="Tahoma" w:cs="Tahoma"/>
          <w:b/>
          <w:sz w:val="24"/>
          <w:lang w:val="en-US"/>
        </w:rPr>
        <w:t xml:space="preserve"> de </w:t>
      </w:r>
      <w:proofErr w:type="spellStart"/>
      <w:r w:rsidRPr="0083332E">
        <w:rPr>
          <w:rFonts w:ascii="Tahoma" w:hAnsi="Tahoma" w:cs="Tahoma"/>
          <w:b/>
          <w:sz w:val="24"/>
          <w:lang w:val="en-US"/>
        </w:rPr>
        <w:t>mediu</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şi</w:t>
      </w:r>
      <w:proofErr w:type="spellEnd"/>
      <w:r w:rsidRPr="0083332E">
        <w:rPr>
          <w:rFonts w:ascii="Tahoma" w:hAnsi="Tahoma" w:cs="Tahoma"/>
          <w:b/>
          <w:sz w:val="24"/>
          <w:lang w:val="en-US"/>
        </w:rPr>
        <w:t xml:space="preserve"> a </w:t>
      </w:r>
      <w:proofErr w:type="spellStart"/>
      <w:r w:rsidRPr="0083332E">
        <w:rPr>
          <w:rFonts w:ascii="Tahoma" w:hAnsi="Tahoma" w:cs="Tahoma"/>
          <w:b/>
          <w:sz w:val="24"/>
          <w:lang w:val="en-US"/>
        </w:rPr>
        <w:t>sănătăţii</w:t>
      </w:r>
      <w:proofErr w:type="spellEnd"/>
      <w:r w:rsidRPr="0083332E">
        <w:rPr>
          <w:rFonts w:ascii="Tahoma" w:hAnsi="Tahoma" w:cs="Tahoma"/>
          <w:b/>
          <w:sz w:val="24"/>
          <w:lang w:val="en-US"/>
        </w:rPr>
        <w:t xml:space="preserve"> </w:t>
      </w:r>
      <w:proofErr w:type="spellStart"/>
      <w:r w:rsidRPr="0083332E">
        <w:rPr>
          <w:rFonts w:ascii="Tahoma" w:hAnsi="Tahoma" w:cs="Tahoma"/>
          <w:b/>
          <w:sz w:val="24"/>
          <w:lang w:val="en-US"/>
        </w:rPr>
        <w:t>populaţiei</w:t>
      </w:r>
      <w:proofErr w:type="spellEnd"/>
      <w:r w:rsidRPr="0083332E">
        <w:rPr>
          <w:rFonts w:ascii="Tahoma" w:hAnsi="Tahoma" w:cs="Tahoma"/>
          <w:b/>
          <w:sz w:val="24"/>
          <w:lang w:val="en-US"/>
        </w:rPr>
        <w:t>;</w:t>
      </w:r>
    </w:p>
    <w:p w14:paraId="20AE7EBF" w14:textId="77777777" w:rsidR="00380DD4" w:rsidRPr="0083332E" w:rsidRDefault="00380DD4" w:rsidP="003203DF">
      <w:pPr>
        <w:spacing w:before="120" w:after="0" w:line="240" w:lineRule="auto"/>
        <w:jc w:val="both"/>
        <w:rPr>
          <w:rFonts w:ascii="Tahoma" w:hAnsi="Tahoma" w:cs="Tahoma"/>
          <w:b/>
          <w:caps/>
          <w:sz w:val="24"/>
          <w:szCs w:val="24"/>
          <w:lang w:val="pt-BR"/>
        </w:rPr>
      </w:pPr>
      <w:bookmarkStart w:id="101" w:name="_Toc175383613"/>
      <w:bookmarkStart w:id="102" w:name="_Toc263864708"/>
      <w:bookmarkStart w:id="103" w:name="_Toc263866458"/>
      <w:r w:rsidRPr="0083332E">
        <w:rPr>
          <w:rFonts w:ascii="Tahoma" w:hAnsi="Tahoma" w:cs="Tahoma"/>
          <w:b/>
          <w:caps/>
          <w:sz w:val="24"/>
          <w:szCs w:val="24"/>
          <w:lang w:val="pt-BR"/>
        </w:rPr>
        <w:t>Perioada de constructie</w:t>
      </w:r>
      <w:bookmarkEnd w:id="101"/>
      <w:bookmarkEnd w:id="102"/>
      <w:bookmarkEnd w:id="103"/>
    </w:p>
    <w:p w14:paraId="614118DC" w14:textId="77777777" w:rsidR="00380DD4" w:rsidRPr="0083332E" w:rsidRDefault="00380DD4" w:rsidP="003203DF">
      <w:pPr>
        <w:pStyle w:val="Normal1"/>
        <w:spacing w:line="240" w:lineRule="auto"/>
        <w:ind w:left="0" w:firstLine="708"/>
        <w:rPr>
          <w:rFonts w:ascii="Tahoma" w:hAnsi="Tahoma" w:cs="Tahoma"/>
          <w:bCs/>
          <w:szCs w:val="24"/>
          <w:lang w:val="it-IT"/>
        </w:rPr>
      </w:pPr>
      <w:r w:rsidRPr="0083332E">
        <w:rPr>
          <w:rFonts w:ascii="Tahoma" w:hAnsi="Tahoma" w:cs="Tahoma"/>
          <w:bCs/>
          <w:szCs w:val="24"/>
          <w:lang w:val="it-IT"/>
        </w:rPr>
        <w:t>Antreprenorului ii revine sarcina depozitarii si folosirii in conditii de siguranta a  substantelor periculoase. De asemenea, antreprenorul va trebui sa tina o evidenta stricta a acestor materiale. Deseurile rezultate, precum si ambalajele substantelor toxice si periculoase, vor fi depozitate in siguranta si predate unitatilor specializate pentru depozitare definitiva, reciclare sau incinerare.</w:t>
      </w:r>
    </w:p>
    <w:p w14:paraId="1F2F3B65" w14:textId="77777777" w:rsidR="00380DD4" w:rsidRPr="0083332E" w:rsidRDefault="00380DD4" w:rsidP="003203DF">
      <w:pPr>
        <w:spacing w:before="120" w:after="0" w:line="240" w:lineRule="auto"/>
        <w:jc w:val="both"/>
        <w:rPr>
          <w:rFonts w:ascii="Tahoma" w:hAnsi="Tahoma" w:cs="Tahoma"/>
          <w:b/>
          <w:caps/>
          <w:sz w:val="24"/>
          <w:szCs w:val="24"/>
          <w:lang w:val="pt-BR"/>
        </w:rPr>
      </w:pPr>
      <w:bookmarkStart w:id="104" w:name="_Toc175383614"/>
      <w:bookmarkStart w:id="105" w:name="_Toc263864709"/>
      <w:bookmarkStart w:id="106" w:name="_Toc263866459"/>
      <w:r w:rsidRPr="0083332E">
        <w:rPr>
          <w:rFonts w:ascii="Tahoma" w:hAnsi="Tahoma" w:cs="Tahoma"/>
          <w:b/>
          <w:caps/>
          <w:sz w:val="24"/>
          <w:szCs w:val="24"/>
          <w:lang w:val="pt-BR"/>
        </w:rPr>
        <w:t>Perioada de functionare</w:t>
      </w:r>
      <w:bookmarkEnd w:id="104"/>
      <w:bookmarkEnd w:id="105"/>
      <w:bookmarkEnd w:id="106"/>
    </w:p>
    <w:p w14:paraId="72065FEA" w14:textId="77777777" w:rsidR="00380DD4" w:rsidRPr="0083332E" w:rsidRDefault="00380DD4" w:rsidP="003203DF">
      <w:pPr>
        <w:pStyle w:val="Normal1"/>
        <w:spacing w:line="240" w:lineRule="auto"/>
        <w:ind w:left="0" w:firstLine="708"/>
        <w:rPr>
          <w:rFonts w:ascii="Tahoma" w:hAnsi="Tahoma" w:cs="Tahoma"/>
          <w:szCs w:val="24"/>
          <w:lang w:val="it-IT"/>
        </w:rPr>
      </w:pPr>
      <w:r w:rsidRPr="0083332E">
        <w:rPr>
          <w:rFonts w:ascii="Tahoma" w:hAnsi="Tahoma" w:cs="Tahoma"/>
          <w:szCs w:val="24"/>
          <w:lang w:val="it-IT"/>
        </w:rPr>
        <w:t>In perioada de operare, substantele toxice si periculoase pot apare ca urmare a activitatilor desfasurate in spatiile de servicii si ca urmare a producerii accidentelor rutiere, inclusiv a celor in care sunt implicate vehicule ce transporta substante toxice si periculo</w:t>
      </w:r>
      <w:r w:rsidR="007E3EB0" w:rsidRPr="0083332E">
        <w:rPr>
          <w:rFonts w:ascii="Tahoma" w:hAnsi="Tahoma" w:cs="Tahoma"/>
          <w:szCs w:val="24"/>
          <w:lang w:val="it-IT"/>
        </w:rPr>
        <w:t>a</w:t>
      </w:r>
      <w:r w:rsidRPr="0083332E">
        <w:rPr>
          <w:rFonts w:ascii="Tahoma" w:hAnsi="Tahoma" w:cs="Tahoma"/>
          <w:szCs w:val="24"/>
          <w:lang w:val="it-IT"/>
        </w:rPr>
        <w:t>se.</w:t>
      </w:r>
    </w:p>
    <w:p w14:paraId="799A861F" w14:textId="77777777" w:rsidR="00380DD4" w:rsidRPr="0083332E" w:rsidRDefault="00380DD4" w:rsidP="003203DF">
      <w:pPr>
        <w:pStyle w:val="Normal1"/>
        <w:spacing w:line="240" w:lineRule="auto"/>
        <w:ind w:left="0" w:firstLine="708"/>
        <w:rPr>
          <w:rFonts w:ascii="Tahoma" w:hAnsi="Tahoma" w:cs="Tahoma"/>
          <w:szCs w:val="24"/>
          <w:lang w:val="it-IT"/>
        </w:rPr>
      </w:pPr>
      <w:r w:rsidRPr="0083332E">
        <w:rPr>
          <w:rFonts w:ascii="Tahoma" w:hAnsi="Tahoma" w:cs="Tahoma"/>
          <w:szCs w:val="24"/>
          <w:lang w:val="it-IT"/>
        </w:rPr>
        <w:t>Modul de transport al substantelor toxice si periculoase este reglementat si trebuie respectat de catre transportatori.</w:t>
      </w:r>
    </w:p>
    <w:p w14:paraId="381845AE" w14:textId="77777777" w:rsidR="00FB5939" w:rsidRPr="0083332E" w:rsidRDefault="00FB5939" w:rsidP="003203DF">
      <w:pPr>
        <w:pStyle w:val="Normal1"/>
        <w:spacing w:line="240" w:lineRule="auto"/>
        <w:ind w:left="360" w:firstLine="348"/>
        <w:rPr>
          <w:rFonts w:ascii="Tahoma" w:hAnsi="Tahoma" w:cs="Tahoma"/>
          <w:szCs w:val="24"/>
          <w:lang w:val="it-IT"/>
        </w:rPr>
      </w:pPr>
    </w:p>
    <w:p w14:paraId="1635E5C7" w14:textId="77777777" w:rsidR="002D71FA" w:rsidRPr="0083332E" w:rsidRDefault="002D71FA" w:rsidP="003203DF">
      <w:pPr>
        <w:pStyle w:val="Heading1"/>
        <w:numPr>
          <w:ilvl w:val="0"/>
          <w:numId w:val="1"/>
        </w:numPr>
        <w:spacing w:before="0" w:line="240" w:lineRule="auto"/>
        <w:rPr>
          <w:rFonts w:ascii="Tahoma" w:hAnsi="Tahoma" w:cs="Tahoma"/>
          <w:color w:val="auto"/>
          <w:sz w:val="24"/>
          <w:szCs w:val="24"/>
          <w:lang w:val="en-US"/>
        </w:rPr>
      </w:pPr>
      <w:bookmarkStart w:id="107" w:name="_Toc76985284"/>
      <w:bookmarkStart w:id="108" w:name="_Toc76986665"/>
      <w:proofErr w:type="spellStart"/>
      <w:r w:rsidRPr="0083332E">
        <w:rPr>
          <w:rFonts w:ascii="Tahoma" w:hAnsi="Tahoma" w:cs="Tahoma"/>
          <w:color w:val="auto"/>
          <w:sz w:val="24"/>
          <w:szCs w:val="24"/>
          <w:lang w:val="en-US"/>
        </w:rPr>
        <w:t>Descrierea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aspectelor</w:t>
      </w:r>
      <w:proofErr w:type="spellEnd"/>
      <w:r w:rsidRPr="0083332E">
        <w:rPr>
          <w:rFonts w:ascii="Tahoma" w:hAnsi="Tahoma" w:cs="Tahoma"/>
          <w:color w:val="auto"/>
          <w:sz w:val="24"/>
          <w:szCs w:val="24"/>
          <w:lang w:val="en-US"/>
        </w:rPr>
        <w:t xml:space="preserve"> de </w:t>
      </w:r>
      <w:proofErr w:type="spellStart"/>
      <w:r w:rsidRPr="0083332E">
        <w:rPr>
          <w:rFonts w:ascii="Tahoma" w:hAnsi="Tahoma" w:cs="Tahoma"/>
          <w:color w:val="auto"/>
          <w:sz w:val="24"/>
          <w:szCs w:val="24"/>
          <w:lang w:val="en-US"/>
        </w:rPr>
        <w:t>mediu</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susceptibile</w:t>
      </w:r>
      <w:proofErr w:type="spellEnd"/>
      <w:r w:rsidRPr="0083332E">
        <w:rPr>
          <w:rFonts w:ascii="Tahoma" w:hAnsi="Tahoma" w:cs="Tahoma"/>
          <w:color w:val="auto"/>
          <w:sz w:val="24"/>
          <w:szCs w:val="24"/>
          <w:lang w:val="en-US"/>
        </w:rPr>
        <w:t xml:space="preserve"> a fi </w:t>
      </w:r>
      <w:proofErr w:type="spellStart"/>
      <w:r w:rsidRPr="0083332E">
        <w:rPr>
          <w:rFonts w:ascii="Tahoma" w:hAnsi="Tahoma" w:cs="Tahoma"/>
          <w:color w:val="auto"/>
          <w:sz w:val="24"/>
          <w:szCs w:val="24"/>
          <w:lang w:val="en-US"/>
        </w:rPr>
        <w:t>afectate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în</w:t>
      </w:r>
      <w:proofErr w:type="spellEnd"/>
      <w:r w:rsidRPr="0083332E">
        <w:rPr>
          <w:rFonts w:ascii="Tahoma" w:hAnsi="Tahoma" w:cs="Tahoma"/>
          <w:color w:val="auto"/>
          <w:sz w:val="24"/>
          <w:szCs w:val="24"/>
          <w:lang w:val="en-US"/>
        </w:rPr>
        <w:t xml:space="preserve"> mod </w:t>
      </w:r>
      <w:proofErr w:type="spellStart"/>
      <w:r w:rsidRPr="0083332E">
        <w:rPr>
          <w:rFonts w:ascii="Tahoma" w:hAnsi="Tahoma" w:cs="Tahoma"/>
          <w:color w:val="auto"/>
          <w:sz w:val="24"/>
          <w:szCs w:val="24"/>
          <w:lang w:val="en-US"/>
        </w:rPr>
        <w:t>semnificativ</w:t>
      </w:r>
      <w:proofErr w:type="spellEnd"/>
      <w:r w:rsidRPr="0083332E">
        <w:rPr>
          <w:rFonts w:ascii="Tahoma" w:hAnsi="Tahoma" w:cs="Tahoma"/>
          <w:color w:val="auto"/>
          <w:sz w:val="24"/>
          <w:szCs w:val="24"/>
          <w:lang w:val="en-US"/>
        </w:rPr>
        <w:t xml:space="preserve"> de </w:t>
      </w:r>
      <w:proofErr w:type="spellStart"/>
      <w:r w:rsidRPr="0083332E">
        <w:rPr>
          <w:rFonts w:ascii="Tahoma" w:hAnsi="Tahoma" w:cs="Tahoma"/>
          <w:color w:val="auto"/>
          <w:sz w:val="24"/>
          <w:szCs w:val="24"/>
          <w:lang w:val="en-US"/>
        </w:rPr>
        <w:t>proiect</w:t>
      </w:r>
      <w:proofErr w:type="spellEnd"/>
      <w:r w:rsidRPr="0083332E">
        <w:rPr>
          <w:rFonts w:ascii="Tahoma" w:hAnsi="Tahoma" w:cs="Tahoma"/>
          <w:color w:val="auto"/>
          <w:sz w:val="24"/>
          <w:szCs w:val="24"/>
          <w:lang w:val="en-US"/>
        </w:rPr>
        <w:t>:</w:t>
      </w:r>
      <w:bookmarkEnd w:id="107"/>
      <w:bookmarkEnd w:id="108"/>
      <w:r w:rsidRPr="0083332E">
        <w:rPr>
          <w:rFonts w:ascii="Tahoma" w:hAnsi="Tahoma" w:cs="Tahoma"/>
          <w:color w:val="auto"/>
          <w:sz w:val="24"/>
          <w:szCs w:val="24"/>
          <w:lang w:val="en-US"/>
        </w:rPr>
        <w:t xml:space="preserve"> </w:t>
      </w:r>
    </w:p>
    <w:p w14:paraId="2CBCB44C" w14:textId="77777777" w:rsidR="002D71FA" w:rsidRPr="0083332E" w:rsidRDefault="002D71FA" w:rsidP="003203DF">
      <w:pPr>
        <w:pStyle w:val="Normal1"/>
        <w:spacing w:line="240" w:lineRule="auto"/>
        <w:ind w:left="360" w:firstLine="348"/>
        <w:rPr>
          <w:rFonts w:ascii="Tahoma" w:hAnsi="Tahoma" w:cs="Tahoma"/>
          <w:bCs/>
          <w:szCs w:val="24"/>
          <w:lang w:val="pt-BR"/>
        </w:rPr>
      </w:pPr>
    </w:p>
    <w:p w14:paraId="5E5D9981" w14:textId="77777777" w:rsidR="00204B78" w:rsidRPr="0083332E" w:rsidRDefault="00204B78" w:rsidP="003203DF">
      <w:pPr>
        <w:spacing w:after="0" w:line="240" w:lineRule="auto"/>
        <w:jc w:val="both"/>
        <w:rPr>
          <w:rFonts w:ascii="Tahoma" w:hAnsi="Tahoma" w:cs="Tahoma"/>
          <w:b/>
          <w:sz w:val="24"/>
          <w:szCs w:val="24"/>
          <w:lang w:val="en-US"/>
        </w:rPr>
      </w:pPr>
      <w:proofErr w:type="spellStart"/>
      <w:r w:rsidRPr="0083332E">
        <w:rPr>
          <w:rFonts w:ascii="Tahoma" w:hAnsi="Tahoma" w:cs="Tahoma"/>
          <w:b/>
          <w:sz w:val="24"/>
          <w:szCs w:val="24"/>
          <w:lang w:val="en-US"/>
        </w:rPr>
        <w:t>Impactul</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asupra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populaţiei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sănătăţii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umane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faunei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florei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solului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folosinţelor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bunurilor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materiale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calităţii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regimului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cantitativ</w:t>
      </w:r>
      <w:proofErr w:type="spellEnd"/>
      <w:r w:rsidRPr="0083332E">
        <w:rPr>
          <w:rFonts w:ascii="Tahoma" w:hAnsi="Tahoma" w:cs="Tahoma"/>
          <w:b/>
          <w:sz w:val="24"/>
          <w:szCs w:val="24"/>
          <w:lang w:val="en-US"/>
        </w:rPr>
        <w:t xml:space="preserve"> al </w:t>
      </w:r>
      <w:proofErr w:type="spellStart"/>
      <w:r w:rsidRPr="0083332E">
        <w:rPr>
          <w:rFonts w:ascii="Tahoma" w:hAnsi="Tahoma" w:cs="Tahoma"/>
          <w:b/>
          <w:sz w:val="24"/>
          <w:szCs w:val="24"/>
          <w:lang w:val="en-US"/>
        </w:rPr>
        <w:t>apei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calităţii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aerului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climei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zgomotelor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vibraţiilor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peisajului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mediului</w:t>
      </w:r>
      <w:proofErr w:type="spellEnd"/>
      <w:r w:rsidRPr="0083332E">
        <w:rPr>
          <w:rFonts w:ascii="Tahoma" w:hAnsi="Tahoma" w:cs="Tahoma"/>
          <w:b/>
          <w:sz w:val="24"/>
          <w:szCs w:val="24"/>
          <w:lang w:val="en-US"/>
        </w:rPr>
        <w:t xml:space="preserve"> visual, </w:t>
      </w:r>
      <w:proofErr w:type="spellStart"/>
      <w:r w:rsidRPr="0083332E">
        <w:rPr>
          <w:rFonts w:ascii="Tahoma" w:hAnsi="Tahoma" w:cs="Tahoma"/>
          <w:b/>
          <w:sz w:val="24"/>
          <w:szCs w:val="24"/>
          <w:lang w:val="en-US"/>
        </w:rPr>
        <w:t>patrimoniului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istoric</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cultural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asupra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interacţiunilor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dintre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aceste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elemente</w:t>
      </w:r>
      <w:proofErr w:type="spellEnd"/>
      <w:r w:rsidRPr="0083332E">
        <w:rPr>
          <w:rFonts w:ascii="Tahoma" w:hAnsi="Tahoma" w:cs="Tahoma"/>
          <w:b/>
          <w:sz w:val="24"/>
          <w:szCs w:val="24"/>
          <w:lang w:val="en-US"/>
        </w:rPr>
        <w:t xml:space="preserve">. Natura </w:t>
      </w:r>
      <w:proofErr w:type="spellStart"/>
      <w:r w:rsidRPr="0083332E">
        <w:rPr>
          <w:rFonts w:ascii="Tahoma" w:hAnsi="Tahoma" w:cs="Tahoma"/>
          <w:b/>
          <w:sz w:val="24"/>
          <w:szCs w:val="24"/>
          <w:lang w:val="en-US"/>
        </w:rPr>
        <w:t>impactului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adica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impactul</w:t>
      </w:r>
      <w:proofErr w:type="spellEnd"/>
      <w:r w:rsidRPr="0083332E">
        <w:rPr>
          <w:rFonts w:ascii="Tahoma" w:hAnsi="Tahoma" w:cs="Tahoma"/>
          <w:b/>
          <w:sz w:val="24"/>
          <w:szCs w:val="24"/>
          <w:lang w:val="en-US"/>
        </w:rPr>
        <w:t xml:space="preserve"> direct, indirect, </w:t>
      </w:r>
      <w:proofErr w:type="spellStart"/>
      <w:r w:rsidRPr="0083332E">
        <w:rPr>
          <w:rFonts w:ascii="Tahoma" w:hAnsi="Tahoma" w:cs="Tahoma"/>
          <w:b/>
          <w:sz w:val="24"/>
          <w:szCs w:val="24"/>
          <w:lang w:val="en-US"/>
        </w:rPr>
        <w:t>secundar</w:t>
      </w:r>
      <w:proofErr w:type="spellEnd"/>
      <w:r w:rsidRPr="0083332E">
        <w:rPr>
          <w:rFonts w:ascii="Tahoma" w:hAnsi="Tahoma" w:cs="Tahoma"/>
          <w:b/>
          <w:sz w:val="24"/>
          <w:szCs w:val="24"/>
          <w:lang w:val="en-US"/>
        </w:rPr>
        <w:t xml:space="preserve">, cumulative, pe termen </w:t>
      </w:r>
      <w:proofErr w:type="spellStart"/>
      <w:r w:rsidRPr="0083332E">
        <w:rPr>
          <w:rFonts w:ascii="Tahoma" w:hAnsi="Tahoma" w:cs="Tahoma"/>
          <w:b/>
          <w:sz w:val="24"/>
          <w:szCs w:val="24"/>
          <w:lang w:val="en-US"/>
        </w:rPr>
        <w:t>scurt</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mediu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lung, permanent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temporar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pozitiv</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negativ</w:t>
      </w:r>
      <w:proofErr w:type="spellEnd"/>
      <w:r w:rsidRPr="0083332E">
        <w:rPr>
          <w:rFonts w:ascii="Tahoma" w:hAnsi="Tahoma" w:cs="Tahoma"/>
          <w:b/>
          <w:sz w:val="24"/>
          <w:szCs w:val="24"/>
          <w:lang w:val="en-US"/>
        </w:rPr>
        <w:t>)</w:t>
      </w:r>
    </w:p>
    <w:p w14:paraId="47D6D828" w14:textId="77777777" w:rsidR="00204B78" w:rsidRPr="0083332E" w:rsidRDefault="00204B78" w:rsidP="003203DF">
      <w:pPr>
        <w:spacing w:after="0" w:line="240" w:lineRule="auto"/>
        <w:jc w:val="both"/>
        <w:rPr>
          <w:rFonts w:ascii="Tahoma" w:hAnsi="Tahoma" w:cs="Tahoma"/>
          <w:b/>
          <w:caps/>
          <w:sz w:val="24"/>
          <w:szCs w:val="24"/>
        </w:rPr>
      </w:pPr>
      <w:bookmarkStart w:id="109" w:name="_Toc263864667"/>
      <w:bookmarkStart w:id="110" w:name="_Toc263866417"/>
    </w:p>
    <w:p w14:paraId="182F5EC2" w14:textId="77777777" w:rsidR="00204B78" w:rsidRPr="0083332E" w:rsidRDefault="00204B78" w:rsidP="003203DF">
      <w:pPr>
        <w:spacing w:before="120" w:after="0" w:line="240" w:lineRule="auto"/>
        <w:jc w:val="both"/>
        <w:rPr>
          <w:rFonts w:ascii="Tahoma" w:hAnsi="Tahoma" w:cs="Tahoma"/>
          <w:b/>
          <w:caps/>
          <w:sz w:val="24"/>
          <w:szCs w:val="24"/>
          <w:lang w:val="pt-BR"/>
        </w:rPr>
      </w:pPr>
      <w:r w:rsidRPr="0083332E">
        <w:rPr>
          <w:rFonts w:ascii="Tahoma" w:hAnsi="Tahoma" w:cs="Tahoma"/>
          <w:b/>
          <w:caps/>
          <w:sz w:val="24"/>
          <w:szCs w:val="24"/>
          <w:lang w:val="pt-BR"/>
        </w:rPr>
        <w:t>Descrierea impactului potential</w:t>
      </w:r>
      <w:bookmarkEnd w:id="109"/>
      <w:bookmarkEnd w:id="110"/>
    </w:p>
    <w:p w14:paraId="48013579" w14:textId="51E6FFB8" w:rsidR="00204B78" w:rsidRPr="0083332E" w:rsidRDefault="00204B78" w:rsidP="003203DF">
      <w:pPr>
        <w:spacing w:before="120" w:after="0" w:line="240" w:lineRule="auto"/>
        <w:jc w:val="both"/>
        <w:rPr>
          <w:rFonts w:ascii="Tahoma" w:hAnsi="Tahoma" w:cs="Tahoma"/>
          <w:b/>
          <w:caps/>
          <w:sz w:val="24"/>
          <w:szCs w:val="24"/>
          <w:lang w:val="pt-BR"/>
        </w:rPr>
      </w:pPr>
      <w:bookmarkStart w:id="111" w:name="_Toc263864668"/>
      <w:bookmarkStart w:id="112" w:name="_Toc263866418"/>
      <w:r w:rsidRPr="0083332E">
        <w:rPr>
          <w:rFonts w:ascii="Tahoma" w:hAnsi="Tahoma" w:cs="Tahoma"/>
          <w:b/>
          <w:caps/>
          <w:sz w:val="24"/>
          <w:szCs w:val="24"/>
          <w:lang w:val="pt-BR"/>
        </w:rPr>
        <w:lastRenderedPageBreak/>
        <w:t>I</w:t>
      </w:r>
      <w:r w:rsidR="002C4459" w:rsidRPr="0083332E">
        <w:rPr>
          <w:rFonts w:ascii="Tahoma" w:hAnsi="Tahoma" w:cs="Tahoma"/>
          <w:b/>
          <w:sz w:val="24"/>
          <w:szCs w:val="24"/>
          <w:lang w:val="pt-BR"/>
        </w:rPr>
        <w:t>mpactul asupra populatiei si sanatatii umane</w:t>
      </w:r>
      <w:bookmarkEnd w:id="111"/>
      <w:bookmarkEnd w:id="112"/>
    </w:p>
    <w:p w14:paraId="716D2C76" w14:textId="77777777" w:rsidR="00204B78" w:rsidRPr="0083332E" w:rsidRDefault="00204B78" w:rsidP="003203DF">
      <w:pPr>
        <w:spacing w:before="120" w:after="0" w:line="240" w:lineRule="auto"/>
        <w:jc w:val="both"/>
        <w:rPr>
          <w:rFonts w:ascii="Tahoma" w:hAnsi="Tahoma" w:cs="Tahoma"/>
          <w:b/>
          <w:caps/>
          <w:sz w:val="24"/>
          <w:szCs w:val="24"/>
          <w:lang w:val="pt-BR"/>
        </w:rPr>
      </w:pPr>
      <w:r w:rsidRPr="0083332E">
        <w:rPr>
          <w:rFonts w:ascii="Tahoma" w:hAnsi="Tahoma" w:cs="Tahoma"/>
          <w:b/>
          <w:caps/>
          <w:sz w:val="24"/>
          <w:szCs w:val="24"/>
          <w:lang w:val="pt-BR"/>
        </w:rPr>
        <w:t>PERIOADA DE EXECUTIE</w:t>
      </w:r>
    </w:p>
    <w:p w14:paraId="044F8BFA" w14:textId="77777777" w:rsidR="00204B78" w:rsidRPr="0083332E" w:rsidRDefault="00204B78" w:rsidP="003203DF">
      <w:pPr>
        <w:spacing w:after="0" w:line="240" w:lineRule="auto"/>
        <w:ind w:firstLine="567"/>
        <w:jc w:val="both"/>
        <w:rPr>
          <w:rFonts w:ascii="Tahoma" w:hAnsi="Tahoma" w:cs="Tahoma"/>
          <w:sz w:val="24"/>
          <w:szCs w:val="24"/>
        </w:rPr>
      </w:pPr>
      <w:r w:rsidRPr="0083332E">
        <w:rPr>
          <w:rFonts w:ascii="Tahoma" w:hAnsi="Tahoma" w:cs="Tahoma"/>
          <w:sz w:val="24"/>
          <w:szCs w:val="24"/>
        </w:rPr>
        <w:t>Pentru perioade scurte de timp (de cateva luni), populatia din vecinatatea santierului, va fi afectata de poluarea sonora si, in masura mai mica, de emisiile de noxe rezultate de la activitatile desfasurate in cadrul santierului si de la trafic.</w:t>
      </w:r>
    </w:p>
    <w:p w14:paraId="7AB9B8E1" w14:textId="77777777" w:rsidR="00204B78" w:rsidRPr="0083332E" w:rsidRDefault="00204B78" w:rsidP="003203DF">
      <w:pPr>
        <w:spacing w:after="0" w:line="240" w:lineRule="auto"/>
        <w:ind w:firstLine="567"/>
        <w:jc w:val="both"/>
        <w:rPr>
          <w:rFonts w:ascii="Tahoma" w:hAnsi="Tahoma" w:cs="Tahoma"/>
          <w:sz w:val="24"/>
          <w:szCs w:val="24"/>
        </w:rPr>
      </w:pPr>
      <w:r w:rsidRPr="0083332E">
        <w:rPr>
          <w:rFonts w:ascii="Tahoma" w:hAnsi="Tahoma" w:cs="Tahoma"/>
          <w:sz w:val="24"/>
          <w:szCs w:val="24"/>
        </w:rPr>
        <w:t>Apreciem ca cea mai afectata va fi populatia care traieste in imediata vecinatate a amplasamentului.</w:t>
      </w:r>
    </w:p>
    <w:p w14:paraId="41F67F62" w14:textId="74BEAF8E" w:rsidR="00204B78" w:rsidRPr="0083332E" w:rsidRDefault="00204B78" w:rsidP="003203DF">
      <w:pPr>
        <w:spacing w:after="0" w:line="240" w:lineRule="auto"/>
        <w:ind w:firstLine="567"/>
        <w:jc w:val="both"/>
        <w:rPr>
          <w:rFonts w:ascii="Tahoma" w:hAnsi="Tahoma" w:cs="Tahoma"/>
          <w:sz w:val="24"/>
          <w:szCs w:val="24"/>
        </w:rPr>
      </w:pPr>
      <w:r w:rsidRPr="0083332E">
        <w:rPr>
          <w:rFonts w:ascii="Tahoma" w:hAnsi="Tahoma" w:cs="Tahoma"/>
          <w:sz w:val="24"/>
          <w:szCs w:val="24"/>
        </w:rPr>
        <w:t xml:space="preserve">Din experienta inregistrata la alte proiecte similare se estimeaza o scadere a zgomotului in zona datorita modernizarii </w:t>
      </w:r>
      <w:r w:rsidR="00BE67ED" w:rsidRPr="0083332E">
        <w:rPr>
          <w:rFonts w:ascii="Tahoma" w:hAnsi="Tahoma" w:cs="Tahoma"/>
          <w:sz w:val="24"/>
          <w:szCs w:val="24"/>
        </w:rPr>
        <w:t>drumu</w:t>
      </w:r>
      <w:r w:rsidRPr="0083332E">
        <w:rPr>
          <w:rFonts w:ascii="Tahoma" w:hAnsi="Tahoma" w:cs="Tahoma"/>
          <w:sz w:val="24"/>
          <w:szCs w:val="24"/>
        </w:rPr>
        <w:t>lui.</w:t>
      </w:r>
    </w:p>
    <w:p w14:paraId="0FBBD401" w14:textId="77777777" w:rsidR="00204B78" w:rsidRPr="0083332E" w:rsidRDefault="00204B78" w:rsidP="003203DF">
      <w:pPr>
        <w:spacing w:before="120" w:after="0" w:line="240" w:lineRule="auto"/>
        <w:jc w:val="both"/>
        <w:rPr>
          <w:rFonts w:ascii="Tahoma" w:hAnsi="Tahoma" w:cs="Tahoma"/>
          <w:b/>
          <w:caps/>
          <w:sz w:val="24"/>
          <w:szCs w:val="24"/>
          <w:lang w:val="pt-BR"/>
        </w:rPr>
      </w:pPr>
      <w:r w:rsidRPr="0083332E">
        <w:rPr>
          <w:rFonts w:ascii="Tahoma" w:hAnsi="Tahoma" w:cs="Tahoma"/>
          <w:b/>
          <w:caps/>
          <w:sz w:val="24"/>
          <w:szCs w:val="24"/>
          <w:lang w:val="pt-BR"/>
        </w:rPr>
        <w:t>PERIOADA DE OPERARE</w:t>
      </w:r>
    </w:p>
    <w:p w14:paraId="33C0EA47" w14:textId="77777777" w:rsidR="00204B78" w:rsidRPr="0083332E" w:rsidRDefault="00204B78" w:rsidP="003203DF">
      <w:pPr>
        <w:spacing w:after="0" w:line="240" w:lineRule="auto"/>
        <w:ind w:firstLine="567"/>
        <w:jc w:val="both"/>
        <w:rPr>
          <w:rFonts w:ascii="Tahoma" w:hAnsi="Tahoma" w:cs="Tahoma"/>
          <w:bCs/>
          <w:spacing w:val="-8"/>
          <w:sz w:val="24"/>
          <w:szCs w:val="24"/>
        </w:rPr>
      </w:pPr>
      <w:r w:rsidRPr="0083332E">
        <w:rPr>
          <w:rFonts w:ascii="Tahoma" w:hAnsi="Tahoma" w:cs="Tahoma"/>
          <w:bCs/>
          <w:spacing w:val="-8"/>
          <w:sz w:val="24"/>
          <w:szCs w:val="24"/>
        </w:rPr>
        <w:t>Realizarea lucrarii va avea, in mod cert, efecte pozitive asupra calitatii mediului si a nivelului de zgomot in zona.</w:t>
      </w:r>
    </w:p>
    <w:p w14:paraId="141C1F89" w14:textId="77777777" w:rsidR="00204B78" w:rsidRPr="0083332E" w:rsidRDefault="00204B78" w:rsidP="003203DF">
      <w:pPr>
        <w:spacing w:after="0" w:line="240" w:lineRule="auto"/>
        <w:jc w:val="both"/>
        <w:rPr>
          <w:rFonts w:ascii="Tahoma" w:hAnsi="Tahoma" w:cs="Tahoma"/>
          <w:sz w:val="24"/>
          <w:szCs w:val="24"/>
        </w:rPr>
      </w:pPr>
    </w:p>
    <w:p w14:paraId="15F28A76" w14:textId="77777777" w:rsidR="00204B78" w:rsidRPr="0083332E" w:rsidRDefault="00204B78" w:rsidP="003203DF">
      <w:pPr>
        <w:spacing w:after="0" w:line="240" w:lineRule="auto"/>
        <w:jc w:val="both"/>
        <w:rPr>
          <w:rFonts w:ascii="Tahoma" w:hAnsi="Tahoma" w:cs="Tahoma"/>
          <w:b/>
          <w:caps/>
          <w:sz w:val="24"/>
          <w:szCs w:val="24"/>
          <w:lang w:val="pt-BR"/>
        </w:rPr>
      </w:pPr>
      <w:bookmarkStart w:id="113" w:name="_Toc263864669"/>
      <w:bookmarkStart w:id="114" w:name="_Toc263866419"/>
      <w:r w:rsidRPr="0083332E">
        <w:rPr>
          <w:rFonts w:ascii="Tahoma" w:hAnsi="Tahoma" w:cs="Tahoma"/>
          <w:b/>
          <w:sz w:val="24"/>
          <w:szCs w:val="24"/>
          <w:lang w:val="pt-BR"/>
        </w:rPr>
        <w:t>Impactul asupra faunei si florei</w:t>
      </w:r>
      <w:bookmarkEnd w:id="113"/>
      <w:bookmarkEnd w:id="114"/>
    </w:p>
    <w:p w14:paraId="14B6937B" w14:textId="77777777" w:rsidR="00204B78" w:rsidRPr="0083332E" w:rsidRDefault="00204B78" w:rsidP="003203DF">
      <w:pPr>
        <w:spacing w:before="120" w:after="0" w:line="240" w:lineRule="auto"/>
        <w:jc w:val="both"/>
        <w:rPr>
          <w:rFonts w:ascii="Tahoma" w:hAnsi="Tahoma" w:cs="Tahoma"/>
          <w:b/>
          <w:caps/>
          <w:sz w:val="24"/>
          <w:szCs w:val="24"/>
          <w:lang w:val="pt-BR"/>
        </w:rPr>
      </w:pPr>
      <w:r w:rsidRPr="0083332E">
        <w:rPr>
          <w:rFonts w:ascii="Tahoma" w:hAnsi="Tahoma" w:cs="Tahoma"/>
          <w:b/>
          <w:caps/>
          <w:sz w:val="24"/>
          <w:szCs w:val="24"/>
          <w:lang w:val="pt-BR"/>
        </w:rPr>
        <w:t>PERIOADA DE EXECUTIE</w:t>
      </w:r>
    </w:p>
    <w:p w14:paraId="3B449B84" w14:textId="77777777" w:rsidR="00204B78" w:rsidRPr="0083332E" w:rsidRDefault="00204B78" w:rsidP="003203DF">
      <w:pPr>
        <w:spacing w:after="0" w:line="240" w:lineRule="auto"/>
        <w:ind w:firstLine="567"/>
        <w:jc w:val="both"/>
        <w:rPr>
          <w:rFonts w:ascii="Tahoma" w:hAnsi="Tahoma" w:cs="Tahoma"/>
          <w:bCs/>
          <w:spacing w:val="-4"/>
          <w:sz w:val="24"/>
          <w:szCs w:val="24"/>
          <w:lang w:val="pt-BR"/>
        </w:rPr>
      </w:pPr>
      <w:bookmarkStart w:id="115" w:name="_Toc133055616"/>
      <w:bookmarkStart w:id="116" w:name="_Toc142299676"/>
      <w:r w:rsidRPr="0083332E">
        <w:rPr>
          <w:rFonts w:ascii="Tahoma" w:hAnsi="Tahoma" w:cs="Tahoma"/>
          <w:bCs/>
          <w:spacing w:val="-4"/>
          <w:sz w:val="24"/>
          <w:szCs w:val="24"/>
          <w:lang w:val="pt-BR"/>
        </w:rPr>
        <w:t>Santierul, in ansamblu, are un impact negativ complex asupra vegetatiei. Ocuparea temporara de terenuri, poluarea potentiala a solului, haldele de deseuri etc, toate acestea au efecte negative asupra vegetatiei in sensul reducerii suprafetelor vegetale si uneori a pierderii calitatilor initiale.</w:t>
      </w:r>
    </w:p>
    <w:p w14:paraId="520EFBE1" w14:textId="77777777" w:rsidR="00204B78" w:rsidRPr="0083332E" w:rsidRDefault="00204B78" w:rsidP="003203DF">
      <w:pPr>
        <w:spacing w:after="0" w:line="240" w:lineRule="auto"/>
        <w:ind w:firstLine="567"/>
        <w:jc w:val="both"/>
        <w:rPr>
          <w:rFonts w:ascii="Tahoma" w:hAnsi="Tahoma" w:cs="Tahoma"/>
          <w:bCs/>
          <w:spacing w:val="-4"/>
          <w:sz w:val="24"/>
          <w:szCs w:val="24"/>
          <w:lang w:val="pt-BR"/>
        </w:rPr>
      </w:pPr>
      <w:r w:rsidRPr="0083332E">
        <w:rPr>
          <w:rFonts w:ascii="Tahoma" w:hAnsi="Tahoma" w:cs="Tahoma"/>
          <w:bCs/>
          <w:spacing w:val="-4"/>
          <w:sz w:val="24"/>
          <w:szCs w:val="24"/>
          <w:lang w:val="pt-BR"/>
        </w:rPr>
        <w:t>Asupra faunei actioneaza negativ alte impacturi specifice santierelor de constructii, respectiv zgomotul, circulatia utilajelor si mijloacelor de transport, impiedicarea accesului in unele zone etc.</w:t>
      </w:r>
    </w:p>
    <w:p w14:paraId="23E1DA48" w14:textId="77777777" w:rsidR="00204B78" w:rsidRPr="0083332E" w:rsidRDefault="00204B78" w:rsidP="003203DF">
      <w:pPr>
        <w:spacing w:after="0" w:line="240" w:lineRule="auto"/>
        <w:ind w:firstLine="567"/>
        <w:jc w:val="both"/>
        <w:rPr>
          <w:rFonts w:ascii="Tahoma" w:hAnsi="Tahoma" w:cs="Tahoma"/>
          <w:b/>
          <w:sz w:val="24"/>
          <w:szCs w:val="24"/>
          <w:lang w:val="pt-BR"/>
        </w:rPr>
      </w:pPr>
      <w:r w:rsidRPr="0083332E">
        <w:rPr>
          <w:rFonts w:ascii="Tahoma" w:hAnsi="Tahoma" w:cs="Tahoma"/>
          <w:bCs/>
          <w:spacing w:val="-4"/>
          <w:sz w:val="24"/>
          <w:szCs w:val="24"/>
          <w:lang w:val="pt-BR"/>
        </w:rPr>
        <w:t>De asemenea, o atentie deosebita trebuie acordata zonelor unde exista rezervatii naturale si arii protejate.</w:t>
      </w:r>
    </w:p>
    <w:p w14:paraId="0005E594" w14:textId="77777777" w:rsidR="00204B78" w:rsidRPr="0083332E" w:rsidRDefault="00204B78" w:rsidP="003203DF">
      <w:pPr>
        <w:spacing w:before="120" w:after="0" w:line="240" w:lineRule="auto"/>
        <w:jc w:val="both"/>
        <w:rPr>
          <w:rFonts w:ascii="Tahoma" w:hAnsi="Tahoma" w:cs="Tahoma"/>
          <w:b/>
          <w:caps/>
          <w:sz w:val="24"/>
          <w:szCs w:val="24"/>
          <w:lang w:val="pt-BR"/>
        </w:rPr>
      </w:pPr>
      <w:r w:rsidRPr="0083332E">
        <w:rPr>
          <w:rFonts w:ascii="Tahoma" w:hAnsi="Tahoma" w:cs="Tahoma"/>
          <w:b/>
          <w:caps/>
          <w:sz w:val="24"/>
          <w:szCs w:val="24"/>
          <w:lang w:val="pt-BR"/>
        </w:rPr>
        <w:t>PERIOADA DE OPERARE</w:t>
      </w:r>
      <w:bookmarkEnd w:id="115"/>
      <w:bookmarkEnd w:id="116"/>
    </w:p>
    <w:p w14:paraId="7D451409" w14:textId="77777777" w:rsidR="00204B78" w:rsidRPr="0083332E" w:rsidRDefault="00204B78" w:rsidP="003203DF">
      <w:pPr>
        <w:spacing w:after="0" w:line="240" w:lineRule="auto"/>
        <w:ind w:firstLine="708"/>
        <w:jc w:val="both"/>
        <w:rPr>
          <w:rFonts w:ascii="Tahoma" w:hAnsi="Tahoma" w:cs="Tahoma"/>
          <w:bCs/>
          <w:spacing w:val="-4"/>
          <w:sz w:val="24"/>
          <w:szCs w:val="24"/>
          <w:lang w:val="pt-BR"/>
        </w:rPr>
      </w:pPr>
      <w:bookmarkStart w:id="117" w:name="_Toc263864670"/>
      <w:bookmarkStart w:id="118" w:name="_Toc263866420"/>
      <w:r w:rsidRPr="0083332E">
        <w:rPr>
          <w:rFonts w:ascii="Tahoma" w:hAnsi="Tahoma" w:cs="Tahoma"/>
          <w:bCs/>
          <w:spacing w:val="-4"/>
          <w:sz w:val="24"/>
          <w:szCs w:val="24"/>
          <w:lang w:val="pt-BR"/>
        </w:rPr>
        <w:t>Principalul impact manifestat in perioada de operare astrazilor  il reprezinta traficul. Principalii poluanti eliminati prin gazele de evacuare ale autovehiculelor sunt: monoxidul de carbon (CO), oxizii de azot (NOx), hidrocarburile parafinice si aromatice (Hc), oxizii de sulf (SO, SO2), particulele (fum), plumbul si compusii sai.</w:t>
      </w:r>
    </w:p>
    <w:p w14:paraId="5E1EA317" w14:textId="77777777" w:rsidR="00204B78" w:rsidRPr="0083332E" w:rsidRDefault="00204B78" w:rsidP="003203DF">
      <w:pPr>
        <w:spacing w:after="0" w:line="240" w:lineRule="auto"/>
        <w:ind w:firstLine="708"/>
        <w:jc w:val="both"/>
        <w:rPr>
          <w:rFonts w:ascii="Tahoma" w:hAnsi="Tahoma" w:cs="Tahoma"/>
          <w:bCs/>
          <w:spacing w:val="-4"/>
          <w:sz w:val="24"/>
          <w:szCs w:val="24"/>
          <w:lang w:val="pt-BR"/>
        </w:rPr>
      </w:pPr>
      <w:r w:rsidRPr="0083332E">
        <w:rPr>
          <w:rFonts w:ascii="Tahoma" w:hAnsi="Tahoma" w:cs="Tahoma"/>
          <w:bCs/>
          <w:spacing w:val="-4"/>
          <w:sz w:val="24"/>
          <w:szCs w:val="24"/>
          <w:lang w:val="pt-BR"/>
        </w:rPr>
        <w:t>Atmosfera este spalata de ploi, astfel incat poluantii din aer sunt transferati in ceilalti factori de mediu (apa de suprafata si subterana, sol, vegetatie, fauna) si ajung in final sa afecteze fauna si flora.</w:t>
      </w:r>
    </w:p>
    <w:p w14:paraId="5863A0DD" w14:textId="77777777" w:rsidR="00204B78" w:rsidRPr="0083332E" w:rsidRDefault="00204B78" w:rsidP="003203DF">
      <w:pPr>
        <w:spacing w:after="0" w:line="240" w:lineRule="auto"/>
        <w:ind w:firstLine="708"/>
        <w:jc w:val="both"/>
        <w:rPr>
          <w:rFonts w:ascii="Tahoma" w:hAnsi="Tahoma" w:cs="Tahoma"/>
          <w:bCs/>
          <w:spacing w:val="-4"/>
          <w:sz w:val="24"/>
          <w:szCs w:val="24"/>
          <w:lang w:val="pt-BR"/>
        </w:rPr>
      </w:pPr>
      <w:r w:rsidRPr="0083332E">
        <w:rPr>
          <w:rFonts w:ascii="Tahoma" w:hAnsi="Tahoma" w:cs="Tahoma"/>
          <w:bCs/>
          <w:spacing w:val="-4"/>
          <w:sz w:val="24"/>
          <w:szCs w:val="24"/>
          <w:lang w:val="pt-BR"/>
        </w:rPr>
        <w:t>Se estimeaza faptul ca,  concentratiile de substante poluante din aer, care ajung sa afecteze fauna si flora nu vor depasii limitele admisibile.</w:t>
      </w:r>
    </w:p>
    <w:p w14:paraId="011F33A1" w14:textId="77777777" w:rsidR="00204B78" w:rsidRPr="0083332E" w:rsidRDefault="00204B78" w:rsidP="003203DF">
      <w:pPr>
        <w:spacing w:after="0" w:line="240" w:lineRule="auto"/>
        <w:ind w:firstLine="708"/>
        <w:jc w:val="both"/>
        <w:rPr>
          <w:rFonts w:ascii="Tahoma" w:hAnsi="Tahoma" w:cs="Tahoma"/>
          <w:bCs/>
          <w:spacing w:val="-4"/>
          <w:sz w:val="24"/>
          <w:szCs w:val="24"/>
          <w:lang w:val="pt-BR"/>
        </w:rPr>
      </w:pPr>
      <w:r w:rsidRPr="0083332E">
        <w:rPr>
          <w:rFonts w:ascii="Tahoma" w:hAnsi="Tahoma" w:cs="Tahoma"/>
          <w:bCs/>
          <w:spacing w:val="-4"/>
          <w:sz w:val="24"/>
          <w:szCs w:val="24"/>
          <w:lang w:val="pt-BR"/>
        </w:rPr>
        <w:t xml:space="preserve">  </w:t>
      </w:r>
    </w:p>
    <w:p w14:paraId="250C45D6" w14:textId="77777777" w:rsidR="00204B78" w:rsidRPr="0083332E" w:rsidRDefault="00204B78" w:rsidP="003203DF">
      <w:pPr>
        <w:spacing w:after="0" w:line="240" w:lineRule="auto"/>
        <w:jc w:val="both"/>
        <w:rPr>
          <w:rFonts w:ascii="Tahoma" w:hAnsi="Tahoma" w:cs="Tahoma"/>
          <w:b/>
          <w:caps/>
          <w:sz w:val="24"/>
          <w:szCs w:val="24"/>
          <w:lang w:val="pt-BR"/>
        </w:rPr>
      </w:pPr>
      <w:r w:rsidRPr="0083332E">
        <w:rPr>
          <w:rFonts w:ascii="Tahoma" w:hAnsi="Tahoma" w:cs="Tahoma"/>
          <w:b/>
          <w:sz w:val="24"/>
          <w:szCs w:val="24"/>
          <w:lang w:val="pt-BR"/>
        </w:rPr>
        <w:t>Impactul asupra solului</w:t>
      </w:r>
      <w:bookmarkEnd w:id="117"/>
      <w:bookmarkEnd w:id="118"/>
    </w:p>
    <w:p w14:paraId="62DFEBDF" w14:textId="77777777" w:rsidR="00204B78" w:rsidRPr="0083332E" w:rsidRDefault="00204B78" w:rsidP="003203DF">
      <w:pPr>
        <w:spacing w:before="120" w:after="0" w:line="240" w:lineRule="auto"/>
        <w:jc w:val="both"/>
        <w:rPr>
          <w:rFonts w:ascii="Tahoma" w:hAnsi="Tahoma" w:cs="Tahoma"/>
          <w:b/>
          <w:caps/>
          <w:sz w:val="24"/>
          <w:szCs w:val="24"/>
          <w:lang w:val="pt-BR"/>
        </w:rPr>
      </w:pPr>
      <w:r w:rsidRPr="0083332E">
        <w:rPr>
          <w:rFonts w:ascii="Tahoma" w:hAnsi="Tahoma" w:cs="Tahoma"/>
          <w:b/>
          <w:caps/>
          <w:sz w:val="24"/>
          <w:szCs w:val="24"/>
          <w:lang w:val="pt-BR"/>
        </w:rPr>
        <w:t>IMPACTUL MANIFESTAT IN PERIOADA DE EXECUTIE</w:t>
      </w:r>
    </w:p>
    <w:p w14:paraId="4368BA24" w14:textId="77777777" w:rsidR="00204B78" w:rsidRPr="0083332E" w:rsidRDefault="00204B78" w:rsidP="003203DF">
      <w:pPr>
        <w:pStyle w:val="ListParagraph"/>
        <w:spacing w:after="0" w:line="240" w:lineRule="auto"/>
        <w:ind w:left="0" w:firstLine="567"/>
        <w:jc w:val="both"/>
        <w:rPr>
          <w:rFonts w:ascii="Tahoma" w:hAnsi="Tahoma" w:cs="Tahoma"/>
          <w:sz w:val="24"/>
          <w:szCs w:val="24"/>
        </w:rPr>
      </w:pPr>
      <w:r w:rsidRPr="0083332E">
        <w:rPr>
          <w:rFonts w:ascii="Tahoma" w:hAnsi="Tahoma" w:cs="Tahoma"/>
          <w:sz w:val="24"/>
          <w:szCs w:val="24"/>
        </w:rPr>
        <w:t>Principalul impact asupra solului in general, in perioada de executie este consecinta ocuparii de terenuri care in prezent au alte folosinte.</w:t>
      </w:r>
    </w:p>
    <w:p w14:paraId="23B9DD6F" w14:textId="77777777" w:rsidR="00204B78" w:rsidRPr="0083332E" w:rsidRDefault="00204B78" w:rsidP="003203DF">
      <w:pPr>
        <w:pStyle w:val="ListParagraph"/>
        <w:spacing w:after="0" w:line="240" w:lineRule="auto"/>
        <w:ind w:left="0" w:firstLine="567"/>
        <w:jc w:val="both"/>
        <w:rPr>
          <w:rFonts w:ascii="Tahoma" w:hAnsi="Tahoma" w:cs="Tahoma"/>
          <w:sz w:val="24"/>
          <w:szCs w:val="24"/>
        </w:rPr>
      </w:pPr>
      <w:r w:rsidRPr="0083332E">
        <w:rPr>
          <w:rFonts w:ascii="Tahoma" w:hAnsi="Tahoma" w:cs="Tahoma"/>
          <w:sz w:val="24"/>
          <w:szCs w:val="24"/>
        </w:rPr>
        <w:t>Suplimentar, se vor mai ocupa terenuri, temporar, pentru:</w:t>
      </w:r>
    </w:p>
    <w:p w14:paraId="2C70A372" w14:textId="77777777" w:rsidR="00204B78" w:rsidRPr="0083332E" w:rsidRDefault="00204B78" w:rsidP="003203DF">
      <w:pPr>
        <w:pStyle w:val="ListParagraph"/>
        <w:spacing w:after="0" w:line="240" w:lineRule="auto"/>
        <w:ind w:left="0" w:firstLine="567"/>
        <w:jc w:val="both"/>
        <w:rPr>
          <w:rFonts w:ascii="Tahoma" w:hAnsi="Tahoma" w:cs="Tahoma"/>
          <w:sz w:val="24"/>
          <w:szCs w:val="24"/>
        </w:rPr>
      </w:pPr>
      <w:r w:rsidRPr="0083332E">
        <w:rPr>
          <w:rFonts w:ascii="Tahoma" w:hAnsi="Tahoma" w:cs="Tahoma"/>
          <w:sz w:val="24"/>
          <w:szCs w:val="24"/>
        </w:rPr>
        <w:t xml:space="preserve">Organizarea de santier; </w:t>
      </w:r>
    </w:p>
    <w:p w14:paraId="783B2820" w14:textId="77777777" w:rsidR="00204B78" w:rsidRPr="0083332E" w:rsidRDefault="00204B78" w:rsidP="003203DF">
      <w:pPr>
        <w:pStyle w:val="ListParagraph"/>
        <w:spacing w:after="0" w:line="240" w:lineRule="auto"/>
        <w:ind w:left="0" w:firstLine="567"/>
        <w:jc w:val="both"/>
        <w:rPr>
          <w:rFonts w:ascii="Tahoma" w:hAnsi="Tahoma" w:cs="Tahoma"/>
          <w:sz w:val="24"/>
          <w:szCs w:val="24"/>
        </w:rPr>
      </w:pPr>
      <w:r w:rsidRPr="0083332E">
        <w:rPr>
          <w:rFonts w:ascii="Tahoma" w:hAnsi="Tahoma" w:cs="Tahoma"/>
          <w:sz w:val="24"/>
          <w:szCs w:val="24"/>
        </w:rPr>
        <w:t>Baza de productie;</w:t>
      </w:r>
    </w:p>
    <w:p w14:paraId="107F3A0E" w14:textId="77777777" w:rsidR="00204B78" w:rsidRPr="0083332E" w:rsidRDefault="00204B78" w:rsidP="003203DF">
      <w:pPr>
        <w:pStyle w:val="ListParagraph"/>
        <w:spacing w:after="0" w:line="240" w:lineRule="auto"/>
        <w:ind w:left="0" w:firstLine="567"/>
        <w:jc w:val="both"/>
        <w:rPr>
          <w:rFonts w:ascii="Tahoma" w:hAnsi="Tahoma" w:cs="Tahoma"/>
          <w:sz w:val="24"/>
          <w:szCs w:val="24"/>
        </w:rPr>
      </w:pPr>
      <w:r w:rsidRPr="0083332E">
        <w:rPr>
          <w:rFonts w:ascii="Tahoma" w:hAnsi="Tahoma" w:cs="Tahoma"/>
          <w:sz w:val="24"/>
          <w:szCs w:val="24"/>
        </w:rPr>
        <w:t>Drumuri de acces la santier etc (este posibil si ca Antreprenorul sa utilizeze numai drumurile existente).</w:t>
      </w:r>
    </w:p>
    <w:p w14:paraId="4B4177CF" w14:textId="77777777" w:rsidR="00204B78" w:rsidRPr="0083332E" w:rsidRDefault="00204B78" w:rsidP="003203DF">
      <w:pPr>
        <w:spacing w:before="120" w:after="0" w:line="240" w:lineRule="auto"/>
        <w:jc w:val="both"/>
        <w:rPr>
          <w:rFonts w:ascii="Tahoma" w:hAnsi="Tahoma" w:cs="Tahoma"/>
          <w:b/>
          <w:caps/>
          <w:sz w:val="24"/>
          <w:szCs w:val="24"/>
          <w:lang w:val="pt-BR"/>
        </w:rPr>
      </w:pPr>
      <w:bookmarkStart w:id="119" w:name="_Toc263864671"/>
      <w:bookmarkStart w:id="120" w:name="_Toc263866421"/>
      <w:r w:rsidRPr="0083332E">
        <w:rPr>
          <w:rFonts w:ascii="Tahoma" w:hAnsi="Tahoma" w:cs="Tahoma"/>
          <w:b/>
          <w:caps/>
          <w:sz w:val="24"/>
          <w:szCs w:val="24"/>
          <w:lang w:val="pt-BR"/>
        </w:rPr>
        <w:t>IMPACTUL MANIFESTAT IN PERIOADA DE OPERARE</w:t>
      </w:r>
    </w:p>
    <w:p w14:paraId="299E2308" w14:textId="77777777" w:rsidR="00204B78" w:rsidRPr="0083332E" w:rsidRDefault="00204B78" w:rsidP="003203DF">
      <w:pPr>
        <w:spacing w:after="0" w:line="240" w:lineRule="auto"/>
        <w:ind w:firstLine="708"/>
        <w:jc w:val="both"/>
        <w:rPr>
          <w:rFonts w:ascii="Tahoma" w:hAnsi="Tahoma" w:cs="Tahoma"/>
          <w:sz w:val="24"/>
          <w:szCs w:val="24"/>
        </w:rPr>
      </w:pPr>
      <w:r w:rsidRPr="0083332E">
        <w:rPr>
          <w:rFonts w:ascii="Tahoma" w:hAnsi="Tahoma" w:cs="Tahoma"/>
          <w:sz w:val="24"/>
          <w:szCs w:val="24"/>
        </w:rPr>
        <w:lastRenderedPageBreak/>
        <w:t xml:space="preserve">Principalul impact manifestat in perioada de operare il reprezinta traficul care se va desfasura. Principalii poluanti eliminati prin gazele de evacuare ale autovehiculelor sunt: monoxidul de carbon (CO), oxizii de azot (NOx), hidrocarburile parafinice si aromatice (Hc), oxizii de sulf (SO, SO2), particulele (fum), plumbul si compusii sai. </w:t>
      </w:r>
    </w:p>
    <w:p w14:paraId="32B2B3C9" w14:textId="77777777" w:rsidR="00204B78" w:rsidRPr="0083332E" w:rsidRDefault="00204B78" w:rsidP="003203DF">
      <w:pPr>
        <w:spacing w:after="0" w:line="240" w:lineRule="auto"/>
        <w:ind w:firstLine="708"/>
        <w:jc w:val="both"/>
        <w:rPr>
          <w:rFonts w:ascii="Tahoma" w:hAnsi="Tahoma" w:cs="Tahoma"/>
          <w:sz w:val="24"/>
          <w:szCs w:val="24"/>
        </w:rPr>
      </w:pPr>
      <w:r w:rsidRPr="0083332E">
        <w:rPr>
          <w:rFonts w:ascii="Tahoma" w:hAnsi="Tahoma" w:cs="Tahoma"/>
          <w:sz w:val="24"/>
          <w:szCs w:val="24"/>
        </w:rPr>
        <w:t>Pe langa efectul direct al acestor poluanti asupra mediului, mai exista si efecte indirecte. Atmosfera este spalata de ploi, astfel incat poluantii din aer sunt transferati in ceilalti factori de mediu (apa de suprafata si subterana, sol, vegetatie, fauna) si ajung in final sa afecteze sanatatea oamenilor si animalelor.</w:t>
      </w:r>
    </w:p>
    <w:p w14:paraId="0CA8039C" w14:textId="77777777" w:rsidR="00204B78" w:rsidRPr="0083332E" w:rsidRDefault="00204B78" w:rsidP="003203DF">
      <w:pPr>
        <w:spacing w:after="0" w:line="240" w:lineRule="auto"/>
        <w:ind w:firstLine="708"/>
        <w:jc w:val="both"/>
        <w:rPr>
          <w:rFonts w:ascii="Tahoma" w:hAnsi="Tahoma" w:cs="Tahoma"/>
          <w:sz w:val="24"/>
          <w:szCs w:val="24"/>
        </w:rPr>
      </w:pPr>
      <w:r w:rsidRPr="0083332E">
        <w:rPr>
          <w:rFonts w:ascii="Tahoma" w:hAnsi="Tahoma" w:cs="Tahoma"/>
          <w:sz w:val="24"/>
          <w:szCs w:val="24"/>
        </w:rPr>
        <w:t>Se estimeaza faptul ca, concentratiile de substante poluante din aer, care ajung sa se depuna pe sol, nu vor depasi limitele admisibile. Apreciem astfel ca nu se va exercita un impact negativ asupra solului, ca urmare a traficului de pe Drumul National, date fiind conditiile de trafic fluent, fara variatii semnificative ale vitezei si comparand cu situatia exsitenta.</w:t>
      </w:r>
    </w:p>
    <w:p w14:paraId="7DBB340C" w14:textId="77777777" w:rsidR="00D26F80" w:rsidRPr="0083332E" w:rsidRDefault="00D26F80" w:rsidP="003203DF">
      <w:pPr>
        <w:spacing w:after="0" w:line="240" w:lineRule="auto"/>
        <w:rPr>
          <w:rFonts w:ascii="Tahoma" w:hAnsi="Tahoma" w:cs="Tahoma"/>
          <w:b/>
          <w:sz w:val="24"/>
          <w:szCs w:val="24"/>
        </w:rPr>
      </w:pPr>
    </w:p>
    <w:p w14:paraId="08868B25" w14:textId="77777777" w:rsidR="00204B78" w:rsidRPr="0083332E" w:rsidRDefault="00204B78" w:rsidP="003203DF">
      <w:pPr>
        <w:spacing w:after="0" w:line="240" w:lineRule="auto"/>
        <w:rPr>
          <w:rFonts w:ascii="Tahoma" w:hAnsi="Tahoma" w:cs="Tahoma"/>
          <w:b/>
          <w:caps/>
          <w:sz w:val="24"/>
          <w:szCs w:val="24"/>
        </w:rPr>
      </w:pPr>
      <w:r w:rsidRPr="0083332E">
        <w:rPr>
          <w:rFonts w:ascii="Tahoma" w:hAnsi="Tahoma" w:cs="Tahoma"/>
          <w:b/>
          <w:sz w:val="24"/>
          <w:szCs w:val="24"/>
        </w:rPr>
        <w:t>Impactul asupra calitatii si regimului cantitativ al apei</w:t>
      </w:r>
      <w:bookmarkEnd w:id="119"/>
      <w:bookmarkEnd w:id="120"/>
    </w:p>
    <w:p w14:paraId="2C94C509" w14:textId="77777777" w:rsidR="00204B78" w:rsidRPr="0083332E" w:rsidRDefault="00204B78" w:rsidP="003203DF">
      <w:pPr>
        <w:spacing w:before="120" w:after="0" w:line="240" w:lineRule="auto"/>
        <w:jc w:val="both"/>
        <w:rPr>
          <w:rFonts w:ascii="Tahoma" w:hAnsi="Tahoma" w:cs="Tahoma"/>
          <w:b/>
          <w:caps/>
          <w:lang w:val="pt-BR"/>
        </w:rPr>
      </w:pPr>
      <w:r w:rsidRPr="0083332E">
        <w:rPr>
          <w:rFonts w:ascii="Tahoma" w:hAnsi="Tahoma" w:cs="Tahoma"/>
          <w:b/>
          <w:caps/>
          <w:lang w:val="pt-BR"/>
        </w:rPr>
        <w:t>IMPACTUL MANIFESTAT IN PERIOADA DE EXECUTIE</w:t>
      </w:r>
    </w:p>
    <w:p w14:paraId="6257C5C1" w14:textId="77777777" w:rsidR="00204B78" w:rsidRPr="0083332E" w:rsidRDefault="00204B78" w:rsidP="003203DF">
      <w:pPr>
        <w:spacing w:after="0" w:line="240" w:lineRule="auto"/>
        <w:ind w:firstLine="708"/>
        <w:jc w:val="both"/>
        <w:rPr>
          <w:rFonts w:ascii="Tahoma" w:hAnsi="Tahoma" w:cs="Tahoma"/>
          <w:sz w:val="24"/>
          <w:szCs w:val="24"/>
        </w:rPr>
      </w:pPr>
      <w:r w:rsidRPr="0083332E">
        <w:rPr>
          <w:rFonts w:ascii="Tahoma" w:hAnsi="Tahoma" w:cs="Tahoma"/>
          <w:sz w:val="24"/>
          <w:szCs w:val="24"/>
        </w:rPr>
        <w:t>Apa subterana</w:t>
      </w:r>
    </w:p>
    <w:p w14:paraId="5C4A74FF" w14:textId="77777777" w:rsidR="00204B78" w:rsidRPr="0083332E" w:rsidRDefault="00204B78" w:rsidP="003203DF">
      <w:pPr>
        <w:spacing w:after="0" w:line="240" w:lineRule="auto"/>
        <w:ind w:firstLine="708"/>
        <w:jc w:val="both"/>
        <w:rPr>
          <w:rFonts w:ascii="Tahoma" w:hAnsi="Tahoma" w:cs="Tahoma"/>
          <w:sz w:val="24"/>
          <w:szCs w:val="24"/>
        </w:rPr>
      </w:pPr>
      <w:r w:rsidRPr="0083332E">
        <w:rPr>
          <w:rFonts w:ascii="Tahoma" w:hAnsi="Tahoma" w:cs="Tahoma"/>
          <w:sz w:val="24"/>
          <w:szCs w:val="24"/>
        </w:rPr>
        <w:t>Impactul asupra apei subterane se exercita mai puternic in zonele cu panza freatica ridicata, unde este posibila modificarea regimului natural de scurgere si a indicatorilor de calitate.</w:t>
      </w:r>
    </w:p>
    <w:p w14:paraId="2F774C74" w14:textId="77777777" w:rsidR="00204B78" w:rsidRPr="0083332E" w:rsidRDefault="00204B78" w:rsidP="003203DF">
      <w:pPr>
        <w:spacing w:after="0" w:line="240" w:lineRule="auto"/>
        <w:ind w:firstLine="708"/>
        <w:jc w:val="both"/>
        <w:rPr>
          <w:rFonts w:ascii="Tahoma" w:hAnsi="Tahoma" w:cs="Tahoma"/>
          <w:sz w:val="24"/>
          <w:szCs w:val="24"/>
        </w:rPr>
      </w:pPr>
      <w:r w:rsidRPr="0083332E">
        <w:rPr>
          <w:rFonts w:ascii="Tahoma" w:hAnsi="Tahoma" w:cs="Tahoma"/>
          <w:sz w:val="24"/>
          <w:szCs w:val="24"/>
        </w:rPr>
        <w:t xml:space="preserve">Drenajul taluzului si al zidului pot determina scaderea nivelului panzei de apa subterana in zonele adiacente, in timp ce structurile pot ridica nivelul pe directiile curentilor naturali de scurgere. </w:t>
      </w:r>
    </w:p>
    <w:p w14:paraId="0EBCD49C" w14:textId="77777777" w:rsidR="00204B78" w:rsidRPr="0083332E" w:rsidRDefault="00204B78" w:rsidP="003203DF">
      <w:pPr>
        <w:spacing w:after="0" w:line="240" w:lineRule="auto"/>
        <w:ind w:firstLine="708"/>
        <w:jc w:val="both"/>
        <w:rPr>
          <w:rFonts w:ascii="Tahoma" w:hAnsi="Tahoma" w:cs="Tahoma"/>
          <w:sz w:val="24"/>
          <w:szCs w:val="24"/>
        </w:rPr>
      </w:pPr>
      <w:r w:rsidRPr="0083332E">
        <w:rPr>
          <w:rFonts w:ascii="Tahoma" w:hAnsi="Tahoma" w:cs="Tahoma"/>
          <w:sz w:val="24"/>
          <w:szCs w:val="24"/>
        </w:rPr>
        <w:t xml:space="preserve">Impactul asupra calitatii panzei freatice depinde in mare masura de adancimea la care se afla aceasta si de gradul de autoepurare, acesta depinzand de tipul solului din zona respectiva. </w:t>
      </w:r>
    </w:p>
    <w:p w14:paraId="7D352FAC" w14:textId="77777777" w:rsidR="00204B78" w:rsidRPr="0083332E" w:rsidRDefault="00204B78" w:rsidP="003203DF">
      <w:pPr>
        <w:spacing w:after="0" w:line="240" w:lineRule="auto"/>
        <w:ind w:firstLine="708"/>
        <w:jc w:val="both"/>
        <w:rPr>
          <w:rFonts w:ascii="Tahoma" w:hAnsi="Tahoma" w:cs="Tahoma"/>
          <w:sz w:val="24"/>
          <w:szCs w:val="24"/>
        </w:rPr>
      </w:pPr>
      <w:r w:rsidRPr="0083332E">
        <w:rPr>
          <w:rFonts w:ascii="Tahoma" w:hAnsi="Tahoma" w:cs="Tahoma"/>
          <w:sz w:val="24"/>
          <w:szCs w:val="24"/>
        </w:rPr>
        <w:t>Apa de suprafata</w:t>
      </w:r>
    </w:p>
    <w:p w14:paraId="7C72D2DD" w14:textId="77777777" w:rsidR="00204B78" w:rsidRPr="0083332E" w:rsidRDefault="00204B78" w:rsidP="003203DF">
      <w:pPr>
        <w:spacing w:after="0" w:line="240" w:lineRule="auto"/>
        <w:ind w:firstLine="708"/>
        <w:jc w:val="both"/>
        <w:rPr>
          <w:rFonts w:ascii="Tahoma" w:hAnsi="Tahoma" w:cs="Tahoma"/>
          <w:sz w:val="24"/>
          <w:szCs w:val="24"/>
        </w:rPr>
      </w:pPr>
      <w:r w:rsidRPr="0083332E">
        <w:rPr>
          <w:rFonts w:ascii="Tahoma" w:hAnsi="Tahoma" w:cs="Tahoma"/>
          <w:sz w:val="24"/>
          <w:szCs w:val="24"/>
        </w:rPr>
        <w:t xml:space="preserve">In ceea ce priveste regimul natural de scurgere a apelor de suprafata, se apreciaza ca acesta nu va fi afectat. </w:t>
      </w:r>
    </w:p>
    <w:p w14:paraId="7E00C415" w14:textId="77777777" w:rsidR="00204B78" w:rsidRPr="0083332E" w:rsidRDefault="00204B78" w:rsidP="003203DF">
      <w:pPr>
        <w:spacing w:before="120" w:after="0" w:line="240" w:lineRule="auto"/>
        <w:jc w:val="both"/>
        <w:rPr>
          <w:rFonts w:ascii="Tahoma" w:hAnsi="Tahoma" w:cs="Tahoma"/>
          <w:b/>
          <w:caps/>
          <w:lang w:val="pt-BR"/>
        </w:rPr>
      </w:pPr>
      <w:r w:rsidRPr="0083332E">
        <w:rPr>
          <w:rFonts w:ascii="Tahoma" w:hAnsi="Tahoma" w:cs="Tahoma"/>
          <w:b/>
          <w:caps/>
          <w:lang w:val="pt-BR"/>
        </w:rPr>
        <w:t>IMPACTUL MANIFESTAT IN PERIOADA DE FUNCTIONARE</w:t>
      </w:r>
    </w:p>
    <w:p w14:paraId="7E6F5974" w14:textId="77777777" w:rsidR="00204B78" w:rsidRPr="0083332E" w:rsidRDefault="00204B78" w:rsidP="003203DF">
      <w:pPr>
        <w:spacing w:after="0" w:line="240" w:lineRule="auto"/>
        <w:ind w:firstLine="567"/>
        <w:jc w:val="both"/>
        <w:rPr>
          <w:rFonts w:ascii="Tahoma" w:hAnsi="Tahoma" w:cs="Tahoma"/>
          <w:bCs/>
          <w:sz w:val="24"/>
          <w:szCs w:val="24"/>
          <w:lang w:val="it-IT"/>
        </w:rPr>
      </w:pPr>
      <w:bookmarkStart w:id="121" w:name="_Toc263864672"/>
      <w:bookmarkStart w:id="122" w:name="_Toc263866422"/>
      <w:r w:rsidRPr="0083332E">
        <w:rPr>
          <w:rFonts w:ascii="Tahoma" w:hAnsi="Tahoma" w:cs="Tahoma"/>
          <w:bCs/>
          <w:sz w:val="24"/>
          <w:szCs w:val="24"/>
          <w:lang w:val="it-IT"/>
        </w:rPr>
        <w:t>Circulatia cu fluenta, cu viteza constanta va conduce la reducerea emisiilor si a concentratiilor de poluanti in aer si implicit a celor antrenati de apele pluviale de pe platforma strazii.</w:t>
      </w:r>
    </w:p>
    <w:p w14:paraId="10C7B2DA" w14:textId="77777777" w:rsidR="00204B78" w:rsidRPr="0083332E" w:rsidRDefault="00204B78" w:rsidP="003203DF">
      <w:pPr>
        <w:spacing w:after="0" w:line="240" w:lineRule="auto"/>
        <w:jc w:val="both"/>
        <w:rPr>
          <w:rFonts w:ascii="Tahoma" w:hAnsi="Tahoma" w:cs="Tahoma"/>
          <w:bCs/>
          <w:sz w:val="24"/>
          <w:szCs w:val="24"/>
          <w:lang w:val="it-IT"/>
        </w:rPr>
      </w:pPr>
    </w:p>
    <w:p w14:paraId="58250479" w14:textId="77777777" w:rsidR="00204B78" w:rsidRPr="0083332E" w:rsidRDefault="00204B78" w:rsidP="003203DF">
      <w:pPr>
        <w:spacing w:after="0" w:line="240" w:lineRule="auto"/>
        <w:jc w:val="both"/>
        <w:rPr>
          <w:rFonts w:ascii="Tahoma" w:hAnsi="Tahoma" w:cs="Tahoma"/>
          <w:b/>
          <w:caps/>
          <w:sz w:val="24"/>
          <w:szCs w:val="24"/>
          <w:lang w:val="pt-BR"/>
        </w:rPr>
      </w:pPr>
      <w:r w:rsidRPr="0083332E">
        <w:rPr>
          <w:rFonts w:ascii="Tahoma" w:hAnsi="Tahoma" w:cs="Tahoma"/>
          <w:b/>
          <w:sz w:val="24"/>
          <w:szCs w:val="24"/>
          <w:lang w:val="pt-BR"/>
        </w:rPr>
        <w:t>Impactul asupra calitatii aerului</w:t>
      </w:r>
      <w:bookmarkEnd w:id="121"/>
      <w:bookmarkEnd w:id="122"/>
    </w:p>
    <w:p w14:paraId="1F298767" w14:textId="77777777" w:rsidR="00204B78" w:rsidRPr="0083332E" w:rsidRDefault="00204B78" w:rsidP="003203DF">
      <w:pPr>
        <w:spacing w:before="120" w:after="0" w:line="240" w:lineRule="auto"/>
        <w:jc w:val="both"/>
        <w:rPr>
          <w:rFonts w:ascii="Tahoma" w:hAnsi="Tahoma" w:cs="Tahoma"/>
          <w:b/>
          <w:caps/>
          <w:lang w:val="pt-BR"/>
        </w:rPr>
      </w:pPr>
      <w:r w:rsidRPr="0083332E">
        <w:rPr>
          <w:rFonts w:ascii="Tahoma" w:hAnsi="Tahoma" w:cs="Tahoma"/>
          <w:b/>
          <w:caps/>
          <w:lang w:val="pt-BR"/>
        </w:rPr>
        <w:t>IMPACTUL IN PERIOADA DE EXECUTIE</w:t>
      </w:r>
    </w:p>
    <w:p w14:paraId="173C2E0C" w14:textId="77777777" w:rsidR="00204B78" w:rsidRPr="0083332E" w:rsidRDefault="00204B78" w:rsidP="003203DF">
      <w:pPr>
        <w:spacing w:after="0" w:line="240" w:lineRule="auto"/>
        <w:ind w:firstLine="567"/>
        <w:jc w:val="both"/>
        <w:rPr>
          <w:rFonts w:ascii="Tahoma" w:hAnsi="Tahoma" w:cs="Tahoma"/>
          <w:bCs/>
          <w:sz w:val="24"/>
          <w:szCs w:val="24"/>
          <w:lang w:val="it-IT"/>
        </w:rPr>
      </w:pPr>
      <w:r w:rsidRPr="0083332E">
        <w:rPr>
          <w:rFonts w:ascii="Tahoma" w:hAnsi="Tahoma" w:cs="Tahoma"/>
          <w:bCs/>
          <w:sz w:val="24"/>
          <w:szCs w:val="24"/>
          <w:lang w:val="pt-BR"/>
        </w:rPr>
        <w:t xml:space="preserve">Activitatea de constructie poate avea, temporar (pe durata executiei), un impact local apreciabil asupra calitatii atmosferei. </w:t>
      </w:r>
      <w:r w:rsidRPr="0083332E">
        <w:rPr>
          <w:rFonts w:ascii="Tahoma" w:hAnsi="Tahoma" w:cs="Tahoma"/>
          <w:bCs/>
          <w:sz w:val="24"/>
          <w:szCs w:val="24"/>
          <w:lang w:val="it-IT"/>
        </w:rPr>
        <w:t>Impactul negativ asupra calitatii aerului este mai semnificativ in zona unde functioneaza statiile de beton.</w:t>
      </w:r>
    </w:p>
    <w:p w14:paraId="7ABF3B9A" w14:textId="77777777" w:rsidR="00204B78" w:rsidRPr="0083332E" w:rsidRDefault="00204B78" w:rsidP="003203DF">
      <w:pPr>
        <w:spacing w:after="0" w:line="240" w:lineRule="auto"/>
        <w:ind w:firstLine="567"/>
        <w:jc w:val="both"/>
        <w:rPr>
          <w:rFonts w:ascii="Tahoma" w:hAnsi="Tahoma" w:cs="Tahoma"/>
          <w:bCs/>
          <w:sz w:val="24"/>
          <w:szCs w:val="24"/>
          <w:lang w:val="it-IT"/>
        </w:rPr>
      </w:pPr>
      <w:r w:rsidRPr="0083332E">
        <w:rPr>
          <w:rFonts w:ascii="Tahoma" w:hAnsi="Tahoma" w:cs="Tahoma"/>
          <w:bCs/>
          <w:sz w:val="24"/>
          <w:szCs w:val="24"/>
          <w:lang w:val="it-IT"/>
        </w:rPr>
        <w:t>Actiunea poluantilor atmosferici asupra sanatatii umane se manifesta cand acestia depasesc un nivel maxim al concentratiilor, numit prag nociv. Nocivitatea poluantilor depinde de concentratia lor, dar si de durata expunerii.</w:t>
      </w:r>
    </w:p>
    <w:p w14:paraId="648CA98D" w14:textId="77777777" w:rsidR="00204B78" w:rsidRPr="0083332E" w:rsidRDefault="00204B78" w:rsidP="003203DF">
      <w:pPr>
        <w:spacing w:before="120" w:after="0" w:line="240" w:lineRule="auto"/>
        <w:jc w:val="both"/>
        <w:rPr>
          <w:rFonts w:ascii="Tahoma" w:hAnsi="Tahoma" w:cs="Tahoma"/>
          <w:b/>
          <w:caps/>
          <w:lang w:val="pt-BR"/>
        </w:rPr>
      </w:pPr>
      <w:r w:rsidRPr="0083332E">
        <w:rPr>
          <w:rFonts w:ascii="Tahoma" w:hAnsi="Tahoma" w:cs="Tahoma"/>
          <w:b/>
          <w:caps/>
          <w:lang w:val="pt-BR"/>
        </w:rPr>
        <w:t>IMPACTUL IN PERIOADA DE OPERARE</w:t>
      </w:r>
    </w:p>
    <w:p w14:paraId="03517844" w14:textId="77777777" w:rsidR="00204B78" w:rsidRPr="0083332E" w:rsidRDefault="00204B78" w:rsidP="003203DF">
      <w:pPr>
        <w:spacing w:after="0" w:line="240" w:lineRule="auto"/>
        <w:jc w:val="both"/>
        <w:rPr>
          <w:rFonts w:ascii="Tahoma" w:hAnsi="Tahoma" w:cs="Tahoma"/>
          <w:sz w:val="24"/>
          <w:szCs w:val="24"/>
        </w:rPr>
      </w:pPr>
      <w:bookmarkStart w:id="123" w:name="_Toc263864673"/>
      <w:bookmarkStart w:id="124" w:name="_Toc263866423"/>
      <w:r w:rsidRPr="0083332E">
        <w:rPr>
          <w:rFonts w:ascii="Tahoma" w:hAnsi="Tahoma" w:cs="Tahoma"/>
          <w:sz w:val="24"/>
          <w:szCs w:val="24"/>
        </w:rPr>
        <w:t>Poluarea atmosferica cu CO este influentata de o serie de factori dintre care aminitim:</w:t>
      </w:r>
    </w:p>
    <w:p w14:paraId="677F8DB6" w14:textId="77777777" w:rsidR="00204B78" w:rsidRPr="0083332E" w:rsidRDefault="00204B78" w:rsidP="003203DF">
      <w:pPr>
        <w:pStyle w:val="ListParagraph"/>
        <w:numPr>
          <w:ilvl w:val="0"/>
          <w:numId w:val="14"/>
        </w:numPr>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Tipul carburantului: cu benzina sau cu motorina. S-a evidentiat ca in cazul benzinei, emisia de CO este mult mai mare.</w:t>
      </w:r>
    </w:p>
    <w:p w14:paraId="236C6420" w14:textId="77777777" w:rsidR="00204B78" w:rsidRPr="0083332E" w:rsidRDefault="00204B78" w:rsidP="003203DF">
      <w:pPr>
        <w:pStyle w:val="ListParagraph"/>
        <w:numPr>
          <w:ilvl w:val="0"/>
          <w:numId w:val="14"/>
        </w:numPr>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lastRenderedPageBreak/>
        <w:t>Viteza de circulatie: in cazul benzinei emisiile minime se inregistreaza la valori ale vitezei de cca. 80 km/h. Pentru viteze foarte mici (10 km/h) sau mari (120 km/h) valoarea emisiilor poate creste de pana la 5 ori;</w:t>
      </w:r>
    </w:p>
    <w:p w14:paraId="1049E46A" w14:textId="77777777" w:rsidR="00204B78" w:rsidRPr="0083332E" w:rsidRDefault="00204B78" w:rsidP="003203DF">
      <w:pPr>
        <w:pStyle w:val="ListParagraph"/>
        <w:numPr>
          <w:ilvl w:val="0"/>
          <w:numId w:val="14"/>
        </w:numPr>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Conditiile de circulatie: la accelerari si franari au loc cresteri ale emisie de pana la 1,5 - 2 ori, in timp ce la mersul in gol cresterea poate fi de pana la 25 ori;</w:t>
      </w:r>
    </w:p>
    <w:p w14:paraId="7DCC603D" w14:textId="77777777" w:rsidR="00204B78" w:rsidRPr="0083332E" w:rsidRDefault="00204B78" w:rsidP="003203DF">
      <w:pPr>
        <w:pStyle w:val="ListParagraph"/>
        <w:numPr>
          <w:ilvl w:val="0"/>
          <w:numId w:val="14"/>
        </w:numPr>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Intensitatea traficului: emisia de CO creste  proportional cu cresterea numarului de vehicule pe un tronson dat;</w:t>
      </w:r>
    </w:p>
    <w:p w14:paraId="24950B08" w14:textId="77777777" w:rsidR="00204B78" w:rsidRPr="0083332E" w:rsidRDefault="00204B78" w:rsidP="003203DF">
      <w:pPr>
        <w:pStyle w:val="ListParagraph"/>
        <w:numPr>
          <w:ilvl w:val="0"/>
          <w:numId w:val="14"/>
        </w:numPr>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Circulatia in rampa: emisia de CO creste cu 15 % pentru fiecare crestere a rampei cu 2 procente.</w:t>
      </w:r>
    </w:p>
    <w:p w14:paraId="04D509F3" w14:textId="77777777" w:rsidR="00204B78" w:rsidRPr="0083332E" w:rsidRDefault="00204B78" w:rsidP="003203DF">
      <w:pPr>
        <w:spacing w:after="0" w:line="240" w:lineRule="auto"/>
        <w:ind w:firstLine="567"/>
        <w:jc w:val="both"/>
        <w:rPr>
          <w:rFonts w:ascii="Tahoma" w:hAnsi="Tahoma" w:cs="Tahoma"/>
          <w:sz w:val="24"/>
          <w:szCs w:val="24"/>
          <w:lang w:val="it-IT"/>
        </w:rPr>
      </w:pPr>
      <w:r w:rsidRPr="0083332E">
        <w:rPr>
          <w:rFonts w:ascii="Tahoma" w:hAnsi="Tahoma" w:cs="Tahoma"/>
          <w:sz w:val="24"/>
          <w:szCs w:val="24"/>
          <w:lang w:val="it-IT"/>
        </w:rPr>
        <w:t>Una dintre problemele specifice poluarii cu CO este timpul indelungat de retentie in atmosfera, ce variaza intre 1 – 2 luni.</w:t>
      </w:r>
    </w:p>
    <w:p w14:paraId="7BEB7329" w14:textId="77777777" w:rsidR="00204B78" w:rsidRPr="0083332E" w:rsidRDefault="00204B78" w:rsidP="003203DF">
      <w:pPr>
        <w:spacing w:after="0" w:line="240" w:lineRule="auto"/>
        <w:jc w:val="both"/>
        <w:rPr>
          <w:rFonts w:ascii="Tahoma" w:hAnsi="Tahoma" w:cs="Tahoma"/>
          <w:sz w:val="24"/>
          <w:szCs w:val="24"/>
        </w:rPr>
      </w:pPr>
    </w:p>
    <w:p w14:paraId="12ADDB77" w14:textId="77777777" w:rsidR="00204B78" w:rsidRPr="0083332E" w:rsidRDefault="00204B78" w:rsidP="003203DF">
      <w:pPr>
        <w:spacing w:after="0" w:line="240" w:lineRule="auto"/>
        <w:jc w:val="both"/>
        <w:rPr>
          <w:rFonts w:ascii="Tahoma" w:hAnsi="Tahoma" w:cs="Tahoma"/>
          <w:sz w:val="24"/>
          <w:szCs w:val="24"/>
        </w:rPr>
      </w:pPr>
      <w:r w:rsidRPr="0083332E">
        <w:rPr>
          <w:rFonts w:ascii="Tahoma" w:hAnsi="Tahoma" w:cs="Tahoma"/>
          <w:sz w:val="24"/>
          <w:szCs w:val="24"/>
        </w:rPr>
        <w:t>Poluarea cu NOx</w:t>
      </w:r>
    </w:p>
    <w:p w14:paraId="32C9298A" w14:textId="77777777" w:rsidR="00204B78" w:rsidRPr="0083332E" w:rsidRDefault="00204B78" w:rsidP="003203DF">
      <w:pPr>
        <w:spacing w:after="0" w:line="240" w:lineRule="auto"/>
        <w:jc w:val="both"/>
        <w:rPr>
          <w:rFonts w:ascii="Tahoma" w:hAnsi="Tahoma" w:cs="Tahoma"/>
          <w:sz w:val="24"/>
          <w:szCs w:val="24"/>
          <w:lang w:val="it-IT"/>
        </w:rPr>
      </w:pPr>
      <w:r w:rsidRPr="0083332E">
        <w:rPr>
          <w:rFonts w:ascii="Tahoma" w:hAnsi="Tahoma" w:cs="Tahoma"/>
          <w:sz w:val="24"/>
          <w:szCs w:val="24"/>
          <w:lang w:val="it-IT"/>
        </w:rPr>
        <w:t>Din cercetarile efectuate pana in prezent s-au identificat urmatorii factori de baza ce influenteaza gradul de poluare cu NOx:</w:t>
      </w:r>
    </w:p>
    <w:p w14:paraId="6A4B6DA5" w14:textId="77777777" w:rsidR="00204B78" w:rsidRPr="0083332E" w:rsidRDefault="00204B78" w:rsidP="003203DF">
      <w:pPr>
        <w:pStyle w:val="ListParagraph"/>
        <w:numPr>
          <w:ilvl w:val="0"/>
          <w:numId w:val="13"/>
        </w:numPr>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Tipul carburantului. S-a mentionat ca in cazul benzinei, emisia de NOx este de 2-3 ori mai mare decat in cazul vehiculelor cu motorina.</w:t>
      </w:r>
    </w:p>
    <w:p w14:paraId="6ABA3CF6" w14:textId="77777777" w:rsidR="00204B78" w:rsidRPr="0083332E" w:rsidRDefault="00204B78" w:rsidP="003203DF">
      <w:pPr>
        <w:pStyle w:val="ListParagraph"/>
        <w:numPr>
          <w:ilvl w:val="0"/>
          <w:numId w:val="13"/>
        </w:numPr>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 xml:space="preserve">Viteza de circulatie: cresterea vitezei vehiculelor la peste 60 km/h conduce implicit la cresterea emisiei de NOx, aceasta fiind cu atat mai mare cu cat motoarele sunt mai puternice. </w:t>
      </w:r>
    </w:p>
    <w:p w14:paraId="05C1AA66" w14:textId="77777777" w:rsidR="00204B78" w:rsidRPr="0083332E" w:rsidRDefault="00204B78" w:rsidP="003203DF">
      <w:pPr>
        <w:pStyle w:val="ListParagraph"/>
        <w:numPr>
          <w:ilvl w:val="0"/>
          <w:numId w:val="13"/>
        </w:numPr>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Circulatia in rampa: emisia de NOx creste cu un factor de 35% pentru fiecare crestere a rampei de 2%.</w:t>
      </w:r>
    </w:p>
    <w:p w14:paraId="71B2B649" w14:textId="77777777" w:rsidR="00204B78" w:rsidRPr="0083332E" w:rsidRDefault="00204B78" w:rsidP="003203DF">
      <w:pPr>
        <w:spacing w:after="0" w:line="240" w:lineRule="auto"/>
        <w:jc w:val="both"/>
        <w:rPr>
          <w:rFonts w:ascii="Tahoma" w:hAnsi="Tahoma" w:cs="Tahoma"/>
          <w:sz w:val="24"/>
          <w:szCs w:val="24"/>
          <w:lang w:val="it-IT"/>
        </w:rPr>
      </w:pPr>
    </w:p>
    <w:p w14:paraId="7008074D" w14:textId="77777777" w:rsidR="00204B78" w:rsidRPr="0083332E" w:rsidRDefault="00204B78" w:rsidP="003203DF">
      <w:pPr>
        <w:spacing w:after="0" w:line="240" w:lineRule="auto"/>
        <w:jc w:val="both"/>
        <w:rPr>
          <w:rFonts w:ascii="Tahoma" w:hAnsi="Tahoma" w:cs="Tahoma"/>
          <w:sz w:val="24"/>
          <w:szCs w:val="24"/>
        </w:rPr>
      </w:pPr>
      <w:r w:rsidRPr="0083332E">
        <w:rPr>
          <w:rFonts w:ascii="Tahoma" w:hAnsi="Tahoma" w:cs="Tahoma"/>
          <w:sz w:val="24"/>
          <w:szCs w:val="24"/>
        </w:rPr>
        <w:t>Poluarea cu hidrocarburi:</w:t>
      </w:r>
    </w:p>
    <w:p w14:paraId="7F0D0DAE" w14:textId="77777777" w:rsidR="00204B78" w:rsidRPr="0083332E" w:rsidRDefault="00204B78" w:rsidP="003203DF">
      <w:pPr>
        <w:spacing w:after="0" w:line="240" w:lineRule="auto"/>
        <w:jc w:val="both"/>
        <w:rPr>
          <w:rFonts w:ascii="Tahoma" w:hAnsi="Tahoma" w:cs="Tahoma"/>
          <w:sz w:val="24"/>
          <w:szCs w:val="24"/>
          <w:lang w:val="it-IT"/>
        </w:rPr>
      </w:pPr>
      <w:r w:rsidRPr="0083332E">
        <w:rPr>
          <w:rFonts w:ascii="Tahoma" w:hAnsi="Tahoma" w:cs="Tahoma"/>
          <w:sz w:val="24"/>
          <w:szCs w:val="24"/>
          <w:lang w:val="it-IT"/>
        </w:rPr>
        <w:t>Poluarea atmosferica cu hidrocarburi este influentata de o serie de factori dintre care aminitim:</w:t>
      </w:r>
    </w:p>
    <w:p w14:paraId="32D2BE07" w14:textId="77777777" w:rsidR="00204B78" w:rsidRPr="0083332E" w:rsidRDefault="00204B78" w:rsidP="003203DF">
      <w:pPr>
        <w:pStyle w:val="ListParagraph"/>
        <w:numPr>
          <w:ilvl w:val="0"/>
          <w:numId w:val="12"/>
        </w:numPr>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Viteza de circulatie: valori minime ale concentratiei emisiei de hidrocarburi se inregistreaza la o circulatie cu viteza constanta de 80…100 km/h, fiind insa de 5-6 ori mai mare la o viteza de 10 km/h;</w:t>
      </w:r>
    </w:p>
    <w:p w14:paraId="59D0E915" w14:textId="77777777" w:rsidR="00204B78" w:rsidRPr="0083332E" w:rsidRDefault="00204B78" w:rsidP="003203DF">
      <w:pPr>
        <w:pStyle w:val="ListParagraph"/>
        <w:numPr>
          <w:ilvl w:val="0"/>
          <w:numId w:val="12"/>
        </w:numPr>
        <w:spacing w:after="0" w:line="240" w:lineRule="auto"/>
        <w:ind w:left="567" w:hanging="567"/>
        <w:jc w:val="both"/>
        <w:rPr>
          <w:rFonts w:ascii="Tahoma" w:hAnsi="Tahoma" w:cs="Tahoma"/>
          <w:sz w:val="24"/>
          <w:szCs w:val="24"/>
          <w:lang w:val="it-IT"/>
        </w:rPr>
      </w:pPr>
      <w:r w:rsidRPr="0083332E">
        <w:rPr>
          <w:rFonts w:ascii="Tahoma" w:hAnsi="Tahoma" w:cs="Tahoma"/>
          <w:sz w:val="24"/>
          <w:szCs w:val="24"/>
          <w:lang w:val="it-IT"/>
        </w:rPr>
        <w:t>Conditiile de circulatie: concentratia emisiei de hidrocarburi este minima la viteza constanta, creste usor prin accelerare, creste de pana la 20 ori la mers in gol si de pana la 50 de ori la franare.</w:t>
      </w:r>
    </w:p>
    <w:p w14:paraId="3E8AC2F7" w14:textId="77777777" w:rsidR="00204B78" w:rsidRPr="0083332E" w:rsidRDefault="00204B78" w:rsidP="003203DF">
      <w:pPr>
        <w:spacing w:after="0" w:line="240" w:lineRule="auto"/>
        <w:jc w:val="both"/>
        <w:rPr>
          <w:rFonts w:ascii="Tahoma" w:hAnsi="Tahoma" w:cs="Tahoma"/>
          <w:b/>
          <w:sz w:val="24"/>
          <w:szCs w:val="24"/>
        </w:rPr>
      </w:pPr>
    </w:p>
    <w:p w14:paraId="6C664CA1" w14:textId="77777777" w:rsidR="00204B78" w:rsidRPr="0083332E" w:rsidRDefault="00204B78" w:rsidP="003203DF">
      <w:pPr>
        <w:spacing w:after="0" w:line="240" w:lineRule="auto"/>
        <w:jc w:val="both"/>
        <w:rPr>
          <w:rFonts w:ascii="Tahoma" w:hAnsi="Tahoma" w:cs="Tahoma"/>
          <w:b/>
          <w:caps/>
          <w:sz w:val="24"/>
          <w:szCs w:val="24"/>
        </w:rPr>
      </w:pPr>
      <w:r w:rsidRPr="0083332E">
        <w:rPr>
          <w:rFonts w:ascii="Tahoma" w:hAnsi="Tahoma" w:cs="Tahoma"/>
          <w:b/>
          <w:sz w:val="24"/>
          <w:szCs w:val="24"/>
        </w:rPr>
        <w:t>Impactul asupra climei</w:t>
      </w:r>
      <w:bookmarkEnd w:id="123"/>
      <w:bookmarkEnd w:id="124"/>
    </w:p>
    <w:p w14:paraId="2B96A098" w14:textId="77777777" w:rsidR="00204B78" w:rsidRPr="0083332E" w:rsidRDefault="00204B78" w:rsidP="003203DF">
      <w:pPr>
        <w:spacing w:after="0" w:line="240" w:lineRule="auto"/>
        <w:jc w:val="both"/>
        <w:rPr>
          <w:rFonts w:ascii="Tahoma" w:hAnsi="Tahoma" w:cs="Tahoma"/>
          <w:caps/>
          <w:sz w:val="24"/>
          <w:szCs w:val="24"/>
        </w:rPr>
      </w:pPr>
      <w:r w:rsidRPr="0083332E">
        <w:rPr>
          <w:rFonts w:ascii="Tahoma" w:hAnsi="Tahoma" w:cs="Tahoma"/>
          <w:sz w:val="24"/>
          <w:szCs w:val="24"/>
        </w:rPr>
        <w:tab/>
        <w:t>Nu este cazul.</w:t>
      </w:r>
    </w:p>
    <w:p w14:paraId="4C9BB478" w14:textId="77777777" w:rsidR="00204B78" w:rsidRPr="0083332E" w:rsidRDefault="00204B78" w:rsidP="003203DF">
      <w:pPr>
        <w:spacing w:after="0" w:line="240" w:lineRule="auto"/>
        <w:jc w:val="both"/>
        <w:rPr>
          <w:rFonts w:ascii="Tahoma" w:hAnsi="Tahoma" w:cs="Tahoma"/>
          <w:i/>
          <w:caps/>
          <w:sz w:val="24"/>
          <w:szCs w:val="24"/>
          <w:u w:val="single"/>
        </w:rPr>
      </w:pPr>
      <w:bookmarkStart w:id="125" w:name="_Toc263864674"/>
      <w:bookmarkStart w:id="126" w:name="_Toc263866424"/>
    </w:p>
    <w:p w14:paraId="0C6743DA" w14:textId="77777777" w:rsidR="00204B78" w:rsidRPr="0083332E" w:rsidRDefault="00204B78" w:rsidP="003203DF">
      <w:pPr>
        <w:spacing w:after="0" w:line="240" w:lineRule="auto"/>
        <w:jc w:val="both"/>
        <w:rPr>
          <w:rFonts w:ascii="Tahoma" w:hAnsi="Tahoma" w:cs="Tahoma"/>
          <w:b/>
          <w:caps/>
          <w:sz w:val="24"/>
          <w:szCs w:val="24"/>
        </w:rPr>
      </w:pPr>
      <w:r w:rsidRPr="0083332E">
        <w:rPr>
          <w:rFonts w:ascii="Tahoma" w:hAnsi="Tahoma" w:cs="Tahoma"/>
          <w:b/>
          <w:sz w:val="24"/>
          <w:szCs w:val="24"/>
        </w:rPr>
        <w:t>Impactul generat de zgomot si vibratii</w:t>
      </w:r>
      <w:bookmarkEnd w:id="125"/>
      <w:bookmarkEnd w:id="126"/>
    </w:p>
    <w:p w14:paraId="70A2B704" w14:textId="77777777" w:rsidR="00204B78" w:rsidRPr="0083332E" w:rsidRDefault="00204B78" w:rsidP="003203DF">
      <w:pPr>
        <w:spacing w:before="120" w:after="0" w:line="240" w:lineRule="auto"/>
        <w:jc w:val="both"/>
        <w:rPr>
          <w:rFonts w:ascii="Tahoma" w:hAnsi="Tahoma" w:cs="Tahoma"/>
          <w:b/>
          <w:caps/>
          <w:lang w:val="pt-BR"/>
        </w:rPr>
      </w:pPr>
      <w:r w:rsidRPr="0083332E">
        <w:rPr>
          <w:rFonts w:ascii="Tahoma" w:hAnsi="Tahoma" w:cs="Tahoma"/>
          <w:b/>
          <w:caps/>
          <w:lang w:val="pt-BR"/>
        </w:rPr>
        <w:t>IMPACTUL IN PERIOADA DE EXECUTIE</w:t>
      </w:r>
    </w:p>
    <w:p w14:paraId="2D5416D4" w14:textId="77777777" w:rsidR="00204B78" w:rsidRPr="0083332E" w:rsidRDefault="00204B78" w:rsidP="003203DF">
      <w:pPr>
        <w:spacing w:after="0" w:line="240" w:lineRule="auto"/>
        <w:ind w:firstLine="708"/>
        <w:jc w:val="both"/>
        <w:rPr>
          <w:rFonts w:ascii="Tahoma" w:hAnsi="Tahoma" w:cs="Tahoma"/>
          <w:bCs/>
          <w:sz w:val="24"/>
          <w:szCs w:val="24"/>
          <w:lang w:val="it-IT"/>
        </w:rPr>
      </w:pPr>
      <w:r w:rsidRPr="0083332E">
        <w:rPr>
          <w:rFonts w:ascii="Tahoma" w:hAnsi="Tahoma" w:cs="Tahoma"/>
          <w:bCs/>
          <w:sz w:val="24"/>
          <w:szCs w:val="24"/>
          <w:lang w:val="it-IT"/>
        </w:rPr>
        <w:t>Evolutia nivelului sonor depinde de evolutia lucrarilor si mutarea fronturilor de lucru. Este posibil ca in perioada de executie a lucrarilor, locuitorii din zona sa fie afectati de zgomot si vibratii. De aceea, constructorul va trebui sa propuna un program de lucru de comun acord cu Primaria Comunei Supur in asa fel incat impactul asupra oamenilor sa fie cat mai redus.</w:t>
      </w:r>
    </w:p>
    <w:p w14:paraId="0DFC9EF5" w14:textId="77777777" w:rsidR="00204B78" w:rsidRPr="0083332E" w:rsidRDefault="00204B78" w:rsidP="003203DF">
      <w:pPr>
        <w:spacing w:before="120" w:after="0" w:line="240" w:lineRule="auto"/>
        <w:jc w:val="both"/>
        <w:rPr>
          <w:rFonts w:ascii="Tahoma" w:hAnsi="Tahoma" w:cs="Tahoma"/>
          <w:b/>
          <w:caps/>
          <w:lang w:val="pt-BR"/>
        </w:rPr>
      </w:pPr>
      <w:r w:rsidRPr="0083332E">
        <w:rPr>
          <w:rFonts w:ascii="Tahoma" w:hAnsi="Tahoma" w:cs="Tahoma"/>
          <w:b/>
          <w:caps/>
          <w:lang w:val="pt-BR"/>
        </w:rPr>
        <w:t>IMPACTUL IN PERIOADA DE OPERARE</w:t>
      </w:r>
    </w:p>
    <w:p w14:paraId="2F6ACB9C" w14:textId="11C8B6C9" w:rsidR="00204B78" w:rsidRPr="0083332E" w:rsidRDefault="00204B78" w:rsidP="003203DF">
      <w:pPr>
        <w:spacing w:after="0" w:line="240" w:lineRule="auto"/>
        <w:ind w:firstLine="709"/>
        <w:jc w:val="both"/>
        <w:rPr>
          <w:rFonts w:ascii="Tahoma" w:hAnsi="Tahoma" w:cs="Tahoma"/>
          <w:bCs/>
          <w:sz w:val="24"/>
          <w:szCs w:val="24"/>
          <w:lang w:val="it-IT"/>
        </w:rPr>
      </w:pPr>
      <w:bookmarkStart w:id="127" w:name="_Toc263864675"/>
      <w:bookmarkStart w:id="128" w:name="_Toc263866425"/>
      <w:r w:rsidRPr="0083332E">
        <w:rPr>
          <w:rFonts w:ascii="Tahoma" w:hAnsi="Tahoma" w:cs="Tahoma"/>
          <w:bCs/>
          <w:sz w:val="24"/>
          <w:szCs w:val="24"/>
          <w:lang w:val="it-IT"/>
        </w:rPr>
        <w:t>In perioada de operare impactul va fi determinat de catre poluantii rezultati in urma traficului rutier care se va desfasura pe drum</w:t>
      </w:r>
      <w:r w:rsidR="00D26F80" w:rsidRPr="0083332E">
        <w:rPr>
          <w:rFonts w:ascii="Tahoma" w:hAnsi="Tahoma" w:cs="Tahoma"/>
          <w:bCs/>
          <w:sz w:val="24"/>
          <w:szCs w:val="24"/>
          <w:lang w:val="it-IT"/>
        </w:rPr>
        <w:t>/pod</w:t>
      </w:r>
      <w:r w:rsidRPr="0083332E">
        <w:rPr>
          <w:rFonts w:ascii="Tahoma" w:hAnsi="Tahoma" w:cs="Tahoma"/>
          <w:bCs/>
          <w:sz w:val="24"/>
          <w:szCs w:val="24"/>
          <w:lang w:val="it-IT"/>
        </w:rPr>
        <w:t>.</w:t>
      </w:r>
    </w:p>
    <w:p w14:paraId="2F11F8C3" w14:textId="77777777" w:rsidR="00204B78" w:rsidRPr="0083332E" w:rsidRDefault="00204B78" w:rsidP="003203DF">
      <w:pPr>
        <w:spacing w:after="0" w:line="240" w:lineRule="auto"/>
        <w:jc w:val="both"/>
        <w:rPr>
          <w:rFonts w:ascii="Tahoma" w:hAnsi="Tahoma" w:cs="Tahoma"/>
          <w:caps/>
          <w:sz w:val="24"/>
          <w:szCs w:val="24"/>
          <w:u w:val="single"/>
          <w:lang w:val="pt-BR"/>
        </w:rPr>
      </w:pPr>
    </w:p>
    <w:p w14:paraId="5F81298E" w14:textId="77777777" w:rsidR="00204B78" w:rsidRPr="0083332E" w:rsidRDefault="00204B78" w:rsidP="003203DF">
      <w:pPr>
        <w:spacing w:after="0" w:line="240" w:lineRule="auto"/>
        <w:jc w:val="both"/>
        <w:rPr>
          <w:rFonts w:ascii="Tahoma" w:hAnsi="Tahoma" w:cs="Tahoma"/>
          <w:b/>
          <w:caps/>
          <w:sz w:val="24"/>
          <w:szCs w:val="24"/>
          <w:lang w:val="pt-BR"/>
        </w:rPr>
      </w:pPr>
      <w:r w:rsidRPr="0083332E">
        <w:rPr>
          <w:rFonts w:ascii="Tahoma" w:hAnsi="Tahoma" w:cs="Tahoma"/>
          <w:b/>
          <w:sz w:val="24"/>
          <w:szCs w:val="24"/>
          <w:lang w:val="pt-BR"/>
        </w:rPr>
        <w:lastRenderedPageBreak/>
        <w:t>Impactul asupra peisajului si mediului vizual</w:t>
      </w:r>
      <w:bookmarkEnd w:id="127"/>
      <w:bookmarkEnd w:id="128"/>
    </w:p>
    <w:p w14:paraId="792408D2" w14:textId="77777777" w:rsidR="00204B78" w:rsidRPr="0083332E" w:rsidRDefault="00204B78" w:rsidP="003203DF">
      <w:pPr>
        <w:spacing w:before="120" w:after="0" w:line="240" w:lineRule="auto"/>
        <w:jc w:val="both"/>
        <w:rPr>
          <w:rFonts w:ascii="Tahoma" w:hAnsi="Tahoma" w:cs="Tahoma"/>
          <w:b/>
          <w:caps/>
          <w:lang w:val="pt-BR"/>
        </w:rPr>
      </w:pPr>
      <w:r w:rsidRPr="0083332E">
        <w:rPr>
          <w:rFonts w:ascii="Tahoma" w:hAnsi="Tahoma" w:cs="Tahoma"/>
          <w:b/>
          <w:caps/>
          <w:lang w:val="pt-BR"/>
        </w:rPr>
        <w:t>IMPACTUL IN PERIOADA DE EXECUTIE</w:t>
      </w:r>
    </w:p>
    <w:p w14:paraId="76735121" w14:textId="2E040306" w:rsidR="00204B78" w:rsidRPr="0083332E" w:rsidRDefault="00204B78" w:rsidP="003203DF">
      <w:pPr>
        <w:spacing w:after="0" w:line="240" w:lineRule="auto"/>
        <w:ind w:firstLine="567"/>
        <w:jc w:val="both"/>
        <w:rPr>
          <w:rFonts w:ascii="Tahoma" w:hAnsi="Tahoma" w:cs="Tahoma"/>
          <w:sz w:val="24"/>
          <w:szCs w:val="24"/>
          <w:lang w:val="pt-BR"/>
        </w:rPr>
      </w:pPr>
      <w:r w:rsidRPr="0083332E">
        <w:rPr>
          <w:rFonts w:ascii="Tahoma" w:hAnsi="Tahoma" w:cs="Tahoma"/>
          <w:sz w:val="24"/>
          <w:szCs w:val="24"/>
          <w:lang w:val="pt-BR"/>
        </w:rPr>
        <w:t xml:space="preserve">Prin executarea lucrarilor se modifica raportul intre suprafata drumurilor nemodernizate </w:t>
      </w:r>
      <w:r w:rsidR="00D26F80" w:rsidRPr="0083332E">
        <w:rPr>
          <w:rFonts w:ascii="Tahoma" w:hAnsi="Tahoma" w:cs="Tahoma"/>
          <w:sz w:val="24"/>
          <w:szCs w:val="24"/>
          <w:lang w:val="pt-BR"/>
        </w:rPr>
        <w:t>si cea a drumurilor modernizate, precum și suprafața de parte carosabilă utilizabilă.</w:t>
      </w:r>
    </w:p>
    <w:p w14:paraId="2A4D4A09" w14:textId="77777777" w:rsidR="00204B78" w:rsidRPr="0083332E" w:rsidRDefault="00204B78" w:rsidP="003203DF">
      <w:pPr>
        <w:spacing w:before="120" w:after="0" w:line="240" w:lineRule="auto"/>
        <w:jc w:val="both"/>
        <w:rPr>
          <w:rFonts w:ascii="Tahoma" w:hAnsi="Tahoma" w:cs="Tahoma"/>
          <w:b/>
          <w:caps/>
          <w:lang w:val="pt-BR"/>
        </w:rPr>
      </w:pPr>
      <w:r w:rsidRPr="0083332E">
        <w:rPr>
          <w:rFonts w:ascii="Tahoma" w:hAnsi="Tahoma" w:cs="Tahoma"/>
          <w:b/>
          <w:caps/>
          <w:lang w:val="pt-BR"/>
        </w:rPr>
        <w:t>IMPACTUL IN PERIOADA DE OPERARE</w:t>
      </w:r>
    </w:p>
    <w:p w14:paraId="721E0825" w14:textId="5C0D6BF9" w:rsidR="00204B78" w:rsidRPr="0083332E" w:rsidRDefault="00204B78" w:rsidP="003203DF">
      <w:pPr>
        <w:spacing w:after="0" w:line="240" w:lineRule="auto"/>
        <w:jc w:val="both"/>
        <w:rPr>
          <w:rFonts w:ascii="Tahoma" w:hAnsi="Tahoma" w:cs="Tahoma"/>
          <w:sz w:val="24"/>
          <w:szCs w:val="24"/>
        </w:rPr>
      </w:pPr>
      <w:bookmarkStart w:id="129" w:name="_Toc263864676"/>
      <w:bookmarkStart w:id="130" w:name="_Toc263866426"/>
      <w:r w:rsidRPr="0083332E">
        <w:rPr>
          <w:rFonts w:ascii="Tahoma" w:hAnsi="Tahoma" w:cs="Tahoma"/>
          <w:sz w:val="24"/>
          <w:szCs w:val="24"/>
        </w:rPr>
        <w:t xml:space="preserve">Prin </w:t>
      </w:r>
      <w:r w:rsidR="002E0F48">
        <w:rPr>
          <w:rFonts w:ascii="Tahoma" w:hAnsi="Tahoma" w:cs="Tahoma"/>
          <w:sz w:val="24"/>
          <w:szCs w:val="24"/>
        </w:rPr>
        <w:t>construire podului nou in locul celui existent</w:t>
      </w:r>
      <w:r w:rsidR="000D570C" w:rsidRPr="0083332E">
        <w:rPr>
          <w:rFonts w:ascii="Tahoma" w:hAnsi="Tahoma" w:cs="Tahoma"/>
          <w:sz w:val="24"/>
          <w:szCs w:val="24"/>
        </w:rPr>
        <w:t xml:space="preserve"> </w:t>
      </w:r>
      <w:r w:rsidRPr="0083332E">
        <w:rPr>
          <w:rFonts w:ascii="Tahoma" w:hAnsi="Tahoma" w:cs="Tahoma"/>
          <w:sz w:val="24"/>
          <w:szCs w:val="24"/>
        </w:rPr>
        <w:t>impactul va fi unul benefic.</w:t>
      </w:r>
    </w:p>
    <w:p w14:paraId="6B573CD9" w14:textId="77777777" w:rsidR="00204B78" w:rsidRPr="0083332E" w:rsidRDefault="00204B78" w:rsidP="003203DF">
      <w:pPr>
        <w:spacing w:before="120" w:after="0" w:line="240" w:lineRule="auto"/>
        <w:jc w:val="both"/>
        <w:rPr>
          <w:rFonts w:ascii="Tahoma" w:hAnsi="Tahoma" w:cs="Tahoma"/>
          <w:b/>
          <w:sz w:val="24"/>
          <w:szCs w:val="24"/>
          <w:lang w:val="pt-BR"/>
        </w:rPr>
      </w:pPr>
      <w:r w:rsidRPr="0083332E">
        <w:rPr>
          <w:rFonts w:ascii="Tahoma" w:hAnsi="Tahoma" w:cs="Tahoma"/>
          <w:b/>
          <w:sz w:val="24"/>
          <w:szCs w:val="24"/>
          <w:lang w:val="pt-BR"/>
        </w:rPr>
        <w:t>Impactul asupra patrimoniului istoric si cultural si asupra interactiunilor dintre aceste elemente.</w:t>
      </w:r>
      <w:bookmarkEnd w:id="129"/>
      <w:bookmarkEnd w:id="130"/>
    </w:p>
    <w:p w14:paraId="4566206A" w14:textId="6F5DE2BB" w:rsidR="002F4339" w:rsidRPr="0083332E" w:rsidRDefault="00B54CDC" w:rsidP="003203DF">
      <w:pPr>
        <w:spacing w:after="0" w:line="240" w:lineRule="auto"/>
        <w:jc w:val="both"/>
        <w:rPr>
          <w:rFonts w:ascii="Tahoma" w:hAnsi="Tahoma" w:cs="Tahoma"/>
          <w:iCs/>
          <w:sz w:val="24"/>
          <w:lang w:val="en-US"/>
        </w:rPr>
      </w:pPr>
      <w:proofErr w:type="spellStart"/>
      <w:r w:rsidRPr="0083332E">
        <w:rPr>
          <w:rFonts w:ascii="Tahoma" w:hAnsi="Tahoma" w:cs="Tahoma"/>
          <w:iCs/>
          <w:sz w:val="24"/>
          <w:lang w:val="es-ES"/>
        </w:rPr>
        <w:t>Nu</w:t>
      </w:r>
      <w:proofErr w:type="spellEnd"/>
      <w:r w:rsidRPr="0083332E">
        <w:rPr>
          <w:rFonts w:ascii="Tahoma" w:hAnsi="Tahoma" w:cs="Tahoma"/>
          <w:iCs/>
          <w:sz w:val="24"/>
          <w:lang w:val="es-ES"/>
        </w:rPr>
        <w:t xml:space="preserve"> este </w:t>
      </w:r>
      <w:proofErr w:type="spellStart"/>
      <w:r w:rsidRPr="0083332E">
        <w:rPr>
          <w:rFonts w:ascii="Tahoma" w:hAnsi="Tahoma" w:cs="Tahoma"/>
          <w:iCs/>
          <w:sz w:val="24"/>
          <w:lang w:val="es-ES"/>
        </w:rPr>
        <w:t>cazul</w:t>
      </w:r>
      <w:proofErr w:type="spellEnd"/>
      <w:r w:rsidR="002F4339" w:rsidRPr="0083332E">
        <w:rPr>
          <w:rFonts w:ascii="Tahoma" w:hAnsi="Tahoma" w:cs="Tahoma"/>
          <w:iCs/>
          <w:sz w:val="24"/>
          <w:lang w:val="en-US"/>
        </w:rPr>
        <w:t>.</w:t>
      </w:r>
    </w:p>
    <w:p w14:paraId="0CC631F1" w14:textId="77777777" w:rsidR="00204B78" w:rsidRPr="0083332E" w:rsidRDefault="00204B78" w:rsidP="003203DF">
      <w:pPr>
        <w:spacing w:before="120" w:after="0" w:line="240" w:lineRule="auto"/>
        <w:jc w:val="both"/>
        <w:rPr>
          <w:rFonts w:ascii="Tahoma" w:hAnsi="Tahoma" w:cs="Tahoma"/>
          <w:b/>
          <w:caps/>
          <w:lang w:val="pt-BR"/>
        </w:rPr>
      </w:pPr>
      <w:r w:rsidRPr="0083332E">
        <w:rPr>
          <w:rFonts w:ascii="Tahoma" w:hAnsi="Tahoma" w:cs="Tahoma"/>
          <w:b/>
          <w:caps/>
          <w:lang w:val="pt-BR"/>
        </w:rPr>
        <w:t>IMPACTUL IN PERIOADA DE EXECUTIE</w:t>
      </w:r>
    </w:p>
    <w:p w14:paraId="2585D779" w14:textId="6EB8869C" w:rsidR="002F4339" w:rsidRPr="0083332E" w:rsidRDefault="00B54CDC" w:rsidP="003203DF">
      <w:pPr>
        <w:pStyle w:val="Style10"/>
        <w:widowControl/>
        <w:spacing w:line="240" w:lineRule="auto"/>
        <w:ind w:firstLine="0"/>
        <w:rPr>
          <w:rFonts w:ascii="Tahoma" w:hAnsi="Tahoma" w:cs="Tahoma"/>
          <w:lang w:val="ro-RO"/>
        </w:rPr>
      </w:pPr>
      <w:r w:rsidRPr="0083332E">
        <w:rPr>
          <w:rFonts w:ascii="Tahoma" w:hAnsi="Tahoma" w:cs="Tahoma"/>
          <w:lang w:val="ro-RO"/>
        </w:rPr>
        <w:t xml:space="preserve">Pe perioada realizarii lucrarilor </w:t>
      </w:r>
      <w:r w:rsidR="008B336F" w:rsidRPr="0083332E">
        <w:rPr>
          <w:rFonts w:ascii="Tahoma" w:hAnsi="Tahoma" w:cs="Tahoma"/>
          <w:lang w:val="ro-RO"/>
        </w:rPr>
        <w:t xml:space="preserve">de </w:t>
      </w:r>
      <w:r w:rsidR="002E0F48">
        <w:rPr>
          <w:rFonts w:ascii="Tahoma" w:hAnsi="Tahoma" w:cs="Tahoma"/>
          <w:lang w:val="ro-RO"/>
        </w:rPr>
        <w:t>demolare si construire a podului</w:t>
      </w:r>
      <w:r w:rsidR="008B336F" w:rsidRPr="0083332E">
        <w:rPr>
          <w:rFonts w:ascii="Tahoma" w:hAnsi="Tahoma" w:cs="Tahoma"/>
          <w:lang w:val="ro-RO"/>
        </w:rPr>
        <w:t xml:space="preserve"> </w:t>
      </w:r>
      <w:r w:rsidR="002E0F48">
        <w:rPr>
          <w:rFonts w:ascii="Tahoma" w:hAnsi="Tahoma" w:cs="Tahoma"/>
          <w:lang w:val="ro-RO"/>
        </w:rPr>
        <w:t>nou, amplasamentul</w:t>
      </w:r>
      <w:r w:rsidRPr="0083332E">
        <w:rPr>
          <w:rFonts w:ascii="Tahoma" w:hAnsi="Tahoma" w:cs="Tahoma"/>
          <w:lang w:val="ro-RO"/>
        </w:rPr>
        <w:t xml:space="preserve"> va fi semnalizat corespunzator in vederea</w:t>
      </w:r>
      <w:r w:rsidR="008B336F" w:rsidRPr="0083332E">
        <w:rPr>
          <w:rFonts w:ascii="Tahoma" w:hAnsi="Tahoma" w:cs="Tahoma"/>
          <w:lang w:val="ro-RO"/>
        </w:rPr>
        <w:t xml:space="preserve"> evitrarii</w:t>
      </w:r>
      <w:r w:rsidRPr="0083332E">
        <w:rPr>
          <w:rFonts w:ascii="Tahoma" w:hAnsi="Tahoma" w:cs="Tahoma"/>
          <w:lang w:val="ro-RO"/>
        </w:rPr>
        <w:t xml:space="preserve"> </w:t>
      </w:r>
      <w:r w:rsidR="008B336F" w:rsidRPr="0083332E">
        <w:rPr>
          <w:rFonts w:ascii="Tahoma" w:hAnsi="Tahoma" w:cs="Tahoma"/>
          <w:lang w:val="ro-RO"/>
        </w:rPr>
        <w:t>a</w:t>
      </w:r>
      <w:r w:rsidRPr="0083332E">
        <w:rPr>
          <w:rFonts w:ascii="Tahoma" w:hAnsi="Tahoma" w:cs="Tahoma"/>
          <w:lang w:val="ro-RO"/>
        </w:rPr>
        <w:t xml:space="preserve"> eventualelor accidente</w:t>
      </w:r>
      <w:r w:rsidR="00A44852" w:rsidRPr="0083332E">
        <w:rPr>
          <w:rFonts w:ascii="Tahoma" w:hAnsi="Tahoma" w:cs="Tahoma"/>
          <w:lang w:val="ro-RO"/>
        </w:rPr>
        <w:t>.</w:t>
      </w:r>
    </w:p>
    <w:p w14:paraId="6310D4A0" w14:textId="4119AC51" w:rsidR="00204B78" w:rsidRPr="0083332E" w:rsidRDefault="00204B78" w:rsidP="003203DF">
      <w:pPr>
        <w:spacing w:before="120" w:after="0" w:line="240" w:lineRule="auto"/>
        <w:jc w:val="both"/>
        <w:rPr>
          <w:rFonts w:ascii="Tahoma" w:hAnsi="Tahoma" w:cs="Tahoma"/>
          <w:b/>
          <w:caps/>
          <w:lang w:val="pt-BR"/>
        </w:rPr>
      </w:pPr>
      <w:r w:rsidRPr="0083332E">
        <w:rPr>
          <w:rFonts w:ascii="Tahoma" w:hAnsi="Tahoma" w:cs="Tahoma"/>
          <w:b/>
          <w:caps/>
          <w:lang w:val="pt-BR"/>
        </w:rPr>
        <w:t>IMPACTUL IN PERIOADA DE OPERARE</w:t>
      </w:r>
    </w:p>
    <w:p w14:paraId="17B9F3EA" w14:textId="218D7F26" w:rsidR="00204B78" w:rsidRPr="0083332E" w:rsidRDefault="008B336F" w:rsidP="003203DF">
      <w:pPr>
        <w:spacing w:after="0" w:line="240" w:lineRule="auto"/>
        <w:jc w:val="both"/>
        <w:rPr>
          <w:rFonts w:ascii="Tahoma" w:hAnsi="Tahoma" w:cs="Tahoma"/>
          <w:sz w:val="24"/>
          <w:szCs w:val="24"/>
          <w:lang w:val="it-IT"/>
        </w:rPr>
      </w:pPr>
      <w:r w:rsidRPr="0083332E">
        <w:rPr>
          <w:rFonts w:ascii="Tahoma" w:hAnsi="Tahoma" w:cs="Tahoma"/>
          <w:sz w:val="24"/>
          <w:szCs w:val="24"/>
          <w:lang w:val="it-IT"/>
        </w:rPr>
        <w:t>Impact nesemnificativ in perioada de operare.</w:t>
      </w:r>
    </w:p>
    <w:p w14:paraId="4C11C206" w14:textId="77777777" w:rsidR="00204B78" w:rsidRPr="0083332E" w:rsidRDefault="00204B78" w:rsidP="003203DF">
      <w:pPr>
        <w:spacing w:before="120" w:after="0" w:line="240" w:lineRule="auto"/>
        <w:jc w:val="both"/>
        <w:rPr>
          <w:rFonts w:ascii="Tahoma" w:hAnsi="Tahoma" w:cs="Tahoma"/>
          <w:b/>
          <w:caps/>
          <w:lang w:val="pt-BR"/>
        </w:rPr>
      </w:pPr>
      <w:r w:rsidRPr="0083332E">
        <w:rPr>
          <w:rFonts w:ascii="Tahoma" w:hAnsi="Tahoma" w:cs="Tahoma"/>
          <w:b/>
          <w:caps/>
          <w:lang w:val="pt-BR"/>
        </w:rPr>
        <w:t>Natura impactului</w:t>
      </w:r>
    </w:p>
    <w:p w14:paraId="604D470E" w14:textId="49BD566B" w:rsidR="00204B78" w:rsidRPr="0083332E" w:rsidRDefault="00204B78" w:rsidP="003203DF">
      <w:pPr>
        <w:spacing w:after="0" w:line="240" w:lineRule="auto"/>
        <w:jc w:val="both"/>
        <w:rPr>
          <w:rFonts w:ascii="Tahoma" w:hAnsi="Tahoma" w:cs="Tahoma"/>
          <w:caps/>
          <w:sz w:val="24"/>
          <w:szCs w:val="24"/>
          <w:lang w:val="pt-BR"/>
        </w:rPr>
      </w:pPr>
      <w:r w:rsidRPr="0083332E">
        <w:rPr>
          <w:rFonts w:ascii="Tahoma" w:hAnsi="Tahoma" w:cs="Tahoma"/>
          <w:sz w:val="24"/>
          <w:szCs w:val="24"/>
          <w:lang w:val="pt-BR"/>
        </w:rPr>
        <w:t xml:space="preserve">Impact </w:t>
      </w:r>
      <w:r w:rsidR="00D37073" w:rsidRPr="0083332E">
        <w:rPr>
          <w:rFonts w:ascii="Tahoma" w:hAnsi="Tahoma" w:cs="Tahoma"/>
          <w:sz w:val="24"/>
          <w:szCs w:val="24"/>
          <w:lang w:val="pt-BR"/>
        </w:rPr>
        <w:t>ne</w:t>
      </w:r>
      <w:r w:rsidRPr="0083332E">
        <w:rPr>
          <w:rFonts w:ascii="Tahoma" w:hAnsi="Tahoma" w:cs="Tahoma"/>
          <w:sz w:val="24"/>
          <w:szCs w:val="24"/>
          <w:lang w:val="pt-BR"/>
        </w:rPr>
        <w:t>semnificativ in perioada de executie.</w:t>
      </w:r>
    </w:p>
    <w:p w14:paraId="4CE3C4C6" w14:textId="77777777" w:rsidR="00204B78" w:rsidRPr="0083332E" w:rsidRDefault="00204B78" w:rsidP="003203DF">
      <w:pPr>
        <w:spacing w:before="120" w:after="0" w:line="240" w:lineRule="auto"/>
        <w:jc w:val="both"/>
        <w:rPr>
          <w:rFonts w:ascii="Tahoma" w:hAnsi="Tahoma" w:cs="Tahoma"/>
          <w:b/>
          <w:sz w:val="24"/>
          <w:szCs w:val="24"/>
          <w:lang w:val="pt-BR"/>
        </w:rPr>
      </w:pPr>
      <w:r w:rsidRPr="0083332E">
        <w:rPr>
          <w:rFonts w:ascii="Tahoma" w:hAnsi="Tahoma" w:cs="Tahoma"/>
          <w:b/>
          <w:sz w:val="24"/>
          <w:szCs w:val="24"/>
          <w:lang w:val="pt-BR"/>
        </w:rPr>
        <w:t>Extinderea impactului (zona geografică, numărul populaţiei/habitatelor/speciilor afectate)</w:t>
      </w:r>
    </w:p>
    <w:p w14:paraId="5900C8FA" w14:textId="11087AD4" w:rsidR="00204B78" w:rsidRPr="0083332E" w:rsidRDefault="00204B78" w:rsidP="003203DF">
      <w:pPr>
        <w:spacing w:after="0" w:line="240" w:lineRule="auto"/>
        <w:jc w:val="both"/>
        <w:rPr>
          <w:rFonts w:ascii="Tahoma" w:hAnsi="Tahoma" w:cs="Tahoma"/>
          <w:sz w:val="24"/>
          <w:szCs w:val="24"/>
          <w:lang w:val="pt-BR"/>
        </w:rPr>
      </w:pPr>
      <w:r w:rsidRPr="0083332E">
        <w:rPr>
          <w:rFonts w:ascii="Tahoma" w:hAnsi="Tahoma" w:cs="Tahoma"/>
          <w:sz w:val="24"/>
          <w:szCs w:val="24"/>
          <w:lang w:val="pt-BR"/>
        </w:rPr>
        <w:t xml:space="preserve">Local, in zona </w:t>
      </w:r>
      <w:r w:rsidR="00D26F80" w:rsidRPr="0083332E">
        <w:rPr>
          <w:rFonts w:ascii="Tahoma" w:hAnsi="Tahoma" w:cs="Tahoma"/>
          <w:sz w:val="24"/>
          <w:szCs w:val="24"/>
          <w:lang w:val="pt-BR"/>
        </w:rPr>
        <w:t>șantierului</w:t>
      </w:r>
      <w:r w:rsidRPr="0083332E">
        <w:rPr>
          <w:rFonts w:ascii="Tahoma" w:hAnsi="Tahoma" w:cs="Tahoma"/>
          <w:sz w:val="24"/>
          <w:szCs w:val="24"/>
          <w:lang w:val="pt-BR"/>
        </w:rPr>
        <w:t>.</w:t>
      </w:r>
    </w:p>
    <w:p w14:paraId="255DD15B" w14:textId="77777777" w:rsidR="00204B78" w:rsidRPr="0083332E" w:rsidRDefault="00204B78" w:rsidP="003203DF">
      <w:pPr>
        <w:spacing w:before="120" w:after="0" w:line="240" w:lineRule="auto"/>
        <w:jc w:val="both"/>
        <w:rPr>
          <w:rFonts w:ascii="Tahoma" w:hAnsi="Tahoma" w:cs="Tahoma"/>
          <w:b/>
          <w:sz w:val="24"/>
          <w:szCs w:val="24"/>
          <w:lang w:val="pt-BR"/>
        </w:rPr>
      </w:pPr>
      <w:r w:rsidRPr="0083332E">
        <w:rPr>
          <w:rFonts w:ascii="Tahoma" w:hAnsi="Tahoma" w:cs="Tahoma"/>
          <w:b/>
          <w:sz w:val="24"/>
          <w:szCs w:val="24"/>
          <w:lang w:val="pt-BR"/>
        </w:rPr>
        <w:t>Magnitudinea şi compexitatea impactului</w:t>
      </w:r>
    </w:p>
    <w:p w14:paraId="1B355D9D" w14:textId="77777777" w:rsidR="00204B78" w:rsidRPr="0083332E" w:rsidRDefault="00204B78" w:rsidP="003203DF">
      <w:pPr>
        <w:spacing w:after="0" w:line="240" w:lineRule="auto"/>
        <w:jc w:val="both"/>
        <w:rPr>
          <w:rFonts w:ascii="Tahoma" w:hAnsi="Tahoma" w:cs="Tahoma"/>
          <w:caps/>
          <w:sz w:val="24"/>
          <w:szCs w:val="24"/>
        </w:rPr>
      </w:pPr>
      <w:r w:rsidRPr="0083332E">
        <w:rPr>
          <w:rFonts w:ascii="Tahoma" w:hAnsi="Tahoma" w:cs="Tahoma"/>
          <w:sz w:val="24"/>
          <w:szCs w:val="24"/>
        </w:rPr>
        <w:t>Impact semnificativ.</w:t>
      </w:r>
    </w:p>
    <w:p w14:paraId="7D71AA63" w14:textId="77777777" w:rsidR="00204B78" w:rsidRPr="0083332E" w:rsidRDefault="00204B78" w:rsidP="003203DF">
      <w:pPr>
        <w:spacing w:before="120" w:after="0" w:line="240" w:lineRule="auto"/>
        <w:jc w:val="both"/>
        <w:rPr>
          <w:rFonts w:ascii="Tahoma" w:hAnsi="Tahoma" w:cs="Tahoma"/>
          <w:b/>
          <w:sz w:val="24"/>
          <w:szCs w:val="24"/>
          <w:lang w:val="pt-BR"/>
        </w:rPr>
      </w:pPr>
      <w:r w:rsidRPr="0083332E">
        <w:rPr>
          <w:rFonts w:ascii="Tahoma" w:hAnsi="Tahoma" w:cs="Tahoma"/>
          <w:b/>
          <w:sz w:val="24"/>
          <w:szCs w:val="24"/>
          <w:lang w:val="pt-BR"/>
        </w:rPr>
        <w:t>Probabilitatea impactului</w:t>
      </w:r>
    </w:p>
    <w:p w14:paraId="0CA29BD8" w14:textId="77777777" w:rsidR="00204B78" w:rsidRPr="0083332E" w:rsidRDefault="00204B78" w:rsidP="003203DF">
      <w:pPr>
        <w:spacing w:after="0" w:line="240" w:lineRule="auto"/>
        <w:jc w:val="both"/>
        <w:rPr>
          <w:rFonts w:ascii="Tahoma" w:eastAsia="Times New Roman" w:hAnsi="Tahoma" w:cs="Tahoma"/>
          <w:noProof/>
          <w:sz w:val="24"/>
          <w:szCs w:val="24"/>
          <w:lang w:val="it-IT"/>
        </w:rPr>
      </w:pPr>
      <w:r w:rsidRPr="0083332E">
        <w:rPr>
          <w:rFonts w:ascii="Tahoma" w:eastAsia="Times New Roman" w:hAnsi="Tahoma" w:cs="Tahoma"/>
          <w:noProof/>
          <w:sz w:val="24"/>
          <w:szCs w:val="24"/>
          <w:lang w:val="it-IT"/>
        </w:rPr>
        <w:t>Impact probabil in timpul perioadei de executie a lucrarilor.</w:t>
      </w:r>
    </w:p>
    <w:p w14:paraId="46650A47" w14:textId="77777777" w:rsidR="00204B78" w:rsidRPr="0083332E" w:rsidRDefault="00204B78" w:rsidP="003203DF">
      <w:pPr>
        <w:spacing w:before="120" w:after="0" w:line="240" w:lineRule="auto"/>
        <w:jc w:val="both"/>
        <w:rPr>
          <w:rFonts w:ascii="Tahoma" w:hAnsi="Tahoma" w:cs="Tahoma"/>
          <w:b/>
          <w:sz w:val="24"/>
          <w:szCs w:val="24"/>
          <w:lang w:val="pt-BR"/>
        </w:rPr>
      </w:pPr>
      <w:r w:rsidRPr="0083332E">
        <w:rPr>
          <w:rFonts w:ascii="Tahoma" w:hAnsi="Tahoma" w:cs="Tahoma"/>
          <w:b/>
          <w:sz w:val="24"/>
          <w:szCs w:val="24"/>
          <w:lang w:val="pt-BR"/>
        </w:rPr>
        <w:t>Durata frecvenţa şi reversibilitatea impactului</w:t>
      </w:r>
    </w:p>
    <w:p w14:paraId="2D482661" w14:textId="77777777" w:rsidR="00204B78" w:rsidRPr="0083332E" w:rsidRDefault="00204B78" w:rsidP="003203DF">
      <w:pPr>
        <w:spacing w:after="0" w:line="240" w:lineRule="auto"/>
        <w:jc w:val="both"/>
        <w:rPr>
          <w:rFonts w:ascii="Tahoma" w:hAnsi="Tahoma" w:cs="Tahoma"/>
          <w:sz w:val="24"/>
          <w:szCs w:val="24"/>
        </w:rPr>
      </w:pPr>
      <w:r w:rsidRPr="0083332E">
        <w:rPr>
          <w:rFonts w:ascii="Tahoma" w:hAnsi="Tahoma" w:cs="Tahoma"/>
          <w:sz w:val="24"/>
          <w:szCs w:val="24"/>
        </w:rPr>
        <w:t>Impactul se va manifesta in timpul perioadei de executie a lucrarilor, si va fi ireversibil.</w:t>
      </w:r>
    </w:p>
    <w:p w14:paraId="2B6F373B" w14:textId="77777777" w:rsidR="00204B78" w:rsidRPr="0083332E" w:rsidRDefault="00204B78" w:rsidP="003203DF">
      <w:pPr>
        <w:spacing w:before="120" w:after="0" w:line="240" w:lineRule="auto"/>
        <w:jc w:val="both"/>
        <w:rPr>
          <w:rFonts w:ascii="Tahoma" w:hAnsi="Tahoma" w:cs="Tahoma"/>
          <w:b/>
          <w:sz w:val="24"/>
          <w:szCs w:val="24"/>
          <w:lang w:val="pt-BR"/>
        </w:rPr>
      </w:pPr>
      <w:r w:rsidRPr="0083332E">
        <w:rPr>
          <w:rFonts w:ascii="Tahoma" w:hAnsi="Tahoma" w:cs="Tahoma"/>
          <w:b/>
          <w:sz w:val="24"/>
          <w:szCs w:val="24"/>
          <w:lang w:val="pt-BR"/>
        </w:rPr>
        <w:t>Măsurile de evitare, reducere sau ameliorare a impactului semnificativ asupra mediului</w:t>
      </w:r>
    </w:p>
    <w:p w14:paraId="64A69C03" w14:textId="77777777" w:rsidR="00204B78" w:rsidRPr="0083332E" w:rsidRDefault="00204B78" w:rsidP="003203DF">
      <w:pPr>
        <w:spacing w:after="0" w:line="240" w:lineRule="auto"/>
        <w:jc w:val="both"/>
        <w:rPr>
          <w:rFonts w:ascii="Tahoma" w:hAnsi="Tahoma" w:cs="Tahoma"/>
          <w:caps/>
          <w:sz w:val="24"/>
          <w:szCs w:val="24"/>
        </w:rPr>
      </w:pPr>
      <w:r w:rsidRPr="0083332E">
        <w:rPr>
          <w:rFonts w:ascii="Tahoma" w:hAnsi="Tahoma" w:cs="Tahoma"/>
          <w:sz w:val="24"/>
          <w:szCs w:val="24"/>
        </w:rPr>
        <w:t>Masurile de protectie sunt prezentate ca capitolul iv din cadrul acestei documentatii si sunt descrise pentru fiecare factor de mediu.</w:t>
      </w:r>
    </w:p>
    <w:p w14:paraId="566BBB8F" w14:textId="77777777" w:rsidR="00204B78" w:rsidRPr="0083332E" w:rsidRDefault="00204B78" w:rsidP="003203DF">
      <w:pPr>
        <w:spacing w:before="120" w:after="0" w:line="240" w:lineRule="auto"/>
        <w:jc w:val="both"/>
        <w:rPr>
          <w:rFonts w:ascii="Tahoma" w:hAnsi="Tahoma" w:cs="Tahoma"/>
          <w:b/>
          <w:sz w:val="24"/>
          <w:szCs w:val="24"/>
          <w:lang w:val="pt-BR"/>
        </w:rPr>
      </w:pPr>
      <w:r w:rsidRPr="0083332E">
        <w:rPr>
          <w:rFonts w:ascii="Tahoma" w:hAnsi="Tahoma" w:cs="Tahoma"/>
          <w:b/>
          <w:sz w:val="24"/>
          <w:szCs w:val="24"/>
          <w:lang w:val="pt-BR"/>
        </w:rPr>
        <w:t>Natura transfrontalieră a impactului;</w:t>
      </w:r>
    </w:p>
    <w:p w14:paraId="7E074CF7" w14:textId="5FAC8F12" w:rsidR="00204B78" w:rsidRPr="0083332E" w:rsidRDefault="00204B78" w:rsidP="003203DF">
      <w:pPr>
        <w:spacing w:after="0" w:line="240" w:lineRule="auto"/>
        <w:jc w:val="both"/>
        <w:rPr>
          <w:rFonts w:ascii="Tahoma" w:hAnsi="Tahoma" w:cs="Tahoma"/>
          <w:sz w:val="24"/>
          <w:szCs w:val="24"/>
          <w:lang w:val="it-IT"/>
        </w:rPr>
      </w:pPr>
      <w:r w:rsidRPr="0083332E">
        <w:rPr>
          <w:rFonts w:ascii="Tahoma" w:hAnsi="Tahoma" w:cs="Tahoma"/>
          <w:sz w:val="24"/>
          <w:szCs w:val="24"/>
          <w:lang w:val="it-IT"/>
        </w:rPr>
        <w:t>Nu este cazul.</w:t>
      </w:r>
    </w:p>
    <w:p w14:paraId="79208EC5" w14:textId="77777777" w:rsidR="00204B78" w:rsidRPr="0083332E" w:rsidRDefault="00204B78" w:rsidP="003203DF">
      <w:pPr>
        <w:pStyle w:val="Normal1"/>
        <w:spacing w:line="240" w:lineRule="auto"/>
        <w:ind w:left="360" w:firstLine="348"/>
        <w:rPr>
          <w:rFonts w:ascii="Tahoma" w:hAnsi="Tahoma" w:cs="Tahoma"/>
          <w:szCs w:val="24"/>
          <w:lang w:val="it-IT"/>
        </w:rPr>
      </w:pPr>
    </w:p>
    <w:p w14:paraId="71122342" w14:textId="77777777" w:rsidR="001602C4" w:rsidRPr="0083332E" w:rsidRDefault="001602C4" w:rsidP="003203DF">
      <w:pPr>
        <w:pStyle w:val="Heading1"/>
        <w:numPr>
          <w:ilvl w:val="0"/>
          <w:numId w:val="1"/>
        </w:numPr>
        <w:spacing w:before="0" w:line="240" w:lineRule="auto"/>
        <w:jc w:val="both"/>
        <w:rPr>
          <w:rFonts w:ascii="Tahoma" w:hAnsi="Tahoma" w:cs="Tahoma"/>
          <w:color w:val="auto"/>
          <w:sz w:val="24"/>
          <w:szCs w:val="24"/>
        </w:rPr>
      </w:pPr>
      <w:bookmarkStart w:id="131" w:name="_Toc76985285"/>
      <w:bookmarkStart w:id="132" w:name="_Toc76986666"/>
      <w:proofErr w:type="spellStart"/>
      <w:r w:rsidRPr="0083332E">
        <w:rPr>
          <w:rFonts w:ascii="Tahoma" w:hAnsi="Tahoma" w:cs="Tahoma"/>
          <w:color w:val="auto"/>
          <w:sz w:val="24"/>
          <w:szCs w:val="24"/>
          <w:lang w:val="en-US"/>
        </w:rPr>
        <w:t>Prevederi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pentru</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monitorizarea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mediului</w:t>
      </w:r>
      <w:bookmarkEnd w:id="131"/>
      <w:bookmarkEnd w:id="132"/>
      <w:proofErr w:type="spellEnd"/>
    </w:p>
    <w:p w14:paraId="5FDF9961" w14:textId="77777777" w:rsidR="006969D5" w:rsidRPr="0083332E" w:rsidRDefault="006969D5" w:rsidP="003203DF">
      <w:pPr>
        <w:spacing w:after="0" w:line="240" w:lineRule="auto"/>
        <w:jc w:val="both"/>
        <w:rPr>
          <w:rFonts w:ascii="Tahoma" w:hAnsi="Tahoma" w:cs="Tahoma"/>
          <w:b/>
          <w:sz w:val="24"/>
          <w:szCs w:val="24"/>
          <w:lang w:val="en-US"/>
        </w:rPr>
      </w:pPr>
      <w:proofErr w:type="spellStart"/>
      <w:r w:rsidRPr="0083332E">
        <w:rPr>
          <w:rFonts w:ascii="Tahoma" w:hAnsi="Tahoma" w:cs="Tahoma"/>
          <w:b/>
          <w:sz w:val="24"/>
          <w:szCs w:val="24"/>
          <w:lang w:val="en-US"/>
        </w:rPr>
        <w:t>Dotări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măsuri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prevăzute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controlul</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emisiilor</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poluanţi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în</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mediu</w:t>
      </w:r>
      <w:proofErr w:type="spellEnd"/>
      <w:r w:rsidRPr="0083332E">
        <w:rPr>
          <w:rFonts w:ascii="Tahoma" w:hAnsi="Tahoma" w:cs="Tahoma"/>
          <w:b/>
          <w:sz w:val="24"/>
          <w:szCs w:val="24"/>
          <w:lang w:val="en-US"/>
        </w:rPr>
        <w:t>.</w:t>
      </w:r>
    </w:p>
    <w:p w14:paraId="200C0890" w14:textId="77777777" w:rsidR="00CA2B62" w:rsidRPr="0083332E" w:rsidRDefault="00CA2B62" w:rsidP="003203DF">
      <w:pPr>
        <w:spacing w:after="0" w:line="240" w:lineRule="auto"/>
        <w:ind w:firstLine="708"/>
        <w:jc w:val="both"/>
        <w:rPr>
          <w:rFonts w:ascii="Tahoma" w:hAnsi="Tahoma" w:cs="Tahoma"/>
          <w:bCs/>
          <w:sz w:val="24"/>
          <w:szCs w:val="24"/>
          <w:lang w:val="pt-BR"/>
        </w:rPr>
      </w:pPr>
      <w:r w:rsidRPr="0083332E">
        <w:rPr>
          <w:rFonts w:ascii="Tahoma" w:hAnsi="Tahoma" w:cs="Tahoma"/>
          <w:bCs/>
          <w:sz w:val="24"/>
          <w:szCs w:val="24"/>
          <w:lang w:val="pt-BR"/>
        </w:rPr>
        <w:t>Monitorizarea are o importanta deosebita deoarece constituie mecanismul care permite verificarea eficientei masurilor adoptate pentru reducerea impactului infrastructurii asupra mediului.</w:t>
      </w:r>
    </w:p>
    <w:p w14:paraId="08B14C7D" w14:textId="77777777" w:rsidR="00CA2B62" w:rsidRPr="0083332E" w:rsidRDefault="00CA2B62" w:rsidP="003203DF">
      <w:pPr>
        <w:spacing w:after="0" w:line="240" w:lineRule="auto"/>
        <w:ind w:firstLine="708"/>
        <w:jc w:val="both"/>
        <w:rPr>
          <w:rFonts w:ascii="Tahoma" w:hAnsi="Tahoma" w:cs="Tahoma"/>
          <w:bCs/>
          <w:sz w:val="24"/>
          <w:szCs w:val="24"/>
          <w:lang w:val="it-IT"/>
        </w:rPr>
      </w:pPr>
      <w:r w:rsidRPr="0083332E">
        <w:rPr>
          <w:rFonts w:ascii="Tahoma" w:hAnsi="Tahoma" w:cs="Tahoma"/>
          <w:bCs/>
          <w:sz w:val="24"/>
          <w:szCs w:val="24"/>
          <w:lang w:val="it-IT"/>
        </w:rPr>
        <w:t>O schema de monitorizare bine stabilita va servi urmatoarelor scopuri:</w:t>
      </w:r>
    </w:p>
    <w:p w14:paraId="14D01887" w14:textId="77777777" w:rsidR="00CA2B62" w:rsidRPr="0083332E" w:rsidRDefault="00CA2B62" w:rsidP="003203DF">
      <w:pPr>
        <w:pStyle w:val="ListParagraph"/>
        <w:numPr>
          <w:ilvl w:val="0"/>
          <w:numId w:val="6"/>
        </w:numPr>
        <w:spacing w:after="0" w:line="240" w:lineRule="auto"/>
        <w:jc w:val="both"/>
        <w:rPr>
          <w:rFonts w:ascii="Tahoma" w:hAnsi="Tahoma" w:cs="Tahoma"/>
          <w:sz w:val="24"/>
          <w:szCs w:val="24"/>
          <w:lang w:val="it-IT"/>
        </w:rPr>
      </w:pPr>
      <w:r w:rsidRPr="0083332E">
        <w:rPr>
          <w:rFonts w:ascii="Tahoma" w:hAnsi="Tahoma" w:cs="Tahoma"/>
          <w:sz w:val="24"/>
          <w:szCs w:val="24"/>
          <w:lang w:val="it-IT"/>
        </w:rPr>
        <w:t>Detectarea erorilor in constructia, functionarea sau intretinerea lucrarilor;</w:t>
      </w:r>
    </w:p>
    <w:p w14:paraId="0E49A09A" w14:textId="77777777" w:rsidR="00CA2B62" w:rsidRPr="0083332E" w:rsidRDefault="00CA2B62" w:rsidP="003203DF">
      <w:pPr>
        <w:pStyle w:val="ListParagraph"/>
        <w:numPr>
          <w:ilvl w:val="0"/>
          <w:numId w:val="6"/>
        </w:numPr>
        <w:spacing w:after="0" w:line="240" w:lineRule="auto"/>
        <w:jc w:val="both"/>
        <w:rPr>
          <w:rFonts w:ascii="Tahoma" w:hAnsi="Tahoma" w:cs="Tahoma"/>
          <w:sz w:val="24"/>
          <w:szCs w:val="24"/>
          <w:lang w:val="it-IT"/>
        </w:rPr>
      </w:pPr>
      <w:r w:rsidRPr="0083332E">
        <w:rPr>
          <w:rFonts w:ascii="Tahoma" w:hAnsi="Tahoma" w:cs="Tahoma"/>
          <w:sz w:val="24"/>
          <w:szCs w:val="24"/>
          <w:lang w:val="it-IT"/>
        </w:rPr>
        <w:t>Evaluarea modului in care masurile adoptate au ca efect reducerea sau eliminarea impactului negativ pe termen lung.</w:t>
      </w:r>
      <w:bookmarkStart w:id="133" w:name="_Toc175383617"/>
      <w:bookmarkStart w:id="134" w:name="_Toc263866461"/>
    </w:p>
    <w:p w14:paraId="39A2F835" w14:textId="77777777" w:rsidR="008265D3" w:rsidRPr="0083332E" w:rsidRDefault="008265D3" w:rsidP="003203DF">
      <w:pPr>
        <w:spacing w:after="0" w:line="240" w:lineRule="auto"/>
        <w:jc w:val="both"/>
        <w:rPr>
          <w:rFonts w:ascii="Tahoma" w:hAnsi="Tahoma" w:cs="Tahoma"/>
          <w:sz w:val="24"/>
          <w:szCs w:val="24"/>
          <w:lang w:val="it-IT"/>
        </w:rPr>
      </w:pPr>
    </w:p>
    <w:p w14:paraId="3C18CEF0" w14:textId="77777777" w:rsidR="00CA2B62" w:rsidRPr="0083332E" w:rsidRDefault="00CA2B62" w:rsidP="003203DF">
      <w:pPr>
        <w:spacing w:after="0" w:line="240" w:lineRule="auto"/>
        <w:jc w:val="both"/>
        <w:rPr>
          <w:rFonts w:ascii="Tahoma" w:hAnsi="Tahoma" w:cs="Tahoma"/>
          <w:b/>
          <w:sz w:val="24"/>
          <w:szCs w:val="24"/>
          <w:lang w:val="pt-BR"/>
        </w:rPr>
      </w:pPr>
      <w:r w:rsidRPr="0083332E">
        <w:rPr>
          <w:rFonts w:ascii="Tahoma" w:hAnsi="Tahoma" w:cs="Tahoma"/>
          <w:b/>
          <w:sz w:val="24"/>
          <w:szCs w:val="24"/>
          <w:lang w:val="pt-BR"/>
        </w:rPr>
        <w:lastRenderedPageBreak/>
        <w:t>PERIOADA DE CONSTRUCTIE</w:t>
      </w:r>
      <w:bookmarkEnd w:id="133"/>
      <w:bookmarkEnd w:id="134"/>
    </w:p>
    <w:p w14:paraId="1EC7A42E" w14:textId="77777777" w:rsidR="00CA2B62" w:rsidRPr="0083332E" w:rsidRDefault="00CA2B62" w:rsidP="003203DF">
      <w:pPr>
        <w:spacing w:after="0" w:line="240" w:lineRule="auto"/>
        <w:ind w:firstLine="708"/>
        <w:jc w:val="both"/>
        <w:rPr>
          <w:rFonts w:ascii="Tahoma" w:hAnsi="Tahoma" w:cs="Tahoma"/>
          <w:bCs/>
          <w:sz w:val="24"/>
          <w:szCs w:val="24"/>
          <w:lang w:val="fr-FR"/>
        </w:rPr>
      </w:pPr>
      <w:proofErr w:type="spellStart"/>
      <w:r w:rsidRPr="0083332E">
        <w:rPr>
          <w:rFonts w:ascii="Tahoma" w:hAnsi="Tahoma" w:cs="Tahoma"/>
          <w:bCs/>
          <w:sz w:val="24"/>
          <w:szCs w:val="24"/>
          <w:lang w:val="fr-FR"/>
        </w:rPr>
        <w:t>Pe</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perioada</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executiei</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lucrarilor</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poate</w:t>
      </w:r>
      <w:proofErr w:type="spellEnd"/>
      <w:r w:rsidRPr="0083332E">
        <w:rPr>
          <w:rFonts w:ascii="Tahoma" w:hAnsi="Tahoma" w:cs="Tahoma"/>
          <w:bCs/>
          <w:sz w:val="24"/>
          <w:szCs w:val="24"/>
          <w:lang w:val="fr-FR"/>
        </w:rPr>
        <w:t xml:space="preserve"> fi </w:t>
      </w:r>
      <w:proofErr w:type="spellStart"/>
      <w:r w:rsidRPr="0083332E">
        <w:rPr>
          <w:rFonts w:ascii="Tahoma" w:hAnsi="Tahoma" w:cs="Tahoma"/>
          <w:bCs/>
          <w:sz w:val="24"/>
          <w:szCs w:val="24"/>
          <w:lang w:val="fr-FR"/>
        </w:rPr>
        <w:t>necesara</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desfasurarea</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unei</w:t>
      </w:r>
      <w:proofErr w:type="spellEnd"/>
      <w:r w:rsidRPr="0083332E">
        <w:rPr>
          <w:rFonts w:ascii="Tahoma" w:hAnsi="Tahoma" w:cs="Tahoma"/>
          <w:bCs/>
          <w:sz w:val="24"/>
          <w:szCs w:val="24"/>
          <w:lang w:val="fr-FR"/>
        </w:rPr>
        <w:t xml:space="preserve"> </w:t>
      </w:r>
      <w:proofErr w:type="spellStart"/>
      <w:r w:rsidRPr="0083332E">
        <w:rPr>
          <w:rFonts w:ascii="Tahoma" w:hAnsi="Tahoma" w:cs="Tahoma"/>
          <w:bCs/>
          <w:sz w:val="24"/>
          <w:szCs w:val="24"/>
          <w:lang w:val="fr-FR"/>
        </w:rPr>
        <w:t>activitati</w:t>
      </w:r>
      <w:proofErr w:type="spellEnd"/>
      <w:r w:rsidRPr="0083332E">
        <w:rPr>
          <w:rFonts w:ascii="Tahoma" w:hAnsi="Tahoma" w:cs="Tahoma"/>
          <w:bCs/>
          <w:sz w:val="24"/>
          <w:szCs w:val="24"/>
          <w:lang w:val="fr-FR"/>
        </w:rPr>
        <w:t xml:space="preserve"> de </w:t>
      </w:r>
      <w:proofErr w:type="spellStart"/>
      <w:r w:rsidRPr="0083332E">
        <w:rPr>
          <w:rFonts w:ascii="Tahoma" w:hAnsi="Tahoma" w:cs="Tahoma"/>
          <w:bCs/>
          <w:sz w:val="24"/>
          <w:szCs w:val="24"/>
          <w:lang w:val="fr-FR"/>
        </w:rPr>
        <w:t>monitorizare</w:t>
      </w:r>
      <w:proofErr w:type="spellEnd"/>
      <w:r w:rsidRPr="0083332E">
        <w:rPr>
          <w:rFonts w:ascii="Tahoma" w:hAnsi="Tahoma" w:cs="Tahoma"/>
          <w:bCs/>
          <w:sz w:val="24"/>
          <w:szCs w:val="24"/>
          <w:lang w:val="fr-FR"/>
        </w:rPr>
        <w:t>, care consta in:</w:t>
      </w:r>
    </w:p>
    <w:p w14:paraId="6BF24E20" w14:textId="77777777" w:rsidR="00CA2B62" w:rsidRPr="0083332E" w:rsidRDefault="00CA2B62" w:rsidP="003203DF">
      <w:pPr>
        <w:pStyle w:val="ListParagraph"/>
        <w:numPr>
          <w:ilvl w:val="0"/>
          <w:numId w:val="6"/>
        </w:numPr>
        <w:spacing w:after="0" w:line="240" w:lineRule="auto"/>
        <w:jc w:val="both"/>
        <w:rPr>
          <w:rFonts w:ascii="Tahoma" w:hAnsi="Tahoma" w:cs="Tahoma"/>
          <w:sz w:val="24"/>
          <w:szCs w:val="24"/>
          <w:lang w:val="it-IT"/>
        </w:rPr>
      </w:pPr>
      <w:r w:rsidRPr="0083332E">
        <w:rPr>
          <w:rFonts w:ascii="Tahoma" w:hAnsi="Tahoma" w:cs="Tahoma"/>
          <w:sz w:val="24"/>
          <w:szCs w:val="24"/>
          <w:lang w:val="it-IT"/>
        </w:rPr>
        <w:t>Verificarea periodica a parcului de utilaje pentru depistarea eventualelor defectiuni;</w:t>
      </w:r>
    </w:p>
    <w:p w14:paraId="49AC2486" w14:textId="77777777" w:rsidR="00CA2B62" w:rsidRPr="0083332E" w:rsidRDefault="00CA2B62" w:rsidP="003203DF">
      <w:pPr>
        <w:pStyle w:val="ListParagraph"/>
        <w:numPr>
          <w:ilvl w:val="0"/>
          <w:numId w:val="6"/>
        </w:numPr>
        <w:spacing w:after="0" w:line="240" w:lineRule="auto"/>
        <w:jc w:val="both"/>
        <w:rPr>
          <w:rFonts w:ascii="Tahoma" w:hAnsi="Tahoma" w:cs="Tahoma"/>
          <w:sz w:val="24"/>
          <w:szCs w:val="24"/>
          <w:lang w:val="it-IT"/>
        </w:rPr>
      </w:pPr>
      <w:r w:rsidRPr="0083332E">
        <w:rPr>
          <w:rFonts w:ascii="Tahoma" w:hAnsi="Tahoma" w:cs="Tahoma"/>
          <w:sz w:val="24"/>
          <w:szCs w:val="24"/>
          <w:lang w:val="it-IT"/>
        </w:rPr>
        <w:t>Gestionarea controlata a deseurilor;</w:t>
      </w:r>
    </w:p>
    <w:p w14:paraId="6C020F1B" w14:textId="77777777" w:rsidR="00CA2B62" w:rsidRPr="0083332E" w:rsidRDefault="00CA2B62" w:rsidP="003203DF">
      <w:pPr>
        <w:pStyle w:val="ListParagraph"/>
        <w:numPr>
          <w:ilvl w:val="0"/>
          <w:numId w:val="6"/>
        </w:numPr>
        <w:spacing w:after="0" w:line="240" w:lineRule="auto"/>
        <w:jc w:val="both"/>
        <w:rPr>
          <w:rFonts w:ascii="Tahoma" w:hAnsi="Tahoma" w:cs="Tahoma"/>
          <w:sz w:val="24"/>
          <w:szCs w:val="24"/>
          <w:lang w:val="it-IT"/>
        </w:rPr>
      </w:pPr>
      <w:r w:rsidRPr="0083332E">
        <w:rPr>
          <w:rFonts w:ascii="Tahoma" w:hAnsi="Tahoma" w:cs="Tahoma"/>
          <w:sz w:val="24"/>
          <w:szCs w:val="24"/>
          <w:lang w:val="it-IT"/>
        </w:rPr>
        <w:t>Stabilirea unui program de prevenire si combatere a poluarii accidentale: masuri necesar a fi luate, echipe de interventie, dotari si echipamente pentru interventie in caz de accident;</w:t>
      </w:r>
    </w:p>
    <w:p w14:paraId="260A6443" w14:textId="77777777" w:rsidR="00380DD4" w:rsidRPr="0083332E" w:rsidRDefault="00CA2B62" w:rsidP="003203DF">
      <w:pPr>
        <w:pStyle w:val="ListParagraph"/>
        <w:numPr>
          <w:ilvl w:val="0"/>
          <w:numId w:val="6"/>
        </w:numPr>
        <w:spacing w:after="0" w:line="240" w:lineRule="auto"/>
        <w:jc w:val="both"/>
        <w:rPr>
          <w:rFonts w:ascii="Tahoma" w:hAnsi="Tahoma" w:cs="Tahoma"/>
          <w:sz w:val="24"/>
          <w:szCs w:val="24"/>
          <w:lang w:val="it-IT"/>
        </w:rPr>
      </w:pPr>
      <w:r w:rsidRPr="0083332E">
        <w:rPr>
          <w:rFonts w:ascii="Tahoma" w:hAnsi="Tahoma" w:cs="Tahoma"/>
          <w:sz w:val="24"/>
          <w:szCs w:val="24"/>
          <w:lang w:val="it-IT"/>
        </w:rPr>
        <w:t>Organizarea unui sistem prin care populatia sa poata informa constructorul asupra nemultumirilor pe care le are, legate de poluarea din aceasta perioada, siguranta traficului, etc.</w:t>
      </w:r>
      <w:bookmarkStart w:id="135" w:name="_Toc175383618"/>
      <w:bookmarkStart w:id="136" w:name="_Toc263866462"/>
    </w:p>
    <w:p w14:paraId="77B53614" w14:textId="77777777" w:rsidR="008265D3" w:rsidRPr="0083332E" w:rsidRDefault="008265D3" w:rsidP="003203DF">
      <w:pPr>
        <w:spacing w:after="0" w:line="240" w:lineRule="auto"/>
        <w:jc w:val="both"/>
        <w:rPr>
          <w:rFonts w:ascii="Tahoma" w:hAnsi="Tahoma" w:cs="Tahoma"/>
          <w:sz w:val="24"/>
          <w:szCs w:val="24"/>
          <w:lang w:val="it-IT"/>
        </w:rPr>
      </w:pPr>
    </w:p>
    <w:p w14:paraId="7DE89200" w14:textId="77777777" w:rsidR="00CA2B62" w:rsidRPr="0083332E" w:rsidRDefault="00CA2B62" w:rsidP="003203DF">
      <w:pPr>
        <w:spacing w:after="0" w:line="240" w:lineRule="auto"/>
        <w:jc w:val="both"/>
        <w:rPr>
          <w:rFonts w:ascii="Tahoma" w:hAnsi="Tahoma" w:cs="Tahoma"/>
          <w:sz w:val="24"/>
          <w:szCs w:val="24"/>
        </w:rPr>
      </w:pPr>
      <w:r w:rsidRPr="0083332E">
        <w:rPr>
          <w:rFonts w:ascii="Tahoma" w:hAnsi="Tahoma" w:cs="Tahoma"/>
          <w:b/>
          <w:sz w:val="24"/>
          <w:szCs w:val="24"/>
          <w:lang w:val="pt-BR"/>
        </w:rPr>
        <w:t>PERIOADA DE FUNCTIONARE</w:t>
      </w:r>
      <w:bookmarkEnd w:id="135"/>
      <w:bookmarkEnd w:id="136"/>
    </w:p>
    <w:p w14:paraId="5E360A33" w14:textId="77777777" w:rsidR="00CA2B62" w:rsidRPr="0083332E" w:rsidRDefault="00CA2B62" w:rsidP="003203DF">
      <w:pPr>
        <w:spacing w:after="0" w:line="240" w:lineRule="auto"/>
        <w:ind w:firstLine="708"/>
        <w:jc w:val="both"/>
        <w:rPr>
          <w:rFonts w:ascii="Tahoma" w:hAnsi="Tahoma" w:cs="Tahoma"/>
          <w:spacing w:val="-4"/>
          <w:sz w:val="24"/>
          <w:szCs w:val="24"/>
        </w:rPr>
      </w:pPr>
      <w:r w:rsidRPr="0083332E">
        <w:rPr>
          <w:rFonts w:ascii="Tahoma" w:hAnsi="Tahoma" w:cs="Tahoma"/>
          <w:spacing w:val="-4"/>
          <w:sz w:val="24"/>
          <w:szCs w:val="24"/>
        </w:rPr>
        <w:t xml:space="preserve">Se recomanda ca dupa intrarea in exploatare a </w:t>
      </w:r>
      <w:r w:rsidR="00380DD4" w:rsidRPr="0083332E">
        <w:rPr>
          <w:rFonts w:ascii="Tahoma" w:hAnsi="Tahoma" w:cs="Tahoma"/>
          <w:spacing w:val="-4"/>
          <w:sz w:val="24"/>
          <w:szCs w:val="24"/>
        </w:rPr>
        <w:t>lucrarii</w:t>
      </w:r>
      <w:r w:rsidRPr="0083332E">
        <w:rPr>
          <w:rFonts w:ascii="Tahoma" w:hAnsi="Tahoma" w:cs="Tahoma"/>
          <w:spacing w:val="-4"/>
          <w:sz w:val="24"/>
          <w:szCs w:val="24"/>
        </w:rPr>
        <w:t xml:space="preserve"> sa se aplice un program de monitorizare al factorilor de mediu si al eficientei lucrarilor propuse pentru reducerea impactului negativ.</w:t>
      </w:r>
    </w:p>
    <w:p w14:paraId="5A323EA3" w14:textId="77777777" w:rsidR="00CA2B62" w:rsidRPr="0083332E" w:rsidRDefault="008265D3" w:rsidP="003203DF">
      <w:pPr>
        <w:spacing w:after="0" w:line="240" w:lineRule="auto"/>
        <w:ind w:firstLine="708"/>
        <w:jc w:val="both"/>
        <w:rPr>
          <w:rFonts w:ascii="Tahoma" w:hAnsi="Tahoma" w:cs="Tahoma"/>
          <w:b/>
          <w:sz w:val="24"/>
          <w:szCs w:val="24"/>
        </w:rPr>
      </w:pPr>
      <w:r w:rsidRPr="0083332E">
        <w:rPr>
          <w:rFonts w:ascii="Tahoma" w:hAnsi="Tahoma" w:cs="Tahoma"/>
          <w:b/>
          <w:sz w:val="24"/>
          <w:szCs w:val="24"/>
        </w:rPr>
        <w:t>APA</w:t>
      </w:r>
    </w:p>
    <w:p w14:paraId="5499D392" w14:textId="77777777" w:rsidR="00CA2B62" w:rsidRPr="0083332E" w:rsidRDefault="00CA2B62" w:rsidP="003203DF">
      <w:pPr>
        <w:spacing w:after="0" w:line="240" w:lineRule="auto"/>
        <w:ind w:firstLine="708"/>
        <w:jc w:val="both"/>
        <w:rPr>
          <w:rFonts w:ascii="Tahoma" w:hAnsi="Tahoma" w:cs="Tahoma"/>
          <w:sz w:val="24"/>
          <w:szCs w:val="24"/>
          <w:lang w:val="it-IT"/>
        </w:rPr>
      </w:pPr>
      <w:r w:rsidRPr="0083332E">
        <w:rPr>
          <w:rFonts w:ascii="Tahoma" w:hAnsi="Tahoma" w:cs="Tahoma"/>
          <w:sz w:val="24"/>
          <w:szCs w:val="24"/>
          <w:lang w:val="it-IT"/>
        </w:rPr>
        <w:t>Pentru protectia calitatii cursurilor de apa se recomanda monitorizarea eficientei de functionare a constructiilor de epurare a apelor. Concentratiile maxime de poluanti in apa evacuata trebuie sa fie inferioare celor stabilite de H.G. 188/2</w:t>
      </w:r>
      <w:r w:rsidR="00A5658B" w:rsidRPr="0083332E">
        <w:rPr>
          <w:rFonts w:ascii="Tahoma" w:hAnsi="Tahoma" w:cs="Tahoma"/>
          <w:sz w:val="24"/>
          <w:szCs w:val="24"/>
          <w:lang w:val="it-IT"/>
        </w:rPr>
        <w:t xml:space="preserve"> </w:t>
      </w:r>
      <w:r w:rsidRPr="0083332E">
        <w:rPr>
          <w:rFonts w:ascii="Tahoma" w:hAnsi="Tahoma" w:cs="Tahoma"/>
          <w:sz w:val="24"/>
          <w:szCs w:val="24"/>
          <w:lang w:val="it-IT"/>
        </w:rPr>
        <w:t>002 pentru aprobarea unor norme privind conditiile de descarcare in mediul acvatic a apelor uzate si Hotararea nr. 352/2005 – privind modificarea si completarea H.G. nr. 188/2002.</w:t>
      </w:r>
    </w:p>
    <w:p w14:paraId="2C567882" w14:textId="77777777" w:rsidR="00CA2B62" w:rsidRPr="0083332E" w:rsidRDefault="00FB5939" w:rsidP="003203DF">
      <w:pPr>
        <w:spacing w:after="0" w:line="240" w:lineRule="auto"/>
        <w:ind w:firstLine="708"/>
        <w:jc w:val="both"/>
        <w:rPr>
          <w:rFonts w:ascii="Tahoma" w:hAnsi="Tahoma" w:cs="Tahoma"/>
          <w:b/>
          <w:sz w:val="24"/>
          <w:szCs w:val="24"/>
        </w:rPr>
      </w:pPr>
      <w:r w:rsidRPr="0083332E">
        <w:rPr>
          <w:rFonts w:ascii="Tahoma" w:hAnsi="Tahoma" w:cs="Tahoma"/>
          <w:b/>
          <w:sz w:val="24"/>
          <w:szCs w:val="24"/>
        </w:rPr>
        <w:t>AER</w:t>
      </w:r>
    </w:p>
    <w:p w14:paraId="0C59DF5B" w14:textId="77777777" w:rsidR="00CA2B62" w:rsidRPr="0083332E" w:rsidRDefault="00CA2B62" w:rsidP="003203DF">
      <w:pPr>
        <w:spacing w:after="0" w:line="240" w:lineRule="auto"/>
        <w:ind w:firstLine="708"/>
        <w:jc w:val="both"/>
        <w:rPr>
          <w:rFonts w:ascii="Tahoma" w:hAnsi="Tahoma" w:cs="Tahoma"/>
          <w:sz w:val="24"/>
          <w:szCs w:val="24"/>
          <w:lang w:val="it-IT"/>
        </w:rPr>
      </w:pPr>
      <w:r w:rsidRPr="0083332E">
        <w:rPr>
          <w:rFonts w:ascii="Tahoma" w:hAnsi="Tahoma" w:cs="Tahoma"/>
          <w:sz w:val="24"/>
          <w:szCs w:val="24"/>
          <w:lang w:val="it-IT"/>
        </w:rPr>
        <w:t>Pentru protectia calitatii aerului se recomanda a se face masuratori ale concentratiilor de poluanti in aer.</w:t>
      </w:r>
    </w:p>
    <w:p w14:paraId="6EDA6E83" w14:textId="77777777" w:rsidR="00CA2B62" w:rsidRPr="0083332E" w:rsidRDefault="00CA2B62" w:rsidP="003203DF">
      <w:pPr>
        <w:spacing w:after="0" w:line="240" w:lineRule="auto"/>
        <w:ind w:firstLine="708"/>
        <w:jc w:val="both"/>
        <w:rPr>
          <w:rFonts w:ascii="Tahoma" w:hAnsi="Tahoma" w:cs="Tahoma"/>
          <w:sz w:val="24"/>
          <w:szCs w:val="24"/>
          <w:lang w:val="it-IT"/>
        </w:rPr>
      </w:pPr>
      <w:r w:rsidRPr="0083332E">
        <w:rPr>
          <w:rFonts w:ascii="Tahoma" w:hAnsi="Tahoma" w:cs="Tahoma"/>
          <w:sz w:val="24"/>
          <w:szCs w:val="24"/>
          <w:lang w:val="it-IT"/>
        </w:rPr>
        <w:t>Poluantii specifici traficului rutier sunt: CO, NOx, SO2, Pb. Valorile determinate trebuie sa fie inferioare celor prevazute de Ordinul nr. 592/2002.</w:t>
      </w:r>
    </w:p>
    <w:p w14:paraId="4CCE8A3B" w14:textId="77777777" w:rsidR="00CA2B62" w:rsidRPr="0083332E" w:rsidRDefault="00FB5939" w:rsidP="003203DF">
      <w:pPr>
        <w:spacing w:after="0" w:line="240" w:lineRule="auto"/>
        <w:ind w:firstLine="708"/>
        <w:jc w:val="both"/>
        <w:rPr>
          <w:rFonts w:ascii="Tahoma" w:hAnsi="Tahoma" w:cs="Tahoma"/>
          <w:b/>
          <w:sz w:val="24"/>
          <w:szCs w:val="24"/>
        </w:rPr>
      </w:pPr>
      <w:r w:rsidRPr="0083332E">
        <w:rPr>
          <w:rFonts w:ascii="Tahoma" w:hAnsi="Tahoma" w:cs="Tahoma"/>
          <w:b/>
          <w:sz w:val="24"/>
          <w:szCs w:val="24"/>
        </w:rPr>
        <w:t>ZGOMOT</w:t>
      </w:r>
    </w:p>
    <w:p w14:paraId="2A99CFFA" w14:textId="77777777" w:rsidR="00CA2B62" w:rsidRPr="0083332E" w:rsidRDefault="00CA2B62" w:rsidP="003203DF">
      <w:pPr>
        <w:spacing w:after="0" w:line="240" w:lineRule="auto"/>
        <w:ind w:firstLine="708"/>
        <w:jc w:val="both"/>
        <w:rPr>
          <w:rFonts w:ascii="Tahoma" w:hAnsi="Tahoma" w:cs="Tahoma"/>
          <w:sz w:val="24"/>
          <w:szCs w:val="24"/>
          <w:lang w:val="it-IT"/>
        </w:rPr>
      </w:pPr>
      <w:r w:rsidRPr="0083332E">
        <w:rPr>
          <w:rFonts w:ascii="Tahoma" w:hAnsi="Tahoma" w:cs="Tahoma"/>
          <w:sz w:val="24"/>
          <w:szCs w:val="24"/>
          <w:lang w:val="it-IT"/>
        </w:rPr>
        <w:t>Monitorizarea nivelelor de zgomot atinse in perioada de operare reprezinta o masu</w:t>
      </w:r>
      <w:r w:rsidR="00380DD4" w:rsidRPr="0083332E">
        <w:rPr>
          <w:rFonts w:ascii="Tahoma" w:hAnsi="Tahoma" w:cs="Tahoma"/>
          <w:sz w:val="24"/>
          <w:szCs w:val="24"/>
          <w:lang w:val="it-IT"/>
        </w:rPr>
        <w:t>ra necesara ce trebuie aplicata</w:t>
      </w:r>
      <w:r w:rsidRPr="0083332E">
        <w:rPr>
          <w:rFonts w:ascii="Tahoma" w:hAnsi="Tahoma" w:cs="Tahoma"/>
          <w:sz w:val="24"/>
          <w:szCs w:val="24"/>
          <w:lang w:val="it-IT"/>
        </w:rPr>
        <w:t>. Valorile masurate trebuie sa fie in conformitate cu STAS 10009/1988.</w:t>
      </w:r>
    </w:p>
    <w:p w14:paraId="69CC7BCA" w14:textId="77777777" w:rsidR="0024611E" w:rsidRPr="0083332E" w:rsidRDefault="0024611E" w:rsidP="003203DF">
      <w:pPr>
        <w:spacing w:after="0" w:line="240" w:lineRule="auto"/>
        <w:jc w:val="both"/>
        <w:rPr>
          <w:rFonts w:ascii="Tahoma" w:hAnsi="Tahoma" w:cs="Tahoma"/>
          <w:sz w:val="24"/>
          <w:szCs w:val="24"/>
          <w:lang w:val="it-IT"/>
        </w:rPr>
      </w:pPr>
    </w:p>
    <w:p w14:paraId="64B5E9A5" w14:textId="77777777" w:rsidR="001602C4" w:rsidRPr="0083332E" w:rsidRDefault="001602C4" w:rsidP="003203DF">
      <w:pPr>
        <w:pStyle w:val="Heading1"/>
        <w:numPr>
          <w:ilvl w:val="0"/>
          <w:numId w:val="1"/>
        </w:numPr>
        <w:spacing w:before="0" w:line="240" w:lineRule="auto"/>
        <w:jc w:val="both"/>
        <w:rPr>
          <w:rFonts w:ascii="Tahoma" w:hAnsi="Tahoma" w:cs="Tahoma"/>
          <w:color w:val="auto"/>
          <w:sz w:val="24"/>
          <w:szCs w:val="24"/>
          <w:lang w:val="en-US"/>
        </w:rPr>
      </w:pPr>
      <w:bookmarkStart w:id="137" w:name="_Toc76985286"/>
      <w:bookmarkStart w:id="138" w:name="_Toc76986667"/>
      <w:proofErr w:type="spellStart"/>
      <w:r w:rsidRPr="0083332E">
        <w:rPr>
          <w:rFonts w:ascii="Tahoma" w:hAnsi="Tahoma" w:cs="Tahoma"/>
          <w:color w:val="auto"/>
          <w:sz w:val="24"/>
          <w:szCs w:val="24"/>
          <w:lang w:val="en-US"/>
        </w:rPr>
        <w:t>Justificarea</w:t>
      </w:r>
      <w:proofErr w:type="spellEnd"/>
      <w:r w:rsidRPr="0083332E">
        <w:rPr>
          <w:rFonts w:ascii="Tahoma" w:hAnsi="Tahoma" w:cs="Tahoma"/>
          <w:color w:val="auto"/>
          <w:sz w:val="24"/>
          <w:szCs w:val="24"/>
          <w:lang w:val="en-US"/>
        </w:rPr>
        <w:t xml:space="preserve"> </w:t>
      </w:r>
      <w:proofErr w:type="spellStart"/>
      <w:r w:rsidR="00A07F4A" w:rsidRPr="0083332E">
        <w:rPr>
          <w:rFonts w:ascii="Tahoma" w:hAnsi="Tahoma" w:cs="Tahoma"/>
          <w:color w:val="auto"/>
          <w:sz w:val="24"/>
          <w:szCs w:val="24"/>
          <w:lang w:val="en-US"/>
        </w:rPr>
        <w:t>î</w:t>
      </w:r>
      <w:r w:rsidRPr="0083332E">
        <w:rPr>
          <w:rFonts w:ascii="Tahoma" w:hAnsi="Tahoma" w:cs="Tahoma"/>
          <w:color w:val="auto"/>
          <w:sz w:val="24"/>
          <w:szCs w:val="24"/>
          <w:lang w:val="en-US"/>
        </w:rPr>
        <w:t>ncadr</w:t>
      </w:r>
      <w:r w:rsidR="00A07F4A" w:rsidRPr="0083332E">
        <w:rPr>
          <w:rFonts w:ascii="Tahoma" w:hAnsi="Tahoma" w:cs="Tahoma"/>
          <w:color w:val="auto"/>
          <w:sz w:val="24"/>
          <w:szCs w:val="24"/>
          <w:lang w:val="en-US"/>
        </w:rPr>
        <w:t>ă</w:t>
      </w:r>
      <w:r w:rsidRPr="0083332E">
        <w:rPr>
          <w:rFonts w:ascii="Tahoma" w:hAnsi="Tahoma" w:cs="Tahoma"/>
          <w:color w:val="auto"/>
          <w:sz w:val="24"/>
          <w:szCs w:val="24"/>
          <w:lang w:val="en-US"/>
        </w:rPr>
        <w:t>rii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proiectului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dup</w:t>
      </w:r>
      <w:r w:rsidR="00A07F4A" w:rsidRPr="0083332E">
        <w:rPr>
          <w:rFonts w:ascii="Tahoma" w:hAnsi="Tahoma" w:cs="Tahoma"/>
          <w:color w:val="auto"/>
          <w:sz w:val="24"/>
          <w:szCs w:val="24"/>
          <w:lang w:val="en-US"/>
        </w:rPr>
        <w:t>ă</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caz</w:t>
      </w:r>
      <w:proofErr w:type="spellEnd"/>
      <w:r w:rsidR="00A07F4A" w:rsidRPr="0083332E">
        <w:rPr>
          <w:rFonts w:ascii="Tahoma" w:hAnsi="Tahoma" w:cs="Tahoma"/>
          <w:color w:val="auto"/>
          <w:sz w:val="24"/>
          <w:szCs w:val="24"/>
          <w:lang w:val="en-US"/>
        </w:rPr>
        <w:t xml:space="preserve">, </w:t>
      </w:r>
      <w:proofErr w:type="spellStart"/>
      <w:r w:rsidR="00A07F4A" w:rsidRPr="0083332E">
        <w:rPr>
          <w:rFonts w:ascii="Tahoma" w:hAnsi="Tahoma" w:cs="Tahoma"/>
          <w:color w:val="auto"/>
          <w:sz w:val="24"/>
          <w:szCs w:val="24"/>
          <w:lang w:val="en-US"/>
        </w:rPr>
        <w:t>î</w:t>
      </w:r>
      <w:r w:rsidRPr="0083332E">
        <w:rPr>
          <w:rFonts w:ascii="Tahoma" w:hAnsi="Tahoma" w:cs="Tahoma"/>
          <w:color w:val="auto"/>
          <w:sz w:val="24"/>
          <w:szCs w:val="24"/>
          <w:lang w:val="en-US"/>
        </w:rPr>
        <w:t>n</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prevederile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altor</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acte</w:t>
      </w:r>
      <w:proofErr w:type="spellEnd"/>
      <w:r w:rsidRPr="0083332E">
        <w:rPr>
          <w:rFonts w:ascii="Tahoma" w:hAnsi="Tahoma" w:cs="Tahoma"/>
          <w:color w:val="auto"/>
          <w:sz w:val="24"/>
          <w:szCs w:val="24"/>
          <w:lang w:val="en-US"/>
        </w:rPr>
        <w:t xml:space="preserve"> normative </w:t>
      </w:r>
      <w:proofErr w:type="spellStart"/>
      <w:r w:rsidRPr="0083332E">
        <w:rPr>
          <w:rFonts w:ascii="Tahoma" w:hAnsi="Tahoma" w:cs="Tahoma"/>
          <w:color w:val="auto"/>
          <w:sz w:val="24"/>
          <w:szCs w:val="24"/>
          <w:lang w:val="en-US"/>
        </w:rPr>
        <w:t>nationale</w:t>
      </w:r>
      <w:proofErr w:type="spellEnd"/>
      <w:r w:rsidRPr="0083332E">
        <w:rPr>
          <w:rFonts w:ascii="Tahoma" w:hAnsi="Tahoma" w:cs="Tahoma"/>
          <w:color w:val="auto"/>
          <w:sz w:val="24"/>
          <w:szCs w:val="24"/>
          <w:lang w:val="en-US"/>
        </w:rPr>
        <w:t xml:space="preserve"> care </w:t>
      </w:r>
      <w:proofErr w:type="spellStart"/>
      <w:r w:rsidRPr="0083332E">
        <w:rPr>
          <w:rFonts w:ascii="Tahoma" w:hAnsi="Tahoma" w:cs="Tahoma"/>
          <w:color w:val="auto"/>
          <w:sz w:val="24"/>
          <w:szCs w:val="24"/>
          <w:lang w:val="en-US"/>
        </w:rPr>
        <w:t>transpun</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legislatia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comunitara</w:t>
      </w:r>
      <w:proofErr w:type="spellEnd"/>
      <w:r w:rsidRPr="0083332E">
        <w:rPr>
          <w:rFonts w:ascii="Tahoma" w:hAnsi="Tahoma" w:cs="Tahoma"/>
          <w:color w:val="auto"/>
          <w:sz w:val="24"/>
          <w:szCs w:val="24"/>
          <w:lang w:val="en-US"/>
        </w:rPr>
        <w:t xml:space="preserve"> (IPPC, SEVESCO, COV, LCP, </w:t>
      </w:r>
      <w:proofErr w:type="spellStart"/>
      <w:r w:rsidRPr="0083332E">
        <w:rPr>
          <w:rFonts w:ascii="Tahoma" w:hAnsi="Tahoma" w:cs="Tahoma"/>
          <w:color w:val="auto"/>
          <w:sz w:val="24"/>
          <w:szCs w:val="24"/>
          <w:lang w:val="en-US"/>
        </w:rPr>
        <w:t>Directiva-cadru</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apa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Directiva-cadru</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aer</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Directiva-cadru</w:t>
      </w:r>
      <w:proofErr w:type="spellEnd"/>
      <w:r w:rsidRPr="0083332E">
        <w:rPr>
          <w:rFonts w:ascii="Tahoma" w:hAnsi="Tahoma" w:cs="Tahoma"/>
          <w:color w:val="auto"/>
          <w:sz w:val="24"/>
          <w:szCs w:val="24"/>
          <w:lang w:val="en-US"/>
        </w:rPr>
        <w:t xml:space="preserve"> a </w:t>
      </w:r>
      <w:proofErr w:type="spellStart"/>
      <w:r w:rsidRPr="0083332E">
        <w:rPr>
          <w:rFonts w:ascii="Tahoma" w:hAnsi="Tahoma" w:cs="Tahoma"/>
          <w:color w:val="auto"/>
          <w:sz w:val="24"/>
          <w:szCs w:val="24"/>
          <w:lang w:val="en-US"/>
        </w:rPr>
        <w:t>deseurilor</w:t>
      </w:r>
      <w:proofErr w:type="spellEnd"/>
      <w:r w:rsidRPr="0083332E">
        <w:rPr>
          <w:rFonts w:ascii="Tahoma" w:hAnsi="Tahoma" w:cs="Tahoma"/>
          <w:color w:val="auto"/>
          <w:sz w:val="24"/>
          <w:szCs w:val="24"/>
          <w:lang w:val="en-US"/>
        </w:rPr>
        <w:t xml:space="preserve"> etc.)</w:t>
      </w:r>
      <w:bookmarkEnd w:id="137"/>
      <w:bookmarkEnd w:id="138"/>
    </w:p>
    <w:p w14:paraId="31D1430C" w14:textId="77777777" w:rsidR="00CA2B62" w:rsidRPr="0083332E" w:rsidRDefault="00CA2B62" w:rsidP="003203DF">
      <w:pPr>
        <w:spacing w:after="0" w:line="240" w:lineRule="auto"/>
        <w:jc w:val="both"/>
        <w:rPr>
          <w:rFonts w:ascii="Tahoma" w:hAnsi="Tahoma" w:cs="Tahoma"/>
          <w:sz w:val="24"/>
          <w:szCs w:val="24"/>
          <w:lang w:val="it-IT"/>
        </w:rPr>
      </w:pPr>
      <w:r w:rsidRPr="0083332E">
        <w:rPr>
          <w:rFonts w:ascii="Tahoma" w:hAnsi="Tahoma" w:cs="Tahoma"/>
          <w:sz w:val="24"/>
          <w:szCs w:val="24"/>
          <w:lang w:val="it-IT"/>
        </w:rPr>
        <w:t>Nu este cazul.</w:t>
      </w:r>
    </w:p>
    <w:p w14:paraId="4405F09C" w14:textId="77777777" w:rsidR="0024611E" w:rsidRPr="0083332E" w:rsidRDefault="0024611E" w:rsidP="003203DF">
      <w:pPr>
        <w:spacing w:after="0" w:line="240" w:lineRule="auto"/>
        <w:jc w:val="both"/>
        <w:rPr>
          <w:rFonts w:ascii="Tahoma" w:hAnsi="Tahoma" w:cs="Tahoma"/>
          <w:sz w:val="24"/>
          <w:szCs w:val="24"/>
          <w:lang w:val="en-US"/>
        </w:rPr>
      </w:pPr>
    </w:p>
    <w:p w14:paraId="32EC74ED" w14:textId="77777777" w:rsidR="001602C4" w:rsidRPr="0083332E" w:rsidRDefault="001602C4" w:rsidP="003203DF">
      <w:pPr>
        <w:pStyle w:val="Heading1"/>
        <w:numPr>
          <w:ilvl w:val="0"/>
          <w:numId w:val="1"/>
        </w:numPr>
        <w:spacing w:before="0" w:line="240" w:lineRule="auto"/>
        <w:jc w:val="both"/>
        <w:rPr>
          <w:rFonts w:ascii="Tahoma" w:hAnsi="Tahoma" w:cs="Tahoma"/>
          <w:color w:val="auto"/>
          <w:sz w:val="24"/>
          <w:szCs w:val="24"/>
          <w:lang w:val="en-US"/>
        </w:rPr>
      </w:pPr>
      <w:bookmarkStart w:id="139" w:name="_Toc76985287"/>
      <w:bookmarkStart w:id="140" w:name="_Toc76986668"/>
      <w:proofErr w:type="spellStart"/>
      <w:r w:rsidRPr="0083332E">
        <w:rPr>
          <w:rFonts w:ascii="Tahoma" w:hAnsi="Tahoma" w:cs="Tahoma"/>
          <w:color w:val="auto"/>
          <w:sz w:val="24"/>
          <w:szCs w:val="24"/>
          <w:lang w:val="en-US"/>
        </w:rPr>
        <w:t>Lucrari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necesare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organizarii</w:t>
      </w:r>
      <w:proofErr w:type="spellEnd"/>
      <w:r w:rsidRPr="0083332E">
        <w:rPr>
          <w:rFonts w:ascii="Tahoma" w:hAnsi="Tahoma" w:cs="Tahoma"/>
          <w:color w:val="auto"/>
          <w:sz w:val="24"/>
          <w:szCs w:val="24"/>
          <w:lang w:val="en-US"/>
        </w:rPr>
        <w:t xml:space="preserve"> de </w:t>
      </w:r>
      <w:proofErr w:type="spellStart"/>
      <w:r w:rsidRPr="0083332E">
        <w:rPr>
          <w:rFonts w:ascii="Tahoma" w:hAnsi="Tahoma" w:cs="Tahoma"/>
          <w:color w:val="auto"/>
          <w:sz w:val="24"/>
          <w:szCs w:val="24"/>
          <w:lang w:val="en-US"/>
        </w:rPr>
        <w:t>santier</w:t>
      </w:r>
      <w:proofErr w:type="spellEnd"/>
      <w:r w:rsidR="0047628F" w:rsidRPr="0083332E">
        <w:rPr>
          <w:rFonts w:ascii="Tahoma" w:hAnsi="Tahoma" w:cs="Tahoma"/>
          <w:color w:val="auto"/>
          <w:sz w:val="24"/>
          <w:szCs w:val="24"/>
          <w:lang w:val="en-US"/>
        </w:rPr>
        <w:t>:</w:t>
      </w:r>
      <w:bookmarkEnd w:id="139"/>
      <w:bookmarkEnd w:id="140"/>
    </w:p>
    <w:p w14:paraId="344E8349" w14:textId="77777777" w:rsidR="0047628F" w:rsidRPr="0083332E" w:rsidRDefault="0047628F" w:rsidP="003203DF">
      <w:pPr>
        <w:spacing w:after="0" w:line="240" w:lineRule="auto"/>
        <w:jc w:val="both"/>
        <w:rPr>
          <w:rFonts w:ascii="Tahoma" w:hAnsi="Tahoma" w:cs="Tahoma"/>
          <w:b/>
          <w:sz w:val="24"/>
          <w:szCs w:val="24"/>
          <w:lang w:val="en-US"/>
        </w:rPr>
      </w:pPr>
      <w:proofErr w:type="spellStart"/>
      <w:r w:rsidRPr="0083332E">
        <w:rPr>
          <w:rFonts w:ascii="Tahoma" w:hAnsi="Tahoma" w:cs="Tahoma"/>
          <w:b/>
          <w:sz w:val="24"/>
          <w:szCs w:val="24"/>
          <w:lang w:val="en-US"/>
        </w:rPr>
        <w:t>Descrierea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lucrărilor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necesare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organizării</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şantier</w:t>
      </w:r>
      <w:proofErr w:type="spellEnd"/>
      <w:r w:rsidRPr="0083332E">
        <w:rPr>
          <w:rFonts w:ascii="Tahoma" w:hAnsi="Tahoma" w:cs="Tahoma"/>
          <w:b/>
          <w:sz w:val="24"/>
          <w:szCs w:val="24"/>
          <w:lang w:val="en-US"/>
        </w:rPr>
        <w:t>;</w:t>
      </w:r>
    </w:p>
    <w:p w14:paraId="430F6388" w14:textId="77777777" w:rsidR="00CA2B62" w:rsidRPr="0083332E" w:rsidRDefault="00CA2B62" w:rsidP="003203DF">
      <w:pPr>
        <w:spacing w:after="0" w:line="240" w:lineRule="auto"/>
        <w:jc w:val="both"/>
        <w:rPr>
          <w:rFonts w:ascii="Tahoma" w:hAnsi="Tahoma" w:cs="Tahoma"/>
          <w:bCs/>
          <w:sz w:val="24"/>
          <w:szCs w:val="24"/>
          <w:lang w:val="es-ES"/>
        </w:rPr>
      </w:pPr>
      <w:r w:rsidRPr="0083332E">
        <w:rPr>
          <w:rFonts w:ascii="Tahoma" w:hAnsi="Tahoma" w:cs="Tahoma"/>
          <w:bCs/>
          <w:sz w:val="24"/>
          <w:szCs w:val="24"/>
          <w:lang w:val="es-ES"/>
        </w:rPr>
        <w:t xml:space="preserve">In </w:t>
      </w:r>
      <w:proofErr w:type="spellStart"/>
      <w:r w:rsidRPr="0083332E">
        <w:rPr>
          <w:rFonts w:ascii="Tahoma" w:hAnsi="Tahoma" w:cs="Tahoma"/>
          <w:bCs/>
          <w:sz w:val="24"/>
          <w:szCs w:val="24"/>
          <w:lang w:val="es-ES"/>
        </w:rPr>
        <w:t>acest</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moment</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nu</w:t>
      </w:r>
      <w:proofErr w:type="spellEnd"/>
      <w:r w:rsidRPr="0083332E">
        <w:rPr>
          <w:rFonts w:ascii="Tahoma" w:hAnsi="Tahoma" w:cs="Tahoma"/>
          <w:bCs/>
          <w:sz w:val="24"/>
          <w:szCs w:val="24"/>
          <w:lang w:val="es-ES"/>
        </w:rPr>
        <w:t xml:space="preserve"> se </w:t>
      </w:r>
      <w:proofErr w:type="spellStart"/>
      <w:r w:rsidRPr="0083332E">
        <w:rPr>
          <w:rFonts w:ascii="Tahoma" w:hAnsi="Tahoma" w:cs="Tahoma"/>
          <w:bCs/>
          <w:sz w:val="24"/>
          <w:szCs w:val="24"/>
          <w:lang w:val="es-ES"/>
        </w:rPr>
        <w:t>cunoaste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locatia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organizarii</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santier</w:t>
      </w:r>
      <w:proofErr w:type="spellEnd"/>
      <w:r w:rsidRPr="0083332E">
        <w:rPr>
          <w:rFonts w:ascii="Tahoma" w:hAnsi="Tahoma" w:cs="Tahoma"/>
          <w:bCs/>
          <w:sz w:val="24"/>
          <w:szCs w:val="24"/>
          <w:lang w:val="es-ES"/>
        </w:rPr>
        <w:t xml:space="preserve">. </w:t>
      </w:r>
    </w:p>
    <w:p w14:paraId="406A3458" w14:textId="77777777" w:rsidR="00CA2B62" w:rsidRPr="0083332E" w:rsidRDefault="00CA2B62" w:rsidP="003203DF">
      <w:pPr>
        <w:spacing w:after="0" w:line="240" w:lineRule="auto"/>
        <w:jc w:val="both"/>
        <w:rPr>
          <w:rFonts w:ascii="Tahoma" w:hAnsi="Tahoma" w:cs="Tahoma"/>
          <w:bCs/>
          <w:sz w:val="24"/>
          <w:szCs w:val="24"/>
          <w:lang w:val="es-ES"/>
        </w:rPr>
      </w:pPr>
      <w:r w:rsidRPr="0083332E">
        <w:rPr>
          <w:rFonts w:ascii="Tahoma" w:hAnsi="Tahoma" w:cs="Tahoma"/>
          <w:bCs/>
          <w:sz w:val="24"/>
          <w:szCs w:val="24"/>
          <w:lang w:val="es-ES"/>
        </w:rPr>
        <w:t xml:space="preserve">In general </w:t>
      </w:r>
      <w:proofErr w:type="spellStart"/>
      <w:r w:rsidRPr="0083332E">
        <w:rPr>
          <w:rFonts w:ascii="Tahoma" w:hAnsi="Tahoma" w:cs="Tahoma"/>
          <w:bCs/>
          <w:sz w:val="24"/>
          <w:szCs w:val="24"/>
          <w:lang w:val="es-ES"/>
        </w:rPr>
        <w:t>organizarea</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santier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cuprinde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urmatoarele</w:t>
      </w:r>
      <w:proofErr w:type="spellEnd"/>
      <w:r w:rsidRPr="0083332E">
        <w:rPr>
          <w:rFonts w:ascii="Tahoma" w:hAnsi="Tahoma" w:cs="Tahoma"/>
          <w:bCs/>
          <w:sz w:val="24"/>
          <w:szCs w:val="24"/>
          <w:lang w:val="es-ES"/>
        </w:rPr>
        <w:t>:</w:t>
      </w:r>
    </w:p>
    <w:p w14:paraId="4566E8F0" w14:textId="77777777" w:rsidR="00CA2B62" w:rsidRPr="0083332E" w:rsidRDefault="00CA2B62" w:rsidP="003203DF">
      <w:pPr>
        <w:pStyle w:val="ListParagraph"/>
        <w:numPr>
          <w:ilvl w:val="0"/>
          <w:numId w:val="9"/>
        </w:numPr>
        <w:spacing w:after="0" w:line="240" w:lineRule="auto"/>
        <w:jc w:val="both"/>
        <w:rPr>
          <w:rFonts w:ascii="Tahoma" w:hAnsi="Tahoma" w:cs="Tahoma"/>
          <w:sz w:val="24"/>
          <w:szCs w:val="24"/>
          <w:lang w:val="it-IT"/>
        </w:rPr>
      </w:pPr>
      <w:r w:rsidRPr="0083332E">
        <w:rPr>
          <w:rFonts w:ascii="Tahoma" w:hAnsi="Tahoma" w:cs="Tahoma"/>
          <w:sz w:val="24"/>
          <w:szCs w:val="24"/>
          <w:lang w:val="it-IT"/>
        </w:rPr>
        <w:t xml:space="preserve">Containere pentru birouri; </w:t>
      </w:r>
    </w:p>
    <w:p w14:paraId="18031848" w14:textId="77777777" w:rsidR="00CA2B62" w:rsidRPr="0083332E" w:rsidRDefault="00CA2B62" w:rsidP="003203DF">
      <w:pPr>
        <w:pStyle w:val="ListParagraph"/>
        <w:numPr>
          <w:ilvl w:val="0"/>
          <w:numId w:val="9"/>
        </w:numPr>
        <w:spacing w:after="0" w:line="240" w:lineRule="auto"/>
        <w:jc w:val="both"/>
        <w:rPr>
          <w:rFonts w:ascii="Tahoma" w:hAnsi="Tahoma" w:cs="Tahoma"/>
          <w:sz w:val="24"/>
          <w:szCs w:val="24"/>
          <w:lang w:val="it-IT"/>
        </w:rPr>
      </w:pPr>
      <w:r w:rsidRPr="0083332E">
        <w:rPr>
          <w:rFonts w:ascii="Tahoma" w:hAnsi="Tahoma" w:cs="Tahoma"/>
          <w:sz w:val="24"/>
          <w:szCs w:val="24"/>
          <w:lang w:val="it-IT"/>
        </w:rPr>
        <w:t xml:space="preserve">Atelier mecanic; </w:t>
      </w:r>
    </w:p>
    <w:p w14:paraId="49C73482" w14:textId="77777777" w:rsidR="00CA2B62" w:rsidRPr="0083332E" w:rsidRDefault="00CA2B62" w:rsidP="003203DF">
      <w:pPr>
        <w:pStyle w:val="ListParagraph"/>
        <w:numPr>
          <w:ilvl w:val="0"/>
          <w:numId w:val="9"/>
        </w:numPr>
        <w:spacing w:after="0" w:line="240" w:lineRule="auto"/>
        <w:jc w:val="both"/>
        <w:rPr>
          <w:rFonts w:ascii="Tahoma" w:hAnsi="Tahoma" w:cs="Tahoma"/>
          <w:sz w:val="24"/>
          <w:szCs w:val="24"/>
          <w:lang w:val="it-IT"/>
        </w:rPr>
      </w:pPr>
      <w:r w:rsidRPr="0083332E">
        <w:rPr>
          <w:rFonts w:ascii="Tahoma" w:hAnsi="Tahoma" w:cs="Tahoma"/>
          <w:sz w:val="24"/>
          <w:szCs w:val="24"/>
          <w:lang w:val="it-IT"/>
        </w:rPr>
        <w:t xml:space="preserve">Magazie; </w:t>
      </w:r>
    </w:p>
    <w:p w14:paraId="7A363B76" w14:textId="77777777" w:rsidR="00CA2B62" w:rsidRPr="0083332E" w:rsidRDefault="00CA2B62" w:rsidP="003203DF">
      <w:pPr>
        <w:pStyle w:val="ListParagraph"/>
        <w:numPr>
          <w:ilvl w:val="0"/>
          <w:numId w:val="9"/>
        </w:numPr>
        <w:spacing w:after="0" w:line="240" w:lineRule="auto"/>
        <w:rPr>
          <w:rFonts w:ascii="Tahoma" w:hAnsi="Tahoma" w:cs="Tahoma"/>
          <w:sz w:val="24"/>
          <w:szCs w:val="24"/>
          <w:lang w:val="it-IT"/>
        </w:rPr>
      </w:pPr>
      <w:r w:rsidRPr="0083332E">
        <w:rPr>
          <w:rFonts w:ascii="Tahoma" w:hAnsi="Tahoma" w:cs="Tahoma"/>
          <w:sz w:val="24"/>
          <w:szCs w:val="24"/>
          <w:lang w:val="it-IT"/>
        </w:rPr>
        <w:t xml:space="preserve">Laborator; </w:t>
      </w:r>
    </w:p>
    <w:p w14:paraId="0D940EB6" w14:textId="77777777" w:rsidR="00CA2B62" w:rsidRPr="0083332E" w:rsidRDefault="00CA2B62" w:rsidP="003203DF">
      <w:pPr>
        <w:pStyle w:val="ListParagraph"/>
        <w:numPr>
          <w:ilvl w:val="0"/>
          <w:numId w:val="9"/>
        </w:numPr>
        <w:spacing w:after="0" w:line="240" w:lineRule="auto"/>
        <w:rPr>
          <w:rFonts w:ascii="Tahoma" w:hAnsi="Tahoma" w:cs="Tahoma"/>
          <w:sz w:val="24"/>
          <w:szCs w:val="24"/>
          <w:lang w:val="it-IT"/>
        </w:rPr>
      </w:pPr>
      <w:r w:rsidRPr="0083332E">
        <w:rPr>
          <w:rFonts w:ascii="Tahoma" w:hAnsi="Tahoma" w:cs="Tahoma"/>
          <w:sz w:val="24"/>
          <w:szCs w:val="24"/>
          <w:lang w:val="it-IT"/>
        </w:rPr>
        <w:t>Depozit de carburanti.</w:t>
      </w:r>
    </w:p>
    <w:p w14:paraId="040524E0" w14:textId="77777777" w:rsidR="00CA2B62" w:rsidRPr="0083332E" w:rsidRDefault="00CA2B62" w:rsidP="003203DF">
      <w:pPr>
        <w:pStyle w:val="ListParagraph"/>
        <w:numPr>
          <w:ilvl w:val="0"/>
          <w:numId w:val="9"/>
        </w:numPr>
        <w:spacing w:after="0" w:line="240" w:lineRule="auto"/>
        <w:jc w:val="both"/>
        <w:rPr>
          <w:rFonts w:ascii="Tahoma" w:hAnsi="Tahoma" w:cs="Tahoma"/>
          <w:sz w:val="24"/>
          <w:szCs w:val="24"/>
          <w:lang w:val="it-IT"/>
        </w:rPr>
      </w:pPr>
      <w:r w:rsidRPr="0083332E">
        <w:rPr>
          <w:rFonts w:ascii="Tahoma" w:hAnsi="Tahoma" w:cs="Tahoma"/>
          <w:sz w:val="24"/>
          <w:szCs w:val="24"/>
          <w:lang w:val="it-IT"/>
        </w:rPr>
        <w:lastRenderedPageBreak/>
        <w:t xml:space="preserve">statie de betoane; </w:t>
      </w:r>
    </w:p>
    <w:p w14:paraId="54646729" w14:textId="77777777" w:rsidR="00CA2B62" w:rsidRPr="0083332E" w:rsidRDefault="00CA2B62" w:rsidP="003203DF">
      <w:pPr>
        <w:pStyle w:val="ListParagraph"/>
        <w:numPr>
          <w:ilvl w:val="0"/>
          <w:numId w:val="9"/>
        </w:numPr>
        <w:spacing w:after="0" w:line="240" w:lineRule="auto"/>
        <w:jc w:val="both"/>
        <w:rPr>
          <w:rFonts w:ascii="Tahoma" w:hAnsi="Tahoma" w:cs="Tahoma"/>
          <w:sz w:val="24"/>
          <w:szCs w:val="24"/>
          <w:lang w:val="it-IT"/>
        </w:rPr>
      </w:pPr>
      <w:r w:rsidRPr="0083332E">
        <w:rPr>
          <w:rFonts w:ascii="Tahoma" w:hAnsi="Tahoma" w:cs="Tahoma"/>
          <w:sz w:val="24"/>
          <w:szCs w:val="24"/>
          <w:lang w:val="it-IT"/>
        </w:rPr>
        <w:t xml:space="preserve">Grupuri sanitare; </w:t>
      </w:r>
    </w:p>
    <w:p w14:paraId="2AD67C2B" w14:textId="4C5387E8" w:rsidR="00CA2B62" w:rsidRPr="0083332E" w:rsidRDefault="00CA2B62" w:rsidP="003203DF">
      <w:pPr>
        <w:pStyle w:val="ListParagraph"/>
        <w:numPr>
          <w:ilvl w:val="0"/>
          <w:numId w:val="9"/>
        </w:numPr>
        <w:spacing w:after="0" w:line="240" w:lineRule="auto"/>
        <w:jc w:val="both"/>
        <w:rPr>
          <w:rFonts w:ascii="Tahoma" w:hAnsi="Tahoma" w:cs="Tahoma"/>
          <w:sz w:val="24"/>
          <w:szCs w:val="24"/>
          <w:lang w:val="it-IT"/>
        </w:rPr>
      </w:pPr>
      <w:r w:rsidRPr="0083332E">
        <w:rPr>
          <w:rFonts w:ascii="Tahoma" w:hAnsi="Tahoma" w:cs="Tahoma"/>
          <w:sz w:val="24"/>
          <w:szCs w:val="24"/>
          <w:lang w:val="it-IT"/>
        </w:rPr>
        <w:t>Platforme pentru parcare auto si utilaje.</w:t>
      </w:r>
    </w:p>
    <w:p w14:paraId="01664329" w14:textId="77777777" w:rsidR="003C57A5" w:rsidRPr="0083332E" w:rsidRDefault="003C57A5" w:rsidP="003203DF">
      <w:pPr>
        <w:spacing w:after="0" w:line="240" w:lineRule="auto"/>
        <w:jc w:val="both"/>
        <w:rPr>
          <w:rFonts w:ascii="Tahoma" w:hAnsi="Tahoma" w:cs="Tahoma"/>
          <w:b/>
          <w:sz w:val="24"/>
          <w:szCs w:val="24"/>
          <w:lang w:val="en-US"/>
        </w:rPr>
      </w:pPr>
    </w:p>
    <w:p w14:paraId="4B2B1E96" w14:textId="77777777" w:rsidR="0047628F" w:rsidRPr="0083332E" w:rsidRDefault="0047628F" w:rsidP="003203DF">
      <w:pPr>
        <w:spacing w:after="0" w:line="240" w:lineRule="auto"/>
        <w:jc w:val="both"/>
        <w:rPr>
          <w:rFonts w:ascii="Tahoma" w:hAnsi="Tahoma" w:cs="Tahoma"/>
          <w:b/>
          <w:sz w:val="24"/>
          <w:szCs w:val="24"/>
          <w:lang w:val="en-US"/>
        </w:rPr>
      </w:pPr>
      <w:proofErr w:type="spellStart"/>
      <w:r w:rsidRPr="0083332E">
        <w:rPr>
          <w:rFonts w:ascii="Tahoma" w:hAnsi="Tahoma" w:cs="Tahoma"/>
          <w:b/>
          <w:sz w:val="24"/>
          <w:szCs w:val="24"/>
          <w:lang w:val="en-US"/>
        </w:rPr>
        <w:t>Localizarea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organizării</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şantier</w:t>
      </w:r>
      <w:proofErr w:type="spellEnd"/>
      <w:r w:rsidRPr="0083332E">
        <w:rPr>
          <w:rFonts w:ascii="Tahoma" w:hAnsi="Tahoma" w:cs="Tahoma"/>
          <w:b/>
          <w:sz w:val="24"/>
          <w:szCs w:val="24"/>
          <w:lang w:val="en-US"/>
        </w:rPr>
        <w:t>;</w:t>
      </w:r>
    </w:p>
    <w:p w14:paraId="50413E27" w14:textId="2C0D36F1" w:rsidR="000C35A1" w:rsidRPr="0083332E" w:rsidRDefault="000C35A1" w:rsidP="003203DF">
      <w:pPr>
        <w:spacing w:after="0" w:line="240" w:lineRule="auto"/>
        <w:ind w:firstLine="708"/>
        <w:jc w:val="both"/>
        <w:rPr>
          <w:rFonts w:ascii="Tahoma" w:hAnsi="Tahoma" w:cs="Tahoma"/>
          <w:sz w:val="24"/>
          <w:szCs w:val="24"/>
        </w:rPr>
      </w:pPr>
      <w:r w:rsidRPr="0083332E">
        <w:rPr>
          <w:rFonts w:ascii="Tahoma" w:hAnsi="Tahoma" w:cs="Tahoma"/>
          <w:sz w:val="24"/>
          <w:szCs w:val="24"/>
        </w:rPr>
        <w:t>Se estimeaza ca laboratorul, depozitul de carburanti</w:t>
      </w:r>
      <w:r w:rsidR="008B336F" w:rsidRPr="0083332E">
        <w:rPr>
          <w:rFonts w:ascii="Tahoma" w:hAnsi="Tahoma" w:cs="Tahoma"/>
          <w:sz w:val="24"/>
          <w:szCs w:val="24"/>
        </w:rPr>
        <w:t xml:space="preserve"> si</w:t>
      </w:r>
      <w:r w:rsidRPr="0083332E">
        <w:rPr>
          <w:rFonts w:ascii="Tahoma" w:hAnsi="Tahoma" w:cs="Tahoma"/>
          <w:sz w:val="24"/>
          <w:szCs w:val="24"/>
        </w:rPr>
        <w:t xml:space="preserve"> statiile de betoane nu vor fi in zona lucrarilor, Antreprenorul urmand a folosi unele existente.</w:t>
      </w:r>
    </w:p>
    <w:p w14:paraId="71FA456B" w14:textId="77777777" w:rsidR="003C57A5" w:rsidRPr="0083332E" w:rsidRDefault="003C57A5" w:rsidP="003203DF">
      <w:pPr>
        <w:spacing w:after="0" w:line="240" w:lineRule="auto"/>
        <w:jc w:val="both"/>
        <w:rPr>
          <w:rFonts w:ascii="Tahoma" w:hAnsi="Tahoma" w:cs="Tahoma"/>
          <w:b/>
          <w:sz w:val="24"/>
          <w:szCs w:val="24"/>
          <w:lang w:val="en-US"/>
        </w:rPr>
      </w:pPr>
    </w:p>
    <w:p w14:paraId="2945FF40" w14:textId="77777777" w:rsidR="0047628F" w:rsidRPr="0083332E" w:rsidRDefault="0047628F" w:rsidP="003203DF">
      <w:pPr>
        <w:spacing w:after="0" w:line="240" w:lineRule="auto"/>
        <w:jc w:val="both"/>
        <w:rPr>
          <w:rFonts w:ascii="Tahoma" w:hAnsi="Tahoma" w:cs="Tahoma"/>
          <w:b/>
          <w:sz w:val="24"/>
          <w:szCs w:val="24"/>
          <w:lang w:val="en-US"/>
        </w:rPr>
      </w:pPr>
      <w:proofErr w:type="spellStart"/>
      <w:r w:rsidRPr="0083332E">
        <w:rPr>
          <w:rFonts w:ascii="Tahoma" w:hAnsi="Tahoma" w:cs="Tahoma"/>
          <w:b/>
          <w:sz w:val="24"/>
          <w:szCs w:val="24"/>
          <w:lang w:val="en-US"/>
        </w:rPr>
        <w:t>Descrierea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impactului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asupra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mediului</w:t>
      </w:r>
      <w:proofErr w:type="spellEnd"/>
      <w:r w:rsidRPr="0083332E">
        <w:rPr>
          <w:rFonts w:ascii="Tahoma" w:hAnsi="Tahoma" w:cs="Tahoma"/>
          <w:b/>
          <w:sz w:val="24"/>
          <w:szCs w:val="24"/>
          <w:lang w:val="en-US"/>
        </w:rPr>
        <w:t xml:space="preserve"> a </w:t>
      </w:r>
      <w:proofErr w:type="spellStart"/>
      <w:r w:rsidRPr="0083332E">
        <w:rPr>
          <w:rFonts w:ascii="Tahoma" w:hAnsi="Tahoma" w:cs="Tahoma"/>
          <w:b/>
          <w:sz w:val="24"/>
          <w:szCs w:val="24"/>
          <w:lang w:val="en-US"/>
        </w:rPr>
        <w:t>lucrărilor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organizării</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şantier</w:t>
      </w:r>
      <w:proofErr w:type="spellEnd"/>
      <w:r w:rsidRPr="0083332E">
        <w:rPr>
          <w:rFonts w:ascii="Tahoma" w:hAnsi="Tahoma" w:cs="Tahoma"/>
          <w:b/>
          <w:sz w:val="24"/>
          <w:szCs w:val="24"/>
          <w:lang w:val="en-US"/>
        </w:rPr>
        <w:t>;</w:t>
      </w:r>
    </w:p>
    <w:p w14:paraId="7D5E0AF2" w14:textId="77777777" w:rsidR="000C35A1" w:rsidRPr="0083332E" w:rsidRDefault="000C35A1" w:rsidP="003203DF">
      <w:pPr>
        <w:spacing w:after="0" w:line="240" w:lineRule="auto"/>
        <w:ind w:firstLine="708"/>
        <w:jc w:val="both"/>
        <w:rPr>
          <w:rFonts w:ascii="Tahoma" w:hAnsi="Tahoma" w:cs="Tahoma"/>
          <w:bCs/>
          <w:sz w:val="24"/>
          <w:szCs w:val="24"/>
          <w:lang w:val="es-ES"/>
        </w:rPr>
      </w:pPr>
      <w:proofErr w:type="spellStart"/>
      <w:r w:rsidRPr="0083332E">
        <w:rPr>
          <w:rFonts w:ascii="Tahoma" w:hAnsi="Tahoma" w:cs="Tahoma"/>
          <w:bCs/>
          <w:sz w:val="24"/>
          <w:szCs w:val="24"/>
          <w:lang w:val="es-ES"/>
        </w:rPr>
        <w:t>Organizarea</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santier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formata</w:t>
      </w:r>
      <w:proofErr w:type="spellEnd"/>
      <w:r w:rsidRPr="0083332E">
        <w:rPr>
          <w:rFonts w:ascii="Tahoma" w:hAnsi="Tahoma" w:cs="Tahoma"/>
          <w:bCs/>
          <w:sz w:val="24"/>
          <w:szCs w:val="24"/>
          <w:lang w:val="es-ES"/>
        </w:rPr>
        <w:t xml:space="preserve"> din </w:t>
      </w:r>
      <w:proofErr w:type="spellStart"/>
      <w:r w:rsidRPr="0083332E">
        <w:rPr>
          <w:rFonts w:ascii="Tahoma" w:hAnsi="Tahoma" w:cs="Tahoma"/>
          <w:bCs/>
          <w:sz w:val="24"/>
          <w:szCs w:val="24"/>
          <w:lang w:val="es-ES"/>
        </w:rPr>
        <w:t>birouri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spatii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depozitare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poate</w:t>
      </w:r>
      <w:proofErr w:type="spellEnd"/>
      <w:r w:rsidRPr="0083332E">
        <w:rPr>
          <w:rFonts w:ascii="Tahoma" w:hAnsi="Tahoma" w:cs="Tahoma"/>
          <w:bCs/>
          <w:sz w:val="24"/>
          <w:szCs w:val="24"/>
          <w:lang w:val="es-ES"/>
        </w:rPr>
        <w:t xml:space="preserve"> fi </w:t>
      </w:r>
      <w:proofErr w:type="spellStart"/>
      <w:r w:rsidRPr="0083332E">
        <w:rPr>
          <w:rFonts w:ascii="Tahoma" w:hAnsi="Tahoma" w:cs="Tahoma"/>
          <w:bCs/>
          <w:sz w:val="24"/>
          <w:szCs w:val="24"/>
          <w:lang w:val="es-ES"/>
        </w:rPr>
        <w:t>amplasata</w:t>
      </w:r>
      <w:proofErr w:type="spellEnd"/>
      <w:r w:rsidRPr="0083332E">
        <w:rPr>
          <w:rFonts w:ascii="Tahoma" w:hAnsi="Tahoma" w:cs="Tahoma"/>
          <w:bCs/>
          <w:sz w:val="24"/>
          <w:szCs w:val="24"/>
          <w:lang w:val="es-ES"/>
        </w:rPr>
        <w:t xml:space="preserve"> in </w:t>
      </w:r>
      <w:proofErr w:type="spellStart"/>
      <w:r w:rsidRPr="0083332E">
        <w:rPr>
          <w:rFonts w:ascii="Tahoma" w:hAnsi="Tahoma" w:cs="Tahoma"/>
          <w:bCs/>
          <w:sz w:val="24"/>
          <w:szCs w:val="24"/>
          <w:lang w:val="es-ES"/>
        </w:rPr>
        <w:t>mai</w:t>
      </w:r>
      <w:proofErr w:type="spellEnd"/>
      <w:r w:rsidRPr="0083332E">
        <w:rPr>
          <w:rFonts w:ascii="Tahoma" w:hAnsi="Tahoma" w:cs="Tahoma"/>
          <w:bCs/>
          <w:sz w:val="24"/>
          <w:szCs w:val="24"/>
          <w:lang w:val="es-ES"/>
        </w:rPr>
        <w:t xml:space="preserve"> multe </w:t>
      </w:r>
      <w:proofErr w:type="spellStart"/>
      <w:r w:rsidRPr="0083332E">
        <w:rPr>
          <w:rFonts w:ascii="Tahoma" w:hAnsi="Tahoma" w:cs="Tahoma"/>
          <w:bCs/>
          <w:sz w:val="24"/>
          <w:szCs w:val="24"/>
          <w:lang w:val="es-ES"/>
        </w:rPr>
        <w:t>puncte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unde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constructorul</w:t>
      </w:r>
      <w:proofErr w:type="spellEnd"/>
      <w:r w:rsidRPr="0083332E">
        <w:rPr>
          <w:rFonts w:ascii="Tahoma" w:hAnsi="Tahoma" w:cs="Tahoma"/>
          <w:bCs/>
          <w:sz w:val="24"/>
          <w:szCs w:val="24"/>
          <w:lang w:val="es-ES"/>
        </w:rPr>
        <w:t xml:space="preserve"> va</w:t>
      </w:r>
      <w:r w:rsidR="00B07634"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reusi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ajungă</w:t>
      </w:r>
      <w:proofErr w:type="spellEnd"/>
      <w:r w:rsidRPr="0083332E">
        <w:rPr>
          <w:rFonts w:ascii="Tahoma" w:hAnsi="Tahoma" w:cs="Tahoma"/>
          <w:bCs/>
          <w:sz w:val="24"/>
          <w:szCs w:val="24"/>
          <w:lang w:val="es-ES"/>
        </w:rPr>
        <w:t xml:space="preserve"> la un </w:t>
      </w:r>
      <w:proofErr w:type="spellStart"/>
      <w:r w:rsidRPr="0083332E">
        <w:rPr>
          <w:rFonts w:ascii="Tahoma" w:hAnsi="Tahoma" w:cs="Tahoma"/>
          <w:bCs/>
          <w:sz w:val="24"/>
          <w:szCs w:val="24"/>
          <w:lang w:val="es-ES"/>
        </w:rPr>
        <w:t>acor</w:t>
      </w:r>
      <w:r w:rsidR="00B07634" w:rsidRPr="0083332E">
        <w:rPr>
          <w:rFonts w:ascii="Tahoma" w:hAnsi="Tahoma" w:cs="Tahoma"/>
          <w:bCs/>
          <w:sz w:val="24"/>
          <w:szCs w:val="24"/>
          <w:lang w:val="es-ES"/>
        </w:rPr>
        <w:t>d</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cu</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Beneficiarul</w:t>
      </w:r>
      <w:proofErr w:type="spellEnd"/>
      <w:r w:rsidRPr="0083332E">
        <w:rPr>
          <w:rFonts w:ascii="Tahoma" w:hAnsi="Tahoma" w:cs="Tahoma"/>
          <w:bCs/>
          <w:sz w:val="24"/>
          <w:szCs w:val="24"/>
          <w:lang w:val="es-ES"/>
        </w:rPr>
        <w:t xml:space="preserve"> si </w:t>
      </w:r>
      <w:proofErr w:type="spellStart"/>
      <w:r w:rsidRPr="0083332E">
        <w:rPr>
          <w:rFonts w:ascii="Tahoma" w:hAnsi="Tahoma" w:cs="Tahoma"/>
          <w:bCs/>
          <w:sz w:val="24"/>
          <w:szCs w:val="24"/>
          <w:lang w:val="es-ES"/>
        </w:rPr>
        <w:t>riveranii</w:t>
      </w:r>
      <w:proofErr w:type="spellEnd"/>
      <w:r w:rsidRPr="0083332E">
        <w:rPr>
          <w:rFonts w:ascii="Tahoma" w:hAnsi="Tahoma" w:cs="Tahoma"/>
          <w:bCs/>
          <w:sz w:val="24"/>
          <w:szCs w:val="24"/>
          <w:lang w:val="es-ES"/>
        </w:rPr>
        <w:t>.</w:t>
      </w:r>
    </w:p>
    <w:p w14:paraId="1BD6D7CF" w14:textId="77777777" w:rsidR="000C35A1" w:rsidRPr="0083332E" w:rsidRDefault="000C35A1" w:rsidP="003203DF">
      <w:pPr>
        <w:spacing w:after="0" w:line="240" w:lineRule="auto"/>
        <w:ind w:firstLine="708"/>
        <w:jc w:val="both"/>
        <w:rPr>
          <w:rFonts w:ascii="Tahoma" w:hAnsi="Tahoma" w:cs="Tahoma"/>
          <w:b/>
          <w:bCs/>
          <w:sz w:val="24"/>
          <w:szCs w:val="24"/>
          <w:lang w:val="es-ES"/>
        </w:rPr>
      </w:pPr>
      <w:r w:rsidRPr="0083332E">
        <w:rPr>
          <w:rFonts w:ascii="Tahoma" w:hAnsi="Tahoma" w:cs="Tahoma"/>
          <w:b/>
          <w:bCs/>
          <w:sz w:val="24"/>
          <w:szCs w:val="24"/>
          <w:lang w:val="es-ES"/>
        </w:rPr>
        <w:t>APA</w:t>
      </w:r>
    </w:p>
    <w:p w14:paraId="1C21D746" w14:textId="77777777" w:rsidR="000C35A1" w:rsidRPr="0083332E" w:rsidRDefault="000C35A1" w:rsidP="003203DF">
      <w:pPr>
        <w:spacing w:after="0" w:line="240" w:lineRule="auto"/>
        <w:ind w:firstLine="708"/>
        <w:jc w:val="both"/>
        <w:rPr>
          <w:rFonts w:ascii="Tahoma" w:hAnsi="Tahoma" w:cs="Tahoma"/>
          <w:bCs/>
          <w:sz w:val="24"/>
          <w:szCs w:val="24"/>
          <w:lang w:val="es-ES"/>
        </w:rPr>
      </w:pPr>
      <w:proofErr w:type="spellStart"/>
      <w:r w:rsidRPr="0083332E">
        <w:rPr>
          <w:rFonts w:ascii="Tahoma" w:hAnsi="Tahoma" w:cs="Tahoma"/>
          <w:bCs/>
          <w:sz w:val="24"/>
          <w:szCs w:val="24"/>
          <w:lang w:val="es-ES"/>
        </w:rPr>
        <w:t>Impactul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asupra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apelor</w:t>
      </w:r>
      <w:proofErr w:type="spellEnd"/>
      <w:r w:rsidRPr="0083332E">
        <w:rPr>
          <w:rFonts w:ascii="Tahoma" w:hAnsi="Tahoma" w:cs="Tahoma"/>
          <w:bCs/>
          <w:sz w:val="24"/>
          <w:szCs w:val="24"/>
          <w:lang w:val="es-ES"/>
        </w:rPr>
        <w:t xml:space="preserve"> este </w:t>
      </w:r>
      <w:proofErr w:type="spellStart"/>
      <w:r w:rsidRPr="0083332E">
        <w:rPr>
          <w:rFonts w:ascii="Tahoma" w:hAnsi="Tahoma" w:cs="Tahoma"/>
          <w:bCs/>
          <w:sz w:val="24"/>
          <w:szCs w:val="24"/>
          <w:lang w:val="es-ES"/>
        </w:rPr>
        <w:t>semnificativ</w:t>
      </w:r>
      <w:proofErr w:type="spellEnd"/>
      <w:r w:rsidRPr="0083332E">
        <w:rPr>
          <w:rFonts w:ascii="Tahoma" w:hAnsi="Tahoma" w:cs="Tahoma"/>
          <w:bCs/>
          <w:sz w:val="24"/>
          <w:szCs w:val="24"/>
          <w:lang w:val="es-ES"/>
        </w:rPr>
        <w:t xml:space="preserve"> in </w:t>
      </w:r>
      <w:proofErr w:type="spellStart"/>
      <w:r w:rsidRPr="0083332E">
        <w:rPr>
          <w:rFonts w:ascii="Tahoma" w:hAnsi="Tahoma" w:cs="Tahoma"/>
          <w:bCs/>
          <w:sz w:val="24"/>
          <w:szCs w:val="24"/>
          <w:lang w:val="es-ES"/>
        </w:rPr>
        <w:t>cazul</w:t>
      </w:r>
      <w:proofErr w:type="spellEnd"/>
      <w:r w:rsidRPr="0083332E">
        <w:rPr>
          <w:rFonts w:ascii="Tahoma" w:hAnsi="Tahoma" w:cs="Tahoma"/>
          <w:bCs/>
          <w:sz w:val="24"/>
          <w:szCs w:val="24"/>
          <w:lang w:val="es-ES"/>
        </w:rPr>
        <w:t xml:space="preserve"> in care </w:t>
      </w:r>
      <w:proofErr w:type="spellStart"/>
      <w:r w:rsidRPr="0083332E">
        <w:rPr>
          <w:rFonts w:ascii="Tahoma" w:hAnsi="Tahoma" w:cs="Tahoma"/>
          <w:bCs/>
          <w:sz w:val="24"/>
          <w:szCs w:val="24"/>
          <w:lang w:val="es-ES"/>
        </w:rPr>
        <w:t>Organizarea</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Santier</w:t>
      </w:r>
      <w:proofErr w:type="spellEnd"/>
      <w:r w:rsidRPr="0083332E">
        <w:rPr>
          <w:rFonts w:ascii="Tahoma" w:hAnsi="Tahoma" w:cs="Tahoma"/>
          <w:bCs/>
          <w:sz w:val="24"/>
          <w:szCs w:val="24"/>
          <w:lang w:val="es-ES"/>
        </w:rPr>
        <w:t xml:space="preserve"> si Baza de </w:t>
      </w:r>
      <w:proofErr w:type="spellStart"/>
      <w:r w:rsidRPr="0083332E">
        <w:rPr>
          <w:rFonts w:ascii="Tahoma" w:hAnsi="Tahoma" w:cs="Tahoma"/>
          <w:bCs/>
          <w:sz w:val="24"/>
          <w:szCs w:val="24"/>
          <w:lang w:val="es-ES"/>
        </w:rPr>
        <w:t>productie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vor</w:t>
      </w:r>
      <w:proofErr w:type="spellEnd"/>
      <w:r w:rsidRPr="0083332E">
        <w:rPr>
          <w:rFonts w:ascii="Tahoma" w:hAnsi="Tahoma" w:cs="Tahoma"/>
          <w:bCs/>
          <w:sz w:val="24"/>
          <w:szCs w:val="24"/>
          <w:lang w:val="es-ES"/>
        </w:rPr>
        <w:t xml:space="preserve"> fi </w:t>
      </w:r>
      <w:proofErr w:type="spellStart"/>
      <w:r w:rsidRPr="0083332E">
        <w:rPr>
          <w:rFonts w:ascii="Tahoma" w:hAnsi="Tahoma" w:cs="Tahoma"/>
          <w:bCs/>
          <w:sz w:val="24"/>
          <w:szCs w:val="24"/>
          <w:lang w:val="es-ES"/>
        </w:rPr>
        <w:t>pozitionate</w:t>
      </w:r>
      <w:proofErr w:type="spellEnd"/>
      <w:r w:rsidRPr="0083332E">
        <w:rPr>
          <w:rFonts w:ascii="Tahoma" w:hAnsi="Tahoma" w:cs="Tahoma"/>
          <w:bCs/>
          <w:sz w:val="24"/>
          <w:szCs w:val="24"/>
          <w:lang w:val="es-ES"/>
        </w:rPr>
        <w:t xml:space="preserve"> in </w:t>
      </w:r>
      <w:proofErr w:type="spellStart"/>
      <w:r w:rsidR="006D4C7F" w:rsidRPr="0083332E">
        <w:rPr>
          <w:rFonts w:ascii="Tahoma" w:hAnsi="Tahoma" w:cs="Tahoma"/>
          <w:bCs/>
          <w:sz w:val="24"/>
          <w:szCs w:val="24"/>
          <w:lang w:val="es-ES"/>
        </w:rPr>
        <w:t>imediata</w:t>
      </w:r>
      <w:proofErr w:type="spellEnd"/>
      <w:r w:rsidR="006D4C7F" w:rsidRPr="0083332E">
        <w:rPr>
          <w:rFonts w:ascii="Tahoma" w:hAnsi="Tahoma" w:cs="Tahoma"/>
          <w:bCs/>
          <w:sz w:val="24"/>
          <w:szCs w:val="24"/>
          <w:lang w:val="es-ES"/>
        </w:rPr>
        <w:t xml:space="preserve"> </w:t>
      </w:r>
      <w:proofErr w:type="spellStart"/>
      <w:r w:rsidR="006D4C7F" w:rsidRPr="0083332E">
        <w:rPr>
          <w:rFonts w:ascii="Tahoma" w:hAnsi="Tahoma" w:cs="Tahoma"/>
          <w:bCs/>
          <w:sz w:val="24"/>
          <w:szCs w:val="24"/>
          <w:lang w:val="es-ES"/>
        </w:rPr>
        <w:t>apropiere</w:t>
      </w:r>
      <w:proofErr w:type="spellEnd"/>
      <w:r w:rsidR="006D4C7F" w:rsidRPr="0083332E">
        <w:rPr>
          <w:rFonts w:ascii="Tahoma" w:hAnsi="Tahoma" w:cs="Tahoma"/>
          <w:bCs/>
          <w:sz w:val="24"/>
          <w:szCs w:val="24"/>
          <w:lang w:val="es-ES"/>
        </w:rPr>
        <w:t xml:space="preserve"> a</w:t>
      </w:r>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unui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curs</w:t>
      </w:r>
      <w:proofErr w:type="spellEnd"/>
      <w:r w:rsidRPr="0083332E">
        <w:rPr>
          <w:rFonts w:ascii="Tahoma" w:hAnsi="Tahoma" w:cs="Tahoma"/>
          <w:bCs/>
          <w:sz w:val="24"/>
          <w:szCs w:val="24"/>
          <w:lang w:val="es-ES"/>
        </w:rPr>
        <w:t xml:space="preserve"> de apa.</w:t>
      </w:r>
    </w:p>
    <w:p w14:paraId="594C5F50" w14:textId="77777777" w:rsidR="000C35A1" w:rsidRPr="0083332E" w:rsidRDefault="000C35A1" w:rsidP="003203DF">
      <w:pPr>
        <w:spacing w:after="0" w:line="240" w:lineRule="auto"/>
        <w:ind w:firstLine="708"/>
        <w:jc w:val="both"/>
        <w:rPr>
          <w:rFonts w:ascii="Tahoma" w:hAnsi="Tahoma" w:cs="Tahoma"/>
          <w:b/>
          <w:bCs/>
          <w:sz w:val="24"/>
          <w:szCs w:val="24"/>
          <w:lang w:val="es-ES"/>
        </w:rPr>
      </w:pPr>
      <w:r w:rsidRPr="0083332E">
        <w:rPr>
          <w:rFonts w:ascii="Tahoma" w:hAnsi="Tahoma" w:cs="Tahoma"/>
          <w:b/>
          <w:bCs/>
          <w:sz w:val="24"/>
          <w:szCs w:val="24"/>
          <w:lang w:val="es-ES"/>
        </w:rPr>
        <w:t>AER</w:t>
      </w:r>
    </w:p>
    <w:p w14:paraId="61F15375" w14:textId="77777777" w:rsidR="000C35A1" w:rsidRPr="0083332E" w:rsidRDefault="000C35A1" w:rsidP="003203DF">
      <w:pPr>
        <w:spacing w:after="0" w:line="240" w:lineRule="auto"/>
        <w:ind w:firstLine="708"/>
        <w:jc w:val="both"/>
        <w:rPr>
          <w:rFonts w:ascii="Tahoma" w:hAnsi="Tahoma" w:cs="Tahoma"/>
          <w:bCs/>
          <w:sz w:val="24"/>
          <w:szCs w:val="24"/>
          <w:lang w:val="es-ES"/>
        </w:rPr>
      </w:pPr>
      <w:proofErr w:type="spellStart"/>
      <w:r w:rsidRPr="0083332E">
        <w:rPr>
          <w:rFonts w:ascii="Tahoma" w:hAnsi="Tahoma" w:cs="Tahoma"/>
          <w:bCs/>
          <w:sz w:val="24"/>
          <w:szCs w:val="24"/>
          <w:lang w:val="es-ES"/>
        </w:rPr>
        <w:t>Impactul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asupra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aerului</w:t>
      </w:r>
      <w:proofErr w:type="spellEnd"/>
      <w:r w:rsidRPr="0083332E">
        <w:rPr>
          <w:rFonts w:ascii="Tahoma" w:hAnsi="Tahoma" w:cs="Tahoma"/>
          <w:bCs/>
          <w:sz w:val="24"/>
          <w:szCs w:val="24"/>
          <w:lang w:val="es-ES"/>
        </w:rPr>
        <w:t xml:space="preserve"> este </w:t>
      </w:r>
      <w:proofErr w:type="spellStart"/>
      <w:r w:rsidRPr="0083332E">
        <w:rPr>
          <w:rFonts w:ascii="Tahoma" w:hAnsi="Tahoma" w:cs="Tahoma"/>
          <w:bCs/>
          <w:sz w:val="24"/>
          <w:szCs w:val="24"/>
          <w:lang w:val="es-ES"/>
        </w:rPr>
        <w:t>semnificativ</w:t>
      </w:r>
      <w:proofErr w:type="spellEnd"/>
      <w:r w:rsidRPr="0083332E">
        <w:rPr>
          <w:rFonts w:ascii="Tahoma" w:hAnsi="Tahoma" w:cs="Tahoma"/>
          <w:bCs/>
          <w:sz w:val="24"/>
          <w:szCs w:val="24"/>
          <w:lang w:val="es-ES"/>
        </w:rPr>
        <w:t xml:space="preserve"> in </w:t>
      </w:r>
      <w:proofErr w:type="spellStart"/>
      <w:r w:rsidRPr="0083332E">
        <w:rPr>
          <w:rFonts w:ascii="Tahoma" w:hAnsi="Tahoma" w:cs="Tahoma"/>
          <w:bCs/>
          <w:sz w:val="24"/>
          <w:szCs w:val="24"/>
          <w:lang w:val="es-ES"/>
        </w:rPr>
        <w:t>cadrul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Bazelor</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productie</w:t>
      </w:r>
      <w:proofErr w:type="spellEnd"/>
      <w:r w:rsidRPr="0083332E">
        <w:rPr>
          <w:rFonts w:ascii="Tahoma" w:hAnsi="Tahoma" w:cs="Tahoma"/>
          <w:bCs/>
          <w:sz w:val="24"/>
          <w:szCs w:val="24"/>
          <w:lang w:val="es-ES"/>
        </w:rPr>
        <w:t xml:space="preserve">, ca </w:t>
      </w:r>
      <w:proofErr w:type="spellStart"/>
      <w:r w:rsidRPr="0083332E">
        <w:rPr>
          <w:rFonts w:ascii="Tahoma" w:hAnsi="Tahoma" w:cs="Tahoma"/>
          <w:bCs/>
          <w:sz w:val="24"/>
          <w:szCs w:val="24"/>
          <w:lang w:val="es-ES"/>
        </w:rPr>
        <w:t>urmare</w:t>
      </w:r>
      <w:proofErr w:type="spellEnd"/>
      <w:r w:rsidRPr="0083332E">
        <w:rPr>
          <w:rFonts w:ascii="Tahoma" w:hAnsi="Tahoma" w:cs="Tahoma"/>
          <w:bCs/>
          <w:sz w:val="24"/>
          <w:szCs w:val="24"/>
          <w:lang w:val="es-ES"/>
        </w:rPr>
        <w:t xml:space="preserve"> a </w:t>
      </w:r>
      <w:proofErr w:type="spellStart"/>
      <w:r w:rsidRPr="0083332E">
        <w:rPr>
          <w:rFonts w:ascii="Tahoma" w:hAnsi="Tahoma" w:cs="Tahoma"/>
          <w:bCs/>
          <w:sz w:val="24"/>
          <w:szCs w:val="24"/>
          <w:lang w:val="es-ES"/>
        </w:rPr>
        <w:t>functionarii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Statiilor</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asfalt</w:t>
      </w:r>
      <w:proofErr w:type="spellEnd"/>
      <w:r w:rsidRPr="0083332E">
        <w:rPr>
          <w:rFonts w:ascii="Tahoma" w:hAnsi="Tahoma" w:cs="Tahoma"/>
          <w:bCs/>
          <w:sz w:val="24"/>
          <w:szCs w:val="24"/>
          <w:lang w:val="es-ES"/>
        </w:rPr>
        <w:t xml:space="preserve"> si </w:t>
      </w:r>
      <w:proofErr w:type="spellStart"/>
      <w:r w:rsidRPr="0083332E">
        <w:rPr>
          <w:rFonts w:ascii="Tahoma" w:hAnsi="Tahoma" w:cs="Tahoma"/>
          <w:bCs/>
          <w:sz w:val="24"/>
          <w:szCs w:val="24"/>
          <w:lang w:val="es-ES"/>
        </w:rPr>
        <w:t>betoane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precum</w:t>
      </w:r>
      <w:proofErr w:type="spellEnd"/>
      <w:r w:rsidRPr="0083332E">
        <w:rPr>
          <w:rFonts w:ascii="Tahoma" w:hAnsi="Tahoma" w:cs="Tahoma"/>
          <w:bCs/>
          <w:sz w:val="24"/>
          <w:szCs w:val="24"/>
          <w:lang w:val="es-ES"/>
        </w:rPr>
        <w:t xml:space="preserve"> si a </w:t>
      </w:r>
      <w:proofErr w:type="spellStart"/>
      <w:r w:rsidRPr="0083332E">
        <w:rPr>
          <w:rFonts w:ascii="Tahoma" w:hAnsi="Tahoma" w:cs="Tahoma"/>
          <w:bCs/>
          <w:sz w:val="24"/>
          <w:szCs w:val="24"/>
          <w:lang w:val="es-ES"/>
        </w:rPr>
        <w:t>circulatiei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vehiculelor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grele</w:t>
      </w:r>
      <w:proofErr w:type="spellEnd"/>
      <w:r w:rsidRPr="0083332E">
        <w:rPr>
          <w:rFonts w:ascii="Tahoma" w:hAnsi="Tahoma" w:cs="Tahoma"/>
          <w:bCs/>
          <w:sz w:val="24"/>
          <w:szCs w:val="24"/>
          <w:lang w:val="es-ES"/>
        </w:rPr>
        <w:t>.</w:t>
      </w:r>
    </w:p>
    <w:p w14:paraId="021B8FB7" w14:textId="77777777" w:rsidR="000C35A1" w:rsidRPr="0083332E" w:rsidRDefault="000C35A1" w:rsidP="003203DF">
      <w:pPr>
        <w:spacing w:after="0" w:line="240" w:lineRule="auto"/>
        <w:ind w:firstLine="708"/>
        <w:jc w:val="both"/>
        <w:rPr>
          <w:rFonts w:ascii="Tahoma" w:hAnsi="Tahoma" w:cs="Tahoma"/>
          <w:b/>
          <w:bCs/>
          <w:sz w:val="24"/>
          <w:szCs w:val="24"/>
          <w:lang w:val="es-ES"/>
        </w:rPr>
      </w:pPr>
      <w:r w:rsidRPr="0083332E">
        <w:rPr>
          <w:rFonts w:ascii="Tahoma" w:hAnsi="Tahoma" w:cs="Tahoma"/>
          <w:b/>
          <w:bCs/>
          <w:sz w:val="24"/>
          <w:szCs w:val="24"/>
          <w:lang w:val="es-ES"/>
        </w:rPr>
        <w:t>SOL</w:t>
      </w:r>
    </w:p>
    <w:p w14:paraId="76651BA5" w14:textId="77777777" w:rsidR="000C35A1" w:rsidRPr="0083332E" w:rsidRDefault="000C35A1" w:rsidP="003203DF">
      <w:pPr>
        <w:spacing w:after="0" w:line="240" w:lineRule="auto"/>
        <w:ind w:firstLine="708"/>
        <w:jc w:val="both"/>
        <w:rPr>
          <w:rFonts w:ascii="Tahoma" w:hAnsi="Tahoma" w:cs="Tahoma"/>
          <w:bCs/>
          <w:sz w:val="24"/>
          <w:szCs w:val="24"/>
          <w:lang w:val="es-ES"/>
        </w:rPr>
      </w:pPr>
      <w:proofErr w:type="spellStart"/>
      <w:r w:rsidRPr="0083332E">
        <w:rPr>
          <w:rFonts w:ascii="Tahoma" w:hAnsi="Tahoma" w:cs="Tahoma"/>
          <w:bCs/>
          <w:sz w:val="24"/>
          <w:szCs w:val="24"/>
          <w:lang w:val="es-ES"/>
        </w:rPr>
        <w:t>Principalul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impact</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asupra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solului</w:t>
      </w:r>
      <w:proofErr w:type="spellEnd"/>
      <w:r w:rsidRPr="0083332E">
        <w:rPr>
          <w:rFonts w:ascii="Tahoma" w:hAnsi="Tahoma" w:cs="Tahoma"/>
          <w:bCs/>
          <w:sz w:val="24"/>
          <w:szCs w:val="24"/>
          <w:lang w:val="es-ES"/>
        </w:rPr>
        <w:t xml:space="preserve"> in </w:t>
      </w:r>
      <w:proofErr w:type="spellStart"/>
      <w:r w:rsidRPr="0083332E">
        <w:rPr>
          <w:rFonts w:ascii="Tahoma" w:hAnsi="Tahoma" w:cs="Tahoma"/>
          <w:bCs/>
          <w:sz w:val="24"/>
          <w:szCs w:val="24"/>
          <w:lang w:val="es-ES"/>
        </w:rPr>
        <w:t>perioada</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executie</w:t>
      </w:r>
      <w:proofErr w:type="spellEnd"/>
      <w:r w:rsidRPr="0083332E">
        <w:rPr>
          <w:rFonts w:ascii="Tahoma" w:hAnsi="Tahoma" w:cs="Tahoma"/>
          <w:bCs/>
          <w:sz w:val="24"/>
          <w:szCs w:val="24"/>
          <w:lang w:val="es-ES"/>
        </w:rPr>
        <w:t xml:space="preserve"> este </w:t>
      </w:r>
      <w:proofErr w:type="spellStart"/>
      <w:r w:rsidRPr="0083332E">
        <w:rPr>
          <w:rFonts w:ascii="Tahoma" w:hAnsi="Tahoma" w:cs="Tahoma"/>
          <w:bCs/>
          <w:sz w:val="24"/>
          <w:szCs w:val="24"/>
          <w:lang w:val="es-ES"/>
        </w:rPr>
        <w:t>reprezentat</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ocuparea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temporara</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terenuri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pentru</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Organizari</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santier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Baze</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productie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drumuri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provizorii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platforme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halde</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deseuri</w:t>
      </w:r>
      <w:proofErr w:type="spellEnd"/>
      <w:r w:rsidRPr="0083332E">
        <w:rPr>
          <w:rFonts w:ascii="Tahoma" w:hAnsi="Tahoma" w:cs="Tahoma"/>
          <w:bCs/>
          <w:sz w:val="24"/>
          <w:szCs w:val="24"/>
          <w:lang w:val="es-ES"/>
        </w:rPr>
        <w:t xml:space="preserve"> etc. </w:t>
      </w:r>
      <w:proofErr w:type="spellStart"/>
      <w:r w:rsidRPr="0083332E">
        <w:rPr>
          <w:rFonts w:ascii="Tahoma" w:hAnsi="Tahoma" w:cs="Tahoma"/>
          <w:bCs/>
          <w:sz w:val="24"/>
          <w:szCs w:val="24"/>
          <w:lang w:val="es-ES"/>
        </w:rPr>
        <w:t>Dupa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incheierea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lucrarilor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reconstructia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ecologica</w:t>
      </w:r>
      <w:proofErr w:type="spellEnd"/>
      <w:r w:rsidRPr="0083332E">
        <w:rPr>
          <w:rFonts w:ascii="Tahoma" w:hAnsi="Tahoma" w:cs="Tahoma"/>
          <w:bCs/>
          <w:sz w:val="24"/>
          <w:szCs w:val="24"/>
          <w:lang w:val="es-ES"/>
        </w:rPr>
        <w:t xml:space="preserve"> a </w:t>
      </w:r>
      <w:proofErr w:type="spellStart"/>
      <w:r w:rsidRPr="0083332E">
        <w:rPr>
          <w:rFonts w:ascii="Tahoma" w:hAnsi="Tahoma" w:cs="Tahoma"/>
          <w:bCs/>
          <w:sz w:val="24"/>
          <w:szCs w:val="24"/>
          <w:lang w:val="es-ES"/>
        </w:rPr>
        <w:t>zonelor</w:t>
      </w:r>
      <w:proofErr w:type="spellEnd"/>
      <w:r w:rsidRPr="0083332E">
        <w:rPr>
          <w:rFonts w:ascii="Tahoma" w:hAnsi="Tahoma" w:cs="Tahoma"/>
          <w:bCs/>
          <w:sz w:val="24"/>
          <w:szCs w:val="24"/>
          <w:lang w:val="es-ES"/>
        </w:rPr>
        <w:t xml:space="preserve"> in care </w:t>
      </w:r>
      <w:proofErr w:type="spellStart"/>
      <w:r w:rsidRPr="0083332E">
        <w:rPr>
          <w:rFonts w:ascii="Tahoma" w:hAnsi="Tahoma" w:cs="Tahoma"/>
          <w:bCs/>
          <w:sz w:val="24"/>
          <w:szCs w:val="24"/>
          <w:lang w:val="es-ES"/>
        </w:rPr>
        <w:t>acestea</w:t>
      </w:r>
      <w:proofErr w:type="spellEnd"/>
      <w:r w:rsidRPr="0083332E">
        <w:rPr>
          <w:rFonts w:ascii="Tahoma" w:hAnsi="Tahoma" w:cs="Tahoma"/>
          <w:bCs/>
          <w:sz w:val="24"/>
          <w:szCs w:val="24"/>
          <w:lang w:val="es-ES"/>
        </w:rPr>
        <w:t xml:space="preserve"> se </w:t>
      </w:r>
      <w:proofErr w:type="spellStart"/>
      <w:r w:rsidRPr="0083332E">
        <w:rPr>
          <w:rFonts w:ascii="Tahoma" w:hAnsi="Tahoma" w:cs="Tahoma"/>
          <w:bCs/>
          <w:sz w:val="24"/>
          <w:szCs w:val="24"/>
          <w:lang w:val="es-ES"/>
        </w:rPr>
        <w:t>vor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amplasa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reprezinta</w:t>
      </w:r>
      <w:proofErr w:type="spellEnd"/>
      <w:r w:rsidRPr="0083332E">
        <w:rPr>
          <w:rFonts w:ascii="Tahoma" w:hAnsi="Tahoma" w:cs="Tahoma"/>
          <w:bCs/>
          <w:sz w:val="24"/>
          <w:szCs w:val="24"/>
          <w:lang w:val="es-ES"/>
        </w:rPr>
        <w:t xml:space="preserve"> o </w:t>
      </w:r>
      <w:proofErr w:type="spellStart"/>
      <w:r w:rsidRPr="0083332E">
        <w:rPr>
          <w:rFonts w:ascii="Tahoma" w:hAnsi="Tahoma" w:cs="Tahoma"/>
          <w:bCs/>
          <w:sz w:val="24"/>
          <w:szCs w:val="24"/>
          <w:lang w:val="es-ES"/>
        </w:rPr>
        <w:t>masura</w:t>
      </w:r>
      <w:proofErr w:type="spellEnd"/>
      <w:r w:rsidRPr="0083332E">
        <w:rPr>
          <w:rFonts w:ascii="Tahoma" w:hAnsi="Tahoma" w:cs="Tahoma"/>
          <w:bCs/>
          <w:sz w:val="24"/>
          <w:szCs w:val="24"/>
          <w:lang w:val="es-ES"/>
        </w:rPr>
        <w:t xml:space="preserve"> obligatorie.</w:t>
      </w:r>
    </w:p>
    <w:p w14:paraId="1FE283AE" w14:textId="77777777" w:rsidR="000C35A1" w:rsidRPr="0083332E" w:rsidRDefault="000C35A1" w:rsidP="003203DF">
      <w:pPr>
        <w:spacing w:after="0" w:line="240" w:lineRule="auto"/>
        <w:ind w:firstLine="708"/>
        <w:jc w:val="both"/>
        <w:rPr>
          <w:rFonts w:ascii="Tahoma" w:hAnsi="Tahoma" w:cs="Tahoma"/>
          <w:bCs/>
          <w:sz w:val="24"/>
          <w:szCs w:val="24"/>
          <w:lang w:val="es-ES"/>
        </w:rPr>
      </w:pPr>
      <w:proofErr w:type="spellStart"/>
      <w:r w:rsidRPr="0083332E">
        <w:rPr>
          <w:rFonts w:ascii="Tahoma" w:hAnsi="Tahoma" w:cs="Tahoma"/>
          <w:bCs/>
          <w:sz w:val="24"/>
          <w:szCs w:val="24"/>
          <w:lang w:val="es-ES"/>
        </w:rPr>
        <w:t>Numarul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amplasarea</w:t>
      </w:r>
      <w:proofErr w:type="spellEnd"/>
      <w:r w:rsidRPr="0083332E">
        <w:rPr>
          <w:rFonts w:ascii="Tahoma" w:hAnsi="Tahoma" w:cs="Tahoma"/>
          <w:bCs/>
          <w:sz w:val="24"/>
          <w:szCs w:val="24"/>
          <w:lang w:val="es-ES"/>
        </w:rPr>
        <w:t xml:space="preserve"> si </w:t>
      </w:r>
      <w:proofErr w:type="spellStart"/>
      <w:r w:rsidRPr="0083332E">
        <w:rPr>
          <w:rFonts w:ascii="Tahoma" w:hAnsi="Tahoma" w:cs="Tahoma"/>
          <w:bCs/>
          <w:sz w:val="24"/>
          <w:szCs w:val="24"/>
          <w:lang w:val="es-ES"/>
        </w:rPr>
        <w:t>suprafatele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ocupate</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acestea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vor</w:t>
      </w:r>
      <w:proofErr w:type="spellEnd"/>
      <w:r w:rsidRPr="0083332E">
        <w:rPr>
          <w:rFonts w:ascii="Tahoma" w:hAnsi="Tahoma" w:cs="Tahoma"/>
          <w:bCs/>
          <w:sz w:val="24"/>
          <w:szCs w:val="24"/>
          <w:lang w:val="es-ES"/>
        </w:rPr>
        <w:t xml:space="preserve"> fi </w:t>
      </w:r>
      <w:proofErr w:type="spellStart"/>
      <w:r w:rsidRPr="0083332E">
        <w:rPr>
          <w:rFonts w:ascii="Tahoma" w:hAnsi="Tahoma" w:cs="Tahoma"/>
          <w:bCs/>
          <w:sz w:val="24"/>
          <w:szCs w:val="24"/>
          <w:lang w:val="es-ES"/>
        </w:rPr>
        <w:t>stabilite</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Antreprenori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functie</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necesitatile</w:t>
      </w:r>
      <w:proofErr w:type="spellEnd"/>
      <w:r w:rsidRPr="0083332E">
        <w:rPr>
          <w:rFonts w:ascii="Tahoma" w:hAnsi="Tahoma" w:cs="Tahoma"/>
          <w:bCs/>
          <w:sz w:val="24"/>
          <w:szCs w:val="24"/>
          <w:lang w:val="es-ES"/>
        </w:rPr>
        <w:t xml:space="preserve"> si de </w:t>
      </w:r>
      <w:proofErr w:type="spellStart"/>
      <w:r w:rsidRPr="0083332E">
        <w:rPr>
          <w:rFonts w:ascii="Tahoma" w:hAnsi="Tahoma" w:cs="Tahoma"/>
          <w:bCs/>
          <w:sz w:val="24"/>
          <w:szCs w:val="24"/>
          <w:lang w:val="es-ES"/>
        </w:rPr>
        <w:t>tehnologiile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adoptate</w:t>
      </w:r>
      <w:proofErr w:type="spellEnd"/>
      <w:r w:rsidRPr="0083332E">
        <w:rPr>
          <w:rFonts w:ascii="Tahoma" w:hAnsi="Tahoma" w:cs="Tahoma"/>
          <w:bCs/>
          <w:sz w:val="24"/>
          <w:szCs w:val="24"/>
          <w:lang w:val="es-ES"/>
        </w:rPr>
        <w:t xml:space="preserve">, la </w:t>
      </w:r>
      <w:proofErr w:type="spellStart"/>
      <w:r w:rsidRPr="0083332E">
        <w:rPr>
          <w:rFonts w:ascii="Tahoma" w:hAnsi="Tahoma" w:cs="Tahoma"/>
          <w:bCs/>
          <w:sz w:val="24"/>
          <w:szCs w:val="24"/>
          <w:lang w:val="es-ES"/>
        </w:rPr>
        <w:t>aceasta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faza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acestea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nefiind</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cunoscute</w:t>
      </w:r>
      <w:proofErr w:type="spellEnd"/>
      <w:r w:rsidRPr="0083332E">
        <w:rPr>
          <w:rFonts w:ascii="Tahoma" w:hAnsi="Tahoma" w:cs="Tahoma"/>
          <w:bCs/>
          <w:sz w:val="24"/>
          <w:szCs w:val="24"/>
          <w:lang w:val="es-ES"/>
        </w:rPr>
        <w:t xml:space="preserve">. </w:t>
      </w:r>
    </w:p>
    <w:p w14:paraId="4FE262A2" w14:textId="77777777" w:rsidR="000C35A1" w:rsidRPr="0083332E" w:rsidRDefault="000C35A1" w:rsidP="003203DF">
      <w:pPr>
        <w:spacing w:after="0" w:line="240" w:lineRule="auto"/>
        <w:ind w:firstLine="708"/>
        <w:jc w:val="both"/>
        <w:rPr>
          <w:rFonts w:ascii="Tahoma" w:hAnsi="Tahoma" w:cs="Tahoma"/>
          <w:bCs/>
          <w:sz w:val="24"/>
          <w:szCs w:val="24"/>
          <w:lang w:val="es-ES"/>
        </w:rPr>
      </w:pPr>
      <w:proofErr w:type="spellStart"/>
      <w:r w:rsidRPr="0083332E">
        <w:rPr>
          <w:rFonts w:ascii="Tahoma" w:hAnsi="Tahoma" w:cs="Tahoma"/>
          <w:bCs/>
          <w:sz w:val="24"/>
          <w:szCs w:val="24"/>
          <w:lang w:val="es-ES"/>
        </w:rPr>
        <w:t>Impactul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manifestat</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traficul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desfasurat</w:t>
      </w:r>
      <w:proofErr w:type="spellEnd"/>
      <w:r w:rsidRPr="0083332E">
        <w:rPr>
          <w:rFonts w:ascii="Tahoma" w:hAnsi="Tahoma" w:cs="Tahoma"/>
          <w:bCs/>
          <w:sz w:val="24"/>
          <w:szCs w:val="24"/>
          <w:lang w:val="es-ES"/>
        </w:rPr>
        <w:t xml:space="preserve"> in </w:t>
      </w:r>
      <w:proofErr w:type="spellStart"/>
      <w:r w:rsidRPr="0083332E">
        <w:rPr>
          <w:rFonts w:ascii="Tahoma" w:hAnsi="Tahoma" w:cs="Tahoma"/>
          <w:bCs/>
          <w:sz w:val="24"/>
          <w:szCs w:val="24"/>
          <w:lang w:val="es-ES"/>
        </w:rPr>
        <w:t>cadrul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santierului</w:t>
      </w:r>
      <w:proofErr w:type="spellEnd"/>
      <w:r w:rsidRPr="0083332E">
        <w:rPr>
          <w:rFonts w:ascii="Tahoma" w:hAnsi="Tahoma" w:cs="Tahoma"/>
          <w:bCs/>
          <w:sz w:val="24"/>
          <w:szCs w:val="24"/>
          <w:lang w:val="es-ES"/>
        </w:rPr>
        <w:t xml:space="preserve"> are un </w:t>
      </w:r>
      <w:proofErr w:type="spellStart"/>
      <w:r w:rsidRPr="0083332E">
        <w:rPr>
          <w:rFonts w:ascii="Tahoma" w:hAnsi="Tahoma" w:cs="Tahoma"/>
          <w:bCs/>
          <w:sz w:val="24"/>
          <w:szCs w:val="24"/>
          <w:lang w:val="es-ES"/>
        </w:rPr>
        <w:t>caracter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temporar</w:t>
      </w:r>
      <w:proofErr w:type="spellEnd"/>
      <w:r w:rsidRPr="0083332E">
        <w:rPr>
          <w:rFonts w:ascii="Tahoma" w:hAnsi="Tahoma" w:cs="Tahoma"/>
          <w:bCs/>
          <w:sz w:val="24"/>
          <w:szCs w:val="24"/>
          <w:lang w:val="es-ES"/>
        </w:rPr>
        <w:t xml:space="preserve"> si se </w:t>
      </w:r>
      <w:proofErr w:type="spellStart"/>
      <w:r w:rsidRPr="0083332E">
        <w:rPr>
          <w:rFonts w:ascii="Tahoma" w:hAnsi="Tahoma" w:cs="Tahoma"/>
          <w:bCs/>
          <w:sz w:val="24"/>
          <w:szCs w:val="24"/>
          <w:lang w:val="es-ES"/>
        </w:rPr>
        <w:t>exercita</w:t>
      </w:r>
      <w:proofErr w:type="spellEnd"/>
      <w:r w:rsidRPr="0083332E">
        <w:rPr>
          <w:rFonts w:ascii="Tahoma" w:hAnsi="Tahoma" w:cs="Tahoma"/>
          <w:bCs/>
          <w:sz w:val="24"/>
          <w:szCs w:val="24"/>
          <w:lang w:val="es-ES"/>
        </w:rPr>
        <w:t xml:space="preserve"> ca </w:t>
      </w:r>
      <w:proofErr w:type="spellStart"/>
      <w:r w:rsidRPr="0083332E">
        <w:rPr>
          <w:rFonts w:ascii="Tahoma" w:hAnsi="Tahoma" w:cs="Tahoma"/>
          <w:bCs/>
          <w:sz w:val="24"/>
          <w:szCs w:val="24"/>
          <w:lang w:val="es-ES"/>
        </w:rPr>
        <w:t>urmare</w:t>
      </w:r>
      <w:proofErr w:type="spellEnd"/>
      <w:r w:rsidRPr="0083332E">
        <w:rPr>
          <w:rFonts w:ascii="Tahoma" w:hAnsi="Tahoma" w:cs="Tahoma"/>
          <w:bCs/>
          <w:sz w:val="24"/>
          <w:szCs w:val="24"/>
          <w:lang w:val="es-ES"/>
        </w:rPr>
        <w:t xml:space="preserve"> a </w:t>
      </w:r>
      <w:proofErr w:type="spellStart"/>
      <w:r w:rsidRPr="0083332E">
        <w:rPr>
          <w:rFonts w:ascii="Tahoma" w:hAnsi="Tahoma" w:cs="Tahoma"/>
          <w:bCs/>
          <w:sz w:val="24"/>
          <w:szCs w:val="24"/>
          <w:lang w:val="es-ES"/>
        </w:rPr>
        <w:t>antrenarii</w:t>
      </w:r>
      <w:proofErr w:type="spellEnd"/>
      <w:r w:rsidRPr="0083332E">
        <w:rPr>
          <w:rFonts w:ascii="Tahoma" w:hAnsi="Tahoma" w:cs="Tahoma"/>
          <w:bCs/>
          <w:sz w:val="24"/>
          <w:szCs w:val="24"/>
          <w:lang w:val="es-ES"/>
        </w:rPr>
        <w:t xml:space="preserve"> de catre apele </w:t>
      </w:r>
      <w:proofErr w:type="spellStart"/>
      <w:r w:rsidRPr="0083332E">
        <w:rPr>
          <w:rFonts w:ascii="Tahoma" w:hAnsi="Tahoma" w:cs="Tahoma"/>
          <w:bCs/>
          <w:sz w:val="24"/>
          <w:szCs w:val="24"/>
          <w:lang w:val="es-ES"/>
        </w:rPr>
        <w:t>pluviale</w:t>
      </w:r>
      <w:proofErr w:type="spellEnd"/>
      <w:r w:rsidRPr="0083332E">
        <w:rPr>
          <w:rFonts w:ascii="Tahoma" w:hAnsi="Tahoma" w:cs="Tahoma"/>
          <w:bCs/>
          <w:sz w:val="24"/>
          <w:szCs w:val="24"/>
          <w:lang w:val="es-ES"/>
        </w:rPr>
        <w:t xml:space="preserve"> a </w:t>
      </w:r>
      <w:proofErr w:type="spellStart"/>
      <w:r w:rsidRPr="0083332E">
        <w:rPr>
          <w:rFonts w:ascii="Tahoma" w:hAnsi="Tahoma" w:cs="Tahoma"/>
          <w:bCs/>
          <w:sz w:val="24"/>
          <w:szCs w:val="24"/>
          <w:lang w:val="es-ES"/>
        </w:rPr>
        <w:t>poluantilor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rezultati</w:t>
      </w:r>
      <w:proofErr w:type="spellEnd"/>
      <w:r w:rsidRPr="0083332E">
        <w:rPr>
          <w:rFonts w:ascii="Tahoma" w:hAnsi="Tahoma" w:cs="Tahoma"/>
          <w:bCs/>
          <w:sz w:val="24"/>
          <w:szCs w:val="24"/>
          <w:lang w:val="es-ES"/>
        </w:rPr>
        <w:t xml:space="preserve"> din </w:t>
      </w:r>
      <w:proofErr w:type="spellStart"/>
      <w:r w:rsidRPr="0083332E">
        <w:rPr>
          <w:rFonts w:ascii="Tahoma" w:hAnsi="Tahoma" w:cs="Tahoma"/>
          <w:bCs/>
          <w:sz w:val="24"/>
          <w:szCs w:val="24"/>
          <w:lang w:val="es-ES"/>
        </w:rPr>
        <w:t>arderea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combustibilului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Aceste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ape</w:t>
      </w:r>
      <w:proofErr w:type="spellEnd"/>
      <w:r w:rsidRPr="0083332E">
        <w:rPr>
          <w:rFonts w:ascii="Tahoma" w:hAnsi="Tahoma" w:cs="Tahoma"/>
          <w:bCs/>
          <w:sz w:val="24"/>
          <w:szCs w:val="24"/>
          <w:lang w:val="es-ES"/>
        </w:rPr>
        <w:t xml:space="preserve"> se </w:t>
      </w:r>
      <w:proofErr w:type="spellStart"/>
      <w:r w:rsidRPr="0083332E">
        <w:rPr>
          <w:rFonts w:ascii="Tahoma" w:hAnsi="Tahoma" w:cs="Tahoma"/>
          <w:bCs/>
          <w:sz w:val="24"/>
          <w:szCs w:val="24"/>
          <w:lang w:val="es-ES"/>
        </w:rPr>
        <w:t>infiltreaaza</w:t>
      </w:r>
      <w:proofErr w:type="spellEnd"/>
      <w:r w:rsidRPr="0083332E">
        <w:rPr>
          <w:rFonts w:ascii="Tahoma" w:hAnsi="Tahoma" w:cs="Tahoma"/>
          <w:bCs/>
          <w:sz w:val="24"/>
          <w:szCs w:val="24"/>
          <w:lang w:val="es-ES"/>
        </w:rPr>
        <w:t xml:space="preserve"> in </w:t>
      </w:r>
      <w:proofErr w:type="spellStart"/>
      <w:r w:rsidRPr="0083332E">
        <w:rPr>
          <w:rFonts w:ascii="Tahoma" w:hAnsi="Tahoma" w:cs="Tahoma"/>
          <w:bCs/>
          <w:sz w:val="24"/>
          <w:szCs w:val="24"/>
          <w:lang w:val="es-ES"/>
        </w:rPr>
        <w:t>straturile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superioare</w:t>
      </w:r>
      <w:proofErr w:type="spellEnd"/>
      <w:r w:rsidRPr="0083332E">
        <w:rPr>
          <w:rFonts w:ascii="Tahoma" w:hAnsi="Tahoma" w:cs="Tahoma"/>
          <w:bCs/>
          <w:sz w:val="24"/>
          <w:szCs w:val="24"/>
          <w:lang w:val="es-ES"/>
        </w:rPr>
        <w:t xml:space="preserve"> ale </w:t>
      </w:r>
      <w:proofErr w:type="spellStart"/>
      <w:r w:rsidRPr="0083332E">
        <w:rPr>
          <w:rFonts w:ascii="Tahoma" w:hAnsi="Tahoma" w:cs="Tahoma"/>
          <w:bCs/>
          <w:sz w:val="24"/>
          <w:szCs w:val="24"/>
          <w:lang w:val="es-ES"/>
        </w:rPr>
        <w:t>solului</w:t>
      </w:r>
      <w:proofErr w:type="spellEnd"/>
      <w:r w:rsidRPr="0083332E">
        <w:rPr>
          <w:rFonts w:ascii="Tahoma" w:hAnsi="Tahoma" w:cs="Tahoma"/>
          <w:bCs/>
          <w:sz w:val="24"/>
          <w:szCs w:val="24"/>
          <w:lang w:val="es-ES"/>
        </w:rPr>
        <w:t>.</w:t>
      </w:r>
    </w:p>
    <w:p w14:paraId="3AEEB213" w14:textId="77777777" w:rsidR="000C35A1" w:rsidRPr="0083332E" w:rsidRDefault="000C35A1" w:rsidP="003203DF">
      <w:pPr>
        <w:spacing w:after="0" w:line="240" w:lineRule="auto"/>
        <w:ind w:firstLine="708"/>
        <w:jc w:val="both"/>
        <w:rPr>
          <w:rFonts w:ascii="Tahoma" w:hAnsi="Tahoma" w:cs="Tahoma"/>
          <w:bCs/>
          <w:sz w:val="24"/>
          <w:szCs w:val="24"/>
          <w:lang w:val="es-ES"/>
        </w:rPr>
      </w:pPr>
      <w:proofErr w:type="spellStart"/>
      <w:r w:rsidRPr="0083332E">
        <w:rPr>
          <w:rFonts w:ascii="Tahoma" w:hAnsi="Tahoma" w:cs="Tahoma"/>
          <w:bCs/>
          <w:sz w:val="24"/>
          <w:szCs w:val="24"/>
          <w:lang w:val="es-ES"/>
        </w:rPr>
        <w:t>Impactul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determinat</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pierderile</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carburanti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sau</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ulei</w:t>
      </w:r>
      <w:proofErr w:type="spellEnd"/>
      <w:r w:rsidRPr="0083332E">
        <w:rPr>
          <w:rFonts w:ascii="Tahoma" w:hAnsi="Tahoma" w:cs="Tahoma"/>
          <w:bCs/>
          <w:sz w:val="24"/>
          <w:szCs w:val="24"/>
          <w:lang w:val="es-ES"/>
        </w:rPr>
        <w:t xml:space="preserve"> de la </w:t>
      </w:r>
      <w:proofErr w:type="spellStart"/>
      <w:r w:rsidRPr="0083332E">
        <w:rPr>
          <w:rFonts w:ascii="Tahoma" w:hAnsi="Tahoma" w:cs="Tahoma"/>
          <w:bCs/>
          <w:sz w:val="24"/>
          <w:szCs w:val="24"/>
          <w:lang w:val="es-ES"/>
        </w:rPr>
        <w:t>functionarea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defectuoasa</w:t>
      </w:r>
      <w:proofErr w:type="spellEnd"/>
      <w:r w:rsidRPr="0083332E">
        <w:rPr>
          <w:rFonts w:ascii="Tahoma" w:hAnsi="Tahoma" w:cs="Tahoma"/>
          <w:bCs/>
          <w:sz w:val="24"/>
          <w:szCs w:val="24"/>
          <w:lang w:val="es-ES"/>
        </w:rPr>
        <w:t xml:space="preserve"> a </w:t>
      </w:r>
      <w:proofErr w:type="spellStart"/>
      <w:r w:rsidRPr="0083332E">
        <w:rPr>
          <w:rFonts w:ascii="Tahoma" w:hAnsi="Tahoma" w:cs="Tahoma"/>
          <w:bCs/>
          <w:sz w:val="24"/>
          <w:szCs w:val="24"/>
          <w:lang w:val="es-ES"/>
        </w:rPr>
        <w:t>utilajelor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poate</w:t>
      </w:r>
      <w:proofErr w:type="spellEnd"/>
      <w:r w:rsidRPr="0083332E">
        <w:rPr>
          <w:rFonts w:ascii="Tahoma" w:hAnsi="Tahoma" w:cs="Tahoma"/>
          <w:bCs/>
          <w:sz w:val="24"/>
          <w:szCs w:val="24"/>
          <w:lang w:val="es-ES"/>
        </w:rPr>
        <w:t xml:space="preserve"> fi </w:t>
      </w:r>
      <w:proofErr w:type="spellStart"/>
      <w:r w:rsidRPr="0083332E">
        <w:rPr>
          <w:rFonts w:ascii="Tahoma" w:hAnsi="Tahoma" w:cs="Tahoma"/>
          <w:bCs/>
          <w:sz w:val="24"/>
          <w:szCs w:val="24"/>
          <w:lang w:val="es-ES"/>
        </w:rPr>
        <w:t>apreciabil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El</w:t>
      </w:r>
      <w:proofErr w:type="spellEnd"/>
      <w:r w:rsidRPr="0083332E">
        <w:rPr>
          <w:rFonts w:ascii="Tahoma" w:hAnsi="Tahoma" w:cs="Tahoma"/>
          <w:bCs/>
          <w:sz w:val="24"/>
          <w:szCs w:val="24"/>
          <w:lang w:val="es-ES"/>
        </w:rPr>
        <w:t xml:space="preserve"> se </w:t>
      </w:r>
      <w:proofErr w:type="spellStart"/>
      <w:r w:rsidRPr="0083332E">
        <w:rPr>
          <w:rFonts w:ascii="Tahoma" w:hAnsi="Tahoma" w:cs="Tahoma"/>
          <w:bCs/>
          <w:sz w:val="24"/>
          <w:szCs w:val="24"/>
          <w:lang w:val="es-ES"/>
        </w:rPr>
        <w:t>manifesta</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asemenea</w:t>
      </w:r>
      <w:proofErr w:type="spellEnd"/>
      <w:r w:rsidRPr="0083332E">
        <w:rPr>
          <w:rFonts w:ascii="Tahoma" w:hAnsi="Tahoma" w:cs="Tahoma"/>
          <w:bCs/>
          <w:sz w:val="24"/>
          <w:szCs w:val="24"/>
          <w:lang w:val="es-ES"/>
        </w:rPr>
        <w:t xml:space="preserve">, pe </w:t>
      </w:r>
      <w:proofErr w:type="spellStart"/>
      <w:r w:rsidRPr="0083332E">
        <w:rPr>
          <w:rFonts w:ascii="Tahoma" w:hAnsi="Tahoma" w:cs="Tahoma"/>
          <w:bCs/>
          <w:sz w:val="24"/>
          <w:szCs w:val="24"/>
          <w:lang w:val="es-ES"/>
        </w:rPr>
        <w:t>arii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restranse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insa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depoluarea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suprafetelor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poluate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cu</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produse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petroliere</w:t>
      </w:r>
      <w:proofErr w:type="spellEnd"/>
      <w:r w:rsidRPr="0083332E">
        <w:rPr>
          <w:rFonts w:ascii="Tahoma" w:hAnsi="Tahoma" w:cs="Tahoma"/>
          <w:bCs/>
          <w:sz w:val="24"/>
          <w:szCs w:val="24"/>
          <w:lang w:val="es-ES"/>
        </w:rPr>
        <w:t xml:space="preserve"> este </w:t>
      </w:r>
      <w:proofErr w:type="spellStart"/>
      <w:r w:rsidRPr="0083332E">
        <w:rPr>
          <w:rFonts w:ascii="Tahoma" w:hAnsi="Tahoma" w:cs="Tahoma"/>
          <w:bCs/>
          <w:sz w:val="24"/>
          <w:szCs w:val="24"/>
          <w:lang w:val="es-ES"/>
        </w:rPr>
        <w:t>costisitoare</w:t>
      </w:r>
      <w:proofErr w:type="spellEnd"/>
      <w:r w:rsidRPr="0083332E">
        <w:rPr>
          <w:rFonts w:ascii="Tahoma" w:hAnsi="Tahoma" w:cs="Tahoma"/>
          <w:bCs/>
          <w:sz w:val="24"/>
          <w:szCs w:val="24"/>
          <w:lang w:val="es-ES"/>
        </w:rPr>
        <w:t xml:space="preserve"> si necesita un </w:t>
      </w:r>
      <w:proofErr w:type="spellStart"/>
      <w:r w:rsidRPr="0083332E">
        <w:rPr>
          <w:rFonts w:ascii="Tahoma" w:hAnsi="Tahoma" w:cs="Tahoma"/>
          <w:bCs/>
          <w:sz w:val="24"/>
          <w:szCs w:val="24"/>
          <w:lang w:val="es-ES"/>
        </w:rPr>
        <w:t>timp</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indelungat</w:t>
      </w:r>
      <w:proofErr w:type="spellEnd"/>
      <w:r w:rsidRPr="0083332E">
        <w:rPr>
          <w:rFonts w:ascii="Tahoma" w:hAnsi="Tahoma" w:cs="Tahoma"/>
          <w:bCs/>
          <w:sz w:val="24"/>
          <w:szCs w:val="24"/>
          <w:lang w:val="es-ES"/>
        </w:rPr>
        <w:t>.</w:t>
      </w:r>
    </w:p>
    <w:p w14:paraId="723258D8" w14:textId="77777777" w:rsidR="000C35A1" w:rsidRPr="0083332E" w:rsidRDefault="000C35A1" w:rsidP="003203DF">
      <w:pPr>
        <w:spacing w:after="0" w:line="240" w:lineRule="auto"/>
        <w:ind w:firstLine="708"/>
        <w:jc w:val="both"/>
        <w:rPr>
          <w:rFonts w:ascii="Tahoma" w:hAnsi="Tahoma" w:cs="Tahoma"/>
          <w:bCs/>
          <w:sz w:val="24"/>
          <w:szCs w:val="24"/>
          <w:lang w:val="es-ES"/>
        </w:rPr>
      </w:pPr>
      <w:proofErr w:type="spellStart"/>
      <w:r w:rsidRPr="0083332E">
        <w:rPr>
          <w:rFonts w:ascii="Tahoma" w:hAnsi="Tahoma" w:cs="Tahoma"/>
          <w:bCs/>
          <w:sz w:val="24"/>
          <w:szCs w:val="24"/>
          <w:lang w:val="es-ES"/>
        </w:rPr>
        <w:t>Impactul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asupra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solului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produs</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depozitele</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deseuri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neamenjate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corespunzator</w:t>
      </w:r>
      <w:proofErr w:type="spellEnd"/>
      <w:r w:rsidRPr="0083332E">
        <w:rPr>
          <w:rFonts w:ascii="Tahoma" w:hAnsi="Tahoma" w:cs="Tahoma"/>
          <w:bCs/>
          <w:sz w:val="24"/>
          <w:szCs w:val="24"/>
          <w:lang w:val="es-ES"/>
        </w:rPr>
        <w:t xml:space="preserve"> este </w:t>
      </w:r>
      <w:proofErr w:type="spellStart"/>
      <w:r w:rsidRPr="0083332E">
        <w:rPr>
          <w:rFonts w:ascii="Tahoma" w:hAnsi="Tahoma" w:cs="Tahoma"/>
          <w:bCs/>
          <w:sz w:val="24"/>
          <w:szCs w:val="24"/>
          <w:lang w:val="es-ES"/>
        </w:rPr>
        <w:t>cu</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atat</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mai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intens</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cu</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cat</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substantele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depozitate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au</w:t>
      </w:r>
      <w:proofErr w:type="spellEnd"/>
      <w:r w:rsidRPr="0083332E">
        <w:rPr>
          <w:rFonts w:ascii="Tahoma" w:hAnsi="Tahoma" w:cs="Tahoma"/>
          <w:bCs/>
          <w:sz w:val="24"/>
          <w:szCs w:val="24"/>
          <w:lang w:val="es-ES"/>
        </w:rPr>
        <w:t xml:space="preserve"> un </w:t>
      </w:r>
      <w:proofErr w:type="spellStart"/>
      <w:r w:rsidRPr="0083332E">
        <w:rPr>
          <w:rFonts w:ascii="Tahoma" w:hAnsi="Tahoma" w:cs="Tahoma"/>
          <w:bCs/>
          <w:sz w:val="24"/>
          <w:szCs w:val="24"/>
          <w:lang w:val="es-ES"/>
        </w:rPr>
        <w:t>caracter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mai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agresiv</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Precipitatiile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spala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depozitele</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deseuri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incarcandu</w:t>
      </w:r>
      <w:proofErr w:type="spellEnd"/>
      <w:r w:rsidRPr="0083332E">
        <w:rPr>
          <w:rFonts w:ascii="Tahoma" w:hAnsi="Tahoma" w:cs="Tahoma"/>
          <w:bCs/>
          <w:sz w:val="24"/>
          <w:szCs w:val="24"/>
          <w:lang w:val="es-ES"/>
        </w:rPr>
        <w:t xml:space="preserve">-se, in </w:t>
      </w:r>
      <w:proofErr w:type="spellStart"/>
      <w:r w:rsidRPr="0083332E">
        <w:rPr>
          <w:rFonts w:ascii="Tahoma" w:hAnsi="Tahoma" w:cs="Tahoma"/>
          <w:bCs/>
          <w:sz w:val="24"/>
          <w:szCs w:val="24"/>
          <w:lang w:val="es-ES"/>
        </w:rPr>
        <w:t>special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cu</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substante</w:t>
      </w:r>
      <w:proofErr w:type="spellEnd"/>
      <w:r w:rsidRPr="0083332E">
        <w:rPr>
          <w:rFonts w:ascii="Tahoma" w:hAnsi="Tahoma" w:cs="Tahoma"/>
          <w:bCs/>
          <w:sz w:val="24"/>
          <w:szCs w:val="24"/>
          <w:lang w:val="es-ES"/>
        </w:rPr>
        <w:t xml:space="preserve"> organice. O mare problema in </w:t>
      </w:r>
      <w:proofErr w:type="spellStart"/>
      <w:r w:rsidRPr="0083332E">
        <w:rPr>
          <w:rFonts w:ascii="Tahoma" w:hAnsi="Tahoma" w:cs="Tahoma"/>
          <w:bCs/>
          <w:sz w:val="24"/>
          <w:szCs w:val="24"/>
          <w:lang w:val="es-ES"/>
        </w:rPr>
        <w:t>cazul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depozitelor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necontrolate</w:t>
      </w:r>
      <w:proofErr w:type="spellEnd"/>
      <w:r w:rsidRPr="0083332E">
        <w:rPr>
          <w:rFonts w:ascii="Tahoma" w:hAnsi="Tahoma" w:cs="Tahoma"/>
          <w:bCs/>
          <w:sz w:val="24"/>
          <w:szCs w:val="24"/>
          <w:lang w:val="es-ES"/>
        </w:rPr>
        <w:t xml:space="preserve"> sunt </w:t>
      </w:r>
      <w:proofErr w:type="spellStart"/>
      <w:r w:rsidR="00B07634" w:rsidRPr="0083332E">
        <w:rPr>
          <w:rFonts w:ascii="Tahoma" w:hAnsi="Tahoma" w:cs="Tahoma"/>
          <w:bCs/>
          <w:sz w:val="24"/>
          <w:szCs w:val="24"/>
          <w:lang w:val="es-ES"/>
        </w:rPr>
        <w:t>le</w:t>
      </w:r>
      <w:r w:rsidR="00CA2B62" w:rsidRPr="0083332E">
        <w:rPr>
          <w:rFonts w:ascii="Tahoma" w:hAnsi="Tahoma" w:cs="Tahoma"/>
          <w:bCs/>
          <w:sz w:val="24"/>
          <w:szCs w:val="24"/>
          <w:lang w:val="es-ES"/>
        </w:rPr>
        <w:t>vigatul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rezultat</w:t>
      </w:r>
      <w:proofErr w:type="spellEnd"/>
      <w:r w:rsidRPr="0083332E">
        <w:rPr>
          <w:rFonts w:ascii="Tahoma" w:hAnsi="Tahoma" w:cs="Tahoma"/>
          <w:bCs/>
          <w:sz w:val="24"/>
          <w:szCs w:val="24"/>
          <w:lang w:val="es-ES"/>
        </w:rPr>
        <w:t xml:space="preserve"> din </w:t>
      </w:r>
      <w:proofErr w:type="spellStart"/>
      <w:r w:rsidRPr="0083332E">
        <w:rPr>
          <w:rFonts w:ascii="Tahoma" w:hAnsi="Tahoma" w:cs="Tahoma"/>
          <w:bCs/>
          <w:sz w:val="24"/>
          <w:szCs w:val="24"/>
          <w:lang w:val="es-ES"/>
        </w:rPr>
        <w:t>descompunerea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substantelor</w:t>
      </w:r>
      <w:proofErr w:type="spellEnd"/>
      <w:r w:rsidRPr="0083332E">
        <w:rPr>
          <w:rFonts w:ascii="Tahoma" w:hAnsi="Tahoma" w:cs="Tahoma"/>
          <w:bCs/>
          <w:sz w:val="24"/>
          <w:szCs w:val="24"/>
          <w:lang w:val="es-ES"/>
        </w:rPr>
        <w:t xml:space="preserve"> organice. </w:t>
      </w:r>
      <w:proofErr w:type="spellStart"/>
      <w:r w:rsidRPr="0083332E">
        <w:rPr>
          <w:rFonts w:ascii="Tahoma" w:hAnsi="Tahoma" w:cs="Tahoma"/>
          <w:bCs/>
          <w:sz w:val="24"/>
          <w:szCs w:val="24"/>
          <w:lang w:val="es-ES"/>
        </w:rPr>
        <w:t>Acestia</w:t>
      </w:r>
      <w:proofErr w:type="spellEnd"/>
      <w:r w:rsidRPr="0083332E">
        <w:rPr>
          <w:rFonts w:ascii="Tahoma" w:hAnsi="Tahoma" w:cs="Tahoma"/>
          <w:bCs/>
          <w:sz w:val="24"/>
          <w:szCs w:val="24"/>
          <w:lang w:val="es-ES"/>
        </w:rPr>
        <w:t xml:space="preserve"> sunt </w:t>
      </w:r>
      <w:proofErr w:type="spellStart"/>
      <w:r w:rsidRPr="0083332E">
        <w:rPr>
          <w:rFonts w:ascii="Tahoma" w:hAnsi="Tahoma" w:cs="Tahoma"/>
          <w:bCs/>
          <w:sz w:val="24"/>
          <w:szCs w:val="24"/>
          <w:lang w:val="es-ES"/>
        </w:rPr>
        <w:t>caracterizati</w:t>
      </w:r>
      <w:proofErr w:type="spellEnd"/>
      <w:r w:rsidRPr="0083332E">
        <w:rPr>
          <w:rFonts w:ascii="Tahoma" w:hAnsi="Tahoma" w:cs="Tahoma"/>
          <w:bCs/>
          <w:sz w:val="24"/>
          <w:szCs w:val="24"/>
          <w:lang w:val="es-ES"/>
        </w:rPr>
        <w:t xml:space="preserve"> de un </w:t>
      </w:r>
      <w:proofErr w:type="spellStart"/>
      <w:r w:rsidRPr="0083332E">
        <w:rPr>
          <w:rFonts w:ascii="Tahoma" w:hAnsi="Tahoma" w:cs="Tahoma"/>
          <w:bCs/>
          <w:sz w:val="24"/>
          <w:szCs w:val="24"/>
          <w:lang w:val="es-ES"/>
        </w:rPr>
        <w:t>debit</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redus</w:t>
      </w:r>
      <w:proofErr w:type="spellEnd"/>
      <w:r w:rsidRPr="0083332E">
        <w:rPr>
          <w:rFonts w:ascii="Tahoma" w:hAnsi="Tahoma" w:cs="Tahoma"/>
          <w:bCs/>
          <w:sz w:val="24"/>
          <w:szCs w:val="24"/>
          <w:lang w:val="es-ES"/>
        </w:rPr>
        <w:t xml:space="preserve">, dar sunt </w:t>
      </w:r>
      <w:proofErr w:type="spellStart"/>
      <w:r w:rsidRPr="0083332E">
        <w:rPr>
          <w:rFonts w:ascii="Tahoma" w:hAnsi="Tahoma" w:cs="Tahoma"/>
          <w:bCs/>
          <w:sz w:val="24"/>
          <w:szCs w:val="24"/>
          <w:lang w:val="es-ES"/>
        </w:rPr>
        <w:t>foarte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incarcati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cu</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substante</w:t>
      </w:r>
      <w:proofErr w:type="spellEnd"/>
      <w:r w:rsidRPr="0083332E">
        <w:rPr>
          <w:rFonts w:ascii="Tahoma" w:hAnsi="Tahoma" w:cs="Tahoma"/>
          <w:bCs/>
          <w:sz w:val="24"/>
          <w:szCs w:val="24"/>
          <w:lang w:val="es-ES"/>
        </w:rPr>
        <w:t xml:space="preserve"> organice, </w:t>
      </w:r>
      <w:proofErr w:type="spellStart"/>
      <w:r w:rsidRPr="0083332E">
        <w:rPr>
          <w:rFonts w:ascii="Tahoma" w:hAnsi="Tahoma" w:cs="Tahoma"/>
          <w:bCs/>
          <w:sz w:val="24"/>
          <w:szCs w:val="24"/>
          <w:lang w:val="es-ES"/>
        </w:rPr>
        <w:t>motiv</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pentru</w:t>
      </w:r>
      <w:proofErr w:type="spellEnd"/>
      <w:r w:rsidRPr="0083332E">
        <w:rPr>
          <w:rFonts w:ascii="Tahoma" w:hAnsi="Tahoma" w:cs="Tahoma"/>
          <w:bCs/>
          <w:sz w:val="24"/>
          <w:szCs w:val="24"/>
          <w:lang w:val="es-ES"/>
        </w:rPr>
        <w:t xml:space="preserve"> care sunt </w:t>
      </w:r>
      <w:proofErr w:type="spellStart"/>
      <w:r w:rsidRPr="0083332E">
        <w:rPr>
          <w:rFonts w:ascii="Tahoma" w:hAnsi="Tahoma" w:cs="Tahoma"/>
          <w:bCs/>
          <w:sz w:val="24"/>
          <w:szCs w:val="24"/>
          <w:lang w:val="es-ES"/>
        </w:rPr>
        <w:t>foarte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greu</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epurat</w:t>
      </w:r>
      <w:proofErr w:type="spellEnd"/>
      <w:r w:rsidRPr="0083332E">
        <w:rPr>
          <w:rFonts w:ascii="Tahoma" w:hAnsi="Tahoma" w:cs="Tahoma"/>
          <w:bCs/>
          <w:sz w:val="24"/>
          <w:szCs w:val="24"/>
          <w:lang w:val="es-ES"/>
        </w:rPr>
        <w:t>.</w:t>
      </w:r>
    </w:p>
    <w:p w14:paraId="10873D6C" w14:textId="77777777" w:rsidR="003C57A5" w:rsidRPr="0083332E" w:rsidRDefault="003C57A5" w:rsidP="003203DF">
      <w:pPr>
        <w:spacing w:after="0" w:line="240" w:lineRule="auto"/>
        <w:jc w:val="both"/>
        <w:rPr>
          <w:rFonts w:ascii="Tahoma" w:hAnsi="Tahoma" w:cs="Tahoma"/>
          <w:b/>
          <w:bCs/>
          <w:sz w:val="24"/>
          <w:szCs w:val="24"/>
          <w:lang w:val="es-ES"/>
        </w:rPr>
      </w:pPr>
    </w:p>
    <w:p w14:paraId="2F4C21E4" w14:textId="77777777" w:rsidR="000C35A1" w:rsidRPr="0083332E" w:rsidRDefault="003C57A5" w:rsidP="003203DF">
      <w:pPr>
        <w:spacing w:after="0" w:line="240" w:lineRule="auto"/>
        <w:ind w:firstLine="708"/>
        <w:jc w:val="both"/>
        <w:rPr>
          <w:rFonts w:ascii="Tahoma" w:hAnsi="Tahoma" w:cs="Tahoma"/>
          <w:b/>
          <w:bCs/>
          <w:sz w:val="24"/>
          <w:szCs w:val="24"/>
          <w:lang w:val="es-ES"/>
        </w:rPr>
      </w:pPr>
      <w:r w:rsidRPr="0083332E">
        <w:rPr>
          <w:rFonts w:ascii="Tahoma" w:hAnsi="Tahoma" w:cs="Tahoma"/>
          <w:b/>
          <w:bCs/>
          <w:sz w:val="24"/>
          <w:szCs w:val="24"/>
          <w:lang w:val="es-ES"/>
        </w:rPr>
        <w:t>BIODIVERSITATE</w:t>
      </w:r>
    </w:p>
    <w:p w14:paraId="16BCF083" w14:textId="77777777" w:rsidR="000C35A1" w:rsidRPr="0083332E" w:rsidRDefault="000C35A1" w:rsidP="003203DF">
      <w:pPr>
        <w:spacing w:after="0" w:line="240" w:lineRule="auto"/>
        <w:ind w:firstLine="708"/>
        <w:jc w:val="both"/>
        <w:rPr>
          <w:rFonts w:ascii="Tahoma" w:hAnsi="Tahoma" w:cs="Tahoma"/>
          <w:bCs/>
          <w:sz w:val="24"/>
          <w:szCs w:val="24"/>
          <w:lang w:val="es-ES"/>
        </w:rPr>
      </w:pPr>
      <w:proofErr w:type="spellStart"/>
      <w:r w:rsidRPr="0083332E">
        <w:rPr>
          <w:rFonts w:ascii="Tahoma" w:hAnsi="Tahoma" w:cs="Tahoma"/>
          <w:bCs/>
          <w:sz w:val="24"/>
          <w:szCs w:val="24"/>
          <w:lang w:val="es-ES"/>
        </w:rPr>
        <w:t>Santierul</w:t>
      </w:r>
      <w:proofErr w:type="spellEnd"/>
      <w:r w:rsidRPr="0083332E">
        <w:rPr>
          <w:rFonts w:ascii="Tahoma" w:hAnsi="Tahoma" w:cs="Tahoma"/>
          <w:bCs/>
          <w:sz w:val="24"/>
          <w:szCs w:val="24"/>
          <w:lang w:val="es-ES"/>
        </w:rPr>
        <w:t xml:space="preserve">, in </w:t>
      </w:r>
      <w:proofErr w:type="spellStart"/>
      <w:r w:rsidRPr="0083332E">
        <w:rPr>
          <w:rFonts w:ascii="Tahoma" w:hAnsi="Tahoma" w:cs="Tahoma"/>
          <w:bCs/>
          <w:sz w:val="24"/>
          <w:szCs w:val="24"/>
          <w:lang w:val="es-ES"/>
        </w:rPr>
        <w:t>ansamblu</w:t>
      </w:r>
      <w:proofErr w:type="spellEnd"/>
      <w:r w:rsidRPr="0083332E">
        <w:rPr>
          <w:rFonts w:ascii="Tahoma" w:hAnsi="Tahoma" w:cs="Tahoma"/>
          <w:bCs/>
          <w:sz w:val="24"/>
          <w:szCs w:val="24"/>
          <w:lang w:val="es-ES"/>
        </w:rPr>
        <w:t xml:space="preserve">, are un </w:t>
      </w:r>
      <w:proofErr w:type="spellStart"/>
      <w:r w:rsidRPr="0083332E">
        <w:rPr>
          <w:rFonts w:ascii="Tahoma" w:hAnsi="Tahoma" w:cs="Tahoma"/>
          <w:bCs/>
          <w:sz w:val="24"/>
          <w:szCs w:val="24"/>
          <w:lang w:val="es-ES"/>
        </w:rPr>
        <w:t>impact</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negativ</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complex</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asupra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vegetatiei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Poluarea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potentiala</w:t>
      </w:r>
      <w:proofErr w:type="spellEnd"/>
      <w:r w:rsidRPr="0083332E">
        <w:rPr>
          <w:rFonts w:ascii="Tahoma" w:hAnsi="Tahoma" w:cs="Tahoma"/>
          <w:bCs/>
          <w:sz w:val="24"/>
          <w:szCs w:val="24"/>
          <w:lang w:val="es-ES"/>
        </w:rPr>
        <w:t xml:space="preserve"> a </w:t>
      </w:r>
      <w:proofErr w:type="spellStart"/>
      <w:r w:rsidRPr="0083332E">
        <w:rPr>
          <w:rFonts w:ascii="Tahoma" w:hAnsi="Tahoma" w:cs="Tahoma"/>
          <w:bCs/>
          <w:sz w:val="24"/>
          <w:szCs w:val="24"/>
          <w:lang w:val="es-ES"/>
        </w:rPr>
        <w:t>solului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haldele</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deseuri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etc</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toate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acestea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au</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efecte</w:t>
      </w:r>
      <w:proofErr w:type="spellEnd"/>
      <w:r w:rsidRPr="0083332E">
        <w:rPr>
          <w:rFonts w:ascii="Tahoma" w:hAnsi="Tahoma" w:cs="Tahoma"/>
          <w:bCs/>
          <w:sz w:val="24"/>
          <w:szCs w:val="24"/>
          <w:lang w:val="es-ES"/>
        </w:rPr>
        <w:t xml:space="preserve"> negative </w:t>
      </w:r>
      <w:proofErr w:type="spellStart"/>
      <w:r w:rsidRPr="0083332E">
        <w:rPr>
          <w:rFonts w:ascii="Tahoma" w:hAnsi="Tahoma" w:cs="Tahoma"/>
          <w:bCs/>
          <w:sz w:val="24"/>
          <w:szCs w:val="24"/>
          <w:lang w:val="es-ES"/>
        </w:rPr>
        <w:lastRenderedPageBreak/>
        <w:t>asupra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vegetatiei</w:t>
      </w:r>
      <w:proofErr w:type="spellEnd"/>
      <w:r w:rsidRPr="0083332E">
        <w:rPr>
          <w:rFonts w:ascii="Tahoma" w:hAnsi="Tahoma" w:cs="Tahoma"/>
          <w:bCs/>
          <w:sz w:val="24"/>
          <w:szCs w:val="24"/>
          <w:lang w:val="es-ES"/>
        </w:rPr>
        <w:t xml:space="preserve"> in </w:t>
      </w:r>
      <w:proofErr w:type="spellStart"/>
      <w:r w:rsidRPr="0083332E">
        <w:rPr>
          <w:rFonts w:ascii="Tahoma" w:hAnsi="Tahoma" w:cs="Tahoma"/>
          <w:bCs/>
          <w:sz w:val="24"/>
          <w:szCs w:val="24"/>
          <w:lang w:val="es-ES"/>
        </w:rPr>
        <w:t>sensul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reducerii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suprafetelor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vegetale</w:t>
      </w:r>
      <w:proofErr w:type="spellEnd"/>
      <w:r w:rsidRPr="0083332E">
        <w:rPr>
          <w:rFonts w:ascii="Tahoma" w:hAnsi="Tahoma" w:cs="Tahoma"/>
          <w:bCs/>
          <w:sz w:val="24"/>
          <w:szCs w:val="24"/>
          <w:lang w:val="es-ES"/>
        </w:rPr>
        <w:t xml:space="preserve"> si </w:t>
      </w:r>
      <w:proofErr w:type="spellStart"/>
      <w:r w:rsidRPr="0083332E">
        <w:rPr>
          <w:rFonts w:ascii="Tahoma" w:hAnsi="Tahoma" w:cs="Tahoma"/>
          <w:bCs/>
          <w:sz w:val="24"/>
          <w:szCs w:val="24"/>
          <w:lang w:val="es-ES"/>
        </w:rPr>
        <w:t>uneori</w:t>
      </w:r>
      <w:proofErr w:type="spellEnd"/>
      <w:r w:rsidRPr="0083332E">
        <w:rPr>
          <w:rFonts w:ascii="Tahoma" w:hAnsi="Tahoma" w:cs="Tahoma"/>
          <w:bCs/>
          <w:sz w:val="24"/>
          <w:szCs w:val="24"/>
          <w:lang w:val="es-ES"/>
        </w:rPr>
        <w:t xml:space="preserve"> a </w:t>
      </w:r>
      <w:proofErr w:type="spellStart"/>
      <w:r w:rsidRPr="0083332E">
        <w:rPr>
          <w:rFonts w:ascii="Tahoma" w:hAnsi="Tahoma" w:cs="Tahoma"/>
          <w:bCs/>
          <w:sz w:val="24"/>
          <w:szCs w:val="24"/>
          <w:lang w:val="es-ES"/>
        </w:rPr>
        <w:t>pierderii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calitatilor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initiale</w:t>
      </w:r>
      <w:proofErr w:type="spellEnd"/>
      <w:r w:rsidRPr="0083332E">
        <w:rPr>
          <w:rFonts w:ascii="Tahoma" w:hAnsi="Tahoma" w:cs="Tahoma"/>
          <w:bCs/>
          <w:sz w:val="24"/>
          <w:szCs w:val="24"/>
          <w:lang w:val="es-ES"/>
        </w:rPr>
        <w:t>.</w:t>
      </w:r>
    </w:p>
    <w:p w14:paraId="69638C68" w14:textId="77777777" w:rsidR="000C35A1" w:rsidRPr="0083332E" w:rsidRDefault="003C57A5" w:rsidP="003203DF">
      <w:pPr>
        <w:spacing w:after="0" w:line="240" w:lineRule="auto"/>
        <w:ind w:firstLine="708"/>
        <w:jc w:val="both"/>
        <w:rPr>
          <w:rFonts w:ascii="Tahoma" w:hAnsi="Tahoma" w:cs="Tahoma"/>
          <w:bCs/>
          <w:sz w:val="24"/>
          <w:szCs w:val="24"/>
          <w:lang w:val="es-ES"/>
        </w:rPr>
      </w:pPr>
      <w:r w:rsidRPr="0083332E">
        <w:rPr>
          <w:rFonts w:ascii="Tahoma" w:hAnsi="Tahoma" w:cs="Tahoma"/>
          <w:bCs/>
          <w:sz w:val="24"/>
          <w:szCs w:val="24"/>
          <w:lang w:val="es-ES"/>
        </w:rPr>
        <w:t>D</w:t>
      </w:r>
      <w:r w:rsidR="000C35A1" w:rsidRPr="0083332E">
        <w:rPr>
          <w:rFonts w:ascii="Tahoma" w:hAnsi="Tahoma" w:cs="Tahoma"/>
          <w:bCs/>
          <w:sz w:val="24"/>
          <w:szCs w:val="24"/>
          <w:lang w:val="es-ES"/>
        </w:rPr>
        <w:t xml:space="preserve">aca se </w:t>
      </w:r>
      <w:proofErr w:type="spellStart"/>
      <w:r w:rsidR="000C35A1" w:rsidRPr="0083332E">
        <w:rPr>
          <w:rFonts w:ascii="Tahoma" w:hAnsi="Tahoma" w:cs="Tahoma"/>
          <w:bCs/>
          <w:sz w:val="24"/>
          <w:szCs w:val="24"/>
          <w:lang w:val="es-ES"/>
        </w:rPr>
        <w:t>vor</w:t>
      </w:r>
      <w:proofErr w:type="spellEnd"/>
      <w:r w:rsidR="000C35A1" w:rsidRPr="0083332E">
        <w:rPr>
          <w:rFonts w:ascii="Tahoma" w:hAnsi="Tahoma" w:cs="Tahoma"/>
          <w:bCs/>
          <w:sz w:val="24"/>
          <w:szCs w:val="24"/>
          <w:lang w:val="es-ES"/>
        </w:rPr>
        <w:t xml:space="preserve"> respecta </w:t>
      </w:r>
      <w:proofErr w:type="spellStart"/>
      <w:r w:rsidR="000C35A1" w:rsidRPr="0083332E">
        <w:rPr>
          <w:rFonts w:ascii="Tahoma" w:hAnsi="Tahoma" w:cs="Tahoma"/>
          <w:bCs/>
          <w:sz w:val="24"/>
          <w:szCs w:val="24"/>
          <w:lang w:val="es-ES"/>
        </w:rPr>
        <w:t>masurile</w:t>
      </w:r>
      <w:proofErr w:type="spellEnd"/>
      <w:r w:rsidR="000C35A1" w:rsidRPr="0083332E">
        <w:rPr>
          <w:rFonts w:ascii="Tahoma" w:hAnsi="Tahoma" w:cs="Tahoma"/>
          <w:bCs/>
          <w:sz w:val="24"/>
          <w:szCs w:val="24"/>
          <w:lang w:val="es-ES"/>
        </w:rPr>
        <w:t xml:space="preserve"> </w:t>
      </w:r>
      <w:proofErr w:type="spellStart"/>
      <w:r w:rsidR="000C35A1" w:rsidRPr="0083332E">
        <w:rPr>
          <w:rFonts w:ascii="Tahoma" w:hAnsi="Tahoma" w:cs="Tahoma"/>
          <w:bCs/>
          <w:sz w:val="24"/>
          <w:szCs w:val="24"/>
          <w:lang w:val="es-ES"/>
        </w:rPr>
        <w:t>prevazute</w:t>
      </w:r>
      <w:proofErr w:type="spellEnd"/>
      <w:r w:rsidR="000C35A1" w:rsidRPr="0083332E">
        <w:rPr>
          <w:rFonts w:ascii="Tahoma" w:hAnsi="Tahoma" w:cs="Tahoma"/>
          <w:bCs/>
          <w:sz w:val="24"/>
          <w:szCs w:val="24"/>
          <w:lang w:val="es-ES"/>
        </w:rPr>
        <w:t xml:space="preserve"> la </w:t>
      </w:r>
      <w:proofErr w:type="spellStart"/>
      <w:r w:rsidR="000C35A1" w:rsidRPr="0083332E">
        <w:rPr>
          <w:rFonts w:ascii="Tahoma" w:hAnsi="Tahoma" w:cs="Tahoma"/>
          <w:bCs/>
          <w:sz w:val="24"/>
          <w:szCs w:val="24"/>
          <w:lang w:val="es-ES"/>
        </w:rPr>
        <w:t>capitolul</w:t>
      </w:r>
      <w:proofErr w:type="spellEnd"/>
      <w:r w:rsidR="000C35A1" w:rsidRPr="0083332E">
        <w:rPr>
          <w:rFonts w:ascii="Tahoma" w:hAnsi="Tahoma" w:cs="Tahoma"/>
          <w:bCs/>
          <w:sz w:val="24"/>
          <w:szCs w:val="24"/>
          <w:lang w:val="es-ES"/>
        </w:rPr>
        <w:t xml:space="preserve"> 7.5 </w:t>
      </w:r>
      <w:proofErr w:type="spellStart"/>
      <w:r w:rsidR="000C35A1" w:rsidRPr="0083332E">
        <w:rPr>
          <w:rFonts w:ascii="Tahoma" w:hAnsi="Tahoma" w:cs="Tahoma"/>
          <w:bCs/>
          <w:sz w:val="24"/>
          <w:szCs w:val="24"/>
          <w:lang w:val="es-ES"/>
        </w:rPr>
        <w:t>putem</w:t>
      </w:r>
      <w:proofErr w:type="spellEnd"/>
      <w:r w:rsidR="000C35A1" w:rsidRPr="0083332E">
        <w:rPr>
          <w:rFonts w:ascii="Tahoma" w:hAnsi="Tahoma" w:cs="Tahoma"/>
          <w:bCs/>
          <w:sz w:val="24"/>
          <w:szCs w:val="24"/>
          <w:lang w:val="es-ES"/>
        </w:rPr>
        <w:t xml:space="preserve"> </w:t>
      </w:r>
      <w:proofErr w:type="spellStart"/>
      <w:r w:rsidR="000C35A1" w:rsidRPr="0083332E">
        <w:rPr>
          <w:rFonts w:ascii="Tahoma" w:hAnsi="Tahoma" w:cs="Tahoma"/>
          <w:bCs/>
          <w:sz w:val="24"/>
          <w:szCs w:val="24"/>
          <w:lang w:val="es-ES"/>
        </w:rPr>
        <w:t>mentiona</w:t>
      </w:r>
      <w:proofErr w:type="spellEnd"/>
      <w:r w:rsidR="000C35A1" w:rsidRPr="0083332E">
        <w:rPr>
          <w:rFonts w:ascii="Tahoma" w:hAnsi="Tahoma" w:cs="Tahoma"/>
          <w:bCs/>
          <w:sz w:val="24"/>
          <w:szCs w:val="24"/>
          <w:lang w:val="es-ES"/>
        </w:rPr>
        <w:t xml:space="preserve"> </w:t>
      </w:r>
      <w:proofErr w:type="spellStart"/>
      <w:r w:rsidR="000C35A1" w:rsidRPr="0083332E">
        <w:rPr>
          <w:rFonts w:ascii="Tahoma" w:hAnsi="Tahoma" w:cs="Tahoma"/>
          <w:bCs/>
          <w:sz w:val="24"/>
          <w:szCs w:val="24"/>
          <w:lang w:val="es-ES"/>
        </w:rPr>
        <w:t>faptul</w:t>
      </w:r>
      <w:proofErr w:type="spellEnd"/>
      <w:r w:rsidR="000C35A1" w:rsidRPr="0083332E">
        <w:rPr>
          <w:rFonts w:ascii="Tahoma" w:hAnsi="Tahoma" w:cs="Tahoma"/>
          <w:bCs/>
          <w:sz w:val="24"/>
          <w:szCs w:val="24"/>
          <w:lang w:val="es-ES"/>
        </w:rPr>
        <w:t xml:space="preserve"> ca </w:t>
      </w:r>
      <w:proofErr w:type="spellStart"/>
      <w:r w:rsidR="000C35A1" w:rsidRPr="0083332E">
        <w:rPr>
          <w:rFonts w:ascii="Tahoma" w:hAnsi="Tahoma" w:cs="Tahoma"/>
          <w:bCs/>
          <w:sz w:val="24"/>
          <w:szCs w:val="24"/>
          <w:lang w:val="es-ES"/>
        </w:rPr>
        <w:t>impactul</w:t>
      </w:r>
      <w:proofErr w:type="spellEnd"/>
      <w:r w:rsidR="000C35A1" w:rsidRPr="0083332E">
        <w:rPr>
          <w:rFonts w:ascii="Tahoma" w:hAnsi="Tahoma" w:cs="Tahoma"/>
          <w:bCs/>
          <w:sz w:val="24"/>
          <w:szCs w:val="24"/>
          <w:lang w:val="es-ES"/>
        </w:rPr>
        <w:t xml:space="preserve"> va fi </w:t>
      </w:r>
      <w:proofErr w:type="spellStart"/>
      <w:r w:rsidR="000C35A1" w:rsidRPr="0083332E">
        <w:rPr>
          <w:rFonts w:ascii="Tahoma" w:hAnsi="Tahoma" w:cs="Tahoma"/>
          <w:bCs/>
          <w:sz w:val="24"/>
          <w:szCs w:val="24"/>
          <w:lang w:val="es-ES"/>
        </w:rPr>
        <w:t>nesemnificativ</w:t>
      </w:r>
      <w:proofErr w:type="spellEnd"/>
      <w:r w:rsidR="000C35A1" w:rsidRPr="0083332E">
        <w:rPr>
          <w:rFonts w:ascii="Tahoma" w:hAnsi="Tahoma" w:cs="Tahoma"/>
          <w:bCs/>
          <w:sz w:val="24"/>
          <w:szCs w:val="24"/>
          <w:lang w:val="es-ES"/>
        </w:rPr>
        <w:t>.</w:t>
      </w:r>
    </w:p>
    <w:p w14:paraId="2B0E622D" w14:textId="77777777" w:rsidR="000C35A1" w:rsidRPr="0083332E" w:rsidRDefault="000C35A1" w:rsidP="003203DF">
      <w:pPr>
        <w:spacing w:after="0" w:line="240" w:lineRule="auto"/>
        <w:jc w:val="both"/>
        <w:rPr>
          <w:rFonts w:ascii="Tahoma" w:hAnsi="Tahoma" w:cs="Tahoma"/>
          <w:b/>
          <w:sz w:val="24"/>
          <w:szCs w:val="24"/>
          <w:lang w:val="en-US"/>
        </w:rPr>
      </w:pPr>
    </w:p>
    <w:p w14:paraId="61D91D81" w14:textId="77777777" w:rsidR="0047628F" w:rsidRPr="0083332E" w:rsidRDefault="0047628F" w:rsidP="003203DF">
      <w:pPr>
        <w:spacing w:after="0" w:line="240" w:lineRule="auto"/>
        <w:jc w:val="both"/>
        <w:rPr>
          <w:rFonts w:ascii="Tahoma" w:hAnsi="Tahoma" w:cs="Tahoma"/>
          <w:b/>
          <w:sz w:val="24"/>
          <w:szCs w:val="24"/>
          <w:lang w:val="en-US"/>
        </w:rPr>
      </w:pPr>
      <w:proofErr w:type="spellStart"/>
      <w:r w:rsidRPr="0083332E">
        <w:rPr>
          <w:rFonts w:ascii="Tahoma" w:hAnsi="Tahoma" w:cs="Tahoma"/>
          <w:b/>
          <w:sz w:val="24"/>
          <w:szCs w:val="24"/>
          <w:lang w:val="en-US"/>
        </w:rPr>
        <w:t>Surse</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poluanţi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instalaţii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reţinerea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evacuarea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dispersia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poluanţilor</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în</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mediu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î</w:t>
      </w:r>
      <w:r w:rsidR="000C35A1" w:rsidRPr="0083332E">
        <w:rPr>
          <w:rFonts w:ascii="Tahoma" w:hAnsi="Tahoma" w:cs="Tahoma"/>
          <w:b/>
          <w:sz w:val="24"/>
          <w:szCs w:val="24"/>
          <w:lang w:val="en-US"/>
        </w:rPr>
        <w:t>n</w:t>
      </w:r>
      <w:proofErr w:type="spellEnd"/>
      <w:r w:rsidR="000C35A1" w:rsidRPr="0083332E">
        <w:rPr>
          <w:rFonts w:ascii="Tahoma" w:hAnsi="Tahoma" w:cs="Tahoma"/>
          <w:b/>
          <w:sz w:val="24"/>
          <w:szCs w:val="24"/>
          <w:lang w:val="en-US"/>
        </w:rPr>
        <w:t xml:space="preserve"> </w:t>
      </w:r>
      <w:proofErr w:type="spellStart"/>
      <w:r w:rsidR="000C35A1" w:rsidRPr="0083332E">
        <w:rPr>
          <w:rFonts w:ascii="Tahoma" w:hAnsi="Tahoma" w:cs="Tahoma"/>
          <w:b/>
          <w:sz w:val="24"/>
          <w:szCs w:val="24"/>
          <w:lang w:val="en-US"/>
        </w:rPr>
        <w:t>timpul</w:t>
      </w:r>
      <w:proofErr w:type="spellEnd"/>
      <w:r w:rsidR="000C35A1" w:rsidRPr="0083332E">
        <w:rPr>
          <w:rFonts w:ascii="Tahoma" w:hAnsi="Tahoma" w:cs="Tahoma"/>
          <w:b/>
          <w:sz w:val="24"/>
          <w:szCs w:val="24"/>
          <w:lang w:val="en-US"/>
        </w:rPr>
        <w:t xml:space="preserve"> </w:t>
      </w:r>
      <w:proofErr w:type="spellStart"/>
      <w:r w:rsidR="000C35A1" w:rsidRPr="0083332E">
        <w:rPr>
          <w:rFonts w:ascii="Tahoma" w:hAnsi="Tahoma" w:cs="Tahoma"/>
          <w:b/>
          <w:sz w:val="24"/>
          <w:szCs w:val="24"/>
          <w:lang w:val="en-US"/>
        </w:rPr>
        <w:t>organizării</w:t>
      </w:r>
      <w:proofErr w:type="spellEnd"/>
      <w:r w:rsidR="000C35A1" w:rsidRPr="0083332E">
        <w:rPr>
          <w:rFonts w:ascii="Tahoma" w:hAnsi="Tahoma" w:cs="Tahoma"/>
          <w:b/>
          <w:sz w:val="24"/>
          <w:szCs w:val="24"/>
          <w:lang w:val="en-US"/>
        </w:rPr>
        <w:t xml:space="preserve"> de </w:t>
      </w:r>
      <w:proofErr w:type="spellStart"/>
      <w:r w:rsidR="000C35A1" w:rsidRPr="0083332E">
        <w:rPr>
          <w:rFonts w:ascii="Tahoma" w:hAnsi="Tahoma" w:cs="Tahoma"/>
          <w:b/>
          <w:sz w:val="24"/>
          <w:szCs w:val="24"/>
          <w:lang w:val="en-US"/>
        </w:rPr>
        <w:t>şantier</w:t>
      </w:r>
      <w:proofErr w:type="spellEnd"/>
      <w:r w:rsidR="000C35A1" w:rsidRPr="0083332E">
        <w:rPr>
          <w:rFonts w:ascii="Tahoma" w:hAnsi="Tahoma" w:cs="Tahoma"/>
          <w:b/>
          <w:sz w:val="24"/>
          <w:szCs w:val="24"/>
          <w:lang w:val="en-US"/>
        </w:rPr>
        <w:t>;</w:t>
      </w:r>
    </w:p>
    <w:p w14:paraId="614DD0CD" w14:textId="77777777" w:rsidR="003C57A5" w:rsidRPr="0083332E" w:rsidRDefault="003C57A5" w:rsidP="003203DF">
      <w:pPr>
        <w:spacing w:after="0" w:line="240" w:lineRule="auto"/>
        <w:jc w:val="both"/>
        <w:rPr>
          <w:rFonts w:ascii="Tahoma" w:hAnsi="Tahoma" w:cs="Tahoma"/>
          <w:sz w:val="24"/>
          <w:szCs w:val="24"/>
        </w:rPr>
      </w:pPr>
    </w:p>
    <w:p w14:paraId="01503ABE" w14:textId="77777777" w:rsidR="000C35A1" w:rsidRPr="0083332E" w:rsidRDefault="000C35A1" w:rsidP="003203DF">
      <w:pPr>
        <w:spacing w:after="0" w:line="240" w:lineRule="auto"/>
        <w:jc w:val="both"/>
        <w:rPr>
          <w:rFonts w:ascii="Tahoma" w:hAnsi="Tahoma" w:cs="Tahoma"/>
          <w:b/>
          <w:sz w:val="24"/>
          <w:szCs w:val="24"/>
        </w:rPr>
      </w:pPr>
      <w:r w:rsidRPr="0083332E">
        <w:rPr>
          <w:rFonts w:ascii="Tahoma" w:hAnsi="Tahoma" w:cs="Tahoma"/>
          <w:b/>
          <w:sz w:val="24"/>
          <w:szCs w:val="24"/>
        </w:rPr>
        <w:t>APA</w:t>
      </w:r>
    </w:p>
    <w:p w14:paraId="7DEA3E92" w14:textId="1201838F" w:rsidR="000C35A1" w:rsidRPr="0083332E" w:rsidRDefault="000C35A1" w:rsidP="003203DF">
      <w:pPr>
        <w:spacing w:after="0" w:line="240" w:lineRule="auto"/>
        <w:ind w:firstLine="708"/>
        <w:jc w:val="both"/>
        <w:rPr>
          <w:rFonts w:ascii="Tahoma" w:hAnsi="Tahoma" w:cs="Tahoma"/>
          <w:bCs/>
          <w:sz w:val="24"/>
          <w:szCs w:val="24"/>
        </w:rPr>
      </w:pPr>
      <w:r w:rsidRPr="0083332E">
        <w:rPr>
          <w:rFonts w:ascii="Tahoma" w:hAnsi="Tahoma" w:cs="Tahoma"/>
          <w:bCs/>
          <w:sz w:val="24"/>
          <w:szCs w:val="24"/>
        </w:rPr>
        <w:t>Statiile de betoane nu vor fi amplasate in apropierea unui curs de apa, ele putand constitui surse de poluare a apelor de suprafata prin spalarea poluantilor specifici din atmosfera sau de pe sol de catre apele meteorice.</w:t>
      </w:r>
    </w:p>
    <w:p w14:paraId="1E6F660C" w14:textId="77777777" w:rsidR="000C35A1" w:rsidRPr="0083332E" w:rsidRDefault="000C35A1" w:rsidP="003203DF">
      <w:pPr>
        <w:spacing w:after="0" w:line="240" w:lineRule="auto"/>
        <w:ind w:firstLine="708"/>
        <w:jc w:val="both"/>
        <w:rPr>
          <w:rFonts w:ascii="Tahoma" w:hAnsi="Tahoma" w:cs="Tahoma"/>
          <w:bCs/>
          <w:sz w:val="24"/>
          <w:szCs w:val="24"/>
          <w:lang w:val="pt-BR"/>
        </w:rPr>
      </w:pPr>
      <w:r w:rsidRPr="0083332E">
        <w:rPr>
          <w:rFonts w:ascii="Tahoma" w:hAnsi="Tahoma" w:cs="Tahoma"/>
          <w:bCs/>
          <w:sz w:val="24"/>
          <w:szCs w:val="24"/>
          <w:lang w:val="pt-BR"/>
        </w:rPr>
        <w:t>Rezervoarele de carburanti pot constitui, de asemenea, o sursa de poluare in cazul in care ele nu sunt etanse.</w:t>
      </w:r>
    </w:p>
    <w:p w14:paraId="32AA94E1" w14:textId="77777777" w:rsidR="000C35A1" w:rsidRPr="0083332E" w:rsidRDefault="000C35A1" w:rsidP="003203DF">
      <w:pPr>
        <w:spacing w:after="0" w:line="240" w:lineRule="auto"/>
        <w:ind w:firstLine="708"/>
        <w:jc w:val="both"/>
        <w:rPr>
          <w:rFonts w:ascii="Tahoma" w:hAnsi="Tahoma" w:cs="Tahoma"/>
          <w:bCs/>
          <w:sz w:val="24"/>
          <w:szCs w:val="24"/>
          <w:lang w:val="pt-BR"/>
        </w:rPr>
      </w:pPr>
      <w:r w:rsidRPr="0083332E">
        <w:rPr>
          <w:rFonts w:ascii="Tahoma" w:hAnsi="Tahoma" w:cs="Tahoma"/>
          <w:bCs/>
          <w:sz w:val="24"/>
          <w:szCs w:val="24"/>
          <w:lang w:val="pt-BR"/>
        </w:rPr>
        <w:t>De la statiile de intretinere a utilajelor si masinilor de transport rezulta uleiuri, carburanti si apa uzata de la spalarea masinilor.</w:t>
      </w:r>
    </w:p>
    <w:p w14:paraId="551E5042" w14:textId="77777777" w:rsidR="000C35A1" w:rsidRPr="0083332E" w:rsidRDefault="000C35A1" w:rsidP="003203DF">
      <w:pPr>
        <w:spacing w:after="0" w:line="240" w:lineRule="auto"/>
        <w:ind w:firstLine="708"/>
        <w:jc w:val="both"/>
        <w:rPr>
          <w:rFonts w:ascii="Tahoma" w:hAnsi="Tahoma" w:cs="Tahoma"/>
          <w:bCs/>
          <w:sz w:val="24"/>
          <w:szCs w:val="24"/>
          <w:lang w:val="es-ES"/>
        </w:rPr>
      </w:pPr>
      <w:r w:rsidRPr="0083332E">
        <w:rPr>
          <w:rFonts w:ascii="Tahoma" w:hAnsi="Tahoma" w:cs="Tahoma"/>
          <w:bCs/>
          <w:sz w:val="24"/>
          <w:szCs w:val="24"/>
          <w:lang w:val="es-ES"/>
        </w:rPr>
        <w:t xml:space="preserve">De la </w:t>
      </w:r>
      <w:proofErr w:type="spellStart"/>
      <w:r w:rsidRPr="0083332E">
        <w:rPr>
          <w:rFonts w:ascii="Tahoma" w:hAnsi="Tahoma" w:cs="Tahoma"/>
          <w:bCs/>
          <w:sz w:val="24"/>
          <w:szCs w:val="24"/>
          <w:lang w:val="es-ES"/>
        </w:rPr>
        <w:t>Organizarea</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santier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rezulta</w:t>
      </w:r>
      <w:proofErr w:type="spellEnd"/>
      <w:r w:rsidRPr="0083332E">
        <w:rPr>
          <w:rFonts w:ascii="Tahoma" w:hAnsi="Tahoma" w:cs="Tahoma"/>
          <w:bCs/>
          <w:sz w:val="24"/>
          <w:szCs w:val="24"/>
          <w:lang w:val="es-ES"/>
        </w:rPr>
        <w:t xml:space="preserve"> si </w:t>
      </w:r>
      <w:proofErr w:type="spellStart"/>
      <w:r w:rsidRPr="0083332E">
        <w:rPr>
          <w:rFonts w:ascii="Tahoma" w:hAnsi="Tahoma" w:cs="Tahoma"/>
          <w:bCs/>
          <w:sz w:val="24"/>
          <w:szCs w:val="24"/>
          <w:lang w:val="es-ES"/>
        </w:rPr>
        <w:t>ape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uzate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menajere</w:t>
      </w:r>
      <w:proofErr w:type="spellEnd"/>
      <w:r w:rsidRPr="0083332E">
        <w:rPr>
          <w:rFonts w:ascii="Tahoma" w:hAnsi="Tahoma" w:cs="Tahoma"/>
          <w:bCs/>
          <w:sz w:val="24"/>
          <w:szCs w:val="24"/>
          <w:lang w:val="es-ES"/>
        </w:rPr>
        <w:t xml:space="preserve"> de la cantina, </w:t>
      </w:r>
      <w:proofErr w:type="spellStart"/>
      <w:r w:rsidRPr="0083332E">
        <w:rPr>
          <w:rFonts w:ascii="Tahoma" w:hAnsi="Tahoma" w:cs="Tahoma"/>
          <w:bCs/>
          <w:sz w:val="24"/>
          <w:szCs w:val="24"/>
          <w:lang w:val="es-ES"/>
        </w:rPr>
        <w:t>spatiile</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toaleta</w:t>
      </w:r>
      <w:proofErr w:type="spellEnd"/>
      <w:r w:rsidRPr="0083332E">
        <w:rPr>
          <w:rFonts w:ascii="Tahoma" w:hAnsi="Tahoma" w:cs="Tahoma"/>
          <w:bCs/>
          <w:sz w:val="24"/>
          <w:szCs w:val="24"/>
          <w:lang w:val="es-ES"/>
        </w:rPr>
        <w:t>.</w:t>
      </w:r>
    </w:p>
    <w:p w14:paraId="06F9C9A0" w14:textId="77777777" w:rsidR="003C57A5" w:rsidRPr="0083332E" w:rsidRDefault="003C57A5" w:rsidP="003203DF">
      <w:pPr>
        <w:spacing w:after="0" w:line="240" w:lineRule="auto"/>
        <w:jc w:val="both"/>
        <w:rPr>
          <w:rFonts w:ascii="Tahoma" w:hAnsi="Tahoma" w:cs="Tahoma"/>
          <w:sz w:val="24"/>
          <w:szCs w:val="24"/>
          <w:lang w:val="es-ES"/>
        </w:rPr>
      </w:pPr>
    </w:p>
    <w:p w14:paraId="37B8A3D7" w14:textId="77777777" w:rsidR="000C35A1" w:rsidRPr="0083332E" w:rsidRDefault="000C35A1" w:rsidP="003203DF">
      <w:pPr>
        <w:spacing w:after="0" w:line="240" w:lineRule="auto"/>
        <w:jc w:val="both"/>
        <w:rPr>
          <w:rFonts w:ascii="Tahoma" w:hAnsi="Tahoma" w:cs="Tahoma"/>
          <w:b/>
          <w:sz w:val="24"/>
          <w:szCs w:val="24"/>
          <w:lang w:val="es-ES"/>
        </w:rPr>
      </w:pPr>
      <w:r w:rsidRPr="0083332E">
        <w:rPr>
          <w:rFonts w:ascii="Tahoma" w:hAnsi="Tahoma" w:cs="Tahoma"/>
          <w:b/>
          <w:sz w:val="24"/>
          <w:szCs w:val="24"/>
          <w:lang w:val="es-ES"/>
        </w:rPr>
        <w:t>AER</w:t>
      </w:r>
    </w:p>
    <w:p w14:paraId="41724918" w14:textId="77777777" w:rsidR="000C35A1" w:rsidRPr="0083332E" w:rsidRDefault="000C35A1" w:rsidP="003203DF">
      <w:pPr>
        <w:spacing w:after="0" w:line="240" w:lineRule="auto"/>
        <w:ind w:firstLine="708"/>
        <w:jc w:val="both"/>
        <w:rPr>
          <w:rFonts w:ascii="Tahoma" w:hAnsi="Tahoma" w:cs="Tahoma"/>
          <w:bCs/>
          <w:sz w:val="24"/>
          <w:szCs w:val="24"/>
          <w:lang w:val="es-ES"/>
        </w:rPr>
      </w:pPr>
      <w:proofErr w:type="spellStart"/>
      <w:r w:rsidRPr="0083332E">
        <w:rPr>
          <w:rFonts w:ascii="Tahoma" w:hAnsi="Tahoma" w:cs="Tahoma"/>
          <w:bCs/>
          <w:sz w:val="24"/>
          <w:szCs w:val="24"/>
          <w:lang w:val="es-ES"/>
        </w:rPr>
        <w:t>Executia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lucrarilor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constituie</w:t>
      </w:r>
      <w:proofErr w:type="spellEnd"/>
      <w:r w:rsidRPr="0083332E">
        <w:rPr>
          <w:rFonts w:ascii="Tahoma" w:hAnsi="Tahoma" w:cs="Tahoma"/>
          <w:bCs/>
          <w:sz w:val="24"/>
          <w:szCs w:val="24"/>
          <w:lang w:val="es-ES"/>
        </w:rPr>
        <w:t xml:space="preserve">, pe de o parte, o </w:t>
      </w:r>
      <w:proofErr w:type="spellStart"/>
      <w:r w:rsidRPr="0083332E">
        <w:rPr>
          <w:rFonts w:ascii="Tahoma" w:hAnsi="Tahoma" w:cs="Tahoma"/>
          <w:bCs/>
          <w:sz w:val="24"/>
          <w:szCs w:val="24"/>
          <w:lang w:val="es-ES"/>
        </w:rPr>
        <w:t>sursa</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emisii</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praf</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iar</w:t>
      </w:r>
      <w:proofErr w:type="spellEnd"/>
      <w:r w:rsidRPr="0083332E">
        <w:rPr>
          <w:rFonts w:ascii="Tahoma" w:hAnsi="Tahoma" w:cs="Tahoma"/>
          <w:bCs/>
          <w:sz w:val="24"/>
          <w:szCs w:val="24"/>
          <w:lang w:val="es-ES"/>
        </w:rPr>
        <w:t xml:space="preserve"> pe de alta parte, </w:t>
      </w:r>
      <w:proofErr w:type="spellStart"/>
      <w:r w:rsidRPr="0083332E">
        <w:rPr>
          <w:rFonts w:ascii="Tahoma" w:hAnsi="Tahoma" w:cs="Tahoma"/>
          <w:bCs/>
          <w:sz w:val="24"/>
          <w:szCs w:val="24"/>
          <w:lang w:val="es-ES"/>
        </w:rPr>
        <w:t>sursa</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emisie</w:t>
      </w:r>
      <w:proofErr w:type="spellEnd"/>
      <w:r w:rsidRPr="0083332E">
        <w:rPr>
          <w:rFonts w:ascii="Tahoma" w:hAnsi="Tahoma" w:cs="Tahoma"/>
          <w:bCs/>
          <w:sz w:val="24"/>
          <w:szCs w:val="24"/>
          <w:lang w:val="es-ES"/>
        </w:rPr>
        <w:t xml:space="preserve"> a </w:t>
      </w:r>
      <w:proofErr w:type="spellStart"/>
      <w:r w:rsidRPr="0083332E">
        <w:rPr>
          <w:rFonts w:ascii="Tahoma" w:hAnsi="Tahoma" w:cs="Tahoma"/>
          <w:bCs/>
          <w:sz w:val="24"/>
          <w:szCs w:val="24"/>
          <w:lang w:val="es-ES"/>
        </w:rPr>
        <w:t>poluantilor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specifici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arderii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combustibililor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fosili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produse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petroliere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distilate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atat</w:t>
      </w:r>
      <w:proofErr w:type="spellEnd"/>
      <w:r w:rsidRPr="0083332E">
        <w:rPr>
          <w:rFonts w:ascii="Tahoma" w:hAnsi="Tahoma" w:cs="Tahoma"/>
          <w:bCs/>
          <w:sz w:val="24"/>
          <w:szCs w:val="24"/>
          <w:lang w:val="es-ES"/>
        </w:rPr>
        <w:t xml:space="preserve"> in </w:t>
      </w:r>
      <w:proofErr w:type="spellStart"/>
      <w:r w:rsidRPr="0083332E">
        <w:rPr>
          <w:rFonts w:ascii="Tahoma" w:hAnsi="Tahoma" w:cs="Tahoma"/>
          <w:bCs/>
          <w:sz w:val="24"/>
          <w:szCs w:val="24"/>
          <w:lang w:val="es-ES"/>
        </w:rPr>
        <w:t>motoarele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utilajelor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cat</w:t>
      </w:r>
      <w:proofErr w:type="spellEnd"/>
      <w:r w:rsidRPr="0083332E">
        <w:rPr>
          <w:rFonts w:ascii="Tahoma" w:hAnsi="Tahoma" w:cs="Tahoma"/>
          <w:bCs/>
          <w:sz w:val="24"/>
          <w:szCs w:val="24"/>
          <w:lang w:val="es-ES"/>
        </w:rPr>
        <w:t xml:space="preserve"> si a </w:t>
      </w:r>
      <w:proofErr w:type="spellStart"/>
      <w:r w:rsidRPr="0083332E">
        <w:rPr>
          <w:rFonts w:ascii="Tahoma" w:hAnsi="Tahoma" w:cs="Tahoma"/>
          <w:bCs/>
          <w:sz w:val="24"/>
          <w:szCs w:val="24"/>
          <w:lang w:val="es-ES"/>
        </w:rPr>
        <w:t>mijloacelor</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transport</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folosite</w:t>
      </w:r>
      <w:proofErr w:type="spellEnd"/>
      <w:r w:rsidRPr="0083332E">
        <w:rPr>
          <w:rFonts w:ascii="Tahoma" w:hAnsi="Tahoma" w:cs="Tahoma"/>
          <w:bCs/>
          <w:sz w:val="24"/>
          <w:szCs w:val="24"/>
          <w:lang w:val="es-ES"/>
        </w:rPr>
        <w:t>.</w:t>
      </w:r>
    </w:p>
    <w:p w14:paraId="586AFD53" w14:textId="77777777" w:rsidR="000C35A1" w:rsidRPr="0083332E" w:rsidRDefault="000C35A1" w:rsidP="003203DF">
      <w:pPr>
        <w:spacing w:after="0" w:line="240" w:lineRule="auto"/>
        <w:jc w:val="both"/>
        <w:rPr>
          <w:rFonts w:ascii="Tahoma" w:hAnsi="Tahoma" w:cs="Tahoma"/>
          <w:bCs/>
          <w:sz w:val="24"/>
          <w:szCs w:val="24"/>
          <w:lang w:val="es-ES"/>
        </w:rPr>
      </w:pPr>
      <w:proofErr w:type="spellStart"/>
      <w:r w:rsidRPr="0083332E">
        <w:rPr>
          <w:rFonts w:ascii="Tahoma" w:hAnsi="Tahoma" w:cs="Tahoma"/>
          <w:bCs/>
          <w:sz w:val="24"/>
          <w:szCs w:val="24"/>
          <w:lang w:val="es-ES"/>
        </w:rPr>
        <w:t>Activitatea</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constructie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poate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avea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temporar</w:t>
      </w:r>
      <w:proofErr w:type="spellEnd"/>
      <w:r w:rsidRPr="0083332E">
        <w:rPr>
          <w:rFonts w:ascii="Tahoma" w:hAnsi="Tahoma" w:cs="Tahoma"/>
          <w:bCs/>
          <w:sz w:val="24"/>
          <w:szCs w:val="24"/>
          <w:lang w:val="es-ES"/>
        </w:rPr>
        <w:t xml:space="preserve"> (pe </w:t>
      </w:r>
      <w:proofErr w:type="spellStart"/>
      <w:r w:rsidRPr="0083332E">
        <w:rPr>
          <w:rFonts w:ascii="Tahoma" w:hAnsi="Tahoma" w:cs="Tahoma"/>
          <w:bCs/>
          <w:sz w:val="24"/>
          <w:szCs w:val="24"/>
          <w:lang w:val="es-ES"/>
        </w:rPr>
        <w:t>durata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executiei</w:t>
      </w:r>
      <w:proofErr w:type="spellEnd"/>
      <w:r w:rsidRPr="0083332E">
        <w:rPr>
          <w:rFonts w:ascii="Tahoma" w:hAnsi="Tahoma" w:cs="Tahoma"/>
          <w:bCs/>
          <w:sz w:val="24"/>
          <w:szCs w:val="24"/>
          <w:lang w:val="es-ES"/>
        </w:rPr>
        <w:t xml:space="preserve">), un </w:t>
      </w:r>
      <w:proofErr w:type="spellStart"/>
      <w:r w:rsidRPr="0083332E">
        <w:rPr>
          <w:rFonts w:ascii="Tahoma" w:hAnsi="Tahoma" w:cs="Tahoma"/>
          <w:bCs/>
          <w:sz w:val="24"/>
          <w:szCs w:val="24"/>
          <w:lang w:val="es-ES"/>
        </w:rPr>
        <w:t>impact</w:t>
      </w:r>
      <w:proofErr w:type="spellEnd"/>
      <w:r w:rsidRPr="0083332E">
        <w:rPr>
          <w:rFonts w:ascii="Tahoma" w:hAnsi="Tahoma" w:cs="Tahoma"/>
          <w:bCs/>
          <w:sz w:val="24"/>
          <w:szCs w:val="24"/>
          <w:lang w:val="es-ES"/>
        </w:rPr>
        <w:t xml:space="preserve"> local </w:t>
      </w:r>
      <w:proofErr w:type="spellStart"/>
      <w:r w:rsidRPr="0083332E">
        <w:rPr>
          <w:rFonts w:ascii="Tahoma" w:hAnsi="Tahoma" w:cs="Tahoma"/>
          <w:bCs/>
          <w:sz w:val="24"/>
          <w:szCs w:val="24"/>
          <w:lang w:val="es-ES"/>
        </w:rPr>
        <w:t>apreciabil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asupra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calitatii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atmosferei</w:t>
      </w:r>
      <w:proofErr w:type="spellEnd"/>
      <w:r w:rsidRPr="0083332E">
        <w:rPr>
          <w:rFonts w:ascii="Tahoma" w:hAnsi="Tahoma" w:cs="Tahoma"/>
          <w:bCs/>
          <w:sz w:val="24"/>
          <w:szCs w:val="24"/>
          <w:lang w:val="es-ES"/>
        </w:rPr>
        <w:t xml:space="preserve">. </w:t>
      </w:r>
    </w:p>
    <w:p w14:paraId="1B8550AA" w14:textId="77777777" w:rsidR="003C57A5" w:rsidRPr="0083332E" w:rsidRDefault="003C57A5" w:rsidP="003203DF">
      <w:pPr>
        <w:spacing w:after="0" w:line="240" w:lineRule="auto"/>
        <w:jc w:val="both"/>
        <w:rPr>
          <w:rFonts w:ascii="Tahoma" w:hAnsi="Tahoma" w:cs="Tahoma"/>
          <w:sz w:val="24"/>
          <w:szCs w:val="24"/>
          <w:lang w:val="es-ES"/>
        </w:rPr>
      </w:pPr>
    </w:p>
    <w:p w14:paraId="647458BB" w14:textId="77777777" w:rsidR="000C35A1" w:rsidRPr="0083332E" w:rsidRDefault="000C35A1" w:rsidP="003203DF">
      <w:pPr>
        <w:spacing w:after="0" w:line="240" w:lineRule="auto"/>
        <w:jc w:val="both"/>
        <w:rPr>
          <w:rFonts w:ascii="Tahoma" w:hAnsi="Tahoma" w:cs="Tahoma"/>
          <w:b/>
          <w:sz w:val="24"/>
          <w:szCs w:val="24"/>
          <w:lang w:val="es-ES"/>
        </w:rPr>
      </w:pPr>
      <w:r w:rsidRPr="0083332E">
        <w:rPr>
          <w:rFonts w:ascii="Tahoma" w:hAnsi="Tahoma" w:cs="Tahoma"/>
          <w:b/>
          <w:sz w:val="24"/>
          <w:szCs w:val="24"/>
          <w:lang w:val="es-ES"/>
        </w:rPr>
        <w:t>SOL</w:t>
      </w:r>
    </w:p>
    <w:p w14:paraId="5E7CE901" w14:textId="77777777" w:rsidR="000C35A1" w:rsidRPr="0083332E" w:rsidRDefault="000C35A1" w:rsidP="003203DF">
      <w:pPr>
        <w:spacing w:after="0" w:line="240" w:lineRule="auto"/>
        <w:ind w:firstLine="708"/>
        <w:jc w:val="both"/>
        <w:rPr>
          <w:rFonts w:ascii="Tahoma" w:hAnsi="Tahoma" w:cs="Tahoma"/>
          <w:bCs/>
          <w:sz w:val="24"/>
          <w:szCs w:val="24"/>
          <w:lang w:val="es-ES"/>
        </w:rPr>
      </w:pPr>
      <w:r w:rsidRPr="0083332E">
        <w:rPr>
          <w:rFonts w:ascii="Tahoma" w:hAnsi="Tahoma" w:cs="Tahoma"/>
          <w:bCs/>
          <w:sz w:val="24"/>
          <w:szCs w:val="24"/>
          <w:lang w:val="es-ES"/>
        </w:rPr>
        <w:t xml:space="preserve">Apele </w:t>
      </w:r>
      <w:proofErr w:type="spellStart"/>
      <w:r w:rsidRPr="0083332E">
        <w:rPr>
          <w:rFonts w:ascii="Tahoma" w:hAnsi="Tahoma" w:cs="Tahoma"/>
          <w:bCs/>
          <w:sz w:val="24"/>
          <w:szCs w:val="24"/>
          <w:lang w:val="es-ES"/>
        </w:rPr>
        <w:t>uzate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menajere</w:t>
      </w:r>
      <w:proofErr w:type="spellEnd"/>
      <w:r w:rsidRPr="0083332E">
        <w:rPr>
          <w:rFonts w:ascii="Tahoma" w:hAnsi="Tahoma" w:cs="Tahoma"/>
          <w:bCs/>
          <w:sz w:val="24"/>
          <w:szCs w:val="24"/>
          <w:lang w:val="es-ES"/>
        </w:rPr>
        <w:t xml:space="preserve"> si </w:t>
      </w:r>
      <w:proofErr w:type="spellStart"/>
      <w:r w:rsidRPr="0083332E">
        <w:rPr>
          <w:rFonts w:ascii="Tahoma" w:hAnsi="Tahoma" w:cs="Tahoma"/>
          <w:bCs/>
          <w:sz w:val="24"/>
          <w:szCs w:val="24"/>
          <w:lang w:val="es-ES"/>
        </w:rPr>
        <w:t>tehnologice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rezultate</w:t>
      </w:r>
      <w:proofErr w:type="spellEnd"/>
      <w:r w:rsidRPr="0083332E">
        <w:rPr>
          <w:rFonts w:ascii="Tahoma" w:hAnsi="Tahoma" w:cs="Tahoma"/>
          <w:bCs/>
          <w:sz w:val="24"/>
          <w:szCs w:val="24"/>
          <w:lang w:val="es-ES"/>
        </w:rPr>
        <w:t xml:space="preserve"> pe </w:t>
      </w:r>
      <w:proofErr w:type="spellStart"/>
      <w:r w:rsidRPr="0083332E">
        <w:rPr>
          <w:rFonts w:ascii="Tahoma" w:hAnsi="Tahoma" w:cs="Tahoma"/>
          <w:bCs/>
          <w:sz w:val="24"/>
          <w:szCs w:val="24"/>
          <w:lang w:val="es-ES"/>
        </w:rPr>
        <w:t>amplasamentul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Organizarilor</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santier</w:t>
      </w:r>
      <w:proofErr w:type="spellEnd"/>
      <w:r w:rsidRPr="0083332E">
        <w:rPr>
          <w:rFonts w:ascii="Tahoma" w:hAnsi="Tahoma" w:cs="Tahoma"/>
          <w:bCs/>
          <w:sz w:val="24"/>
          <w:szCs w:val="24"/>
          <w:lang w:val="es-ES"/>
        </w:rPr>
        <w:t xml:space="preserve"> si </w:t>
      </w:r>
      <w:proofErr w:type="spellStart"/>
      <w:r w:rsidRPr="0083332E">
        <w:rPr>
          <w:rFonts w:ascii="Tahoma" w:hAnsi="Tahoma" w:cs="Tahoma"/>
          <w:bCs/>
          <w:sz w:val="24"/>
          <w:szCs w:val="24"/>
          <w:lang w:val="es-ES"/>
        </w:rPr>
        <w:t>Bazelor</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productie</w:t>
      </w:r>
      <w:proofErr w:type="spellEnd"/>
      <w:r w:rsidRPr="0083332E">
        <w:rPr>
          <w:rFonts w:ascii="Tahoma" w:hAnsi="Tahoma" w:cs="Tahoma"/>
          <w:bCs/>
          <w:sz w:val="24"/>
          <w:szCs w:val="24"/>
          <w:lang w:val="es-ES"/>
        </w:rPr>
        <w:t xml:space="preserve"> se </w:t>
      </w:r>
      <w:proofErr w:type="spellStart"/>
      <w:r w:rsidRPr="0083332E">
        <w:rPr>
          <w:rFonts w:ascii="Tahoma" w:hAnsi="Tahoma" w:cs="Tahoma"/>
          <w:bCs/>
          <w:sz w:val="24"/>
          <w:szCs w:val="24"/>
          <w:lang w:val="es-ES"/>
        </w:rPr>
        <w:t>infiltreaza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cu</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usurinta</w:t>
      </w:r>
      <w:proofErr w:type="spellEnd"/>
      <w:r w:rsidRPr="0083332E">
        <w:rPr>
          <w:rFonts w:ascii="Tahoma" w:hAnsi="Tahoma" w:cs="Tahoma"/>
          <w:bCs/>
          <w:sz w:val="24"/>
          <w:szCs w:val="24"/>
          <w:lang w:val="es-ES"/>
        </w:rPr>
        <w:t xml:space="preserve"> in sol in </w:t>
      </w:r>
      <w:proofErr w:type="spellStart"/>
      <w:r w:rsidRPr="0083332E">
        <w:rPr>
          <w:rFonts w:ascii="Tahoma" w:hAnsi="Tahoma" w:cs="Tahoma"/>
          <w:bCs/>
          <w:sz w:val="24"/>
          <w:szCs w:val="24"/>
          <w:lang w:val="es-ES"/>
        </w:rPr>
        <w:t>cazul</w:t>
      </w:r>
      <w:proofErr w:type="spellEnd"/>
      <w:r w:rsidRPr="0083332E">
        <w:rPr>
          <w:rFonts w:ascii="Tahoma" w:hAnsi="Tahoma" w:cs="Tahoma"/>
          <w:bCs/>
          <w:sz w:val="24"/>
          <w:szCs w:val="24"/>
          <w:lang w:val="es-ES"/>
        </w:rPr>
        <w:t xml:space="preserve"> in care </w:t>
      </w:r>
      <w:proofErr w:type="spellStart"/>
      <w:r w:rsidRPr="0083332E">
        <w:rPr>
          <w:rFonts w:ascii="Tahoma" w:hAnsi="Tahoma" w:cs="Tahoma"/>
          <w:bCs/>
          <w:sz w:val="24"/>
          <w:szCs w:val="24"/>
          <w:lang w:val="es-ES"/>
        </w:rPr>
        <w:t>nu</w:t>
      </w:r>
      <w:proofErr w:type="spellEnd"/>
      <w:r w:rsidRPr="0083332E">
        <w:rPr>
          <w:rFonts w:ascii="Tahoma" w:hAnsi="Tahoma" w:cs="Tahoma"/>
          <w:bCs/>
          <w:sz w:val="24"/>
          <w:szCs w:val="24"/>
          <w:lang w:val="es-ES"/>
        </w:rPr>
        <w:t xml:space="preserve"> exista </w:t>
      </w:r>
      <w:proofErr w:type="spellStart"/>
      <w:r w:rsidRPr="0083332E">
        <w:rPr>
          <w:rFonts w:ascii="Tahoma" w:hAnsi="Tahoma" w:cs="Tahoma"/>
          <w:bCs/>
          <w:sz w:val="24"/>
          <w:szCs w:val="24"/>
          <w:lang w:val="es-ES"/>
        </w:rPr>
        <w:t>platforme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betonate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sau</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sisteme</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scurgere</w:t>
      </w:r>
      <w:proofErr w:type="spellEnd"/>
      <w:r w:rsidRPr="0083332E">
        <w:rPr>
          <w:rFonts w:ascii="Tahoma" w:hAnsi="Tahoma" w:cs="Tahoma"/>
          <w:bCs/>
          <w:sz w:val="24"/>
          <w:szCs w:val="24"/>
          <w:lang w:val="es-ES"/>
        </w:rPr>
        <w:t xml:space="preserve">, colectare si tratare a </w:t>
      </w:r>
      <w:proofErr w:type="spellStart"/>
      <w:r w:rsidRPr="0083332E">
        <w:rPr>
          <w:rFonts w:ascii="Tahoma" w:hAnsi="Tahoma" w:cs="Tahoma"/>
          <w:bCs/>
          <w:sz w:val="24"/>
          <w:szCs w:val="24"/>
          <w:lang w:val="es-ES"/>
        </w:rPr>
        <w:t>acestora</w:t>
      </w:r>
      <w:proofErr w:type="spellEnd"/>
      <w:r w:rsidRPr="0083332E">
        <w:rPr>
          <w:rFonts w:ascii="Tahoma" w:hAnsi="Tahoma" w:cs="Tahoma"/>
          <w:bCs/>
          <w:sz w:val="24"/>
          <w:szCs w:val="24"/>
          <w:lang w:val="es-ES"/>
        </w:rPr>
        <w:t>.</w:t>
      </w:r>
    </w:p>
    <w:p w14:paraId="7903BADA" w14:textId="77777777" w:rsidR="003C57A5" w:rsidRPr="0083332E" w:rsidRDefault="003C57A5" w:rsidP="003203DF">
      <w:pPr>
        <w:spacing w:after="0" w:line="240" w:lineRule="auto"/>
        <w:jc w:val="both"/>
        <w:rPr>
          <w:rFonts w:ascii="Tahoma" w:hAnsi="Tahoma" w:cs="Tahoma"/>
          <w:sz w:val="24"/>
          <w:szCs w:val="24"/>
          <w:lang w:val="es-ES"/>
        </w:rPr>
      </w:pPr>
    </w:p>
    <w:p w14:paraId="1F244831" w14:textId="77777777" w:rsidR="000C35A1" w:rsidRPr="0083332E" w:rsidRDefault="003C57A5" w:rsidP="003203DF">
      <w:pPr>
        <w:spacing w:after="0" w:line="240" w:lineRule="auto"/>
        <w:jc w:val="both"/>
        <w:rPr>
          <w:rFonts w:ascii="Tahoma" w:hAnsi="Tahoma" w:cs="Tahoma"/>
          <w:sz w:val="24"/>
          <w:szCs w:val="24"/>
          <w:lang w:val="es-ES"/>
        </w:rPr>
      </w:pPr>
      <w:proofErr w:type="spellStart"/>
      <w:r w:rsidRPr="0083332E">
        <w:rPr>
          <w:rFonts w:ascii="Tahoma" w:hAnsi="Tahoma" w:cs="Tahoma"/>
          <w:sz w:val="24"/>
          <w:szCs w:val="24"/>
          <w:lang w:val="es-ES"/>
        </w:rPr>
        <w:t>B</w:t>
      </w:r>
      <w:r w:rsidR="000C35A1" w:rsidRPr="0083332E">
        <w:rPr>
          <w:rFonts w:ascii="Tahoma" w:hAnsi="Tahoma" w:cs="Tahoma"/>
          <w:sz w:val="24"/>
          <w:szCs w:val="24"/>
          <w:lang w:val="es-ES"/>
        </w:rPr>
        <w:t>iodiversitate</w:t>
      </w:r>
      <w:proofErr w:type="spellEnd"/>
      <w:r w:rsidR="000C35A1" w:rsidRPr="0083332E">
        <w:rPr>
          <w:rFonts w:ascii="Tahoma" w:hAnsi="Tahoma" w:cs="Tahoma"/>
          <w:sz w:val="24"/>
          <w:szCs w:val="24"/>
          <w:lang w:val="es-ES"/>
        </w:rPr>
        <w:t xml:space="preserve"> </w:t>
      </w:r>
    </w:p>
    <w:p w14:paraId="4DF2312E" w14:textId="77777777" w:rsidR="000C35A1" w:rsidRPr="0083332E" w:rsidRDefault="000C35A1" w:rsidP="003203DF">
      <w:pPr>
        <w:spacing w:after="0" w:line="240" w:lineRule="auto"/>
        <w:ind w:firstLine="708"/>
        <w:jc w:val="both"/>
        <w:rPr>
          <w:rFonts w:ascii="Tahoma" w:hAnsi="Tahoma" w:cs="Tahoma"/>
          <w:bCs/>
          <w:sz w:val="24"/>
          <w:szCs w:val="24"/>
          <w:lang w:val="es-ES"/>
        </w:rPr>
      </w:pPr>
      <w:proofErr w:type="spellStart"/>
      <w:r w:rsidRPr="0083332E">
        <w:rPr>
          <w:rFonts w:ascii="Tahoma" w:hAnsi="Tahoma" w:cs="Tahoma"/>
          <w:bCs/>
          <w:sz w:val="24"/>
          <w:szCs w:val="24"/>
          <w:lang w:val="es-ES"/>
        </w:rPr>
        <w:t>Santierul</w:t>
      </w:r>
      <w:proofErr w:type="spellEnd"/>
      <w:r w:rsidRPr="0083332E">
        <w:rPr>
          <w:rFonts w:ascii="Tahoma" w:hAnsi="Tahoma" w:cs="Tahoma"/>
          <w:bCs/>
          <w:sz w:val="24"/>
          <w:szCs w:val="24"/>
          <w:lang w:val="es-ES"/>
        </w:rPr>
        <w:t xml:space="preserve">, in </w:t>
      </w:r>
      <w:proofErr w:type="spellStart"/>
      <w:r w:rsidRPr="0083332E">
        <w:rPr>
          <w:rFonts w:ascii="Tahoma" w:hAnsi="Tahoma" w:cs="Tahoma"/>
          <w:bCs/>
          <w:sz w:val="24"/>
          <w:szCs w:val="24"/>
          <w:lang w:val="es-ES"/>
        </w:rPr>
        <w:t>ansamblu</w:t>
      </w:r>
      <w:proofErr w:type="spellEnd"/>
      <w:r w:rsidRPr="0083332E">
        <w:rPr>
          <w:rFonts w:ascii="Tahoma" w:hAnsi="Tahoma" w:cs="Tahoma"/>
          <w:bCs/>
          <w:sz w:val="24"/>
          <w:szCs w:val="24"/>
          <w:lang w:val="es-ES"/>
        </w:rPr>
        <w:t xml:space="preserve">, are un </w:t>
      </w:r>
      <w:proofErr w:type="spellStart"/>
      <w:r w:rsidRPr="0083332E">
        <w:rPr>
          <w:rFonts w:ascii="Tahoma" w:hAnsi="Tahoma" w:cs="Tahoma"/>
          <w:bCs/>
          <w:sz w:val="24"/>
          <w:szCs w:val="24"/>
          <w:lang w:val="es-ES"/>
        </w:rPr>
        <w:t>impact</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negativ</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complex</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asupra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vegetatiei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Poluarea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potentiala</w:t>
      </w:r>
      <w:proofErr w:type="spellEnd"/>
      <w:r w:rsidRPr="0083332E">
        <w:rPr>
          <w:rFonts w:ascii="Tahoma" w:hAnsi="Tahoma" w:cs="Tahoma"/>
          <w:bCs/>
          <w:sz w:val="24"/>
          <w:szCs w:val="24"/>
          <w:lang w:val="es-ES"/>
        </w:rPr>
        <w:t xml:space="preserve"> a </w:t>
      </w:r>
      <w:proofErr w:type="spellStart"/>
      <w:r w:rsidRPr="0083332E">
        <w:rPr>
          <w:rFonts w:ascii="Tahoma" w:hAnsi="Tahoma" w:cs="Tahoma"/>
          <w:bCs/>
          <w:sz w:val="24"/>
          <w:szCs w:val="24"/>
          <w:lang w:val="es-ES"/>
        </w:rPr>
        <w:t>solului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haldele</w:t>
      </w:r>
      <w:proofErr w:type="spellEnd"/>
      <w:r w:rsidRPr="0083332E">
        <w:rPr>
          <w:rFonts w:ascii="Tahoma" w:hAnsi="Tahoma" w:cs="Tahoma"/>
          <w:bCs/>
          <w:sz w:val="24"/>
          <w:szCs w:val="24"/>
          <w:lang w:val="es-ES"/>
        </w:rPr>
        <w:t xml:space="preserve"> de </w:t>
      </w:r>
      <w:proofErr w:type="spellStart"/>
      <w:r w:rsidRPr="0083332E">
        <w:rPr>
          <w:rFonts w:ascii="Tahoma" w:hAnsi="Tahoma" w:cs="Tahoma"/>
          <w:bCs/>
          <w:sz w:val="24"/>
          <w:szCs w:val="24"/>
          <w:lang w:val="es-ES"/>
        </w:rPr>
        <w:t>deseuri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etc</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toate</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acestea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au</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efecte</w:t>
      </w:r>
      <w:proofErr w:type="spellEnd"/>
      <w:r w:rsidRPr="0083332E">
        <w:rPr>
          <w:rFonts w:ascii="Tahoma" w:hAnsi="Tahoma" w:cs="Tahoma"/>
          <w:bCs/>
          <w:sz w:val="24"/>
          <w:szCs w:val="24"/>
          <w:lang w:val="es-ES"/>
        </w:rPr>
        <w:t xml:space="preserve"> negative </w:t>
      </w:r>
      <w:proofErr w:type="spellStart"/>
      <w:r w:rsidRPr="0083332E">
        <w:rPr>
          <w:rFonts w:ascii="Tahoma" w:hAnsi="Tahoma" w:cs="Tahoma"/>
          <w:bCs/>
          <w:sz w:val="24"/>
          <w:szCs w:val="24"/>
          <w:lang w:val="es-ES"/>
        </w:rPr>
        <w:t>asupra</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vegetatiei</w:t>
      </w:r>
      <w:proofErr w:type="spellEnd"/>
      <w:r w:rsidRPr="0083332E">
        <w:rPr>
          <w:rFonts w:ascii="Tahoma" w:hAnsi="Tahoma" w:cs="Tahoma"/>
          <w:bCs/>
          <w:sz w:val="24"/>
          <w:szCs w:val="24"/>
          <w:lang w:val="es-ES"/>
        </w:rPr>
        <w:t xml:space="preserve"> in </w:t>
      </w:r>
      <w:proofErr w:type="spellStart"/>
      <w:r w:rsidRPr="0083332E">
        <w:rPr>
          <w:rFonts w:ascii="Tahoma" w:hAnsi="Tahoma" w:cs="Tahoma"/>
          <w:bCs/>
          <w:sz w:val="24"/>
          <w:szCs w:val="24"/>
          <w:lang w:val="es-ES"/>
        </w:rPr>
        <w:t>sensul</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reducerii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suprafetelor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vegetale</w:t>
      </w:r>
      <w:proofErr w:type="spellEnd"/>
      <w:r w:rsidRPr="0083332E">
        <w:rPr>
          <w:rFonts w:ascii="Tahoma" w:hAnsi="Tahoma" w:cs="Tahoma"/>
          <w:bCs/>
          <w:sz w:val="24"/>
          <w:szCs w:val="24"/>
          <w:lang w:val="es-ES"/>
        </w:rPr>
        <w:t xml:space="preserve"> si </w:t>
      </w:r>
      <w:proofErr w:type="spellStart"/>
      <w:r w:rsidRPr="0083332E">
        <w:rPr>
          <w:rFonts w:ascii="Tahoma" w:hAnsi="Tahoma" w:cs="Tahoma"/>
          <w:bCs/>
          <w:sz w:val="24"/>
          <w:szCs w:val="24"/>
          <w:lang w:val="es-ES"/>
        </w:rPr>
        <w:t>uneori</w:t>
      </w:r>
      <w:proofErr w:type="spellEnd"/>
      <w:r w:rsidRPr="0083332E">
        <w:rPr>
          <w:rFonts w:ascii="Tahoma" w:hAnsi="Tahoma" w:cs="Tahoma"/>
          <w:bCs/>
          <w:sz w:val="24"/>
          <w:szCs w:val="24"/>
          <w:lang w:val="es-ES"/>
        </w:rPr>
        <w:t xml:space="preserve"> a </w:t>
      </w:r>
      <w:proofErr w:type="spellStart"/>
      <w:r w:rsidRPr="0083332E">
        <w:rPr>
          <w:rFonts w:ascii="Tahoma" w:hAnsi="Tahoma" w:cs="Tahoma"/>
          <w:bCs/>
          <w:sz w:val="24"/>
          <w:szCs w:val="24"/>
          <w:lang w:val="es-ES"/>
        </w:rPr>
        <w:t>pierderii</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calitatilor</w:t>
      </w:r>
      <w:proofErr w:type="spellEnd"/>
      <w:r w:rsidRPr="0083332E">
        <w:rPr>
          <w:rFonts w:ascii="Tahoma" w:hAnsi="Tahoma" w:cs="Tahoma"/>
          <w:bCs/>
          <w:sz w:val="24"/>
          <w:szCs w:val="24"/>
          <w:lang w:val="es-ES"/>
        </w:rPr>
        <w:t xml:space="preserve"> </w:t>
      </w:r>
      <w:proofErr w:type="spellStart"/>
      <w:r w:rsidRPr="0083332E">
        <w:rPr>
          <w:rFonts w:ascii="Tahoma" w:hAnsi="Tahoma" w:cs="Tahoma"/>
          <w:bCs/>
          <w:sz w:val="24"/>
          <w:szCs w:val="24"/>
          <w:lang w:val="es-ES"/>
        </w:rPr>
        <w:t>initiale</w:t>
      </w:r>
      <w:proofErr w:type="spellEnd"/>
      <w:r w:rsidRPr="0083332E">
        <w:rPr>
          <w:rFonts w:ascii="Tahoma" w:hAnsi="Tahoma" w:cs="Tahoma"/>
          <w:bCs/>
          <w:sz w:val="24"/>
          <w:szCs w:val="24"/>
          <w:lang w:val="es-ES"/>
        </w:rPr>
        <w:t>.</w:t>
      </w:r>
    </w:p>
    <w:p w14:paraId="5F558016" w14:textId="77777777" w:rsidR="000C35A1" w:rsidRPr="0083332E" w:rsidRDefault="000C35A1" w:rsidP="003203DF">
      <w:pPr>
        <w:spacing w:after="0" w:line="240" w:lineRule="auto"/>
        <w:jc w:val="both"/>
        <w:rPr>
          <w:rFonts w:ascii="Tahoma" w:hAnsi="Tahoma" w:cs="Tahoma"/>
          <w:bCs/>
          <w:sz w:val="24"/>
          <w:szCs w:val="24"/>
          <w:lang w:val="es-ES"/>
        </w:rPr>
      </w:pPr>
    </w:p>
    <w:p w14:paraId="6E1FA5AE" w14:textId="77777777" w:rsidR="000C35A1" w:rsidRPr="0083332E" w:rsidRDefault="000C35A1" w:rsidP="003203DF">
      <w:pPr>
        <w:spacing w:after="0" w:line="240" w:lineRule="auto"/>
        <w:jc w:val="both"/>
        <w:rPr>
          <w:rFonts w:ascii="Tahoma" w:hAnsi="Tahoma" w:cs="Tahoma"/>
          <w:b/>
          <w:sz w:val="24"/>
          <w:szCs w:val="24"/>
          <w:lang w:val="en-US"/>
        </w:rPr>
      </w:pPr>
      <w:proofErr w:type="spellStart"/>
      <w:r w:rsidRPr="0083332E">
        <w:rPr>
          <w:rFonts w:ascii="Tahoma" w:hAnsi="Tahoma" w:cs="Tahoma"/>
          <w:b/>
          <w:sz w:val="24"/>
          <w:szCs w:val="24"/>
          <w:lang w:val="en-US"/>
        </w:rPr>
        <w:t>Dotări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măsuri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prevăzute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controlul</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emisiilor</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poluanţi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în</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mediu</w:t>
      </w:r>
      <w:proofErr w:type="spellEnd"/>
      <w:r w:rsidRPr="0083332E">
        <w:rPr>
          <w:rFonts w:ascii="Tahoma" w:hAnsi="Tahoma" w:cs="Tahoma"/>
          <w:b/>
          <w:sz w:val="24"/>
          <w:szCs w:val="24"/>
          <w:lang w:val="en-US"/>
        </w:rPr>
        <w:t>:</w:t>
      </w:r>
    </w:p>
    <w:p w14:paraId="4F23EE4F" w14:textId="77777777" w:rsidR="000C35A1" w:rsidRPr="0083332E" w:rsidRDefault="000C35A1" w:rsidP="003203DF">
      <w:pPr>
        <w:spacing w:after="0" w:line="240" w:lineRule="auto"/>
        <w:jc w:val="both"/>
        <w:rPr>
          <w:rFonts w:ascii="Tahoma" w:hAnsi="Tahoma" w:cs="Tahoma"/>
          <w:sz w:val="24"/>
          <w:szCs w:val="24"/>
          <w:lang w:val="pt-BR"/>
        </w:rPr>
      </w:pPr>
      <w:r w:rsidRPr="0083332E">
        <w:rPr>
          <w:rFonts w:ascii="Tahoma" w:hAnsi="Tahoma" w:cs="Tahoma"/>
          <w:sz w:val="24"/>
          <w:szCs w:val="24"/>
          <w:lang w:val="pt-BR"/>
        </w:rPr>
        <w:t>Masuri pentru protectia apelor si solului</w:t>
      </w:r>
    </w:p>
    <w:p w14:paraId="307A2E55"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Se recomanda betonarea suprafetei organizarii de santier, astfel incat sa nu se produca infiltrari ale apelor care spala platforma organizarii, ale pierderilor accidentale de carburanti etc;</w:t>
      </w:r>
    </w:p>
    <w:p w14:paraId="5A50405A"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Apele pluviale si apele uzate menajere si tehnologice vor fi colectate si epurate inainte de deversarea intr-un curs de apa, epurarea va asigura incadrarea in limitele stabilite de H.G. nr. 188/2002 pentru aprobarea normelor privind descarcarea in mediul acvatic a apelor uzate si H.G. nr. 352/2005 privind modificarea si completarea HG 188 /2002;</w:t>
      </w:r>
    </w:p>
    <w:p w14:paraId="53C1B5DA"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lastRenderedPageBreak/>
        <w:t>Stocarea carburantilor si a produselor chimice se va face in rezervoare etanse, astfel incat sa nu se produca pierderi. Etanseitatea lor se va verifica periodic.</w:t>
      </w:r>
    </w:p>
    <w:p w14:paraId="496A6162" w14:textId="77777777" w:rsidR="000C35A1" w:rsidRPr="0083332E" w:rsidRDefault="000C35A1" w:rsidP="003203DF">
      <w:pPr>
        <w:spacing w:after="0" w:line="240" w:lineRule="auto"/>
        <w:jc w:val="both"/>
        <w:rPr>
          <w:rFonts w:ascii="Tahoma" w:hAnsi="Tahoma" w:cs="Tahoma"/>
          <w:sz w:val="24"/>
          <w:szCs w:val="24"/>
          <w:lang w:val="it-IT"/>
        </w:rPr>
      </w:pPr>
    </w:p>
    <w:p w14:paraId="1126C9BE" w14:textId="77777777" w:rsidR="000C35A1" w:rsidRPr="0083332E" w:rsidRDefault="000C35A1" w:rsidP="003203DF">
      <w:pPr>
        <w:spacing w:after="0" w:line="240" w:lineRule="auto"/>
        <w:jc w:val="both"/>
        <w:rPr>
          <w:rFonts w:ascii="Tahoma" w:hAnsi="Tahoma" w:cs="Tahoma"/>
          <w:sz w:val="24"/>
          <w:szCs w:val="24"/>
          <w:lang w:val="pt-BR"/>
        </w:rPr>
      </w:pPr>
      <w:r w:rsidRPr="0083332E">
        <w:rPr>
          <w:rFonts w:ascii="Tahoma" w:hAnsi="Tahoma" w:cs="Tahoma"/>
          <w:sz w:val="24"/>
          <w:szCs w:val="24"/>
          <w:lang w:val="pt-BR"/>
        </w:rPr>
        <w:t>Masuri pentru protectia aerului</w:t>
      </w:r>
    </w:p>
    <w:p w14:paraId="18162909"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Se recomanda ca organizarea de santier si baza de productie sa nu se amplaseze in apropierea zonelor locuite;</w:t>
      </w:r>
    </w:p>
    <w:p w14:paraId="2530FBCA"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Se recomanda adoptarea unor tehnologii mai putin poluante, folosirea unor statii de mixturi asfaltice si de betoane dotate cu  instalatii de epurare a gazelor evacuate in atmosfera si de retinere a prafului;</w:t>
      </w:r>
    </w:p>
    <w:p w14:paraId="63382CBA"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 xml:space="preserve">Se va monitoriza periodic calitatea aerului in incinta unde functioneaza statiile si la limita incintei. </w:t>
      </w:r>
    </w:p>
    <w:p w14:paraId="7D18CC2F"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Valorile concentratiilor de poluanti trebuie sa fie inferioare celor maxime admisibile de poluanti in aer stabilite de Ord. 592/2002 privind stabilirea valorilor limita, a valorilor de prag si a criteriilor si metodelor de evaluare a dioxidului de sulf, dioxidului de azot si oxizilor de azot, pulberilor in suspensie, plumbului, benzenului, monoxidului de carbon si ozonului in aerul inconjurator. Valorile emisiilor de poluanti rezultate de la statii se vor incadra in prevederile Ordinului 462/93 Conditii tehnice privind protectia atmosferei. Norme de limitare a emisiilor de poluanti pentru instalatiile de ardere;</w:t>
      </w:r>
    </w:p>
    <w:p w14:paraId="3B5E2780"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Se va verifica periodic starea de functionare a statiilor, inclusiv a instalatiilor de epurare a gazelor, a echipamentelor, utilajelor, vehiculelor;</w:t>
      </w:r>
    </w:p>
    <w:p w14:paraId="261E403B"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In centralele termice si statiile de preparare a mixturilor asfaltice trebuie folosit un combustibil corespunzator (gaze naturale sau combustibil lichid usor - CLU - cu continut de sulf - S - maxim 1 %). Instalatiile de ardere trebuie intretinute in mod corespunzator si verificate periodic pentru asigurarea randamentelor maxime la arderea combustibilului si incadrarea in limitele admise a concentratiilor substantelor poluante in gazele de ardere.</w:t>
      </w:r>
    </w:p>
    <w:p w14:paraId="7192CC08" w14:textId="77777777" w:rsidR="00DE2EE6" w:rsidRPr="0083332E" w:rsidRDefault="00DE2EE6" w:rsidP="003203DF">
      <w:pPr>
        <w:spacing w:after="0" w:line="240" w:lineRule="auto"/>
        <w:jc w:val="both"/>
        <w:rPr>
          <w:rFonts w:ascii="Tahoma" w:hAnsi="Tahoma" w:cs="Tahoma"/>
          <w:sz w:val="24"/>
          <w:szCs w:val="24"/>
          <w:lang w:val="pt-BR"/>
        </w:rPr>
      </w:pPr>
    </w:p>
    <w:p w14:paraId="27AA3C61" w14:textId="77777777" w:rsidR="000C35A1" w:rsidRPr="0083332E" w:rsidRDefault="000C35A1" w:rsidP="003203DF">
      <w:pPr>
        <w:spacing w:after="0" w:line="240" w:lineRule="auto"/>
        <w:jc w:val="both"/>
        <w:rPr>
          <w:rFonts w:ascii="Tahoma" w:hAnsi="Tahoma" w:cs="Tahoma"/>
          <w:sz w:val="24"/>
          <w:szCs w:val="24"/>
        </w:rPr>
      </w:pPr>
      <w:r w:rsidRPr="0083332E">
        <w:rPr>
          <w:rFonts w:ascii="Tahoma" w:hAnsi="Tahoma" w:cs="Tahoma"/>
          <w:sz w:val="24"/>
          <w:szCs w:val="24"/>
        </w:rPr>
        <w:t>Masuri pentru protectia florei si faunei</w:t>
      </w:r>
    </w:p>
    <w:p w14:paraId="48DB1740"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Se recomanda amplasarea unor bariere fizice, pentru a nu afecta si alte suprafete decat cele necesare constructiei;</w:t>
      </w:r>
    </w:p>
    <w:p w14:paraId="1817CD11"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Terenurile ocupate temporar de organizarea de santier, baza de productie sau in alte scopuri trebuie redate in circulatie si/sau puse la dispozitia organelor locale pentru alte utilitati, respectand legislatia in vigoare.</w:t>
      </w:r>
    </w:p>
    <w:p w14:paraId="6422BE58" w14:textId="77777777" w:rsidR="000C35A1" w:rsidRPr="0083332E" w:rsidRDefault="000C35A1" w:rsidP="003203DF">
      <w:pPr>
        <w:spacing w:after="0" w:line="240" w:lineRule="auto"/>
        <w:jc w:val="both"/>
        <w:rPr>
          <w:rFonts w:ascii="Tahoma" w:hAnsi="Tahoma" w:cs="Tahoma"/>
          <w:sz w:val="24"/>
          <w:szCs w:val="24"/>
          <w:lang w:val="it-IT"/>
        </w:rPr>
      </w:pPr>
    </w:p>
    <w:p w14:paraId="23ED2683" w14:textId="77777777" w:rsidR="000C35A1" w:rsidRPr="0083332E" w:rsidRDefault="000C35A1" w:rsidP="003203DF">
      <w:pPr>
        <w:spacing w:after="0" w:line="240" w:lineRule="auto"/>
        <w:jc w:val="both"/>
        <w:rPr>
          <w:rFonts w:ascii="Tahoma" w:hAnsi="Tahoma" w:cs="Tahoma"/>
          <w:sz w:val="24"/>
          <w:szCs w:val="24"/>
        </w:rPr>
      </w:pPr>
      <w:r w:rsidRPr="0083332E">
        <w:rPr>
          <w:rFonts w:ascii="Tahoma" w:hAnsi="Tahoma" w:cs="Tahoma"/>
          <w:sz w:val="24"/>
          <w:szCs w:val="24"/>
        </w:rPr>
        <w:t>Masuri pentru protectia impotriva zgomotului si vibratiilor</w:t>
      </w:r>
    </w:p>
    <w:p w14:paraId="5BEB42AF"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Se recomanda ca organizarea de santier si baza de productie sa nu se amplaseze in apropierea zonelor locuite;</w:t>
      </w:r>
    </w:p>
    <w:p w14:paraId="6B6A1E45"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Se va reduce pe cat posibil desfasurarea traficului greu, de santier prin imediata apropiere a zonelor locuite;</w:t>
      </w:r>
    </w:p>
    <w:p w14:paraId="61183014" w14:textId="77777777" w:rsidR="000C35A1" w:rsidRPr="0083332E" w:rsidRDefault="000C35A1"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Vor fi identificate eventualele case sau obiective sensibile (unitati sanitare, unitati scolare, de odihna etc) existente pe traseele pe care se va desfasura traficul de santier si va fi stabilit un program de lucru in asa fel incat perturbarea acestora sa fie minima si sa se asigure respectarea prevederilor STAS 10009/1998 – Acustica urbana. Limite admisibile ale nivelului de zgomot.</w:t>
      </w:r>
    </w:p>
    <w:p w14:paraId="77F96892" w14:textId="77777777" w:rsidR="003C57A5" w:rsidRPr="0083332E" w:rsidRDefault="003C57A5" w:rsidP="003203DF">
      <w:pPr>
        <w:spacing w:after="0" w:line="240" w:lineRule="auto"/>
        <w:jc w:val="both"/>
        <w:rPr>
          <w:rFonts w:ascii="Tahoma" w:hAnsi="Tahoma" w:cs="Tahoma"/>
          <w:sz w:val="24"/>
          <w:szCs w:val="24"/>
          <w:lang w:val="en-US"/>
        </w:rPr>
      </w:pPr>
    </w:p>
    <w:p w14:paraId="362DAC2A" w14:textId="77777777" w:rsidR="001602C4" w:rsidRPr="0083332E" w:rsidRDefault="001602C4" w:rsidP="003203DF">
      <w:pPr>
        <w:pStyle w:val="Heading1"/>
        <w:numPr>
          <w:ilvl w:val="0"/>
          <w:numId w:val="1"/>
        </w:numPr>
        <w:spacing w:before="0" w:line="240" w:lineRule="auto"/>
        <w:jc w:val="both"/>
        <w:rPr>
          <w:rFonts w:ascii="Tahoma" w:hAnsi="Tahoma" w:cs="Tahoma"/>
          <w:color w:val="auto"/>
          <w:sz w:val="24"/>
          <w:szCs w:val="24"/>
          <w:lang w:val="en-US"/>
        </w:rPr>
      </w:pPr>
      <w:bookmarkStart w:id="141" w:name="_Toc76985288"/>
      <w:bookmarkStart w:id="142" w:name="_Toc76986669"/>
      <w:proofErr w:type="spellStart"/>
      <w:r w:rsidRPr="0083332E">
        <w:rPr>
          <w:rFonts w:ascii="Tahoma" w:hAnsi="Tahoma" w:cs="Tahoma"/>
          <w:color w:val="auto"/>
          <w:sz w:val="24"/>
          <w:szCs w:val="24"/>
          <w:lang w:val="en-US"/>
        </w:rPr>
        <w:lastRenderedPageBreak/>
        <w:t>Lucrari</w:t>
      </w:r>
      <w:proofErr w:type="spellEnd"/>
      <w:r w:rsidRPr="0083332E">
        <w:rPr>
          <w:rFonts w:ascii="Tahoma" w:hAnsi="Tahoma" w:cs="Tahoma"/>
          <w:color w:val="auto"/>
          <w:sz w:val="24"/>
          <w:szCs w:val="24"/>
          <w:lang w:val="en-US"/>
        </w:rPr>
        <w:t xml:space="preserve"> de </w:t>
      </w:r>
      <w:proofErr w:type="spellStart"/>
      <w:r w:rsidRPr="0083332E">
        <w:rPr>
          <w:rFonts w:ascii="Tahoma" w:hAnsi="Tahoma" w:cs="Tahoma"/>
          <w:color w:val="auto"/>
          <w:sz w:val="24"/>
          <w:szCs w:val="24"/>
          <w:lang w:val="en-US"/>
        </w:rPr>
        <w:t>refacere</w:t>
      </w:r>
      <w:proofErr w:type="spellEnd"/>
      <w:r w:rsidRPr="0083332E">
        <w:rPr>
          <w:rFonts w:ascii="Tahoma" w:hAnsi="Tahoma" w:cs="Tahoma"/>
          <w:color w:val="auto"/>
          <w:sz w:val="24"/>
          <w:szCs w:val="24"/>
          <w:lang w:val="en-US"/>
        </w:rPr>
        <w:t xml:space="preserve"> a </w:t>
      </w:r>
      <w:proofErr w:type="spellStart"/>
      <w:r w:rsidRPr="0083332E">
        <w:rPr>
          <w:rFonts w:ascii="Tahoma" w:hAnsi="Tahoma" w:cs="Tahoma"/>
          <w:color w:val="auto"/>
          <w:sz w:val="24"/>
          <w:szCs w:val="24"/>
          <w:lang w:val="en-US"/>
        </w:rPr>
        <w:t>amplasamentului</w:t>
      </w:r>
      <w:proofErr w:type="spellEnd"/>
      <w:r w:rsidRPr="0083332E">
        <w:rPr>
          <w:rFonts w:ascii="Tahoma" w:hAnsi="Tahoma" w:cs="Tahoma"/>
          <w:color w:val="auto"/>
          <w:sz w:val="24"/>
          <w:szCs w:val="24"/>
          <w:lang w:val="en-US"/>
        </w:rPr>
        <w:t xml:space="preserve"> la </w:t>
      </w:r>
      <w:proofErr w:type="spellStart"/>
      <w:r w:rsidRPr="0083332E">
        <w:rPr>
          <w:rFonts w:ascii="Tahoma" w:hAnsi="Tahoma" w:cs="Tahoma"/>
          <w:color w:val="auto"/>
          <w:sz w:val="24"/>
          <w:szCs w:val="24"/>
          <w:lang w:val="en-US"/>
        </w:rPr>
        <w:t>refacerea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investitiei</w:t>
      </w:r>
      <w:proofErr w:type="spellEnd"/>
      <w:r w:rsidRPr="0083332E">
        <w:rPr>
          <w:rFonts w:ascii="Tahoma" w:hAnsi="Tahoma" w:cs="Tahoma"/>
          <w:color w:val="auto"/>
          <w:sz w:val="24"/>
          <w:szCs w:val="24"/>
          <w:lang w:val="en-US"/>
        </w:rPr>
        <w:t xml:space="preserve">, in </w:t>
      </w:r>
      <w:proofErr w:type="spellStart"/>
      <w:r w:rsidRPr="0083332E">
        <w:rPr>
          <w:rFonts w:ascii="Tahoma" w:hAnsi="Tahoma" w:cs="Tahoma"/>
          <w:color w:val="auto"/>
          <w:sz w:val="24"/>
          <w:szCs w:val="24"/>
          <w:lang w:val="en-US"/>
        </w:rPr>
        <w:t>caz</w:t>
      </w:r>
      <w:proofErr w:type="spellEnd"/>
      <w:r w:rsidRPr="0083332E">
        <w:rPr>
          <w:rFonts w:ascii="Tahoma" w:hAnsi="Tahoma" w:cs="Tahoma"/>
          <w:color w:val="auto"/>
          <w:sz w:val="24"/>
          <w:szCs w:val="24"/>
          <w:lang w:val="en-US"/>
        </w:rPr>
        <w:t xml:space="preserve"> de </w:t>
      </w:r>
      <w:proofErr w:type="spellStart"/>
      <w:r w:rsidRPr="0083332E">
        <w:rPr>
          <w:rFonts w:ascii="Tahoma" w:hAnsi="Tahoma" w:cs="Tahoma"/>
          <w:color w:val="auto"/>
          <w:sz w:val="24"/>
          <w:szCs w:val="24"/>
          <w:lang w:val="en-US"/>
        </w:rPr>
        <w:t>accidente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si</w:t>
      </w:r>
      <w:proofErr w:type="spellEnd"/>
      <w:r w:rsidRPr="0083332E">
        <w:rPr>
          <w:rFonts w:ascii="Tahoma" w:hAnsi="Tahoma" w:cs="Tahoma"/>
          <w:color w:val="auto"/>
          <w:sz w:val="24"/>
          <w:szCs w:val="24"/>
          <w:lang w:val="en-US"/>
        </w:rPr>
        <w:t>/</w:t>
      </w:r>
      <w:proofErr w:type="spellStart"/>
      <w:r w:rsidRPr="0083332E">
        <w:rPr>
          <w:rFonts w:ascii="Tahoma" w:hAnsi="Tahoma" w:cs="Tahoma"/>
          <w:color w:val="auto"/>
          <w:sz w:val="24"/>
          <w:szCs w:val="24"/>
          <w:lang w:val="en-US"/>
        </w:rPr>
        <w:t>sau</w:t>
      </w:r>
      <w:proofErr w:type="spellEnd"/>
      <w:r w:rsidRPr="0083332E">
        <w:rPr>
          <w:rFonts w:ascii="Tahoma" w:hAnsi="Tahoma" w:cs="Tahoma"/>
          <w:color w:val="auto"/>
          <w:sz w:val="24"/>
          <w:szCs w:val="24"/>
          <w:lang w:val="en-US"/>
        </w:rPr>
        <w:t xml:space="preserve"> la </w:t>
      </w:r>
      <w:proofErr w:type="spellStart"/>
      <w:r w:rsidRPr="0083332E">
        <w:rPr>
          <w:rFonts w:ascii="Tahoma" w:hAnsi="Tahoma" w:cs="Tahoma"/>
          <w:color w:val="auto"/>
          <w:sz w:val="24"/>
          <w:szCs w:val="24"/>
          <w:lang w:val="en-US"/>
        </w:rPr>
        <w:t>incetarea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activitatii</w:t>
      </w:r>
      <w:proofErr w:type="spellEnd"/>
      <w:r w:rsidRPr="0083332E">
        <w:rPr>
          <w:rFonts w:ascii="Tahoma" w:hAnsi="Tahoma" w:cs="Tahoma"/>
          <w:color w:val="auto"/>
          <w:sz w:val="24"/>
          <w:szCs w:val="24"/>
          <w:lang w:val="en-US"/>
        </w:rPr>
        <w:t xml:space="preserve">, in </w:t>
      </w:r>
      <w:proofErr w:type="spellStart"/>
      <w:r w:rsidRPr="0083332E">
        <w:rPr>
          <w:rFonts w:ascii="Tahoma" w:hAnsi="Tahoma" w:cs="Tahoma"/>
          <w:color w:val="auto"/>
          <w:sz w:val="24"/>
          <w:szCs w:val="24"/>
          <w:lang w:val="en-US"/>
        </w:rPr>
        <w:t>masura</w:t>
      </w:r>
      <w:proofErr w:type="spellEnd"/>
      <w:r w:rsidRPr="0083332E">
        <w:rPr>
          <w:rFonts w:ascii="Tahoma" w:hAnsi="Tahoma" w:cs="Tahoma"/>
          <w:color w:val="auto"/>
          <w:sz w:val="24"/>
          <w:szCs w:val="24"/>
          <w:lang w:val="en-US"/>
        </w:rPr>
        <w:t xml:space="preserve"> in care </w:t>
      </w:r>
      <w:proofErr w:type="spellStart"/>
      <w:r w:rsidRPr="0083332E">
        <w:rPr>
          <w:rFonts w:ascii="Tahoma" w:hAnsi="Tahoma" w:cs="Tahoma"/>
          <w:color w:val="auto"/>
          <w:sz w:val="24"/>
          <w:szCs w:val="24"/>
          <w:lang w:val="en-US"/>
        </w:rPr>
        <w:t>aceste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informatii</w:t>
      </w:r>
      <w:proofErr w:type="spellEnd"/>
      <w:r w:rsidRPr="0083332E">
        <w:rPr>
          <w:rFonts w:ascii="Tahoma" w:hAnsi="Tahoma" w:cs="Tahoma"/>
          <w:color w:val="auto"/>
          <w:sz w:val="24"/>
          <w:szCs w:val="24"/>
          <w:lang w:val="en-US"/>
        </w:rPr>
        <w:t xml:space="preserve"> sunt </w:t>
      </w:r>
      <w:proofErr w:type="spellStart"/>
      <w:r w:rsidRPr="0083332E">
        <w:rPr>
          <w:rFonts w:ascii="Tahoma" w:hAnsi="Tahoma" w:cs="Tahoma"/>
          <w:color w:val="auto"/>
          <w:sz w:val="24"/>
          <w:szCs w:val="24"/>
          <w:lang w:val="en-US"/>
        </w:rPr>
        <w:t>disponibile</w:t>
      </w:r>
      <w:proofErr w:type="spellEnd"/>
      <w:r w:rsidR="0047628F" w:rsidRPr="0083332E">
        <w:rPr>
          <w:rFonts w:ascii="Tahoma" w:hAnsi="Tahoma" w:cs="Tahoma"/>
          <w:color w:val="auto"/>
          <w:sz w:val="24"/>
          <w:szCs w:val="24"/>
          <w:lang w:val="en-US"/>
        </w:rPr>
        <w:t>:</w:t>
      </w:r>
      <w:bookmarkEnd w:id="141"/>
      <w:bookmarkEnd w:id="142"/>
    </w:p>
    <w:p w14:paraId="11329C4E" w14:textId="77777777" w:rsidR="0047628F" w:rsidRPr="0083332E" w:rsidRDefault="0047628F" w:rsidP="003203DF">
      <w:pPr>
        <w:spacing w:after="0" w:line="240" w:lineRule="auto"/>
        <w:jc w:val="both"/>
        <w:rPr>
          <w:rFonts w:ascii="Tahoma" w:hAnsi="Tahoma" w:cs="Tahoma"/>
          <w:b/>
          <w:sz w:val="24"/>
          <w:szCs w:val="24"/>
          <w:lang w:val="en-US"/>
        </w:rPr>
      </w:pPr>
      <w:proofErr w:type="spellStart"/>
      <w:r w:rsidRPr="0083332E">
        <w:rPr>
          <w:rFonts w:ascii="Tahoma" w:hAnsi="Tahoma" w:cs="Tahoma"/>
          <w:b/>
          <w:sz w:val="24"/>
          <w:szCs w:val="24"/>
          <w:lang w:val="en-US"/>
        </w:rPr>
        <w:t>Lucrările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propuse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refacerea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amplasamentului</w:t>
      </w:r>
      <w:proofErr w:type="spellEnd"/>
      <w:r w:rsidRPr="0083332E">
        <w:rPr>
          <w:rFonts w:ascii="Tahoma" w:hAnsi="Tahoma" w:cs="Tahoma"/>
          <w:b/>
          <w:sz w:val="24"/>
          <w:szCs w:val="24"/>
          <w:lang w:val="en-US"/>
        </w:rPr>
        <w:t xml:space="preserve"> la </w:t>
      </w:r>
      <w:proofErr w:type="spellStart"/>
      <w:r w:rsidRPr="0083332E">
        <w:rPr>
          <w:rFonts w:ascii="Tahoma" w:hAnsi="Tahoma" w:cs="Tahoma"/>
          <w:b/>
          <w:sz w:val="24"/>
          <w:szCs w:val="24"/>
          <w:lang w:val="en-US"/>
        </w:rPr>
        <w:t>finalizarea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investiţiei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în</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caz</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accidente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sau</w:t>
      </w:r>
      <w:proofErr w:type="spellEnd"/>
      <w:r w:rsidRPr="0083332E">
        <w:rPr>
          <w:rFonts w:ascii="Tahoma" w:hAnsi="Tahoma" w:cs="Tahoma"/>
          <w:b/>
          <w:sz w:val="24"/>
          <w:szCs w:val="24"/>
          <w:lang w:val="en-US"/>
        </w:rPr>
        <w:t xml:space="preserve"> la </w:t>
      </w:r>
      <w:proofErr w:type="spellStart"/>
      <w:r w:rsidRPr="0083332E">
        <w:rPr>
          <w:rFonts w:ascii="Tahoma" w:hAnsi="Tahoma" w:cs="Tahoma"/>
          <w:b/>
          <w:sz w:val="24"/>
          <w:szCs w:val="24"/>
          <w:lang w:val="en-US"/>
        </w:rPr>
        <w:t>încetarea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activităţii</w:t>
      </w:r>
      <w:proofErr w:type="spellEnd"/>
      <w:r w:rsidRPr="0083332E">
        <w:rPr>
          <w:rFonts w:ascii="Tahoma" w:hAnsi="Tahoma" w:cs="Tahoma"/>
          <w:b/>
          <w:sz w:val="24"/>
          <w:szCs w:val="24"/>
          <w:lang w:val="en-US"/>
        </w:rPr>
        <w:t>;</w:t>
      </w:r>
    </w:p>
    <w:p w14:paraId="5DA31607" w14:textId="77777777" w:rsidR="007250B4" w:rsidRPr="0083332E" w:rsidRDefault="003C57A5" w:rsidP="003203DF">
      <w:pPr>
        <w:spacing w:after="0" w:line="240" w:lineRule="auto"/>
        <w:ind w:firstLine="708"/>
        <w:jc w:val="both"/>
        <w:rPr>
          <w:rFonts w:ascii="Tahoma" w:hAnsi="Tahoma" w:cs="Tahoma"/>
          <w:caps/>
          <w:sz w:val="24"/>
          <w:szCs w:val="24"/>
          <w:lang w:val="pt-BR"/>
        </w:rPr>
      </w:pPr>
      <w:r w:rsidRPr="0083332E">
        <w:rPr>
          <w:rFonts w:ascii="Tahoma" w:hAnsi="Tahoma" w:cs="Tahoma"/>
          <w:sz w:val="24"/>
          <w:szCs w:val="24"/>
          <w:lang w:val="pt-BR"/>
        </w:rPr>
        <w:t>Se vor colecta deseurile, rezultate in timpul executiei lucrarilor, de catre o firma de salubritate.</w:t>
      </w:r>
    </w:p>
    <w:p w14:paraId="54910580" w14:textId="77777777" w:rsidR="007250B4" w:rsidRPr="0083332E" w:rsidRDefault="003C57A5" w:rsidP="003203DF">
      <w:pPr>
        <w:spacing w:after="0" w:line="240" w:lineRule="auto"/>
        <w:ind w:firstLine="708"/>
        <w:jc w:val="both"/>
        <w:rPr>
          <w:rFonts w:ascii="Tahoma" w:hAnsi="Tahoma" w:cs="Tahoma"/>
          <w:caps/>
          <w:sz w:val="24"/>
          <w:szCs w:val="24"/>
          <w:lang w:val="pt-BR"/>
        </w:rPr>
      </w:pPr>
      <w:r w:rsidRPr="0083332E">
        <w:rPr>
          <w:rFonts w:ascii="Tahoma" w:hAnsi="Tahoma" w:cs="Tahoma"/>
          <w:sz w:val="24"/>
          <w:szCs w:val="24"/>
          <w:lang w:val="pt-BR"/>
        </w:rPr>
        <w:t>Dupa finalizarea lucrarilor terenul va fi readus la starea initiala, vor fi de</w:t>
      </w:r>
      <w:r w:rsidR="002867C4" w:rsidRPr="0083332E">
        <w:rPr>
          <w:rFonts w:ascii="Tahoma" w:hAnsi="Tahoma" w:cs="Tahoma"/>
          <w:sz w:val="24"/>
          <w:szCs w:val="24"/>
          <w:lang w:val="pt-BR"/>
        </w:rPr>
        <w:t xml:space="preserve"> </w:t>
      </w:r>
      <w:r w:rsidRPr="0083332E">
        <w:rPr>
          <w:rFonts w:ascii="Tahoma" w:hAnsi="Tahoma" w:cs="Tahoma"/>
          <w:sz w:val="24"/>
          <w:szCs w:val="24"/>
          <w:lang w:val="pt-BR"/>
        </w:rPr>
        <w:t>asemenea luate toate masurile, astfel incat terenul ocupat temporar sa fie redat in circulatia initiala. terenul ocupat temporar va fi nivelat pentru aducerea lui la cota initiala.</w:t>
      </w:r>
    </w:p>
    <w:p w14:paraId="5A8CDC1C" w14:textId="77777777" w:rsidR="007250B4" w:rsidRPr="0083332E" w:rsidRDefault="007250B4" w:rsidP="003203DF">
      <w:pPr>
        <w:spacing w:after="0" w:line="240" w:lineRule="auto"/>
        <w:ind w:firstLine="708"/>
        <w:jc w:val="both"/>
        <w:rPr>
          <w:rFonts w:ascii="Tahoma" w:hAnsi="Tahoma" w:cs="Tahoma"/>
          <w:sz w:val="24"/>
          <w:szCs w:val="24"/>
          <w:lang w:val="it-IT"/>
        </w:rPr>
      </w:pPr>
      <w:r w:rsidRPr="0083332E">
        <w:rPr>
          <w:rFonts w:ascii="Tahoma" w:hAnsi="Tahoma" w:cs="Tahoma"/>
          <w:sz w:val="24"/>
          <w:szCs w:val="24"/>
          <w:lang w:val="it-IT"/>
        </w:rPr>
        <w:t>Constructorul este necesar sa aiba implementat un sistem de management de mediu, detinand totodata documentatii in care se prezinta modul in care raspunde in cazul producerii unor accidente si evenimente nedorite. Dintre documentele importante pe care trebuie sa le aiba constructorul amintim:</w:t>
      </w:r>
    </w:p>
    <w:p w14:paraId="68E50B7D"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Plan de management de mediu;</w:t>
      </w:r>
    </w:p>
    <w:p w14:paraId="35F6BB23"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Lista aspectelor semnificative de mediu in situatii de urgenta;</w:t>
      </w:r>
    </w:p>
    <w:p w14:paraId="557609CD"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Plan de urgenta referitor la incendiu;</w:t>
      </w:r>
    </w:p>
    <w:p w14:paraId="2C62E061"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Plan de urgenta referitor la cutremur;</w:t>
      </w:r>
    </w:p>
    <w:p w14:paraId="6846BA15"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 xml:space="preserve">Plan de urgenta referitor la </w:t>
      </w:r>
      <w:r w:rsidR="00B07634" w:rsidRPr="0083332E">
        <w:rPr>
          <w:rFonts w:ascii="Tahoma" w:hAnsi="Tahoma" w:cs="Tahoma"/>
          <w:sz w:val="24"/>
          <w:szCs w:val="24"/>
          <w:lang w:val="pt-BR"/>
        </w:rPr>
        <w:t>d</w:t>
      </w:r>
      <w:r w:rsidRPr="0083332E">
        <w:rPr>
          <w:rFonts w:ascii="Tahoma" w:hAnsi="Tahoma" w:cs="Tahoma"/>
          <w:sz w:val="24"/>
          <w:szCs w:val="24"/>
          <w:lang w:val="pt-BR"/>
        </w:rPr>
        <w:t>escarcare accidentala mixturi asfaltice;</w:t>
      </w:r>
    </w:p>
    <w:p w14:paraId="7C5DB774"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Plan de urgenta referitor la pierderi de produse petroliere si lubrefianti pe sol;</w:t>
      </w:r>
    </w:p>
    <w:p w14:paraId="3253D8B3"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 xml:space="preserve">Plan propriu de securitate si sanatate. </w:t>
      </w:r>
    </w:p>
    <w:p w14:paraId="55AD12BC" w14:textId="77777777" w:rsidR="007250B4" w:rsidRPr="0083332E" w:rsidRDefault="007250B4" w:rsidP="003203DF">
      <w:pPr>
        <w:spacing w:after="0" w:line="240" w:lineRule="auto"/>
        <w:jc w:val="both"/>
        <w:rPr>
          <w:rFonts w:ascii="Tahoma" w:hAnsi="Tahoma" w:cs="Tahoma"/>
          <w:sz w:val="24"/>
          <w:szCs w:val="24"/>
        </w:rPr>
      </w:pPr>
      <w:r w:rsidRPr="0083332E">
        <w:rPr>
          <w:rFonts w:ascii="Tahoma" w:hAnsi="Tahoma" w:cs="Tahoma"/>
          <w:sz w:val="24"/>
          <w:szCs w:val="24"/>
        </w:rPr>
        <w:t>Masuri de prevenire a accidentelor si modalitati de raspuns in perioada de executie a lucrarilor, in zona amplasamentului lucrării</w:t>
      </w:r>
    </w:p>
    <w:p w14:paraId="6BB4899D"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Se recomanda delimitarea zonelor in care se efectueaza lucrari si semnalizarea corespunzatoare a santierului;</w:t>
      </w:r>
    </w:p>
    <w:p w14:paraId="08104BA4"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 xml:space="preserve">In cadrul santierului depozitarea temporara a materialelor de constructie si a deseurilor se va face strict pe suprafetele necesare realizarii amprizei drumului. </w:t>
      </w:r>
    </w:p>
    <w:p w14:paraId="743292F0"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Depozitarea deseurilor pe amplasamentul proiectului va fi temporara, ele vor fi transportate zilnic in afara santierului, la Organizarea de santier sau direct la locurile amenajate pentru depozitarea/distrugerea lor, astfel incat sa se elimine pericolul imprastierii lor de catre fauna, in perioadele din afara programului de lucru a Constructorului;</w:t>
      </w:r>
    </w:p>
    <w:p w14:paraId="533C0283"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Alimentarea cu carburanti a utilajelor de constructie si a autovehiculelor de transport, precum si schimburile de uleiuri, anvelope etc nu se vor face in cadrul amplasamentului proiectului;</w:t>
      </w:r>
    </w:p>
    <w:p w14:paraId="40394936"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Se va verifica periodic starea utilajelor de constructie si a autovehiculelor de transport, astfel incat ele sa functioneze optim, reducandu-se astfel riscul producerii de accidente in santier.</w:t>
      </w:r>
    </w:p>
    <w:p w14:paraId="70BA6C7D" w14:textId="77777777" w:rsidR="007250B4" w:rsidRPr="0083332E" w:rsidRDefault="007250B4" w:rsidP="003203DF">
      <w:pPr>
        <w:spacing w:after="0" w:line="240" w:lineRule="auto"/>
        <w:jc w:val="both"/>
        <w:rPr>
          <w:rFonts w:ascii="Tahoma" w:hAnsi="Tahoma" w:cs="Tahoma"/>
          <w:sz w:val="24"/>
          <w:szCs w:val="24"/>
        </w:rPr>
      </w:pPr>
      <w:r w:rsidRPr="0083332E">
        <w:rPr>
          <w:rFonts w:ascii="Tahoma" w:hAnsi="Tahoma" w:cs="Tahoma"/>
          <w:sz w:val="24"/>
          <w:szCs w:val="24"/>
        </w:rPr>
        <w:t>Masuri de prevenire a accidentelor si modalitati de raspuns in perioada de operare a lucrării</w:t>
      </w:r>
    </w:p>
    <w:p w14:paraId="3AE0E960"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Se recomanda semnalizarea corespunzatoare a străzii;</w:t>
      </w:r>
    </w:p>
    <w:p w14:paraId="6165EC5A" w14:textId="77777777" w:rsidR="007250B4" w:rsidRPr="0083332E" w:rsidRDefault="007250B4" w:rsidP="003203DF">
      <w:pPr>
        <w:pStyle w:val="ListParagraph"/>
        <w:numPr>
          <w:ilvl w:val="0"/>
          <w:numId w:val="8"/>
        </w:numPr>
        <w:spacing w:after="0" w:line="240" w:lineRule="auto"/>
        <w:jc w:val="both"/>
        <w:rPr>
          <w:rFonts w:ascii="Tahoma" w:hAnsi="Tahoma" w:cs="Tahoma"/>
          <w:sz w:val="24"/>
          <w:szCs w:val="24"/>
          <w:lang w:val="pt-BR"/>
        </w:rPr>
      </w:pPr>
      <w:r w:rsidRPr="0083332E">
        <w:rPr>
          <w:rFonts w:ascii="Tahoma" w:hAnsi="Tahoma" w:cs="Tahoma"/>
          <w:sz w:val="24"/>
          <w:szCs w:val="24"/>
          <w:lang w:val="pt-BR"/>
        </w:rPr>
        <w:t>In situatia producerii unui accident in urma caruia sa rezulte scurgeri de carburanti pe carosabil, se recomanda indepartarea rapida a urmarilor accidentului, astfel incat carburantii sa nu ajunga pe sol, iar deseurile rezultate in urma procesului de indepartare vor fi eliminate conform prevederilor legale in vigoare.</w:t>
      </w:r>
    </w:p>
    <w:p w14:paraId="1E2928CA" w14:textId="0D5CDA4E" w:rsidR="007250B4" w:rsidRPr="0083332E" w:rsidRDefault="007250B4" w:rsidP="003203DF">
      <w:pPr>
        <w:spacing w:after="0" w:line="240" w:lineRule="auto"/>
        <w:ind w:firstLine="360"/>
        <w:jc w:val="both"/>
        <w:rPr>
          <w:rFonts w:ascii="Tahoma" w:hAnsi="Tahoma" w:cs="Tahoma"/>
          <w:sz w:val="24"/>
          <w:szCs w:val="24"/>
          <w:lang w:val="pt-BR"/>
        </w:rPr>
      </w:pPr>
      <w:r w:rsidRPr="0083332E">
        <w:rPr>
          <w:rFonts w:ascii="Tahoma" w:hAnsi="Tahoma" w:cs="Tahoma"/>
          <w:sz w:val="24"/>
          <w:szCs w:val="24"/>
          <w:lang w:val="pt-BR"/>
        </w:rPr>
        <w:lastRenderedPageBreak/>
        <w:t>Atat pentru perioada de executie a lucrarilor, cat si pentru cea de operare a sectorului de drum</w:t>
      </w:r>
      <w:r w:rsidR="00D26F80" w:rsidRPr="0083332E">
        <w:rPr>
          <w:rFonts w:ascii="Tahoma" w:hAnsi="Tahoma" w:cs="Tahoma"/>
          <w:sz w:val="24"/>
          <w:szCs w:val="24"/>
          <w:lang w:val="pt-BR"/>
        </w:rPr>
        <w:t>și a podului</w:t>
      </w:r>
      <w:r w:rsidRPr="0083332E">
        <w:rPr>
          <w:rFonts w:ascii="Tahoma" w:hAnsi="Tahoma" w:cs="Tahoma"/>
          <w:sz w:val="24"/>
          <w:szCs w:val="24"/>
          <w:lang w:val="pt-BR"/>
        </w:rPr>
        <w:t>, in cazul producerii unui accident se recomanda apelarea de urgenta a autoritatilor responsabile cu eliminarea urmelor accidentului.</w:t>
      </w:r>
    </w:p>
    <w:p w14:paraId="2C0E9D08" w14:textId="77777777" w:rsidR="003C57A5" w:rsidRPr="0083332E" w:rsidRDefault="003C57A5" w:rsidP="003203DF">
      <w:pPr>
        <w:spacing w:after="0" w:line="240" w:lineRule="auto"/>
        <w:jc w:val="both"/>
        <w:rPr>
          <w:rFonts w:ascii="Tahoma" w:hAnsi="Tahoma" w:cs="Tahoma"/>
          <w:b/>
          <w:sz w:val="24"/>
          <w:szCs w:val="24"/>
          <w:lang w:val="en-US"/>
        </w:rPr>
      </w:pPr>
    </w:p>
    <w:p w14:paraId="47AB18F8" w14:textId="77777777" w:rsidR="0047628F" w:rsidRPr="0083332E" w:rsidRDefault="001259D7" w:rsidP="003203DF">
      <w:pPr>
        <w:spacing w:after="0" w:line="240" w:lineRule="auto"/>
        <w:jc w:val="both"/>
        <w:rPr>
          <w:rFonts w:ascii="Tahoma" w:hAnsi="Tahoma" w:cs="Tahoma"/>
          <w:b/>
          <w:sz w:val="24"/>
          <w:szCs w:val="24"/>
          <w:lang w:val="en-US"/>
        </w:rPr>
      </w:pPr>
      <w:proofErr w:type="spellStart"/>
      <w:r w:rsidRPr="0083332E">
        <w:rPr>
          <w:rFonts w:ascii="Tahoma" w:hAnsi="Tahoma" w:cs="Tahoma"/>
          <w:b/>
          <w:sz w:val="24"/>
          <w:szCs w:val="24"/>
          <w:lang w:val="en-US"/>
        </w:rPr>
        <w:t>Aspecte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referitoare</w:t>
      </w:r>
      <w:proofErr w:type="spellEnd"/>
      <w:r w:rsidRPr="0083332E">
        <w:rPr>
          <w:rFonts w:ascii="Tahoma" w:hAnsi="Tahoma" w:cs="Tahoma"/>
          <w:b/>
          <w:sz w:val="24"/>
          <w:szCs w:val="24"/>
          <w:lang w:val="en-US"/>
        </w:rPr>
        <w:t xml:space="preserve"> la </w:t>
      </w:r>
      <w:proofErr w:type="spellStart"/>
      <w:r w:rsidRPr="0083332E">
        <w:rPr>
          <w:rFonts w:ascii="Tahoma" w:hAnsi="Tahoma" w:cs="Tahoma"/>
          <w:b/>
          <w:sz w:val="24"/>
          <w:szCs w:val="24"/>
          <w:lang w:val="en-US"/>
        </w:rPr>
        <w:t>prevenirea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şi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modul</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răspuns</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pentru</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cazuri</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poluări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accidentale</w:t>
      </w:r>
      <w:proofErr w:type="spellEnd"/>
      <w:r w:rsidRPr="0083332E">
        <w:rPr>
          <w:rFonts w:ascii="Tahoma" w:hAnsi="Tahoma" w:cs="Tahoma"/>
          <w:b/>
          <w:sz w:val="24"/>
          <w:szCs w:val="24"/>
          <w:lang w:val="en-US"/>
        </w:rPr>
        <w:t>;</w:t>
      </w:r>
    </w:p>
    <w:p w14:paraId="09E9AC80" w14:textId="77777777" w:rsidR="007250B4" w:rsidRPr="0083332E" w:rsidRDefault="00835FD8" w:rsidP="003203DF">
      <w:pPr>
        <w:spacing w:after="0" w:line="240" w:lineRule="auto"/>
        <w:jc w:val="both"/>
        <w:rPr>
          <w:rFonts w:ascii="Tahoma" w:hAnsi="Tahoma" w:cs="Tahoma"/>
          <w:sz w:val="24"/>
          <w:szCs w:val="24"/>
          <w:lang w:val="en-US"/>
        </w:rPr>
      </w:pPr>
      <w:r w:rsidRPr="0083332E">
        <w:rPr>
          <w:rFonts w:ascii="Tahoma" w:hAnsi="Tahoma" w:cs="Tahoma"/>
          <w:sz w:val="24"/>
          <w:szCs w:val="24"/>
        </w:rPr>
        <w:tab/>
      </w:r>
      <w:r w:rsidR="007250B4" w:rsidRPr="0083332E">
        <w:rPr>
          <w:rFonts w:ascii="Tahoma" w:hAnsi="Tahoma" w:cs="Tahoma"/>
          <w:sz w:val="24"/>
          <w:szCs w:val="24"/>
        </w:rPr>
        <w:t>În general pentru fiecare proiect se elaboreaza un plan de interventie in caz de poluari accidentale. Antreprenorul care va executa lucrarile de executie pentru aceasta lucrare va trebui sa elaboreze un plan de interventii ce va fi respectat in cazul producerii poluarilor accidentale.</w:t>
      </w:r>
    </w:p>
    <w:p w14:paraId="648B6C23" w14:textId="77777777" w:rsidR="003C57A5" w:rsidRPr="0083332E" w:rsidRDefault="003C57A5" w:rsidP="003203DF">
      <w:pPr>
        <w:spacing w:after="0" w:line="240" w:lineRule="auto"/>
        <w:jc w:val="both"/>
        <w:rPr>
          <w:rFonts w:ascii="Tahoma" w:hAnsi="Tahoma" w:cs="Tahoma"/>
          <w:b/>
          <w:sz w:val="24"/>
          <w:szCs w:val="24"/>
          <w:lang w:val="en-US"/>
        </w:rPr>
      </w:pPr>
    </w:p>
    <w:p w14:paraId="53C0590C" w14:textId="77777777" w:rsidR="001259D7" w:rsidRPr="0083332E" w:rsidRDefault="001259D7" w:rsidP="003203DF">
      <w:pPr>
        <w:spacing w:after="0" w:line="240" w:lineRule="auto"/>
        <w:jc w:val="both"/>
        <w:rPr>
          <w:rFonts w:ascii="Tahoma" w:hAnsi="Tahoma" w:cs="Tahoma"/>
          <w:b/>
          <w:sz w:val="24"/>
          <w:szCs w:val="24"/>
          <w:lang w:val="en-US"/>
        </w:rPr>
      </w:pPr>
      <w:proofErr w:type="spellStart"/>
      <w:r w:rsidRPr="0083332E">
        <w:rPr>
          <w:rFonts w:ascii="Tahoma" w:hAnsi="Tahoma" w:cs="Tahoma"/>
          <w:b/>
          <w:sz w:val="24"/>
          <w:szCs w:val="24"/>
          <w:lang w:val="en-US"/>
        </w:rPr>
        <w:t>Aspecte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referitoare</w:t>
      </w:r>
      <w:proofErr w:type="spellEnd"/>
      <w:r w:rsidRPr="0083332E">
        <w:rPr>
          <w:rFonts w:ascii="Tahoma" w:hAnsi="Tahoma" w:cs="Tahoma"/>
          <w:b/>
          <w:sz w:val="24"/>
          <w:szCs w:val="24"/>
          <w:lang w:val="en-US"/>
        </w:rPr>
        <w:t xml:space="preserve"> la </w:t>
      </w:r>
      <w:proofErr w:type="spellStart"/>
      <w:r w:rsidRPr="0083332E">
        <w:rPr>
          <w:rFonts w:ascii="Tahoma" w:hAnsi="Tahoma" w:cs="Tahoma"/>
          <w:b/>
          <w:sz w:val="24"/>
          <w:szCs w:val="24"/>
          <w:lang w:val="en-US"/>
        </w:rPr>
        <w:t>închiderea</w:t>
      </w:r>
      <w:proofErr w:type="spellEnd"/>
      <w:r w:rsidRPr="0083332E">
        <w:rPr>
          <w:rFonts w:ascii="Tahoma" w:hAnsi="Tahoma" w:cs="Tahoma"/>
          <w:b/>
          <w:sz w:val="24"/>
          <w:szCs w:val="24"/>
          <w:lang w:val="en-US"/>
        </w:rPr>
        <w:t>/</w:t>
      </w:r>
      <w:proofErr w:type="spellStart"/>
      <w:r w:rsidRPr="0083332E">
        <w:rPr>
          <w:rFonts w:ascii="Tahoma" w:hAnsi="Tahoma" w:cs="Tahoma"/>
          <w:b/>
          <w:sz w:val="24"/>
          <w:szCs w:val="24"/>
          <w:lang w:val="en-US"/>
        </w:rPr>
        <w:t>dezafectarea</w:t>
      </w:r>
      <w:proofErr w:type="spellEnd"/>
      <w:r w:rsidRPr="0083332E">
        <w:rPr>
          <w:rFonts w:ascii="Tahoma" w:hAnsi="Tahoma" w:cs="Tahoma"/>
          <w:b/>
          <w:sz w:val="24"/>
          <w:szCs w:val="24"/>
          <w:lang w:val="en-US"/>
        </w:rPr>
        <w:t>/</w:t>
      </w:r>
      <w:proofErr w:type="spellStart"/>
      <w:r w:rsidRPr="0083332E">
        <w:rPr>
          <w:rFonts w:ascii="Tahoma" w:hAnsi="Tahoma" w:cs="Tahoma"/>
          <w:b/>
          <w:sz w:val="24"/>
          <w:szCs w:val="24"/>
          <w:lang w:val="en-US"/>
        </w:rPr>
        <w:t>demolarea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instalaţiei</w:t>
      </w:r>
      <w:proofErr w:type="spellEnd"/>
      <w:r w:rsidRPr="0083332E">
        <w:rPr>
          <w:rFonts w:ascii="Tahoma" w:hAnsi="Tahoma" w:cs="Tahoma"/>
          <w:b/>
          <w:sz w:val="24"/>
          <w:szCs w:val="24"/>
          <w:lang w:val="en-US"/>
        </w:rPr>
        <w:t>;</w:t>
      </w:r>
    </w:p>
    <w:p w14:paraId="15251580" w14:textId="77777777" w:rsidR="007250B4" w:rsidRPr="0083332E" w:rsidRDefault="003C57A5" w:rsidP="003203DF">
      <w:pPr>
        <w:spacing w:after="0" w:line="240" w:lineRule="auto"/>
        <w:jc w:val="both"/>
        <w:rPr>
          <w:rFonts w:ascii="Tahoma" w:hAnsi="Tahoma" w:cs="Tahoma"/>
          <w:sz w:val="24"/>
          <w:szCs w:val="24"/>
          <w:lang w:val="it-IT"/>
        </w:rPr>
      </w:pPr>
      <w:r w:rsidRPr="0083332E">
        <w:rPr>
          <w:rFonts w:ascii="Tahoma" w:hAnsi="Tahoma" w:cs="Tahoma"/>
          <w:sz w:val="24"/>
          <w:szCs w:val="24"/>
        </w:rPr>
        <w:t>Dupa terminarea lucrarilor se va dezafecta organizarea de santier sau va fi folosita pentru o alta lucrare.</w:t>
      </w:r>
    </w:p>
    <w:p w14:paraId="4AB697CE" w14:textId="77777777" w:rsidR="003C57A5" w:rsidRPr="0083332E" w:rsidRDefault="003C57A5" w:rsidP="003203DF">
      <w:pPr>
        <w:spacing w:after="0" w:line="240" w:lineRule="auto"/>
        <w:jc w:val="both"/>
        <w:rPr>
          <w:rFonts w:ascii="Tahoma" w:hAnsi="Tahoma" w:cs="Tahoma"/>
          <w:b/>
          <w:sz w:val="24"/>
          <w:szCs w:val="24"/>
          <w:lang w:val="en-US"/>
        </w:rPr>
      </w:pPr>
    </w:p>
    <w:p w14:paraId="59EA9E8A" w14:textId="77777777" w:rsidR="001259D7" w:rsidRPr="0083332E" w:rsidRDefault="001259D7" w:rsidP="003203DF">
      <w:pPr>
        <w:spacing w:after="0" w:line="240" w:lineRule="auto"/>
        <w:jc w:val="both"/>
        <w:rPr>
          <w:rFonts w:ascii="Tahoma" w:hAnsi="Tahoma" w:cs="Tahoma"/>
          <w:b/>
          <w:sz w:val="24"/>
          <w:szCs w:val="24"/>
          <w:lang w:val="en-US"/>
        </w:rPr>
      </w:pPr>
      <w:proofErr w:type="spellStart"/>
      <w:r w:rsidRPr="0083332E">
        <w:rPr>
          <w:rFonts w:ascii="Tahoma" w:hAnsi="Tahoma" w:cs="Tahoma"/>
          <w:b/>
          <w:sz w:val="24"/>
          <w:szCs w:val="24"/>
          <w:lang w:val="en-US"/>
        </w:rPr>
        <w:t>Modalităţi</w:t>
      </w:r>
      <w:proofErr w:type="spellEnd"/>
      <w:r w:rsidRPr="0083332E">
        <w:rPr>
          <w:rFonts w:ascii="Tahoma" w:hAnsi="Tahoma" w:cs="Tahoma"/>
          <w:b/>
          <w:sz w:val="24"/>
          <w:szCs w:val="24"/>
          <w:lang w:val="en-US"/>
        </w:rPr>
        <w:t xml:space="preserve"> de </w:t>
      </w:r>
      <w:proofErr w:type="spellStart"/>
      <w:r w:rsidRPr="0083332E">
        <w:rPr>
          <w:rFonts w:ascii="Tahoma" w:hAnsi="Tahoma" w:cs="Tahoma"/>
          <w:b/>
          <w:sz w:val="24"/>
          <w:szCs w:val="24"/>
          <w:lang w:val="en-US"/>
        </w:rPr>
        <w:t>refacere</w:t>
      </w:r>
      <w:proofErr w:type="spellEnd"/>
      <w:r w:rsidRPr="0083332E">
        <w:rPr>
          <w:rFonts w:ascii="Tahoma" w:hAnsi="Tahoma" w:cs="Tahoma"/>
          <w:b/>
          <w:sz w:val="24"/>
          <w:szCs w:val="24"/>
          <w:lang w:val="en-US"/>
        </w:rPr>
        <w:t xml:space="preserve"> a </w:t>
      </w:r>
      <w:proofErr w:type="spellStart"/>
      <w:r w:rsidRPr="0083332E">
        <w:rPr>
          <w:rFonts w:ascii="Tahoma" w:hAnsi="Tahoma" w:cs="Tahoma"/>
          <w:b/>
          <w:sz w:val="24"/>
          <w:szCs w:val="24"/>
          <w:lang w:val="en-US"/>
        </w:rPr>
        <w:t>stării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initiale</w:t>
      </w:r>
      <w:proofErr w:type="spellEnd"/>
      <w:r w:rsidRPr="0083332E">
        <w:rPr>
          <w:rFonts w:ascii="Tahoma" w:hAnsi="Tahoma" w:cs="Tahoma"/>
          <w:b/>
          <w:sz w:val="24"/>
          <w:szCs w:val="24"/>
          <w:lang w:val="en-US"/>
        </w:rPr>
        <w:t>/</w:t>
      </w:r>
      <w:proofErr w:type="spellStart"/>
      <w:r w:rsidRPr="0083332E">
        <w:rPr>
          <w:rFonts w:ascii="Tahoma" w:hAnsi="Tahoma" w:cs="Tahoma"/>
          <w:b/>
          <w:sz w:val="24"/>
          <w:szCs w:val="24"/>
          <w:lang w:val="en-US"/>
        </w:rPr>
        <w:t>reabilitare</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în</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vederea</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utilizării</w:t>
      </w:r>
      <w:proofErr w:type="spellEnd"/>
      <w:r w:rsidRPr="0083332E">
        <w:rPr>
          <w:rFonts w:ascii="Tahoma" w:hAnsi="Tahoma" w:cs="Tahoma"/>
          <w:b/>
          <w:sz w:val="24"/>
          <w:szCs w:val="24"/>
          <w:lang w:val="en-US"/>
        </w:rPr>
        <w:t xml:space="preserve"> </w:t>
      </w:r>
      <w:proofErr w:type="spellStart"/>
      <w:r w:rsidRPr="0083332E">
        <w:rPr>
          <w:rFonts w:ascii="Tahoma" w:hAnsi="Tahoma" w:cs="Tahoma"/>
          <w:b/>
          <w:sz w:val="24"/>
          <w:szCs w:val="24"/>
          <w:lang w:val="en-US"/>
        </w:rPr>
        <w:t>ulterioare</w:t>
      </w:r>
      <w:proofErr w:type="spellEnd"/>
      <w:r w:rsidRPr="0083332E">
        <w:rPr>
          <w:rFonts w:ascii="Tahoma" w:hAnsi="Tahoma" w:cs="Tahoma"/>
          <w:b/>
          <w:sz w:val="24"/>
          <w:szCs w:val="24"/>
          <w:lang w:val="en-US"/>
        </w:rPr>
        <w:t xml:space="preserve"> a </w:t>
      </w:r>
      <w:proofErr w:type="spellStart"/>
      <w:r w:rsidRPr="0083332E">
        <w:rPr>
          <w:rFonts w:ascii="Tahoma" w:hAnsi="Tahoma" w:cs="Tahoma"/>
          <w:b/>
          <w:sz w:val="24"/>
          <w:szCs w:val="24"/>
          <w:lang w:val="en-US"/>
        </w:rPr>
        <w:t>terenului</w:t>
      </w:r>
      <w:proofErr w:type="spellEnd"/>
      <w:r w:rsidRPr="0083332E">
        <w:rPr>
          <w:rFonts w:ascii="Tahoma" w:hAnsi="Tahoma" w:cs="Tahoma"/>
          <w:b/>
          <w:sz w:val="24"/>
          <w:szCs w:val="24"/>
          <w:lang w:val="en-US"/>
        </w:rPr>
        <w:t>;</w:t>
      </w:r>
    </w:p>
    <w:p w14:paraId="18D0F2C5" w14:textId="77777777" w:rsidR="007250B4" w:rsidRPr="0083332E" w:rsidRDefault="003C57A5" w:rsidP="003203DF">
      <w:pPr>
        <w:spacing w:after="0" w:line="240" w:lineRule="auto"/>
        <w:jc w:val="both"/>
        <w:rPr>
          <w:rFonts w:ascii="Tahoma" w:hAnsi="Tahoma" w:cs="Tahoma"/>
          <w:caps/>
          <w:sz w:val="24"/>
          <w:szCs w:val="24"/>
        </w:rPr>
      </w:pPr>
      <w:r w:rsidRPr="0083332E">
        <w:rPr>
          <w:rFonts w:ascii="Tahoma" w:hAnsi="Tahoma" w:cs="Tahoma"/>
          <w:sz w:val="24"/>
          <w:szCs w:val="24"/>
        </w:rPr>
        <w:t>Nu este cazul.</w:t>
      </w:r>
    </w:p>
    <w:p w14:paraId="22FE32DB" w14:textId="77777777" w:rsidR="00576C81" w:rsidRPr="0083332E" w:rsidRDefault="00B14316" w:rsidP="003203DF">
      <w:pPr>
        <w:pStyle w:val="Heading1"/>
        <w:numPr>
          <w:ilvl w:val="0"/>
          <w:numId w:val="1"/>
        </w:numPr>
        <w:spacing w:before="120" w:line="240" w:lineRule="auto"/>
        <w:jc w:val="both"/>
        <w:rPr>
          <w:rFonts w:ascii="Tahoma" w:hAnsi="Tahoma" w:cs="Tahoma"/>
          <w:color w:val="auto"/>
          <w:sz w:val="24"/>
          <w:szCs w:val="24"/>
          <w:lang w:val="en-US"/>
        </w:rPr>
      </w:pPr>
      <w:bookmarkStart w:id="143" w:name="_Toc76985289"/>
      <w:bookmarkStart w:id="144" w:name="_Toc76986670"/>
      <w:proofErr w:type="spellStart"/>
      <w:r w:rsidRPr="0083332E">
        <w:rPr>
          <w:rFonts w:ascii="Tahoma" w:hAnsi="Tahoma" w:cs="Tahoma"/>
          <w:color w:val="auto"/>
          <w:sz w:val="24"/>
          <w:szCs w:val="24"/>
          <w:lang w:val="en-US"/>
        </w:rPr>
        <w:t>Anexe</w:t>
      </w:r>
      <w:proofErr w:type="spellEnd"/>
      <w:r w:rsidRPr="0083332E">
        <w:rPr>
          <w:rFonts w:ascii="Tahoma" w:hAnsi="Tahoma" w:cs="Tahoma"/>
          <w:color w:val="auto"/>
          <w:sz w:val="24"/>
          <w:szCs w:val="24"/>
          <w:lang w:val="en-US"/>
        </w:rPr>
        <w:t xml:space="preserve"> - </w:t>
      </w:r>
      <w:proofErr w:type="spellStart"/>
      <w:r w:rsidRPr="0083332E">
        <w:rPr>
          <w:rFonts w:ascii="Tahoma" w:hAnsi="Tahoma" w:cs="Tahoma"/>
          <w:color w:val="auto"/>
          <w:sz w:val="24"/>
          <w:szCs w:val="24"/>
          <w:lang w:val="en-US"/>
        </w:rPr>
        <w:t>piese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desenate</w:t>
      </w:r>
      <w:proofErr w:type="spellEnd"/>
      <w:r w:rsidRPr="0083332E">
        <w:rPr>
          <w:rFonts w:ascii="Tahoma" w:hAnsi="Tahoma" w:cs="Tahoma"/>
          <w:color w:val="auto"/>
          <w:sz w:val="24"/>
          <w:szCs w:val="24"/>
          <w:lang w:val="en-US"/>
        </w:rPr>
        <w:t>:</w:t>
      </w:r>
      <w:bookmarkEnd w:id="143"/>
      <w:bookmarkEnd w:id="144"/>
    </w:p>
    <w:p w14:paraId="2F7B7671" w14:textId="77777777" w:rsidR="00B14316" w:rsidRPr="0083332E" w:rsidRDefault="00B14316" w:rsidP="003203DF">
      <w:pPr>
        <w:spacing w:after="0" w:line="240" w:lineRule="auto"/>
        <w:jc w:val="both"/>
        <w:rPr>
          <w:rFonts w:ascii="Tahoma" w:hAnsi="Tahoma" w:cs="Tahoma"/>
          <w:sz w:val="24"/>
          <w:szCs w:val="24"/>
          <w:lang w:val="en-US"/>
        </w:rPr>
      </w:pPr>
      <w:r w:rsidRPr="0083332E">
        <w:rPr>
          <w:rFonts w:ascii="Tahoma" w:hAnsi="Tahoma" w:cs="Tahoma"/>
          <w:sz w:val="24"/>
          <w:szCs w:val="24"/>
          <w:lang w:val="it-IT"/>
        </w:rPr>
        <w:t>In cadrul acestei documentatii sunt anexate urmatoarele piese desenate:</w:t>
      </w:r>
    </w:p>
    <w:p w14:paraId="45A9864C" w14:textId="77777777" w:rsidR="007F46E6" w:rsidRPr="00BC0E72" w:rsidRDefault="007F46E6" w:rsidP="007F46E6">
      <w:pPr>
        <w:spacing w:after="0" w:line="240" w:lineRule="auto"/>
        <w:rPr>
          <w:rFonts w:ascii="Tahoma" w:hAnsi="Tahoma" w:cs="Tahoma"/>
          <w:bCs/>
          <w:sz w:val="24"/>
          <w:szCs w:val="24"/>
        </w:rPr>
      </w:pPr>
      <w:r w:rsidRPr="00BC0E72">
        <w:rPr>
          <w:rFonts w:ascii="Tahoma" w:hAnsi="Tahoma" w:cs="Tahoma"/>
          <w:bCs/>
          <w:sz w:val="24"/>
          <w:szCs w:val="24"/>
        </w:rPr>
        <w:t xml:space="preserve">PI_01 </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t>Plan de incadrare in zona</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Pr>
          <w:rFonts w:ascii="Tahoma" w:hAnsi="Tahoma" w:cs="Tahoma"/>
          <w:bCs/>
          <w:sz w:val="24"/>
          <w:szCs w:val="24"/>
        </w:rPr>
        <w:tab/>
      </w:r>
      <w:r w:rsidRPr="00BC0E72">
        <w:rPr>
          <w:rFonts w:ascii="Tahoma" w:hAnsi="Tahoma" w:cs="Tahoma"/>
          <w:bCs/>
          <w:sz w:val="24"/>
          <w:szCs w:val="24"/>
        </w:rPr>
        <w:t>sc. 1:</w:t>
      </w:r>
    </w:p>
    <w:p w14:paraId="1391F45E" w14:textId="77777777" w:rsidR="007F46E6" w:rsidRPr="00BC0E72" w:rsidRDefault="007F46E6" w:rsidP="007F46E6">
      <w:pPr>
        <w:spacing w:after="0" w:line="240" w:lineRule="auto"/>
        <w:rPr>
          <w:rFonts w:ascii="Tahoma" w:hAnsi="Tahoma" w:cs="Tahoma"/>
          <w:bCs/>
          <w:sz w:val="24"/>
          <w:szCs w:val="24"/>
        </w:rPr>
      </w:pPr>
      <w:r w:rsidRPr="00BC0E72">
        <w:rPr>
          <w:rFonts w:ascii="Tahoma" w:hAnsi="Tahoma" w:cs="Tahoma"/>
          <w:bCs/>
          <w:sz w:val="24"/>
          <w:szCs w:val="24"/>
        </w:rPr>
        <w:t xml:space="preserve">PA_01 </w:t>
      </w:r>
      <w:r w:rsidRPr="00BC0E72">
        <w:rPr>
          <w:rFonts w:ascii="Tahoma" w:hAnsi="Tahoma" w:cs="Tahoma"/>
          <w:bCs/>
          <w:sz w:val="24"/>
          <w:szCs w:val="24"/>
        </w:rPr>
        <w:tab/>
      </w:r>
      <w:r w:rsidRPr="00BC0E72">
        <w:rPr>
          <w:rFonts w:ascii="Tahoma" w:hAnsi="Tahoma" w:cs="Tahoma"/>
          <w:bCs/>
          <w:sz w:val="24"/>
          <w:szCs w:val="24"/>
        </w:rPr>
        <w:tab/>
        <w:t>Plan de ansamblu</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t xml:space="preserve">       </w:t>
      </w:r>
      <w:r w:rsidRPr="00BC0E72">
        <w:rPr>
          <w:rFonts w:ascii="Tahoma" w:hAnsi="Tahoma" w:cs="Tahoma"/>
          <w:bCs/>
          <w:sz w:val="24"/>
          <w:szCs w:val="24"/>
        </w:rPr>
        <w:tab/>
        <w:t xml:space="preserve">    </w:t>
      </w:r>
      <w:r w:rsidRPr="00BC0E72">
        <w:rPr>
          <w:rFonts w:ascii="Tahoma" w:hAnsi="Tahoma" w:cs="Tahoma"/>
          <w:bCs/>
          <w:sz w:val="24"/>
          <w:szCs w:val="24"/>
        </w:rPr>
        <w:tab/>
      </w:r>
      <w:r>
        <w:rPr>
          <w:rFonts w:ascii="Tahoma" w:hAnsi="Tahoma" w:cs="Tahoma"/>
          <w:bCs/>
          <w:sz w:val="24"/>
          <w:szCs w:val="24"/>
        </w:rPr>
        <w:tab/>
      </w:r>
      <w:r w:rsidRPr="00BC0E72">
        <w:rPr>
          <w:rFonts w:ascii="Tahoma" w:hAnsi="Tahoma" w:cs="Tahoma"/>
          <w:bCs/>
          <w:sz w:val="24"/>
          <w:szCs w:val="24"/>
        </w:rPr>
        <w:t>sc. 1:5000</w:t>
      </w:r>
    </w:p>
    <w:p w14:paraId="61587D0F" w14:textId="77777777" w:rsidR="007F46E6" w:rsidRPr="00BC0E72" w:rsidRDefault="007F46E6" w:rsidP="007F46E6">
      <w:pPr>
        <w:spacing w:after="0" w:line="240" w:lineRule="auto"/>
        <w:rPr>
          <w:rFonts w:ascii="Tahoma" w:hAnsi="Tahoma" w:cs="Tahoma"/>
          <w:bCs/>
          <w:sz w:val="24"/>
          <w:szCs w:val="24"/>
        </w:rPr>
      </w:pPr>
      <w:r w:rsidRPr="00BC0E72">
        <w:rPr>
          <w:rFonts w:ascii="Tahoma" w:hAnsi="Tahoma" w:cs="Tahoma"/>
          <w:bCs/>
          <w:sz w:val="24"/>
          <w:szCs w:val="24"/>
        </w:rPr>
        <w:t>PSE_01</w:t>
      </w:r>
      <w:r w:rsidRPr="00BC0E72">
        <w:rPr>
          <w:rFonts w:ascii="Tahoma" w:hAnsi="Tahoma" w:cs="Tahoma"/>
          <w:bCs/>
          <w:sz w:val="24"/>
          <w:szCs w:val="24"/>
        </w:rPr>
        <w:tab/>
      </w:r>
      <w:r w:rsidRPr="00BC0E72">
        <w:rPr>
          <w:rFonts w:ascii="Tahoma" w:hAnsi="Tahoma" w:cs="Tahoma"/>
          <w:bCs/>
          <w:sz w:val="24"/>
          <w:szCs w:val="24"/>
        </w:rPr>
        <w:tab/>
        <w:t>Plan de situatie existent</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Pr>
          <w:rFonts w:ascii="Tahoma" w:hAnsi="Tahoma" w:cs="Tahoma"/>
          <w:bCs/>
          <w:sz w:val="24"/>
          <w:szCs w:val="24"/>
        </w:rPr>
        <w:tab/>
      </w:r>
      <w:r w:rsidRPr="00BC0E72">
        <w:rPr>
          <w:rFonts w:ascii="Tahoma" w:hAnsi="Tahoma" w:cs="Tahoma"/>
          <w:bCs/>
          <w:sz w:val="24"/>
          <w:szCs w:val="24"/>
        </w:rPr>
        <w:t>sc. 1:200</w:t>
      </w:r>
    </w:p>
    <w:p w14:paraId="1AC28A29" w14:textId="77777777" w:rsidR="007F46E6" w:rsidRPr="00BC0E72" w:rsidRDefault="007F46E6" w:rsidP="007F46E6">
      <w:pPr>
        <w:spacing w:after="0" w:line="240" w:lineRule="auto"/>
        <w:rPr>
          <w:rFonts w:ascii="Tahoma" w:hAnsi="Tahoma" w:cs="Tahoma"/>
          <w:bCs/>
          <w:sz w:val="24"/>
          <w:szCs w:val="24"/>
        </w:rPr>
      </w:pPr>
      <w:r w:rsidRPr="00BC0E72">
        <w:rPr>
          <w:rFonts w:ascii="Tahoma" w:hAnsi="Tahoma" w:cs="Tahoma"/>
          <w:bCs/>
          <w:sz w:val="24"/>
          <w:szCs w:val="24"/>
        </w:rPr>
        <w:t>PS_01</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t>Plan de situatie proiectat</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Pr>
          <w:rFonts w:ascii="Tahoma" w:hAnsi="Tahoma" w:cs="Tahoma"/>
          <w:bCs/>
          <w:sz w:val="24"/>
          <w:szCs w:val="24"/>
        </w:rPr>
        <w:tab/>
      </w:r>
      <w:r w:rsidRPr="00BC0E72">
        <w:rPr>
          <w:rFonts w:ascii="Tahoma" w:hAnsi="Tahoma" w:cs="Tahoma"/>
          <w:bCs/>
          <w:sz w:val="24"/>
          <w:szCs w:val="24"/>
        </w:rPr>
        <w:t>sc. 1:200</w:t>
      </w:r>
    </w:p>
    <w:p w14:paraId="343AF4FA" w14:textId="77777777" w:rsidR="007F46E6" w:rsidRPr="00BC0E72" w:rsidRDefault="007F46E6" w:rsidP="007F46E6">
      <w:pPr>
        <w:spacing w:after="0" w:line="240" w:lineRule="auto"/>
        <w:rPr>
          <w:rFonts w:ascii="Tahoma" w:hAnsi="Tahoma" w:cs="Tahoma"/>
          <w:bCs/>
          <w:sz w:val="24"/>
          <w:szCs w:val="24"/>
        </w:rPr>
      </w:pPr>
      <w:r w:rsidRPr="00BC0E72">
        <w:rPr>
          <w:rFonts w:ascii="Tahoma" w:hAnsi="Tahoma" w:cs="Tahoma"/>
          <w:bCs/>
          <w:sz w:val="24"/>
          <w:szCs w:val="24"/>
        </w:rPr>
        <w:t>R_01</w:t>
      </w:r>
      <w:r w:rsidRPr="00BC0E72">
        <w:rPr>
          <w:rFonts w:ascii="Tahoma" w:hAnsi="Tahoma" w:cs="Tahoma"/>
          <w:bCs/>
          <w:sz w:val="24"/>
          <w:szCs w:val="24"/>
        </w:rPr>
        <w:tab/>
        <w:t xml:space="preserve"> </w:t>
      </w:r>
      <w:r w:rsidRPr="00BC0E72">
        <w:rPr>
          <w:rFonts w:ascii="Tahoma" w:hAnsi="Tahoma" w:cs="Tahoma"/>
          <w:bCs/>
          <w:sz w:val="24"/>
          <w:szCs w:val="24"/>
        </w:rPr>
        <w:tab/>
      </w:r>
      <w:r w:rsidRPr="00BC0E72">
        <w:rPr>
          <w:rFonts w:ascii="Tahoma" w:hAnsi="Tahoma" w:cs="Tahoma"/>
          <w:bCs/>
          <w:sz w:val="24"/>
          <w:szCs w:val="24"/>
        </w:rPr>
        <w:tab/>
        <w:t xml:space="preserve">Releveu pod existent             </w:t>
      </w:r>
      <w:r w:rsidRPr="00BC0E72">
        <w:rPr>
          <w:rFonts w:ascii="Tahoma" w:hAnsi="Tahoma" w:cs="Tahoma"/>
          <w:bCs/>
          <w:sz w:val="24"/>
          <w:szCs w:val="24"/>
        </w:rPr>
        <w:tab/>
        <w:t xml:space="preserve">         </w:t>
      </w:r>
      <w:r w:rsidRPr="00BC0E72">
        <w:rPr>
          <w:rFonts w:ascii="Tahoma" w:hAnsi="Tahoma" w:cs="Tahoma"/>
          <w:bCs/>
          <w:sz w:val="24"/>
          <w:szCs w:val="24"/>
        </w:rPr>
        <w:tab/>
        <w:t xml:space="preserve">    </w:t>
      </w:r>
      <w:r w:rsidRPr="00BC0E72">
        <w:rPr>
          <w:rFonts w:ascii="Tahoma" w:hAnsi="Tahoma" w:cs="Tahoma"/>
          <w:bCs/>
          <w:sz w:val="24"/>
          <w:szCs w:val="24"/>
        </w:rPr>
        <w:tab/>
      </w:r>
      <w:r>
        <w:rPr>
          <w:rFonts w:ascii="Tahoma" w:hAnsi="Tahoma" w:cs="Tahoma"/>
          <w:bCs/>
          <w:sz w:val="24"/>
          <w:szCs w:val="24"/>
        </w:rPr>
        <w:tab/>
      </w:r>
      <w:r w:rsidRPr="00BC0E72">
        <w:rPr>
          <w:rFonts w:ascii="Tahoma" w:hAnsi="Tahoma" w:cs="Tahoma"/>
          <w:bCs/>
          <w:sz w:val="24"/>
          <w:szCs w:val="24"/>
        </w:rPr>
        <w:t>sc. 1:100</w:t>
      </w:r>
    </w:p>
    <w:p w14:paraId="54D4E97E" w14:textId="77777777" w:rsidR="007F46E6" w:rsidRPr="00BC0E72" w:rsidRDefault="007F46E6" w:rsidP="007F46E6">
      <w:pPr>
        <w:spacing w:after="0" w:line="240" w:lineRule="auto"/>
        <w:rPr>
          <w:rFonts w:ascii="Tahoma" w:hAnsi="Tahoma" w:cs="Tahoma"/>
          <w:bCs/>
          <w:sz w:val="24"/>
          <w:szCs w:val="24"/>
        </w:rPr>
      </w:pPr>
      <w:r w:rsidRPr="00BC0E72">
        <w:rPr>
          <w:rFonts w:ascii="Tahoma" w:hAnsi="Tahoma" w:cs="Tahoma"/>
          <w:bCs/>
          <w:sz w:val="24"/>
          <w:szCs w:val="24"/>
        </w:rPr>
        <w:t>DG_01...DG_02</w:t>
      </w:r>
      <w:r w:rsidRPr="00BC0E72">
        <w:rPr>
          <w:rFonts w:ascii="Tahoma" w:hAnsi="Tahoma" w:cs="Tahoma"/>
          <w:bCs/>
          <w:sz w:val="24"/>
          <w:szCs w:val="24"/>
        </w:rPr>
        <w:tab/>
        <w:t>Dispozitie generala</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r>
      <w:r>
        <w:rPr>
          <w:rFonts w:ascii="Tahoma" w:hAnsi="Tahoma" w:cs="Tahoma"/>
          <w:bCs/>
          <w:sz w:val="24"/>
          <w:szCs w:val="24"/>
        </w:rPr>
        <w:tab/>
      </w:r>
      <w:r w:rsidRPr="00BC0E72">
        <w:rPr>
          <w:rFonts w:ascii="Tahoma" w:hAnsi="Tahoma" w:cs="Tahoma"/>
          <w:bCs/>
          <w:sz w:val="24"/>
          <w:szCs w:val="24"/>
        </w:rPr>
        <w:t>sc. 1:100</w:t>
      </w:r>
    </w:p>
    <w:p w14:paraId="070E7C57" w14:textId="77777777" w:rsidR="007F46E6" w:rsidRDefault="007F46E6" w:rsidP="007F46E6">
      <w:pPr>
        <w:spacing w:after="0" w:line="240" w:lineRule="auto"/>
        <w:rPr>
          <w:rFonts w:ascii="Tahoma" w:hAnsi="Tahoma" w:cs="Tahoma"/>
          <w:bCs/>
          <w:sz w:val="24"/>
          <w:szCs w:val="24"/>
        </w:rPr>
      </w:pPr>
      <w:r w:rsidRPr="00BC0E72">
        <w:rPr>
          <w:rFonts w:ascii="Tahoma" w:hAnsi="Tahoma" w:cs="Tahoma"/>
          <w:bCs/>
          <w:sz w:val="24"/>
          <w:szCs w:val="24"/>
        </w:rPr>
        <w:t>TT_01</w:t>
      </w:r>
      <w:r w:rsidRPr="00BC0E72">
        <w:rPr>
          <w:rFonts w:ascii="Tahoma" w:hAnsi="Tahoma" w:cs="Tahoma"/>
          <w:bCs/>
          <w:sz w:val="24"/>
          <w:szCs w:val="24"/>
        </w:rPr>
        <w:tab/>
      </w:r>
      <w:r w:rsidRPr="00BC0E72">
        <w:rPr>
          <w:rFonts w:ascii="Tahoma" w:hAnsi="Tahoma" w:cs="Tahoma"/>
          <w:bCs/>
          <w:sz w:val="24"/>
          <w:szCs w:val="24"/>
        </w:rPr>
        <w:tab/>
      </w:r>
      <w:r w:rsidRPr="00BC0E72">
        <w:rPr>
          <w:rFonts w:ascii="Tahoma" w:hAnsi="Tahoma" w:cs="Tahoma"/>
          <w:bCs/>
          <w:sz w:val="24"/>
          <w:szCs w:val="24"/>
        </w:rPr>
        <w:tab/>
        <w:t>Sectiuni transversale proiectate pod nou</w:t>
      </w:r>
      <w:r w:rsidRPr="00BC0E72">
        <w:rPr>
          <w:rFonts w:ascii="Tahoma" w:hAnsi="Tahoma" w:cs="Tahoma"/>
          <w:bCs/>
          <w:sz w:val="24"/>
          <w:szCs w:val="24"/>
        </w:rPr>
        <w:tab/>
      </w:r>
      <w:r w:rsidRPr="00BC0E72">
        <w:rPr>
          <w:rFonts w:ascii="Tahoma" w:hAnsi="Tahoma" w:cs="Tahoma"/>
          <w:bCs/>
          <w:sz w:val="24"/>
          <w:szCs w:val="24"/>
        </w:rPr>
        <w:tab/>
        <w:t>sc. 1:50</w:t>
      </w:r>
    </w:p>
    <w:p w14:paraId="10F424F8" w14:textId="77777777" w:rsidR="008B336F" w:rsidRPr="0083332E" w:rsidRDefault="008B336F" w:rsidP="003203DF">
      <w:pPr>
        <w:widowControl w:val="0"/>
        <w:tabs>
          <w:tab w:val="left" w:pos="0"/>
        </w:tabs>
        <w:suppressAutoHyphens/>
        <w:spacing w:after="0" w:line="240" w:lineRule="auto"/>
        <w:ind w:firstLine="709"/>
        <w:jc w:val="both"/>
        <w:rPr>
          <w:rFonts w:ascii="Tahoma" w:hAnsi="Tahoma" w:cs="Tahoma"/>
          <w:bCs/>
          <w:sz w:val="24"/>
          <w:szCs w:val="24"/>
        </w:rPr>
      </w:pPr>
    </w:p>
    <w:p w14:paraId="5B43E1AF" w14:textId="6474C59F" w:rsidR="00BD0D32" w:rsidRPr="0083332E" w:rsidRDefault="00204B78" w:rsidP="003203DF">
      <w:pPr>
        <w:pStyle w:val="Heading1"/>
        <w:numPr>
          <w:ilvl w:val="0"/>
          <w:numId w:val="1"/>
        </w:numPr>
        <w:spacing w:before="0" w:line="240" w:lineRule="auto"/>
        <w:ind w:left="714" w:hanging="357"/>
        <w:jc w:val="both"/>
        <w:rPr>
          <w:rFonts w:ascii="Tahoma" w:hAnsi="Tahoma" w:cs="Tahoma"/>
          <w:color w:val="auto"/>
          <w:sz w:val="24"/>
          <w:szCs w:val="24"/>
          <w:lang w:val="en-US"/>
        </w:rPr>
      </w:pPr>
      <w:bookmarkStart w:id="145" w:name="_Toc76985290"/>
      <w:bookmarkStart w:id="146" w:name="_Toc76986671"/>
      <w:proofErr w:type="spellStart"/>
      <w:r w:rsidRPr="0083332E">
        <w:rPr>
          <w:rFonts w:ascii="Tahoma" w:hAnsi="Tahoma" w:cs="Tahoma"/>
          <w:color w:val="auto"/>
          <w:sz w:val="24"/>
          <w:szCs w:val="24"/>
          <w:lang w:val="en-US"/>
        </w:rPr>
        <w:t>Pentru</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proiectele</w:t>
      </w:r>
      <w:proofErr w:type="spellEnd"/>
      <w:r w:rsidRPr="0083332E">
        <w:rPr>
          <w:rFonts w:ascii="Tahoma" w:hAnsi="Tahoma" w:cs="Tahoma"/>
          <w:color w:val="auto"/>
          <w:sz w:val="24"/>
          <w:szCs w:val="24"/>
          <w:lang w:val="en-US"/>
        </w:rPr>
        <w:t xml:space="preserve"> care </w:t>
      </w:r>
      <w:proofErr w:type="spellStart"/>
      <w:r w:rsidRPr="0083332E">
        <w:rPr>
          <w:rFonts w:ascii="Tahoma" w:hAnsi="Tahoma" w:cs="Tahoma"/>
          <w:color w:val="auto"/>
          <w:sz w:val="24"/>
          <w:szCs w:val="24"/>
          <w:lang w:val="en-US"/>
        </w:rPr>
        <w:t>intră</w:t>
      </w:r>
      <w:proofErr w:type="spellEnd"/>
      <w:r w:rsidRPr="0083332E">
        <w:rPr>
          <w:rFonts w:ascii="Tahoma" w:hAnsi="Tahoma" w:cs="Tahoma"/>
          <w:color w:val="auto"/>
          <w:sz w:val="24"/>
          <w:szCs w:val="24"/>
          <w:lang w:val="en-US"/>
        </w:rPr>
        <w:t xml:space="preserve"> sub </w:t>
      </w:r>
      <w:proofErr w:type="spellStart"/>
      <w:r w:rsidRPr="0083332E">
        <w:rPr>
          <w:rFonts w:ascii="Tahoma" w:hAnsi="Tahoma" w:cs="Tahoma"/>
          <w:color w:val="auto"/>
          <w:sz w:val="24"/>
          <w:szCs w:val="24"/>
          <w:lang w:val="en-US"/>
        </w:rPr>
        <w:t>incidența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prevederilor</w:t>
      </w:r>
      <w:proofErr w:type="spellEnd"/>
      <w:r w:rsidRPr="0083332E">
        <w:rPr>
          <w:rFonts w:ascii="Tahoma" w:hAnsi="Tahoma" w:cs="Tahoma"/>
          <w:color w:val="auto"/>
          <w:sz w:val="24"/>
          <w:szCs w:val="24"/>
          <w:lang w:val="en-US"/>
        </w:rPr>
        <w:t xml:space="preserve"> art. 28 din </w:t>
      </w:r>
      <w:proofErr w:type="spellStart"/>
      <w:r w:rsidRPr="0083332E">
        <w:rPr>
          <w:rFonts w:ascii="Tahoma" w:hAnsi="Tahoma" w:cs="Tahoma"/>
          <w:color w:val="auto"/>
          <w:sz w:val="24"/>
          <w:szCs w:val="24"/>
          <w:lang w:val="en-US"/>
        </w:rPr>
        <w:t>Ordonanța</w:t>
      </w:r>
      <w:proofErr w:type="spellEnd"/>
      <w:r w:rsidRPr="0083332E">
        <w:rPr>
          <w:rFonts w:ascii="Tahoma" w:hAnsi="Tahoma" w:cs="Tahoma"/>
          <w:color w:val="auto"/>
          <w:sz w:val="24"/>
          <w:szCs w:val="24"/>
          <w:lang w:val="en-US"/>
        </w:rPr>
        <w:t xml:space="preserve"> de </w:t>
      </w:r>
      <w:proofErr w:type="spellStart"/>
      <w:r w:rsidRPr="0083332E">
        <w:rPr>
          <w:rFonts w:ascii="Tahoma" w:hAnsi="Tahoma" w:cs="Tahoma"/>
          <w:color w:val="auto"/>
          <w:sz w:val="24"/>
          <w:szCs w:val="24"/>
          <w:lang w:val="en-US"/>
        </w:rPr>
        <w:t>urgență</w:t>
      </w:r>
      <w:proofErr w:type="spellEnd"/>
      <w:r w:rsidRPr="0083332E">
        <w:rPr>
          <w:rFonts w:ascii="Tahoma" w:hAnsi="Tahoma" w:cs="Tahoma"/>
          <w:color w:val="auto"/>
          <w:sz w:val="24"/>
          <w:szCs w:val="24"/>
          <w:lang w:val="en-US"/>
        </w:rPr>
        <w:t xml:space="preserve"> a </w:t>
      </w:r>
      <w:proofErr w:type="spellStart"/>
      <w:r w:rsidRPr="0083332E">
        <w:rPr>
          <w:rFonts w:ascii="Tahoma" w:hAnsi="Tahoma" w:cs="Tahoma"/>
          <w:color w:val="auto"/>
          <w:sz w:val="24"/>
          <w:szCs w:val="24"/>
          <w:lang w:val="en-US"/>
        </w:rPr>
        <w:t>Guvernului</w:t>
      </w:r>
      <w:proofErr w:type="spellEnd"/>
      <w:r w:rsidRPr="0083332E">
        <w:rPr>
          <w:rFonts w:ascii="Tahoma" w:hAnsi="Tahoma" w:cs="Tahoma"/>
          <w:color w:val="auto"/>
          <w:sz w:val="24"/>
          <w:szCs w:val="24"/>
          <w:lang w:val="en-US"/>
        </w:rPr>
        <w:t xml:space="preserve"> nr. 57/2007 </w:t>
      </w:r>
      <w:proofErr w:type="spellStart"/>
      <w:r w:rsidRPr="0083332E">
        <w:rPr>
          <w:rFonts w:ascii="Tahoma" w:hAnsi="Tahoma" w:cs="Tahoma"/>
          <w:color w:val="auto"/>
          <w:sz w:val="24"/>
          <w:szCs w:val="24"/>
          <w:lang w:val="en-US"/>
        </w:rPr>
        <w:t>privind</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regimul</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ariilor</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naturale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protejate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conservarea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habitatelor</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naturale</w:t>
      </w:r>
      <w:proofErr w:type="spellEnd"/>
      <w:r w:rsidRPr="0083332E">
        <w:rPr>
          <w:rFonts w:ascii="Tahoma" w:hAnsi="Tahoma" w:cs="Tahoma"/>
          <w:color w:val="auto"/>
          <w:sz w:val="24"/>
          <w:szCs w:val="24"/>
          <w:lang w:val="en-US"/>
        </w:rPr>
        <w:t xml:space="preserve">, a </w:t>
      </w:r>
      <w:proofErr w:type="spellStart"/>
      <w:r w:rsidRPr="0083332E">
        <w:rPr>
          <w:rFonts w:ascii="Tahoma" w:hAnsi="Tahoma" w:cs="Tahoma"/>
          <w:color w:val="auto"/>
          <w:sz w:val="24"/>
          <w:szCs w:val="24"/>
          <w:lang w:val="en-US"/>
        </w:rPr>
        <w:t>florei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și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faunei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sălbatice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aprobată</w:t>
      </w:r>
      <w:proofErr w:type="spellEnd"/>
      <w:r w:rsidRPr="0083332E">
        <w:rPr>
          <w:rFonts w:ascii="Tahoma" w:hAnsi="Tahoma" w:cs="Tahoma"/>
          <w:color w:val="auto"/>
          <w:sz w:val="24"/>
          <w:szCs w:val="24"/>
          <w:lang w:val="en-US"/>
        </w:rPr>
        <w:t xml:space="preserve"> cu </w:t>
      </w:r>
      <w:proofErr w:type="spellStart"/>
      <w:r w:rsidRPr="0083332E">
        <w:rPr>
          <w:rFonts w:ascii="Tahoma" w:hAnsi="Tahoma" w:cs="Tahoma"/>
          <w:color w:val="auto"/>
          <w:sz w:val="24"/>
          <w:szCs w:val="24"/>
          <w:lang w:val="en-US"/>
        </w:rPr>
        <w:t>modificări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și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completări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prin</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Legea</w:t>
      </w:r>
      <w:proofErr w:type="spellEnd"/>
      <w:r w:rsidRPr="0083332E">
        <w:rPr>
          <w:rFonts w:ascii="Tahoma" w:hAnsi="Tahoma" w:cs="Tahoma"/>
          <w:color w:val="auto"/>
          <w:sz w:val="24"/>
          <w:szCs w:val="24"/>
          <w:lang w:val="en-US"/>
        </w:rPr>
        <w:t xml:space="preserve"> nr. 49/2011, cu </w:t>
      </w:r>
      <w:proofErr w:type="spellStart"/>
      <w:r w:rsidRPr="0083332E">
        <w:rPr>
          <w:rFonts w:ascii="Tahoma" w:hAnsi="Tahoma" w:cs="Tahoma"/>
          <w:color w:val="auto"/>
          <w:sz w:val="24"/>
          <w:szCs w:val="24"/>
          <w:lang w:val="en-US"/>
        </w:rPr>
        <w:t>modificările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și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completările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ulterioare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memoriul</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va</w:t>
      </w:r>
      <w:proofErr w:type="spellEnd"/>
      <w:r w:rsidRPr="0083332E">
        <w:rPr>
          <w:rFonts w:ascii="Tahoma" w:hAnsi="Tahoma" w:cs="Tahoma"/>
          <w:color w:val="auto"/>
          <w:sz w:val="24"/>
          <w:szCs w:val="24"/>
          <w:lang w:val="en-US"/>
        </w:rPr>
        <w:t xml:space="preserve"> fi </w:t>
      </w:r>
      <w:proofErr w:type="spellStart"/>
      <w:r w:rsidRPr="0083332E">
        <w:rPr>
          <w:rFonts w:ascii="Tahoma" w:hAnsi="Tahoma" w:cs="Tahoma"/>
          <w:color w:val="auto"/>
          <w:sz w:val="24"/>
          <w:szCs w:val="24"/>
          <w:lang w:val="en-US"/>
        </w:rPr>
        <w:t>completat</w:t>
      </w:r>
      <w:proofErr w:type="spellEnd"/>
      <w:r w:rsidRPr="0083332E">
        <w:rPr>
          <w:rFonts w:ascii="Tahoma" w:hAnsi="Tahoma" w:cs="Tahoma"/>
          <w:color w:val="auto"/>
          <w:sz w:val="24"/>
          <w:szCs w:val="24"/>
          <w:lang w:val="en-US"/>
        </w:rPr>
        <w:t xml:space="preserve"> cu </w:t>
      </w:r>
      <w:proofErr w:type="spellStart"/>
      <w:r w:rsidRPr="0083332E">
        <w:rPr>
          <w:rFonts w:ascii="Tahoma" w:hAnsi="Tahoma" w:cs="Tahoma"/>
          <w:color w:val="auto"/>
          <w:sz w:val="24"/>
          <w:szCs w:val="24"/>
          <w:lang w:val="en-US"/>
        </w:rPr>
        <w:t>următoarele</w:t>
      </w:r>
      <w:bookmarkEnd w:id="145"/>
      <w:bookmarkEnd w:id="146"/>
      <w:proofErr w:type="spellEnd"/>
    </w:p>
    <w:p w14:paraId="2DEFA750" w14:textId="1116759D" w:rsidR="00B52B4D" w:rsidRPr="0083332E" w:rsidRDefault="00AF6786" w:rsidP="003203DF">
      <w:pPr>
        <w:spacing w:after="0" w:line="240" w:lineRule="auto"/>
        <w:ind w:firstLine="709"/>
        <w:jc w:val="both"/>
        <w:rPr>
          <w:rFonts w:ascii="Tahoma" w:hAnsi="Tahoma" w:cs="Tahoma"/>
          <w:sz w:val="24"/>
          <w:szCs w:val="24"/>
          <w:lang w:val="en-US"/>
        </w:rPr>
      </w:pPr>
      <w:r w:rsidRPr="0083332E">
        <w:rPr>
          <w:rFonts w:ascii="Tahoma" w:hAnsi="Tahoma" w:cs="Tahoma"/>
          <w:sz w:val="24"/>
          <w:szCs w:val="24"/>
          <w:lang w:val="en-US"/>
        </w:rPr>
        <w:t xml:space="preserve">Nu </w:t>
      </w:r>
      <w:proofErr w:type="spellStart"/>
      <w:r w:rsidRPr="0083332E">
        <w:rPr>
          <w:rFonts w:ascii="Tahoma" w:hAnsi="Tahoma" w:cs="Tahoma"/>
          <w:sz w:val="24"/>
          <w:szCs w:val="24"/>
          <w:lang w:val="en-US"/>
        </w:rPr>
        <w:t>este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cazul</w:t>
      </w:r>
      <w:proofErr w:type="spellEnd"/>
      <w:r w:rsidRPr="0083332E">
        <w:rPr>
          <w:rFonts w:ascii="Tahoma" w:hAnsi="Tahoma" w:cs="Tahoma"/>
          <w:sz w:val="24"/>
          <w:szCs w:val="24"/>
          <w:lang w:val="en-US"/>
        </w:rPr>
        <w:t>.</w:t>
      </w:r>
    </w:p>
    <w:p w14:paraId="25AAC029" w14:textId="77777777" w:rsidR="00F704BB" w:rsidRPr="0083332E" w:rsidRDefault="00F704BB" w:rsidP="003203DF">
      <w:pPr>
        <w:spacing w:after="0" w:line="240" w:lineRule="auto"/>
        <w:ind w:firstLine="567"/>
        <w:jc w:val="both"/>
        <w:rPr>
          <w:rFonts w:ascii="Tahoma" w:hAnsi="Tahoma" w:cs="Tahoma"/>
          <w:sz w:val="24"/>
          <w:szCs w:val="24"/>
          <w:lang w:val="en-US"/>
        </w:rPr>
      </w:pPr>
    </w:p>
    <w:p w14:paraId="378BB956" w14:textId="77777777" w:rsidR="00204B78" w:rsidRPr="0083332E" w:rsidRDefault="00BD0D32" w:rsidP="003203DF">
      <w:pPr>
        <w:pStyle w:val="Heading1"/>
        <w:numPr>
          <w:ilvl w:val="0"/>
          <w:numId w:val="1"/>
        </w:numPr>
        <w:spacing w:before="0" w:line="240" w:lineRule="auto"/>
        <w:jc w:val="both"/>
        <w:rPr>
          <w:rFonts w:ascii="Tahoma" w:hAnsi="Tahoma" w:cs="Tahoma"/>
          <w:color w:val="auto"/>
          <w:sz w:val="24"/>
          <w:szCs w:val="24"/>
          <w:lang w:val="en-US"/>
        </w:rPr>
      </w:pPr>
      <w:bookmarkStart w:id="147" w:name="_Toc76985291"/>
      <w:bookmarkStart w:id="148" w:name="_Toc76986672"/>
      <w:proofErr w:type="spellStart"/>
      <w:r w:rsidRPr="0083332E">
        <w:rPr>
          <w:rFonts w:ascii="Tahoma" w:hAnsi="Tahoma" w:cs="Tahoma"/>
          <w:color w:val="auto"/>
          <w:sz w:val="24"/>
          <w:szCs w:val="24"/>
          <w:lang w:val="en-US"/>
        </w:rPr>
        <w:t>Pentru</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proiectele</w:t>
      </w:r>
      <w:proofErr w:type="spellEnd"/>
      <w:r w:rsidRPr="0083332E">
        <w:rPr>
          <w:rFonts w:ascii="Tahoma" w:hAnsi="Tahoma" w:cs="Tahoma"/>
          <w:color w:val="auto"/>
          <w:sz w:val="24"/>
          <w:szCs w:val="24"/>
          <w:lang w:val="en-US"/>
        </w:rPr>
        <w:t xml:space="preserve"> care se </w:t>
      </w:r>
      <w:proofErr w:type="spellStart"/>
      <w:r w:rsidRPr="0083332E">
        <w:rPr>
          <w:rFonts w:ascii="Tahoma" w:hAnsi="Tahoma" w:cs="Tahoma"/>
          <w:color w:val="auto"/>
          <w:sz w:val="24"/>
          <w:szCs w:val="24"/>
          <w:lang w:val="en-US"/>
        </w:rPr>
        <w:t>realizează</w:t>
      </w:r>
      <w:proofErr w:type="spellEnd"/>
      <w:r w:rsidRPr="0083332E">
        <w:rPr>
          <w:rFonts w:ascii="Tahoma" w:hAnsi="Tahoma" w:cs="Tahoma"/>
          <w:color w:val="auto"/>
          <w:sz w:val="24"/>
          <w:szCs w:val="24"/>
          <w:lang w:val="en-US"/>
        </w:rPr>
        <w:t xml:space="preserve"> pe ape </w:t>
      </w:r>
      <w:proofErr w:type="spellStart"/>
      <w:r w:rsidRPr="0083332E">
        <w:rPr>
          <w:rFonts w:ascii="Tahoma" w:hAnsi="Tahoma" w:cs="Tahoma"/>
          <w:color w:val="auto"/>
          <w:sz w:val="24"/>
          <w:szCs w:val="24"/>
          <w:lang w:val="en-US"/>
        </w:rPr>
        <w:t>sau</w:t>
      </w:r>
      <w:proofErr w:type="spellEnd"/>
      <w:r w:rsidRPr="0083332E">
        <w:rPr>
          <w:rFonts w:ascii="Tahoma" w:hAnsi="Tahoma" w:cs="Tahoma"/>
          <w:color w:val="auto"/>
          <w:sz w:val="24"/>
          <w:szCs w:val="24"/>
          <w:lang w:val="en-US"/>
        </w:rPr>
        <w:t xml:space="preserve"> au </w:t>
      </w:r>
      <w:proofErr w:type="spellStart"/>
      <w:r w:rsidRPr="0083332E">
        <w:rPr>
          <w:rFonts w:ascii="Tahoma" w:hAnsi="Tahoma" w:cs="Tahoma"/>
          <w:color w:val="auto"/>
          <w:sz w:val="24"/>
          <w:szCs w:val="24"/>
          <w:lang w:val="en-US"/>
        </w:rPr>
        <w:t>legătură</w:t>
      </w:r>
      <w:proofErr w:type="spellEnd"/>
      <w:r w:rsidRPr="0083332E">
        <w:rPr>
          <w:rFonts w:ascii="Tahoma" w:hAnsi="Tahoma" w:cs="Tahoma"/>
          <w:color w:val="auto"/>
          <w:sz w:val="24"/>
          <w:szCs w:val="24"/>
          <w:lang w:val="en-US"/>
        </w:rPr>
        <w:t xml:space="preserve"> cu </w:t>
      </w:r>
      <w:proofErr w:type="spellStart"/>
      <w:r w:rsidRPr="0083332E">
        <w:rPr>
          <w:rFonts w:ascii="Tahoma" w:hAnsi="Tahoma" w:cs="Tahoma"/>
          <w:color w:val="auto"/>
          <w:sz w:val="24"/>
          <w:szCs w:val="24"/>
          <w:lang w:val="en-US"/>
        </w:rPr>
        <w:t>apele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memoriul</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va</w:t>
      </w:r>
      <w:proofErr w:type="spellEnd"/>
      <w:r w:rsidRPr="0083332E">
        <w:rPr>
          <w:rFonts w:ascii="Tahoma" w:hAnsi="Tahoma" w:cs="Tahoma"/>
          <w:color w:val="auto"/>
          <w:sz w:val="24"/>
          <w:szCs w:val="24"/>
          <w:lang w:val="en-US"/>
        </w:rPr>
        <w:t xml:space="preserve"> fi </w:t>
      </w:r>
      <w:proofErr w:type="spellStart"/>
      <w:r w:rsidRPr="0083332E">
        <w:rPr>
          <w:rFonts w:ascii="Tahoma" w:hAnsi="Tahoma" w:cs="Tahoma"/>
          <w:color w:val="auto"/>
          <w:sz w:val="24"/>
          <w:szCs w:val="24"/>
          <w:lang w:val="en-US"/>
        </w:rPr>
        <w:t>completat</w:t>
      </w:r>
      <w:proofErr w:type="spellEnd"/>
      <w:r w:rsidRPr="0083332E">
        <w:rPr>
          <w:rFonts w:ascii="Tahoma" w:hAnsi="Tahoma" w:cs="Tahoma"/>
          <w:color w:val="auto"/>
          <w:sz w:val="24"/>
          <w:szCs w:val="24"/>
          <w:lang w:val="en-US"/>
        </w:rPr>
        <w:t xml:space="preserve"> cu </w:t>
      </w:r>
      <w:proofErr w:type="spellStart"/>
      <w:r w:rsidRPr="0083332E">
        <w:rPr>
          <w:rFonts w:ascii="Tahoma" w:hAnsi="Tahoma" w:cs="Tahoma"/>
          <w:color w:val="auto"/>
          <w:sz w:val="24"/>
          <w:szCs w:val="24"/>
          <w:lang w:val="en-US"/>
        </w:rPr>
        <w:t>următoarele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informații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preluate</w:t>
      </w:r>
      <w:proofErr w:type="spellEnd"/>
      <w:r w:rsidRPr="0083332E">
        <w:rPr>
          <w:rFonts w:ascii="Tahoma" w:hAnsi="Tahoma" w:cs="Tahoma"/>
          <w:color w:val="auto"/>
          <w:sz w:val="24"/>
          <w:szCs w:val="24"/>
          <w:lang w:val="en-US"/>
        </w:rPr>
        <w:t xml:space="preserve"> din </w:t>
      </w:r>
      <w:proofErr w:type="spellStart"/>
      <w:r w:rsidRPr="0083332E">
        <w:rPr>
          <w:rFonts w:ascii="Tahoma" w:hAnsi="Tahoma" w:cs="Tahoma"/>
          <w:color w:val="auto"/>
          <w:sz w:val="24"/>
          <w:szCs w:val="24"/>
          <w:lang w:val="en-US"/>
        </w:rPr>
        <w:t>Planurile</w:t>
      </w:r>
      <w:proofErr w:type="spellEnd"/>
      <w:r w:rsidRPr="0083332E">
        <w:rPr>
          <w:rFonts w:ascii="Tahoma" w:hAnsi="Tahoma" w:cs="Tahoma"/>
          <w:color w:val="auto"/>
          <w:sz w:val="24"/>
          <w:szCs w:val="24"/>
          <w:lang w:val="en-US"/>
        </w:rPr>
        <w:t xml:space="preserve"> de management </w:t>
      </w:r>
      <w:proofErr w:type="spellStart"/>
      <w:r w:rsidRPr="0083332E">
        <w:rPr>
          <w:rFonts w:ascii="Tahoma" w:hAnsi="Tahoma" w:cs="Tahoma"/>
          <w:color w:val="auto"/>
          <w:sz w:val="24"/>
          <w:szCs w:val="24"/>
          <w:lang w:val="en-US"/>
        </w:rPr>
        <w:t>bazinale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actualizate</w:t>
      </w:r>
      <w:proofErr w:type="spellEnd"/>
      <w:r w:rsidRPr="0083332E">
        <w:rPr>
          <w:rFonts w:ascii="Tahoma" w:hAnsi="Tahoma" w:cs="Tahoma"/>
          <w:color w:val="auto"/>
          <w:sz w:val="24"/>
          <w:szCs w:val="24"/>
          <w:lang w:val="en-US"/>
        </w:rPr>
        <w:t>:</w:t>
      </w:r>
      <w:bookmarkEnd w:id="147"/>
      <w:bookmarkEnd w:id="148"/>
    </w:p>
    <w:p w14:paraId="0651F814" w14:textId="77777777" w:rsidR="00BD0D32" w:rsidRPr="0083332E" w:rsidRDefault="00BD0D32" w:rsidP="003203DF">
      <w:pPr>
        <w:pStyle w:val="ListParagraph"/>
        <w:numPr>
          <w:ilvl w:val="0"/>
          <w:numId w:val="22"/>
        </w:numPr>
        <w:spacing w:before="120" w:after="0" w:line="240" w:lineRule="auto"/>
        <w:ind w:left="709" w:hanging="709"/>
        <w:jc w:val="both"/>
        <w:rPr>
          <w:rFonts w:ascii="Tahoma" w:eastAsiaTheme="majorEastAsia" w:hAnsi="Tahoma" w:cs="Tahoma"/>
          <w:b/>
          <w:bCs/>
          <w:sz w:val="24"/>
          <w:szCs w:val="24"/>
          <w:lang w:val="en-US"/>
        </w:rPr>
      </w:pPr>
      <w:proofErr w:type="spellStart"/>
      <w:r w:rsidRPr="0083332E">
        <w:rPr>
          <w:rFonts w:ascii="Tahoma" w:eastAsiaTheme="majorEastAsia" w:hAnsi="Tahoma" w:cs="Tahoma"/>
          <w:b/>
          <w:bCs/>
          <w:sz w:val="24"/>
          <w:szCs w:val="24"/>
          <w:lang w:val="en-US"/>
        </w:rPr>
        <w:t>Localizarea</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proiectului</w:t>
      </w:r>
      <w:proofErr w:type="spellEnd"/>
    </w:p>
    <w:p w14:paraId="621A0EC9" w14:textId="49EFB3CA" w:rsidR="000062E8" w:rsidRPr="0083332E" w:rsidRDefault="007F46E6" w:rsidP="003203DF">
      <w:pPr>
        <w:pStyle w:val="Style10"/>
        <w:spacing w:line="240" w:lineRule="auto"/>
        <w:ind w:firstLine="709"/>
        <w:rPr>
          <w:rFonts w:ascii="Tahoma" w:hAnsi="Tahoma" w:cs="Tahoma"/>
        </w:rPr>
      </w:pPr>
      <w:r>
        <w:rPr>
          <w:rFonts w:ascii="Tahoma" w:hAnsi="Tahoma" w:cs="Tahoma"/>
        </w:rPr>
        <w:t>Strada</w:t>
      </w:r>
      <w:r w:rsidRPr="007F46E6">
        <w:rPr>
          <w:rFonts w:ascii="Tahoma" w:hAnsi="Tahoma" w:cs="Tahoma"/>
        </w:rPr>
        <w:t xml:space="preserve"> C. </w:t>
      </w:r>
      <w:proofErr w:type="spellStart"/>
      <w:r w:rsidRPr="007F46E6">
        <w:rPr>
          <w:rFonts w:ascii="Tahoma" w:hAnsi="Tahoma" w:cs="Tahoma"/>
        </w:rPr>
        <w:t>Coposu</w:t>
      </w:r>
      <w:proofErr w:type="spellEnd"/>
      <w:r w:rsidRPr="007F46E6">
        <w:rPr>
          <w:rFonts w:ascii="Tahoma" w:hAnsi="Tahoma" w:cs="Tahoma"/>
        </w:rPr>
        <w:t>, km 1+229</w:t>
      </w:r>
      <w:r>
        <w:rPr>
          <w:rFonts w:ascii="Tahoma" w:hAnsi="Tahoma" w:cs="Tahoma"/>
        </w:rPr>
        <w:t xml:space="preserve">, </w:t>
      </w:r>
      <w:proofErr w:type="spellStart"/>
      <w:r>
        <w:rPr>
          <w:rFonts w:ascii="Tahoma" w:hAnsi="Tahoma" w:cs="Tahoma"/>
        </w:rPr>
        <w:t>municipiul</w:t>
      </w:r>
      <w:proofErr w:type="spellEnd"/>
      <w:r>
        <w:rPr>
          <w:rFonts w:ascii="Tahoma" w:hAnsi="Tahoma" w:cs="Tahoma"/>
        </w:rPr>
        <w:t xml:space="preserve"> </w:t>
      </w:r>
      <w:proofErr w:type="spellStart"/>
      <w:r>
        <w:rPr>
          <w:rFonts w:ascii="Tahoma" w:hAnsi="Tahoma" w:cs="Tahoma"/>
        </w:rPr>
        <w:t>Zalau</w:t>
      </w:r>
      <w:proofErr w:type="spellEnd"/>
      <w:r>
        <w:rPr>
          <w:rFonts w:ascii="Tahoma" w:hAnsi="Tahoma" w:cs="Tahoma"/>
        </w:rPr>
        <w:t xml:space="preserve">, </w:t>
      </w:r>
      <w:proofErr w:type="spellStart"/>
      <w:r>
        <w:rPr>
          <w:rFonts w:ascii="Tahoma" w:hAnsi="Tahoma" w:cs="Tahoma"/>
        </w:rPr>
        <w:t>jud</w:t>
      </w:r>
      <w:proofErr w:type="spellEnd"/>
      <w:r>
        <w:rPr>
          <w:rFonts w:ascii="Tahoma" w:hAnsi="Tahoma" w:cs="Tahoma"/>
        </w:rPr>
        <w:t xml:space="preserve">. </w:t>
      </w:r>
      <w:proofErr w:type="spellStart"/>
      <w:r>
        <w:rPr>
          <w:rFonts w:ascii="Tahoma" w:hAnsi="Tahoma" w:cs="Tahoma"/>
        </w:rPr>
        <w:t>Salaj</w:t>
      </w:r>
      <w:proofErr w:type="spellEnd"/>
      <w:r w:rsidR="00F42DF9" w:rsidRPr="0083332E">
        <w:rPr>
          <w:rFonts w:ascii="Tahoma" w:hAnsi="Tahoma" w:cs="Tahoma"/>
        </w:rPr>
        <w:t>.</w:t>
      </w:r>
    </w:p>
    <w:p w14:paraId="060F6E3C" w14:textId="77777777" w:rsidR="00B14316" w:rsidRPr="0083332E" w:rsidRDefault="00B14316" w:rsidP="003203DF">
      <w:pPr>
        <w:pStyle w:val="ListParagraph"/>
        <w:numPr>
          <w:ilvl w:val="0"/>
          <w:numId w:val="22"/>
        </w:numPr>
        <w:spacing w:before="120" w:after="0" w:line="240" w:lineRule="auto"/>
        <w:ind w:left="709" w:hanging="709"/>
        <w:jc w:val="both"/>
        <w:rPr>
          <w:rFonts w:ascii="Tahoma" w:eastAsiaTheme="majorEastAsia" w:hAnsi="Tahoma" w:cs="Tahoma"/>
          <w:b/>
          <w:bCs/>
          <w:sz w:val="24"/>
          <w:szCs w:val="24"/>
          <w:lang w:val="en-US"/>
        </w:rPr>
      </w:pPr>
      <w:proofErr w:type="spellStart"/>
      <w:r w:rsidRPr="0083332E">
        <w:rPr>
          <w:rFonts w:ascii="Tahoma" w:eastAsiaTheme="majorEastAsia" w:hAnsi="Tahoma" w:cs="Tahoma"/>
          <w:b/>
          <w:bCs/>
          <w:sz w:val="24"/>
          <w:szCs w:val="24"/>
          <w:lang w:val="en-US"/>
        </w:rPr>
        <w:t>Indicarea</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stării</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ecologice</w:t>
      </w:r>
      <w:proofErr w:type="spellEnd"/>
      <w:r w:rsidRPr="0083332E">
        <w:rPr>
          <w:rFonts w:ascii="Tahoma" w:eastAsiaTheme="majorEastAsia" w:hAnsi="Tahoma" w:cs="Tahoma"/>
          <w:b/>
          <w:bCs/>
          <w:sz w:val="24"/>
          <w:szCs w:val="24"/>
          <w:lang w:val="en-US"/>
        </w:rPr>
        <w:t>/</w:t>
      </w:r>
      <w:proofErr w:type="spellStart"/>
      <w:r w:rsidRPr="0083332E">
        <w:rPr>
          <w:rFonts w:ascii="Tahoma" w:eastAsiaTheme="majorEastAsia" w:hAnsi="Tahoma" w:cs="Tahoma"/>
          <w:b/>
          <w:bCs/>
          <w:sz w:val="24"/>
          <w:szCs w:val="24"/>
          <w:lang w:val="en-US"/>
        </w:rPr>
        <w:t>potențialului</w:t>
      </w:r>
      <w:proofErr w:type="spellEnd"/>
      <w:r w:rsidRPr="0083332E">
        <w:rPr>
          <w:rFonts w:ascii="Tahoma" w:eastAsiaTheme="majorEastAsia" w:hAnsi="Tahoma" w:cs="Tahoma"/>
          <w:b/>
          <w:bCs/>
          <w:sz w:val="24"/>
          <w:szCs w:val="24"/>
          <w:lang w:val="en-US"/>
        </w:rPr>
        <w:t xml:space="preserve"> ecologic </w:t>
      </w:r>
      <w:proofErr w:type="spellStart"/>
      <w:r w:rsidRPr="0083332E">
        <w:rPr>
          <w:rFonts w:ascii="Tahoma" w:eastAsiaTheme="majorEastAsia" w:hAnsi="Tahoma" w:cs="Tahoma"/>
          <w:b/>
          <w:bCs/>
          <w:sz w:val="24"/>
          <w:szCs w:val="24"/>
          <w:lang w:val="en-US"/>
        </w:rPr>
        <w:t>și</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starea</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chimică</w:t>
      </w:r>
      <w:proofErr w:type="spellEnd"/>
      <w:r w:rsidRPr="0083332E">
        <w:rPr>
          <w:rFonts w:ascii="Tahoma" w:eastAsiaTheme="majorEastAsia" w:hAnsi="Tahoma" w:cs="Tahoma"/>
          <w:b/>
          <w:bCs/>
          <w:sz w:val="24"/>
          <w:szCs w:val="24"/>
          <w:lang w:val="en-US"/>
        </w:rPr>
        <w:t xml:space="preserve"> a </w:t>
      </w:r>
      <w:proofErr w:type="spellStart"/>
      <w:r w:rsidRPr="0083332E">
        <w:rPr>
          <w:rFonts w:ascii="Tahoma" w:eastAsiaTheme="majorEastAsia" w:hAnsi="Tahoma" w:cs="Tahoma"/>
          <w:b/>
          <w:bCs/>
          <w:sz w:val="24"/>
          <w:szCs w:val="24"/>
          <w:lang w:val="en-US"/>
        </w:rPr>
        <w:t>corpului</w:t>
      </w:r>
      <w:proofErr w:type="spellEnd"/>
      <w:r w:rsidRPr="0083332E">
        <w:rPr>
          <w:rFonts w:ascii="Tahoma" w:eastAsiaTheme="majorEastAsia" w:hAnsi="Tahoma" w:cs="Tahoma"/>
          <w:b/>
          <w:bCs/>
          <w:sz w:val="24"/>
          <w:szCs w:val="24"/>
          <w:lang w:val="en-US"/>
        </w:rPr>
        <w:t xml:space="preserve"> de </w:t>
      </w:r>
      <w:proofErr w:type="spellStart"/>
      <w:r w:rsidRPr="0083332E">
        <w:rPr>
          <w:rFonts w:ascii="Tahoma" w:eastAsiaTheme="majorEastAsia" w:hAnsi="Tahoma" w:cs="Tahoma"/>
          <w:b/>
          <w:bCs/>
          <w:sz w:val="24"/>
          <w:szCs w:val="24"/>
          <w:lang w:val="en-US"/>
        </w:rPr>
        <w:t>apă</w:t>
      </w:r>
      <w:proofErr w:type="spellEnd"/>
      <w:r w:rsidRPr="0083332E">
        <w:rPr>
          <w:rFonts w:ascii="Tahoma" w:eastAsiaTheme="majorEastAsia" w:hAnsi="Tahoma" w:cs="Tahoma"/>
          <w:b/>
          <w:bCs/>
          <w:sz w:val="24"/>
          <w:szCs w:val="24"/>
          <w:lang w:val="en-US"/>
        </w:rPr>
        <w:t xml:space="preserve"> de </w:t>
      </w:r>
      <w:proofErr w:type="spellStart"/>
      <w:r w:rsidRPr="0083332E">
        <w:rPr>
          <w:rFonts w:ascii="Tahoma" w:eastAsiaTheme="majorEastAsia" w:hAnsi="Tahoma" w:cs="Tahoma"/>
          <w:b/>
          <w:bCs/>
          <w:sz w:val="24"/>
          <w:szCs w:val="24"/>
          <w:lang w:val="en-US"/>
        </w:rPr>
        <w:t>suprafață</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pentru</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corpul</w:t>
      </w:r>
      <w:proofErr w:type="spellEnd"/>
      <w:r w:rsidRPr="0083332E">
        <w:rPr>
          <w:rFonts w:ascii="Tahoma" w:eastAsiaTheme="majorEastAsia" w:hAnsi="Tahoma" w:cs="Tahoma"/>
          <w:b/>
          <w:bCs/>
          <w:sz w:val="24"/>
          <w:szCs w:val="24"/>
          <w:lang w:val="en-US"/>
        </w:rPr>
        <w:t xml:space="preserve"> de </w:t>
      </w:r>
      <w:proofErr w:type="spellStart"/>
      <w:r w:rsidRPr="0083332E">
        <w:rPr>
          <w:rFonts w:ascii="Tahoma" w:eastAsiaTheme="majorEastAsia" w:hAnsi="Tahoma" w:cs="Tahoma"/>
          <w:b/>
          <w:bCs/>
          <w:sz w:val="24"/>
          <w:szCs w:val="24"/>
          <w:lang w:val="en-US"/>
        </w:rPr>
        <w:t>apă</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subteran</w:t>
      </w:r>
      <w:proofErr w:type="spellEnd"/>
      <w:r w:rsidRPr="0083332E">
        <w:rPr>
          <w:rFonts w:ascii="Tahoma" w:eastAsiaTheme="majorEastAsia" w:hAnsi="Tahoma" w:cs="Tahoma"/>
          <w:b/>
          <w:bCs/>
          <w:sz w:val="24"/>
          <w:szCs w:val="24"/>
          <w:lang w:val="en-US"/>
        </w:rPr>
        <w:t xml:space="preserve"> se </w:t>
      </w:r>
      <w:proofErr w:type="spellStart"/>
      <w:r w:rsidRPr="0083332E">
        <w:rPr>
          <w:rFonts w:ascii="Tahoma" w:eastAsiaTheme="majorEastAsia" w:hAnsi="Tahoma" w:cs="Tahoma"/>
          <w:b/>
          <w:bCs/>
          <w:sz w:val="24"/>
          <w:szCs w:val="24"/>
          <w:lang w:val="en-US"/>
        </w:rPr>
        <w:t>vor</w:t>
      </w:r>
      <w:proofErr w:type="spellEnd"/>
      <w:r w:rsidRPr="0083332E">
        <w:rPr>
          <w:rFonts w:ascii="Tahoma" w:eastAsiaTheme="majorEastAsia" w:hAnsi="Tahoma" w:cs="Tahoma"/>
          <w:b/>
          <w:bCs/>
          <w:sz w:val="24"/>
          <w:szCs w:val="24"/>
          <w:lang w:val="en-US"/>
        </w:rPr>
        <w:t xml:space="preserve"> indica </w:t>
      </w:r>
      <w:proofErr w:type="spellStart"/>
      <w:r w:rsidRPr="0083332E">
        <w:rPr>
          <w:rFonts w:ascii="Tahoma" w:eastAsiaTheme="majorEastAsia" w:hAnsi="Tahoma" w:cs="Tahoma"/>
          <w:b/>
          <w:bCs/>
          <w:sz w:val="24"/>
          <w:szCs w:val="24"/>
          <w:lang w:val="en-US"/>
        </w:rPr>
        <w:t>starea</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cantitativă</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și</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starea</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chimică</w:t>
      </w:r>
      <w:proofErr w:type="spellEnd"/>
      <w:r w:rsidRPr="0083332E">
        <w:rPr>
          <w:rFonts w:ascii="Tahoma" w:eastAsiaTheme="majorEastAsia" w:hAnsi="Tahoma" w:cs="Tahoma"/>
          <w:b/>
          <w:bCs/>
          <w:sz w:val="24"/>
          <w:szCs w:val="24"/>
          <w:lang w:val="en-US"/>
        </w:rPr>
        <w:t xml:space="preserve"> a </w:t>
      </w:r>
      <w:proofErr w:type="spellStart"/>
      <w:r w:rsidRPr="0083332E">
        <w:rPr>
          <w:rFonts w:ascii="Tahoma" w:eastAsiaTheme="majorEastAsia" w:hAnsi="Tahoma" w:cs="Tahoma"/>
          <w:b/>
          <w:bCs/>
          <w:sz w:val="24"/>
          <w:szCs w:val="24"/>
          <w:lang w:val="en-US"/>
        </w:rPr>
        <w:t>corpului</w:t>
      </w:r>
      <w:proofErr w:type="spellEnd"/>
      <w:r w:rsidRPr="0083332E">
        <w:rPr>
          <w:rFonts w:ascii="Tahoma" w:eastAsiaTheme="majorEastAsia" w:hAnsi="Tahoma" w:cs="Tahoma"/>
          <w:b/>
          <w:bCs/>
          <w:sz w:val="24"/>
          <w:szCs w:val="24"/>
          <w:lang w:val="en-US"/>
        </w:rPr>
        <w:t xml:space="preserve"> de </w:t>
      </w:r>
      <w:proofErr w:type="spellStart"/>
      <w:r w:rsidRPr="0083332E">
        <w:rPr>
          <w:rFonts w:ascii="Tahoma" w:eastAsiaTheme="majorEastAsia" w:hAnsi="Tahoma" w:cs="Tahoma"/>
          <w:b/>
          <w:bCs/>
          <w:sz w:val="24"/>
          <w:szCs w:val="24"/>
          <w:lang w:val="en-US"/>
        </w:rPr>
        <w:t>apă</w:t>
      </w:r>
      <w:proofErr w:type="spellEnd"/>
      <w:r w:rsidRPr="0083332E">
        <w:rPr>
          <w:rFonts w:ascii="Tahoma" w:eastAsiaTheme="majorEastAsia" w:hAnsi="Tahoma" w:cs="Tahoma"/>
          <w:b/>
          <w:bCs/>
          <w:sz w:val="24"/>
          <w:szCs w:val="24"/>
          <w:lang w:val="en-US"/>
        </w:rPr>
        <w:t>.</w:t>
      </w:r>
    </w:p>
    <w:p w14:paraId="1904B25D" w14:textId="77777777" w:rsidR="00BD0D32" w:rsidRPr="0083332E" w:rsidRDefault="00B14316" w:rsidP="003203DF">
      <w:pPr>
        <w:spacing w:after="0" w:line="240" w:lineRule="auto"/>
        <w:ind w:firstLine="709"/>
        <w:jc w:val="both"/>
        <w:rPr>
          <w:rFonts w:ascii="Tahoma" w:hAnsi="Tahoma" w:cs="Tahoma"/>
          <w:sz w:val="24"/>
          <w:szCs w:val="24"/>
          <w:lang w:val="en-US"/>
        </w:rPr>
      </w:pPr>
      <w:r w:rsidRPr="0083332E">
        <w:rPr>
          <w:rFonts w:ascii="Tahoma" w:hAnsi="Tahoma" w:cs="Tahoma"/>
          <w:sz w:val="24"/>
          <w:szCs w:val="24"/>
          <w:lang w:val="en-US"/>
        </w:rPr>
        <w:t xml:space="preserve">Nu </w:t>
      </w:r>
      <w:proofErr w:type="spellStart"/>
      <w:r w:rsidRPr="0083332E">
        <w:rPr>
          <w:rFonts w:ascii="Tahoma" w:hAnsi="Tahoma" w:cs="Tahoma"/>
          <w:sz w:val="24"/>
          <w:szCs w:val="24"/>
          <w:lang w:val="en-US"/>
        </w:rPr>
        <w:t>este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cazul</w:t>
      </w:r>
      <w:proofErr w:type="spellEnd"/>
    </w:p>
    <w:p w14:paraId="55E9C8A7" w14:textId="77777777" w:rsidR="00B14316" w:rsidRPr="0083332E" w:rsidRDefault="00B14316" w:rsidP="003203DF">
      <w:pPr>
        <w:pStyle w:val="ListParagraph"/>
        <w:numPr>
          <w:ilvl w:val="0"/>
          <w:numId w:val="22"/>
        </w:numPr>
        <w:spacing w:after="0" w:line="240" w:lineRule="auto"/>
        <w:ind w:left="709" w:hanging="709"/>
        <w:jc w:val="both"/>
        <w:rPr>
          <w:rFonts w:ascii="Tahoma" w:eastAsiaTheme="majorEastAsia" w:hAnsi="Tahoma" w:cs="Tahoma"/>
          <w:b/>
          <w:bCs/>
          <w:sz w:val="24"/>
          <w:szCs w:val="24"/>
          <w:lang w:val="en-US"/>
        </w:rPr>
      </w:pPr>
      <w:proofErr w:type="spellStart"/>
      <w:r w:rsidRPr="0083332E">
        <w:rPr>
          <w:rFonts w:ascii="Tahoma" w:eastAsiaTheme="majorEastAsia" w:hAnsi="Tahoma" w:cs="Tahoma"/>
          <w:b/>
          <w:bCs/>
          <w:sz w:val="24"/>
          <w:szCs w:val="24"/>
          <w:lang w:val="en-US"/>
        </w:rPr>
        <w:lastRenderedPageBreak/>
        <w:t>Indicarea</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obiectivului</w:t>
      </w:r>
      <w:proofErr w:type="spellEnd"/>
      <w:r w:rsidRPr="0083332E">
        <w:rPr>
          <w:rFonts w:ascii="Tahoma" w:eastAsiaTheme="majorEastAsia" w:hAnsi="Tahoma" w:cs="Tahoma"/>
          <w:b/>
          <w:bCs/>
          <w:sz w:val="24"/>
          <w:szCs w:val="24"/>
          <w:lang w:val="en-US"/>
        </w:rPr>
        <w:t>/</w:t>
      </w:r>
      <w:proofErr w:type="spellStart"/>
      <w:r w:rsidRPr="0083332E">
        <w:rPr>
          <w:rFonts w:ascii="Tahoma" w:eastAsiaTheme="majorEastAsia" w:hAnsi="Tahoma" w:cs="Tahoma"/>
          <w:b/>
          <w:bCs/>
          <w:sz w:val="24"/>
          <w:szCs w:val="24"/>
          <w:lang w:val="en-US"/>
        </w:rPr>
        <w:t>obiectivelor</w:t>
      </w:r>
      <w:proofErr w:type="spellEnd"/>
      <w:r w:rsidRPr="0083332E">
        <w:rPr>
          <w:rFonts w:ascii="Tahoma" w:eastAsiaTheme="majorEastAsia" w:hAnsi="Tahoma" w:cs="Tahoma"/>
          <w:b/>
          <w:bCs/>
          <w:sz w:val="24"/>
          <w:szCs w:val="24"/>
          <w:lang w:val="en-US"/>
        </w:rPr>
        <w:t xml:space="preserve"> de </w:t>
      </w:r>
      <w:proofErr w:type="spellStart"/>
      <w:r w:rsidRPr="0083332E">
        <w:rPr>
          <w:rFonts w:ascii="Tahoma" w:eastAsiaTheme="majorEastAsia" w:hAnsi="Tahoma" w:cs="Tahoma"/>
          <w:b/>
          <w:bCs/>
          <w:sz w:val="24"/>
          <w:szCs w:val="24"/>
          <w:lang w:val="en-US"/>
        </w:rPr>
        <w:t>mediu</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pentru</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fiecare</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corp</w:t>
      </w:r>
      <w:proofErr w:type="spellEnd"/>
      <w:r w:rsidRPr="0083332E">
        <w:rPr>
          <w:rFonts w:ascii="Tahoma" w:eastAsiaTheme="majorEastAsia" w:hAnsi="Tahoma" w:cs="Tahoma"/>
          <w:b/>
          <w:bCs/>
          <w:sz w:val="24"/>
          <w:szCs w:val="24"/>
          <w:lang w:val="en-US"/>
        </w:rPr>
        <w:t xml:space="preserve"> de </w:t>
      </w:r>
      <w:proofErr w:type="spellStart"/>
      <w:r w:rsidRPr="0083332E">
        <w:rPr>
          <w:rFonts w:ascii="Tahoma" w:eastAsiaTheme="majorEastAsia" w:hAnsi="Tahoma" w:cs="Tahoma"/>
          <w:b/>
          <w:bCs/>
          <w:sz w:val="24"/>
          <w:szCs w:val="24"/>
          <w:lang w:val="en-US"/>
        </w:rPr>
        <w:t>apă</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identificat</w:t>
      </w:r>
      <w:proofErr w:type="spellEnd"/>
      <w:r w:rsidRPr="0083332E">
        <w:rPr>
          <w:rFonts w:ascii="Tahoma" w:eastAsiaTheme="majorEastAsia" w:hAnsi="Tahoma" w:cs="Tahoma"/>
          <w:b/>
          <w:bCs/>
          <w:sz w:val="24"/>
          <w:szCs w:val="24"/>
          <w:lang w:val="en-US"/>
        </w:rPr>
        <w:t xml:space="preserve">, cu </w:t>
      </w:r>
      <w:proofErr w:type="spellStart"/>
      <w:r w:rsidRPr="0083332E">
        <w:rPr>
          <w:rFonts w:ascii="Tahoma" w:eastAsiaTheme="majorEastAsia" w:hAnsi="Tahoma" w:cs="Tahoma"/>
          <w:b/>
          <w:bCs/>
          <w:sz w:val="24"/>
          <w:szCs w:val="24"/>
          <w:lang w:val="en-US"/>
        </w:rPr>
        <w:t>precizarea</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excepțiilor</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aplicate</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și</w:t>
      </w:r>
      <w:proofErr w:type="spellEnd"/>
      <w:r w:rsidRPr="0083332E">
        <w:rPr>
          <w:rFonts w:ascii="Tahoma" w:eastAsiaTheme="majorEastAsia" w:hAnsi="Tahoma" w:cs="Tahoma"/>
          <w:b/>
          <w:bCs/>
          <w:sz w:val="24"/>
          <w:szCs w:val="24"/>
          <w:lang w:val="en-US"/>
        </w:rPr>
        <w:t xml:space="preserve"> a </w:t>
      </w:r>
      <w:proofErr w:type="spellStart"/>
      <w:r w:rsidRPr="0083332E">
        <w:rPr>
          <w:rFonts w:ascii="Tahoma" w:eastAsiaTheme="majorEastAsia" w:hAnsi="Tahoma" w:cs="Tahoma"/>
          <w:b/>
          <w:bCs/>
          <w:sz w:val="24"/>
          <w:szCs w:val="24"/>
          <w:lang w:val="en-US"/>
        </w:rPr>
        <w:t>termenelor</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aferente</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după</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caz</w:t>
      </w:r>
      <w:proofErr w:type="spellEnd"/>
      <w:r w:rsidRPr="0083332E">
        <w:rPr>
          <w:rFonts w:ascii="Tahoma" w:eastAsiaTheme="majorEastAsia" w:hAnsi="Tahoma" w:cs="Tahoma"/>
          <w:b/>
          <w:bCs/>
          <w:sz w:val="24"/>
          <w:szCs w:val="24"/>
          <w:lang w:val="en-US"/>
        </w:rPr>
        <w:t>.</w:t>
      </w:r>
    </w:p>
    <w:p w14:paraId="04C38DFB" w14:textId="77777777" w:rsidR="00B14316" w:rsidRPr="0083332E" w:rsidRDefault="00B14316" w:rsidP="003203DF">
      <w:pPr>
        <w:spacing w:after="0" w:line="240" w:lineRule="auto"/>
        <w:ind w:firstLine="709"/>
        <w:jc w:val="both"/>
        <w:rPr>
          <w:rFonts w:ascii="Tahoma" w:hAnsi="Tahoma" w:cs="Tahoma"/>
          <w:sz w:val="24"/>
          <w:szCs w:val="24"/>
          <w:lang w:val="en-US"/>
        </w:rPr>
      </w:pPr>
      <w:r w:rsidRPr="0083332E">
        <w:rPr>
          <w:rFonts w:ascii="Tahoma" w:hAnsi="Tahoma" w:cs="Tahoma"/>
          <w:sz w:val="24"/>
          <w:szCs w:val="24"/>
          <w:lang w:val="en-US"/>
        </w:rPr>
        <w:t xml:space="preserve">Nu </w:t>
      </w:r>
      <w:proofErr w:type="spellStart"/>
      <w:r w:rsidRPr="0083332E">
        <w:rPr>
          <w:rFonts w:ascii="Tahoma" w:hAnsi="Tahoma" w:cs="Tahoma"/>
          <w:sz w:val="24"/>
          <w:szCs w:val="24"/>
          <w:lang w:val="en-US"/>
        </w:rPr>
        <w:t>este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cazul</w:t>
      </w:r>
      <w:proofErr w:type="spellEnd"/>
    </w:p>
    <w:p w14:paraId="4E25E187" w14:textId="50167AA2" w:rsidR="00740B81" w:rsidRPr="0083332E" w:rsidRDefault="00740B81" w:rsidP="003203DF">
      <w:pPr>
        <w:widowControl w:val="0"/>
        <w:tabs>
          <w:tab w:val="left" w:pos="283"/>
          <w:tab w:val="left" w:pos="3009"/>
        </w:tabs>
        <w:suppressAutoHyphens/>
        <w:spacing w:after="0" w:line="240" w:lineRule="auto"/>
        <w:jc w:val="both"/>
        <w:rPr>
          <w:rFonts w:ascii="Tahoma" w:hAnsi="Tahoma" w:cs="Tahoma"/>
          <w:sz w:val="24"/>
          <w:szCs w:val="24"/>
        </w:rPr>
      </w:pPr>
    </w:p>
    <w:p w14:paraId="7C4968E1" w14:textId="154DA2AE" w:rsidR="00FE3594" w:rsidRPr="0083332E" w:rsidRDefault="00FE3594" w:rsidP="003203DF">
      <w:pPr>
        <w:pStyle w:val="Heading1"/>
        <w:numPr>
          <w:ilvl w:val="0"/>
          <w:numId w:val="1"/>
        </w:numPr>
        <w:spacing w:before="0" w:line="240" w:lineRule="auto"/>
        <w:jc w:val="both"/>
        <w:rPr>
          <w:rFonts w:ascii="Tahoma" w:hAnsi="Tahoma" w:cs="Tahoma"/>
          <w:color w:val="auto"/>
          <w:sz w:val="24"/>
          <w:szCs w:val="24"/>
          <w:lang w:val="en-US"/>
        </w:rPr>
      </w:pPr>
      <w:bookmarkStart w:id="149" w:name="_Toc24981518"/>
      <w:bookmarkStart w:id="150" w:name="_Toc76985292"/>
      <w:bookmarkStart w:id="151" w:name="_Toc76986673"/>
      <w:proofErr w:type="spellStart"/>
      <w:r w:rsidRPr="0083332E">
        <w:rPr>
          <w:rFonts w:ascii="Tahoma" w:hAnsi="Tahoma" w:cs="Tahoma"/>
          <w:color w:val="auto"/>
          <w:sz w:val="24"/>
          <w:szCs w:val="24"/>
          <w:lang w:val="en-US"/>
        </w:rPr>
        <w:t>Criteriile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prevăzute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în</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anexa</w:t>
      </w:r>
      <w:proofErr w:type="spellEnd"/>
      <w:r w:rsidRPr="0083332E">
        <w:rPr>
          <w:rFonts w:ascii="Tahoma" w:hAnsi="Tahoma" w:cs="Tahoma"/>
          <w:color w:val="auto"/>
          <w:sz w:val="24"/>
          <w:szCs w:val="24"/>
          <w:lang w:val="en-US"/>
        </w:rPr>
        <w:t xml:space="preserve"> nr. 3 la </w:t>
      </w:r>
      <w:proofErr w:type="spellStart"/>
      <w:r w:rsidRPr="0083332E">
        <w:rPr>
          <w:rFonts w:ascii="Tahoma" w:hAnsi="Tahoma" w:cs="Tahoma"/>
          <w:color w:val="auto"/>
          <w:sz w:val="24"/>
          <w:szCs w:val="24"/>
          <w:lang w:val="en-US"/>
        </w:rPr>
        <w:t>Legea</w:t>
      </w:r>
      <w:proofErr w:type="spellEnd"/>
      <w:r w:rsidRPr="0083332E">
        <w:rPr>
          <w:rFonts w:ascii="Tahoma" w:hAnsi="Tahoma" w:cs="Tahoma"/>
          <w:color w:val="auto"/>
          <w:sz w:val="24"/>
          <w:szCs w:val="24"/>
          <w:lang w:val="en-US"/>
        </w:rPr>
        <w:t xml:space="preserve"> nr. </w:t>
      </w:r>
      <w:r w:rsidR="008F72CC" w:rsidRPr="0083332E">
        <w:rPr>
          <w:rFonts w:ascii="Tahoma" w:hAnsi="Tahoma" w:cs="Tahoma"/>
          <w:color w:val="auto"/>
          <w:sz w:val="24"/>
          <w:szCs w:val="24"/>
          <w:lang w:val="en-US"/>
        </w:rPr>
        <w:t>292/2018</w:t>
      </w:r>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privind</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evaluarea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impactului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anumitor</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proiecte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publice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și</w:t>
      </w:r>
      <w:proofErr w:type="spellEnd"/>
      <w:r w:rsidRPr="0083332E">
        <w:rPr>
          <w:rFonts w:ascii="Tahoma" w:hAnsi="Tahoma" w:cs="Tahoma"/>
          <w:color w:val="auto"/>
          <w:sz w:val="24"/>
          <w:szCs w:val="24"/>
          <w:lang w:val="en-US"/>
        </w:rPr>
        <w:t xml:space="preserve"> private </w:t>
      </w:r>
      <w:proofErr w:type="spellStart"/>
      <w:r w:rsidRPr="0083332E">
        <w:rPr>
          <w:rFonts w:ascii="Tahoma" w:hAnsi="Tahoma" w:cs="Tahoma"/>
          <w:color w:val="auto"/>
          <w:sz w:val="24"/>
          <w:szCs w:val="24"/>
          <w:lang w:val="en-US"/>
        </w:rPr>
        <w:t>asupra</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mediului</w:t>
      </w:r>
      <w:proofErr w:type="spellEnd"/>
      <w:r w:rsidRPr="0083332E">
        <w:rPr>
          <w:rFonts w:ascii="Tahoma" w:hAnsi="Tahoma" w:cs="Tahoma"/>
          <w:color w:val="auto"/>
          <w:sz w:val="24"/>
          <w:szCs w:val="24"/>
          <w:lang w:val="en-US"/>
        </w:rPr>
        <w:t xml:space="preserve"> se </w:t>
      </w:r>
      <w:proofErr w:type="spellStart"/>
      <w:r w:rsidRPr="0083332E">
        <w:rPr>
          <w:rFonts w:ascii="Tahoma" w:hAnsi="Tahoma" w:cs="Tahoma"/>
          <w:color w:val="auto"/>
          <w:sz w:val="24"/>
          <w:szCs w:val="24"/>
          <w:lang w:val="en-US"/>
        </w:rPr>
        <w:t>iau</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în</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considerare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dacă</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este</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cazul</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în</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momentul</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compilării</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informațiilor</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în</w:t>
      </w:r>
      <w:proofErr w:type="spellEnd"/>
      <w:r w:rsidRPr="0083332E">
        <w:rPr>
          <w:rFonts w:ascii="Tahoma" w:hAnsi="Tahoma" w:cs="Tahoma"/>
          <w:color w:val="auto"/>
          <w:sz w:val="24"/>
          <w:szCs w:val="24"/>
          <w:lang w:val="en-US"/>
        </w:rPr>
        <w:t xml:space="preserve"> </w:t>
      </w:r>
      <w:proofErr w:type="spellStart"/>
      <w:r w:rsidRPr="0083332E">
        <w:rPr>
          <w:rFonts w:ascii="Tahoma" w:hAnsi="Tahoma" w:cs="Tahoma"/>
          <w:color w:val="auto"/>
          <w:sz w:val="24"/>
          <w:szCs w:val="24"/>
          <w:lang w:val="en-US"/>
        </w:rPr>
        <w:t>conformitate</w:t>
      </w:r>
      <w:proofErr w:type="spellEnd"/>
      <w:r w:rsidRPr="0083332E">
        <w:rPr>
          <w:rFonts w:ascii="Tahoma" w:hAnsi="Tahoma" w:cs="Tahoma"/>
          <w:color w:val="auto"/>
          <w:sz w:val="24"/>
          <w:szCs w:val="24"/>
          <w:lang w:val="en-US"/>
        </w:rPr>
        <w:t xml:space="preserve"> cu </w:t>
      </w:r>
      <w:proofErr w:type="spellStart"/>
      <w:r w:rsidRPr="0083332E">
        <w:rPr>
          <w:rFonts w:ascii="Tahoma" w:hAnsi="Tahoma" w:cs="Tahoma"/>
          <w:color w:val="auto"/>
          <w:sz w:val="24"/>
          <w:szCs w:val="24"/>
          <w:lang w:val="en-US"/>
        </w:rPr>
        <w:t>punctele</w:t>
      </w:r>
      <w:proofErr w:type="spellEnd"/>
      <w:r w:rsidRPr="0083332E">
        <w:rPr>
          <w:rFonts w:ascii="Tahoma" w:hAnsi="Tahoma" w:cs="Tahoma"/>
          <w:color w:val="auto"/>
          <w:sz w:val="24"/>
          <w:szCs w:val="24"/>
          <w:lang w:val="en-US"/>
        </w:rPr>
        <w:t xml:space="preserve"> III-XIV:</w:t>
      </w:r>
      <w:bookmarkEnd w:id="149"/>
      <w:bookmarkEnd w:id="150"/>
      <w:bookmarkEnd w:id="151"/>
    </w:p>
    <w:p w14:paraId="207EFCD3" w14:textId="7505B3AE" w:rsidR="008F72CC" w:rsidRPr="0083332E" w:rsidRDefault="008F72CC" w:rsidP="003203DF">
      <w:pPr>
        <w:pStyle w:val="ListParagraph"/>
        <w:numPr>
          <w:ilvl w:val="0"/>
          <w:numId w:val="27"/>
        </w:numPr>
        <w:spacing w:after="0" w:line="240" w:lineRule="auto"/>
        <w:ind w:hanging="720"/>
        <w:jc w:val="both"/>
        <w:rPr>
          <w:rFonts w:ascii="Tahoma" w:eastAsiaTheme="majorEastAsia" w:hAnsi="Tahoma" w:cs="Tahoma"/>
          <w:b/>
          <w:bCs/>
          <w:sz w:val="24"/>
          <w:szCs w:val="24"/>
          <w:lang w:val="en-US"/>
        </w:rPr>
      </w:pPr>
      <w:proofErr w:type="spellStart"/>
      <w:r w:rsidRPr="0083332E">
        <w:rPr>
          <w:rFonts w:ascii="Tahoma" w:eastAsiaTheme="majorEastAsia" w:hAnsi="Tahoma" w:cs="Tahoma"/>
          <w:b/>
          <w:bCs/>
          <w:sz w:val="24"/>
          <w:szCs w:val="24"/>
          <w:lang w:val="en-US"/>
        </w:rPr>
        <w:t>Caracteristicile</w:t>
      </w:r>
      <w:proofErr w:type="spellEnd"/>
      <w:r w:rsidRPr="0083332E">
        <w:rPr>
          <w:rFonts w:ascii="Tahoma" w:eastAsiaTheme="majorEastAsia" w:hAnsi="Tahoma" w:cs="Tahoma"/>
          <w:b/>
          <w:bCs/>
          <w:sz w:val="24"/>
          <w:szCs w:val="24"/>
          <w:lang w:val="en-US"/>
        </w:rPr>
        <w:t xml:space="preserve"> </w:t>
      </w:r>
      <w:proofErr w:type="spellStart"/>
      <w:r w:rsidRPr="0083332E">
        <w:rPr>
          <w:rFonts w:ascii="Tahoma" w:eastAsiaTheme="majorEastAsia" w:hAnsi="Tahoma" w:cs="Tahoma"/>
          <w:b/>
          <w:bCs/>
          <w:sz w:val="24"/>
          <w:szCs w:val="24"/>
          <w:lang w:val="en-US"/>
        </w:rPr>
        <w:t>proiectelor</w:t>
      </w:r>
      <w:proofErr w:type="spellEnd"/>
    </w:p>
    <w:p w14:paraId="5B476DE9" w14:textId="7E230DDA" w:rsidR="008F72CC" w:rsidRPr="0083332E" w:rsidRDefault="009F244D" w:rsidP="003203DF">
      <w:pPr>
        <w:pStyle w:val="ListParagraph"/>
        <w:widowControl w:val="0"/>
        <w:numPr>
          <w:ilvl w:val="0"/>
          <w:numId w:val="28"/>
        </w:numPr>
        <w:tabs>
          <w:tab w:val="left" w:pos="851"/>
          <w:tab w:val="left" w:pos="3009"/>
        </w:tabs>
        <w:suppressAutoHyphens/>
        <w:spacing w:after="0" w:line="240" w:lineRule="auto"/>
        <w:ind w:left="709" w:hanging="709"/>
        <w:jc w:val="both"/>
        <w:rPr>
          <w:rFonts w:ascii="Tahoma" w:hAnsi="Tahoma" w:cs="Tahoma"/>
          <w:b/>
          <w:bCs/>
          <w:sz w:val="24"/>
          <w:szCs w:val="24"/>
          <w:lang w:val="en-US"/>
        </w:rPr>
      </w:pPr>
      <w:proofErr w:type="spellStart"/>
      <w:r w:rsidRPr="0083332E">
        <w:rPr>
          <w:rFonts w:ascii="Tahoma" w:hAnsi="Tahoma" w:cs="Tahoma"/>
          <w:b/>
          <w:bCs/>
          <w:sz w:val="24"/>
          <w:szCs w:val="24"/>
          <w:lang w:val="en-US"/>
        </w:rPr>
        <w:t>D</w:t>
      </w:r>
      <w:r w:rsidR="008F72CC" w:rsidRPr="0083332E">
        <w:rPr>
          <w:rFonts w:ascii="Tahoma" w:hAnsi="Tahoma" w:cs="Tahoma"/>
          <w:b/>
          <w:bCs/>
          <w:sz w:val="24"/>
          <w:szCs w:val="24"/>
          <w:lang w:val="en-US"/>
        </w:rPr>
        <w:t>imensiunea</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și</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concepția</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întregului</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proiect</w:t>
      </w:r>
      <w:proofErr w:type="spellEnd"/>
      <w:r w:rsidR="008F72CC" w:rsidRPr="0083332E">
        <w:rPr>
          <w:rFonts w:ascii="Tahoma" w:hAnsi="Tahoma" w:cs="Tahoma"/>
          <w:b/>
          <w:bCs/>
          <w:sz w:val="24"/>
          <w:szCs w:val="24"/>
          <w:lang w:val="en-US"/>
        </w:rPr>
        <w:t>;</w:t>
      </w:r>
    </w:p>
    <w:p w14:paraId="3B87B19B" w14:textId="53CCECB8" w:rsidR="009F244D" w:rsidRPr="0083332E" w:rsidRDefault="009F244D"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proofErr w:type="spellStart"/>
      <w:r w:rsidRPr="0083332E">
        <w:rPr>
          <w:rFonts w:ascii="Tahoma" w:hAnsi="Tahoma" w:cs="Tahoma"/>
          <w:sz w:val="24"/>
          <w:szCs w:val="24"/>
          <w:lang w:val="en-US"/>
        </w:rPr>
        <w:t>Obiectivul</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prevazut</w:t>
      </w:r>
      <w:proofErr w:type="spellEnd"/>
      <w:r w:rsidRPr="0083332E">
        <w:rPr>
          <w:rFonts w:ascii="Tahoma" w:hAnsi="Tahoma" w:cs="Tahoma"/>
          <w:sz w:val="24"/>
          <w:szCs w:val="24"/>
          <w:lang w:val="en-US"/>
        </w:rPr>
        <w:t xml:space="preserve"> in </w:t>
      </w:r>
      <w:proofErr w:type="spellStart"/>
      <w:r w:rsidRPr="0083332E">
        <w:rPr>
          <w:rFonts w:ascii="Tahoma" w:hAnsi="Tahoma" w:cs="Tahoma"/>
          <w:sz w:val="24"/>
          <w:szCs w:val="24"/>
          <w:lang w:val="en-US"/>
        </w:rPr>
        <w:t>proiect</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reprezinta</w:t>
      </w:r>
      <w:proofErr w:type="spellEnd"/>
      <w:r w:rsidRPr="0083332E">
        <w:rPr>
          <w:rFonts w:ascii="Tahoma" w:hAnsi="Tahoma" w:cs="Tahoma"/>
          <w:sz w:val="24"/>
          <w:szCs w:val="24"/>
          <w:lang w:val="en-US"/>
        </w:rPr>
        <w:t xml:space="preserve"> </w:t>
      </w:r>
      <w:proofErr w:type="spellStart"/>
      <w:r w:rsidR="007F46E6">
        <w:rPr>
          <w:rFonts w:ascii="Tahoma" w:hAnsi="Tahoma" w:cs="Tahoma"/>
          <w:sz w:val="24"/>
          <w:szCs w:val="24"/>
          <w:lang w:val="en-US"/>
        </w:rPr>
        <w:t>demolarea</w:t>
      </w:r>
      <w:proofErr w:type="spellEnd"/>
      <w:r w:rsidR="007F46E6">
        <w:rPr>
          <w:rFonts w:ascii="Tahoma" w:hAnsi="Tahoma" w:cs="Tahoma"/>
          <w:sz w:val="24"/>
          <w:szCs w:val="24"/>
          <w:lang w:val="en-US"/>
        </w:rPr>
        <w:t xml:space="preserve"> </w:t>
      </w:r>
      <w:proofErr w:type="spellStart"/>
      <w:r w:rsidR="007F46E6">
        <w:rPr>
          <w:rFonts w:ascii="Tahoma" w:hAnsi="Tahoma" w:cs="Tahoma"/>
          <w:sz w:val="24"/>
          <w:szCs w:val="24"/>
          <w:lang w:val="en-US"/>
        </w:rPr>
        <w:t>podului</w:t>
      </w:r>
      <w:proofErr w:type="spellEnd"/>
      <w:r w:rsidR="007F46E6">
        <w:rPr>
          <w:rFonts w:ascii="Tahoma" w:hAnsi="Tahoma" w:cs="Tahoma"/>
          <w:sz w:val="24"/>
          <w:szCs w:val="24"/>
          <w:lang w:val="en-US"/>
        </w:rPr>
        <w:t xml:space="preserve"> existent </w:t>
      </w:r>
      <w:proofErr w:type="spellStart"/>
      <w:r w:rsidR="007F46E6">
        <w:rPr>
          <w:rFonts w:ascii="Tahoma" w:hAnsi="Tahoma" w:cs="Tahoma"/>
          <w:sz w:val="24"/>
          <w:szCs w:val="24"/>
          <w:lang w:val="en-US"/>
        </w:rPr>
        <w:t>si</w:t>
      </w:r>
      <w:proofErr w:type="spellEnd"/>
      <w:r w:rsidR="007F46E6">
        <w:rPr>
          <w:rFonts w:ascii="Tahoma" w:hAnsi="Tahoma" w:cs="Tahoma"/>
          <w:sz w:val="24"/>
          <w:szCs w:val="24"/>
          <w:lang w:val="en-US"/>
        </w:rPr>
        <w:t xml:space="preserve"> </w:t>
      </w:r>
      <w:proofErr w:type="spellStart"/>
      <w:r w:rsidR="007F46E6">
        <w:rPr>
          <w:rFonts w:ascii="Tahoma" w:hAnsi="Tahoma" w:cs="Tahoma"/>
          <w:sz w:val="24"/>
          <w:szCs w:val="24"/>
          <w:lang w:val="en-US"/>
        </w:rPr>
        <w:t>construirea</w:t>
      </w:r>
      <w:proofErr w:type="spellEnd"/>
      <w:r w:rsidR="007F46E6">
        <w:rPr>
          <w:rFonts w:ascii="Tahoma" w:hAnsi="Tahoma" w:cs="Tahoma"/>
          <w:sz w:val="24"/>
          <w:szCs w:val="24"/>
          <w:lang w:val="en-US"/>
        </w:rPr>
        <w:t xml:space="preserve"> </w:t>
      </w:r>
      <w:proofErr w:type="spellStart"/>
      <w:r w:rsidR="007F46E6">
        <w:rPr>
          <w:rFonts w:ascii="Tahoma" w:hAnsi="Tahoma" w:cs="Tahoma"/>
          <w:sz w:val="24"/>
          <w:szCs w:val="24"/>
          <w:lang w:val="en-US"/>
        </w:rPr>
        <w:t>unui</w:t>
      </w:r>
      <w:proofErr w:type="spellEnd"/>
      <w:r w:rsidR="007F46E6">
        <w:rPr>
          <w:rFonts w:ascii="Tahoma" w:hAnsi="Tahoma" w:cs="Tahoma"/>
          <w:sz w:val="24"/>
          <w:szCs w:val="24"/>
          <w:lang w:val="en-US"/>
        </w:rPr>
        <w:t xml:space="preserve"> pod </w:t>
      </w:r>
      <w:proofErr w:type="spellStart"/>
      <w:r w:rsidR="007F46E6">
        <w:rPr>
          <w:rFonts w:ascii="Tahoma" w:hAnsi="Tahoma" w:cs="Tahoma"/>
          <w:sz w:val="24"/>
          <w:szCs w:val="24"/>
          <w:lang w:val="en-US"/>
        </w:rPr>
        <w:t>nou</w:t>
      </w:r>
      <w:proofErr w:type="spellEnd"/>
      <w:r w:rsidRPr="0083332E">
        <w:rPr>
          <w:rFonts w:ascii="Tahoma" w:hAnsi="Tahoma" w:cs="Tahoma"/>
          <w:sz w:val="24"/>
          <w:szCs w:val="24"/>
          <w:lang w:val="en-US"/>
        </w:rPr>
        <w:t>.</w:t>
      </w:r>
    </w:p>
    <w:p w14:paraId="5E506B45" w14:textId="68838F9B" w:rsidR="008F72CC" w:rsidRPr="0083332E" w:rsidRDefault="009F244D" w:rsidP="003203DF">
      <w:pPr>
        <w:pStyle w:val="ListParagraph"/>
        <w:widowControl w:val="0"/>
        <w:numPr>
          <w:ilvl w:val="0"/>
          <w:numId w:val="28"/>
        </w:numPr>
        <w:tabs>
          <w:tab w:val="left" w:pos="851"/>
          <w:tab w:val="left" w:pos="3009"/>
        </w:tabs>
        <w:suppressAutoHyphens/>
        <w:spacing w:after="0" w:line="240" w:lineRule="auto"/>
        <w:ind w:left="709" w:hanging="709"/>
        <w:jc w:val="both"/>
        <w:rPr>
          <w:rFonts w:ascii="Tahoma" w:hAnsi="Tahoma" w:cs="Tahoma"/>
          <w:b/>
          <w:bCs/>
          <w:sz w:val="24"/>
          <w:szCs w:val="24"/>
          <w:lang w:val="en-US"/>
        </w:rPr>
      </w:pPr>
      <w:proofErr w:type="spellStart"/>
      <w:r w:rsidRPr="0083332E">
        <w:rPr>
          <w:rFonts w:ascii="Tahoma" w:hAnsi="Tahoma" w:cs="Tahoma"/>
          <w:b/>
          <w:bCs/>
          <w:sz w:val="24"/>
          <w:szCs w:val="24"/>
          <w:lang w:val="en-US"/>
        </w:rPr>
        <w:t>C</w:t>
      </w:r>
      <w:r w:rsidR="008F72CC" w:rsidRPr="0083332E">
        <w:rPr>
          <w:rFonts w:ascii="Tahoma" w:hAnsi="Tahoma" w:cs="Tahoma"/>
          <w:b/>
          <w:bCs/>
          <w:sz w:val="24"/>
          <w:szCs w:val="24"/>
          <w:lang w:val="en-US"/>
        </w:rPr>
        <w:t>umularea</w:t>
      </w:r>
      <w:proofErr w:type="spellEnd"/>
      <w:r w:rsidR="008F72CC" w:rsidRPr="0083332E">
        <w:rPr>
          <w:rFonts w:ascii="Tahoma" w:hAnsi="Tahoma" w:cs="Tahoma"/>
          <w:b/>
          <w:bCs/>
          <w:sz w:val="24"/>
          <w:szCs w:val="24"/>
          <w:lang w:val="en-US"/>
        </w:rPr>
        <w:t xml:space="preserve"> cu </w:t>
      </w:r>
      <w:proofErr w:type="spellStart"/>
      <w:r w:rsidR="008F72CC" w:rsidRPr="0083332E">
        <w:rPr>
          <w:rFonts w:ascii="Tahoma" w:hAnsi="Tahoma" w:cs="Tahoma"/>
          <w:b/>
          <w:bCs/>
          <w:sz w:val="24"/>
          <w:szCs w:val="24"/>
          <w:lang w:val="en-US"/>
        </w:rPr>
        <w:t>alte</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proiecte</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existente</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și</w:t>
      </w:r>
      <w:proofErr w:type="spellEnd"/>
      <w:r w:rsidR="008F72CC" w:rsidRPr="0083332E">
        <w:rPr>
          <w:rFonts w:ascii="Tahoma" w:hAnsi="Tahoma" w:cs="Tahoma"/>
          <w:b/>
          <w:bCs/>
          <w:sz w:val="24"/>
          <w:szCs w:val="24"/>
          <w:lang w:val="en-US"/>
        </w:rPr>
        <w:t>/</w:t>
      </w:r>
      <w:proofErr w:type="spellStart"/>
      <w:r w:rsidR="008F72CC" w:rsidRPr="0083332E">
        <w:rPr>
          <w:rFonts w:ascii="Tahoma" w:hAnsi="Tahoma" w:cs="Tahoma"/>
          <w:b/>
          <w:bCs/>
          <w:sz w:val="24"/>
          <w:szCs w:val="24"/>
          <w:lang w:val="en-US"/>
        </w:rPr>
        <w:t>sau</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aprobate</w:t>
      </w:r>
      <w:proofErr w:type="spellEnd"/>
      <w:r w:rsidR="008F72CC" w:rsidRPr="0083332E">
        <w:rPr>
          <w:rFonts w:ascii="Tahoma" w:hAnsi="Tahoma" w:cs="Tahoma"/>
          <w:b/>
          <w:bCs/>
          <w:sz w:val="24"/>
          <w:szCs w:val="24"/>
          <w:lang w:val="en-US"/>
        </w:rPr>
        <w:t>;</w:t>
      </w:r>
    </w:p>
    <w:p w14:paraId="4CFBC8BD" w14:textId="554EE261" w:rsidR="009F244D" w:rsidRPr="0083332E" w:rsidRDefault="007F46E6"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proofErr w:type="spellStart"/>
      <w:r>
        <w:rPr>
          <w:rFonts w:ascii="Tahoma" w:hAnsi="Tahoma" w:cs="Tahoma"/>
          <w:sz w:val="24"/>
          <w:szCs w:val="24"/>
          <w:lang w:val="en-US"/>
        </w:rPr>
        <w:t>Acesta</w:t>
      </w:r>
      <w:proofErr w:type="spellEnd"/>
      <w:r>
        <w:rPr>
          <w:rFonts w:ascii="Tahoma" w:hAnsi="Tahoma" w:cs="Tahoma"/>
          <w:sz w:val="24"/>
          <w:szCs w:val="24"/>
          <w:lang w:val="en-US"/>
        </w:rPr>
        <w:t xml:space="preserve"> se </w:t>
      </w:r>
      <w:proofErr w:type="spellStart"/>
      <w:r>
        <w:rPr>
          <w:rFonts w:ascii="Tahoma" w:hAnsi="Tahoma" w:cs="Tahoma"/>
          <w:sz w:val="24"/>
          <w:szCs w:val="24"/>
          <w:lang w:val="en-US"/>
        </w:rPr>
        <w:t>afla</w:t>
      </w:r>
      <w:proofErr w:type="spellEnd"/>
      <w:r>
        <w:rPr>
          <w:rFonts w:ascii="Tahoma" w:hAnsi="Tahoma" w:cs="Tahoma"/>
          <w:sz w:val="24"/>
          <w:szCs w:val="24"/>
          <w:lang w:val="en-US"/>
        </w:rPr>
        <w:t xml:space="preserve"> pe </w:t>
      </w:r>
      <w:proofErr w:type="spellStart"/>
      <w:r>
        <w:rPr>
          <w:rFonts w:ascii="Tahoma" w:hAnsi="Tahoma" w:cs="Tahoma"/>
          <w:sz w:val="24"/>
          <w:szCs w:val="24"/>
          <w:lang w:val="en-US"/>
        </w:rPr>
        <w:t>amplasamentul</w:t>
      </w:r>
      <w:proofErr w:type="spellEnd"/>
      <w:r>
        <w:rPr>
          <w:rFonts w:ascii="Tahoma" w:hAnsi="Tahoma" w:cs="Tahoma"/>
          <w:sz w:val="24"/>
          <w:szCs w:val="24"/>
          <w:lang w:val="en-US"/>
        </w:rPr>
        <w:t xml:space="preserve"> </w:t>
      </w:r>
      <w:proofErr w:type="spellStart"/>
      <w:r>
        <w:rPr>
          <w:rFonts w:ascii="Tahoma" w:hAnsi="Tahoma" w:cs="Tahoma"/>
          <w:sz w:val="24"/>
          <w:szCs w:val="24"/>
          <w:lang w:val="en-US"/>
        </w:rPr>
        <w:t>proiectului</w:t>
      </w:r>
      <w:proofErr w:type="spellEnd"/>
      <w:r>
        <w:rPr>
          <w:rFonts w:ascii="Tahoma" w:hAnsi="Tahoma" w:cs="Tahoma"/>
          <w:sz w:val="24"/>
          <w:szCs w:val="24"/>
          <w:lang w:val="en-US"/>
        </w:rPr>
        <w:t xml:space="preserve"> </w:t>
      </w:r>
      <w:proofErr w:type="spellStart"/>
      <w:r>
        <w:rPr>
          <w:rFonts w:ascii="Tahoma" w:hAnsi="Tahoma" w:cs="Tahoma"/>
          <w:sz w:val="24"/>
          <w:szCs w:val="24"/>
          <w:lang w:val="en-US"/>
        </w:rPr>
        <w:t>derulat</w:t>
      </w:r>
      <w:proofErr w:type="spellEnd"/>
      <w:r>
        <w:rPr>
          <w:rFonts w:ascii="Tahoma" w:hAnsi="Tahoma" w:cs="Tahoma"/>
          <w:sz w:val="24"/>
          <w:szCs w:val="24"/>
          <w:lang w:val="en-US"/>
        </w:rPr>
        <w:t xml:space="preserve"> de </w:t>
      </w:r>
      <w:proofErr w:type="spellStart"/>
      <w:r>
        <w:rPr>
          <w:rFonts w:ascii="Tahoma" w:hAnsi="Tahoma" w:cs="Tahoma"/>
          <w:sz w:val="24"/>
          <w:szCs w:val="24"/>
          <w:lang w:val="en-US"/>
        </w:rPr>
        <w:t>primaria</w:t>
      </w:r>
      <w:proofErr w:type="spellEnd"/>
      <w:r>
        <w:rPr>
          <w:rFonts w:ascii="Tahoma" w:hAnsi="Tahoma" w:cs="Tahoma"/>
          <w:sz w:val="24"/>
          <w:szCs w:val="24"/>
          <w:lang w:val="en-US"/>
        </w:rPr>
        <w:t xml:space="preserve"> </w:t>
      </w:r>
      <w:proofErr w:type="spellStart"/>
      <w:r>
        <w:rPr>
          <w:rFonts w:ascii="Tahoma" w:hAnsi="Tahoma" w:cs="Tahoma"/>
          <w:sz w:val="24"/>
          <w:szCs w:val="24"/>
          <w:lang w:val="en-US"/>
        </w:rPr>
        <w:t>mun</w:t>
      </w:r>
      <w:proofErr w:type="spellEnd"/>
      <w:r>
        <w:rPr>
          <w:rFonts w:ascii="Tahoma" w:hAnsi="Tahoma" w:cs="Tahoma"/>
          <w:sz w:val="24"/>
          <w:szCs w:val="24"/>
          <w:lang w:val="en-US"/>
        </w:rPr>
        <w:t xml:space="preserve">. </w:t>
      </w:r>
      <w:proofErr w:type="spellStart"/>
      <w:r>
        <w:rPr>
          <w:rFonts w:ascii="Tahoma" w:hAnsi="Tahoma" w:cs="Tahoma"/>
          <w:sz w:val="24"/>
          <w:szCs w:val="24"/>
          <w:lang w:val="en-US"/>
        </w:rPr>
        <w:t>Zalau</w:t>
      </w:r>
      <w:proofErr w:type="spellEnd"/>
      <w:r>
        <w:rPr>
          <w:rFonts w:ascii="Tahoma" w:hAnsi="Tahoma" w:cs="Tahoma"/>
          <w:sz w:val="24"/>
          <w:szCs w:val="24"/>
          <w:lang w:val="en-US"/>
        </w:rPr>
        <w:t>: “</w:t>
      </w:r>
      <w:proofErr w:type="spellStart"/>
      <w:r w:rsidRPr="007F46E6">
        <w:rPr>
          <w:rFonts w:ascii="Tahoma" w:hAnsi="Tahoma" w:cs="Tahoma"/>
          <w:sz w:val="24"/>
          <w:szCs w:val="24"/>
          <w:lang w:val="en-US"/>
        </w:rPr>
        <w:t>Modernizare</w:t>
      </w:r>
      <w:proofErr w:type="spellEnd"/>
      <w:r w:rsidRPr="007F46E6">
        <w:rPr>
          <w:rFonts w:ascii="Tahoma" w:hAnsi="Tahoma" w:cs="Tahoma"/>
          <w:sz w:val="24"/>
          <w:szCs w:val="24"/>
          <w:lang w:val="en-US"/>
        </w:rPr>
        <w:t xml:space="preserve"> </w:t>
      </w:r>
      <w:proofErr w:type="spellStart"/>
      <w:r w:rsidRPr="007F46E6">
        <w:rPr>
          <w:rFonts w:ascii="Tahoma" w:hAnsi="Tahoma" w:cs="Tahoma"/>
          <w:sz w:val="24"/>
          <w:szCs w:val="24"/>
          <w:lang w:val="en-US"/>
        </w:rPr>
        <w:t>coridor</w:t>
      </w:r>
      <w:proofErr w:type="spellEnd"/>
      <w:r w:rsidRPr="007F46E6">
        <w:rPr>
          <w:rFonts w:ascii="Tahoma" w:hAnsi="Tahoma" w:cs="Tahoma"/>
          <w:sz w:val="24"/>
          <w:szCs w:val="24"/>
          <w:lang w:val="en-US"/>
        </w:rPr>
        <w:t xml:space="preserve"> </w:t>
      </w:r>
      <w:proofErr w:type="spellStart"/>
      <w:r w:rsidRPr="007F46E6">
        <w:rPr>
          <w:rFonts w:ascii="Tahoma" w:hAnsi="Tahoma" w:cs="Tahoma"/>
          <w:sz w:val="24"/>
          <w:szCs w:val="24"/>
          <w:lang w:val="en-US"/>
        </w:rPr>
        <w:t>integrat</w:t>
      </w:r>
      <w:proofErr w:type="spellEnd"/>
      <w:r w:rsidRPr="007F46E6">
        <w:rPr>
          <w:rFonts w:ascii="Tahoma" w:hAnsi="Tahoma" w:cs="Tahoma"/>
          <w:sz w:val="24"/>
          <w:szCs w:val="24"/>
          <w:lang w:val="en-US"/>
        </w:rPr>
        <w:t xml:space="preserve"> de </w:t>
      </w:r>
      <w:proofErr w:type="spellStart"/>
      <w:r w:rsidRPr="007F46E6">
        <w:rPr>
          <w:rFonts w:ascii="Tahoma" w:hAnsi="Tahoma" w:cs="Tahoma"/>
          <w:sz w:val="24"/>
          <w:szCs w:val="24"/>
          <w:lang w:val="en-US"/>
        </w:rPr>
        <w:t>mobiliate</w:t>
      </w:r>
      <w:proofErr w:type="spellEnd"/>
      <w:r w:rsidRPr="007F46E6">
        <w:rPr>
          <w:rFonts w:ascii="Tahoma" w:hAnsi="Tahoma" w:cs="Tahoma"/>
          <w:sz w:val="24"/>
          <w:szCs w:val="24"/>
          <w:lang w:val="en-US"/>
        </w:rPr>
        <w:t xml:space="preserve"> </w:t>
      </w:r>
      <w:proofErr w:type="spellStart"/>
      <w:r w:rsidRPr="007F46E6">
        <w:rPr>
          <w:rFonts w:ascii="Tahoma" w:hAnsi="Tahoma" w:cs="Tahoma"/>
          <w:sz w:val="24"/>
          <w:szCs w:val="24"/>
          <w:lang w:val="en-US"/>
        </w:rPr>
        <w:t>urbană</w:t>
      </w:r>
      <w:proofErr w:type="spellEnd"/>
      <w:r w:rsidRPr="007F46E6">
        <w:rPr>
          <w:rFonts w:ascii="Tahoma" w:hAnsi="Tahoma" w:cs="Tahoma"/>
          <w:sz w:val="24"/>
          <w:szCs w:val="24"/>
          <w:lang w:val="en-US"/>
        </w:rPr>
        <w:t xml:space="preserve">, </w:t>
      </w:r>
      <w:proofErr w:type="spellStart"/>
      <w:r w:rsidRPr="007F46E6">
        <w:rPr>
          <w:rFonts w:ascii="Tahoma" w:hAnsi="Tahoma" w:cs="Tahoma"/>
          <w:sz w:val="24"/>
          <w:szCs w:val="24"/>
          <w:lang w:val="en-US"/>
        </w:rPr>
        <w:t>axa</w:t>
      </w:r>
      <w:proofErr w:type="spellEnd"/>
      <w:r w:rsidRPr="007F46E6">
        <w:rPr>
          <w:rFonts w:ascii="Tahoma" w:hAnsi="Tahoma" w:cs="Tahoma"/>
          <w:sz w:val="24"/>
          <w:szCs w:val="24"/>
          <w:lang w:val="en-US"/>
        </w:rPr>
        <w:t xml:space="preserve"> </w:t>
      </w:r>
      <w:proofErr w:type="spellStart"/>
      <w:r w:rsidRPr="007F46E6">
        <w:rPr>
          <w:rFonts w:ascii="Tahoma" w:hAnsi="Tahoma" w:cs="Tahoma"/>
          <w:sz w:val="24"/>
          <w:szCs w:val="24"/>
          <w:lang w:val="en-US"/>
        </w:rPr>
        <w:t>est</w:t>
      </w:r>
      <w:proofErr w:type="spellEnd"/>
      <w:r w:rsidRPr="007F46E6">
        <w:rPr>
          <w:rFonts w:ascii="Tahoma" w:hAnsi="Tahoma" w:cs="Tahoma"/>
          <w:sz w:val="24"/>
          <w:szCs w:val="24"/>
          <w:lang w:val="en-US"/>
        </w:rPr>
        <w:t xml:space="preserve">-vest str. Avram </w:t>
      </w:r>
      <w:proofErr w:type="spellStart"/>
      <w:r w:rsidRPr="007F46E6">
        <w:rPr>
          <w:rFonts w:ascii="Tahoma" w:hAnsi="Tahoma" w:cs="Tahoma"/>
          <w:sz w:val="24"/>
          <w:szCs w:val="24"/>
          <w:lang w:val="en-US"/>
        </w:rPr>
        <w:t>Iancu</w:t>
      </w:r>
      <w:proofErr w:type="spellEnd"/>
      <w:r w:rsidRPr="007F46E6">
        <w:rPr>
          <w:rFonts w:ascii="Tahoma" w:hAnsi="Tahoma" w:cs="Tahoma"/>
          <w:sz w:val="24"/>
          <w:szCs w:val="24"/>
          <w:lang w:val="en-US"/>
        </w:rPr>
        <w:t xml:space="preserve"> - </w:t>
      </w:r>
      <w:proofErr w:type="spellStart"/>
      <w:r w:rsidRPr="007F46E6">
        <w:rPr>
          <w:rFonts w:ascii="Tahoma" w:hAnsi="Tahoma" w:cs="Tahoma"/>
          <w:sz w:val="24"/>
          <w:szCs w:val="24"/>
          <w:lang w:val="en-US"/>
        </w:rPr>
        <w:t>Corneliu</w:t>
      </w:r>
      <w:proofErr w:type="spellEnd"/>
      <w:r w:rsidRPr="007F46E6">
        <w:rPr>
          <w:rFonts w:ascii="Tahoma" w:hAnsi="Tahoma" w:cs="Tahoma"/>
          <w:sz w:val="24"/>
          <w:szCs w:val="24"/>
          <w:lang w:val="en-US"/>
        </w:rPr>
        <w:t xml:space="preserve"> </w:t>
      </w:r>
      <w:proofErr w:type="spellStart"/>
      <w:r w:rsidRPr="007F46E6">
        <w:rPr>
          <w:rFonts w:ascii="Tahoma" w:hAnsi="Tahoma" w:cs="Tahoma"/>
          <w:sz w:val="24"/>
          <w:szCs w:val="24"/>
          <w:lang w:val="en-US"/>
        </w:rPr>
        <w:t>Coposu</w:t>
      </w:r>
      <w:proofErr w:type="spellEnd"/>
      <w:r>
        <w:rPr>
          <w:rFonts w:ascii="Tahoma" w:hAnsi="Tahoma" w:cs="Tahoma"/>
          <w:sz w:val="24"/>
          <w:szCs w:val="24"/>
          <w:lang w:val="en-US"/>
        </w:rPr>
        <w:t>”</w:t>
      </w:r>
    </w:p>
    <w:p w14:paraId="4E3017EC" w14:textId="0FB003A0" w:rsidR="008F72CC" w:rsidRPr="0083332E" w:rsidRDefault="009F244D" w:rsidP="003203DF">
      <w:pPr>
        <w:pStyle w:val="ListParagraph"/>
        <w:widowControl w:val="0"/>
        <w:numPr>
          <w:ilvl w:val="0"/>
          <w:numId w:val="28"/>
        </w:numPr>
        <w:tabs>
          <w:tab w:val="left" w:pos="851"/>
          <w:tab w:val="left" w:pos="3009"/>
        </w:tabs>
        <w:suppressAutoHyphens/>
        <w:spacing w:after="0" w:line="240" w:lineRule="auto"/>
        <w:ind w:left="709" w:hanging="709"/>
        <w:jc w:val="both"/>
        <w:rPr>
          <w:rFonts w:ascii="Tahoma" w:hAnsi="Tahoma" w:cs="Tahoma"/>
          <w:b/>
          <w:bCs/>
          <w:sz w:val="24"/>
          <w:szCs w:val="24"/>
          <w:lang w:val="en-US"/>
        </w:rPr>
      </w:pPr>
      <w:proofErr w:type="spellStart"/>
      <w:r w:rsidRPr="0083332E">
        <w:rPr>
          <w:rFonts w:ascii="Tahoma" w:hAnsi="Tahoma" w:cs="Tahoma"/>
          <w:b/>
          <w:bCs/>
          <w:sz w:val="24"/>
          <w:szCs w:val="24"/>
          <w:lang w:val="en-US"/>
        </w:rPr>
        <w:t>U</w:t>
      </w:r>
      <w:r w:rsidR="008F72CC" w:rsidRPr="0083332E">
        <w:rPr>
          <w:rFonts w:ascii="Tahoma" w:hAnsi="Tahoma" w:cs="Tahoma"/>
          <w:b/>
          <w:bCs/>
          <w:sz w:val="24"/>
          <w:szCs w:val="24"/>
          <w:lang w:val="en-US"/>
        </w:rPr>
        <w:t>tilizarea</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resurselor</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naturale</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în</w:t>
      </w:r>
      <w:proofErr w:type="spellEnd"/>
      <w:r w:rsidR="008F72CC" w:rsidRPr="0083332E">
        <w:rPr>
          <w:rFonts w:ascii="Tahoma" w:hAnsi="Tahoma" w:cs="Tahoma"/>
          <w:b/>
          <w:bCs/>
          <w:sz w:val="24"/>
          <w:szCs w:val="24"/>
          <w:lang w:val="en-US"/>
        </w:rPr>
        <w:t xml:space="preserve"> special a </w:t>
      </w:r>
      <w:proofErr w:type="spellStart"/>
      <w:r w:rsidR="008F72CC" w:rsidRPr="0083332E">
        <w:rPr>
          <w:rFonts w:ascii="Tahoma" w:hAnsi="Tahoma" w:cs="Tahoma"/>
          <w:b/>
          <w:bCs/>
          <w:sz w:val="24"/>
          <w:szCs w:val="24"/>
          <w:lang w:val="en-US"/>
        </w:rPr>
        <w:t>solului</w:t>
      </w:r>
      <w:proofErr w:type="spellEnd"/>
      <w:r w:rsidR="008F72CC" w:rsidRPr="0083332E">
        <w:rPr>
          <w:rFonts w:ascii="Tahoma" w:hAnsi="Tahoma" w:cs="Tahoma"/>
          <w:b/>
          <w:bCs/>
          <w:sz w:val="24"/>
          <w:szCs w:val="24"/>
          <w:lang w:val="en-US"/>
        </w:rPr>
        <w:t xml:space="preserve">, a </w:t>
      </w:r>
      <w:proofErr w:type="spellStart"/>
      <w:r w:rsidR="008F72CC" w:rsidRPr="0083332E">
        <w:rPr>
          <w:rFonts w:ascii="Tahoma" w:hAnsi="Tahoma" w:cs="Tahoma"/>
          <w:b/>
          <w:bCs/>
          <w:sz w:val="24"/>
          <w:szCs w:val="24"/>
          <w:lang w:val="en-US"/>
        </w:rPr>
        <w:t>terenurilor</w:t>
      </w:r>
      <w:proofErr w:type="spellEnd"/>
      <w:r w:rsidR="008F72CC" w:rsidRPr="0083332E">
        <w:rPr>
          <w:rFonts w:ascii="Tahoma" w:hAnsi="Tahoma" w:cs="Tahoma"/>
          <w:b/>
          <w:bCs/>
          <w:sz w:val="24"/>
          <w:szCs w:val="24"/>
          <w:lang w:val="en-US"/>
        </w:rPr>
        <w:t xml:space="preserve">, a </w:t>
      </w:r>
      <w:proofErr w:type="spellStart"/>
      <w:r w:rsidR="008F72CC" w:rsidRPr="0083332E">
        <w:rPr>
          <w:rFonts w:ascii="Tahoma" w:hAnsi="Tahoma" w:cs="Tahoma"/>
          <w:b/>
          <w:bCs/>
          <w:sz w:val="24"/>
          <w:szCs w:val="24"/>
          <w:lang w:val="en-US"/>
        </w:rPr>
        <w:t>apei</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și</w:t>
      </w:r>
      <w:proofErr w:type="spellEnd"/>
      <w:r w:rsidR="008F72CC" w:rsidRPr="0083332E">
        <w:rPr>
          <w:rFonts w:ascii="Tahoma" w:hAnsi="Tahoma" w:cs="Tahoma"/>
          <w:b/>
          <w:bCs/>
          <w:sz w:val="24"/>
          <w:szCs w:val="24"/>
          <w:lang w:val="en-US"/>
        </w:rPr>
        <w:t xml:space="preserve"> a </w:t>
      </w:r>
      <w:proofErr w:type="spellStart"/>
      <w:r w:rsidR="008F72CC" w:rsidRPr="0083332E">
        <w:rPr>
          <w:rFonts w:ascii="Tahoma" w:hAnsi="Tahoma" w:cs="Tahoma"/>
          <w:b/>
          <w:bCs/>
          <w:sz w:val="24"/>
          <w:szCs w:val="24"/>
          <w:lang w:val="en-US"/>
        </w:rPr>
        <w:t>biodiversității</w:t>
      </w:r>
      <w:proofErr w:type="spellEnd"/>
      <w:r w:rsidR="008F72CC" w:rsidRPr="0083332E">
        <w:rPr>
          <w:rFonts w:ascii="Tahoma" w:hAnsi="Tahoma" w:cs="Tahoma"/>
          <w:b/>
          <w:bCs/>
          <w:sz w:val="24"/>
          <w:szCs w:val="24"/>
          <w:lang w:val="en-US"/>
        </w:rPr>
        <w:t>;</w:t>
      </w:r>
    </w:p>
    <w:p w14:paraId="6E87C546" w14:textId="28DEE846" w:rsidR="009F244D" w:rsidRPr="0083332E" w:rsidRDefault="009F244D" w:rsidP="003203DF">
      <w:pPr>
        <w:widowControl w:val="0"/>
        <w:tabs>
          <w:tab w:val="left" w:pos="851"/>
          <w:tab w:val="left" w:pos="3009"/>
        </w:tabs>
        <w:suppressAutoHyphens/>
        <w:spacing w:after="0" w:line="240" w:lineRule="auto"/>
        <w:ind w:firstLine="709"/>
        <w:jc w:val="both"/>
        <w:rPr>
          <w:rFonts w:ascii="Tahoma" w:hAnsi="Tahoma" w:cs="Tahoma"/>
          <w:sz w:val="24"/>
          <w:szCs w:val="24"/>
          <w:lang w:val="en-US"/>
        </w:rPr>
      </w:pPr>
      <w:r w:rsidRPr="0083332E">
        <w:rPr>
          <w:rFonts w:ascii="Tahoma" w:hAnsi="Tahoma" w:cs="Tahoma"/>
          <w:sz w:val="24"/>
          <w:szCs w:val="24"/>
          <w:lang w:val="en-US"/>
        </w:rPr>
        <w:t xml:space="preserve">In </w:t>
      </w:r>
      <w:proofErr w:type="spellStart"/>
      <w:r w:rsidRPr="0083332E">
        <w:rPr>
          <w:rFonts w:ascii="Tahoma" w:hAnsi="Tahoma" w:cs="Tahoma"/>
          <w:sz w:val="24"/>
          <w:szCs w:val="24"/>
          <w:lang w:val="en-US"/>
        </w:rPr>
        <w:t>etapa</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constructie</w:t>
      </w:r>
      <w:proofErr w:type="spellEnd"/>
      <w:r w:rsidRPr="0083332E">
        <w:rPr>
          <w:rFonts w:ascii="Tahoma" w:hAnsi="Tahoma" w:cs="Tahoma"/>
          <w:sz w:val="24"/>
          <w:szCs w:val="24"/>
          <w:lang w:val="en-US"/>
        </w:rPr>
        <w:t xml:space="preserve"> se </w:t>
      </w:r>
      <w:proofErr w:type="spellStart"/>
      <w:r w:rsidRPr="0083332E">
        <w:rPr>
          <w:rFonts w:ascii="Tahoma" w:hAnsi="Tahoma" w:cs="Tahoma"/>
          <w:sz w:val="24"/>
          <w:szCs w:val="24"/>
          <w:lang w:val="en-US"/>
        </w:rPr>
        <w:t>vor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utiliza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urmatoarele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resurse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naturale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agregate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armatur</w:t>
      </w:r>
      <w:r w:rsidR="002C3F1D" w:rsidRPr="0083332E">
        <w:rPr>
          <w:rFonts w:ascii="Tahoma" w:hAnsi="Tahoma" w:cs="Tahoma"/>
          <w:sz w:val="24"/>
          <w:szCs w:val="24"/>
          <w:lang w:val="en-US"/>
        </w:rPr>
        <w:t>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beton</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lemn</w:t>
      </w:r>
      <w:proofErr w:type="spellEnd"/>
      <w:r w:rsidRPr="0083332E">
        <w:rPr>
          <w:rFonts w:ascii="Tahoma" w:hAnsi="Tahoma" w:cs="Tahoma"/>
          <w:sz w:val="24"/>
          <w:szCs w:val="24"/>
          <w:lang w:val="en-US"/>
        </w:rPr>
        <w:t xml:space="preserve">, etc. In </w:t>
      </w:r>
      <w:proofErr w:type="spellStart"/>
      <w:r w:rsidRPr="0083332E">
        <w:rPr>
          <w:rFonts w:ascii="Tahoma" w:hAnsi="Tahoma" w:cs="Tahoma"/>
          <w:sz w:val="24"/>
          <w:szCs w:val="24"/>
          <w:lang w:val="en-US"/>
        </w:rPr>
        <w:t>etapa</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functionare</w:t>
      </w:r>
      <w:proofErr w:type="spellEnd"/>
      <w:r w:rsidRPr="0083332E">
        <w:rPr>
          <w:rFonts w:ascii="Tahoma" w:hAnsi="Tahoma" w:cs="Tahoma"/>
          <w:sz w:val="24"/>
          <w:szCs w:val="24"/>
          <w:lang w:val="en-US"/>
        </w:rPr>
        <w:t xml:space="preserve"> – nu </w:t>
      </w:r>
      <w:proofErr w:type="spellStart"/>
      <w:r w:rsidRPr="0083332E">
        <w:rPr>
          <w:rFonts w:ascii="Tahoma" w:hAnsi="Tahoma" w:cs="Tahoma"/>
          <w:sz w:val="24"/>
          <w:szCs w:val="24"/>
          <w:lang w:val="en-US"/>
        </w:rPr>
        <w:t>este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cazul</w:t>
      </w:r>
      <w:proofErr w:type="spellEnd"/>
      <w:r w:rsidRPr="0083332E">
        <w:rPr>
          <w:rFonts w:ascii="Tahoma" w:hAnsi="Tahoma" w:cs="Tahoma"/>
          <w:sz w:val="24"/>
          <w:szCs w:val="24"/>
          <w:lang w:val="en-US"/>
        </w:rPr>
        <w:t>.</w:t>
      </w:r>
    </w:p>
    <w:p w14:paraId="26129B1E" w14:textId="4D791B2B" w:rsidR="008F72CC" w:rsidRPr="0083332E" w:rsidRDefault="009F244D" w:rsidP="003203DF">
      <w:pPr>
        <w:pStyle w:val="ListParagraph"/>
        <w:widowControl w:val="0"/>
        <w:numPr>
          <w:ilvl w:val="0"/>
          <w:numId w:val="28"/>
        </w:numPr>
        <w:tabs>
          <w:tab w:val="left" w:pos="851"/>
          <w:tab w:val="left" w:pos="3009"/>
        </w:tabs>
        <w:suppressAutoHyphens/>
        <w:spacing w:after="0" w:line="240" w:lineRule="auto"/>
        <w:ind w:left="709" w:hanging="709"/>
        <w:jc w:val="both"/>
        <w:rPr>
          <w:rFonts w:ascii="Tahoma" w:hAnsi="Tahoma" w:cs="Tahoma"/>
          <w:b/>
          <w:bCs/>
          <w:sz w:val="24"/>
          <w:szCs w:val="24"/>
          <w:lang w:val="en-US"/>
        </w:rPr>
      </w:pPr>
      <w:proofErr w:type="spellStart"/>
      <w:r w:rsidRPr="0083332E">
        <w:rPr>
          <w:rFonts w:ascii="Tahoma" w:hAnsi="Tahoma" w:cs="Tahoma"/>
          <w:b/>
          <w:bCs/>
          <w:sz w:val="24"/>
          <w:szCs w:val="24"/>
          <w:lang w:val="en-US"/>
        </w:rPr>
        <w:t>C</w:t>
      </w:r>
      <w:r w:rsidR="008F72CC" w:rsidRPr="0083332E">
        <w:rPr>
          <w:rFonts w:ascii="Tahoma" w:hAnsi="Tahoma" w:cs="Tahoma"/>
          <w:b/>
          <w:bCs/>
          <w:sz w:val="24"/>
          <w:szCs w:val="24"/>
          <w:lang w:val="en-US"/>
        </w:rPr>
        <w:t>antitatea</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și</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tipurile</w:t>
      </w:r>
      <w:proofErr w:type="spellEnd"/>
      <w:r w:rsidR="008F72CC" w:rsidRPr="0083332E">
        <w:rPr>
          <w:rFonts w:ascii="Tahoma" w:hAnsi="Tahoma" w:cs="Tahoma"/>
          <w:b/>
          <w:bCs/>
          <w:sz w:val="24"/>
          <w:szCs w:val="24"/>
          <w:lang w:val="en-US"/>
        </w:rPr>
        <w:t xml:space="preserve"> de </w:t>
      </w:r>
      <w:proofErr w:type="spellStart"/>
      <w:r w:rsidR="008F72CC" w:rsidRPr="0083332E">
        <w:rPr>
          <w:rFonts w:ascii="Tahoma" w:hAnsi="Tahoma" w:cs="Tahoma"/>
          <w:b/>
          <w:bCs/>
          <w:sz w:val="24"/>
          <w:szCs w:val="24"/>
          <w:lang w:val="en-US"/>
        </w:rPr>
        <w:t>deșeuri</w:t>
      </w:r>
      <w:proofErr w:type="spellEnd"/>
      <w:r w:rsidR="008F72CC" w:rsidRPr="0083332E">
        <w:rPr>
          <w:rFonts w:ascii="Tahoma" w:hAnsi="Tahoma" w:cs="Tahoma"/>
          <w:b/>
          <w:bCs/>
          <w:sz w:val="24"/>
          <w:szCs w:val="24"/>
          <w:lang w:val="en-US"/>
        </w:rPr>
        <w:t xml:space="preserve"> generate/</w:t>
      </w:r>
      <w:proofErr w:type="spellStart"/>
      <w:r w:rsidR="008F72CC" w:rsidRPr="0083332E">
        <w:rPr>
          <w:rFonts w:ascii="Tahoma" w:hAnsi="Tahoma" w:cs="Tahoma"/>
          <w:b/>
          <w:bCs/>
          <w:sz w:val="24"/>
          <w:szCs w:val="24"/>
          <w:lang w:val="en-US"/>
        </w:rPr>
        <w:t>gestionate</w:t>
      </w:r>
      <w:proofErr w:type="spellEnd"/>
      <w:r w:rsidR="008F72CC" w:rsidRPr="0083332E">
        <w:rPr>
          <w:rFonts w:ascii="Tahoma" w:hAnsi="Tahoma" w:cs="Tahoma"/>
          <w:b/>
          <w:bCs/>
          <w:sz w:val="24"/>
          <w:szCs w:val="24"/>
          <w:lang w:val="en-US"/>
        </w:rPr>
        <w:t>;</w:t>
      </w:r>
    </w:p>
    <w:p w14:paraId="32BA9659" w14:textId="18ACCF34" w:rsidR="009F244D" w:rsidRPr="0083332E" w:rsidRDefault="009F244D"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proofErr w:type="spellStart"/>
      <w:r w:rsidRPr="0083332E">
        <w:rPr>
          <w:rFonts w:ascii="Tahoma" w:hAnsi="Tahoma" w:cs="Tahoma"/>
          <w:sz w:val="24"/>
          <w:szCs w:val="24"/>
          <w:lang w:val="en-US"/>
        </w:rPr>
        <w:t>Deseurile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rezultate</w:t>
      </w:r>
      <w:proofErr w:type="spellEnd"/>
      <w:r w:rsidRPr="0083332E">
        <w:rPr>
          <w:rFonts w:ascii="Tahoma" w:hAnsi="Tahoma" w:cs="Tahoma"/>
          <w:sz w:val="24"/>
          <w:szCs w:val="24"/>
          <w:lang w:val="en-US"/>
        </w:rPr>
        <w:t xml:space="preserve"> sunt </w:t>
      </w:r>
      <w:proofErr w:type="spellStart"/>
      <w:r w:rsidRPr="0083332E">
        <w:rPr>
          <w:rFonts w:ascii="Tahoma" w:hAnsi="Tahoma" w:cs="Tahoma"/>
          <w:sz w:val="24"/>
          <w:szCs w:val="24"/>
          <w:lang w:val="en-US"/>
        </w:rPr>
        <w:t>incadrate</w:t>
      </w:r>
      <w:proofErr w:type="spellEnd"/>
      <w:r w:rsidRPr="0083332E">
        <w:rPr>
          <w:rFonts w:ascii="Tahoma" w:hAnsi="Tahoma" w:cs="Tahoma"/>
          <w:sz w:val="24"/>
          <w:szCs w:val="24"/>
          <w:lang w:val="en-US"/>
        </w:rPr>
        <w:t xml:space="preserve"> ca </w:t>
      </w:r>
      <w:proofErr w:type="spellStart"/>
      <w:r w:rsidRPr="0083332E">
        <w:rPr>
          <w:rFonts w:ascii="Tahoma" w:hAnsi="Tahoma" w:cs="Tahoma"/>
          <w:sz w:val="24"/>
          <w:szCs w:val="24"/>
          <w:lang w:val="en-US"/>
        </w:rPr>
        <w:t>deseuri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nepericuloase</w:t>
      </w:r>
      <w:proofErr w:type="spellEnd"/>
      <w:r w:rsidRPr="0083332E">
        <w:rPr>
          <w:rFonts w:ascii="Tahoma" w:hAnsi="Tahoma" w:cs="Tahoma"/>
          <w:sz w:val="24"/>
          <w:szCs w:val="24"/>
          <w:lang w:val="en-US"/>
        </w:rPr>
        <w:t xml:space="preserve"> care </w:t>
      </w:r>
      <w:proofErr w:type="spellStart"/>
      <w:r w:rsidRPr="0083332E">
        <w:rPr>
          <w:rFonts w:ascii="Tahoma" w:hAnsi="Tahoma" w:cs="Tahoma"/>
          <w:sz w:val="24"/>
          <w:szCs w:val="24"/>
          <w:lang w:val="en-US"/>
        </w:rPr>
        <w:t>vor</w:t>
      </w:r>
      <w:proofErr w:type="spellEnd"/>
      <w:r w:rsidRPr="0083332E">
        <w:rPr>
          <w:rFonts w:ascii="Tahoma" w:hAnsi="Tahoma" w:cs="Tahoma"/>
          <w:sz w:val="24"/>
          <w:szCs w:val="24"/>
          <w:lang w:val="en-US"/>
        </w:rPr>
        <w:t xml:space="preserve"> fi </w:t>
      </w:r>
      <w:proofErr w:type="spellStart"/>
      <w:r w:rsidRPr="0083332E">
        <w:rPr>
          <w:rFonts w:ascii="Tahoma" w:hAnsi="Tahoma" w:cs="Tahoma"/>
          <w:sz w:val="24"/>
          <w:szCs w:val="24"/>
          <w:lang w:val="en-US"/>
        </w:rPr>
        <w:t>depuse</w:t>
      </w:r>
      <w:proofErr w:type="spellEnd"/>
      <w:r w:rsidRPr="0083332E">
        <w:rPr>
          <w:rFonts w:ascii="Tahoma" w:hAnsi="Tahoma" w:cs="Tahoma"/>
          <w:sz w:val="24"/>
          <w:szCs w:val="24"/>
          <w:lang w:val="en-US"/>
        </w:rPr>
        <w:t xml:space="preserve"> in </w:t>
      </w:r>
      <w:proofErr w:type="spellStart"/>
      <w:r w:rsidRPr="0083332E">
        <w:rPr>
          <w:rFonts w:ascii="Tahoma" w:hAnsi="Tahoma" w:cs="Tahoma"/>
          <w:sz w:val="24"/>
          <w:szCs w:val="24"/>
          <w:lang w:val="en-US"/>
        </w:rPr>
        <w:t>depozite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temporare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amenajate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corespunzator</w:t>
      </w:r>
      <w:proofErr w:type="spellEnd"/>
      <w:r w:rsidRPr="0083332E">
        <w:rPr>
          <w:rFonts w:ascii="Tahoma" w:hAnsi="Tahoma" w:cs="Tahoma"/>
          <w:sz w:val="24"/>
          <w:szCs w:val="24"/>
          <w:lang w:val="en-US"/>
        </w:rPr>
        <w:t>.</w:t>
      </w:r>
    </w:p>
    <w:p w14:paraId="32D59455" w14:textId="33C7A8A4" w:rsidR="008F72CC" w:rsidRPr="0083332E" w:rsidRDefault="009F244D" w:rsidP="003203DF">
      <w:pPr>
        <w:pStyle w:val="ListParagraph"/>
        <w:widowControl w:val="0"/>
        <w:numPr>
          <w:ilvl w:val="0"/>
          <w:numId w:val="28"/>
        </w:numPr>
        <w:tabs>
          <w:tab w:val="left" w:pos="851"/>
          <w:tab w:val="left" w:pos="3009"/>
        </w:tabs>
        <w:suppressAutoHyphens/>
        <w:spacing w:after="0" w:line="240" w:lineRule="auto"/>
        <w:ind w:left="709" w:hanging="709"/>
        <w:jc w:val="both"/>
        <w:rPr>
          <w:rFonts w:ascii="Tahoma" w:hAnsi="Tahoma" w:cs="Tahoma"/>
          <w:b/>
          <w:bCs/>
          <w:sz w:val="24"/>
          <w:szCs w:val="24"/>
          <w:lang w:val="en-US"/>
        </w:rPr>
      </w:pPr>
      <w:proofErr w:type="spellStart"/>
      <w:r w:rsidRPr="0083332E">
        <w:rPr>
          <w:rFonts w:ascii="Tahoma" w:hAnsi="Tahoma" w:cs="Tahoma"/>
          <w:b/>
          <w:bCs/>
          <w:sz w:val="24"/>
          <w:szCs w:val="24"/>
          <w:lang w:val="en-US"/>
        </w:rPr>
        <w:t>P</w:t>
      </w:r>
      <w:r w:rsidR="008F72CC" w:rsidRPr="0083332E">
        <w:rPr>
          <w:rFonts w:ascii="Tahoma" w:hAnsi="Tahoma" w:cs="Tahoma"/>
          <w:b/>
          <w:bCs/>
          <w:sz w:val="24"/>
          <w:szCs w:val="24"/>
          <w:lang w:val="en-US"/>
        </w:rPr>
        <w:t>oluarea</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și</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alte</w:t>
      </w:r>
      <w:proofErr w:type="spellEnd"/>
      <w:r w:rsidR="008F72CC" w:rsidRPr="0083332E">
        <w:rPr>
          <w:rFonts w:ascii="Tahoma" w:hAnsi="Tahoma" w:cs="Tahoma"/>
          <w:b/>
          <w:bCs/>
          <w:sz w:val="24"/>
          <w:szCs w:val="24"/>
          <w:lang w:val="en-US"/>
        </w:rPr>
        <w:t xml:space="preserve"> </w:t>
      </w:r>
      <w:proofErr w:type="spellStart"/>
      <w:r w:rsidR="008F72CC" w:rsidRPr="0083332E">
        <w:rPr>
          <w:rFonts w:ascii="Tahoma" w:hAnsi="Tahoma" w:cs="Tahoma"/>
          <w:b/>
          <w:bCs/>
          <w:sz w:val="24"/>
          <w:szCs w:val="24"/>
          <w:lang w:val="en-US"/>
        </w:rPr>
        <w:t>efecte</w:t>
      </w:r>
      <w:proofErr w:type="spellEnd"/>
      <w:r w:rsidR="008F72CC" w:rsidRPr="0083332E">
        <w:rPr>
          <w:rFonts w:ascii="Tahoma" w:hAnsi="Tahoma" w:cs="Tahoma"/>
          <w:b/>
          <w:bCs/>
          <w:sz w:val="24"/>
          <w:szCs w:val="24"/>
          <w:lang w:val="en-US"/>
        </w:rPr>
        <w:t xml:space="preserve"> negative;</w:t>
      </w:r>
    </w:p>
    <w:p w14:paraId="15795E43" w14:textId="77777777" w:rsidR="00943981" w:rsidRPr="0083332E" w:rsidRDefault="00943981"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r w:rsidRPr="0083332E">
        <w:rPr>
          <w:rFonts w:ascii="Tahoma" w:hAnsi="Tahoma" w:cs="Tahoma"/>
          <w:sz w:val="24"/>
          <w:szCs w:val="24"/>
          <w:lang w:val="en-US"/>
        </w:rPr>
        <w:t xml:space="preserve">In </w:t>
      </w:r>
      <w:proofErr w:type="spellStart"/>
      <w:r w:rsidRPr="0083332E">
        <w:rPr>
          <w:rFonts w:ascii="Tahoma" w:hAnsi="Tahoma" w:cs="Tahoma"/>
          <w:sz w:val="24"/>
          <w:szCs w:val="24"/>
          <w:lang w:val="en-US"/>
        </w:rPr>
        <w:t>perioada</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executie</w:t>
      </w:r>
      <w:proofErr w:type="spellEnd"/>
      <w:r w:rsidRPr="0083332E">
        <w:rPr>
          <w:rFonts w:ascii="Tahoma" w:hAnsi="Tahoma" w:cs="Tahoma"/>
          <w:sz w:val="24"/>
          <w:szCs w:val="24"/>
          <w:lang w:val="en-US"/>
        </w:rPr>
        <w:t xml:space="preserve"> a </w:t>
      </w:r>
      <w:proofErr w:type="spellStart"/>
      <w:r w:rsidRPr="0083332E">
        <w:rPr>
          <w:rFonts w:ascii="Tahoma" w:hAnsi="Tahoma" w:cs="Tahoma"/>
          <w:sz w:val="24"/>
          <w:szCs w:val="24"/>
          <w:lang w:val="en-US"/>
        </w:rPr>
        <w:t>lucrarilor</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executie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sursele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posibile</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poluare</w:t>
      </w:r>
      <w:proofErr w:type="spellEnd"/>
      <w:r w:rsidRPr="0083332E">
        <w:rPr>
          <w:rFonts w:ascii="Tahoma" w:hAnsi="Tahoma" w:cs="Tahoma"/>
          <w:sz w:val="24"/>
          <w:szCs w:val="24"/>
          <w:lang w:val="en-US"/>
        </w:rPr>
        <w:t xml:space="preserve"> a </w:t>
      </w:r>
      <w:proofErr w:type="spellStart"/>
      <w:r w:rsidRPr="0083332E">
        <w:rPr>
          <w:rFonts w:ascii="Tahoma" w:hAnsi="Tahoma" w:cs="Tahoma"/>
          <w:sz w:val="24"/>
          <w:szCs w:val="24"/>
          <w:lang w:val="en-US"/>
        </w:rPr>
        <w:t>apelor</w:t>
      </w:r>
      <w:proofErr w:type="spellEnd"/>
      <w:r w:rsidRPr="0083332E">
        <w:rPr>
          <w:rFonts w:ascii="Tahoma" w:hAnsi="Tahoma" w:cs="Tahoma"/>
          <w:sz w:val="24"/>
          <w:szCs w:val="24"/>
          <w:lang w:val="en-US"/>
        </w:rPr>
        <w:t xml:space="preserve"> pot fi </w:t>
      </w:r>
      <w:proofErr w:type="spellStart"/>
      <w:r w:rsidRPr="0083332E">
        <w:rPr>
          <w:rFonts w:ascii="Tahoma" w:hAnsi="Tahoma" w:cs="Tahoma"/>
          <w:sz w:val="24"/>
          <w:szCs w:val="24"/>
          <w:lang w:val="en-US"/>
        </w:rPr>
        <w:t>urmatoarele</w:t>
      </w:r>
      <w:proofErr w:type="spellEnd"/>
      <w:r w:rsidRPr="0083332E">
        <w:rPr>
          <w:rFonts w:ascii="Tahoma" w:hAnsi="Tahoma" w:cs="Tahoma"/>
          <w:sz w:val="24"/>
          <w:szCs w:val="24"/>
          <w:lang w:val="en-US"/>
        </w:rPr>
        <w:t>:</w:t>
      </w:r>
    </w:p>
    <w:p w14:paraId="6C21F01A" w14:textId="77777777" w:rsidR="00943981" w:rsidRPr="0083332E" w:rsidRDefault="00943981" w:rsidP="003203DF">
      <w:pPr>
        <w:widowControl w:val="0"/>
        <w:tabs>
          <w:tab w:val="left" w:pos="709"/>
          <w:tab w:val="left" w:pos="3009"/>
        </w:tabs>
        <w:suppressAutoHyphens/>
        <w:spacing w:after="0" w:line="240" w:lineRule="auto"/>
        <w:ind w:left="709" w:hanging="709"/>
        <w:jc w:val="both"/>
        <w:rPr>
          <w:rFonts w:ascii="Tahoma" w:hAnsi="Tahoma" w:cs="Tahoma"/>
          <w:sz w:val="24"/>
          <w:szCs w:val="24"/>
          <w:lang w:val="en-US"/>
        </w:rPr>
      </w:pPr>
      <w:r w:rsidRPr="0083332E">
        <w:rPr>
          <w:rFonts w:ascii="Tahoma" w:hAnsi="Tahoma" w:cs="Tahoma"/>
          <w:sz w:val="24"/>
          <w:szCs w:val="24"/>
          <w:lang w:val="en-US"/>
        </w:rPr>
        <w:t>-</w:t>
      </w:r>
      <w:r w:rsidRPr="0083332E">
        <w:rPr>
          <w:rFonts w:ascii="Tahoma" w:hAnsi="Tahoma" w:cs="Tahoma"/>
          <w:sz w:val="24"/>
          <w:szCs w:val="24"/>
          <w:lang w:val="en-US"/>
        </w:rPr>
        <w:tab/>
      </w:r>
      <w:proofErr w:type="spellStart"/>
      <w:r w:rsidRPr="0083332E">
        <w:rPr>
          <w:rFonts w:ascii="Tahoma" w:hAnsi="Tahoma" w:cs="Tahoma"/>
          <w:sz w:val="24"/>
          <w:szCs w:val="24"/>
          <w:lang w:val="en-US"/>
        </w:rPr>
        <w:t>Executia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propriu-zisa</w:t>
      </w:r>
      <w:proofErr w:type="spellEnd"/>
      <w:r w:rsidRPr="0083332E">
        <w:rPr>
          <w:rFonts w:ascii="Tahoma" w:hAnsi="Tahoma" w:cs="Tahoma"/>
          <w:sz w:val="24"/>
          <w:szCs w:val="24"/>
          <w:lang w:val="en-US"/>
        </w:rPr>
        <w:t xml:space="preserve"> a </w:t>
      </w:r>
      <w:proofErr w:type="spellStart"/>
      <w:r w:rsidRPr="0083332E">
        <w:rPr>
          <w:rFonts w:ascii="Tahoma" w:hAnsi="Tahoma" w:cs="Tahoma"/>
          <w:sz w:val="24"/>
          <w:szCs w:val="24"/>
          <w:lang w:val="en-US"/>
        </w:rPr>
        <w:t>lucrarilor</w:t>
      </w:r>
      <w:proofErr w:type="spellEnd"/>
      <w:r w:rsidRPr="0083332E">
        <w:rPr>
          <w:rFonts w:ascii="Tahoma" w:hAnsi="Tahoma" w:cs="Tahoma"/>
          <w:sz w:val="24"/>
          <w:szCs w:val="24"/>
          <w:lang w:val="en-US"/>
        </w:rPr>
        <w:t>;</w:t>
      </w:r>
    </w:p>
    <w:p w14:paraId="6D050563" w14:textId="77777777" w:rsidR="00943981" w:rsidRPr="0083332E" w:rsidRDefault="00943981" w:rsidP="003203DF">
      <w:pPr>
        <w:widowControl w:val="0"/>
        <w:tabs>
          <w:tab w:val="left" w:pos="709"/>
          <w:tab w:val="left" w:pos="3009"/>
        </w:tabs>
        <w:suppressAutoHyphens/>
        <w:spacing w:after="0" w:line="240" w:lineRule="auto"/>
        <w:ind w:left="709" w:hanging="709"/>
        <w:jc w:val="both"/>
        <w:rPr>
          <w:rFonts w:ascii="Tahoma" w:hAnsi="Tahoma" w:cs="Tahoma"/>
          <w:sz w:val="24"/>
          <w:szCs w:val="24"/>
          <w:lang w:val="en-US"/>
        </w:rPr>
      </w:pPr>
      <w:r w:rsidRPr="0083332E">
        <w:rPr>
          <w:rFonts w:ascii="Tahoma" w:hAnsi="Tahoma" w:cs="Tahoma"/>
          <w:sz w:val="24"/>
          <w:szCs w:val="24"/>
          <w:lang w:val="en-US"/>
        </w:rPr>
        <w:t>-</w:t>
      </w:r>
      <w:r w:rsidRPr="0083332E">
        <w:rPr>
          <w:rFonts w:ascii="Tahoma" w:hAnsi="Tahoma" w:cs="Tahoma"/>
          <w:sz w:val="24"/>
          <w:szCs w:val="24"/>
          <w:lang w:val="en-US"/>
        </w:rPr>
        <w:tab/>
      </w:r>
      <w:proofErr w:type="spellStart"/>
      <w:r w:rsidRPr="0083332E">
        <w:rPr>
          <w:rFonts w:ascii="Tahoma" w:hAnsi="Tahoma" w:cs="Tahoma"/>
          <w:sz w:val="24"/>
          <w:szCs w:val="24"/>
          <w:lang w:val="en-US"/>
        </w:rPr>
        <w:t>Traficul</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santier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rezultat</w:t>
      </w:r>
      <w:proofErr w:type="spellEnd"/>
      <w:r w:rsidRPr="0083332E">
        <w:rPr>
          <w:rFonts w:ascii="Tahoma" w:hAnsi="Tahoma" w:cs="Tahoma"/>
          <w:sz w:val="24"/>
          <w:szCs w:val="24"/>
          <w:lang w:val="en-US"/>
        </w:rPr>
        <w:t xml:space="preserve"> din </w:t>
      </w:r>
      <w:proofErr w:type="spellStart"/>
      <w:r w:rsidRPr="0083332E">
        <w:rPr>
          <w:rFonts w:ascii="Tahoma" w:hAnsi="Tahoma" w:cs="Tahoma"/>
          <w:sz w:val="24"/>
          <w:szCs w:val="24"/>
          <w:lang w:val="en-US"/>
        </w:rPr>
        <w:t>circulatia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vehiculelor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grele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pentru</w:t>
      </w:r>
      <w:proofErr w:type="spellEnd"/>
      <w:r w:rsidRPr="0083332E">
        <w:rPr>
          <w:rFonts w:ascii="Tahoma" w:hAnsi="Tahoma" w:cs="Tahoma"/>
          <w:sz w:val="24"/>
          <w:szCs w:val="24"/>
          <w:lang w:val="en-US"/>
        </w:rPr>
        <w:t xml:space="preserve"> transport de </w:t>
      </w:r>
      <w:proofErr w:type="spellStart"/>
      <w:r w:rsidRPr="0083332E">
        <w:rPr>
          <w:rFonts w:ascii="Tahoma" w:hAnsi="Tahoma" w:cs="Tahoma"/>
          <w:sz w:val="24"/>
          <w:szCs w:val="24"/>
          <w:lang w:val="en-US"/>
        </w:rPr>
        <w:t>materiale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si</w:t>
      </w:r>
      <w:proofErr w:type="spellEnd"/>
      <w:r w:rsidRPr="0083332E">
        <w:rPr>
          <w:rFonts w:ascii="Tahoma" w:hAnsi="Tahoma" w:cs="Tahoma"/>
          <w:sz w:val="24"/>
          <w:szCs w:val="24"/>
          <w:lang w:val="en-US"/>
        </w:rPr>
        <w:t xml:space="preserve"> personal la </w:t>
      </w:r>
      <w:proofErr w:type="spellStart"/>
      <w:r w:rsidRPr="0083332E">
        <w:rPr>
          <w:rFonts w:ascii="Tahoma" w:hAnsi="Tahoma" w:cs="Tahoma"/>
          <w:sz w:val="24"/>
          <w:szCs w:val="24"/>
          <w:lang w:val="en-US"/>
        </w:rPr>
        <w:t>punctele</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lucru</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utilajele</w:t>
      </w:r>
      <w:proofErr w:type="spellEnd"/>
      <w:r w:rsidRPr="0083332E">
        <w:rPr>
          <w:rFonts w:ascii="Tahoma" w:hAnsi="Tahoma" w:cs="Tahoma"/>
          <w:sz w:val="24"/>
          <w:szCs w:val="24"/>
          <w:lang w:val="en-US"/>
        </w:rPr>
        <w:t>;</w:t>
      </w:r>
    </w:p>
    <w:p w14:paraId="74AC8F30" w14:textId="77777777" w:rsidR="00943981" w:rsidRPr="0083332E" w:rsidRDefault="00943981" w:rsidP="003203DF">
      <w:pPr>
        <w:widowControl w:val="0"/>
        <w:tabs>
          <w:tab w:val="left" w:pos="709"/>
          <w:tab w:val="left" w:pos="3009"/>
        </w:tabs>
        <w:suppressAutoHyphens/>
        <w:spacing w:after="0" w:line="240" w:lineRule="auto"/>
        <w:ind w:left="709" w:hanging="709"/>
        <w:jc w:val="both"/>
        <w:rPr>
          <w:rFonts w:ascii="Tahoma" w:hAnsi="Tahoma" w:cs="Tahoma"/>
          <w:sz w:val="24"/>
          <w:szCs w:val="24"/>
          <w:lang w:val="en-US"/>
        </w:rPr>
      </w:pPr>
      <w:r w:rsidRPr="0083332E">
        <w:rPr>
          <w:rFonts w:ascii="Tahoma" w:hAnsi="Tahoma" w:cs="Tahoma"/>
          <w:sz w:val="24"/>
          <w:szCs w:val="24"/>
          <w:lang w:val="en-US"/>
        </w:rPr>
        <w:t>-</w:t>
      </w:r>
      <w:r w:rsidRPr="0083332E">
        <w:rPr>
          <w:rFonts w:ascii="Tahoma" w:hAnsi="Tahoma" w:cs="Tahoma"/>
          <w:sz w:val="24"/>
          <w:szCs w:val="24"/>
          <w:lang w:val="en-US"/>
        </w:rPr>
        <w:tab/>
      </w:r>
      <w:proofErr w:type="spellStart"/>
      <w:r w:rsidRPr="0083332E">
        <w:rPr>
          <w:rFonts w:ascii="Tahoma" w:hAnsi="Tahoma" w:cs="Tahoma"/>
          <w:sz w:val="24"/>
          <w:szCs w:val="24"/>
          <w:lang w:val="en-US"/>
        </w:rPr>
        <w:t>Organizare</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santier</w:t>
      </w:r>
      <w:proofErr w:type="spellEnd"/>
      <w:r w:rsidRPr="0083332E">
        <w:rPr>
          <w:rFonts w:ascii="Tahoma" w:hAnsi="Tahoma" w:cs="Tahoma"/>
          <w:sz w:val="24"/>
          <w:szCs w:val="24"/>
          <w:lang w:val="en-US"/>
        </w:rPr>
        <w:t xml:space="preserve"> care </w:t>
      </w:r>
      <w:proofErr w:type="spellStart"/>
      <w:r w:rsidRPr="0083332E">
        <w:rPr>
          <w:rFonts w:ascii="Tahoma" w:hAnsi="Tahoma" w:cs="Tahoma"/>
          <w:sz w:val="24"/>
          <w:szCs w:val="24"/>
          <w:lang w:val="en-US"/>
        </w:rPr>
        <w:t>poate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avea</w:t>
      </w:r>
      <w:proofErr w:type="spellEnd"/>
      <w:r w:rsidRPr="0083332E">
        <w:rPr>
          <w:rFonts w:ascii="Tahoma" w:hAnsi="Tahoma" w:cs="Tahoma"/>
          <w:sz w:val="24"/>
          <w:szCs w:val="24"/>
          <w:lang w:val="en-US"/>
        </w:rPr>
        <w:t xml:space="preserve"> in </w:t>
      </w:r>
      <w:proofErr w:type="spellStart"/>
      <w:r w:rsidRPr="0083332E">
        <w:rPr>
          <w:rFonts w:ascii="Tahoma" w:hAnsi="Tahoma" w:cs="Tahoma"/>
          <w:sz w:val="24"/>
          <w:szCs w:val="24"/>
          <w:lang w:val="en-US"/>
        </w:rPr>
        <w:t>componenta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ei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statii</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asfalt</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betoane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statii</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intretinere</w:t>
      </w:r>
      <w:proofErr w:type="spellEnd"/>
      <w:r w:rsidRPr="0083332E">
        <w:rPr>
          <w:rFonts w:ascii="Tahoma" w:hAnsi="Tahoma" w:cs="Tahoma"/>
          <w:sz w:val="24"/>
          <w:szCs w:val="24"/>
          <w:lang w:val="en-US"/>
        </w:rPr>
        <w:t xml:space="preserve"> a </w:t>
      </w:r>
      <w:proofErr w:type="spellStart"/>
      <w:r w:rsidRPr="0083332E">
        <w:rPr>
          <w:rFonts w:ascii="Tahoma" w:hAnsi="Tahoma" w:cs="Tahoma"/>
          <w:sz w:val="24"/>
          <w:szCs w:val="24"/>
          <w:lang w:val="en-US"/>
        </w:rPr>
        <w:t>utilajelor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masinilor</w:t>
      </w:r>
      <w:proofErr w:type="spellEnd"/>
      <w:r w:rsidRPr="0083332E">
        <w:rPr>
          <w:rFonts w:ascii="Tahoma" w:hAnsi="Tahoma" w:cs="Tahoma"/>
          <w:sz w:val="24"/>
          <w:szCs w:val="24"/>
          <w:lang w:val="en-US"/>
        </w:rPr>
        <w:t xml:space="preserve"> de transport, </w:t>
      </w:r>
      <w:proofErr w:type="spellStart"/>
      <w:r w:rsidRPr="0083332E">
        <w:rPr>
          <w:rFonts w:ascii="Tahoma" w:hAnsi="Tahoma" w:cs="Tahoma"/>
          <w:sz w:val="24"/>
          <w:szCs w:val="24"/>
          <w:lang w:val="en-US"/>
        </w:rPr>
        <w:t>cantine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spatii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pentru</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dormitoare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birouri</w:t>
      </w:r>
      <w:proofErr w:type="spellEnd"/>
      <w:r w:rsidRPr="0083332E">
        <w:rPr>
          <w:rFonts w:ascii="Tahoma" w:hAnsi="Tahoma" w:cs="Tahoma"/>
          <w:sz w:val="24"/>
          <w:szCs w:val="24"/>
          <w:lang w:val="en-US"/>
        </w:rPr>
        <w:t>, etc.</w:t>
      </w:r>
    </w:p>
    <w:p w14:paraId="1AFE17C1" w14:textId="77777777" w:rsidR="00943981" w:rsidRPr="0083332E" w:rsidRDefault="00943981"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r w:rsidRPr="0083332E">
        <w:rPr>
          <w:rFonts w:ascii="Tahoma" w:hAnsi="Tahoma" w:cs="Tahoma"/>
          <w:sz w:val="24"/>
          <w:szCs w:val="24"/>
          <w:lang w:val="en-US"/>
        </w:rPr>
        <w:t xml:space="preserve">In </w:t>
      </w:r>
      <w:proofErr w:type="spellStart"/>
      <w:r w:rsidRPr="0083332E">
        <w:rPr>
          <w:rFonts w:ascii="Tahoma" w:hAnsi="Tahoma" w:cs="Tahoma"/>
          <w:sz w:val="24"/>
          <w:szCs w:val="24"/>
          <w:lang w:val="en-US"/>
        </w:rPr>
        <w:t>perioadele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ploioase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poluantii</w:t>
      </w:r>
      <w:proofErr w:type="spellEnd"/>
      <w:r w:rsidRPr="0083332E">
        <w:rPr>
          <w:rFonts w:ascii="Tahoma" w:hAnsi="Tahoma" w:cs="Tahoma"/>
          <w:sz w:val="24"/>
          <w:szCs w:val="24"/>
          <w:lang w:val="en-US"/>
        </w:rPr>
        <w:t xml:space="preserve"> din </w:t>
      </w:r>
      <w:proofErr w:type="spellStart"/>
      <w:r w:rsidRPr="0083332E">
        <w:rPr>
          <w:rFonts w:ascii="Tahoma" w:hAnsi="Tahoma" w:cs="Tahoma"/>
          <w:sz w:val="24"/>
          <w:szCs w:val="24"/>
          <w:lang w:val="en-US"/>
        </w:rPr>
        <w:t>aer</w:t>
      </w:r>
      <w:proofErr w:type="spellEnd"/>
      <w:r w:rsidRPr="0083332E">
        <w:rPr>
          <w:rFonts w:ascii="Tahoma" w:hAnsi="Tahoma" w:cs="Tahoma"/>
          <w:sz w:val="24"/>
          <w:szCs w:val="24"/>
          <w:lang w:val="en-US"/>
        </w:rPr>
        <w:t xml:space="preserve"> sunt </w:t>
      </w:r>
      <w:proofErr w:type="spellStart"/>
      <w:r w:rsidRPr="0083332E">
        <w:rPr>
          <w:rFonts w:ascii="Tahoma" w:hAnsi="Tahoma" w:cs="Tahoma"/>
          <w:sz w:val="24"/>
          <w:szCs w:val="24"/>
          <w:lang w:val="en-US"/>
        </w:rPr>
        <w:t>transferati</w:t>
      </w:r>
      <w:proofErr w:type="spellEnd"/>
      <w:r w:rsidRPr="0083332E">
        <w:rPr>
          <w:rFonts w:ascii="Tahoma" w:hAnsi="Tahoma" w:cs="Tahoma"/>
          <w:sz w:val="24"/>
          <w:szCs w:val="24"/>
          <w:lang w:val="en-US"/>
        </w:rPr>
        <w:t xml:space="preserve"> in </w:t>
      </w:r>
      <w:proofErr w:type="spellStart"/>
      <w:r w:rsidRPr="0083332E">
        <w:rPr>
          <w:rFonts w:ascii="Tahoma" w:hAnsi="Tahoma" w:cs="Tahoma"/>
          <w:sz w:val="24"/>
          <w:szCs w:val="24"/>
          <w:lang w:val="en-US"/>
        </w:rPr>
        <w:t>ceilalti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factori</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mediu</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apa</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suprafata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subterana</w:t>
      </w:r>
      <w:proofErr w:type="spellEnd"/>
      <w:r w:rsidRPr="0083332E">
        <w:rPr>
          <w:rFonts w:ascii="Tahoma" w:hAnsi="Tahoma" w:cs="Tahoma"/>
          <w:sz w:val="24"/>
          <w:szCs w:val="24"/>
          <w:lang w:val="en-US"/>
        </w:rPr>
        <w:t>, sol, etc.).</w:t>
      </w:r>
    </w:p>
    <w:p w14:paraId="20E20F92" w14:textId="77777777" w:rsidR="00943981" w:rsidRPr="0083332E" w:rsidRDefault="00943981"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proofErr w:type="spellStart"/>
      <w:r w:rsidRPr="0083332E">
        <w:rPr>
          <w:rFonts w:ascii="Tahoma" w:hAnsi="Tahoma" w:cs="Tahoma"/>
          <w:sz w:val="24"/>
          <w:szCs w:val="24"/>
          <w:lang w:val="en-US"/>
        </w:rPr>
        <w:t>Masuri</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protectie</w:t>
      </w:r>
      <w:proofErr w:type="spellEnd"/>
      <w:r w:rsidRPr="0083332E">
        <w:rPr>
          <w:rFonts w:ascii="Tahoma" w:hAnsi="Tahoma" w:cs="Tahoma"/>
          <w:sz w:val="24"/>
          <w:szCs w:val="24"/>
          <w:lang w:val="en-US"/>
        </w:rPr>
        <w:t xml:space="preserve"> a </w:t>
      </w:r>
      <w:proofErr w:type="spellStart"/>
      <w:r w:rsidRPr="0083332E">
        <w:rPr>
          <w:rFonts w:ascii="Tahoma" w:hAnsi="Tahoma" w:cs="Tahoma"/>
          <w:sz w:val="24"/>
          <w:szCs w:val="24"/>
          <w:lang w:val="en-US"/>
        </w:rPr>
        <w:t>mediului</w:t>
      </w:r>
      <w:proofErr w:type="spellEnd"/>
      <w:r w:rsidRPr="0083332E">
        <w:rPr>
          <w:rFonts w:ascii="Tahoma" w:hAnsi="Tahoma" w:cs="Tahoma"/>
          <w:sz w:val="24"/>
          <w:szCs w:val="24"/>
          <w:lang w:val="en-US"/>
        </w:rPr>
        <w:t>:</w:t>
      </w:r>
    </w:p>
    <w:p w14:paraId="1B7C2052" w14:textId="77777777" w:rsidR="00943981" w:rsidRPr="0083332E" w:rsidRDefault="00943981" w:rsidP="003203DF">
      <w:pPr>
        <w:widowControl w:val="0"/>
        <w:tabs>
          <w:tab w:val="left" w:pos="709"/>
          <w:tab w:val="left" w:pos="3009"/>
        </w:tabs>
        <w:suppressAutoHyphens/>
        <w:spacing w:after="0" w:line="240" w:lineRule="auto"/>
        <w:ind w:left="709" w:hanging="709"/>
        <w:jc w:val="both"/>
        <w:rPr>
          <w:rFonts w:ascii="Tahoma" w:hAnsi="Tahoma" w:cs="Tahoma"/>
          <w:sz w:val="24"/>
          <w:szCs w:val="24"/>
          <w:lang w:val="en-US"/>
        </w:rPr>
      </w:pPr>
      <w:r w:rsidRPr="0083332E">
        <w:rPr>
          <w:rFonts w:ascii="Tahoma" w:hAnsi="Tahoma" w:cs="Tahoma"/>
          <w:sz w:val="24"/>
          <w:szCs w:val="24"/>
          <w:lang w:val="en-US"/>
        </w:rPr>
        <w:t>-</w:t>
      </w:r>
      <w:r w:rsidRPr="0083332E">
        <w:rPr>
          <w:rFonts w:ascii="Tahoma" w:hAnsi="Tahoma" w:cs="Tahoma"/>
          <w:sz w:val="24"/>
          <w:szCs w:val="24"/>
          <w:lang w:val="en-US"/>
        </w:rPr>
        <w:tab/>
      </w:r>
      <w:proofErr w:type="spellStart"/>
      <w:r w:rsidRPr="0083332E">
        <w:rPr>
          <w:rFonts w:ascii="Tahoma" w:hAnsi="Tahoma" w:cs="Tahoma"/>
          <w:sz w:val="24"/>
          <w:szCs w:val="24"/>
          <w:lang w:val="en-US"/>
        </w:rPr>
        <w:t>Organizarea</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santier</w:t>
      </w:r>
      <w:proofErr w:type="spellEnd"/>
      <w:r w:rsidRPr="0083332E">
        <w:rPr>
          <w:rFonts w:ascii="Tahoma" w:hAnsi="Tahoma" w:cs="Tahoma"/>
          <w:sz w:val="24"/>
          <w:szCs w:val="24"/>
          <w:lang w:val="en-US"/>
        </w:rPr>
        <w:t xml:space="preserve"> nu </w:t>
      </w:r>
      <w:proofErr w:type="spellStart"/>
      <w:r w:rsidRPr="0083332E">
        <w:rPr>
          <w:rFonts w:ascii="Tahoma" w:hAnsi="Tahoma" w:cs="Tahoma"/>
          <w:sz w:val="24"/>
          <w:szCs w:val="24"/>
          <w:lang w:val="en-US"/>
        </w:rPr>
        <w:t>va</w:t>
      </w:r>
      <w:proofErr w:type="spellEnd"/>
      <w:r w:rsidRPr="0083332E">
        <w:rPr>
          <w:rFonts w:ascii="Tahoma" w:hAnsi="Tahoma" w:cs="Tahoma"/>
          <w:sz w:val="24"/>
          <w:szCs w:val="24"/>
          <w:lang w:val="en-US"/>
        </w:rPr>
        <w:t xml:space="preserve"> fi </w:t>
      </w:r>
      <w:proofErr w:type="spellStart"/>
      <w:r w:rsidRPr="0083332E">
        <w:rPr>
          <w:rFonts w:ascii="Tahoma" w:hAnsi="Tahoma" w:cs="Tahoma"/>
          <w:sz w:val="24"/>
          <w:szCs w:val="24"/>
          <w:lang w:val="en-US"/>
        </w:rPr>
        <w:t>amplasata</w:t>
      </w:r>
      <w:proofErr w:type="spellEnd"/>
      <w:r w:rsidRPr="0083332E">
        <w:rPr>
          <w:rFonts w:ascii="Tahoma" w:hAnsi="Tahoma" w:cs="Tahoma"/>
          <w:sz w:val="24"/>
          <w:szCs w:val="24"/>
          <w:lang w:val="en-US"/>
        </w:rPr>
        <w:t xml:space="preserve"> in </w:t>
      </w:r>
      <w:proofErr w:type="spellStart"/>
      <w:r w:rsidRPr="0083332E">
        <w:rPr>
          <w:rFonts w:ascii="Tahoma" w:hAnsi="Tahoma" w:cs="Tahoma"/>
          <w:sz w:val="24"/>
          <w:szCs w:val="24"/>
          <w:lang w:val="en-US"/>
        </w:rPr>
        <w:t>apropierea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cursurilor</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apa</w:t>
      </w:r>
      <w:proofErr w:type="spellEnd"/>
      <w:r w:rsidRPr="0083332E">
        <w:rPr>
          <w:rFonts w:ascii="Tahoma" w:hAnsi="Tahoma" w:cs="Tahoma"/>
          <w:sz w:val="24"/>
          <w:szCs w:val="24"/>
          <w:lang w:val="en-US"/>
        </w:rPr>
        <w:t>;</w:t>
      </w:r>
    </w:p>
    <w:p w14:paraId="03F099D2" w14:textId="77777777" w:rsidR="00943981" w:rsidRPr="0083332E" w:rsidRDefault="00943981" w:rsidP="003203DF">
      <w:pPr>
        <w:widowControl w:val="0"/>
        <w:tabs>
          <w:tab w:val="left" w:pos="709"/>
          <w:tab w:val="left" w:pos="3009"/>
        </w:tabs>
        <w:suppressAutoHyphens/>
        <w:spacing w:after="0" w:line="240" w:lineRule="auto"/>
        <w:ind w:left="709" w:hanging="709"/>
        <w:jc w:val="both"/>
        <w:rPr>
          <w:rFonts w:ascii="Tahoma" w:hAnsi="Tahoma" w:cs="Tahoma"/>
          <w:sz w:val="24"/>
          <w:szCs w:val="24"/>
          <w:lang w:val="en-US"/>
        </w:rPr>
      </w:pPr>
      <w:r w:rsidRPr="0083332E">
        <w:rPr>
          <w:rFonts w:ascii="Tahoma" w:hAnsi="Tahoma" w:cs="Tahoma"/>
          <w:sz w:val="24"/>
          <w:szCs w:val="24"/>
          <w:lang w:val="en-US"/>
        </w:rPr>
        <w:t>-</w:t>
      </w:r>
      <w:r w:rsidRPr="0083332E">
        <w:rPr>
          <w:rFonts w:ascii="Tahoma" w:hAnsi="Tahoma" w:cs="Tahoma"/>
          <w:sz w:val="24"/>
          <w:szCs w:val="24"/>
          <w:lang w:val="en-US"/>
        </w:rPr>
        <w:tab/>
      </w:r>
      <w:proofErr w:type="spellStart"/>
      <w:r w:rsidRPr="0083332E">
        <w:rPr>
          <w:rFonts w:ascii="Tahoma" w:hAnsi="Tahoma" w:cs="Tahoma"/>
          <w:sz w:val="24"/>
          <w:szCs w:val="24"/>
          <w:lang w:val="en-US"/>
        </w:rPr>
        <w:t>Pentru</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Organizarea</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santier</w:t>
      </w:r>
      <w:proofErr w:type="spellEnd"/>
      <w:r w:rsidRPr="0083332E">
        <w:rPr>
          <w:rFonts w:ascii="Tahoma" w:hAnsi="Tahoma" w:cs="Tahoma"/>
          <w:sz w:val="24"/>
          <w:szCs w:val="24"/>
          <w:lang w:val="en-US"/>
        </w:rPr>
        <w:t xml:space="preserve"> se </w:t>
      </w:r>
      <w:proofErr w:type="spellStart"/>
      <w:r w:rsidRPr="0083332E">
        <w:rPr>
          <w:rFonts w:ascii="Tahoma" w:hAnsi="Tahoma" w:cs="Tahoma"/>
          <w:sz w:val="24"/>
          <w:szCs w:val="24"/>
          <w:lang w:val="en-US"/>
        </w:rPr>
        <w:t>va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proiecta</w:t>
      </w:r>
      <w:proofErr w:type="spellEnd"/>
      <w:r w:rsidRPr="0083332E">
        <w:rPr>
          <w:rFonts w:ascii="Tahoma" w:hAnsi="Tahoma" w:cs="Tahoma"/>
          <w:sz w:val="24"/>
          <w:szCs w:val="24"/>
          <w:lang w:val="en-US"/>
        </w:rPr>
        <w:t xml:space="preserve"> un </w:t>
      </w:r>
      <w:proofErr w:type="spellStart"/>
      <w:r w:rsidRPr="0083332E">
        <w:rPr>
          <w:rFonts w:ascii="Tahoma" w:hAnsi="Tahoma" w:cs="Tahoma"/>
          <w:sz w:val="24"/>
          <w:szCs w:val="24"/>
          <w:lang w:val="en-US"/>
        </w:rPr>
        <w:t>sistem</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colectare</w:t>
      </w:r>
      <w:proofErr w:type="spellEnd"/>
      <w:r w:rsidRPr="0083332E">
        <w:rPr>
          <w:rFonts w:ascii="Tahoma" w:hAnsi="Tahoma" w:cs="Tahoma"/>
          <w:sz w:val="24"/>
          <w:szCs w:val="24"/>
          <w:lang w:val="en-US"/>
        </w:rPr>
        <w:t xml:space="preserve"> a </w:t>
      </w:r>
      <w:proofErr w:type="spellStart"/>
      <w:r w:rsidRPr="0083332E">
        <w:rPr>
          <w:rFonts w:ascii="Tahoma" w:hAnsi="Tahoma" w:cs="Tahoma"/>
          <w:sz w:val="24"/>
          <w:szCs w:val="24"/>
          <w:lang w:val="en-US"/>
        </w:rPr>
        <w:t>apelor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menajere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apelor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tehnologice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si</w:t>
      </w:r>
      <w:proofErr w:type="spellEnd"/>
      <w:r w:rsidRPr="0083332E">
        <w:rPr>
          <w:rFonts w:ascii="Tahoma" w:hAnsi="Tahoma" w:cs="Tahoma"/>
          <w:sz w:val="24"/>
          <w:szCs w:val="24"/>
          <w:lang w:val="en-US"/>
        </w:rPr>
        <w:t xml:space="preserve"> a </w:t>
      </w:r>
      <w:proofErr w:type="spellStart"/>
      <w:r w:rsidRPr="0083332E">
        <w:rPr>
          <w:rFonts w:ascii="Tahoma" w:hAnsi="Tahoma" w:cs="Tahoma"/>
          <w:sz w:val="24"/>
          <w:szCs w:val="24"/>
          <w:lang w:val="en-US"/>
        </w:rPr>
        <w:t>apelor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meteorice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Apele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colectate</w:t>
      </w:r>
      <w:proofErr w:type="spellEnd"/>
      <w:r w:rsidRPr="0083332E">
        <w:rPr>
          <w:rFonts w:ascii="Tahoma" w:hAnsi="Tahoma" w:cs="Tahoma"/>
          <w:sz w:val="24"/>
          <w:szCs w:val="24"/>
          <w:lang w:val="en-US"/>
        </w:rPr>
        <w:t xml:space="preserve"> pot fi </w:t>
      </w:r>
      <w:proofErr w:type="spellStart"/>
      <w:r w:rsidRPr="0083332E">
        <w:rPr>
          <w:rFonts w:ascii="Tahoma" w:hAnsi="Tahoma" w:cs="Tahoma"/>
          <w:sz w:val="24"/>
          <w:szCs w:val="24"/>
          <w:lang w:val="en-US"/>
        </w:rPr>
        <w:t>introduse</w:t>
      </w:r>
      <w:proofErr w:type="spellEnd"/>
      <w:r w:rsidRPr="0083332E">
        <w:rPr>
          <w:rFonts w:ascii="Tahoma" w:hAnsi="Tahoma" w:cs="Tahoma"/>
          <w:sz w:val="24"/>
          <w:szCs w:val="24"/>
          <w:lang w:val="en-US"/>
        </w:rPr>
        <w:t xml:space="preserve"> in </w:t>
      </w:r>
      <w:proofErr w:type="spellStart"/>
      <w:r w:rsidRPr="0083332E">
        <w:rPr>
          <w:rFonts w:ascii="Tahoma" w:hAnsi="Tahoma" w:cs="Tahoma"/>
          <w:sz w:val="24"/>
          <w:szCs w:val="24"/>
          <w:lang w:val="en-US"/>
        </w:rPr>
        <w:t>bazine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etanse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vidanjabile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sau</w:t>
      </w:r>
      <w:proofErr w:type="spellEnd"/>
      <w:r w:rsidRPr="0083332E">
        <w:rPr>
          <w:rFonts w:ascii="Tahoma" w:hAnsi="Tahoma" w:cs="Tahoma"/>
          <w:sz w:val="24"/>
          <w:szCs w:val="24"/>
          <w:lang w:val="en-US"/>
        </w:rPr>
        <w:t xml:space="preserve"> in </w:t>
      </w:r>
      <w:proofErr w:type="spellStart"/>
      <w:r w:rsidRPr="0083332E">
        <w:rPr>
          <w:rFonts w:ascii="Tahoma" w:hAnsi="Tahoma" w:cs="Tahoma"/>
          <w:sz w:val="24"/>
          <w:szCs w:val="24"/>
          <w:lang w:val="en-US"/>
        </w:rPr>
        <w:t>constructii</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epurare</w:t>
      </w:r>
      <w:proofErr w:type="spellEnd"/>
      <w:r w:rsidRPr="0083332E">
        <w:rPr>
          <w:rFonts w:ascii="Tahoma" w:hAnsi="Tahoma" w:cs="Tahoma"/>
          <w:sz w:val="24"/>
          <w:szCs w:val="24"/>
          <w:lang w:val="en-US"/>
        </w:rPr>
        <w:t xml:space="preserve">. In </w:t>
      </w:r>
      <w:proofErr w:type="spellStart"/>
      <w:r w:rsidRPr="0083332E">
        <w:rPr>
          <w:rFonts w:ascii="Tahoma" w:hAnsi="Tahoma" w:cs="Tahoma"/>
          <w:sz w:val="24"/>
          <w:szCs w:val="24"/>
          <w:lang w:val="en-US"/>
        </w:rPr>
        <w:t>acest</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ultim</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caz</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apa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epurata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poate</w:t>
      </w:r>
      <w:proofErr w:type="spellEnd"/>
      <w:r w:rsidRPr="0083332E">
        <w:rPr>
          <w:rFonts w:ascii="Tahoma" w:hAnsi="Tahoma" w:cs="Tahoma"/>
          <w:sz w:val="24"/>
          <w:szCs w:val="24"/>
          <w:lang w:val="en-US"/>
        </w:rPr>
        <w:t xml:space="preserve"> fi </w:t>
      </w:r>
      <w:proofErr w:type="spellStart"/>
      <w:r w:rsidRPr="0083332E">
        <w:rPr>
          <w:rFonts w:ascii="Tahoma" w:hAnsi="Tahoma" w:cs="Tahoma"/>
          <w:sz w:val="24"/>
          <w:szCs w:val="24"/>
          <w:lang w:val="en-US"/>
        </w:rPr>
        <w:t>descarcata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intr</w:t>
      </w:r>
      <w:proofErr w:type="spellEnd"/>
      <w:r w:rsidRPr="0083332E">
        <w:rPr>
          <w:rFonts w:ascii="Tahoma" w:hAnsi="Tahoma" w:cs="Tahoma"/>
          <w:sz w:val="24"/>
          <w:szCs w:val="24"/>
          <w:lang w:val="en-US"/>
        </w:rPr>
        <w:t xml:space="preserve">-un </w:t>
      </w:r>
      <w:proofErr w:type="spellStart"/>
      <w:r w:rsidRPr="0083332E">
        <w:rPr>
          <w:rFonts w:ascii="Tahoma" w:hAnsi="Tahoma" w:cs="Tahoma"/>
          <w:sz w:val="24"/>
          <w:szCs w:val="24"/>
          <w:lang w:val="en-US"/>
        </w:rPr>
        <w:t>emisar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sau</w:t>
      </w:r>
      <w:proofErr w:type="spellEnd"/>
      <w:r w:rsidRPr="0083332E">
        <w:rPr>
          <w:rFonts w:ascii="Tahoma" w:hAnsi="Tahoma" w:cs="Tahoma"/>
          <w:sz w:val="24"/>
          <w:szCs w:val="24"/>
          <w:lang w:val="en-US"/>
        </w:rPr>
        <w:t xml:space="preserve"> pe </w:t>
      </w:r>
      <w:proofErr w:type="spellStart"/>
      <w:r w:rsidRPr="0083332E">
        <w:rPr>
          <w:rFonts w:ascii="Tahoma" w:hAnsi="Tahoma" w:cs="Tahoma"/>
          <w:sz w:val="24"/>
          <w:szCs w:val="24"/>
          <w:lang w:val="en-US"/>
        </w:rPr>
        <w:t>terenul</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inconjurator</w:t>
      </w:r>
      <w:proofErr w:type="spellEnd"/>
      <w:r w:rsidRPr="0083332E">
        <w:rPr>
          <w:rFonts w:ascii="Tahoma" w:hAnsi="Tahoma" w:cs="Tahoma"/>
          <w:sz w:val="24"/>
          <w:szCs w:val="24"/>
          <w:lang w:val="en-US"/>
        </w:rPr>
        <w:t>.</w:t>
      </w:r>
    </w:p>
    <w:p w14:paraId="72A9688C" w14:textId="4049D153" w:rsidR="00943981" w:rsidRPr="0083332E" w:rsidRDefault="00943981"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proofErr w:type="spellStart"/>
      <w:r w:rsidRPr="0083332E">
        <w:rPr>
          <w:rFonts w:ascii="Tahoma" w:hAnsi="Tahoma" w:cs="Tahoma"/>
          <w:sz w:val="24"/>
          <w:szCs w:val="24"/>
          <w:lang w:val="en-US"/>
        </w:rPr>
        <w:t>Apele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tehnologice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rezultate</w:t>
      </w:r>
      <w:proofErr w:type="spellEnd"/>
      <w:r w:rsidRPr="0083332E">
        <w:rPr>
          <w:rFonts w:ascii="Tahoma" w:hAnsi="Tahoma" w:cs="Tahoma"/>
          <w:sz w:val="24"/>
          <w:szCs w:val="24"/>
          <w:lang w:val="en-US"/>
        </w:rPr>
        <w:t xml:space="preserve"> in </w:t>
      </w:r>
      <w:proofErr w:type="spellStart"/>
      <w:r w:rsidRPr="0083332E">
        <w:rPr>
          <w:rFonts w:ascii="Tahoma" w:hAnsi="Tahoma" w:cs="Tahoma"/>
          <w:sz w:val="24"/>
          <w:szCs w:val="24"/>
          <w:lang w:val="en-US"/>
        </w:rPr>
        <w:t>urma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proceselor</w:t>
      </w:r>
      <w:proofErr w:type="spellEnd"/>
      <w:r w:rsidRPr="0083332E">
        <w:rPr>
          <w:rFonts w:ascii="Tahoma" w:hAnsi="Tahoma" w:cs="Tahoma"/>
          <w:sz w:val="24"/>
          <w:szCs w:val="24"/>
          <w:lang w:val="en-US"/>
        </w:rPr>
        <w:t xml:space="preserve"> pot </w:t>
      </w:r>
      <w:proofErr w:type="spellStart"/>
      <w:r w:rsidRPr="0083332E">
        <w:rPr>
          <w:rFonts w:ascii="Tahoma" w:hAnsi="Tahoma" w:cs="Tahoma"/>
          <w:sz w:val="24"/>
          <w:szCs w:val="24"/>
          <w:lang w:val="en-US"/>
        </w:rPr>
        <w:t>necesita</w:t>
      </w:r>
      <w:proofErr w:type="spellEnd"/>
      <w:r w:rsidRPr="0083332E">
        <w:rPr>
          <w:rFonts w:ascii="Tahoma" w:hAnsi="Tahoma" w:cs="Tahoma"/>
          <w:sz w:val="24"/>
          <w:szCs w:val="24"/>
          <w:lang w:val="en-US"/>
        </w:rPr>
        <w:t xml:space="preserve"> o </w:t>
      </w:r>
      <w:proofErr w:type="spellStart"/>
      <w:r w:rsidRPr="0083332E">
        <w:rPr>
          <w:rFonts w:ascii="Tahoma" w:hAnsi="Tahoma" w:cs="Tahoma"/>
          <w:sz w:val="24"/>
          <w:szCs w:val="24"/>
          <w:lang w:val="en-US"/>
        </w:rPr>
        <w:t>preepurare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locala</w:t>
      </w:r>
      <w:proofErr w:type="spellEnd"/>
      <w:r w:rsidRPr="0083332E">
        <w:rPr>
          <w:rFonts w:ascii="Tahoma" w:hAnsi="Tahoma" w:cs="Tahoma"/>
          <w:sz w:val="24"/>
          <w:szCs w:val="24"/>
          <w:lang w:val="en-US"/>
        </w:rPr>
        <w:t xml:space="preserve">, in </w:t>
      </w:r>
      <w:proofErr w:type="spellStart"/>
      <w:r w:rsidRPr="0083332E">
        <w:rPr>
          <w:rFonts w:ascii="Tahoma" w:hAnsi="Tahoma" w:cs="Tahoma"/>
          <w:sz w:val="24"/>
          <w:szCs w:val="24"/>
          <w:lang w:val="en-US"/>
        </w:rPr>
        <w:t>instalatii</w:t>
      </w:r>
      <w:proofErr w:type="spellEnd"/>
      <w:r w:rsidRPr="0083332E">
        <w:rPr>
          <w:rFonts w:ascii="Tahoma" w:hAnsi="Tahoma" w:cs="Tahoma"/>
          <w:sz w:val="24"/>
          <w:szCs w:val="24"/>
          <w:lang w:val="en-US"/>
        </w:rPr>
        <w:t xml:space="preserve"> de tip </w:t>
      </w:r>
      <w:proofErr w:type="spellStart"/>
      <w:r w:rsidRPr="0083332E">
        <w:rPr>
          <w:rFonts w:ascii="Tahoma" w:hAnsi="Tahoma" w:cs="Tahoma"/>
          <w:sz w:val="24"/>
          <w:szCs w:val="24"/>
          <w:lang w:val="en-US"/>
        </w:rPr>
        <w:t>decantor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si</w:t>
      </w:r>
      <w:proofErr w:type="spellEnd"/>
      <w:r w:rsidRPr="0083332E">
        <w:rPr>
          <w:rFonts w:ascii="Tahoma" w:hAnsi="Tahoma" w:cs="Tahoma"/>
          <w:sz w:val="24"/>
          <w:szCs w:val="24"/>
          <w:lang w:val="en-US"/>
        </w:rPr>
        <w:t xml:space="preserve"> separator de </w:t>
      </w:r>
      <w:proofErr w:type="spellStart"/>
      <w:r w:rsidRPr="0083332E">
        <w:rPr>
          <w:rFonts w:ascii="Tahoma" w:hAnsi="Tahoma" w:cs="Tahoma"/>
          <w:sz w:val="24"/>
          <w:szCs w:val="24"/>
          <w:lang w:val="en-US"/>
        </w:rPr>
        <w:t>hidrocarburi</w:t>
      </w:r>
      <w:proofErr w:type="spellEnd"/>
    </w:p>
    <w:p w14:paraId="05924B01" w14:textId="4CEB1C4C" w:rsidR="00943981" w:rsidRPr="0083332E" w:rsidRDefault="00943981"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r w:rsidRPr="0083332E">
        <w:rPr>
          <w:rFonts w:ascii="Tahoma" w:hAnsi="Tahoma" w:cs="Tahoma"/>
          <w:sz w:val="24"/>
          <w:szCs w:val="24"/>
          <w:lang w:val="en-US"/>
        </w:rPr>
        <w:t xml:space="preserve">Pe </w:t>
      </w:r>
      <w:proofErr w:type="spellStart"/>
      <w:r w:rsidRPr="0083332E">
        <w:rPr>
          <w:rFonts w:ascii="Tahoma" w:hAnsi="Tahoma" w:cs="Tahoma"/>
          <w:sz w:val="24"/>
          <w:szCs w:val="24"/>
          <w:lang w:val="en-US"/>
        </w:rPr>
        <w:t>perioada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executiei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lucrarilor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sursele</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poluare</w:t>
      </w:r>
      <w:proofErr w:type="spellEnd"/>
      <w:r w:rsidRPr="0083332E">
        <w:rPr>
          <w:rFonts w:ascii="Tahoma" w:hAnsi="Tahoma" w:cs="Tahoma"/>
          <w:sz w:val="24"/>
          <w:szCs w:val="24"/>
          <w:lang w:val="en-US"/>
        </w:rPr>
        <w:t xml:space="preserve"> a </w:t>
      </w:r>
      <w:proofErr w:type="spellStart"/>
      <w:r w:rsidRPr="0083332E">
        <w:rPr>
          <w:rFonts w:ascii="Tahoma" w:hAnsi="Tahoma" w:cs="Tahoma"/>
          <w:sz w:val="24"/>
          <w:szCs w:val="24"/>
          <w:lang w:val="en-US"/>
        </w:rPr>
        <w:t>solului</w:t>
      </w:r>
      <w:proofErr w:type="spellEnd"/>
      <w:r w:rsidRPr="0083332E">
        <w:rPr>
          <w:rFonts w:ascii="Tahoma" w:hAnsi="Tahoma" w:cs="Tahoma"/>
          <w:sz w:val="24"/>
          <w:szCs w:val="24"/>
          <w:lang w:val="en-US"/>
        </w:rPr>
        <w:t xml:space="preserve"> sunt </w:t>
      </w:r>
      <w:proofErr w:type="spellStart"/>
      <w:r w:rsidRPr="0083332E">
        <w:rPr>
          <w:rFonts w:ascii="Tahoma" w:hAnsi="Tahoma" w:cs="Tahoma"/>
          <w:sz w:val="24"/>
          <w:szCs w:val="24"/>
          <w:lang w:val="en-US"/>
        </w:rPr>
        <w:t>urmatoarele</w:t>
      </w:r>
      <w:proofErr w:type="spellEnd"/>
      <w:r w:rsidRPr="0083332E">
        <w:rPr>
          <w:rFonts w:ascii="Tahoma" w:hAnsi="Tahoma" w:cs="Tahoma"/>
          <w:sz w:val="24"/>
          <w:szCs w:val="24"/>
          <w:lang w:val="en-US"/>
        </w:rPr>
        <w:t>:</w:t>
      </w:r>
    </w:p>
    <w:p w14:paraId="58541577" w14:textId="77777777" w:rsidR="00943981" w:rsidRPr="00162150" w:rsidRDefault="00943981" w:rsidP="003203DF">
      <w:pPr>
        <w:widowControl w:val="0"/>
        <w:tabs>
          <w:tab w:val="left" w:pos="709"/>
          <w:tab w:val="left" w:pos="3009"/>
        </w:tabs>
        <w:suppressAutoHyphens/>
        <w:spacing w:after="0" w:line="240" w:lineRule="auto"/>
        <w:ind w:left="709" w:hanging="709"/>
        <w:jc w:val="both"/>
        <w:rPr>
          <w:rFonts w:ascii="Tahoma" w:hAnsi="Tahoma" w:cs="Tahoma"/>
          <w:sz w:val="24"/>
          <w:szCs w:val="24"/>
          <w:lang w:val="en-US"/>
        </w:rPr>
      </w:pPr>
      <w:r w:rsidRPr="0083332E">
        <w:rPr>
          <w:rFonts w:ascii="Tahoma" w:hAnsi="Tahoma" w:cs="Tahoma"/>
          <w:sz w:val="24"/>
          <w:szCs w:val="24"/>
          <w:lang w:val="en-US"/>
        </w:rPr>
        <w:t>-</w:t>
      </w:r>
      <w:r w:rsidRPr="0083332E">
        <w:rPr>
          <w:rFonts w:ascii="Tahoma" w:hAnsi="Tahoma" w:cs="Tahoma"/>
          <w:sz w:val="24"/>
          <w:szCs w:val="24"/>
          <w:lang w:val="en-US"/>
        </w:rPr>
        <w:tab/>
      </w:r>
      <w:proofErr w:type="spellStart"/>
      <w:r w:rsidRPr="0083332E">
        <w:rPr>
          <w:rFonts w:ascii="Tahoma" w:hAnsi="Tahoma" w:cs="Tahoma"/>
          <w:sz w:val="24"/>
          <w:szCs w:val="24"/>
          <w:lang w:val="en-US"/>
        </w:rPr>
        <w:t>Surse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liniare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reprezentate</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traficul</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vehicule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grele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utilaje</w:t>
      </w:r>
      <w:proofErr w:type="spellEnd"/>
      <w:r w:rsidRPr="0083332E">
        <w:rPr>
          <w:rFonts w:ascii="Tahoma" w:hAnsi="Tahoma" w:cs="Tahoma"/>
          <w:sz w:val="24"/>
          <w:szCs w:val="24"/>
          <w:lang w:val="en-US"/>
        </w:rPr>
        <w:t xml:space="preserve">. O </w:t>
      </w:r>
      <w:proofErr w:type="spellStart"/>
      <w:r w:rsidRPr="0083332E">
        <w:rPr>
          <w:rFonts w:ascii="Tahoma" w:hAnsi="Tahoma" w:cs="Tahoma"/>
          <w:sz w:val="24"/>
          <w:szCs w:val="24"/>
          <w:lang w:val="en-US"/>
        </w:rPr>
        <w:t>parte</w:t>
      </w:r>
      <w:proofErr w:type="spellEnd"/>
      <w:r w:rsidRPr="0083332E">
        <w:rPr>
          <w:rFonts w:ascii="Tahoma" w:hAnsi="Tahoma" w:cs="Tahoma"/>
          <w:sz w:val="24"/>
          <w:szCs w:val="24"/>
          <w:lang w:val="en-US"/>
        </w:rPr>
        <w:t xml:space="preserve"> din </w:t>
      </w:r>
      <w:proofErr w:type="spellStart"/>
      <w:r w:rsidRPr="0083332E">
        <w:rPr>
          <w:rFonts w:ascii="Tahoma" w:hAnsi="Tahoma" w:cs="Tahoma"/>
          <w:sz w:val="24"/>
          <w:szCs w:val="24"/>
          <w:lang w:val="en-US"/>
        </w:rPr>
        <w:t>emisiile</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substante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poluante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degajate</w:t>
      </w:r>
      <w:proofErr w:type="spellEnd"/>
      <w:r w:rsidRPr="0083332E">
        <w:rPr>
          <w:rFonts w:ascii="Tahoma" w:hAnsi="Tahoma" w:cs="Tahoma"/>
          <w:sz w:val="24"/>
          <w:szCs w:val="24"/>
          <w:lang w:val="en-US"/>
        </w:rPr>
        <w:t xml:space="preserve"> in </w:t>
      </w:r>
      <w:proofErr w:type="spellStart"/>
      <w:r w:rsidRPr="0083332E">
        <w:rPr>
          <w:rFonts w:ascii="Tahoma" w:hAnsi="Tahoma" w:cs="Tahoma"/>
          <w:sz w:val="24"/>
          <w:szCs w:val="24"/>
          <w:lang w:val="en-US"/>
        </w:rPr>
        <w:t>atmosfera</w:t>
      </w:r>
      <w:proofErr w:type="spellEnd"/>
      <w:r w:rsidRPr="0083332E">
        <w:rPr>
          <w:rFonts w:ascii="Tahoma" w:hAnsi="Tahoma" w:cs="Tahoma"/>
          <w:sz w:val="24"/>
          <w:szCs w:val="24"/>
          <w:lang w:val="en-US"/>
        </w:rPr>
        <w:t xml:space="preserve"> din </w:t>
      </w:r>
      <w:proofErr w:type="spellStart"/>
      <w:r w:rsidRPr="0083332E">
        <w:rPr>
          <w:rFonts w:ascii="Tahoma" w:hAnsi="Tahoma" w:cs="Tahoma"/>
          <w:sz w:val="24"/>
          <w:szCs w:val="24"/>
          <w:lang w:val="en-US"/>
        </w:rPr>
        <w:t>arderea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combustibilului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atat</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datorita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traficului</w:t>
      </w:r>
      <w:proofErr w:type="spellEnd"/>
      <w:r w:rsidRPr="0083332E">
        <w:rPr>
          <w:rFonts w:ascii="Tahoma" w:hAnsi="Tahoma" w:cs="Tahoma"/>
          <w:sz w:val="24"/>
          <w:szCs w:val="24"/>
          <w:lang w:val="en-US"/>
        </w:rPr>
        <w:t xml:space="preserve">, cat </w:t>
      </w:r>
      <w:proofErr w:type="spellStart"/>
      <w:r w:rsidRPr="0083332E">
        <w:rPr>
          <w:rFonts w:ascii="Tahoma" w:hAnsi="Tahoma" w:cs="Tahoma"/>
          <w:sz w:val="24"/>
          <w:szCs w:val="24"/>
          <w:lang w:val="en-US"/>
        </w:rPr>
        <w:t>si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functionarii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utilajelor</w:t>
      </w:r>
      <w:proofErr w:type="spellEnd"/>
      <w:r w:rsidRPr="0083332E">
        <w:rPr>
          <w:rFonts w:ascii="Tahoma" w:hAnsi="Tahoma" w:cs="Tahoma"/>
          <w:sz w:val="24"/>
          <w:szCs w:val="24"/>
          <w:lang w:val="en-US"/>
        </w:rPr>
        <w:t xml:space="preserve"> in zona </w:t>
      </w:r>
      <w:proofErr w:type="spellStart"/>
      <w:r w:rsidRPr="0083332E">
        <w:rPr>
          <w:rFonts w:ascii="Tahoma" w:hAnsi="Tahoma" w:cs="Tahoma"/>
          <w:sz w:val="24"/>
          <w:szCs w:val="24"/>
          <w:lang w:val="en-US"/>
        </w:rPr>
        <w:lastRenderedPageBreak/>
        <w:t>fronturilor</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lucru</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ajung</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sa</w:t>
      </w:r>
      <w:proofErr w:type="spellEnd"/>
      <w:r w:rsidRPr="0083332E">
        <w:rPr>
          <w:rFonts w:ascii="Tahoma" w:hAnsi="Tahoma" w:cs="Tahoma"/>
          <w:sz w:val="24"/>
          <w:szCs w:val="24"/>
          <w:lang w:val="en-US"/>
        </w:rPr>
        <w:t xml:space="preserve"> se </w:t>
      </w:r>
      <w:proofErr w:type="spellStart"/>
      <w:r w:rsidRPr="0083332E">
        <w:rPr>
          <w:rFonts w:ascii="Tahoma" w:hAnsi="Tahoma" w:cs="Tahoma"/>
          <w:sz w:val="24"/>
          <w:szCs w:val="24"/>
          <w:lang w:val="en-US"/>
        </w:rPr>
        <w:t>depuna</w:t>
      </w:r>
      <w:proofErr w:type="spellEnd"/>
      <w:r w:rsidRPr="0083332E">
        <w:rPr>
          <w:rFonts w:ascii="Tahoma" w:hAnsi="Tahoma" w:cs="Tahoma"/>
          <w:sz w:val="24"/>
          <w:szCs w:val="24"/>
          <w:lang w:val="en-US"/>
        </w:rPr>
        <w:t xml:space="preserve"> pe sol. </w:t>
      </w:r>
      <w:proofErr w:type="spellStart"/>
      <w:r w:rsidRPr="0083332E">
        <w:rPr>
          <w:rFonts w:ascii="Tahoma" w:hAnsi="Tahoma" w:cs="Tahoma"/>
          <w:sz w:val="24"/>
          <w:szCs w:val="24"/>
          <w:lang w:val="en-US"/>
        </w:rPr>
        <w:t>Cantitatile</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praf</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degajate</w:t>
      </w:r>
      <w:proofErr w:type="spellEnd"/>
      <w:r w:rsidRPr="0083332E">
        <w:rPr>
          <w:rFonts w:ascii="Tahoma" w:hAnsi="Tahoma" w:cs="Tahoma"/>
          <w:sz w:val="24"/>
          <w:szCs w:val="24"/>
          <w:lang w:val="en-US"/>
        </w:rPr>
        <w:t xml:space="preserve"> in </w:t>
      </w:r>
      <w:proofErr w:type="spellStart"/>
      <w:r w:rsidRPr="0083332E">
        <w:rPr>
          <w:rFonts w:ascii="Tahoma" w:hAnsi="Tahoma" w:cs="Tahoma"/>
          <w:sz w:val="24"/>
          <w:szCs w:val="24"/>
          <w:lang w:val="en-US"/>
        </w:rPr>
        <w:t>atmosfera</w:t>
      </w:r>
      <w:proofErr w:type="spellEnd"/>
      <w:r w:rsidRPr="0083332E">
        <w:rPr>
          <w:rFonts w:ascii="Tahoma" w:hAnsi="Tahoma" w:cs="Tahoma"/>
          <w:sz w:val="24"/>
          <w:szCs w:val="24"/>
          <w:lang w:val="en-US"/>
        </w:rPr>
        <w:t xml:space="preserve"> pe </w:t>
      </w:r>
      <w:proofErr w:type="spellStart"/>
      <w:r w:rsidRPr="0083332E">
        <w:rPr>
          <w:rFonts w:ascii="Tahoma" w:hAnsi="Tahoma" w:cs="Tahoma"/>
          <w:sz w:val="24"/>
          <w:szCs w:val="24"/>
          <w:lang w:val="en-US"/>
        </w:rPr>
        <w:t>durata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desfasurarii</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lucrarilor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vor</w:t>
      </w:r>
      <w:proofErr w:type="spellEnd"/>
      <w:r w:rsidRPr="0083332E">
        <w:rPr>
          <w:rFonts w:ascii="Tahoma" w:hAnsi="Tahoma" w:cs="Tahoma"/>
          <w:sz w:val="24"/>
          <w:szCs w:val="24"/>
          <w:lang w:val="en-US"/>
        </w:rPr>
        <w:t xml:space="preserve"> fi </w:t>
      </w:r>
      <w:proofErr w:type="spellStart"/>
      <w:r w:rsidRPr="0083332E">
        <w:rPr>
          <w:rFonts w:ascii="Tahoma" w:hAnsi="Tahoma" w:cs="Tahoma"/>
          <w:sz w:val="24"/>
          <w:szCs w:val="24"/>
          <w:lang w:val="en-US"/>
        </w:rPr>
        <w:t>nesemnificative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Realizarea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lucrarilor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va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implica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realizarea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unor</w:t>
      </w:r>
      <w:proofErr w:type="spellEnd"/>
      <w:r w:rsidRPr="0083332E">
        <w:rPr>
          <w:rFonts w:ascii="Tahoma" w:hAnsi="Tahoma" w:cs="Tahoma"/>
          <w:sz w:val="24"/>
          <w:szCs w:val="24"/>
          <w:lang w:val="en-US"/>
        </w:rPr>
        <w:t xml:space="preserve"> volume </w:t>
      </w:r>
      <w:proofErr w:type="spellStart"/>
      <w:r w:rsidRPr="0083332E">
        <w:rPr>
          <w:rFonts w:ascii="Tahoma" w:hAnsi="Tahoma" w:cs="Tahoma"/>
          <w:sz w:val="24"/>
          <w:szCs w:val="24"/>
          <w:lang w:val="en-US"/>
        </w:rPr>
        <w:t>mici</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terasamente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manevrarea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unor</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cantitati</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pamant</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agregate</w:t>
      </w:r>
      <w:proofErr w:type="spellEnd"/>
      <w:r w:rsidRPr="0083332E">
        <w:rPr>
          <w:rFonts w:ascii="Tahoma" w:hAnsi="Tahoma" w:cs="Tahoma"/>
          <w:sz w:val="24"/>
          <w:szCs w:val="24"/>
          <w:lang w:val="en-US"/>
        </w:rPr>
        <w:t xml:space="preserve">, etc. </w:t>
      </w:r>
      <w:proofErr w:type="spellStart"/>
      <w:r w:rsidRPr="0083332E">
        <w:rPr>
          <w:rFonts w:ascii="Tahoma" w:hAnsi="Tahoma" w:cs="Tahoma"/>
          <w:sz w:val="24"/>
          <w:szCs w:val="24"/>
          <w:lang w:val="en-US"/>
        </w:rPr>
        <w:t>Poluarea</w:t>
      </w:r>
      <w:proofErr w:type="spellEnd"/>
      <w:r w:rsidRPr="0083332E">
        <w:rPr>
          <w:rFonts w:ascii="Tahoma" w:hAnsi="Tahoma" w:cs="Tahoma"/>
          <w:sz w:val="24"/>
          <w:szCs w:val="24"/>
          <w:lang w:val="en-US"/>
        </w:rPr>
        <w:t xml:space="preserve"> se </w:t>
      </w:r>
      <w:proofErr w:type="spellStart"/>
      <w:r w:rsidRPr="0083332E">
        <w:rPr>
          <w:rFonts w:ascii="Tahoma" w:hAnsi="Tahoma" w:cs="Tahoma"/>
          <w:sz w:val="24"/>
          <w:szCs w:val="24"/>
          <w:lang w:val="en-US"/>
        </w:rPr>
        <w:t>va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manifesta</w:t>
      </w:r>
      <w:proofErr w:type="spellEnd"/>
      <w:r w:rsidRPr="0083332E">
        <w:rPr>
          <w:rFonts w:ascii="Tahoma" w:hAnsi="Tahoma" w:cs="Tahoma"/>
          <w:sz w:val="24"/>
          <w:szCs w:val="24"/>
          <w:lang w:val="en-US"/>
        </w:rPr>
        <w:t xml:space="preserve"> pe o </w:t>
      </w:r>
      <w:proofErr w:type="spellStart"/>
      <w:r w:rsidRPr="0083332E">
        <w:rPr>
          <w:rFonts w:ascii="Tahoma" w:hAnsi="Tahoma" w:cs="Tahoma"/>
          <w:sz w:val="24"/>
          <w:szCs w:val="24"/>
          <w:lang w:val="en-US"/>
        </w:rPr>
        <w:t>perioada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limitata</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timp</w:t>
      </w:r>
      <w:proofErr w:type="spellEnd"/>
      <w:r w:rsidRPr="0083332E">
        <w:rPr>
          <w:rFonts w:ascii="Tahoma" w:hAnsi="Tahoma" w:cs="Tahoma"/>
          <w:sz w:val="24"/>
          <w:szCs w:val="24"/>
          <w:lang w:val="en-US"/>
        </w:rPr>
        <w:t xml:space="preserve"> (pe </w:t>
      </w:r>
      <w:proofErr w:type="spellStart"/>
      <w:r w:rsidRPr="0083332E">
        <w:rPr>
          <w:rFonts w:ascii="Tahoma" w:hAnsi="Tahoma" w:cs="Tahoma"/>
          <w:sz w:val="24"/>
          <w:szCs w:val="24"/>
          <w:lang w:val="en-US"/>
        </w:rPr>
        <w:t>durata</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lucrarilor</w:t>
      </w:r>
      <w:proofErr w:type="spellEnd"/>
      <w:r w:rsidRPr="0083332E">
        <w:rPr>
          <w:rFonts w:ascii="Tahoma" w:hAnsi="Tahoma" w:cs="Tahoma"/>
          <w:sz w:val="24"/>
          <w:szCs w:val="24"/>
          <w:lang w:val="en-US"/>
        </w:rPr>
        <w:t xml:space="preserve"> de </w:t>
      </w:r>
      <w:proofErr w:type="spellStart"/>
      <w:r w:rsidRPr="0083332E">
        <w:rPr>
          <w:rFonts w:ascii="Tahoma" w:hAnsi="Tahoma" w:cs="Tahoma"/>
          <w:sz w:val="24"/>
          <w:szCs w:val="24"/>
          <w:lang w:val="en-US"/>
        </w:rPr>
        <w:t>constructie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si</w:t>
      </w:r>
      <w:proofErr w:type="spellEnd"/>
      <w:r w:rsidRPr="0083332E">
        <w:rPr>
          <w:rFonts w:ascii="Tahoma" w:hAnsi="Tahoma" w:cs="Tahoma"/>
          <w:sz w:val="24"/>
          <w:szCs w:val="24"/>
          <w:lang w:val="en-US"/>
        </w:rPr>
        <w:t xml:space="preserve">, spatial, pe o </w:t>
      </w:r>
      <w:proofErr w:type="spellStart"/>
      <w:r w:rsidRPr="0083332E">
        <w:rPr>
          <w:rFonts w:ascii="Tahoma" w:hAnsi="Tahoma" w:cs="Tahoma"/>
          <w:sz w:val="24"/>
          <w:szCs w:val="24"/>
          <w:lang w:val="en-US"/>
        </w:rPr>
        <w:t>arie</w:t>
      </w:r>
      <w:proofErr w:type="spellEnd"/>
      <w:r w:rsidRPr="0083332E">
        <w:rPr>
          <w:rFonts w:ascii="Tahoma" w:hAnsi="Tahoma" w:cs="Tahoma"/>
          <w:sz w:val="24"/>
          <w:szCs w:val="24"/>
          <w:lang w:val="en-US"/>
        </w:rPr>
        <w:t xml:space="preserve"> </w:t>
      </w:r>
      <w:proofErr w:type="spellStart"/>
      <w:r w:rsidRPr="0083332E">
        <w:rPr>
          <w:rFonts w:ascii="Tahoma" w:hAnsi="Tahoma" w:cs="Tahoma"/>
          <w:sz w:val="24"/>
          <w:szCs w:val="24"/>
          <w:lang w:val="en-US"/>
        </w:rPr>
        <w:t>restransa</w:t>
      </w:r>
      <w:proofErr w:type="spellEnd"/>
      <w:r w:rsidRPr="0083332E">
        <w:rPr>
          <w:rFonts w:ascii="Tahoma" w:hAnsi="Tahoma" w:cs="Tahoma"/>
          <w:sz w:val="24"/>
          <w:szCs w:val="24"/>
          <w:lang w:val="en-US"/>
        </w:rPr>
        <w:t>.</w:t>
      </w:r>
    </w:p>
    <w:p w14:paraId="2CC86799" w14:textId="77777777" w:rsidR="00943981" w:rsidRPr="00162150" w:rsidRDefault="00943981" w:rsidP="003203DF">
      <w:pPr>
        <w:widowControl w:val="0"/>
        <w:tabs>
          <w:tab w:val="left" w:pos="709"/>
          <w:tab w:val="left" w:pos="3009"/>
        </w:tabs>
        <w:suppressAutoHyphens/>
        <w:spacing w:after="0" w:line="240" w:lineRule="auto"/>
        <w:ind w:left="709" w:hanging="709"/>
        <w:jc w:val="both"/>
        <w:rPr>
          <w:rFonts w:ascii="Tahoma" w:hAnsi="Tahoma" w:cs="Tahoma"/>
          <w:sz w:val="24"/>
          <w:szCs w:val="24"/>
          <w:lang w:val="en-US"/>
        </w:rPr>
      </w:pPr>
      <w:r w:rsidRPr="00162150">
        <w:rPr>
          <w:rFonts w:ascii="Tahoma" w:hAnsi="Tahoma" w:cs="Tahoma"/>
          <w:sz w:val="24"/>
          <w:szCs w:val="24"/>
          <w:lang w:val="en-US"/>
        </w:rPr>
        <w:t>-</w:t>
      </w:r>
      <w:r w:rsidRPr="00162150">
        <w:rPr>
          <w:rFonts w:ascii="Tahoma" w:hAnsi="Tahoma" w:cs="Tahoma"/>
          <w:sz w:val="24"/>
          <w:szCs w:val="24"/>
          <w:lang w:val="en-US"/>
        </w:rPr>
        <w:tab/>
      </w:r>
      <w:proofErr w:type="spellStart"/>
      <w:r w:rsidRPr="00162150">
        <w:rPr>
          <w:rFonts w:ascii="Tahoma" w:hAnsi="Tahoma" w:cs="Tahoma"/>
          <w:sz w:val="24"/>
          <w:szCs w:val="24"/>
          <w:lang w:val="en-US"/>
        </w:rPr>
        <w:t>Surse</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suprafata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reprezentate</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functionarea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utilajelor</w:t>
      </w:r>
      <w:proofErr w:type="spellEnd"/>
      <w:r w:rsidRPr="00162150">
        <w:rPr>
          <w:rFonts w:ascii="Tahoma" w:hAnsi="Tahoma" w:cs="Tahoma"/>
          <w:sz w:val="24"/>
          <w:szCs w:val="24"/>
          <w:lang w:val="en-US"/>
        </w:rPr>
        <w:t xml:space="preserve"> in zona </w:t>
      </w:r>
      <w:proofErr w:type="spellStart"/>
      <w:r w:rsidRPr="00162150">
        <w:rPr>
          <w:rFonts w:ascii="Tahoma" w:hAnsi="Tahoma" w:cs="Tahoma"/>
          <w:sz w:val="24"/>
          <w:szCs w:val="24"/>
          <w:lang w:val="en-US"/>
        </w:rPr>
        <w:t>fronturilor</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lucru</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Suplimentar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aici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exista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riscul</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pierderilor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accidentale</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ulei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sau</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combustibil</w:t>
      </w:r>
      <w:proofErr w:type="spellEnd"/>
      <w:r w:rsidRPr="00162150">
        <w:rPr>
          <w:rFonts w:ascii="Tahoma" w:hAnsi="Tahoma" w:cs="Tahoma"/>
          <w:sz w:val="24"/>
          <w:szCs w:val="24"/>
          <w:lang w:val="en-US"/>
        </w:rPr>
        <w:t xml:space="preserve"> ca </w:t>
      </w:r>
      <w:proofErr w:type="spellStart"/>
      <w:r w:rsidRPr="00162150">
        <w:rPr>
          <w:rFonts w:ascii="Tahoma" w:hAnsi="Tahoma" w:cs="Tahoma"/>
          <w:sz w:val="24"/>
          <w:szCs w:val="24"/>
          <w:lang w:val="en-US"/>
        </w:rPr>
        <w:t>urmare</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aparitiei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unor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defectiuni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tehnice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survenite</w:t>
      </w:r>
      <w:proofErr w:type="spellEnd"/>
      <w:r w:rsidRPr="00162150">
        <w:rPr>
          <w:rFonts w:ascii="Tahoma" w:hAnsi="Tahoma" w:cs="Tahoma"/>
          <w:sz w:val="24"/>
          <w:szCs w:val="24"/>
          <w:lang w:val="en-US"/>
        </w:rPr>
        <w:t xml:space="preserve"> la </w:t>
      </w:r>
      <w:proofErr w:type="spellStart"/>
      <w:r w:rsidRPr="00162150">
        <w:rPr>
          <w:rFonts w:ascii="Tahoma" w:hAnsi="Tahoma" w:cs="Tahoma"/>
          <w:sz w:val="24"/>
          <w:szCs w:val="24"/>
          <w:lang w:val="en-US"/>
        </w:rPr>
        <w:t>utilaje</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asemenea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depozitarea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necorespunzatoare</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materialelor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si</w:t>
      </w:r>
      <w:proofErr w:type="spellEnd"/>
      <w:r w:rsidRPr="00162150">
        <w:rPr>
          <w:rFonts w:ascii="Tahoma" w:hAnsi="Tahoma" w:cs="Tahoma"/>
          <w:sz w:val="24"/>
          <w:szCs w:val="24"/>
          <w:lang w:val="en-US"/>
        </w:rPr>
        <w:t>/</w:t>
      </w:r>
      <w:proofErr w:type="spellStart"/>
      <w:r w:rsidRPr="00162150">
        <w:rPr>
          <w:rFonts w:ascii="Tahoma" w:hAnsi="Tahoma" w:cs="Tahoma"/>
          <w:sz w:val="24"/>
          <w:szCs w:val="24"/>
          <w:lang w:val="en-US"/>
        </w:rPr>
        <w:t>sau</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deseurilor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rezultate</w:t>
      </w:r>
      <w:proofErr w:type="spellEnd"/>
      <w:r w:rsidRPr="00162150">
        <w:rPr>
          <w:rFonts w:ascii="Tahoma" w:hAnsi="Tahoma" w:cs="Tahoma"/>
          <w:sz w:val="24"/>
          <w:szCs w:val="24"/>
          <w:lang w:val="en-US"/>
        </w:rPr>
        <w:t xml:space="preserve"> din </w:t>
      </w:r>
      <w:proofErr w:type="spellStart"/>
      <w:r w:rsidRPr="00162150">
        <w:rPr>
          <w:rFonts w:ascii="Tahoma" w:hAnsi="Tahoma" w:cs="Tahoma"/>
          <w:sz w:val="24"/>
          <w:szCs w:val="24"/>
          <w:lang w:val="en-US"/>
        </w:rPr>
        <w:t>activitatile</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constructie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poate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constitui</w:t>
      </w:r>
      <w:proofErr w:type="spellEnd"/>
      <w:r w:rsidRPr="00162150">
        <w:rPr>
          <w:rFonts w:ascii="Tahoma" w:hAnsi="Tahoma" w:cs="Tahoma"/>
          <w:sz w:val="24"/>
          <w:szCs w:val="24"/>
          <w:lang w:val="en-US"/>
        </w:rPr>
        <w:t xml:space="preserve"> o </w:t>
      </w:r>
      <w:proofErr w:type="spellStart"/>
      <w:r w:rsidRPr="00162150">
        <w:rPr>
          <w:rFonts w:ascii="Tahoma" w:hAnsi="Tahoma" w:cs="Tahoma"/>
          <w:sz w:val="24"/>
          <w:szCs w:val="24"/>
          <w:lang w:val="en-US"/>
        </w:rPr>
        <w:t>sursa</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poluare</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solului</w:t>
      </w:r>
      <w:proofErr w:type="spellEnd"/>
      <w:r w:rsidRPr="00162150">
        <w:rPr>
          <w:rFonts w:ascii="Tahoma" w:hAnsi="Tahoma" w:cs="Tahoma"/>
          <w:sz w:val="24"/>
          <w:szCs w:val="24"/>
          <w:lang w:val="en-US"/>
        </w:rPr>
        <w:t>.</w:t>
      </w:r>
    </w:p>
    <w:p w14:paraId="1F3B2B9B" w14:textId="77777777" w:rsidR="00943981" w:rsidRPr="00162150" w:rsidRDefault="00943981" w:rsidP="003203DF">
      <w:pPr>
        <w:widowControl w:val="0"/>
        <w:tabs>
          <w:tab w:val="left" w:pos="709"/>
          <w:tab w:val="left" w:pos="3009"/>
        </w:tabs>
        <w:suppressAutoHyphens/>
        <w:spacing w:after="0" w:line="240" w:lineRule="auto"/>
        <w:ind w:left="709" w:hanging="709"/>
        <w:jc w:val="both"/>
        <w:rPr>
          <w:rFonts w:ascii="Tahoma" w:hAnsi="Tahoma" w:cs="Tahoma"/>
          <w:sz w:val="24"/>
          <w:szCs w:val="24"/>
          <w:lang w:val="en-US"/>
        </w:rPr>
      </w:pPr>
      <w:r w:rsidRPr="00162150">
        <w:rPr>
          <w:rFonts w:ascii="Tahoma" w:hAnsi="Tahoma" w:cs="Tahoma"/>
          <w:sz w:val="24"/>
          <w:szCs w:val="24"/>
          <w:lang w:val="en-US"/>
        </w:rPr>
        <w:t>-</w:t>
      </w:r>
      <w:r w:rsidRPr="00162150">
        <w:rPr>
          <w:rFonts w:ascii="Tahoma" w:hAnsi="Tahoma" w:cs="Tahoma"/>
          <w:sz w:val="24"/>
          <w:szCs w:val="24"/>
          <w:lang w:val="en-US"/>
        </w:rPr>
        <w:tab/>
      </w:r>
      <w:proofErr w:type="spellStart"/>
      <w:r w:rsidRPr="00162150">
        <w:rPr>
          <w:rFonts w:ascii="Tahoma" w:hAnsi="Tahoma" w:cs="Tahoma"/>
          <w:sz w:val="24"/>
          <w:szCs w:val="24"/>
          <w:lang w:val="en-US"/>
        </w:rPr>
        <w:t>Sursele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punctiforme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reprezentate</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functionarea</w:t>
      </w:r>
      <w:proofErr w:type="spellEnd"/>
      <w:r w:rsidRPr="00162150">
        <w:rPr>
          <w:rFonts w:ascii="Tahoma" w:hAnsi="Tahoma" w:cs="Tahoma"/>
          <w:sz w:val="24"/>
          <w:szCs w:val="24"/>
          <w:lang w:val="en-US"/>
        </w:rPr>
        <w:t xml:space="preserve"> in </w:t>
      </w:r>
      <w:proofErr w:type="spellStart"/>
      <w:r w:rsidRPr="00162150">
        <w:rPr>
          <w:rFonts w:ascii="Tahoma" w:hAnsi="Tahoma" w:cs="Tahoma"/>
          <w:sz w:val="24"/>
          <w:szCs w:val="24"/>
          <w:lang w:val="en-US"/>
        </w:rPr>
        <w:t>cadrul</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Organizarii</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Santier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si</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statiilor</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asfalt</w:t>
      </w:r>
      <w:proofErr w:type="spellEnd"/>
      <w:r w:rsidRPr="00162150">
        <w:rPr>
          <w:rFonts w:ascii="Tahoma" w:hAnsi="Tahoma" w:cs="Tahoma"/>
          <w:sz w:val="24"/>
          <w:szCs w:val="24"/>
          <w:lang w:val="en-US"/>
        </w:rPr>
        <w:t>.</w:t>
      </w:r>
    </w:p>
    <w:p w14:paraId="3C0496AD" w14:textId="77777777" w:rsidR="00943981" w:rsidRPr="00162150" w:rsidRDefault="00943981" w:rsidP="003203DF">
      <w:pPr>
        <w:widowControl w:val="0"/>
        <w:tabs>
          <w:tab w:val="left" w:pos="709"/>
          <w:tab w:val="left" w:pos="3009"/>
        </w:tabs>
        <w:suppressAutoHyphens/>
        <w:spacing w:after="0" w:line="240" w:lineRule="auto"/>
        <w:ind w:left="709" w:hanging="709"/>
        <w:jc w:val="both"/>
        <w:rPr>
          <w:rFonts w:ascii="Tahoma" w:hAnsi="Tahoma" w:cs="Tahoma"/>
          <w:sz w:val="24"/>
          <w:szCs w:val="24"/>
          <w:lang w:val="en-US"/>
        </w:rPr>
      </w:pPr>
      <w:r w:rsidRPr="00162150">
        <w:rPr>
          <w:rFonts w:ascii="Tahoma" w:hAnsi="Tahoma" w:cs="Tahoma"/>
          <w:sz w:val="24"/>
          <w:szCs w:val="24"/>
          <w:lang w:val="en-US"/>
        </w:rPr>
        <w:tab/>
      </w:r>
      <w:proofErr w:type="spellStart"/>
      <w:r w:rsidRPr="00162150">
        <w:rPr>
          <w:rFonts w:ascii="Tahoma" w:hAnsi="Tahoma" w:cs="Tahoma"/>
          <w:sz w:val="24"/>
          <w:szCs w:val="24"/>
          <w:lang w:val="en-US"/>
        </w:rPr>
        <w:t>Masuri</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protectie</w:t>
      </w:r>
      <w:proofErr w:type="spellEnd"/>
      <w:r w:rsidRPr="00162150">
        <w:rPr>
          <w:rFonts w:ascii="Tahoma" w:hAnsi="Tahoma" w:cs="Tahoma"/>
          <w:sz w:val="24"/>
          <w:szCs w:val="24"/>
          <w:lang w:val="en-US"/>
        </w:rPr>
        <w:t>:</w:t>
      </w:r>
    </w:p>
    <w:p w14:paraId="17153BA0" w14:textId="77777777" w:rsidR="00943981" w:rsidRPr="00162150" w:rsidRDefault="00943981" w:rsidP="003203DF">
      <w:pPr>
        <w:widowControl w:val="0"/>
        <w:tabs>
          <w:tab w:val="left" w:pos="709"/>
          <w:tab w:val="left" w:pos="3009"/>
        </w:tabs>
        <w:suppressAutoHyphens/>
        <w:spacing w:after="0" w:line="240" w:lineRule="auto"/>
        <w:ind w:left="709" w:hanging="709"/>
        <w:jc w:val="both"/>
        <w:rPr>
          <w:rFonts w:ascii="Tahoma" w:hAnsi="Tahoma" w:cs="Tahoma"/>
          <w:sz w:val="24"/>
          <w:szCs w:val="24"/>
          <w:lang w:val="en-US"/>
        </w:rPr>
      </w:pPr>
      <w:r w:rsidRPr="00162150">
        <w:rPr>
          <w:rFonts w:ascii="Tahoma" w:hAnsi="Tahoma" w:cs="Tahoma"/>
          <w:sz w:val="24"/>
          <w:szCs w:val="24"/>
          <w:lang w:val="en-US"/>
        </w:rPr>
        <w:t>-</w:t>
      </w:r>
      <w:r w:rsidRPr="00162150">
        <w:rPr>
          <w:rFonts w:ascii="Tahoma" w:hAnsi="Tahoma" w:cs="Tahoma"/>
          <w:sz w:val="24"/>
          <w:szCs w:val="24"/>
          <w:lang w:val="en-US"/>
        </w:rPr>
        <w:tab/>
      </w:r>
      <w:proofErr w:type="spellStart"/>
      <w:r w:rsidRPr="00162150">
        <w:rPr>
          <w:rFonts w:ascii="Tahoma" w:hAnsi="Tahoma" w:cs="Tahoma"/>
          <w:sz w:val="24"/>
          <w:szCs w:val="24"/>
          <w:lang w:val="en-US"/>
        </w:rPr>
        <w:t>Terenurile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ocupate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temporar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pentru</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Organizarea</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santier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vor</w:t>
      </w:r>
      <w:proofErr w:type="spellEnd"/>
      <w:r w:rsidRPr="00162150">
        <w:rPr>
          <w:rFonts w:ascii="Tahoma" w:hAnsi="Tahoma" w:cs="Tahoma"/>
          <w:sz w:val="24"/>
          <w:szCs w:val="24"/>
          <w:lang w:val="en-US"/>
        </w:rPr>
        <w:t xml:space="preserve"> fi redate in </w:t>
      </w:r>
      <w:proofErr w:type="spellStart"/>
      <w:r w:rsidRPr="00162150">
        <w:rPr>
          <w:rFonts w:ascii="Tahoma" w:hAnsi="Tahoma" w:cs="Tahoma"/>
          <w:sz w:val="24"/>
          <w:szCs w:val="24"/>
          <w:lang w:val="en-US"/>
        </w:rPr>
        <w:t>circulatie</w:t>
      </w:r>
      <w:proofErr w:type="spellEnd"/>
      <w:r w:rsidRPr="00162150">
        <w:rPr>
          <w:rFonts w:ascii="Tahoma" w:hAnsi="Tahoma" w:cs="Tahoma"/>
          <w:sz w:val="24"/>
          <w:szCs w:val="24"/>
          <w:lang w:val="en-US"/>
        </w:rPr>
        <w:t xml:space="preserve">. In </w:t>
      </w:r>
      <w:proofErr w:type="spellStart"/>
      <w:r w:rsidRPr="00162150">
        <w:rPr>
          <w:rFonts w:ascii="Tahoma" w:hAnsi="Tahoma" w:cs="Tahoma"/>
          <w:sz w:val="24"/>
          <w:szCs w:val="24"/>
          <w:lang w:val="en-US"/>
        </w:rPr>
        <w:t>cazul</w:t>
      </w:r>
      <w:proofErr w:type="spellEnd"/>
      <w:r w:rsidRPr="00162150">
        <w:rPr>
          <w:rFonts w:ascii="Tahoma" w:hAnsi="Tahoma" w:cs="Tahoma"/>
          <w:sz w:val="24"/>
          <w:szCs w:val="24"/>
          <w:lang w:val="en-US"/>
        </w:rPr>
        <w:t xml:space="preserve"> in care se </w:t>
      </w:r>
      <w:proofErr w:type="spellStart"/>
      <w:r w:rsidRPr="00162150">
        <w:rPr>
          <w:rFonts w:ascii="Tahoma" w:hAnsi="Tahoma" w:cs="Tahoma"/>
          <w:sz w:val="24"/>
          <w:szCs w:val="24"/>
          <w:lang w:val="en-US"/>
        </w:rPr>
        <w:t>constata</w:t>
      </w:r>
      <w:proofErr w:type="spellEnd"/>
      <w:r w:rsidRPr="00162150">
        <w:rPr>
          <w:rFonts w:ascii="Tahoma" w:hAnsi="Tahoma" w:cs="Tahoma"/>
          <w:sz w:val="24"/>
          <w:szCs w:val="24"/>
          <w:lang w:val="en-US"/>
        </w:rPr>
        <w:t xml:space="preserve"> o </w:t>
      </w:r>
      <w:proofErr w:type="spellStart"/>
      <w:r w:rsidRPr="00162150">
        <w:rPr>
          <w:rFonts w:ascii="Tahoma" w:hAnsi="Tahoma" w:cs="Tahoma"/>
          <w:sz w:val="24"/>
          <w:szCs w:val="24"/>
          <w:lang w:val="en-US"/>
        </w:rPr>
        <w:t>degradare</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acestora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vor</w:t>
      </w:r>
      <w:proofErr w:type="spellEnd"/>
      <w:r w:rsidRPr="00162150">
        <w:rPr>
          <w:rFonts w:ascii="Tahoma" w:hAnsi="Tahoma" w:cs="Tahoma"/>
          <w:sz w:val="24"/>
          <w:szCs w:val="24"/>
          <w:lang w:val="en-US"/>
        </w:rPr>
        <w:t xml:space="preserve"> fi </w:t>
      </w:r>
      <w:proofErr w:type="spellStart"/>
      <w:r w:rsidRPr="00162150">
        <w:rPr>
          <w:rFonts w:ascii="Tahoma" w:hAnsi="Tahoma" w:cs="Tahoma"/>
          <w:sz w:val="24"/>
          <w:szCs w:val="24"/>
          <w:lang w:val="en-US"/>
        </w:rPr>
        <w:t>aplicate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masuri</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reconstructie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ecologica</w:t>
      </w:r>
      <w:proofErr w:type="spellEnd"/>
      <w:r w:rsidRPr="00162150">
        <w:rPr>
          <w:rFonts w:ascii="Tahoma" w:hAnsi="Tahoma" w:cs="Tahoma"/>
          <w:sz w:val="24"/>
          <w:szCs w:val="24"/>
          <w:lang w:val="en-US"/>
        </w:rPr>
        <w:t>.</w:t>
      </w:r>
    </w:p>
    <w:p w14:paraId="249D1543" w14:textId="77777777" w:rsidR="00943981" w:rsidRPr="00162150" w:rsidRDefault="00943981" w:rsidP="003203DF">
      <w:pPr>
        <w:widowControl w:val="0"/>
        <w:tabs>
          <w:tab w:val="left" w:pos="709"/>
          <w:tab w:val="left" w:pos="3009"/>
        </w:tabs>
        <w:suppressAutoHyphens/>
        <w:spacing w:after="0" w:line="240" w:lineRule="auto"/>
        <w:ind w:left="709" w:hanging="709"/>
        <w:jc w:val="both"/>
        <w:rPr>
          <w:rFonts w:ascii="Tahoma" w:hAnsi="Tahoma" w:cs="Tahoma"/>
          <w:sz w:val="24"/>
          <w:szCs w:val="24"/>
          <w:lang w:val="en-US"/>
        </w:rPr>
      </w:pPr>
      <w:r w:rsidRPr="00162150">
        <w:rPr>
          <w:rFonts w:ascii="Tahoma" w:hAnsi="Tahoma" w:cs="Tahoma"/>
          <w:sz w:val="24"/>
          <w:szCs w:val="24"/>
          <w:lang w:val="en-US"/>
        </w:rPr>
        <w:t>-</w:t>
      </w:r>
      <w:r w:rsidRPr="00162150">
        <w:rPr>
          <w:rFonts w:ascii="Tahoma" w:hAnsi="Tahoma" w:cs="Tahoma"/>
          <w:sz w:val="24"/>
          <w:szCs w:val="24"/>
          <w:lang w:val="en-US"/>
        </w:rPr>
        <w:tab/>
      </w:r>
      <w:proofErr w:type="spellStart"/>
      <w:r w:rsidRPr="00162150">
        <w:rPr>
          <w:rFonts w:ascii="Tahoma" w:hAnsi="Tahoma" w:cs="Tahoma"/>
          <w:sz w:val="24"/>
          <w:szCs w:val="24"/>
          <w:lang w:val="en-US"/>
        </w:rPr>
        <w:t>Deseurile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rezultate</w:t>
      </w:r>
      <w:proofErr w:type="spellEnd"/>
      <w:r w:rsidRPr="00162150">
        <w:rPr>
          <w:rFonts w:ascii="Tahoma" w:hAnsi="Tahoma" w:cs="Tahoma"/>
          <w:sz w:val="24"/>
          <w:szCs w:val="24"/>
          <w:lang w:val="en-US"/>
        </w:rPr>
        <w:t xml:space="preserve"> din </w:t>
      </w:r>
      <w:proofErr w:type="spellStart"/>
      <w:r w:rsidRPr="00162150">
        <w:rPr>
          <w:rFonts w:ascii="Tahoma" w:hAnsi="Tahoma" w:cs="Tahoma"/>
          <w:sz w:val="24"/>
          <w:szCs w:val="24"/>
          <w:lang w:val="en-US"/>
        </w:rPr>
        <w:t>activitatea</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constructie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trebuie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colectate</w:t>
      </w:r>
      <w:proofErr w:type="spellEnd"/>
      <w:r w:rsidRPr="00162150">
        <w:rPr>
          <w:rFonts w:ascii="Tahoma" w:hAnsi="Tahoma" w:cs="Tahoma"/>
          <w:sz w:val="24"/>
          <w:szCs w:val="24"/>
          <w:lang w:val="en-US"/>
        </w:rPr>
        <w:t xml:space="preserve"> in </w:t>
      </w:r>
      <w:proofErr w:type="spellStart"/>
      <w:r w:rsidRPr="00162150">
        <w:rPr>
          <w:rFonts w:ascii="Tahoma" w:hAnsi="Tahoma" w:cs="Tahoma"/>
          <w:sz w:val="24"/>
          <w:szCs w:val="24"/>
          <w:lang w:val="en-US"/>
        </w:rPr>
        <w:t>pubele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tipizate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amplasate</w:t>
      </w:r>
      <w:proofErr w:type="spellEnd"/>
      <w:r w:rsidRPr="00162150">
        <w:rPr>
          <w:rFonts w:ascii="Tahoma" w:hAnsi="Tahoma" w:cs="Tahoma"/>
          <w:sz w:val="24"/>
          <w:szCs w:val="24"/>
          <w:lang w:val="en-US"/>
        </w:rPr>
        <w:t xml:space="preserve"> in </w:t>
      </w:r>
      <w:proofErr w:type="spellStart"/>
      <w:r w:rsidRPr="00162150">
        <w:rPr>
          <w:rFonts w:ascii="Tahoma" w:hAnsi="Tahoma" w:cs="Tahoma"/>
          <w:sz w:val="24"/>
          <w:szCs w:val="24"/>
          <w:lang w:val="en-US"/>
        </w:rPr>
        <w:t>locuri</w:t>
      </w:r>
      <w:proofErr w:type="spellEnd"/>
      <w:r w:rsidRPr="00162150">
        <w:rPr>
          <w:rFonts w:ascii="Tahoma" w:hAnsi="Tahoma" w:cs="Tahoma"/>
          <w:sz w:val="24"/>
          <w:szCs w:val="24"/>
          <w:lang w:val="en-US"/>
        </w:rPr>
        <w:t xml:space="preserve"> special destinate </w:t>
      </w:r>
      <w:proofErr w:type="spellStart"/>
      <w:r w:rsidRPr="00162150">
        <w:rPr>
          <w:rFonts w:ascii="Tahoma" w:hAnsi="Tahoma" w:cs="Tahoma"/>
          <w:sz w:val="24"/>
          <w:szCs w:val="24"/>
          <w:lang w:val="en-US"/>
        </w:rPr>
        <w:t>acestui</w:t>
      </w:r>
      <w:proofErr w:type="spellEnd"/>
      <w:r w:rsidRPr="00162150">
        <w:rPr>
          <w:rFonts w:ascii="Tahoma" w:hAnsi="Tahoma" w:cs="Tahoma"/>
          <w:sz w:val="24"/>
          <w:szCs w:val="24"/>
          <w:lang w:val="en-US"/>
        </w:rPr>
        <w:t xml:space="preserve"> scop. Este </w:t>
      </w:r>
      <w:proofErr w:type="spellStart"/>
      <w:r w:rsidRPr="00162150">
        <w:rPr>
          <w:rFonts w:ascii="Tahoma" w:hAnsi="Tahoma" w:cs="Tahoma"/>
          <w:sz w:val="24"/>
          <w:szCs w:val="24"/>
          <w:lang w:val="en-US"/>
        </w:rPr>
        <w:t>necesar</w:t>
      </w:r>
      <w:proofErr w:type="spellEnd"/>
      <w:r w:rsidRPr="00162150">
        <w:rPr>
          <w:rFonts w:ascii="Tahoma" w:hAnsi="Tahoma" w:cs="Tahoma"/>
          <w:sz w:val="24"/>
          <w:szCs w:val="24"/>
          <w:lang w:val="en-US"/>
        </w:rPr>
        <w:t xml:space="preserve"> ca </w:t>
      </w:r>
      <w:proofErr w:type="spellStart"/>
      <w:r w:rsidRPr="00162150">
        <w:rPr>
          <w:rFonts w:ascii="Tahoma" w:hAnsi="Tahoma" w:cs="Tahoma"/>
          <w:sz w:val="24"/>
          <w:szCs w:val="24"/>
          <w:lang w:val="en-US"/>
        </w:rPr>
        <w:t>pubelele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sa</w:t>
      </w:r>
      <w:proofErr w:type="spellEnd"/>
      <w:r w:rsidRPr="00162150">
        <w:rPr>
          <w:rFonts w:ascii="Tahoma" w:hAnsi="Tahoma" w:cs="Tahoma"/>
          <w:sz w:val="24"/>
          <w:szCs w:val="24"/>
          <w:lang w:val="en-US"/>
        </w:rPr>
        <w:t xml:space="preserve"> fie </w:t>
      </w:r>
      <w:proofErr w:type="spellStart"/>
      <w:r w:rsidRPr="00162150">
        <w:rPr>
          <w:rFonts w:ascii="Tahoma" w:hAnsi="Tahoma" w:cs="Tahoma"/>
          <w:sz w:val="24"/>
          <w:szCs w:val="24"/>
          <w:lang w:val="en-US"/>
        </w:rPr>
        <w:t>preluate</w:t>
      </w:r>
      <w:proofErr w:type="spellEnd"/>
      <w:r w:rsidRPr="00162150">
        <w:rPr>
          <w:rFonts w:ascii="Tahoma" w:hAnsi="Tahoma" w:cs="Tahoma"/>
          <w:sz w:val="24"/>
          <w:szCs w:val="24"/>
          <w:lang w:val="en-US"/>
        </w:rPr>
        <w:t xml:space="preserve"> periodic de </w:t>
      </w:r>
      <w:proofErr w:type="spellStart"/>
      <w:r w:rsidRPr="00162150">
        <w:rPr>
          <w:rFonts w:ascii="Tahoma" w:hAnsi="Tahoma" w:cs="Tahoma"/>
          <w:sz w:val="24"/>
          <w:szCs w:val="24"/>
          <w:lang w:val="en-US"/>
        </w:rPr>
        <w:t>catre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serviciile</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salubritate</w:t>
      </w:r>
      <w:proofErr w:type="spellEnd"/>
      <w:r w:rsidRPr="00162150">
        <w:rPr>
          <w:rFonts w:ascii="Tahoma" w:hAnsi="Tahoma" w:cs="Tahoma"/>
          <w:sz w:val="24"/>
          <w:szCs w:val="24"/>
          <w:lang w:val="en-US"/>
        </w:rPr>
        <w:t xml:space="preserve"> din zona, pe </w:t>
      </w:r>
      <w:proofErr w:type="spellStart"/>
      <w:r w:rsidRPr="00162150">
        <w:rPr>
          <w:rFonts w:ascii="Tahoma" w:hAnsi="Tahoma" w:cs="Tahoma"/>
          <w:sz w:val="24"/>
          <w:szCs w:val="24"/>
          <w:lang w:val="en-US"/>
        </w:rPr>
        <w:t>baza</w:t>
      </w:r>
      <w:proofErr w:type="spellEnd"/>
      <w:r w:rsidRPr="00162150">
        <w:rPr>
          <w:rFonts w:ascii="Tahoma" w:hAnsi="Tahoma" w:cs="Tahoma"/>
          <w:sz w:val="24"/>
          <w:szCs w:val="24"/>
          <w:lang w:val="en-US"/>
        </w:rPr>
        <w:t xml:space="preserve"> de contract.</w:t>
      </w:r>
    </w:p>
    <w:p w14:paraId="4A746FDF" w14:textId="39455E4B" w:rsidR="00943981" w:rsidRPr="00162150" w:rsidRDefault="00943981" w:rsidP="003203DF">
      <w:pPr>
        <w:widowControl w:val="0"/>
        <w:tabs>
          <w:tab w:val="left" w:pos="709"/>
          <w:tab w:val="left" w:pos="3009"/>
        </w:tabs>
        <w:suppressAutoHyphens/>
        <w:spacing w:after="0" w:line="240" w:lineRule="auto"/>
        <w:ind w:left="709" w:hanging="709"/>
        <w:jc w:val="both"/>
        <w:rPr>
          <w:rFonts w:ascii="Tahoma" w:hAnsi="Tahoma" w:cs="Tahoma"/>
          <w:sz w:val="24"/>
          <w:szCs w:val="24"/>
          <w:lang w:val="en-US"/>
        </w:rPr>
      </w:pPr>
      <w:r w:rsidRPr="00162150">
        <w:rPr>
          <w:rFonts w:ascii="Tahoma" w:hAnsi="Tahoma" w:cs="Tahoma"/>
          <w:sz w:val="24"/>
          <w:szCs w:val="24"/>
          <w:lang w:val="en-US"/>
        </w:rPr>
        <w:t>-</w:t>
      </w:r>
      <w:r w:rsidRPr="00162150">
        <w:rPr>
          <w:rFonts w:ascii="Tahoma" w:hAnsi="Tahoma" w:cs="Tahoma"/>
          <w:sz w:val="24"/>
          <w:szCs w:val="24"/>
          <w:lang w:val="en-US"/>
        </w:rPr>
        <w:tab/>
      </w:r>
      <w:proofErr w:type="spellStart"/>
      <w:r w:rsidRPr="00162150">
        <w:rPr>
          <w:rFonts w:ascii="Tahoma" w:hAnsi="Tahoma" w:cs="Tahoma"/>
          <w:sz w:val="24"/>
          <w:szCs w:val="24"/>
          <w:lang w:val="en-US"/>
        </w:rPr>
        <w:t>Scurgerile</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ulei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rezultate</w:t>
      </w:r>
      <w:proofErr w:type="spellEnd"/>
      <w:r w:rsidRPr="00162150">
        <w:rPr>
          <w:rFonts w:ascii="Tahoma" w:hAnsi="Tahoma" w:cs="Tahoma"/>
          <w:sz w:val="24"/>
          <w:szCs w:val="24"/>
          <w:lang w:val="en-US"/>
        </w:rPr>
        <w:t xml:space="preserve"> accidental in zona </w:t>
      </w:r>
      <w:proofErr w:type="spellStart"/>
      <w:r w:rsidRPr="00162150">
        <w:rPr>
          <w:rFonts w:ascii="Tahoma" w:hAnsi="Tahoma" w:cs="Tahoma"/>
          <w:sz w:val="24"/>
          <w:szCs w:val="24"/>
          <w:lang w:val="en-US"/>
        </w:rPr>
        <w:t>fronturilor</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lucru</w:t>
      </w:r>
      <w:proofErr w:type="spellEnd"/>
      <w:r w:rsidRPr="00162150">
        <w:rPr>
          <w:rFonts w:ascii="Tahoma" w:hAnsi="Tahoma" w:cs="Tahoma"/>
          <w:sz w:val="24"/>
          <w:szCs w:val="24"/>
          <w:lang w:val="en-US"/>
        </w:rPr>
        <w:t xml:space="preserve"> de la </w:t>
      </w:r>
      <w:proofErr w:type="spellStart"/>
      <w:r w:rsidRPr="00162150">
        <w:rPr>
          <w:rFonts w:ascii="Tahoma" w:hAnsi="Tahoma" w:cs="Tahoma"/>
          <w:sz w:val="24"/>
          <w:szCs w:val="24"/>
          <w:lang w:val="en-US"/>
        </w:rPr>
        <w:t>functionarea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defectuoasa</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utilajelor</w:t>
      </w:r>
      <w:proofErr w:type="spellEnd"/>
      <w:r w:rsidRPr="00162150">
        <w:rPr>
          <w:rFonts w:ascii="Tahoma" w:hAnsi="Tahoma" w:cs="Tahoma"/>
          <w:sz w:val="24"/>
          <w:szCs w:val="24"/>
          <w:lang w:val="en-US"/>
        </w:rPr>
        <w:t xml:space="preserve"> pot </w:t>
      </w:r>
      <w:proofErr w:type="spellStart"/>
      <w:r w:rsidRPr="00162150">
        <w:rPr>
          <w:rFonts w:ascii="Tahoma" w:hAnsi="Tahoma" w:cs="Tahoma"/>
          <w:sz w:val="24"/>
          <w:szCs w:val="24"/>
          <w:lang w:val="en-US"/>
        </w:rPr>
        <w:t>avea</w:t>
      </w:r>
      <w:proofErr w:type="spellEnd"/>
      <w:r w:rsidRPr="00162150">
        <w:rPr>
          <w:rFonts w:ascii="Tahoma" w:hAnsi="Tahoma" w:cs="Tahoma"/>
          <w:sz w:val="24"/>
          <w:szCs w:val="24"/>
          <w:lang w:val="en-US"/>
        </w:rPr>
        <w:t xml:space="preserve"> un impact </w:t>
      </w:r>
      <w:proofErr w:type="spellStart"/>
      <w:r w:rsidRPr="00162150">
        <w:rPr>
          <w:rFonts w:ascii="Tahoma" w:hAnsi="Tahoma" w:cs="Tahoma"/>
          <w:sz w:val="24"/>
          <w:szCs w:val="24"/>
          <w:lang w:val="en-US"/>
        </w:rPr>
        <w:t>redus</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asupra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solului</w:t>
      </w:r>
      <w:proofErr w:type="spellEnd"/>
      <w:r w:rsidRPr="00162150">
        <w:rPr>
          <w:rFonts w:ascii="Tahoma" w:hAnsi="Tahoma" w:cs="Tahoma"/>
          <w:sz w:val="24"/>
          <w:szCs w:val="24"/>
          <w:lang w:val="en-US"/>
        </w:rPr>
        <w:t xml:space="preserve"> in </w:t>
      </w:r>
      <w:proofErr w:type="spellStart"/>
      <w:r w:rsidRPr="00162150">
        <w:rPr>
          <w:rFonts w:ascii="Tahoma" w:hAnsi="Tahoma" w:cs="Tahoma"/>
          <w:sz w:val="24"/>
          <w:szCs w:val="24"/>
          <w:lang w:val="en-US"/>
        </w:rPr>
        <w:t>cazul</w:t>
      </w:r>
      <w:proofErr w:type="spellEnd"/>
      <w:r w:rsidRPr="00162150">
        <w:rPr>
          <w:rFonts w:ascii="Tahoma" w:hAnsi="Tahoma" w:cs="Tahoma"/>
          <w:sz w:val="24"/>
          <w:szCs w:val="24"/>
          <w:lang w:val="en-US"/>
        </w:rPr>
        <w:t xml:space="preserve"> in care </w:t>
      </w:r>
      <w:proofErr w:type="spellStart"/>
      <w:r w:rsidRPr="00162150">
        <w:rPr>
          <w:rFonts w:ascii="Tahoma" w:hAnsi="Tahoma" w:cs="Tahoma"/>
          <w:sz w:val="24"/>
          <w:szCs w:val="24"/>
          <w:lang w:val="en-US"/>
        </w:rPr>
        <w:t>exista</w:t>
      </w:r>
      <w:proofErr w:type="spellEnd"/>
      <w:r w:rsidRPr="00162150">
        <w:rPr>
          <w:rFonts w:ascii="Tahoma" w:hAnsi="Tahoma" w:cs="Tahoma"/>
          <w:sz w:val="24"/>
          <w:szCs w:val="24"/>
          <w:lang w:val="en-US"/>
        </w:rPr>
        <w:t xml:space="preserve"> un program de </w:t>
      </w:r>
      <w:proofErr w:type="spellStart"/>
      <w:r w:rsidRPr="00162150">
        <w:rPr>
          <w:rFonts w:ascii="Tahoma" w:hAnsi="Tahoma" w:cs="Tahoma"/>
          <w:sz w:val="24"/>
          <w:szCs w:val="24"/>
          <w:lang w:val="en-US"/>
        </w:rPr>
        <w:t>prevenire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combatere</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poluarii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accidentale</w:t>
      </w:r>
      <w:proofErr w:type="spellEnd"/>
      <w:r w:rsidRPr="00162150">
        <w:rPr>
          <w:rFonts w:ascii="Tahoma" w:hAnsi="Tahoma" w:cs="Tahoma"/>
          <w:sz w:val="24"/>
          <w:szCs w:val="24"/>
          <w:lang w:val="en-US"/>
        </w:rPr>
        <w:t xml:space="preserve">. In </w:t>
      </w:r>
      <w:proofErr w:type="spellStart"/>
      <w:r w:rsidRPr="00162150">
        <w:rPr>
          <w:rFonts w:ascii="Tahoma" w:hAnsi="Tahoma" w:cs="Tahoma"/>
          <w:sz w:val="24"/>
          <w:szCs w:val="24"/>
          <w:lang w:val="en-US"/>
        </w:rPr>
        <w:t>acest</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sens</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instruirea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personalului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reprezinta</w:t>
      </w:r>
      <w:proofErr w:type="spellEnd"/>
      <w:r w:rsidRPr="00162150">
        <w:rPr>
          <w:rFonts w:ascii="Tahoma" w:hAnsi="Tahoma" w:cs="Tahoma"/>
          <w:sz w:val="24"/>
          <w:szCs w:val="24"/>
          <w:lang w:val="en-US"/>
        </w:rPr>
        <w:t xml:space="preserve"> o </w:t>
      </w:r>
      <w:proofErr w:type="spellStart"/>
      <w:r w:rsidRPr="00162150">
        <w:rPr>
          <w:rFonts w:ascii="Tahoma" w:hAnsi="Tahoma" w:cs="Tahoma"/>
          <w:sz w:val="24"/>
          <w:szCs w:val="24"/>
          <w:lang w:val="en-US"/>
        </w:rPr>
        <w:t>masura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eficienta</w:t>
      </w:r>
      <w:proofErr w:type="spellEnd"/>
      <w:r w:rsidRPr="00162150">
        <w:rPr>
          <w:rFonts w:ascii="Tahoma" w:hAnsi="Tahoma" w:cs="Tahoma"/>
          <w:sz w:val="24"/>
          <w:szCs w:val="24"/>
          <w:lang w:val="en-US"/>
        </w:rPr>
        <w:t xml:space="preserve"> in </w:t>
      </w:r>
      <w:proofErr w:type="spellStart"/>
      <w:r w:rsidRPr="00162150">
        <w:rPr>
          <w:rFonts w:ascii="Tahoma" w:hAnsi="Tahoma" w:cs="Tahoma"/>
          <w:sz w:val="24"/>
          <w:szCs w:val="24"/>
          <w:lang w:val="en-US"/>
        </w:rPr>
        <w:t>prevenirea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si</w:t>
      </w:r>
      <w:proofErr w:type="spellEnd"/>
      <w:r w:rsidRPr="00162150">
        <w:rPr>
          <w:rFonts w:ascii="Tahoma" w:hAnsi="Tahoma" w:cs="Tahoma"/>
          <w:sz w:val="24"/>
          <w:szCs w:val="24"/>
          <w:lang w:val="en-US"/>
        </w:rPr>
        <w:t>/</w:t>
      </w:r>
      <w:proofErr w:type="spellStart"/>
      <w:r w:rsidRPr="00162150">
        <w:rPr>
          <w:rFonts w:ascii="Tahoma" w:hAnsi="Tahoma" w:cs="Tahoma"/>
          <w:sz w:val="24"/>
          <w:szCs w:val="24"/>
          <w:lang w:val="en-US"/>
        </w:rPr>
        <w:t>sau</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reducerea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efectelor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poluarii</w:t>
      </w:r>
      <w:proofErr w:type="spellEnd"/>
      <w:r w:rsidRPr="00162150">
        <w:rPr>
          <w:rFonts w:ascii="Tahoma" w:hAnsi="Tahoma" w:cs="Tahoma"/>
          <w:sz w:val="24"/>
          <w:szCs w:val="24"/>
          <w:lang w:val="en-US"/>
        </w:rPr>
        <w:t>.</w:t>
      </w:r>
    </w:p>
    <w:p w14:paraId="46A850D4" w14:textId="04ED2571" w:rsidR="008F72CC" w:rsidRPr="00162150" w:rsidRDefault="00943981" w:rsidP="003203DF">
      <w:pPr>
        <w:pStyle w:val="ListParagraph"/>
        <w:widowControl w:val="0"/>
        <w:numPr>
          <w:ilvl w:val="0"/>
          <w:numId w:val="28"/>
        </w:numPr>
        <w:tabs>
          <w:tab w:val="left" w:pos="851"/>
          <w:tab w:val="left" w:pos="3009"/>
        </w:tabs>
        <w:suppressAutoHyphens/>
        <w:spacing w:after="0" w:line="240" w:lineRule="auto"/>
        <w:ind w:left="709" w:hanging="709"/>
        <w:jc w:val="both"/>
        <w:rPr>
          <w:rFonts w:ascii="Tahoma" w:hAnsi="Tahoma" w:cs="Tahoma"/>
          <w:b/>
          <w:bCs/>
          <w:sz w:val="24"/>
          <w:szCs w:val="24"/>
          <w:lang w:val="en-US"/>
        </w:rPr>
      </w:pPr>
      <w:proofErr w:type="spellStart"/>
      <w:r w:rsidRPr="00162150">
        <w:rPr>
          <w:rFonts w:ascii="Tahoma" w:hAnsi="Tahoma" w:cs="Tahoma"/>
          <w:b/>
          <w:bCs/>
          <w:sz w:val="24"/>
          <w:szCs w:val="24"/>
          <w:lang w:val="en-US"/>
        </w:rPr>
        <w:t>R</w:t>
      </w:r>
      <w:r w:rsidR="008F72CC" w:rsidRPr="00162150">
        <w:rPr>
          <w:rFonts w:ascii="Tahoma" w:hAnsi="Tahoma" w:cs="Tahoma"/>
          <w:b/>
          <w:bCs/>
          <w:sz w:val="24"/>
          <w:szCs w:val="24"/>
          <w:lang w:val="en-US"/>
        </w:rPr>
        <w:t>iscurile</w:t>
      </w:r>
      <w:proofErr w:type="spellEnd"/>
      <w:r w:rsidR="008F72CC" w:rsidRPr="00162150">
        <w:rPr>
          <w:rFonts w:ascii="Tahoma" w:hAnsi="Tahoma" w:cs="Tahoma"/>
          <w:b/>
          <w:bCs/>
          <w:sz w:val="24"/>
          <w:szCs w:val="24"/>
          <w:lang w:val="en-US"/>
        </w:rPr>
        <w:t xml:space="preserve"> de </w:t>
      </w:r>
      <w:proofErr w:type="spellStart"/>
      <w:r w:rsidR="008F72CC" w:rsidRPr="00162150">
        <w:rPr>
          <w:rFonts w:ascii="Tahoma" w:hAnsi="Tahoma" w:cs="Tahoma"/>
          <w:b/>
          <w:bCs/>
          <w:sz w:val="24"/>
          <w:szCs w:val="24"/>
          <w:lang w:val="en-US"/>
        </w:rPr>
        <w:t>accidente</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majore</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și</w:t>
      </w:r>
      <w:proofErr w:type="spellEnd"/>
      <w:r w:rsidR="008F72CC" w:rsidRPr="00162150">
        <w:rPr>
          <w:rFonts w:ascii="Tahoma" w:hAnsi="Tahoma" w:cs="Tahoma"/>
          <w:b/>
          <w:bCs/>
          <w:sz w:val="24"/>
          <w:szCs w:val="24"/>
          <w:lang w:val="en-US"/>
        </w:rPr>
        <w:t>/</w:t>
      </w:r>
      <w:proofErr w:type="spellStart"/>
      <w:r w:rsidR="008F72CC" w:rsidRPr="00162150">
        <w:rPr>
          <w:rFonts w:ascii="Tahoma" w:hAnsi="Tahoma" w:cs="Tahoma"/>
          <w:b/>
          <w:bCs/>
          <w:sz w:val="24"/>
          <w:szCs w:val="24"/>
          <w:lang w:val="en-US"/>
        </w:rPr>
        <w:t>sau</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dezastre</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relevante</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pentru</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proiectul</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în</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cauză</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inclusiv</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cele</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cauzate</w:t>
      </w:r>
      <w:proofErr w:type="spellEnd"/>
      <w:r w:rsidR="008F72CC" w:rsidRPr="00162150">
        <w:rPr>
          <w:rFonts w:ascii="Tahoma" w:hAnsi="Tahoma" w:cs="Tahoma"/>
          <w:b/>
          <w:bCs/>
          <w:sz w:val="24"/>
          <w:szCs w:val="24"/>
          <w:lang w:val="en-US"/>
        </w:rPr>
        <w:t xml:space="preserve"> de </w:t>
      </w:r>
      <w:proofErr w:type="spellStart"/>
      <w:r w:rsidR="008F72CC" w:rsidRPr="00162150">
        <w:rPr>
          <w:rFonts w:ascii="Tahoma" w:hAnsi="Tahoma" w:cs="Tahoma"/>
          <w:b/>
          <w:bCs/>
          <w:sz w:val="24"/>
          <w:szCs w:val="24"/>
          <w:lang w:val="en-US"/>
        </w:rPr>
        <w:t>schimbările</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climatice</w:t>
      </w:r>
      <w:proofErr w:type="spellEnd"/>
      <w:r w:rsidR="008F72CC" w:rsidRPr="00162150">
        <w:rPr>
          <w:rFonts w:ascii="Tahoma" w:hAnsi="Tahoma" w:cs="Tahoma"/>
          <w:b/>
          <w:bCs/>
          <w:sz w:val="24"/>
          <w:szCs w:val="24"/>
          <w:lang w:val="en-US"/>
        </w:rPr>
        <w:t xml:space="preserve">, conform </w:t>
      </w:r>
      <w:proofErr w:type="spellStart"/>
      <w:r w:rsidR="008F72CC" w:rsidRPr="00162150">
        <w:rPr>
          <w:rFonts w:ascii="Tahoma" w:hAnsi="Tahoma" w:cs="Tahoma"/>
          <w:b/>
          <w:bCs/>
          <w:sz w:val="24"/>
          <w:szCs w:val="24"/>
          <w:lang w:val="en-US"/>
        </w:rPr>
        <w:t>informațiilor</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științifice</w:t>
      </w:r>
      <w:proofErr w:type="spellEnd"/>
      <w:r w:rsidR="008F72CC" w:rsidRPr="00162150">
        <w:rPr>
          <w:rFonts w:ascii="Tahoma" w:hAnsi="Tahoma" w:cs="Tahoma"/>
          <w:b/>
          <w:bCs/>
          <w:sz w:val="24"/>
          <w:szCs w:val="24"/>
          <w:lang w:val="en-US"/>
        </w:rPr>
        <w:t>;</w:t>
      </w:r>
    </w:p>
    <w:p w14:paraId="69CFC410" w14:textId="393E3AA6" w:rsidR="00943981" w:rsidRPr="00162150" w:rsidRDefault="00943981"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r w:rsidRPr="00162150">
        <w:rPr>
          <w:rFonts w:ascii="Tahoma" w:hAnsi="Tahoma" w:cs="Tahoma"/>
          <w:sz w:val="24"/>
          <w:szCs w:val="24"/>
          <w:lang w:val="en-US"/>
        </w:rPr>
        <w:t xml:space="preserve">Nu </w:t>
      </w:r>
      <w:proofErr w:type="spellStart"/>
      <w:r w:rsidRPr="00162150">
        <w:rPr>
          <w:rFonts w:ascii="Tahoma" w:hAnsi="Tahoma" w:cs="Tahoma"/>
          <w:sz w:val="24"/>
          <w:szCs w:val="24"/>
          <w:lang w:val="en-US"/>
        </w:rPr>
        <w:t>este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cazul</w:t>
      </w:r>
      <w:proofErr w:type="spellEnd"/>
    </w:p>
    <w:p w14:paraId="4231A796" w14:textId="7092E539" w:rsidR="008F72CC" w:rsidRPr="00162150" w:rsidRDefault="00943981" w:rsidP="003203DF">
      <w:pPr>
        <w:pStyle w:val="ListParagraph"/>
        <w:widowControl w:val="0"/>
        <w:numPr>
          <w:ilvl w:val="0"/>
          <w:numId w:val="28"/>
        </w:numPr>
        <w:tabs>
          <w:tab w:val="left" w:pos="851"/>
          <w:tab w:val="left" w:pos="3009"/>
        </w:tabs>
        <w:suppressAutoHyphens/>
        <w:spacing w:after="0" w:line="240" w:lineRule="auto"/>
        <w:ind w:left="709" w:hanging="709"/>
        <w:jc w:val="both"/>
        <w:rPr>
          <w:rFonts w:ascii="Tahoma" w:hAnsi="Tahoma" w:cs="Tahoma"/>
          <w:b/>
          <w:bCs/>
          <w:sz w:val="24"/>
          <w:szCs w:val="24"/>
          <w:lang w:val="en-US"/>
        </w:rPr>
      </w:pPr>
      <w:proofErr w:type="spellStart"/>
      <w:r w:rsidRPr="00162150">
        <w:rPr>
          <w:rFonts w:ascii="Tahoma" w:hAnsi="Tahoma" w:cs="Tahoma"/>
          <w:b/>
          <w:bCs/>
          <w:sz w:val="24"/>
          <w:szCs w:val="24"/>
          <w:lang w:val="en-US"/>
        </w:rPr>
        <w:t>R</w:t>
      </w:r>
      <w:r w:rsidR="008F72CC" w:rsidRPr="00162150">
        <w:rPr>
          <w:rFonts w:ascii="Tahoma" w:hAnsi="Tahoma" w:cs="Tahoma"/>
          <w:b/>
          <w:bCs/>
          <w:sz w:val="24"/>
          <w:szCs w:val="24"/>
          <w:lang w:val="en-US"/>
        </w:rPr>
        <w:t>iscurile</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pentru</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sănătatea</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umană</w:t>
      </w:r>
      <w:proofErr w:type="spellEnd"/>
      <w:r w:rsidR="008F72CC" w:rsidRPr="00162150">
        <w:rPr>
          <w:rFonts w:ascii="Tahoma" w:hAnsi="Tahoma" w:cs="Tahoma"/>
          <w:b/>
          <w:bCs/>
          <w:sz w:val="24"/>
          <w:szCs w:val="24"/>
          <w:lang w:val="en-US"/>
        </w:rPr>
        <w:t xml:space="preserve"> - de </w:t>
      </w:r>
      <w:proofErr w:type="spellStart"/>
      <w:r w:rsidR="008F72CC" w:rsidRPr="00162150">
        <w:rPr>
          <w:rFonts w:ascii="Tahoma" w:hAnsi="Tahoma" w:cs="Tahoma"/>
          <w:b/>
          <w:bCs/>
          <w:sz w:val="24"/>
          <w:szCs w:val="24"/>
          <w:lang w:val="en-US"/>
        </w:rPr>
        <w:t>exemplu</w:t>
      </w:r>
      <w:proofErr w:type="spellEnd"/>
      <w:r w:rsidR="008F72CC" w:rsidRPr="00162150">
        <w:rPr>
          <w:rFonts w:ascii="Tahoma" w:hAnsi="Tahoma" w:cs="Tahoma"/>
          <w:b/>
          <w:bCs/>
          <w:sz w:val="24"/>
          <w:szCs w:val="24"/>
          <w:lang w:val="en-US"/>
        </w:rPr>
        <w:t xml:space="preserve">, din </w:t>
      </w:r>
      <w:proofErr w:type="spellStart"/>
      <w:r w:rsidR="008F72CC" w:rsidRPr="00162150">
        <w:rPr>
          <w:rFonts w:ascii="Tahoma" w:hAnsi="Tahoma" w:cs="Tahoma"/>
          <w:b/>
          <w:bCs/>
          <w:sz w:val="24"/>
          <w:szCs w:val="24"/>
          <w:lang w:val="en-US"/>
        </w:rPr>
        <w:t>cauza</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contaminării</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apei</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sau</w:t>
      </w:r>
      <w:proofErr w:type="spellEnd"/>
      <w:r w:rsidR="008F72CC" w:rsidRPr="00162150">
        <w:rPr>
          <w:rFonts w:ascii="Tahoma" w:hAnsi="Tahoma" w:cs="Tahoma"/>
          <w:b/>
          <w:bCs/>
          <w:sz w:val="24"/>
          <w:szCs w:val="24"/>
          <w:lang w:val="en-US"/>
        </w:rPr>
        <w:t xml:space="preserve"> a </w:t>
      </w:r>
      <w:proofErr w:type="spellStart"/>
      <w:r w:rsidR="008F72CC" w:rsidRPr="00162150">
        <w:rPr>
          <w:rFonts w:ascii="Tahoma" w:hAnsi="Tahoma" w:cs="Tahoma"/>
          <w:b/>
          <w:bCs/>
          <w:sz w:val="24"/>
          <w:szCs w:val="24"/>
          <w:lang w:val="en-US"/>
        </w:rPr>
        <w:t>poluării</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atmosferice</w:t>
      </w:r>
      <w:proofErr w:type="spellEnd"/>
      <w:r w:rsidR="008F72CC" w:rsidRPr="00162150">
        <w:rPr>
          <w:rFonts w:ascii="Tahoma" w:hAnsi="Tahoma" w:cs="Tahoma"/>
          <w:b/>
          <w:bCs/>
          <w:sz w:val="24"/>
          <w:szCs w:val="24"/>
          <w:lang w:val="en-US"/>
        </w:rPr>
        <w:t>.</w:t>
      </w:r>
    </w:p>
    <w:p w14:paraId="558C8F53" w14:textId="75AC1D3E" w:rsidR="00943981" w:rsidRPr="00162150" w:rsidRDefault="00943981"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proofErr w:type="spellStart"/>
      <w:r w:rsidRPr="00162150">
        <w:rPr>
          <w:rFonts w:ascii="Tahoma" w:hAnsi="Tahoma" w:cs="Tahoma"/>
          <w:sz w:val="24"/>
          <w:szCs w:val="24"/>
          <w:lang w:val="en-US"/>
        </w:rPr>
        <w:t>Atat</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executarea</w:t>
      </w:r>
      <w:proofErr w:type="spellEnd"/>
      <w:r w:rsidRPr="00162150">
        <w:rPr>
          <w:rFonts w:ascii="Tahoma" w:hAnsi="Tahoma" w:cs="Tahoma"/>
          <w:sz w:val="24"/>
          <w:szCs w:val="24"/>
          <w:lang w:val="en-US"/>
        </w:rPr>
        <w:t xml:space="preserve"> cat </w:t>
      </w:r>
      <w:proofErr w:type="spellStart"/>
      <w:r w:rsidRPr="00162150">
        <w:rPr>
          <w:rFonts w:ascii="Tahoma" w:hAnsi="Tahoma" w:cs="Tahoma"/>
          <w:sz w:val="24"/>
          <w:szCs w:val="24"/>
          <w:lang w:val="en-US"/>
        </w:rPr>
        <w:t>si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exploatarea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obiectivului</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investitie</w:t>
      </w:r>
      <w:proofErr w:type="spellEnd"/>
      <w:r w:rsidRPr="00162150">
        <w:rPr>
          <w:rFonts w:ascii="Tahoma" w:hAnsi="Tahoma" w:cs="Tahoma"/>
          <w:sz w:val="24"/>
          <w:szCs w:val="24"/>
          <w:lang w:val="en-US"/>
        </w:rPr>
        <w:t xml:space="preserve">, nu </w:t>
      </w:r>
      <w:proofErr w:type="spellStart"/>
      <w:r w:rsidRPr="00162150">
        <w:rPr>
          <w:rFonts w:ascii="Tahoma" w:hAnsi="Tahoma" w:cs="Tahoma"/>
          <w:sz w:val="24"/>
          <w:szCs w:val="24"/>
          <w:lang w:val="en-US"/>
        </w:rPr>
        <w:t>implica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utilizarea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unor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substante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sau</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tehnologii</w:t>
      </w:r>
      <w:proofErr w:type="spellEnd"/>
      <w:r w:rsidRPr="00162150">
        <w:rPr>
          <w:rFonts w:ascii="Tahoma" w:hAnsi="Tahoma" w:cs="Tahoma"/>
          <w:sz w:val="24"/>
          <w:szCs w:val="24"/>
          <w:lang w:val="en-US"/>
        </w:rPr>
        <w:t xml:space="preserve"> care </w:t>
      </w:r>
      <w:proofErr w:type="spellStart"/>
      <w:r w:rsidRPr="00162150">
        <w:rPr>
          <w:rFonts w:ascii="Tahoma" w:hAnsi="Tahoma" w:cs="Tahoma"/>
          <w:sz w:val="24"/>
          <w:szCs w:val="24"/>
          <w:lang w:val="en-US"/>
        </w:rPr>
        <w:t>sa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prezinte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riscuri</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contaminare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poluare</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aerului</w:t>
      </w:r>
      <w:proofErr w:type="spellEnd"/>
      <w:r w:rsidRPr="00162150">
        <w:rPr>
          <w:rFonts w:ascii="Tahoma" w:hAnsi="Tahoma" w:cs="Tahoma"/>
          <w:sz w:val="24"/>
          <w:szCs w:val="24"/>
          <w:lang w:val="en-US"/>
        </w:rPr>
        <w:t xml:space="preserve">, cat </w:t>
      </w:r>
      <w:proofErr w:type="spellStart"/>
      <w:r w:rsidRPr="00162150">
        <w:rPr>
          <w:rFonts w:ascii="Tahoma" w:hAnsi="Tahoma" w:cs="Tahoma"/>
          <w:sz w:val="24"/>
          <w:szCs w:val="24"/>
          <w:lang w:val="en-US"/>
        </w:rPr>
        <w:t>si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riscuri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pentru</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sanata</w:t>
      </w:r>
      <w:r w:rsidR="00B81853">
        <w:rPr>
          <w:rFonts w:ascii="Tahoma" w:hAnsi="Tahoma" w:cs="Tahoma"/>
          <w:sz w:val="24"/>
          <w:szCs w:val="24"/>
          <w:lang w:val="en-US"/>
        </w:rPr>
        <w:t>te</w:t>
      </w:r>
      <w:r w:rsidRPr="00162150">
        <w:rPr>
          <w:rFonts w:ascii="Tahoma" w:hAnsi="Tahoma" w:cs="Tahoma"/>
          <w:sz w:val="24"/>
          <w:szCs w:val="24"/>
          <w:lang w:val="en-US"/>
        </w:rPr>
        <w:t>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populatiei</w:t>
      </w:r>
      <w:proofErr w:type="spellEnd"/>
    </w:p>
    <w:p w14:paraId="05F705C7" w14:textId="1ACE5B59" w:rsidR="008F72CC" w:rsidRPr="00162150" w:rsidRDefault="008F72CC" w:rsidP="003203DF">
      <w:pPr>
        <w:pStyle w:val="ListParagraph"/>
        <w:numPr>
          <w:ilvl w:val="0"/>
          <w:numId w:val="27"/>
        </w:numPr>
        <w:spacing w:after="0" w:line="240" w:lineRule="auto"/>
        <w:ind w:hanging="720"/>
        <w:jc w:val="both"/>
        <w:rPr>
          <w:rFonts w:ascii="Tahoma" w:eastAsiaTheme="majorEastAsia" w:hAnsi="Tahoma" w:cs="Tahoma"/>
          <w:b/>
          <w:bCs/>
          <w:sz w:val="24"/>
          <w:szCs w:val="24"/>
          <w:lang w:val="en-US"/>
        </w:rPr>
      </w:pPr>
      <w:proofErr w:type="spellStart"/>
      <w:r w:rsidRPr="00162150">
        <w:rPr>
          <w:rFonts w:ascii="Tahoma" w:eastAsiaTheme="majorEastAsia" w:hAnsi="Tahoma" w:cs="Tahoma"/>
          <w:b/>
          <w:bCs/>
          <w:sz w:val="24"/>
          <w:szCs w:val="24"/>
          <w:lang w:val="en-US"/>
        </w:rPr>
        <w:t>Amplasarea</w:t>
      </w:r>
      <w:proofErr w:type="spellEnd"/>
      <w:r w:rsidRPr="00162150">
        <w:rPr>
          <w:rFonts w:ascii="Tahoma" w:eastAsiaTheme="majorEastAsia" w:hAnsi="Tahoma" w:cs="Tahoma"/>
          <w:b/>
          <w:bCs/>
          <w:sz w:val="24"/>
          <w:szCs w:val="24"/>
          <w:lang w:val="en-US"/>
        </w:rPr>
        <w:t xml:space="preserve"> </w:t>
      </w:r>
      <w:proofErr w:type="spellStart"/>
      <w:r w:rsidRPr="00162150">
        <w:rPr>
          <w:rFonts w:ascii="Tahoma" w:eastAsiaTheme="majorEastAsia" w:hAnsi="Tahoma" w:cs="Tahoma"/>
          <w:b/>
          <w:bCs/>
          <w:sz w:val="24"/>
          <w:szCs w:val="24"/>
          <w:lang w:val="en-US"/>
        </w:rPr>
        <w:t>proiectelor</w:t>
      </w:r>
      <w:proofErr w:type="spellEnd"/>
    </w:p>
    <w:p w14:paraId="14575A36" w14:textId="2D4589CB" w:rsidR="008F72CC" w:rsidRPr="00162150" w:rsidRDefault="00943981" w:rsidP="003203DF">
      <w:pPr>
        <w:pStyle w:val="ListParagraph"/>
        <w:widowControl w:val="0"/>
        <w:numPr>
          <w:ilvl w:val="0"/>
          <w:numId w:val="29"/>
        </w:numPr>
        <w:tabs>
          <w:tab w:val="left" w:pos="851"/>
          <w:tab w:val="left" w:pos="3009"/>
        </w:tabs>
        <w:suppressAutoHyphens/>
        <w:spacing w:after="0" w:line="240" w:lineRule="auto"/>
        <w:ind w:hanging="720"/>
        <w:jc w:val="both"/>
        <w:rPr>
          <w:rFonts w:ascii="Tahoma" w:hAnsi="Tahoma" w:cs="Tahoma"/>
          <w:b/>
          <w:bCs/>
          <w:sz w:val="24"/>
          <w:szCs w:val="24"/>
          <w:lang w:val="en-US"/>
        </w:rPr>
      </w:pPr>
      <w:proofErr w:type="spellStart"/>
      <w:r w:rsidRPr="00162150">
        <w:rPr>
          <w:rFonts w:ascii="Tahoma" w:hAnsi="Tahoma" w:cs="Tahoma"/>
          <w:b/>
          <w:bCs/>
          <w:sz w:val="24"/>
          <w:szCs w:val="24"/>
          <w:lang w:val="en-US"/>
        </w:rPr>
        <w:t>U</w:t>
      </w:r>
      <w:r w:rsidR="008F72CC" w:rsidRPr="00162150">
        <w:rPr>
          <w:rFonts w:ascii="Tahoma" w:hAnsi="Tahoma" w:cs="Tahoma"/>
          <w:b/>
          <w:bCs/>
          <w:sz w:val="24"/>
          <w:szCs w:val="24"/>
          <w:lang w:val="en-US"/>
        </w:rPr>
        <w:t>tilizarea</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actuală</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și</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aprobată</w:t>
      </w:r>
      <w:proofErr w:type="spellEnd"/>
      <w:r w:rsidR="008F72CC" w:rsidRPr="00162150">
        <w:rPr>
          <w:rFonts w:ascii="Tahoma" w:hAnsi="Tahoma" w:cs="Tahoma"/>
          <w:b/>
          <w:bCs/>
          <w:sz w:val="24"/>
          <w:szCs w:val="24"/>
          <w:lang w:val="en-US"/>
        </w:rPr>
        <w:t xml:space="preserve"> a </w:t>
      </w:r>
      <w:proofErr w:type="spellStart"/>
      <w:r w:rsidR="008F72CC" w:rsidRPr="00162150">
        <w:rPr>
          <w:rFonts w:ascii="Tahoma" w:hAnsi="Tahoma" w:cs="Tahoma"/>
          <w:b/>
          <w:bCs/>
          <w:sz w:val="24"/>
          <w:szCs w:val="24"/>
          <w:lang w:val="en-US"/>
        </w:rPr>
        <w:t>terenurilor</w:t>
      </w:r>
      <w:proofErr w:type="spellEnd"/>
      <w:r w:rsidR="008F72CC" w:rsidRPr="00162150">
        <w:rPr>
          <w:rFonts w:ascii="Tahoma" w:hAnsi="Tahoma" w:cs="Tahoma"/>
          <w:b/>
          <w:bCs/>
          <w:sz w:val="24"/>
          <w:szCs w:val="24"/>
          <w:lang w:val="en-US"/>
        </w:rPr>
        <w:t>;</w:t>
      </w:r>
    </w:p>
    <w:p w14:paraId="487E040C" w14:textId="2E3791CC" w:rsidR="00943981" w:rsidRPr="00162150" w:rsidRDefault="00943981" w:rsidP="003203DF">
      <w:pPr>
        <w:widowControl w:val="0"/>
        <w:tabs>
          <w:tab w:val="left" w:pos="1134"/>
          <w:tab w:val="left" w:pos="3009"/>
        </w:tabs>
        <w:suppressAutoHyphens/>
        <w:spacing w:after="0" w:line="240" w:lineRule="auto"/>
        <w:ind w:firstLine="709"/>
        <w:jc w:val="both"/>
        <w:rPr>
          <w:rFonts w:ascii="Tahoma" w:hAnsi="Tahoma" w:cs="Tahoma"/>
          <w:sz w:val="24"/>
          <w:szCs w:val="24"/>
          <w:lang w:val="en-US"/>
        </w:rPr>
      </w:pPr>
      <w:proofErr w:type="spellStart"/>
      <w:r w:rsidRPr="00162150">
        <w:rPr>
          <w:rFonts w:ascii="Tahoma" w:hAnsi="Tahoma" w:cs="Tahoma"/>
          <w:sz w:val="24"/>
          <w:szCs w:val="24"/>
          <w:lang w:val="en-US"/>
        </w:rPr>
        <w:t>Utilizarea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actuala</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terenului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este</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infrastructura</w:t>
      </w:r>
      <w:proofErr w:type="spellEnd"/>
      <w:r w:rsidRPr="00162150">
        <w:rPr>
          <w:rFonts w:ascii="Tahoma" w:hAnsi="Tahoma" w:cs="Tahoma"/>
          <w:sz w:val="24"/>
          <w:szCs w:val="24"/>
          <w:lang w:val="en-US"/>
        </w:rPr>
        <w:t xml:space="preserve"> </w:t>
      </w:r>
      <w:proofErr w:type="spellStart"/>
      <w:r w:rsidR="00B16ABC" w:rsidRPr="00162150">
        <w:rPr>
          <w:rFonts w:ascii="Tahoma" w:hAnsi="Tahoma" w:cs="Tahoma"/>
          <w:sz w:val="24"/>
          <w:szCs w:val="24"/>
          <w:lang w:val="en-US"/>
        </w:rPr>
        <w:t>rutiera</w:t>
      </w:r>
      <w:proofErr w:type="spellEnd"/>
      <w:r w:rsidRPr="00162150">
        <w:rPr>
          <w:rFonts w:ascii="Tahoma" w:hAnsi="Tahoma" w:cs="Tahoma"/>
          <w:sz w:val="24"/>
          <w:szCs w:val="24"/>
          <w:lang w:val="en-US"/>
        </w:rPr>
        <w:t xml:space="preserve"> (drum </w:t>
      </w:r>
      <w:r w:rsidR="00B16ABC" w:rsidRPr="00162150">
        <w:rPr>
          <w:rFonts w:ascii="Tahoma" w:hAnsi="Tahoma" w:cs="Tahoma"/>
          <w:sz w:val="24"/>
          <w:szCs w:val="24"/>
          <w:lang w:val="en-US"/>
        </w:rPr>
        <w:t>national</w:t>
      </w:r>
      <w:r w:rsidRPr="00162150">
        <w:rPr>
          <w:rFonts w:ascii="Tahoma" w:hAnsi="Tahoma" w:cs="Tahoma"/>
          <w:sz w:val="24"/>
          <w:szCs w:val="24"/>
          <w:lang w:val="en-US"/>
        </w:rPr>
        <w:t>)</w:t>
      </w:r>
    </w:p>
    <w:p w14:paraId="762C91C5" w14:textId="4898CB0F" w:rsidR="008F72CC" w:rsidRPr="00162150" w:rsidRDefault="00943981" w:rsidP="003203DF">
      <w:pPr>
        <w:pStyle w:val="ListParagraph"/>
        <w:widowControl w:val="0"/>
        <w:numPr>
          <w:ilvl w:val="0"/>
          <w:numId w:val="29"/>
        </w:numPr>
        <w:tabs>
          <w:tab w:val="left" w:pos="851"/>
          <w:tab w:val="left" w:pos="3009"/>
        </w:tabs>
        <w:suppressAutoHyphens/>
        <w:spacing w:after="0" w:line="240" w:lineRule="auto"/>
        <w:ind w:hanging="720"/>
        <w:jc w:val="both"/>
        <w:rPr>
          <w:rFonts w:ascii="Tahoma" w:hAnsi="Tahoma" w:cs="Tahoma"/>
          <w:b/>
          <w:bCs/>
          <w:sz w:val="24"/>
          <w:szCs w:val="24"/>
          <w:lang w:val="en-US"/>
        </w:rPr>
      </w:pPr>
      <w:proofErr w:type="spellStart"/>
      <w:r w:rsidRPr="00162150">
        <w:rPr>
          <w:rFonts w:ascii="Tahoma" w:hAnsi="Tahoma" w:cs="Tahoma"/>
          <w:b/>
          <w:bCs/>
          <w:sz w:val="24"/>
          <w:szCs w:val="24"/>
          <w:lang w:val="en-US"/>
        </w:rPr>
        <w:t>B</w:t>
      </w:r>
      <w:r w:rsidR="008F72CC" w:rsidRPr="00162150">
        <w:rPr>
          <w:rFonts w:ascii="Tahoma" w:hAnsi="Tahoma" w:cs="Tahoma"/>
          <w:b/>
          <w:bCs/>
          <w:sz w:val="24"/>
          <w:szCs w:val="24"/>
          <w:lang w:val="en-US"/>
        </w:rPr>
        <w:t>ogăția</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disponibilitatea</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calitatea</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și</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capacitatea</w:t>
      </w:r>
      <w:proofErr w:type="spellEnd"/>
      <w:r w:rsidR="008F72CC" w:rsidRPr="00162150">
        <w:rPr>
          <w:rFonts w:ascii="Tahoma" w:hAnsi="Tahoma" w:cs="Tahoma"/>
          <w:b/>
          <w:bCs/>
          <w:sz w:val="24"/>
          <w:szCs w:val="24"/>
          <w:lang w:val="en-US"/>
        </w:rPr>
        <w:t xml:space="preserve"> de </w:t>
      </w:r>
      <w:proofErr w:type="spellStart"/>
      <w:r w:rsidR="008F72CC" w:rsidRPr="00162150">
        <w:rPr>
          <w:rFonts w:ascii="Tahoma" w:hAnsi="Tahoma" w:cs="Tahoma"/>
          <w:b/>
          <w:bCs/>
          <w:sz w:val="24"/>
          <w:szCs w:val="24"/>
          <w:lang w:val="en-US"/>
        </w:rPr>
        <w:t>regenerare</w:t>
      </w:r>
      <w:proofErr w:type="spellEnd"/>
      <w:r w:rsidR="008F72CC" w:rsidRPr="00162150">
        <w:rPr>
          <w:rFonts w:ascii="Tahoma" w:hAnsi="Tahoma" w:cs="Tahoma"/>
          <w:b/>
          <w:bCs/>
          <w:sz w:val="24"/>
          <w:szCs w:val="24"/>
          <w:lang w:val="en-US"/>
        </w:rPr>
        <w:t xml:space="preserve"> relative ale </w:t>
      </w:r>
      <w:proofErr w:type="spellStart"/>
      <w:r w:rsidR="008F72CC" w:rsidRPr="00162150">
        <w:rPr>
          <w:rFonts w:ascii="Tahoma" w:hAnsi="Tahoma" w:cs="Tahoma"/>
          <w:b/>
          <w:bCs/>
          <w:sz w:val="24"/>
          <w:szCs w:val="24"/>
          <w:lang w:val="en-US"/>
        </w:rPr>
        <w:t>resurselor</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naturale</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inclusiv</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solul</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terenurile</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apa</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și</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biodiversitatea</w:t>
      </w:r>
      <w:proofErr w:type="spellEnd"/>
      <w:r w:rsidR="008F72CC" w:rsidRPr="00162150">
        <w:rPr>
          <w:rFonts w:ascii="Tahoma" w:hAnsi="Tahoma" w:cs="Tahoma"/>
          <w:b/>
          <w:bCs/>
          <w:sz w:val="24"/>
          <w:szCs w:val="24"/>
          <w:lang w:val="en-US"/>
        </w:rPr>
        <w:t xml:space="preserve">, din </w:t>
      </w:r>
      <w:proofErr w:type="spellStart"/>
      <w:r w:rsidR="008F72CC" w:rsidRPr="00162150">
        <w:rPr>
          <w:rFonts w:ascii="Tahoma" w:hAnsi="Tahoma" w:cs="Tahoma"/>
          <w:b/>
          <w:bCs/>
          <w:sz w:val="24"/>
          <w:szCs w:val="24"/>
          <w:lang w:val="en-US"/>
        </w:rPr>
        <w:t>zonă</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și</w:t>
      </w:r>
      <w:proofErr w:type="spellEnd"/>
      <w:r w:rsidR="008F72CC" w:rsidRPr="00162150">
        <w:rPr>
          <w:rFonts w:ascii="Tahoma" w:hAnsi="Tahoma" w:cs="Tahoma"/>
          <w:b/>
          <w:bCs/>
          <w:sz w:val="24"/>
          <w:szCs w:val="24"/>
          <w:lang w:val="en-US"/>
        </w:rPr>
        <w:t xml:space="preserve"> din </w:t>
      </w:r>
      <w:proofErr w:type="spellStart"/>
      <w:r w:rsidR="008F72CC" w:rsidRPr="00162150">
        <w:rPr>
          <w:rFonts w:ascii="Tahoma" w:hAnsi="Tahoma" w:cs="Tahoma"/>
          <w:b/>
          <w:bCs/>
          <w:sz w:val="24"/>
          <w:szCs w:val="24"/>
          <w:lang w:val="en-US"/>
        </w:rPr>
        <w:t>subteranul</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acesteia</w:t>
      </w:r>
      <w:proofErr w:type="spellEnd"/>
      <w:r w:rsidR="008F72CC" w:rsidRPr="00162150">
        <w:rPr>
          <w:rFonts w:ascii="Tahoma" w:hAnsi="Tahoma" w:cs="Tahoma"/>
          <w:b/>
          <w:bCs/>
          <w:sz w:val="24"/>
          <w:szCs w:val="24"/>
          <w:lang w:val="en-US"/>
        </w:rPr>
        <w:t>;</w:t>
      </w:r>
    </w:p>
    <w:p w14:paraId="6FA7A5FC" w14:textId="232E546D" w:rsidR="00943981" w:rsidRPr="00162150" w:rsidRDefault="00943981"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r w:rsidRPr="00162150">
        <w:rPr>
          <w:rFonts w:ascii="Tahoma" w:hAnsi="Tahoma" w:cs="Tahoma"/>
          <w:sz w:val="24"/>
          <w:szCs w:val="24"/>
          <w:lang w:val="en-US"/>
        </w:rPr>
        <w:t xml:space="preserve">Nu </w:t>
      </w:r>
      <w:proofErr w:type="spellStart"/>
      <w:r w:rsidRPr="00162150">
        <w:rPr>
          <w:rFonts w:ascii="Tahoma" w:hAnsi="Tahoma" w:cs="Tahoma"/>
          <w:sz w:val="24"/>
          <w:szCs w:val="24"/>
          <w:lang w:val="en-US"/>
        </w:rPr>
        <w:t>este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cazul</w:t>
      </w:r>
      <w:proofErr w:type="spellEnd"/>
    </w:p>
    <w:p w14:paraId="26E12FB3" w14:textId="28B2D525" w:rsidR="008F72CC" w:rsidRPr="00162150" w:rsidRDefault="008F72CC" w:rsidP="003203DF">
      <w:pPr>
        <w:pStyle w:val="ListParagraph"/>
        <w:widowControl w:val="0"/>
        <w:numPr>
          <w:ilvl w:val="0"/>
          <w:numId w:val="29"/>
        </w:numPr>
        <w:tabs>
          <w:tab w:val="left" w:pos="851"/>
          <w:tab w:val="left" w:pos="3009"/>
        </w:tabs>
        <w:suppressAutoHyphens/>
        <w:spacing w:after="0" w:line="240" w:lineRule="auto"/>
        <w:ind w:hanging="720"/>
        <w:jc w:val="both"/>
        <w:rPr>
          <w:rFonts w:ascii="Tahoma" w:hAnsi="Tahoma" w:cs="Tahoma"/>
          <w:b/>
          <w:bCs/>
          <w:sz w:val="24"/>
          <w:szCs w:val="24"/>
          <w:lang w:val="en-US"/>
        </w:rPr>
      </w:pPr>
      <w:r w:rsidRPr="00162150">
        <w:rPr>
          <w:rFonts w:ascii="Tahoma" w:hAnsi="Tahoma" w:cs="Tahoma"/>
          <w:b/>
          <w:bCs/>
          <w:sz w:val="24"/>
          <w:szCs w:val="24"/>
          <w:lang w:val="en-US"/>
        </w:rPr>
        <w:t xml:space="preserve">c) </w:t>
      </w:r>
      <w:proofErr w:type="spellStart"/>
      <w:r w:rsidRPr="00162150">
        <w:rPr>
          <w:rFonts w:ascii="Tahoma" w:hAnsi="Tahoma" w:cs="Tahoma"/>
          <w:b/>
          <w:bCs/>
          <w:sz w:val="24"/>
          <w:szCs w:val="24"/>
          <w:lang w:val="en-US"/>
        </w:rPr>
        <w:t>capacitatea</w:t>
      </w:r>
      <w:proofErr w:type="spellEnd"/>
      <w:r w:rsidRPr="00162150">
        <w:rPr>
          <w:rFonts w:ascii="Tahoma" w:hAnsi="Tahoma" w:cs="Tahoma"/>
          <w:b/>
          <w:bCs/>
          <w:sz w:val="24"/>
          <w:szCs w:val="24"/>
          <w:lang w:val="en-US"/>
        </w:rPr>
        <w:t xml:space="preserve"> de </w:t>
      </w:r>
      <w:proofErr w:type="spellStart"/>
      <w:r w:rsidRPr="00162150">
        <w:rPr>
          <w:rFonts w:ascii="Tahoma" w:hAnsi="Tahoma" w:cs="Tahoma"/>
          <w:b/>
          <w:bCs/>
          <w:sz w:val="24"/>
          <w:szCs w:val="24"/>
          <w:lang w:val="en-US"/>
        </w:rPr>
        <w:t>absorbție</w:t>
      </w:r>
      <w:proofErr w:type="spellEnd"/>
      <w:r w:rsidRPr="00162150">
        <w:rPr>
          <w:rFonts w:ascii="Tahoma" w:hAnsi="Tahoma" w:cs="Tahoma"/>
          <w:b/>
          <w:bCs/>
          <w:sz w:val="24"/>
          <w:szCs w:val="24"/>
          <w:lang w:val="en-US"/>
        </w:rPr>
        <w:t xml:space="preserve"> a </w:t>
      </w:r>
      <w:proofErr w:type="spellStart"/>
      <w:r w:rsidRPr="00162150">
        <w:rPr>
          <w:rFonts w:ascii="Tahoma" w:hAnsi="Tahoma" w:cs="Tahoma"/>
          <w:b/>
          <w:bCs/>
          <w:sz w:val="24"/>
          <w:szCs w:val="24"/>
          <w:lang w:val="en-US"/>
        </w:rPr>
        <w:t>mediului</w:t>
      </w:r>
      <w:proofErr w:type="spellEnd"/>
      <w:r w:rsidRPr="00162150">
        <w:rPr>
          <w:rFonts w:ascii="Tahoma" w:hAnsi="Tahoma" w:cs="Tahoma"/>
          <w:b/>
          <w:bCs/>
          <w:sz w:val="24"/>
          <w:szCs w:val="24"/>
          <w:lang w:val="en-US"/>
        </w:rPr>
        <w:t xml:space="preserve"> natural, </w:t>
      </w:r>
      <w:proofErr w:type="spellStart"/>
      <w:r w:rsidRPr="00162150">
        <w:rPr>
          <w:rFonts w:ascii="Tahoma" w:hAnsi="Tahoma" w:cs="Tahoma"/>
          <w:b/>
          <w:bCs/>
          <w:sz w:val="24"/>
          <w:szCs w:val="24"/>
          <w:lang w:val="en-US"/>
        </w:rPr>
        <w:t>acordându</w:t>
      </w:r>
      <w:proofErr w:type="spellEnd"/>
      <w:r w:rsidRPr="00162150">
        <w:rPr>
          <w:rFonts w:ascii="Tahoma" w:hAnsi="Tahoma" w:cs="Tahoma"/>
          <w:b/>
          <w:bCs/>
          <w:sz w:val="24"/>
          <w:szCs w:val="24"/>
          <w:lang w:val="en-US"/>
        </w:rPr>
        <w:t xml:space="preserve">-se o </w:t>
      </w:r>
      <w:proofErr w:type="spellStart"/>
      <w:r w:rsidRPr="00162150">
        <w:rPr>
          <w:rFonts w:ascii="Tahoma" w:hAnsi="Tahoma" w:cs="Tahoma"/>
          <w:b/>
          <w:bCs/>
          <w:sz w:val="24"/>
          <w:szCs w:val="24"/>
          <w:lang w:val="en-US"/>
        </w:rPr>
        <w:t>atenție</w:t>
      </w:r>
      <w:proofErr w:type="spellEnd"/>
      <w:r w:rsidRPr="00162150">
        <w:rPr>
          <w:rFonts w:ascii="Tahoma" w:hAnsi="Tahoma" w:cs="Tahoma"/>
          <w:b/>
          <w:bCs/>
          <w:sz w:val="24"/>
          <w:szCs w:val="24"/>
          <w:lang w:val="en-US"/>
        </w:rPr>
        <w:t xml:space="preserve"> </w:t>
      </w:r>
      <w:proofErr w:type="spellStart"/>
      <w:r w:rsidRPr="00162150">
        <w:rPr>
          <w:rFonts w:ascii="Tahoma" w:hAnsi="Tahoma" w:cs="Tahoma"/>
          <w:b/>
          <w:bCs/>
          <w:sz w:val="24"/>
          <w:szCs w:val="24"/>
          <w:lang w:val="en-US"/>
        </w:rPr>
        <w:t>specială</w:t>
      </w:r>
      <w:proofErr w:type="spellEnd"/>
      <w:r w:rsidRPr="00162150">
        <w:rPr>
          <w:rFonts w:ascii="Tahoma" w:hAnsi="Tahoma" w:cs="Tahoma"/>
          <w:b/>
          <w:bCs/>
          <w:sz w:val="24"/>
          <w:szCs w:val="24"/>
          <w:lang w:val="en-US"/>
        </w:rPr>
        <w:t xml:space="preserve"> </w:t>
      </w:r>
      <w:proofErr w:type="spellStart"/>
      <w:r w:rsidRPr="00162150">
        <w:rPr>
          <w:rFonts w:ascii="Tahoma" w:hAnsi="Tahoma" w:cs="Tahoma"/>
          <w:b/>
          <w:bCs/>
          <w:sz w:val="24"/>
          <w:szCs w:val="24"/>
          <w:lang w:val="en-US"/>
        </w:rPr>
        <w:t>următoarelor</w:t>
      </w:r>
      <w:proofErr w:type="spellEnd"/>
      <w:r w:rsidRPr="00162150">
        <w:rPr>
          <w:rFonts w:ascii="Tahoma" w:hAnsi="Tahoma" w:cs="Tahoma"/>
          <w:b/>
          <w:bCs/>
          <w:sz w:val="24"/>
          <w:szCs w:val="24"/>
          <w:lang w:val="en-US"/>
        </w:rPr>
        <w:t xml:space="preserve"> zone:</w:t>
      </w:r>
    </w:p>
    <w:p w14:paraId="27EFA6B1" w14:textId="391B4FA1" w:rsidR="008F72CC" w:rsidRPr="00162150" w:rsidRDefault="008F72CC" w:rsidP="003203DF">
      <w:pPr>
        <w:pStyle w:val="ListParagraph"/>
        <w:widowControl w:val="0"/>
        <w:numPr>
          <w:ilvl w:val="0"/>
          <w:numId w:val="30"/>
        </w:numPr>
        <w:tabs>
          <w:tab w:val="left" w:pos="993"/>
        </w:tabs>
        <w:suppressAutoHyphens/>
        <w:spacing w:after="0" w:line="240" w:lineRule="auto"/>
        <w:ind w:left="709" w:hanging="709"/>
        <w:jc w:val="both"/>
        <w:rPr>
          <w:rFonts w:ascii="Tahoma" w:hAnsi="Tahoma" w:cs="Tahoma"/>
          <w:sz w:val="24"/>
          <w:szCs w:val="24"/>
          <w:lang w:val="en-US"/>
        </w:rPr>
      </w:pPr>
      <w:r w:rsidRPr="00162150">
        <w:rPr>
          <w:rFonts w:ascii="Tahoma" w:hAnsi="Tahoma" w:cs="Tahoma"/>
          <w:sz w:val="24"/>
          <w:szCs w:val="24"/>
          <w:lang w:val="en-US"/>
        </w:rPr>
        <w:t xml:space="preserve">zone </w:t>
      </w:r>
      <w:proofErr w:type="spellStart"/>
      <w:r w:rsidRPr="00162150">
        <w:rPr>
          <w:rFonts w:ascii="Tahoma" w:hAnsi="Tahoma" w:cs="Tahoma"/>
          <w:sz w:val="24"/>
          <w:szCs w:val="24"/>
          <w:lang w:val="en-US"/>
        </w:rPr>
        <w:t>umede</w:t>
      </w:r>
      <w:proofErr w:type="spellEnd"/>
      <w:r w:rsidRPr="00162150">
        <w:rPr>
          <w:rFonts w:ascii="Tahoma" w:hAnsi="Tahoma" w:cs="Tahoma"/>
          <w:sz w:val="24"/>
          <w:szCs w:val="24"/>
          <w:lang w:val="en-US"/>
        </w:rPr>
        <w:t xml:space="preserve">, zone </w:t>
      </w:r>
      <w:proofErr w:type="spellStart"/>
      <w:r w:rsidRPr="00162150">
        <w:rPr>
          <w:rFonts w:ascii="Tahoma" w:hAnsi="Tahoma" w:cs="Tahoma"/>
          <w:sz w:val="24"/>
          <w:szCs w:val="24"/>
          <w:lang w:val="en-US"/>
        </w:rPr>
        <w:t>riverane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guri</w:t>
      </w:r>
      <w:proofErr w:type="spellEnd"/>
      <w:r w:rsidRPr="00162150">
        <w:rPr>
          <w:rFonts w:ascii="Tahoma" w:hAnsi="Tahoma" w:cs="Tahoma"/>
          <w:sz w:val="24"/>
          <w:szCs w:val="24"/>
          <w:lang w:val="en-US"/>
        </w:rPr>
        <w:t xml:space="preserve"> ale </w:t>
      </w:r>
      <w:proofErr w:type="spellStart"/>
      <w:r w:rsidRPr="00162150">
        <w:rPr>
          <w:rFonts w:ascii="Tahoma" w:hAnsi="Tahoma" w:cs="Tahoma"/>
          <w:sz w:val="24"/>
          <w:szCs w:val="24"/>
          <w:lang w:val="en-US"/>
        </w:rPr>
        <w:t>râurilor</w:t>
      </w:r>
      <w:proofErr w:type="spellEnd"/>
      <w:r w:rsidRPr="00162150">
        <w:rPr>
          <w:rFonts w:ascii="Tahoma" w:hAnsi="Tahoma" w:cs="Tahoma"/>
          <w:sz w:val="24"/>
          <w:szCs w:val="24"/>
          <w:lang w:val="en-US"/>
        </w:rPr>
        <w:t>;</w:t>
      </w:r>
    </w:p>
    <w:p w14:paraId="7EFFDF02" w14:textId="3AB3E069" w:rsidR="00943981" w:rsidRPr="00162150" w:rsidRDefault="00B81853" w:rsidP="003203DF">
      <w:pPr>
        <w:widowControl w:val="0"/>
        <w:tabs>
          <w:tab w:val="left" w:pos="993"/>
        </w:tabs>
        <w:suppressAutoHyphens/>
        <w:spacing w:after="0" w:line="240" w:lineRule="auto"/>
        <w:ind w:firstLine="709"/>
        <w:jc w:val="both"/>
        <w:rPr>
          <w:rFonts w:ascii="Tahoma" w:hAnsi="Tahoma" w:cs="Tahoma"/>
          <w:sz w:val="24"/>
          <w:szCs w:val="24"/>
          <w:lang w:val="en-US"/>
        </w:rPr>
      </w:pPr>
      <w:proofErr w:type="spellStart"/>
      <w:r>
        <w:rPr>
          <w:rFonts w:ascii="Tahoma" w:hAnsi="Tahoma" w:cs="Tahoma"/>
          <w:sz w:val="24"/>
          <w:szCs w:val="24"/>
          <w:lang w:val="en-US"/>
        </w:rPr>
        <w:t>Podul</w:t>
      </w:r>
      <w:proofErr w:type="spellEnd"/>
      <w:r>
        <w:rPr>
          <w:rFonts w:ascii="Tahoma" w:hAnsi="Tahoma" w:cs="Tahoma"/>
          <w:sz w:val="24"/>
          <w:szCs w:val="24"/>
          <w:lang w:val="en-US"/>
        </w:rPr>
        <w:t xml:space="preserve"> </w:t>
      </w:r>
      <w:proofErr w:type="spellStart"/>
      <w:r>
        <w:rPr>
          <w:rFonts w:ascii="Tahoma" w:hAnsi="Tahoma" w:cs="Tahoma"/>
          <w:sz w:val="24"/>
          <w:szCs w:val="24"/>
          <w:lang w:val="en-US"/>
        </w:rPr>
        <w:t>traverseaza</w:t>
      </w:r>
      <w:proofErr w:type="spellEnd"/>
      <w:r>
        <w:rPr>
          <w:rFonts w:ascii="Tahoma" w:hAnsi="Tahoma" w:cs="Tahoma"/>
          <w:sz w:val="24"/>
          <w:szCs w:val="24"/>
          <w:lang w:val="en-US"/>
        </w:rPr>
        <w:t xml:space="preserve"> </w:t>
      </w:r>
      <w:proofErr w:type="spellStart"/>
      <w:r>
        <w:rPr>
          <w:rFonts w:ascii="Tahoma" w:hAnsi="Tahoma" w:cs="Tahoma"/>
          <w:sz w:val="24"/>
          <w:szCs w:val="24"/>
          <w:lang w:val="en-US"/>
        </w:rPr>
        <w:t>Valea</w:t>
      </w:r>
      <w:proofErr w:type="spellEnd"/>
      <w:r>
        <w:rPr>
          <w:rFonts w:ascii="Tahoma" w:hAnsi="Tahoma" w:cs="Tahoma"/>
          <w:sz w:val="24"/>
          <w:szCs w:val="24"/>
          <w:lang w:val="en-US"/>
        </w:rPr>
        <w:t xml:space="preserve"> </w:t>
      </w:r>
      <w:proofErr w:type="spellStart"/>
      <w:r>
        <w:rPr>
          <w:rFonts w:ascii="Tahoma" w:hAnsi="Tahoma" w:cs="Tahoma"/>
          <w:sz w:val="24"/>
          <w:szCs w:val="24"/>
          <w:lang w:val="en-US"/>
        </w:rPr>
        <w:t>Paraului</w:t>
      </w:r>
      <w:proofErr w:type="spellEnd"/>
      <w:r>
        <w:rPr>
          <w:rFonts w:ascii="Tahoma" w:hAnsi="Tahoma" w:cs="Tahoma"/>
          <w:sz w:val="24"/>
          <w:szCs w:val="24"/>
          <w:lang w:val="en-US"/>
        </w:rPr>
        <w:t xml:space="preserve"> Meses</w:t>
      </w:r>
    </w:p>
    <w:p w14:paraId="2FDAA4C6" w14:textId="5A4CB456" w:rsidR="008F72CC" w:rsidRPr="00162150" w:rsidRDefault="008F72CC" w:rsidP="003203DF">
      <w:pPr>
        <w:pStyle w:val="ListParagraph"/>
        <w:widowControl w:val="0"/>
        <w:numPr>
          <w:ilvl w:val="0"/>
          <w:numId w:val="30"/>
        </w:numPr>
        <w:tabs>
          <w:tab w:val="left" w:pos="993"/>
        </w:tabs>
        <w:suppressAutoHyphens/>
        <w:spacing w:after="0" w:line="240" w:lineRule="auto"/>
        <w:ind w:left="709" w:hanging="709"/>
        <w:jc w:val="both"/>
        <w:rPr>
          <w:rFonts w:ascii="Tahoma" w:hAnsi="Tahoma" w:cs="Tahoma"/>
          <w:sz w:val="24"/>
          <w:szCs w:val="24"/>
          <w:lang w:val="en-US"/>
        </w:rPr>
      </w:pPr>
      <w:r w:rsidRPr="00162150">
        <w:rPr>
          <w:rFonts w:ascii="Tahoma" w:hAnsi="Tahoma" w:cs="Tahoma"/>
          <w:sz w:val="24"/>
          <w:szCs w:val="24"/>
          <w:lang w:val="en-US"/>
        </w:rPr>
        <w:t xml:space="preserve">zone </w:t>
      </w:r>
      <w:proofErr w:type="spellStart"/>
      <w:r w:rsidRPr="00162150">
        <w:rPr>
          <w:rFonts w:ascii="Tahoma" w:hAnsi="Tahoma" w:cs="Tahoma"/>
          <w:sz w:val="24"/>
          <w:szCs w:val="24"/>
          <w:lang w:val="en-US"/>
        </w:rPr>
        <w:t>costiere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și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mediul</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marin</w:t>
      </w:r>
      <w:proofErr w:type="spellEnd"/>
      <w:r w:rsidRPr="00162150">
        <w:rPr>
          <w:rFonts w:ascii="Tahoma" w:hAnsi="Tahoma" w:cs="Tahoma"/>
          <w:sz w:val="24"/>
          <w:szCs w:val="24"/>
          <w:lang w:val="en-US"/>
        </w:rPr>
        <w:t>;</w:t>
      </w:r>
    </w:p>
    <w:p w14:paraId="4BAF39CF" w14:textId="193285DD" w:rsidR="00B26D60" w:rsidRPr="00162150" w:rsidRDefault="00B26D60" w:rsidP="003203DF">
      <w:pPr>
        <w:widowControl w:val="0"/>
        <w:tabs>
          <w:tab w:val="left" w:pos="993"/>
        </w:tabs>
        <w:suppressAutoHyphens/>
        <w:spacing w:after="0" w:line="240" w:lineRule="auto"/>
        <w:ind w:firstLine="709"/>
        <w:jc w:val="both"/>
        <w:rPr>
          <w:rFonts w:ascii="Tahoma" w:hAnsi="Tahoma" w:cs="Tahoma"/>
          <w:sz w:val="24"/>
          <w:szCs w:val="24"/>
          <w:lang w:val="en-US"/>
        </w:rPr>
      </w:pPr>
      <w:r w:rsidRPr="00162150">
        <w:rPr>
          <w:rFonts w:ascii="Tahoma" w:hAnsi="Tahoma" w:cs="Tahoma"/>
          <w:sz w:val="24"/>
          <w:szCs w:val="24"/>
          <w:lang w:val="en-US"/>
        </w:rPr>
        <w:lastRenderedPageBreak/>
        <w:t xml:space="preserve">Nu </w:t>
      </w:r>
      <w:proofErr w:type="spellStart"/>
      <w:r w:rsidRPr="00162150">
        <w:rPr>
          <w:rFonts w:ascii="Tahoma" w:hAnsi="Tahoma" w:cs="Tahoma"/>
          <w:sz w:val="24"/>
          <w:szCs w:val="24"/>
          <w:lang w:val="en-US"/>
        </w:rPr>
        <w:t>ste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cazul</w:t>
      </w:r>
      <w:proofErr w:type="spellEnd"/>
    </w:p>
    <w:p w14:paraId="71F01CEA" w14:textId="76A7A9D4" w:rsidR="008F72CC" w:rsidRPr="00162150" w:rsidRDefault="008F72CC" w:rsidP="003203DF">
      <w:pPr>
        <w:pStyle w:val="ListParagraph"/>
        <w:widowControl w:val="0"/>
        <w:numPr>
          <w:ilvl w:val="0"/>
          <w:numId w:val="30"/>
        </w:numPr>
        <w:tabs>
          <w:tab w:val="left" w:pos="993"/>
        </w:tabs>
        <w:suppressAutoHyphens/>
        <w:spacing w:after="0" w:line="240" w:lineRule="auto"/>
        <w:ind w:left="709" w:hanging="709"/>
        <w:jc w:val="both"/>
        <w:rPr>
          <w:rFonts w:ascii="Tahoma" w:hAnsi="Tahoma" w:cs="Tahoma"/>
          <w:sz w:val="24"/>
          <w:szCs w:val="24"/>
          <w:lang w:val="en-US"/>
        </w:rPr>
      </w:pPr>
      <w:proofErr w:type="spellStart"/>
      <w:r w:rsidRPr="00162150">
        <w:rPr>
          <w:rFonts w:ascii="Tahoma" w:hAnsi="Tahoma" w:cs="Tahoma"/>
          <w:sz w:val="24"/>
          <w:szCs w:val="24"/>
          <w:lang w:val="en-US"/>
        </w:rPr>
        <w:t>zonele</w:t>
      </w:r>
      <w:proofErr w:type="spellEnd"/>
      <w:r w:rsidRPr="00162150">
        <w:rPr>
          <w:rFonts w:ascii="Tahoma" w:hAnsi="Tahoma" w:cs="Tahoma"/>
          <w:sz w:val="24"/>
          <w:szCs w:val="24"/>
          <w:lang w:val="en-US"/>
        </w:rPr>
        <w:t xml:space="preserve"> montane </w:t>
      </w:r>
      <w:proofErr w:type="spellStart"/>
      <w:r w:rsidRPr="00162150">
        <w:rPr>
          <w:rFonts w:ascii="Tahoma" w:hAnsi="Tahoma" w:cs="Tahoma"/>
          <w:sz w:val="24"/>
          <w:szCs w:val="24"/>
          <w:lang w:val="en-US"/>
        </w:rPr>
        <w:t>și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forestiere</w:t>
      </w:r>
      <w:proofErr w:type="spellEnd"/>
      <w:r w:rsidRPr="00162150">
        <w:rPr>
          <w:rFonts w:ascii="Tahoma" w:hAnsi="Tahoma" w:cs="Tahoma"/>
          <w:sz w:val="24"/>
          <w:szCs w:val="24"/>
          <w:lang w:val="en-US"/>
        </w:rPr>
        <w:t>;</w:t>
      </w:r>
    </w:p>
    <w:p w14:paraId="192B30BD" w14:textId="2666CF7D" w:rsidR="00B26D60" w:rsidRPr="00162150" w:rsidRDefault="00B26D60" w:rsidP="003203DF">
      <w:pPr>
        <w:widowControl w:val="0"/>
        <w:tabs>
          <w:tab w:val="left" w:pos="993"/>
        </w:tabs>
        <w:suppressAutoHyphens/>
        <w:spacing w:after="0" w:line="240" w:lineRule="auto"/>
        <w:ind w:firstLine="709"/>
        <w:jc w:val="both"/>
        <w:rPr>
          <w:rFonts w:ascii="Tahoma" w:hAnsi="Tahoma" w:cs="Tahoma"/>
          <w:sz w:val="24"/>
          <w:szCs w:val="24"/>
          <w:lang w:val="en-US"/>
        </w:rPr>
      </w:pPr>
      <w:r w:rsidRPr="00162150">
        <w:rPr>
          <w:rFonts w:ascii="Tahoma" w:hAnsi="Tahoma" w:cs="Tahoma"/>
          <w:sz w:val="24"/>
          <w:szCs w:val="24"/>
          <w:lang w:val="en-US"/>
        </w:rPr>
        <w:t xml:space="preserve">Nu </w:t>
      </w:r>
      <w:proofErr w:type="spellStart"/>
      <w:r w:rsidRPr="00162150">
        <w:rPr>
          <w:rFonts w:ascii="Tahoma" w:hAnsi="Tahoma" w:cs="Tahoma"/>
          <w:sz w:val="24"/>
          <w:szCs w:val="24"/>
          <w:lang w:val="en-US"/>
        </w:rPr>
        <w:t>ste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cazul</w:t>
      </w:r>
      <w:proofErr w:type="spellEnd"/>
    </w:p>
    <w:p w14:paraId="239226CF" w14:textId="51FF514B" w:rsidR="008F72CC" w:rsidRPr="00162150" w:rsidRDefault="008F72CC" w:rsidP="003203DF">
      <w:pPr>
        <w:pStyle w:val="ListParagraph"/>
        <w:widowControl w:val="0"/>
        <w:numPr>
          <w:ilvl w:val="0"/>
          <w:numId w:val="30"/>
        </w:numPr>
        <w:tabs>
          <w:tab w:val="left" w:pos="993"/>
        </w:tabs>
        <w:suppressAutoHyphens/>
        <w:spacing w:after="0" w:line="240" w:lineRule="auto"/>
        <w:ind w:left="709" w:hanging="709"/>
        <w:jc w:val="both"/>
        <w:rPr>
          <w:rFonts w:ascii="Tahoma" w:hAnsi="Tahoma" w:cs="Tahoma"/>
          <w:sz w:val="24"/>
          <w:szCs w:val="24"/>
          <w:lang w:val="en-US"/>
        </w:rPr>
      </w:pPr>
      <w:proofErr w:type="spellStart"/>
      <w:r w:rsidRPr="00162150">
        <w:rPr>
          <w:rFonts w:ascii="Tahoma" w:hAnsi="Tahoma" w:cs="Tahoma"/>
          <w:sz w:val="24"/>
          <w:szCs w:val="24"/>
          <w:lang w:val="en-US"/>
        </w:rPr>
        <w:t>arii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naturale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protejate</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interes</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național</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comunitar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internațional</w:t>
      </w:r>
      <w:proofErr w:type="spellEnd"/>
      <w:r w:rsidRPr="00162150">
        <w:rPr>
          <w:rFonts w:ascii="Tahoma" w:hAnsi="Tahoma" w:cs="Tahoma"/>
          <w:sz w:val="24"/>
          <w:szCs w:val="24"/>
          <w:lang w:val="en-US"/>
        </w:rPr>
        <w:t>;</w:t>
      </w:r>
    </w:p>
    <w:p w14:paraId="4ADE78C5" w14:textId="7667DAB7" w:rsidR="00B26D60" w:rsidRPr="00162150" w:rsidRDefault="00B81853" w:rsidP="003203DF">
      <w:pPr>
        <w:widowControl w:val="0"/>
        <w:tabs>
          <w:tab w:val="left" w:pos="993"/>
        </w:tabs>
        <w:suppressAutoHyphens/>
        <w:spacing w:after="0" w:line="240" w:lineRule="auto"/>
        <w:ind w:firstLine="709"/>
        <w:jc w:val="both"/>
        <w:rPr>
          <w:rFonts w:ascii="Tahoma" w:hAnsi="Tahoma" w:cs="Tahoma"/>
          <w:sz w:val="24"/>
          <w:szCs w:val="24"/>
          <w:lang w:val="en-US"/>
        </w:rPr>
      </w:pPr>
      <w:r>
        <w:rPr>
          <w:rFonts w:ascii="Tahoma" w:hAnsi="Tahoma" w:cs="Tahoma"/>
          <w:sz w:val="24"/>
          <w:szCs w:val="24"/>
          <w:lang w:val="en-US"/>
        </w:rPr>
        <w:t xml:space="preserve">Nu </w:t>
      </w:r>
      <w:proofErr w:type="spellStart"/>
      <w:r>
        <w:rPr>
          <w:rFonts w:ascii="Tahoma" w:hAnsi="Tahoma" w:cs="Tahoma"/>
          <w:sz w:val="24"/>
          <w:szCs w:val="24"/>
          <w:lang w:val="en-US"/>
        </w:rPr>
        <w:t>este</w:t>
      </w:r>
      <w:proofErr w:type="spellEnd"/>
      <w:r>
        <w:rPr>
          <w:rFonts w:ascii="Tahoma" w:hAnsi="Tahoma" w:cs="Tahoma"/>
          <w:sz w:val="24"/>
          <w:szCs w:val="24"/>
          <w:lang w:val="en-US"/>
        </w:rPr>
        <w:t xml:space="preserve"> </w:t>
      </w:r>
      <w:proofErr w:type="spellStart"/>
      <w:r>
        <w:rPr>
          <w:rFonts w:ascii="Tahoma" w:hAnsi="Tahoma" w:cs="Tahoma"/>
          <w:sz w:val="24"/>
          <w:szCs w:val="24"/>
          <w:lang w:val="en-US"/>
        </w:rPr>
        <w:t>cazul</w:t>
      </w:r>
      <w:proofErr w:type="spellEnd"/>
    </w:p>
    <w:p w14:paraId="38E798F5" w14:textId="516110F3" w:rsidR="008F72CC" w:rsidRPr="00162150" w:rsidRDefault="008F72CC" w:rsidP="003203DF">
      <w:pPr>
        <w:pStyle w:val="ListParagraph"/>
        <w:widowControl w:val="0"/>
        <w:numPr>
          <w:ilvl w:val="0"/>
          <w:numId w:val="30"/>
        </w:numPr>
        <w:tabs>
          <w:tab w:val="left" w:pos="993"/>
        </w:tabs>
        <w:suppressAutoHyphens/>
        <w:spacing w:after="0" w:line="240" w:lineRule="auto"/>
        <w:ind w:left="709" w:hanging="709"/>
        <w:jc w:val="both"/>
        <w:rPr>
          <w:rFonts w:ascii="Tahoma" w:hAnsi="Tahoma" w:cs="Tahoma"/>
          <w:sz w:val="24"/>
          <w:szCs w:val="24"/>
          <w:lang w:val="en-US"/>
        </w:rPr>
      </w:pPr>
      <w:r w:rsidRPr="00162150">
        <w:rPr>
          <w:rFonts w:ascii="Tahoma" w:hAnsi="Tahoma" w:cs="Tahoma"/>
          <w:sz w:val="24"/>
          <w:szCs w:val="24"/>
          <w:lang w:val="en-US"/>
        </w:rPr>
        <w:t xml:space="preserve">zone </w:t>
      </w:r>
      <w:proofErr w:type="spellStart"/>
      <w:r w:rsidRPr="00162150">
        <w:rPr>
          <w:rFonts w:ascii="Tahoma" w:hAnsi="Tahoma" w:cs="Tahoma"/>
          <w:sz w:val="24"/>
          <w:szCs w:val="24"/>
          <w:lang w:val="en-US"/>
        </w:rPr>
        <w:t>clasificate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sau</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protejate</w:t>
      </w:r>
      <w:proofErr w:type="spellEnd"/>
      <w:r w:rsidRPr="00162150">
        <w:rPr>
          <w:rFonts w:ascii="Tahoma" w:hAnsi="Tahoma" w:cs="Tahoma"/>
          <w:sz w:val="24"/>
          <w:szCs w:val="24"/>
          <w:lang w:val="en-US"/>
        </w:rPr>
        <w:t xml:space="preserve"> conform </w:t>
      </w:r>
      <w:proofErr w:type="spellStart"/>
      <w:r w:rsidRPr="00162150">
        <w:rPr>
          <w:rFonts w:ascii="Tahoma" w:hAnsi="Tahoma" w:cs="Tahoma"/>
          <w:sz w:val="24"/>
          <w:szCs w:val="24"/>
          <w:lang w:val="en-US"/>
        </w:rPr>
        <w:t>legislației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în</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vigoare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situri</w:t>
      </w:r>
      <w:proofErr w:type="spellEnd"/>
      <w:r w:rsidRPr="00162150">
        <w:rPr>
          <w:rFonts w:ascii="Tahoma" w:hAnsi="Tahoma" w:cs="Tahoma"/>
          <w:sz w:val="24"/>
          <w:szCs w:val="24"/>
          <w:lang w:val="en-US"/>
        </w:rPr>
        <w:t xml:space="preserve"> Natura 2000 </w:t>
      </w:r>
      <w:proofErr w:type="spellStart"/>
      <w:r w:rsidRPr="00162150">
        <w:rPr>
          <w:rFonts w:ascii="Tahoma" w:hAnsi="Tahoma" w:cs="Tahoma"/>
          <w:sz w:val="24"/>
          <w:szCs w:val="24"/>
          <w:lang w:val="en-US"/>
        </w:rPr>
        <w:t>desemnate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în</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conformitate</w:t>
      </w:r>
      <w:proofErr w:type="spellEnd"/>
      <w:r w:rsidRPr="00162150">
        <w:rPr>
          <w:rFonts w:ascii="Tahoma" w:hAnsi="Tahoma" w:cs="Tahoma"/>
          <w:sz w:val="24"/>
          <w:szCs w:val="24"/>
          <w:lang w:val="en-US"/>
        </w:rPr>
        <w:t xml:space="preserve"> cu </w:t>
      </w:r>
      <w:proofErr w:type="spellStart"/>
      <w:r w:rsidRPr="00162150">
        <w:rPr>
          <w:rFonts w:ascii="Tahoma" w:hAnsi="Tahoma" w:cs="Tahoma"/>
          <w:sz w:val="24"/>
          <w:szCs w:val="24"/>
          <w:lang w:val="en-US"/>
        </w:rPr>
        <w:t>legislația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privind</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regimul</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ariilor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naturale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protejate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conservarea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habitatelor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naturale</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florei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și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faunei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sălbatice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zonele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prevăzute</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legislația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privind</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aprobarea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Planului</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amenajare</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teritoriului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național</w:t>
      </w:r>
      <w:proofErr w:type="spellEnd"/>
      <w:r w:rsidRPr="00162150">
        <w:rPr>
          <w:rFonts w:ascii="Tahoma" w:hAnsi="Tahoma" w:cs="Tahoma"/>
          <w:sz w:val="24"/>
          <w:szCs w:val="24"/>
          <w:lang w:val="en-US"/>
        </w:rPr>
        <w:t xml:space="preserve"> - </w:t>
      </w:r>
      <w:proofErr w:type="spellStart"/>
      <w:r w:rsidRPr="00162150">
        <w:rPr>
          <w:rFonts w:ascii="Tahoma" w:hAnsi="Tahoma" w:cs="Tahoma"/>
          <w:sz w:val="24"/>
          <w:szCs w:val="24"/>
          <w:lang w:val="en-US"/>
        </w:rPr>
        <w:t>Secțiunea</w:t>
      </w:r>
      <w:proofErr w:type="spellEnd"/>
      <w:r w:rsidRPr="00162150">
        <w:rPr>
          <w:rFonts w:ascii="Tahoma" w:hAnsi="Tahoma" w:cs="Tahoma"/>
          <w:sz w:val="24"/>
          <w:szCs w:val="24"/>
          <w:lang w:val="en-US"/>
        </w:rPr>
        <w:t xml:space="preserve"> a III-a - zone </w:t>
      </w:r>
      <w:proofErr w:type="spellStart"/>
      <w:r w:rsidRPr="00162150">
        <w:rPr>
          <w:rFonts w:ascii="Tahoma" w:hAnsi="Tahoma" w:cs="Tahoma"/>
          <w:sz w:val="24"/>
          <w:szCs w:val="24"/>
          <w:lang w:val="en-US"/>
        </w:rPr>
        <w:t>protejate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zonele</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protecție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instituite</w:t>
      </w:r>
      <w:proofErr w:type="spellEnd"/>
      <w:r w:rsidRPr="00162150">
        <w:rPr>
          <w:rFonts w:ascii="Tahoma" w:hAnsi="Tahoma" w:cs="Tahoma"/>
          <w:sz w:val="24"/>
          <w:szCs w:val="24"/>
          <w:lang w:val="en-US"/>
        </w:rPr>
        <w:t xml:space="preserve"> conform </w:t>
      </w:r>
      <w:proofErr w:type="spellStart"/>
      <w:r w:rsidRPr="00162150">
        <w:rPr>
          <w:rFonts w:ascii="Tahoma" w:hAnsi="Tahoma" w:cs="Tahoma"/>
          <w:sz w:val="24"/>
          <w:szCs w:val="24"/>
          <w:lang w:val="en-US"/>
        </w:rPr>
        <w:t>prevederilor</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legislației</w:t>
      </w:r>
      <w:proofErr w:type="spellEnd"/>
      <w:r w:rsidRPr="00162150">
        <w:rPr>
          <w:rFonts w:ascii="Tahoma" w:hAnsi="Tahoma" w:cs="Tahoma"/>
          <w:sz w:val="24"/>
          <w:szCs w:val="24"/>
          <w:lang w:val="en-US"/>
        </w:rPr>
        <w:t xml:space="preserve"> din </w:t>
      </w:r>
      <w:proofErr w:type="spellStart"/>
      <w:r w:rsidRPr="00162150">
        <w:rPr>
          <w:rFonts w:ascii="Tahoma" w:hAnsi="Tahoma" w:cs="Tahoma"/>
          <w:sz w:val="24"/>
          <w:szCs w:val="24"/>
          <w:lang w:val="en-US"/>
        </w:rPr>
        <w:t>domeniul</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apelor</w:t>
      </w:r>
      <w:proofErr w:type="spellEnd"/>
      <w:r w:rsidRPr="00162150">
        <w:rPr>
          <w:rFonts w:ascii="Tahoma" w:hAnsi="Tahoma" w:cs="Tahoma"/>
          <w:sz w:val="24"/>
          <w:szCs w:val="24"/>
          <w:lang w:val="en-US"/>
        </w:rPr>
        <w:t xml:space="preserve">, precum </w:t>
      </w:r>
      <w:proofErr w:type="spellStart"/>
      <w:r w:rsidRPr="00162150">
        <w:rPr>
          <w:rFonts w:ascii="Tahoma" w:hAnsi="Tahoma" w:cs="Tahoma"/>
          <w:sz w:val="24"/>
          <w:szCs w:val="24"/>
          <w:lang w:val="en-US"/>
        </w:rPr>
        <w:t>și</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celei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privind</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caracterul</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și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mărimea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zonelor</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protecție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sanitară</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și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hidrogeologică</w:t>
      </w:r>
      <w:proofErr w:type="spellEnd"/>
      <w:r w:rsidRPr="00162150">
        <w:rPr>
          <w:rFonts w:ascii="Tahoma" w:hAnsi="Tahoma" w:cs="Tahoma"/>
          <w:sz w:val="24"/>
          <w:szCs w:val="24"/>
          <w:lang w:val="en-US"/>
        </w:rPr>
        <w:t>;</w:t>
      </w:r>
    </w:p>
    <w:p w14:paraId="13D40D9A" w14:textId="6277FCD1" w:rsidR="00B26D60" w:rsidRPr="00162150" w:rsidRDefault="00B81853" w:rsidP="003203DF">
      <w:pPr>
        <w:widowControl w:val="0"/>
        <w:tabs>
          <w:tab w:val="left" w:pos="993"/>
        </w:tabs>
        <w:suppressAutoHyphens/>
        <w:spacing w:after="0" w:line="240" w:lineRule="auto"/>
        <w:ind w:firstLine="709"/>
        <w:jc w:val="both"/>
        <w:rPr>
          <w:rFonts w:ascii="Tahoma" w:hAnsi="Tahoma" w:cs="Tahoma"/>
          <w:sz w:val="24"/>
          <w:szCs w:val="24"/>
          <w:lang w:val="en-US"/>
        </w:rPr>
      </w:pPr>
      <w:r>
        <w:rPr>
          <w:rFonts w:ascii="Tahoma" w:hAnsi="Tahoma" w:cs="Tahoma"/>
          <w:sz w:val="24"/>
          <w:szCs w:val="24"/>
          <w:lang w:val="en-US"/>
        </w:rPr>
        <w:t xml:space="preserve">Nu </w:t>
      </w:r>
      <w:proofErr w:type="spellStart"/>
      <w:r>
        <w:rPr>
          <w:rFonts w:ascii="Tahoma" w:hAnsi="Tahoma" w:cs="Tahoma"/>
          <w:sz w:val="24"/>
          <w:szCs w:val="24"/>
          <w:lang w:val="en-US"/>
        </w:rPr>
        <w:t>este</w:t>
      </w:r>
      <w:proofErr w:type="spellEnd"/>
      <w:r>
        <w:rPr>
          <w:rFonts w:ascii="Tahoma" w:hAnsi="Tahoma" w:cs="Tahoma"/>
          <w:sz w:val="24"/>
          <w:szCs w:val="24"/>
          <w:lang w:val="en-US"/>
        </w:rPr>
        <w:t xml:space="preserve"> </w:t>
      </w:r>
      <w:proofErr w:type="spellStart"/>
      <w:r>
        <w:rPr>
          <w:rFonts w:ascii="Tahoma" w:hAnsi="Tahoma" w:cs="Tahoma"/>
          <w:sz w:val="24"/>
          <w:szCs w:val="24"/>
          <w:lang w:val="en-US"/>
        </w:rPr>
        <w:t>cazul</w:t>
      </w:r>
      <w:proofErr w:type="spellEnd"/>
    </w:p>
    <w:p w14:paraId="27E3CCF7" w14:textId="1C02D972" w:rsidR="008F72CC" w:rsidRPr="00162150" w:rsidRDefault="00B26D60" w:rsidP="003203DF">
      <w:pPr>
        <w:pStyle w:val="ListParagraph"/>
        <w:widowControl w:val="0"/>
        <w:numPr>
          <w:ilvl w:val="0"/>
          <w:numId w:val="30"/>
        </w:numPr>
        <w:tabs>
          <w:tab w:val="left" w:pos="993"/>
        </w:tabs>
        <w:suppressAutoHyphens/>
        <w:spacing w:after="0" w:line="240" w:lineRule="auto"/>
        <w:ind w:left="709" w:hanging="709"/>
        <w:jc w:val="both"/>
        <w:rPr>
          <w:rFonts w:ascii="Tahoma" w:hAnsi="Tahoma" w:cs="Tahoma"/>
          <w:sz w:val="24"/>
          <w:szCs w:val="24"/>
          <w:lang w:val="en-US"/>
        </w:rPr>
      </w:pPr>
      <w:proofErr w:type="spellStart"/>
      <w:r w:rsidRPr="00162150">
        <w:rPr>
          <w:rFonts w:ascii="Tahoma" w:hAnsi="Tahoma" w:cs="Tahoma"/>
          <w:sz w:val="24"/>
          <w:szCs w:val="24"/>
          <w:lang w:val="en-US"/>
        </w:rPr>
        <w:t>z</w:t>
      </w:r>
      <w:r w:rsidR="008F72CC" w:rsidRPr="00162150">
        <w:rPr>
          <w:rFonts w:ascii="Tahoma" w:hAnsi="Tahoma" w:cs="Tahoma"/>
          <w:sz w:val="24"/>
          <w:szCs w:val="24"/>
          <w:lang w:val="en-US"/>
        </w:rPr>
        <w:t>onele</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în</w:t>
      </w:r>
      <w:proofErr w:type="spellEnd"/>
      <w:r w:rsidR="008F72CC" w:rsidRPr="00162150">
        <w:rPr>
          <w:rFonts w:ascii="Tahoma" w:hAnsi="Tahoma" w:cs="Tahoma"/>
          <w:sz w:val="24"/>
          <w:szCs w:val="24"/>
          <w:lang w:val="en-US"/>
        </w:rPr>
        <w:t xml:space="preserve"> care au </w:t>
      </w:r>
      <w:proofErr w:type="spellStart"/>
      <w:r w:rsidR="008F72CC" w:rsidRPr="00162150">
        <w:rPr>
          <w:rFonts w:ascii="Tahoma" w:hAnsi="Tahoma" w:cs="Tahoma"/>
          <w:sz w:val="24"/>
          <w:szCs w:val="24"/>
          <w:lang w:val="en-US"/>
        </w:rPr>
        <w:t>existat</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deja</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cazuri</w:t>
      </w:r>
      <w:proofErr w:type="spellEnd"/>
      <w:r w:rsidR="008F72CC" w:rsidRPr="00162150">
        <w:rPr>
          <w:rFonts w:ascii="Tahoma" w:hAnsi="Tahoma" w:cs="Tahoma"/>
          <w:sz w:val="24"/>
          <w:szCs w:val="24"/>
          <w:lang w:val="en-US"/>
        </w:rPr>
        <w:t xml:space="preserve"> de </w:t>
      </w:r>
      <w:proofErr w:type="spellStart"/>
      <w:r w:rsidR="008F72CC" w:rsidRPr="00162150">
        <w:rPr>
          <w:rFonts w:ascii="Tahoma" w:hAnsi="Tahoma" w:cs="Tahoma"/>
          <w:sz w:val="24"/>
          <w:szCs w:val="24"/>
          <w:lang w:val="en-US"/>
        </w:rPr>
        <w:t>nerespectare</w:t>
      </w:r>
      <w:proofErr w:type="spellEnd"/>
      <w:r w:rsidR="008F72CC" w:rsidRPr="00162150">
        <w:rPr>
          <w:rFonts w:ascii="Tahoma" w:hAnsi="Tahoma" w:cs="Tahoma"/>
          <w:sz w:val="24"/>
          <w:szCs w:val="24"/>
          <w:lang w:val="en-US"/>
        </w:rPr>
        <w:t xml:space="preserve"> a </w:t>
      </w:r>
      <w:proofErr w:type="spellStart"/>
      <w:r w:rsidR="008F72CC" w:rsidRPr="00162150">
        <w:rPr>
          <w:rFonts w:ascii="Tahoma" w:hAnsi="Tahoma" w:cs="Tahoma"/>
          <w:sz w:val="24"/>
          <w:szCs w:val="24"/>
          <w:lang w:val="en-US"/>
        </w:rPr>
        <w:t>standardelor</w:t>
      </w:r>
      <w:proofErr w:type="spellEnd"/>
      <w:r w:rsidR="008F72CC" w:rsidRPr="00162150">
        <w:rPr>
          <w:rFonts w:ascii="Tahoma" w:hAnsi="Tahoma" w:cs="Tahoma"/>
          <w:sz w:val="24"/>
          <w:szCs w:val="24"/>
          <w:lang w:val="en-US"/>
        </w:rPr>
        <w:t xml:space="preserve"> de </w:t>
      </w:r>
      <w:proofErr w:type="spellStart"/>
      <w:r w:rsidR="008F72CC" w:rsidRPr="00162150">
        <w:rPr>
          <w:rFonts w:ascii="Tahoma" w:hAnsi="Tahoma" w:cs="Tahoma"/>
          <w:sz w:val="24"/>
          <w:szCs w:val="24"/>
          <w:lang w:val="en-US"/>
        </w:rPr>
        <w:t>calitate</w:t>
      </w:r>
      <w:proofErr w:type="spellEnd"/>
      <w:r w:rsidR="008F72CC" w:rsidRPr="00162150">
        <w:rPr>
          <w:rFonts w:ascii="Tahoma" w:hAnsi="Tahoma" w:cs="Tahoma"/>
          <w:sz w:val="24"/>
          <w:szCs w:val="24"/>
          <w:lang w:val="en-US"/>
        </w:rPr>
        <w:t xml:space="preserve"> a </w:t>
      </w:r>
      <w:proofErr w:type="spellStart"/>
      <w:r w:rsidR="008F72CC" w:rsidRPr="00162150">
        <w:rPr>
          <w:rFonts w:ascii="Tahoma" w:hAnsi="Tahoma" w:cs="Tahoma"/>
          <w:sz w:val="24"/>
          <w:szCs w:val="24"/>
          <w:lang w:val="en-US"/>
        </w:rPr>
        <w:t>mediului</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prevăzute</w:t>
      </w:r>
      <w:proofErr w:type="spellEnd"/>
      <w:r w:rsidR="008F72CC" w:rsidRPr="00162150">
        <w:rPr>
          <w:rFonts w:ascii="Tahoma" w:hAnsi="Tahoma" w:cs="Tahoma"/>
          <w:sz w:val="24"/>
          <w:szCs w:val="24"/>
          <w:lang w:val="en-US"/>
        </w:rPr>
        <w:t xml:space="preserve"> de </w:t>
      </w:r>
      <w:proofErr w:type="spellStart"/>
      <w:r w:rsidR="008F72CC" w:rsidRPr="00162150">
        <w:rPr>
          <w:rFonts w:ascii="Tahoma" w:hAnsi="Tahoma" w:cs="Tahoma"/>
          <w:sz w:val="24"/>
          <w:szCs w:val="24"/>
          <w:lang w:val="en-US"/>
        </w:rPr>
        <w:t>legislația</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națională</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și</w:t>
      </w:r>
      <w:proofErr w:type="spellEnd"/>
      <w:r w:rsidR="008F72CC" w:rsidRPr="00162150">
        <w:rPr>
          <w:rFonts w:ascii="Tahoma" w:hAnsi="Tahoma" w:cs="Tahoma"/>
          <w:sz w:val="24"/>
          <w:szCs w:val="24"/>
          <w:lang w:val="en-US"/>
        </w:rPr>
        <w:t xml:space="preserve"> la </w:t>
      </w:r>
      <w:proofErr w:type="spellStart"/>
      <w:r w:rsidR="008F72CC" w:rsidRPr="00162150">
        <w:rPr>
          <w:rFonts w:ascii="Tahoma" w:hAnsi="Tahoma" w:cs="Tahoma"/>
          <w:sz w:val="24"/>
          <w:szCs w:val="24"/>
          <w:lang w:val="en-US"/>
        </w:rPr>
        <w:t>nivelul</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Uniunii</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Europene</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și</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relevante</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pentru</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proiect</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sau</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în</w:t>
      </w:r>
      <w:proofErr w:type="spellEnd"/>
      <w:r w:rsidR="008F72CC" w:rsidRPr="00162150">
        <w:rPr>
          <w:rFonts w:ascii="Tahoma" w:hAnsi="Tahoma" w:cs="Tahoma"/>
          <w:sz w:val="24"/>
          <w:szCs w:val="24"/>
          <w:lang w:val="en-US"/>
        </w:rPr>
        <w:t xml:space="preserve"> care se </w:t>
      </w:r>
      <w:proofErr w:type="spellStart"/>
      <w:r w:rsidR="008F72CC" w:rsidRPr="00162150">
        <w:rPr>
          <w:rFonts w:ascii="Tahoma" w:hAnsi="Tahoma" w:cs="Tahoma"/>
          <w:sz w:val="24"/>
          <w:szCs w:val="24"/>
          <w:lang w:val="en-US"/>
        </w:rPr>
        <w:t>consideră</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că</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există</w:t>
      </w:r>
      <w:proofErr w:type="spellEnd"/>
      <w:r w:rsidR="008F72CC" w:rsidRPr="00162150">
        <w:rPr>
          <w:rFonts w:ascii="Tahoma" w:hAnsi="Tahoma" w:cs="Tahoma"/>
          <w:sz w:val="24"/>
          <w:szCs w:val="24"/>
          <w:lang w:val="en-US"/>
        </w:rPr>
        <w:t xml:space="preserve"> </w:t>
      </w:r>
      <w:proofErr w:type="spellStart"/>
      <w:r w:rsidR="008F72CC" w:rsidRPr="00162150">
        <w:rPr>
          <w:rFonts w:ascii="Tahoma" w:hAnsi="Tahoma" w:cs="Tahoma"/>
          <w:sz w:val="24"/>
          <w:szCs w:val="24"/>
          <w:lang w:val="en-US"/>
        </w:rPr>
        <w:t>astfel</w:t>
      </w:r>
      <w:proofErr w:type="spellEnd"/>
      <w:r w:rsidR="008F72CC" w:rsidRPr="00162150">
        <w:rPr>
          <w:rFonts w:ascii="Tahoma" w:hAnsi="Tahoma" w:cs="Tahoma"/>
          <w:sz w:val="24"/>
          <w:szCs w:val="24"/>
          <w:lang w:val="en-US"/>
        </w:rPr>
        <w:t xml:space="preserve"> de </w:t>
      </w:r>
      <w:proofErr w:type="spellStart"/>
      <w:r w:rsidR="008F72CC" w:rsidRPr="00162150">
        <w:rPr>
          <w:rFonts w:ascii="Tahoma" w:hAnsi="Tahoma" w:cs="Tahoma"/>
          <w:sz w:val="24"/>
          <w:szCs w:val="24"/>
          <w:lang w:val="en-US"/>
        </w:rPr>
        <w:t>cazuri</w:t>
      </w:r>
      <w:proofErr w:type="spellEnd"/>
      <w:r w:rsidR="008F72CC" w:rsidRPr="00162150">
        <w:rPr>
          <w:rFonts w:ascii="Tahoma" w:hAnsi="Tahoma" w:cs="Tahoma"/>
          <w:sz w:val="24"/>
          <w:szCs w:val="24"/>
          <w:lang w:val="en-US"/>
        </w:rPr>
        <w:t>;</w:t>
      </w:r>
    </w:p>
    <w:p w14:paraId="345CA04A" w14:textId="4EA2817B" w:rsidR="00B26D60" w:rsidRPr="00162150" w:rsidRDefault="00B26D60" w:rsidP="003203DF">
      <w:pPr>
        <w:widowControl w:val="0"/>
        <w:tabs>
          <w:tab w:val="left" w:pos="993"/>
        </w:tabs>
        <w:suppressAutoHyphens/>
        <w:spacing w:after="0" w:line="240" w:lineRule="auto"/>
        <w:ind w:left="1410" w:hanging="701"/>
        <w:jc w:val="both"/>
        <w:rPr>
          <w:rFonts w:ascii="Tahoma" w:hAnsi="Tahoma" w:cs="Tahoma"/>
          <w:sz w:val="24"/>
          <w:szCs w:val="24"/>
          <w:lang w:val="en-US"/>
        </w:rPr>
      </w:pPr>
      <w:r w:rsidRPr="00162150">
        <w:rPr>
          <w:rFonts w:ascii="Tahoma" w:hAnsi="Tahoma" w:cs="Tahoma"/>
          <w:sz w:val="24"/>
          <w:szCs w:val="24"/>
          <w:lang w:val="en-US"/>
        </w:rPr>
        <w:t xml:space="preserve">Nu </w:t>
      </w:r>
      <w:proofErr w:type="spellStart"/>
      <w:r w:rsidRPr="00162150">
        <w:rPr>
          <w:rFonts w:ascii="Tahoma" w:hAnsi="Tahoma" w:cs="Tahoma"/>
          <w:sz w:val="24"/>
          <w:szCs w:val="24"/>
          <w:lang w:val="en-US"/>
        </w:rPr>
        <w:t>ste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cazul</w:t>
      </w:r>
      <w:proofErr w:type="spellEnd"/>
    </w:p>
    <w:p w14:paraId="693AF107" w14:textId="1FE857D9" w:rsidR="008F72CC" w:rsidRPr="00162150" w:rsidRDefault="008F72CC" w:rsidP="003203DF">
      <w:pPr>
        <w:pStyle w:val="ListParagraph"/>
        <w:widowControl w:val="0"/>
        <w:numPr>
          <w:ilvl w:val="0"/>
          <w:numId w:val="30"/>
        </w:numPr>
        <w:tabs>
          <w:tab w:val="left" w:pos="993"/>
        </w:tabs>
        <w:suppressAutoHyphens/>
        <w:spacing w:after="0" w:line="240" w:lineRule="auto"/>
        <w:ind w:left="709" w:hanging="709"/>
        <w:jc w:val="both"/>
        <w:rPr>
          <w:rFonts w:ascii="Tahoma" w:hAnsi="Tahoma" w:cs="Tahoma"/>
          <w:sz w:val="24"/>
          <w:szCs w:val="24"/>
          <w:lang w:val="en-US"/>
        </w:rPr>
      </w:pPr>
      <w:proofErr w:type="spellStart"/>
      <w:r w:rsidRPr="00162150">
        <w:rPr>
          <w:rFonts w:ascii="Tahoma" w:hAnsi="Tahoma" w:cs="Tahoma"/>
          <w:sz w:val="24"/>
          <w:szCs w:val="24"/>
          <w:lang w:val="en-US"/>
        </w:rPr>
        <w:t>zonele</w:t>
      </w:r>
      <w:proofErr w:type="spellEnd"/>
      <w:r w:rsidRPr="00162150">
        <w:rPr>
          <w:rFonts w:ascii="Tahoma" w:hAnsi="Tahoma" w:cs="Tahoma"/>
          <w:sz w:val="24"/>
          <w:szCs w:val="24"/>
          <w:lang w:val="en-US"/>
        </w:rPr>
        <w:t xml:space="preserve"> cu o </w:t>
      </w:r>
      <w:proofErr w:type="spellStart"/>
      <w:r w:rsidRPr="00162150">
        <w:rPr>
          <w:rFonts w:ascii="Tahoma" w:hAnsi="Tahoma" w:cs="Tahoma"/>
          <w:sz w:val="24"/>
          <w:szCs w:val="24"/>
          <w:lang w:val="en-US"/>
        </w:rPr>
        <w:t>densitate</w:t>
      </w:r>
      <w:proofErr w:type="spellEnd"/>
      <w:r w:rsidRPr="00162150">
        <w:rPr>
          <w:rFonts w:ascii="Tahoma" w:hAnsi="Tahoma" w:cs="Tahoma"/>
          <w:sz w:val="24"/>
          <w:szCs w:val="24"/>
          <w:lang w:val="en-US"/>
        </w:rPr>
        <w:t xml:space="preserve"> mare a </w:t>
      </w:r>
      <w:proofErr w:type="spellStart"/>
      <w:r w:rsidRPr="00162150">
        <w:rPr>
          <w:rFonts w:ascii="Tahoma" w:hAnsi="Tahoma" w:cs="Tahoma"/>
          <w:sz w:val="24"/>
          <w:szCs w:val="24"/>
          <w:lang w:val="en-US"/>
        </w:rPr>
        <w:t>populației</w:t>
      </w:r>
      <w:proofErr w:type="spellEnd"/>
      <w:r w:rsidRPr="00162150">
        <w:rPr>
          <w:rFonts w:ascii="Tahoma" w:hAnsi="Tahoma" w:cs="Tahoma"/>
          <w:sz w:val="24"/>
          <w:szCs w:val="24"/>
          <w:lang w:val="en-US"/>
        </w:rPr>
        <w:t>;</w:t>
      </w:r>
    </w:p>
    <w:p w14:paraId="2F7ED75B" w14:textId="31B60A09" w:rsidR="00B26D60" w:rsidRPr="00162150" w:rsidRDefault="00B81853" w:rsidP="003203DF">
      <w:pPr>
        <w:widowControl w:val="0"/>
        <w:tabs>
          <w:tab w:val="left" w:pos="993"/>
        </w:tabs>
        <w:suppressAutoHyphens/>
        <w:spacing w:after="0" w:line="240" w:lineRule="auto"/>
        <w:ind w:left="1410" w:hanging="701"/>
        <w:jc w:val="both"/>
        <w:rPr>
          <w:rFonts w:ascii="Tahoma" w:hAnsi="Tahoma" w:cs="Tahoma"/>
          <w:sz w:val="24"/>
          <w:szCs w:val="24"/>
          <w:lang w:val="en-US"/>
        </w:rPr>
      </w:pPr>
      <w:r>
        <w:rPr>
          <w:rFonts w:ascii="Tahoma" w:hAnsi="Tahoma" w:cs="Tahoma"/>
          <w:sz w:val="24"/>
          <w:szCs w:val="24"/>
          <w:lang w:val="en-US"/>
        </w:rPr>
        <w:t xml:space="preserve">Este situate in </w:t>
      </w:r>
      <w:proofErr w:type="spellStart"/>
      <w:r>
        <w:rPr>
          <w:rFonts w:ascii="Tahoma" w:hAnsi="Tahoma" w:cs="Tahoma"/>
          <w:sz w:val="24"/>
          <w:szCs w:val="24"/>
          <w:lang w:val="en-US"/>
        </w:rPr>
        <w:t>intravilanul</w:t>
      </w:r>
      <w:proofErr w:type="spellEnd"/>
      <w:r>
        <w:rPr>
          <w:rFonts w:ascii="Tahoma" w:hAnsi="Tahoma" w:cs="Tahoma"/>
          <w:sz w:val="24"/>
          <w:szCs w:val="24"/>
          <w:lang w:val="en-US"/>
        </w:rPr>
        <w:t xml:space="preserve"> </w:t>
      </w:r>
      <w:proofErr w:type="spellStart"/>
      <w:r>
        <w:rPr>
          <w:rFonts w:ascii="Tahoma" w:hAnsi="Tahoma" w:cs="Tahoma"/>
          <w:sz w:val="24"/>
          <w:szCs w:val="24"/>
          <w:lang w:val="en-US"/>
        </w:rPr>
        <w:t>mun</w:t>
      </w:r>
      <w:proofErr w:type="spellEnd"/>
      <w:r>
        <w:rPr>
          <w:rFonts w:ascii="Tahoma" w:hAnsi="Tahoma" w:cs="Tahoma"/>
          <w:sz w:val="24"/>
          <w:szCs w:val="24"/>
          <w:lang w:val="en-US"/>
        </w:rPr>
        <w:t xml:space="preserve">. </w:t>
      </w:r>
      <w:proofErr w:type="spellStart"/>
      <w:r>
        <w:rPr>
          <w:rFonts w:ascii="Tahoma" w:hAnsi="Tahoma" w:cs="Tahoma"/>
          <w:sz w:val="24"/>
          <w:szCs w:val="24"/>
          <w:lang w:val="en-US"/>
        </w:rPr>
        <w:t>Zalau</w:t>
      </w:r>
      <w:proofErr w:type="spellEnd"/>
      <w:r>
        <w:rPr>
          <w:rFonts w:ascii="Tahoma" w:hAnsi="Tahoma" w:cs="Tahoma"/>
          <w:sz w:val="24"/>
          <w:szCs w:val="24"/>
          <w:lang w:val="en-US"/>
        </w:rPr>
        <w:t xml:space="preserve">, pe str. C. </w:t>
      </w:r>
      <w:proofErr w:type="spellStart"/>
      <w:r>
        <w:rPr>
          <w:rFonts w:ascii="Tahoma" w:hAnsi="Tahoma" w:cs="Tahoma"/>
          <w:sz w:val="24"/>
          <w:szCs w:val="24"/>
          <w:lang w:val="en-US"/>
        </w:rPr>
        <w:t>Coposu</w:t>
      </w:r>
      <w:proofErr w:type="spellEnd"/>
      <w:r>
        <w:rPr>
          <w:rFonts w:ascii="Tahoma" w:hAnsi="Tahoma" w:cs="Tahoma"/>
          <w:sz w:val="24"/>
          <w:szCs w:val="24"/>
          <w:lang w:val="en-US"/>
        </w:rPr>
        <w:t>.</w:t>
      </w:r>
    </w:p>
    <w:p w14:paraId="153D7675" w14:textId="35E48F52" w:rsidR="008F72CC" w:rsidRPr="00162150" w:rsidRDefault="008F72CC" w:rsidP="003203DF">
      <w:pPr>
        <w:pStyle w:val="ListParagraph"/>
        <w:widowControl w:val="0"/>
        <w:numPr>
          <w:ilvl w:val="0"/>
          <w:numId w:val="30"/>
        </w:numPr>
        <w:tabs>
          <w:tab w:val="left" w:pos="993"/>
        </w:tabs>
        <w:suppressAutoHyphens/>
        <w:spacing w:after="0" w:line="240" w:lineRule="auto"/>
        <w:ind w:left="709" w:hanging="709"/>
        <w:jc w:val="both"/>
        <w:rPr>
          <w:rFonts w:ascii="Tahoma" w:hAnsi="Tahoma" w:cs="Tahoma"/>
          <w:sz w:val="24"/>
          <w:szCs w:val="24"/>
          <w:lang w:val="en-US"/>
        </w:rPr>
      </w:pPr>
      <w:proofErr w:type="spellStart"/>
      <w:r w:rsidRPr="00162150">
        <w:rPr>
          <w:rFonts w:ascii="Tahoma" w:hAnsi="Tahoma" w:cs="Tahoma"/>
          <w:sz w:val="24"/>
          <w:szCs w:val="24"/>
          <w:lang w:val="en-US"/>
        </w:rPr>
        <w:t>peisaje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și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situri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importante</w:t>
      </w:r>
      <w:proofErr w:type="spellEnd"/>
      <w:r w:rsidRPr="00162150">
        <w:rPr>
          <w:rFonts w:ascii="Tahoma" w:hAnsi="Tahoma" w:cs="Tahoma"/>
          <w:sz w:val="24"/>
          <w:szCs w:val="24"/>
          <w:lang w:val="en-US"/>
        </w:rPr>
        <w:t xml:space="preserve"> din </w:t>
      </w:r>
      <w:proofErr w:type="spellStart"/>
      <w:r w:rsidRPr="00162150">
        <w:rPr>
          <w:rFonts w:ascii="Tahoma" w:hAnsi="Tahoma" w:cs="Tahoma"/>
          <w:sz w:val="24"/>
          <w:szCs w:val="24"/>
          <w:lang w:val="en-US"/>
        </w:rPr>
        <w:t>punct</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vedere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istoric</w:t>
      </w:r>
      <w:proofErr w:type="spellEnd"/>
      <w:r w:rsidRPr="00162150">
        <w:rPr>
          <w:rFonts w:ascii="Tahoma" w:hAnsi="Tahoma" w:cs="Tahoma"/>
          <w:sz w:val="24"/>
          <w:szCs w:val="24"/>
          <w:lang w:val="en-US"/>
        </w:rPr>
        <w:t xml:space="preserve">, cultural </w:t>
      </w:r>
      <w:proofErr w:type="spellStart"/>
      <w:r w:rsidRPr="00162150">
        <w:rPr>
          <w:rFonts w:ascii="Tahoma" w:hAnsi="Tahoma" w:cs="Tahoma"/>
          <w:sz w:val="24"/>
          <w:szCs w:val="24"/>
          <w:lang w:val="en-US"/>
        </w:rPr>
        <w:t>sau</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arheologic</w:t>
      </w:r>
      <w:proofErr w:type="spellEnd"/>
      <w:r w:rsidRPr="00162150">
        <w:rPr>
          <w:rFonts w:ascii="Tahoma" w:hAnsi="Tahoma" w:cs="Tahoma"/>
          <w:sz w:val="24"/>
          <w:szCs w:val="24"/>
          <w:lang w:val="en-US"/>
        </w:rPr>
        <w:t>.</w:t>
      </w:r>
    </w:p>
    <w:p w14:paraId="1C5AFE0E" w14:textId="09780A13" w:rsidR="00B26D60" w:rsidRPr="00162150" w:rsidRDefault="00B26D60" w:rsidP="003203DF">
      <w:pPr>
        <w:widowControl w:val="0"/>
        <w:tabs>
          <w:tab w:val="left" w:pos="993"/>
        </w:tabs>
        <w:suppressAutoHyphens/>
        <w:spacing w:after="0" w:line="240" w:lineRule="auto"/>
        <w:ind w:left="1410" w:hanging="701"/>
        <w:jc w:val="both"/>
        <w:rPr>
          <w:rFonts w:ascii="Tahoma" w:hAnsi="Tahoma" w:cs="Tahoma"/>
          <w:sz w:val="24"/>
          <w:szCs w:val="24"/>
          <w:lang w:val="en-US"/>
        </w:rPr>
      </w:pPr>
      <w:r w:rsidRPr="00162150">
        <w:rPr>
          <w:rFonts w:ascii="Tahoma" w:hAnsi="Tahoma" w:cs="Tahoma"/>
          <w:sz w:val="24"/>
          <w:szCs w:val="24"/>
          <w:lang w:val="en-US"/>
        </w:rPr>
        <w:t xml:space="preserve">Nu </w:t>
      </w:r>
      <w:proofErr w:type="spellStart"/>
      <w:r w:rsidRPr="00162150">
        <w:rPr>
          <w:rFonts w:ascii="Tahoma" w:hAnsi="Tahoma" w:cs="Tahoma"/>
          <w:sz w:val="24"/>
          <w:szCs w:val="24"/>
          <w:lang w:val="en-US"/>
        </w:rPr>
        <w:t>ste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cazul</w:t>
      </w:r>
      <w:proofErr w:type="spellEnd"/>
    </w:p>
    <w:p w14:paraId="71F622F8" w14:textId="509AE258" w:rsidR="008F72CC" w:rsidRPr="00162150" w:rsidRDefault="008F72CC" w:rsidP="003203DF">
      <w:pPr>
        <w:pStyle w:val="ListParagraph"/>
        <w:numPr>
          <w:ilvl w:val="0"/>
          <w:numId w:val="27"/>
        </w:numPr>
        <w:spacing w:after="0" w:line="240" w:lineRule="auto"/>
        <w:ind w:hanging="720"/>
        <w:jc w:val="both"/>
        <w:rPr>
          <w:rFonts w:ascii="Tahoma" w:eastAsiaTheme="majorEastAsia" w:hAnsi="Tahoma" w:cs="Tahoma"/>
          <w:b/>
          <w:bCs/>
          <w:sz w:val="24"/>
          <w:szCs w:val="24"/>
          <w:lang w:val="en-US"/>
        </w:rPr>
      </w:pPr>
      <w:proofErr w:type="spellStart"/>
      <w:r w:rsidRPr="00162150">
        <w:rPr>
          <w:rFonts w:ascii="Tahoma" w:eastAsiaTheme="majorEastAsia" w:hAnsi="Tahoma" w:cs="Tahoma"/>
          <w:b/>
          <w:bCs/>
          <w:sz w:val="24"/>
          <w:szCs w:val="24"/>
          <w:lang w:val="en-US"/>
        </w:rPr>
        <w:t>Tipurile</w:t>
      </w:r>
      <w:proofErr w:type="spellEnd"/>
      <w:r w:rsidRPr="00162150">
        <w:rPr>
          <w:rFonts w:ascii="Tahoma" w:eastAsiaTheme="majorEastAsia" w:hAnsi="Tahoma" w:cs="Tahoma"/>
          <w:b/>
          <w:bCs/>
          <w:sz w:val="24"/>
          <w:szCs w:val="24"/>
          <w:lang w:val="en-US"/>
        </w:rPr>
        <w:t xml:space="preserve"> </w:t>
      </w:r>
      <w:proofErr w:type="spellStart"/>
      <w:r w:rsidRPr="00162150">
        <w:rPr>
          <w:rFonts w:ascii="Tahoma" w:eastAsiaTheme="majorEastAsia" w:hAnsi="Tahoma" w:cs="Tahoma"/>
          <w:b/>
          <w:bCs/>
          <w:sz w:val="24"/>
          <w:szCs w:val="24"/>
          <w:lang w:val="en-US"/>
        </w:rPr>
        <w:t>și</w:t>
      </w:r>
      <w:proofErr w:type="spellEnd"/>
      <w:r w:rsidRPr="00162150">
        <w:rPr>
          <w:rFonts w:ascii="Tahoma" w:eastAsiaTheme="majorEastAsia" w:hAnsi="Tahoma" w:cs="Tahoma"/>
          <w:b/>
          <w:bCs/>
          <w:sz w:val="24"/>
          <w:szCs w:val="24"/>
          <w:lang w:val="en-US"/>
        </w:rPr>
        <w:t xml:space="preserve"> </w:t>
      </w:r>
      <w:proofErr w:type="spellStart"/>
      <w:r w:rsidRPr="00162150">
        <w:rPr>
          <w:rFonts w:ascii="Tahoma" w:eastAsiaTheme="majorEastAsia" w:hAnsi="Tahoma" w:cs="Tahoma"/>
          <w:b/>
          <w:bCs/>
          <w:sz w:val="24"/>
          <w:szCs w:val="24"/>
          <w:lang w:val="en-US"/>
        </w:rPr>
        <w:t>caracteristicile</w:t>
      </w:r>
      <w:proofErr w:type="spellEnd"/>
      <w:r w:rsidRPr="00162150">
        <w:rPr>
          <w:rFonts w:ascii="Tahoma" w:eastAsiaTheme="majorEastAsia" w:hAnsi="Tahoma" w:cs="Tahoma"/>
          <w:b/>
          <w:bCs/>
          <w:sz w:val="24"/>
          <w:szCs w:val="24"/>
          <w:lang w:val="en-US"/>
        </w:rPr>
        <w:t xml:space="preserve"> </w:t>
      </w:r>
      <w:proofErr w:type="spellStart"/>
      <w:r w:rsidRPr="00162150">
        <w:rPr>
          <w:rFonts w:ascii="Tahoma" w:eastAsiaTheme="majorEastAsia" w:hAnsi="Tahoma" w:cs="Tahoma"/>
          <w:b/>
          <w:bCs/>
          <w:sz w:val="24"/>
          <w:szCs w:val="24"/>
          <w:lang w:val="en-US"/>
        </w:rPr>
        <w:t>impactului</w:t>
      </w:r>
      <w:proofErr w:type="spellEnd"/>
      <w:r w:rsidRPr="00162150">
        <w:rPr>
          <w:rFonts w:ascii="Tahoma" w:eastAsiaTheme="majorEastAsia" w:hAnsi="Tahoma" w:cs="Tahoma"/>
          <w:b/>
          <w:bCs/>
          <w:sz w:val="24"/>
          <w:szCs w:val="24"/>
          <w:lang w:val="en-US"/>
        </w:rPr>
        <w:t xml:space="preserve"> </w:t>
      </w:r>
      <w:proofErr w:type="spellStart"/>
      <w:r w:rsidRPr="00162150">
        <w:rPr>
          <w:rFonts w:ascii="Tahoma" w:eastAsiaTheme="majorEastAsia" w:hAnsi="Tahoma" w:cs="Tahoma"/>
          <w:b/>
          <w:bCs/>
          <w:sz w:val="24"/>
          <w:szCs w:val="24"/>
          <w:lang w:val="en-US"/>
        </w:rPr>
        <w:t>potențial</w:t>
      </w:r>
      <w:proofErr w:type="spellEnd"/>
    </w:p>
    <w:p w14:paraId="7B83E4F9" w14:textId="64335B40" w:rsidR="008F72CC" w:rsidRPr="00162150" w:rsidRDefault="00B26D60" w:rsidP="003203DF">
      <w:pPr>
        <w:pStyle w:val="ListParagraph"/>
        <w:widowControl w:val="0"/>
        <w:numPr>
          <w:ilvl w:val="0"/>
          <w:numId w:val="31"/>
        </w:numPr>
        <w:tabs>
          <w:tab w:val="left" w:pos="851"/>
          <w:tab w:val="left" w:pos="3009"/>
        </w:tabs>
        <w:suppressAutoHyphens/>
        <w:spacing w:after="0" w:line="240" w:lineRule="auto"/>
        <w:ind w:hanging="720"/>
        <w:jc w:val="both"/>
        <w:rPr>
          <w:rFonts w:ascii="Tahoma" w:hAnsi="Tahoma" w:cs="Tahoma"/>
          <w:b/>
          <w:bCs/>
          <w:sz w:val="24"/>
          <w:szCs w:val="24"/>
          <w:lang w:val="en-US"/>
        </w:rPr>
      </w:pPr>
      <w:proofErr w:type="spellStart"/>
      <w:r w:rsidRPr="00162150">
        <w:rPr>
          <w:rFonts w:ascii="Tahoma" w:hAnsi="Tahoma" w:cs="Tahoma"/>
          <w:b/>
          <w:bCs/>
          <w:sz w:val="24"/>
          <w:szCs w:val="24"/>
          <w:lang w:val="en-US"/>
        </w:rPr>
        <w:t>I</w:t>
      </w:r>
      <w:r w:rsidR="008F72CC" w:rsidRPr="00162150">
        <w:rPr>
          <w:rFonts w:ascii="Tahoma" w:hAnsi="Tahoma" w:cs="Tahoma"/>
          <w:b/>
          <w:bCs/>
          <w:sz w:val="24"/>
          <w:szCs w:val="24"/>
          <w:lang w:val="en-US"/>
        </w:rPr>
        <w:t>mportanța</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și</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extinderea</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spațială</w:t>
      </w:r>
      <w:proofErr w:type="spellEnd"/>
      <w:r w:rsidR="008F72CC" w:rsidRPr="00162150">
        <w:rPr>
          <w:rFonts w:ascii="Tahoma" w:hAnsi="Tahoma" w:cs="Tahoma"/>
          <w:b/>
          <w:bCs/>
          <w:sz w:val="24"/>
          <w:szCs w:val="24"/>
          <w:lang w:val="en-US"/>
        </w:rPr>
        <w:t xml:space="preserve"> a </w:t>
      </w:r>
      <w:proofErr w:type="spellStart"/>
      <w:r w:rsidR="008F72CC" w:rsidRPr="00162150">
        <w:rPr>
          <w:rFonts w:ascii="Tahoma" w:hAnsi="Tahoma" w:cs="Tahoma"/>
          <w:b/>
          <w:bCs/>
          <w:sz w:val="24"/>
          <w:szCs w:val="24"/>
          <w:lang w:val="en-US"/>
        </w:rPr>
        <w:t>impactului</w:t>
      </w:r>
      <w:proofErr w:type="spellEnd"/>
      <w:r w:rsidR="008F72CC" w:rsidRPr="00162150">
        <w:rPr>
          <w:rFonts w:ascii="Tahoma" w:hAnsi="Tahoma" w:cs="Tahoma"/>
          <w:b/>
          <w:bCs/>
          <w:sz w:val="24"/>
          <w:szCs w:val="24"/>
          <w:lang w:val="en-US"/>
        </w:rPr>
        <w:t xml:space="preserve"> - de </w:t>
      </w:r>
      <w:proofErr w:type="spellStart"/>
      <w:r w:rsidR="008F72CC" w:rsidRPr="00162150">
        <w:rPr>
          <w:rFonts w:ascii="Tahoma" w:hAnsi="Tahoma" w:cs="Tahoma"/>
          <w:b/>
          <w:bCs/>
          <w:sz w:val="24"/>
          <w:szCs w:val="24"/>
          <w:lang w:val="en-US"/>
        </w:rPr>
        <w:t>exemplu</w:t>
      </w:r>
      <w:proofErr w:type="spellEnd"/>
      <w:r w:rsidR="008F72CC" w:rsidRPr="00162150">
        <w:rPr>
          <w:rFonts w:ascii="Tahoma" w:hAnsi="Tahoma" w:cs="Tahoma"/>
          <w:b/>
          <w:bCs/>
          <w:sz w:val="24"/>
          <w:szCs w:val="24"/>
          <w:lang w:val="en-US"/>
        </w:rPr>
        <w:t xml:space="preserve">, zona </w:t>
      </w:r>
      <w:proofErr w:type="spellStart"/>
      <w:r w:rsidR="008F72CC" w:rsidRPr="00162150">
        <w:rPr>
          <w:rFonts w:ascii="Tahoma" w:hAnsi="Tahoma" w:cs="Tahoma"/>
          <w:b/>
          <w:bCs/>
          <w:sz w:val="24"/>
          <w:szCs w:val="24"/>
          <w:lang w:val="en-US"/>
        </w:rPr>
        <w:t>geografică</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și</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dimensiunea</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populației</w:t>
      </w:r>
      <w:proofErr w:type="spellEnd"/>
      <w:r w:rsidR="008F72CC" w:rsidRPr="00162150">
        <w:rPr>
          <w:rFonts w:ascii="Tahoma" w:hAnsi="Tahoma" w:cs="Tahoma"/>
          <w:b/>
          <w:bCs/>
          <w:sz w:val="24"/>
          <w:szCs w:val="24"/>
          <w:lang w:val="en-US"/>
        </w:rPr>
        <w:t xml:space="preserve"> care </w:t>
      </w:r>
      <w:proofErr w:type="spellStart"/>
      <w:r w:rsidR="008F72CC" w:rsidRPr="00162150">
        <w:rPr>
          <w:rFonts w:ascii="Tahoma" w:hAnsi="Tahoma" w:cs="Tahoma"/>
          <w:b/>
          <w:bCs/>
          <w:sz w:val="24"/>
          <w:szCs w:val="24"/>
          <w:lang w:val="en-US"/>
        </w:rPr>
        <w:t>poate</w:t>
      </w:r>
      <w:proofErr w:type="spellEnd"/>
      <w:r w:rsidR="008F72CC" w:rsidRPr="00162150">
        <w:rPr>
          <w:rFonts w:ascii="Tahoma" w:hAnsi="Tahoma" w:cs="Tahoma"/>
          <w:b/>
          <w:bCs/>
          <w:sz w:val="24"/>
          <w:szCs w:val="24"/>
          <w:lang w:val="en-US"/>
        </w:rPr>
        <w:t xml:space="preserve"> fi </w:t>
      </w:r>
      <w:proofErr w:type="spellStart"/>
      <w:r w:rsidR="008F72CC" w:rsidRPr="00162150">
        <w:rPr>
          <w:rFonts w:ascii="Tahoma" w:hAnsi="Tahoma" w:cs="Tahoma"/>
          <w:b/>
          <w:bCs/>
          <w:sz w:val="24"/>
          <w:szCs w:val="24"/>
          <w:lang w:val="en-US"/>
        </w:rPr>
        <w:t>afectată</w:t>
      </w:r>
      <w:proofErr w:type="spellEnd"/>
      <w:r w:rsidR="008F72CC" w:rsidRPr="00162150">
        <w:rPr>
          <w:rFonts w:ascii="Tahoma" w:hAnsi="Tahoma" w:cs="Tahoma"/>
          <w:b/>
          <w:bCs/>
          <w:sz w:val="24"/>
          <w:szCs w:val="24"/>
          <w:lang w:val="en-US"/>
        </w:rPr>
        <w:t>;</w:t>
      </w:r>
    </w:p>
    <w:p w14:paraId="43B25631" w14:textId="2FABB783" w:rsidR="00B26D60" w:rsidRPr="00162150" w:rsidRDefault="00B26D60"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proofErr w:type="spellStart"/>
      <w:r w:rsidRPr="00162150">
        <w:rPr>
          <w:rFonts w:ascii="Tahoma" w:hAnsi="Tahoma" w:cs="Tahoma"/>
          <w:sz w:val="24"/>
          <w:szCs w:val="24"/>
          <w:lang w:val="en-US"/>
        </w:rPr>
        <w:t>Impactul</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investitiei</w:t>
      </w:r>
      <w:proofErr w:type="spellEnd"/>
      <w:r w:rsidRPr="00162150">
        <w:rPr>
          <w:rFonts w:ascii="Tahoma" w:hAnsi="Tahoma" w:cs="Tahoma"/>
          <w:sz w:val="24"/>
          <w:szCs w:val="24"/>
          <w:lang w:val="en-US"/>
        </w:rPr>
        <w:t xml:space="preserve">, din </w:t>
      </w:r>
      <w:proofErr w:type="spellStart"/>
      <w:r w:rsidRPr="00162150">
        <w:rPr>
          <w:rFonts w:ascii="Tahoma" w:hAnsi="Tahoma" w:cs="Tahoma"/>
          <w:sz w:val="24"/>
          <w:szCs w:val="24"/>
          <w:lang w:val="en-US"/>
        </w:rPr>
        <w:t>punct</w:t>
      </w:r>
      <w:proofErr w:type="spellEnd"/>
      <w:r w:rsidRPr="00162150">
        <w:rPr>
          <w:rFonts w:ascii="Tahoma" w:hAnsi="Tahoma" w:cs="Tahoma"/>
          <w:sz w:val="24"/>
          <w:szCs w:val="24"/>
          <w:lang w:val="en-US"/>
        </w:rPr>
        <w:t xml:space="preserve"> de </w:t>
      </w:r>
      <w:proofErr w:type="spellStart"/>
      <w:r w:rsidRPr="00162150">
        <w:rPr>
          <w:rFonts w:ascii="Tahoma" w:hAnsi="Tahoma" w:cs="Tahoma"/>
          <w:sz w:val="24"/>
          <w:szCs w:val="24"/>
          <w:lang w:val="en-US"/>
        </w:rPr>
        <w:t>vedere</w:t>
      </w:r>
      <w:proofErr w:type="spellEnd"/>
      <w:r w:rsidRPr="00162150">
        <w:rPr>
          <w:rFonts w:ascii="Tahoma" w:hAnsi="Tahoma" w:cs="Tahoma"/>
          <w:sz w:val="24"/>
          <w:szCs w:val="24"/>
          <w:lang w:val="en-US"/>
        </w:rPr>
        <w:t xml:space="preserve"> spatial, se </w:t>
      </w:r>
      <w:proofErr w:type="spellStart"/>
      <w:r w:rsidRPr="00162150">
        <w:rPr>
          <w:rFonts w:ascii="Tahoma" w:hAnsi="Tahoma" w:cs="Tahoma"/>
          <w:sz w:val="24"/>
          <w:szCs w:val="24"/>
          <w:lang w:val="en-US"/>
        </w:rPr>
        <w:t>manifesta</w:t>
      </w:r>
      <w:proofErr w:type="spellEnd"/>
      <w:r w:rsidR="00B81853">
        <w:rPr>
          <w:rFonts w:ascii="Tahoma" w:hAnsi="Tahoma" w:cs="Tahoma"/>
          <w:sz w:val="24"/>
          <w:szCs w:val="24"/>
          <w:lang w:val="en-US"/>
        </w:rPr>
        <w:t xml:space="preserve"> </w:t>
      </w:r>
      <w:r w:rsidRPr="00162150">
        <w:rPr>
          <w:rFonts w:ascii="Tahoma" w:hAnsi="Tahoma" w:cs="Tahoma"/>
          <w:sz w:val="24"/>
          <w:szCs w:val="24"/>
          <w:lang w:val="en-US"/>
        </w:rPr>
        <w:t xml:space="preserve">in zona in care se </w:t>
      </w:r>
      <w:proofErr w:type="spellStart"/>
      <w:r w:rsidRPr="00162150">
        <w:rPr>
          <w:rFonts w:ascii="Tahoma" w:hAnsi="Tahoma" w:cs="Tahoma"/>
          <w:sz w:val="24"/>
          <w:szCs w:val="24"/>
          <w:lang w:val="en-US"/>
        </w:rPr>
        <w:t>ralizeaza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investitia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si</w:t>
      </w:r>
      <w:proofErr w:type="spellEnd"/>
      <w:r w:rsidRPr="00162150">
        <w:rPr>
          <w:rFonts w:ascii="Tahoma" w:hAnsi="Tahoma" w:cs="Tahoma"/>
          <w:sz w:val="24"/>
          <w:szCs w:val="24"/>
          <w:lang w:val="en-US"/>
        </w:rPr>
        <w:t xml:space="preserve"> in </w:t>
      </w:r>
      <w:proofErr w:type="spellStart"/>
      <w:r w:rsidRPr="00162150">
        <w:rPr>
          <w:rFonts w:ascii="Tahoma" w:hAnsi="Tahoma" w:cs="Tahoma"/>
          <w:sz w:val="24"/>
          <w:szCs w:val="24"/>
          <w:lang w:val="en-US"/>
        </w:rPr>
        <w:t>imediata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vecinatate</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acesteia</w:t>
      </w:r>
      <w:proofErr w:type="spellEnd"/>
    </w:p>
    <w:p w14:paraId="0DF42D94" w14:textId="06305AD6" w:rsidR="008F72CC" w:rsidRPr="00162150" w:rsidRDefault="00B26D60" w:rsidP="003203DF">
      <w:pPr>
        <w:pStyle w:val="ListParagraph"/>
        <w:widowControl w:val="0"/>
        <w:numPr>
          <w:ilvl w:val="0"/>
          <w:numId w:val="31"/>
        </w:numPr>
        <w:tabs>
          <w:tab w:val="left" w:pos="851"/>
          <w:tab w:val="left" w:pos="3009"/>
        </w:tabs>
        <w:suppressAutoHyphens/>
        <w:spacing w:after="0" w:line="240" w:lineRule="auto"/>
        <w:ind w:hanging="720"/>
        <w:jc w:val="both"/>
        <w:rPr>
          <w:rFonts w:ascii="Tahoma" w:hAnsi="Tahoma" w:cs="Tahoma"/>
          <w:b/>
          <w:bCs/>
          <w:sz w:val="24"/>
          <w:szCs w:val="24"/>
          <w:lang w:val="en-US"/>
        </w:rPr>
      </w:pPr>
      <w:r w:rsidRPr="00162150">
        <w:rPr>
          <w:rFonts w:ascii="Tahoma" w:hAnsi="Tahoma" w:cs="Tahoma"/>
          <w:b/>
          <w:bCs/>
          <w:sz w:val="24"/>
          <w:szCs w:val="24"/>
          <w:lang w:val="en-US"/>
        </w:rPr>
        <w:t>N</w:t>
      </w:r>
      <w:r w:rsidR="008F72CC" w:rsidRPr="00162150">
        <w:rPr>
          <w:rFonts w:ascii="Tahoma" w:hAnsi="Tahoma" w:cs="Tahoma"/>
          <w:b/>
          <w:bCs/>
          <w:sz w:val="24"/>
          <w:szCs w:val="24"/>
          <w:lang w:val="en-US"/>
        </w:rPr>
        <w:t xml:space="preserve">atura </w:t>
      </w:r>
      <w:proofErr w:type="spellStart"/>
      <w:r w:rsidR="008F72CC" w:rsidRPr="00162150">
        <w:rPr>
          <w:rFonts w:ascii="Tahoma" w:hAnsi="Tahoma" w:cs="Tahoma"/>
          <w:b/>
          <w:bCs/>
          <w:sz w:val="24"/>
          <w:szCs w:val="24"/>
          <w:lang w:val="en-US"/>
        </w:rPr>
        <w:t>impactului</w:t>
      </w:r>
      <w:proofErr w:type="spellEnd"/>
      <w:r w:rsidR="008F72CC" w:rsidRPr="00162150">
        <w:rPr>
          <w:rFonts w:ascii="Tahoma" w:hAnsi="Tahoma" w:cs="Tahoma"/>
          <w:b/>
          <w:bCs/>
          <w:sz w:val="24"/>
          <w:szCs w:val="24"/>
          <w:lang w:val="en-US"/>
        </w:rPr>
        <w:t>;</w:t>
      </w:r>
    </w:p>
    <w:p w14:paraId="56794480" w14:textId="391CC144" w:rsidR="00B26D60" w:rsidRPr="00162150" w:rsidRDefault="00B26D60"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r w:rsidRPr="00162150">
        <w:rPr>
          <w:rFonts w:ascii="Tahoma" w:hAnsi="Tahoma" w:cs="Tahoma"/>
          <w:sz w:val="24"/>
          <w:szCs w:val="24"/>
          <w:lang w:val="en-US"/>
        </w:rPr>
        <w:t xml:space="preserve">Impact pe termen </w:t>
      </w:r>
      <w:proofErr w:type="spellStart"/>
      <w:r w:rsidRPr="00162150">
        <w:rPr>
          <w:rFonts w:ascii="Tahoma" w:hAnsi="Tahoma" w:cs="Tahoma"/>
          <w:sz w:val="24"/>
          <w:szCs w:val="24"/>
          <w:lang w:val="en-US"/>
        </w:rPr>
        <w:t>scurt</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temporar</w:t>
      </w:r>
      <w:proofErr w:type="spellEnd"/>
      <w:r w:rsidRPr="00162150">
        <w:rPr>
          <w:rFonts w:ascii="Tahoma" w:hAnsi="Tahoma" w:cs="Tahoma"/>
          <w:sz w:val="24"/>
          <w:szCs w:val="24"/>
          <w:lang w:val="en-US"/>
        </w:rPr>
        <w:t xml:space="preserve"> – se </w:t>
      </w:r>
      <w:proofErr w:type="spellStart"/>
      <w:r w:rsidRPr="00162150">
        <w:rPr>
          <w:rFonts w:ascii="Tahoma" w:hAnsi="Tahoma" w:cs="Tahoma"/>
          <w:sz w:val="24"/>
          <w:szCs w:val="24"/>
          <w:lang w:val="en-US"/>
        </w:rPr>
        <w:t>va</w:t>
      </w:r>
      <w:proofErr w:type="spellEnd"/>
      <w:r w:rsidRPr="00162150">
        <w:rPr>
          <w:rFonts w:ascii="Tahoma" w:hAnsi="Tahoma" w:cs="Tahoma"/>
          <w:sz w:val="24"/>
          <w:szCs w:val="24"/>
          <w:lang w:val="en-US"/>
        </w:rPr>
        <w:t xml:space="preserve"> produce </w:t>
      </w:r>
      <w:proofErr w:type="spellStart"/>
      <w:r w:rsidRPr="00162150">
        <w:rPr>
          <w:rFonts w:ascii="Tahoma" w:hAnsi="Tahoma" w:cs="Tahoma"/>
          <w:sz w:val="24"/>
          <w:szCs w:val="24"/>
          <w:lang w:val="en-US"/>
        </w:rPr>
        <w:t>asupra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solului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aerului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apei</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si</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populatiei</w:t>
      </w:r>
      <w:proofErr w:type="spellEnd"/>
    </w:p>
    <w:p w14:paraId="1F2F1842" w14:textId="2846A841" w:rsidR="00B26D60" w:rsidRPr="00162150" w:rsidRDefault="00B26D60"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r w:rsidRPr="00162150">
        <w:rPr>
          <w:rFonts w:ascii="Tahoma" w:hAnsi="Tahoma" w:cs="Tahoma"/>
          <w:sz w:val="24"/>
          <w:szCs w:val="24"/>
          <w:lang w:val="en-US"/>
        </w:rPr>
        <w:t xml:space="preserve">Impact pe termen lung, </w:t>
      </w:r>
      <w:proofErr w:type="spellStart"/>
      <w:r w:rsidRPr="00162150">
        <w:rPr>
          <w:rFonts w:ascii="Tahoma" w:hAnsi="Tahoma" w:cs="Tahoma"/>
          <w:sz w:val="24"/>
          <w:szCs w:val="24"/>
          <w:lang w:val="en-US"/>
        </w:rPr>
        <w:t>pozitiv</w:t>
      </w:r>
      <w:proofErr w:type="spellEnd"/>
      <w:r w:rsidRPr="00162150">
        <w:rPr>
          <w:rFonts w:ascii="Tahoma" w:hAnsi="Tahoma" w:cs="Tahoma"/>
          <w:sz w:val="24"/>
          <w:szCs w:val="24"/>
          <w:lang w:val="en-US"/>
        </w:rPr>
        <w:t xml:space="preserve"> – se </w:t>
      </w:r>
      <w:proofErr w:type="spellStart"/>
      <w:r w:rsidRPr="00162150">
        <w:rPr>
          <w:rFonts w:ascii="Tahoma" w:hAnsi="Tahoma" w:cs="Tahoma"/>
          <w:sz w:val="24"/>
          <w:szCs w:val="24"/>
          <w:lang w:val="en-US"/>
        </w:rPr>
        <w:t>va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manifesta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asupra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popilatiei</w:t>
      </w:r>
      <w:proofErr w:type="spellEnd"/>
    </w:p>
    <w:p w14:paraId="6B8549D3" w14:textId="3164DAF6" w:rsidR="008F72CC" w:rsidRPr="00162150" w:rsidRDefault="00B26D60" w:rsidP="003203DF">
      <w:pPr>
        <w:pStyle w:val="ListParagraph"/>
        <w:widowControl w:val="0"/>
        <w:numPr>
          <w:ilvl w:val="0"/>
          <w:numId w:val="31"/>
        </w:numPr>
        <w:tabs>
          <w:tab w:val="left" w:pos="851"/>
          <w:tab w:val="left" w:pos="3009"/>
        </w:tabs>
        <w:suppressAutoHyphens/>
        <w:spacing w:after="0" w:line="240" w:lineRule="auto"/>
        <w:ind w:hanging="720"/>
        <w:jc w:val="both"/>
        <w:rPr>
          <w:rFonts w:ascii="Tahoma" w:hAnsi="Tahoma" w:cs="Tahoma"/>
          <w:b/>
          <w:bCs/>
          <w:sz w:val="24"/>
          <w:szCs w:val="24"/>
          <w:lang w:val="en-US"/>
        </w:rPr>
      </w:pPr>
      <w:r w:rsidRPr="00162150">
        <w:rPr>
          <w:rFonts w:ascii="Tahoma" w:hAnsi="Tahoma" w:cs="Tahoma"/>
          <w:b/>
          <w:bCs/>
          <w:sz w:val="24"/>
          <w:szCs w:val="24"/>
          <w:lang w:val="en-US"/>
        </w:rPr>
        <w:t>N</w:t>
      </w:r>
      <w:r w:rsidR="008F72CC" w:rsidRPr="00162150">
        <w:rPr>
          <w:rFonts w:ascii="Tahoma" w:hAnsi="Tahoma" w:cs="Tahoma"/>
          <w:b/>
          <w:bCs/>
          <w:sz w:val="24"/>
          <w:szCs w:val="24"/>
          <w:lang w:val="en-US"/>
        </w:rPr>
        <w:t xml:space="preserve">atura </w:t>
      </w:r>
      <w:proofErr w:type="spellStart"/>
      <w:r w:rsidR="008F72CC" w:rsidRPr="00162150">
        <w:rPr>
          <w:rFonts w:ascii="Tahoma" w:hAnsi="Tahoma" w:cs="Tahoma"/>
          <w:b/>
          <w:bCs/>
          <w:sz w:val="24"/>
          <w:szCs w:val="24"/>
          <w:lang w:val="en-US"/>
        </w:rPr>
        <w:t>transfrontalieră</w:t>
      </w:r>
      <w:proofErr w:type="spellEnd"/>
      <w:r w:rsidR="008F72CC" w:rsidRPr="00162150">
        <w:rPr>
          <w:rFonts w:ascii="Tahoma" w:hAnsi="Tahoma" w:cs="Tahoma"/>
          <w:b/>
          <w:bCs/>
          <w:sz w:val="24"/>
          <w:szCs w:val="24"/>
          <w:lang w:val="en-US"/>
        </w:rPr>
        <w:t xml:space="preserve"> a </w:t>
      </w:r>
      <w:proofErr w:type="spellStart"/>
      <w:r w:rsidR="008F72CC" w:rsidRPr="00162150">
        <w:rPr>
          <w:rFonts w:ascii="Tahoma" w:hAnsi="Tahoma" w:cs="Tahoma"/>
          <w:b/>
          <w:bCs/>
          <w:sz w:val="24"/>
          <w:szCs w:val="24"/>
          <w:lang w:val="en-US"/>
        </w:rPr>
        <w:t>impactului</w:t>
      </w:r>
      <w:proofErr w:type="spellEnd"/>
      <w:r w:rsidR="008F72CC" w:rsidRPr="00162150">
        <w:rPr>
          <w:rFonts w:ascii="Tahoma" w:hAnsi="Tahoma" w:cs="Tahoma"/>
          <w:b/>
          <w:bCs/>
          <w:sz w:val="24"/>
          <w:szCs w:val="24"/>
          <w:lang w:val="en-US"/>
        </w:rPr>
        <w:t>;</w:t>
      </w:r>
    </w:p>
    <w:p w14:paraId="5474B275" w14:textId="22FEB9DC" w:rsidR="00B26D60" w:rsidRPr="00162150" w:rsidRDefault="00B26D60"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r w:rsidRPr="00162150">
        <w:rPr>
          <w:rFonts w:ascii="Tahoma" w:hAnsi="Tahoma" w:cs="Tahoma"/>
          <w:sz w:val="24"/>
          <w:szCs w:val="24"/>
          <w:lang w:val="en-US"/>
        </w:rPr>
        <w:t xml:space="preserve">Nu </w:t>
      </w:r>
      <w:proofErr w:type="spellStart"/>
      <w:r w:rsidRPr="00162150">
        <w:rPr>
          <w:rFonts w:ascii="Tahoma" w:hAnsi="Tahoma" w:cs="Tahoma"/>
          <w:sz w:val="24"/>
          <w:szCs w:val="24"/>
          <w:lang w:val="en-US"/>
        </w:rPr>
        <w:t>ste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cazul</w:t>
      </w:r>
      <w:proofErr w:type="spellEnd"/>
    </w:p>
    <w:p w14:paraId="736E134B" w14:textId="474E90D6" w:rsidR="008F72CC" w:rsidRPr="00162150" w:rsidRDefault="00B26D60" w:rsidP="003203DF">
      <w:pPr>
        <w:pStyle w:val="ListParagraph"/>
        <w:widowControl w:val="0"/>
        <w:numPr>
          <w:ilvl w:val="0"/>
          <w:numId w:val="31"/>
        </w:numPr>
        <w:tabs>
          <w:tab w:val="left" w:pos="851"/>
          <w:tab w:val="left" w:pos="3009"/>
        </w:tabs>
        <w:suppressAutoHyphens/>
        <w:spacing w:after="0" w:line="240" w:lineRule="auto"/>
        <w:ind w:hanging="720"/>
        <w:jc w:val="both"/>
        <w:rPr>
          <w:rFonts w:ascii="Tahoma" w:hAnsi="Tahoma" w:cs="Tahoma"/>
          <w:b/>
          <w:bCs/>
          <w:sz w:val="24"/>
          <w:szCs w:val="24"/>
          <w:lang w:val="en-US"/>
        </w:rPr>
      </w:pPr>
      <w:proofErr w:type="spellStart"/>
      <w:r w:rsidRPr="00162150">
        <w:rPr>
          <w:rFonts w:ascii="Tahoma" w:hAnsi="Tahoma" w:cs="Tahoma"/>
          <w:b/>
          <w:bCs/>
          <w:sz w:val="24"/>
          <w:szCs w:val="24"/>
          <w:lang w:val="en-US"/>
        </w:rPr>
        <w:t>I</w:t>
      </w:r>
      <w:r w:rsidR="008F72CC" w:rsidRPr="00162150">
        <w:rPr>
          <w:rFonts w:ascii="Tahoma" w:hAnsi="Tahoma" w:cs="Tahoma"/>
          <w:b/>
          <w:bCs/>
          <w:sz w:val="24"/>
          <w:szCs w:val="24"/>
          <w:lang w:val="en-US"/>
        </w:rPr>
        <w:t>ntensitatea</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și</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complexitatea</w:t>
      </w:r>
      <w:proofErr w:type="spellEnd"/>
      <w:r w:rsidR="008F72CC" w:rsidRPr="00162150">
        <w:rPr>
          <w:rFonts w:ascii="Tahoma" w:hAnsi="Tahoma" w:cs="Tahoma"/>
          <w:b/>
          <w:bCs/>
          <w:sz w:val="24"/>
          <w:szCs w:val="24"/>
          <w:lang w:val="en-US"/>
        </w:rPr>
        <w:t xml:space="preserve"> </w:t>
      </w:r>
      <w:proofErr w:type="spellStart"/>
      <w:r w:rsidR="008F72CC" w:rsidRPr="00162150">
        <w:rPr>
          <w:rFonts w:ascii="Tahoma" w:hAnsi="Tahoma" w:cs="Tahoma"/>
          <w:b/>
          <w:bCs/>
          <w:sz w:val="24"/>
          <w:szCs w:val="24"/>
          <w:lang w:val="en-US"/>
        </w:rPr>
        <w:t>impactului</w:t>
      </w:r>
      <w:proofErr w:type="spellEnd"/>
      <w:r w:rsidR="008F72CC" w:rsidRPr="00162150">
        <w:rPr>
          <w:rFonts w:ascii="Tahoma" w:hAnsi="Tahoma" w:cs="Tahoma"/>
          <w:b/>
          <w:bCs/>
          <w:sz w:val="24"/>
          <w:szCs w:val="24"/>
          <w:lang w:val="en-US"/>
        </w:rPr>
        <w:t>;</w:t>
      </w:r>
    </w:p>
    <w:p w14:paraId="13D103BC" w14:textId="015DAEE6" w:rsidR="00B26D60" w:rsidRPr="00162150" w:rsidRDefault="00B26D60"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proofErr w:type="spellStart"/>
      <w:r w:rsidRPr="00162150">
        <w:rPr>
          <w:rFonts w:ascii="Tahoma" w:hAnsi="Tahoma" w:cs="Tahoma"/>
          <w:sz w:val="24"/>
          <w:szCs w:val="24"/>
          <w:lang w:val="en-US"/>
        </w:rPr>
        <w:t>Impactul</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este</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redus</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si</w:t>
      </w:r>
      <w:proofErr w:type="spellEnd"/>
      <w:r w:rsidRPr="00162150">
        <w:rPr>
          <w:rFonts w:ascii="Tahoma" w:hAnsi="Tahoma" w:cs="Tahoma"/>
          <w:sz w:val="24"/>
          <w:szCs w:val="24"/>
          <w:lang w:val="en-US"/>
        </w:rPr>
        <w:t xml:space="preserve"> se </w:t>
      </w:r>
      <w:proofErr w:type="spellStart"/>
      <w:r w:rsidRPr="00162150">
        <w:rPr>
          <w:rFonts w:ascii="Tahoma" w:hAnsi="Tahoma" w:cs="Tahoma"/>
          <w:sz w:val="24"/>
          <w:szCs w:val="24"/>
          <w:lang w:val="en-US"/>
        </w:rPr>
        <w:t>manifesta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asupra</w:t>
      </w:r>
      <w:proofErr w:type="spellEnd"/>
      <w:r w:rsidRPr="00162150">
        <w:rPr>
          <w:rFonts w:ascii="Tahoma" w:hAnsi="Tahoma" w:cs="Tahoma"/>
          <w:sz w:val="24"/>
          <w:szCs w:val="24"/>
          <w:lang w:val="en-US"/>
        </w:rPr>
        <w:t xml:space="preserve"> </w:t>
      </w:r>
      <w:proofErr w:type="spellStart"/>
      <w:r w:rsidRPr="00162150">
        <w:rPr>
          <w:rFonts w:ascii="Tahoma" w:hAnsi="Tahoma" w:cs="Tahoma"/>
          <w:sz w:val="24"/>
          <w:szCs w:val="24"/>
          <w:lang w:val="en-US"/>
        </w:rPr>
        <w:t>populatiei</w:t>
      </w:r>
      <w:proofErr w:type="spellEnd"/>
      <w:r w:rsidRPr="00162150">
        <w:rPr>
          <w:rFonts w:ascii="Tahoma" w:hAnsi="Tahoma" w:cs="Tahoma"/>
          <w:sz w:val="24"/>
          <w:szCs w:val="24"/>
          <w:lang w:val="en-US"/>
        </w:rPr>
        <w:t xml:space="preserve"> din zona de </w:t>
      </w:r>
      <w:proofErr w:type="spellStart"/>
      <w:r w:rsidRPr="00162150">
        <w:rPr>
          <w:rFonts w:ascii="Tahoma" w:hAnsi="Tahoma" w:cs="Tahoma"/>
          <w:sz w:val="24"/>
          <w:szCs w:val="24"/>
          <w:lang w:val="en-US"/>
        </w:rPr>
        <w:t>implementarea</w:t>
      </w:r>
      <w:proofErr w:type="spellEnd"/>
      <w:r w:rsidRPr="00162150">
        <w:rPr>
          <w:rFonts w:ascii="Tahoma" w:hAnsi="Tahoma" w:cs="Tahoma"/>
          <w:sz w:val="24"/>
          <w:szCs w:val="24"/>
          <w:lang w:val="en-US"/>
        </w:rPr>
        <w:t xml:space="preserve"> a </w:t>
      </w:r>
      <w:proofErr w:type="spellStart"/>
      <w:r w:rsidRPr="00162150">
        <w:rPr>
          <w:rFonts w:ascii="Tahoma" w:hAnsi="Tahoma" w:cs="Tahoma"/>
          <w:sz w:val="24"/>
          <w:szCs w:val="24"/>
          <w:lang w:val="en-US"/>
        </w:rPr>
        <w:t>obiectivului</w:t>
      </w:r>
      <w:proofErr w:type="spellEnd"/>
      <w:r w:rsidRPr="00162150">
        <w:rPr>
          <w:rFonts w:ascii="Tahoma" w:hAnsi="Tahoma" w:cs="Tahoma"/>
          <w:sz w:val="24"/>
          <w:szCs w:val="24"/>
          <w:lang w:val="en-US"/>
        </w:rPr>
        <w:t>.</w:t>
      </w:r>
    </w:p>
    <w:p w14:paraId="60E716F6" w14:textId="0EFAA3F8" w:rsidR="008F72CC" w:rsidRPr="00EB704A" w:rsidRDefault="00B26D60" w:rsidP="003203DF">
      <w:pPr>
        <w:pStyle w:val="ListParagraph"/>
        <w:widowControl w:val="0"/>
        <w:numPr>
          <w:ilvl w:val="0"/>
          <w:numId w:val="31"/>
        </w:numPr>
        <w:tabs>
          <w:tab w:val="left" w:pos="851"/>
          <w:tab w:val="left" w:pos="3009"/>
        </w:tabs>
        <w:suppressAutoHyphens/>
        <w:spacing w:after="0" w:line="240" w:lineRule="auto"/>
        <w:ind w:hanging="720"/>
        <w:jc w:val="both"/>
        <w:rPr>
          <w:rFonts w:ascii="Tahoma" w:hAnsi="Tahoma" w:cs="Tahoma"/>
          <w:b/>
          <w:bCs/>
          <w:sz w:val="24"/>
          <w:szCs w:val="24"/>
          <w:lang w:val="en-US"/>
        </w:rPr>
      </w:pPr>
      <w:proofErr w:type="spellStart"/>
      <w:r w:rsidRPr="00EB704A">
        <w:rPr>
          <w:rFonts w:ascii="Tahoma" w:hAnsi="Tahoma" w:cs="Tahoma"/>
          <w:b/>
          <w:bCs/>
          <w:sz w:val="24"/>
          <w:szCs w:val="24"/>
          <w:lang w:val="en-US"/>
        </w:rPr>
        <w:t>P</w:t>
      </w:r>
      <w:r w:rsidR="008F72CC" w:rsidRPr="00EB704A">
        <w:rPr>
          <w:rFonts w:ascii="Tahoma" w:hAnsi="Tahoma" w:cs="Tahoma"/>
          <w:b/>
          <w:bCs/>
          <w:sz w:val="24"/>
          <w:szCs w:val="24"/>
          <w:lang w:val="en-US"/>
        </w:rPr>
        <w:t>robabilitatea</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impactului</w:t>
      </w:r>
      <w:proofErr w:type="spellEnd"/>
      <w:r w:rsidR="008F72CC" w:rsidRPr="00EB704A">
        <w:rPr>
          <w:rFonts w:ascii="Tahoma" w:hAnsi="Tahoma" w:cs="Tahoma"/>
          <w:b/>
          <w:bCs/>
          <w:sz w:val="24"/>
          <w:szCs w:val="24"/>
          <w:lang w:val="en-US"/>
        </w:rPr>
        <w:t>;</w:t>
      </w:r>
    </w:p>
    <w:p w14:paraId="4DBEB03E" w14:textId="4D89FC84" w:rsidR="00B26D60" w:rsidRPr="00EB704A" w:rsidRDefault="00B26D60"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proofErr w:type="spellStart"/>
      <w:r w:rsidRPr="00EB704A">
        <w:rPr>
          <w:rFonts w:ascii="Tahoma" w:hAnsi="Tahoma" w:cs="Tahoma"/>
          <w:sz w:val="24"/>
          <w:szCs w:val="24"/>
          <w:lang w:val="en-US"/>
        </w:rPr>
        <w:t>Prin</w:t>
      </w:r>
      <w:proofErr w:type="spellEnd"/>
      <w:r w:rsidRPr="00EB704A">
        <w:rPr>
          <w:rFonts w:ascii="Tahoma" w:hAnsi="Tahoma" w:cs="Tahoma"/>
          <w:sz w:val="24"/>
          <w:szCs w:val="24"/>
          <w:lang w:val="en-US"/>
        </w:rPr>
        <w:t xml:space="preserve"> </w:t>
      </w:r>
      <w:proofErr w:type="spellStart"/>
      <w:r w:rsidRPr="00EB704A">
        <w:rPr>
          <w:rFonts w:ascii="Tahoma" w:hAnsi="Tahoma" w:cs="Tahoma"/>
          <w:sz w:val="24"/>
          <w:szCs w:val="24"/>
          <w:lang w:val="en-US"/>
        </w:rPr>
        <w:t>tehnologia</w:t>
      </w:r>
      <w:proofErr w:type="spellEnd"/>
      <w:r w:rsidRPr="00EB704A">
        <w:rPr>
          <w:rFonts w:ascii="Tahoma" w:hAnsi="Tahoma" w:cs="Tahoma"/>
          <w:sz w:val="24"/>
          <w:szCs w:val="24"/>
          <w:lang w:val="en-US"/>
        </w:rPr>
        <w:t xml:space="preserve"> de </w:t>
      </w:r>
      <w:proofErr w:type="spellStart"/>
      <w:r w:rsidRPr="00EB704A">
        <w:rPr>
          <w:rFonts w:ascii="Tahoma" w:hAnsi="Tahoma" w:cs="Tahoma"/>
          <w:sz w:val="24"/>
          <w:szCs w:val="24"/>
          <w:lang w:val="en-US"/>
        </w:rPr>
        <w:t>executie</w:t>
      </w:r>
      <w:proofErr w:type="spellEnd"/>
      <w:r w:rsidR="00F25F92" w:rsidRPr="00EB704A">
        <w:rPr>
          <w:rFonts w:ascii="Tahoma" w:hAnsi="Tahoma" w:cs="Tahoma"/>
          <w:sz w:val="24"/>
          <w:szCs w:val="24"/>
          <w:lang w:val="en-US"/>
        </w:rPr>
        <w:t xml:space="preserve">, </w:t>
      </w:r>
      <w:proofErr w:type="spellStart"/>
      <w:r w:rsidR="00F25F92" w:rsidRPr="00EB704A">
        <w:rPr>
          <w:rFonts w:ascii="Tahoma" w:hAnsi="Tahoma" w:cs="Tahoma"/>
          <w:sz w:val="24"/>
          <w:szCs w:val="24"/>
          <w:lang w:val="en-US"/>
        </w:rPr>
        <w:t>probabilitatea</w:t>
      </w:r>
      <w:proofErr w:type="spellEnd"/>
      <w:r w:rsidR="00F25F92" w:rsidRPr="00EB704A">
        <w:rPr>
          <w:rFonts w:ascii="Tahoma" w:hAnsi="Tahoma" w:cs="Tahoma"/>
          <w:sz w:val="24"/>
          <w:szCs w:val="24"/>
          <w:lang w:val="en-US"/>
        </w:rPr>
        <w:t xml:space="preserve"> de </w:t>
      </w:r>
      <w:proofErr w:type="spellStart"/>
      <w:r w:rsidR="00F25F92" w:rsidRPr="00EB704A">
        <w:rPr>
          <w:rFonts w:ascii="Tahoma" w:hAnsi="Tahoma" w:cs="Tahoma"/>
          <w:sz w:val="24"/>
          <w:szCs w:val="24"/>
          <w:lang w:val="en-US"/>
        </w:rPr>
        <w:t>aparitie</w:t>
      </w:r>
      <w:proofErr w:type="spellEnd"/>
      <w:r w:rsidR="00F25F92" w:rsidRPr="00EB704A">
        <w:rPr>
          <w:rFonts w:ascii="Tahoma" w:hAnsi="Tahoma" w:cs="Tahoma"/>
          <w:sz w:val="24"/>
          <w:szCs w:val="24"/>
          <w:lang w:val="en-US"/>
        </w:rPr>
        <w:t xml:space="preserve"> a </w:t>
      </w:r>
      <w:proofErr w:type="spellStart"/>
      <w:r w:rsidR="00F25F92" w:rsidRPr="00EB704A">
        <w:rPr>
          <w:rFonts w:ascii="Tahoma" w:hAnsi="Tahoma" w:cs="Tahoma"/>
          <w:sz w:val="24"/>
          <w:szCs w:val="24"/>
          <w:lang w:val="en-US"/>
        </w:rPr>
        <w:t>unui</w:t>
      </w:r>
      <w:proofErr w:type="spellEnd"/>
      <w:r w:rsidR="00F25F92" w:rsidRPr="00EB704A">
        <w:rPr>
          <w:rFonts w:ascii="Tahoma" w:hAnsi="Tahoma" w:cs="Tahoma"/>
          <w:sz w:val="24"/>
          <w:szCs w:val="24"/>
          <w:lang w:val="en-US"/>
        </w:rPr>
        <w:t xml:space="preserve"> impact negative </w:t>
      </w:r>
      <w:proofErr w:type="spellStart"/>
      <w:r w:rsidR="00F25F92" w:rsidRPr="00EB704A">
        <w:rPr>
          <w:rFonts w:ascii="Tahoma" w:hAnsi="Tahoma" w:cs="Tahoma"/>
          <w:sz w:val="24"/>
          <w:szCs w:val="24"/>
          <w:lang w:val="en-US"/>
        </w:rPr>
        <w:t>semnificativ</w:t>
      </w:r>
      <w:proofErr w:type="spellEnd"/>
      <w:r w:rsidR="00F25F92" w:rsidRPr="00EB704A">
        <w:rPr>
          <w:rFonts w:ascii="Tahoma" w:hAnsi="Tahoma" w:cs="Tahoma"/>
          <w:sz w:val="24"/>
          <w:szCs w:val="24"/>
          <w:lang w:val="en-US"/>
        </w:rPr>
        <w:t xml:space="preserve"> </w:t>
      </w:r>
      <w:proofErr w:type="spellStart"/>
      <w:r w:rsidR="00F25F92" w:rsidRPr="00EB704A">
        <w:rPr>
          <w:rFonts w:ascii="Tahoma" w:hAnsi="Tahoma" w:cs="Tahoma"/>
          <w:sz w:val="24"/>
          <w:szCs w:val="24"/>
          <w:lang w:val="en-US"/>
        </w:rPr>
        <w:t>este</w:t>
      </w:r>
      <w:proofErr w:type="spellEnd"/>
      <w:r w:rsidR="00F25F92" w:rsidRPr="00EB704A">
        <w:rPr>
          <w:rFonts w:ascii="Tahoma" w:hAnsi="Tahoma" w:cs="Tahoma"/>
          <w:sz w:val="24"/>
          <w:szCs w:val="24"/>
          <w:lang w:val="en-US"/>
        </w:rPr>
        <w:t xml:space="preserve"> </w:t>
      </w:r>
      <w:proofErr w:type="spellStart"/>
      <w:r w:rsidR="00F25F92" w:rsidRPr="00EB704A">
        <w:rPr>
          <w:rFonts w:ascii="Tahoma" w:hAnsi="Tahoma" w:cs="Tahoma"/>
          <w:sz w:val="24"/>
          <w:szCs w:val="24"/>
          <w:lang w:val="en-US"/>
        </w:rPr>
        <w:t>putin</w:t>
      </w:r>
      <w:proofErr w:type="spellEnd"/>
      <w:r w:rsidR="00F25F92" w:rsidRPr="00EB704A">
        <w:rPr>
          <w:rFonts w:ascii="Tahoma" w:hAnsi="Tahoma" w:cs="Tahoma"/>
          <w:sz w:val="24"/>
          <w:szCs w:val="24"/>
          <w:lang w:val="en-US"/>
        </w:rPr>
        <w:t xml:space="preserve"> </w:t>
      </w:r>
      <w:proofErr w:type="spellStart"/>
      <w:r w:rsidR="00F25F92" w:rsidRPr="00EB704A">
        <w:rPr>
          <w:rFonts w:ascii="Tahoma" w:hAnsi="Tahoma" w:cs="Tahoma"/>
          <w:sz w:val="24"/>
          <w:szCs w:val="24"/>
          <w:lang w:val="en-US"/>
        </w:rPr>
        <w:t>probabila</w:t>
      </w:r>
      <w:proofErr w:type="spellEnd"/>
    </w:p>
    <w:p w14:paraId="1C68B8CE" w14:textId="22C2B4C6" w:rsidR="008F72CC" w:rsidRPr="00EB704A" w:rsidRDefault="00F25F92" w:rsidP="003203DF">
      <w:pPr>
        <w:pStyle w:val="ListParagraph"/>
        <w:widowControl w:val="0"/>
        <w:numPr>
          <w:ilvl w:val="0"/>
          <w:numId w:val="31"/>
        </w:numPr>
        <w:tabs>
          <w:tab w:val="left" w:pos="851"/>
          <w:tab w:val="left" w:pos="3009"/>
        </w:tabs>
        <w:suppressAutoHyphens/>
        <w:spacing w:after="0" w:line="240" w:lineRule="auto"/>
        <w:ind w:hanging="720"/>
        <w:jc w:val="both"/>
        <w:rPr>
          <w:rFonts w:ascii="Tahoma" w:hAnsi="Tahoma" w:cs="Tahoma"/>
          <w:b/>
          <w:bCs/>
          <w:sz w:val="24"/>
          <w:szCs w:val="24"/>
          <w:lang w:val="en-US"/>
        </w:rPr>
      </w:pPr>
      <w:proofErr w:type="spellStart"/>
      <w:r w:rsidRPr="00EB704A">
        <w:rPr>
          <w:rFonts w:ascii="Tahoma" w:hAnsi="Tahoma" w:cs="Tahoma"/>
          <w:b/>
          <w:bCs/>
          <w:sz w:val="24"/>
          <w:szCs w:val="24"/>
          <w:lang w:val="en-US"/>
        </w:rPr>
        <w:t>D</w:t>
      </w:r>
      <w:r w:rsidR="008F72CC" w:rsidRPr="00EB704A">
        <w:rPr>
          <w:rFonts w:ascii="Tahoma" w:hAnsi="Tahoma" w:cs="Tahoma"/>
          <w:b/>
          <w:bCs/>
          <w:sz w:val="24"/>
          <w:szCs w:val="24"/>
          <w:lang w:val="en-US"/>
        </w:rPr>
        <w:t>ebutul</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durata</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frecvența</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și</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reversibilitatea</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preconizate</w:t>
      </w:r>
      <w:proofErr w:type="spellEnd"/>
      <w:r w:rsidR="008F72CC" w:rsidRPr="00EB704A">
        <w:rPr>
          <w:rFonts w:ascii="Tahoma" w:hAnsi="Tahoma" w:cs="Tahoma"/>
          <w:b/>
          <w:bCs/>
          <w:sz w:val="24"/>
          <w:szCs w:val="24"/>
          <w:lang w:val="en-US"/>
        </w:rPr>
        <w:t xml:space="preserve"> ale </w:t>
      </w:r>
      <w:proofErr w:type="spellStart"/>
      <w:r w:rsidR="008F72CC" w:rsidRPr="00EB704A">
        <w:rPr>
          <w:rFonts w:ascii="Tahoma" w:hAnsi="Tahoma" w:cs="Tahoma"/>
          <w:b/>
          <w:bCs/>
          <w:sz w:val="24"/>
          <w:szCs w:val="24"/>
          <w:lang w:val="en-US"/>
        </w:rPr>
        <w:t>impactului</w:t>
      </w:r>
      <w:proofErr w:type="spellEnd"/>
      <w:r w:rsidR="008F72CC" w:rsidRPr="00EB704A">
        <w:rPr>
          <w:rFonts w:ascii="Tahoma" w:hAnsi="Tahoma" w:cs="Tahoma"/>
          <w:b/>
          <w:bCs/>
          <w:sz w:val="24"/>
          <w:szCs w:val="24"/>
          <w:lang w:val="en-US"/>
        </w:rPr>
        <w:t>;</w:t>
      </w:r>
    </w:p>
    <w:p w14:paraId="1AE52CDE" w14:textId="29DB9FA7" w:rsidR="00F25F92" w:rsidRPr="00EB704A" w:rsidRDefault="00F25F92"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proofErr w:type="spellStart"/>
      <w:r w:rsidRPr="00EB704A">
        <w:rPr>
          <w:rFonts w:ascii="Tahoma" w:hAnsi="Tahoma" w:cs="Tahoma"/>
          <w:sz w:val="24"/>
          <w:szCs w:val="24"/>
          <w:lang w:val="en-US"/>
        </w:rPr>
        <w:t>Debutul</w:t>
      </w:r>
      <w:proofErr w:type="spellEnd"/>
      <w:r w:rsidRPr="00EB704A">
        <w:rPr>
          <w:rFonts w:ascii="Tahoma" w:hAnsi="Tahoma" w:cs="Tahoma"/>
          <w:sz w:val="24"/>
          <w:szCs w:val="24"/>
          <w:lang w:val="en-US"/>
        </w:rPr>
        <w:t xml:space="preserve"> </w:t>
      </w:r>
      <w:proofErr w:type="spellStart"/>
      <w:r w:rsidRPr="00EB704A">
        <w:rPr>
          <w:rFonts w:ascii="Tahoma" w:hAnsi="Tahoma" w:cs="Tahoma"/>
          <w:sz w:val="24"/>
          <w:szCs w:val="24"/>
          <w:lang w:val="en-US"/>
        </w:rPr>
        <w:t>va</w:t>
      </w:r>
      <w:proofErr w:type="spellEnd"/>
      <w:r w:rsidRPr="00EB704A">
        <w:rPr>
          <w:rFonts w:ascii="Tahoma" w:hAnsi="Tahoma" w:cs="Tahoma"/>
          <w:sz w:val="24"/>
          <w:szCs w:val="24"/>
          <w:lang w:val="en-US"/>
        </w:rPr>
        <w:t xml:space="preserve"> fi o data cu </w:t>
      </w:r>
      <w:proofErr w:type="spellStart"/>
      <w:r w:rsidRPr="00EB704A">
        <w:rPr>
          <w:rFonts w:ascii="Tahoma" w:hAnsi="Tahoma" w:cs="Tahoma"/>
          <w:sz w:val="24"/>
          <w:szCs w:val="24"/>
          <w:lang w:val="en-US"/>
        </w:rPr>
        <w:t>inceperea</w:t>
      </w:r>
      <w:proofErr w:type="spellEnd"/>
      <w:r w:rsidRPr="00EB704A">
        <w:rPr>
          <w:rFonts w:ascii="Tahoma" w:hAnsi="Tahoma" w:cs="Tahoma"/>
          <w:sz w:val="24"/>
          <w:szCs w:val="24"/>
          <w:lang w:val="en-US"/>
        </w:rPr>
        <w:t xml:space="preserve"> </w:t>
      </w:r>
      <w:proofErr w:type="spellStart"/>
      <w:r w:rsidRPr="00EB704A">
        <w:rPr>
          <w:rFonts w:ascii="Tahoma" w:hAnsi="Tahoma" w:cs="Tahoma"/>
          <w:sz w:val="24"/>
          <w:szCs w:val="24"/>
          <w:lang w:val="en-US"/>
        </w:rPr>
        <w:t>lucrarilor</w:t>
      </w:r>
      <w:proofErr w:type="spellEnd"/>
      <w:r w:rsidRPr="00EB704A">
        <w:rPr>
          <w:rFonts w:ascii="Tahoma" w:hAnsi="Tahoma" w:cs="Tahoma"/>
          <w:sz w:val="24"/>
          <w:szCs w:val="24"/>
          <w:lang w:val="en-US"/>
        </w:rPr>
        <w:t xml:space="preserve"> </w:t>
      </w:r>
      <w:proofErr w:type="spellStart"/>
      <w:r w:rsidRPr="00EB704A">
        <w:rPr>
          <w:rFonts w:ascii="Tahoma" w:hAnsi="Tahoma" w:cs="Tahoma"/>
          <w:sz w:val="24"/>
          <w:szCs w:val="24"/>
          <w:lang w:val="en-US"/>
        </w:rPr>
        <w:t>si</w:t>
      </w:r>
      <w:proofErr w:type="spellEnd"/>
      <w:r w:rsidRPr="00EB704A">
        <w:rPr>
          <w:rFonts w:ascii="Tahoma" w:hAnsi="Tahoma" w:cs="Tahoma"/>
          <w:sz w:val="24"/>
          <w:szCs w:val="24"/>
          <w:lang w:val="en-US"/>
        </w:rPr>
        <w:t xml:space="preserve"> se </w:t>
      </w:r>
      <w:proofErr w:type="spellStart"/>
      <w:r w:rsidRPr="00EB704A">
        <w:rPr>
          <w:rFonts w:ascii="Tahoma" w:hAnsi="Tahoma" w:cs="Tahoma"/>
          <w:sz w:val="24"/>
          <w:szCs w:val="24"/>
          <w:lang w:val="en-US"/>
        </w:rPr>
        <w:t>va</w:t>
      </w:r>
      <w:proofErr w:type="spellEnd"/>
      <w:r w:rsidRPr="00EB704A">
        <w:rPr>
          <w:rFonts w:ascii="Tahoma" w:hAnsi="Tahoma" w:cs="Tahoma"/>
          <w:sz w:val="24"/>
          <w:szCs w:val="24"/>
          <w:lang w:val="en-US"/>
        </w:rPr>
        <w:t xml:space="preserve"> </w:t>
      </w:r>
      <w:proofErr w:type="spellStart"/>
      <w:r w:rsidRPr="00EB704A">
        <w:rPr>
          <w:rFonts w:ascii="Tahoma" w:hAnsi="Tahoma" w:cs="Tahoma"/>
          <w:sz w:val="24"/>
          <w:szCs w:val="24"/>
          <w:lang w:val="en-US"/>
        </w:rPr>
        <w:t>finaliza</w:t>
      </w:r>
      <w:proofErr w:type="spellEnd"/>
      <w:r w:rsidRPr="00EB704A">
        <w:rPr>
          <w:rFonts w:ascii="Tahoma" w:hAnsi="Tahoma" w:cs="Tahoma"/>
          <w:sz w:val="24"/>
          <w:szCs w:val="24"/>
          <w:lang w:val="en-US"/>
        </w:rPr>
        <w:t xml:space="preserve"> la </w:t>
      </w:r>
      <w:proofErr w:type="spellStart"/>
      <w:r w:rsidRPr="00EB704A">
        <w:rPr>
          <w:rFonts w:ascii="Tahoma" w:hAnsi="Tahoma" w:cs="Tahoma"/>
          <w:sz w:val="24"/>
          <w:szCs w:val="24"/>
          <w:lang w:val="en-US"/>
        </w:rPr>
        <w:t>terminarea</w:t>
      </w:r>
      <w:proofErr w:type="spellEnd"/>
      <w:r w:rsidRPr="00EB704A">
        <w:rPr>
          <w:rFonts w:ascii="Tahoma" w:hAnsi="Tahoma" w:cs="Tahoma"/>
          <w:sz w:val="24"/>
          <w:szCs w:val="24"/>
          <w:lang w:val="en-US"/>
        </w:rPr>
        <w:t xml:space="preserve"> </w:t>
      </w:r>
      <w:proofErr w:type="spellStart"/>
      <w:r w:rsidRPr="00EB704A">
        <w:rPr>
          <w:rFonts w:ascii="Tahoma" w:hAnsi="Tahoma" w:cs="Tahoma"/>
          <w:sz w:val="24"/>
          <w:szCs w:val="24"/>
          <w:lang w:val="en-US"/>
        </w:rPr>
        <w:t>acestora</w:t>
      </w:r>
      <w:proofErr w:type="spellEnd"/>
      <w:r w:rsidRPr="00EB704A">
        <w:rPr>
          <w:rFonts w:ascii="Tahoma" w:hAnsi="Tahoma" w:cs="Tahoma"/>
          <w:sz w:val="24"/>
          <w:szCs w:val="24"/>
          <w:lang w:val="en-US"/>
        </w:rPr>
        <w:t>.</w:t>
      </w:r>
    </w:p>
    <w:p w14:paraId="78867DB7" w14:textId="28BE809C" w:rsidR="008F72CC" w:rsidRPr="00EB704A" w:rsidRDefault="00F25F92" w:rsidP="003203DF">
      <w:pPr>
        <w:pStyle w:val="ListParagraph"/>
        <w:widowControl w:val="0"/>
        <w:numPr>
          <w:ilvl w:val="0"/>
          <w:numId w:val="31"/>
        </w:numPr>
        <w:tabs>
          <w:tab w:val="left" w:pos="851"/>
          <w:tab w:val="left" w:pos="3009"/>
        </w:tabs>
        <w:suppressAutoHyphens/>
        <w:spacing w:after="0" w:line="240" w:lineRule="auto"/>
        <w:ind w:hanging="720"/>
        <w:jc w:val="both"/>
        <w:rPr>
          <w:rFonts w:ascii="Tahoma" w:hAnsi="Tahoma" w:cs="Tahoma"/>
          <w:b/>
          <w:bCs/>
          <w:sz w:val="24"/>
          <w:szCs w:val="24"/>
          <w:lang w:val="en-US"/>
        </w:rPr>
      </w:pPr>
      <w:proofErr w:type="spellStart"/>
      <w:r w:rsidRPr="00EB704A">
        <w:rPr>
          <w:rFonts w:ascii="Tahoma" w:hAnsi="Tahoma" w:cs="Tahoma"/>
          <w:b/>
          <w:bCs/>
          <w:sz w:val="24"/>
          <w:szCs w:val="24"/>
          <w:lang w:val="en-US"/>
        </w:rPr>
        <w:t>C</w:t>
      </w:r>
      <w:r w:rsidR="008F72CC" w:rsidRPr="00EB704A">
        <w:rPr>
          <w:rFonts w:ascii="Tahoma" w:hAnsi="Tahoma" w:cs="Tahoma"/>
          <w:b/>
          <w:bCs/>
          <w:sz w:val="24"/>
          <w:szCs w:val="24"/>
          <w:lang w:val="en-US"/>
        </w:rPr>
        <w:t>umularea</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impactului</w:t>
      </w:r>
      <w:proofErr w:type="spellEnd"/>
      <w:r w:rsidR="008F72CC" w:rsidRPr="00EB704A">
        <w:rPr>
          <w:rFonts w:ascii="Tahoma" w:hAnsi="Tahoma" w:cs="Tahoma"/>
          <w:b/>
          <w:bCs/>
          <w:sz w:val="24"/>
          <w:szCs w:val="24"/>
          <w:lang w:val="en-US"/>
        </w:rPr>
        <w:t xml:space="preserve"> cu </w:t>
      </w:r>
      <w:proofErr w:type="spellStart"/>
      <w:r w:rsidR="008F72CC" w:rsidRPr="00EB704A">
        <w:rPr>
          <w:rFonts w:ascii="Tahoma" w:hAnsi="Tahoma" w:cs="Tahoma"/>
          <w:b/>
          <w:bCs/>
          <w:sz w:val="24"/>
          <w:szCs w:val="24"/>
          <w:lang w:val="en-US"/>
        </w:rPr>
        <w:t>impactul</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altor</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proiecte</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existente</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și</w:t>
      </w:r>
      <w:proofErr w:type="spellEnd"/>
      <w:r w:rsidR="008F72CC" w:rsidRPr="00EB704A">
        <w:rPr>
          <w:rFonts w:ascii="Tahoma" w:hAnsi="Tahoma" w:cs="Tahoma"/>
          <w:b/>
          <w:bCs/>
          <w:sz w:val="24"/>
          <w:szCs w:val="24"/>
          <w:lang w:val="en-US"/>
        </w:rPr>
        <w:t>/</w:t>
      </w:r>
      <w:proofErr w:type="spellStart"/>
      <w:r w:rsidR="008F72CC" w:rsidRPr="00EB704A">
        <w:rPr>
          <w:rFonts w:ascii="Tahoma" w:hAnsi="Tahoma" w:cs="Tahoma"/>
          <w:b/>
          <w:bCs/>
          <w:sz w:val="24"/>
          <w:szCs w:val="24"/>
          <w:lang w:val="en-US"/>
        </w:rPr>
        <w:t>sau</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aprobate</w:t>
      </w:r>
      <w:proofErr w:type="spellEnd"/>
      <w:r w:rsidR="008F72CC" w:rsidRPr="00EB704A">
        <w:rPr>
          <w:rFonts w:ascii="Tahoma" w:hAnsi="Tahoma" w:cs="Tahoma"/>
          <w:b/>
          <w:bCs/>
          <w:sz w:val="24"/>
          <w:szCs w:val="24"/>
          <w:lang w:val="en-US"/>
        </w:rPr>
        <w:t>;</w:t>
      </w:r>
    </w:p>
    <w:p w14:paraId="74FE9E8D" w14:textId="0B56898F" w:rsidR="00F25F92" w:rsidRPr="00EB704A" w:rsidRDefault="000D25C7" w:rsidP="003203DF">
      <w:pPr>
        <w:widowControl w:val="0"/>
        <w:tabs>
          <w:tab w:val="left" w:pos="283"/>
          <w:tab w:val="left" w:pos="3009"/>
        </w:tabs>
        <w:suppressAutoHyphens/>
        <w:spacing w:after="0" w:line="240" w:lineRule="auto"/>
        <w:ind w:firstLine="709"/>
        <w:jc w:val="both"/>
        <w:rPr>
          <w:rFonts w:ascii="Tahoma" w:hAnsi="Tahoma" w:cs="Tahoma"/>
          <w:sz w:val="24"/>
          <w:szCs w:val="24"/>
          <w:lang w:val="en-US"/>
        </w:rPr>
      </w:pPr>
      <w:r w:rsidRPr="00EB704A">
        <w:rPr>
          <w:rFonts w:ascii="Tahoma" w:hAnsi="Tahoma" w:cs="Tahoma"/>
          <w:sz w:val="24"/>
          <w:szCs w:val="24"/>
          <w:lang w:val="en-US"/>
        </w:rPr>
        <w:t xml:space="preserve">Nu </w:t>
      </w:r>
      <w:proofErr w:type="spellStart"/>
      <w:r w:rsidRPr="00EB704A">
        <w:rPr>
          <w:rFonts w:ascii="Tahoma" w:hAnsi="Tahoma" w:cs="Tahoma"/>
          <w:sz w:val="24"/>
          <w:szCs w:val="24"/>
          <w:lang w:val="en-US"/>
        </w:rPr>
        <w:t>este</w:t>
      </w:r>
      <w:proofErr w:type="spellEnd"/>
      <w:r w:rsidRPr="00EB704A">
        <w:rPr>
          <w:rFonts w:ascii="Tahoma" w:hAnsi="Tahoma" w:cs="Tahoma"/>
          <w:sz w:val="24"/>
          <w:szCs w:val="24"/>
          <w:lang w:val="en-US"/>
        </w:rPr>
        <w:t xml:space="preserve"> </w:t>
      </w:r>
      <w:proofErr w:type="spellStart"/>
      <w:r w:rsidRPr="00EB704A">
        <w:rPr>
          <w:rFonts w:ascii="Tahoma" w:hAnsi="Tahoma" w:cs="Tahoma"/>
          <w:sz w:val="24"/>
          <w:szCs w:val="24"/>
          <w:lang w:val="en-US"/>
        </w:rPr>
        <w:t>cazul</w:t>
      </w:r>
      <w:proofErr w:type="spellEnd"/>
    </w:p>
    <w:p w14:paraId="2FA3A8CA" w14:textId="4F68B199" w:rsidR="008F72CC" w:rsidRPr="00EB704A" w:rsidRDefault="00F25F92" w:rsidP="003203DF">
      <w:pPr>
        <w:pStyle w:val="ListParagraph"/>
        <w:widowControl w:val="0"/>
        <w:numPr>
          <w:ilvl w:val="0"/>
          <w:numId w:val="31"/>
        </w:numPr>
        <w:tabs>
          <w:tab w:val="left" w:pos="851"/>
          <w:tab w:val="left" w:pos="3009"/>
        </w:tabs>
        <w:suppressAutoHyphens/>
        <w:spacing w:after="0" w:line="240" w:lineRule="auto"/>
        <w:ind w:hanging="720"/>
        <w:jc w:val="both"/>
        <w:rPr>
          <w:rFonts w:ascii="Tahoma" w:hAnsi="Tahoma" w:cs="Tahoma"/>
          <w:b/>
          <w:bCs/>
          <w:sz w:val="24"/>
          <w:szCs w:val="24"/>
          <w:lang w:val="en-US"/>
        </w:rPr>
      </w:pPr>
      <w:proofErr w:type="spellStart"/>
      <w:r w:rsidRPr="00EB704A">
        <w:rPr>
          <w:rFonts w:ascii="Tahoma" w:hAnsi="Tahoma" w:cs="Tahoma"/>
          <w:b/>
          <w:bCs/>
          <w:sz w:val="24"/>
          <w:szCs w:val="24"/>
          <w:lang w:val="en-US"/>
        </w:rPr>
        <w:t>P</w:t>
      </w:r>
      <w:r w:rsidR="008F72CC" w:rsidRPr="00EB704A">
        <w:rPr>
          <w:rFonts w:ascii="Tahoma" w:hAnsi="Tahoma" w:cs="Tahoma"/>
          <w:b/>
          <w:bCs/>
          <w:sz w:val="24"/>
          <w:szCs w:val="24"/>
          <w:lang w:val="en-US"/>
        </w:rPr>
        <w:t>osibilitatea</w:t>
      </w:r>
      <w:proofErr w:type="spellEnd"/>
      <w:r w:rsidR="008F72CC" w:rsidRPr="00EB704A">
        <w:rPr>
          <w:rFonts w:ascii="Tahoma" w:hAnsi="Tahoma" w:cs="Tahoma"/>
          <w:b/>
          <w:bCs/>
          <w:sz w:val="24"/>
          <w:szCs w:val="24"/>
          <w:lang w:val="en-US"/>
        </w:rPr>
        <w:t xml:space="preserve"> de </w:t>
      </w:r>
      <w:proofErr w:type="spellStart"/>
      <w:r w:rsidR="008F72CC" w:rsidRPr="00EB704A">
        <w:rPr>
          <w:rFonts w:ascii="Tahoma" w:hAnsi="Tahoma" w:cs="Tahoma"/>
          <w:b/>
          <w:bCs/>
          <w:sz w:val="24"/>
          <w:szCs w:val="24"/>
          <w:lang w:val="en-US"/>
        </w:rPr>
        <w:t>reducere</w:t>
      </w:r>
      <w:proofErr w:type="spellEnd"/>
      <w:r w:rsidR="008F72CC" w:rsidRPr="00EB704A">
        <w:rPr>
          <w:rFonts w:ascii="Tahoma" w:hAnsi="Tahoma" w:cs="Tahoma"/>
          <w:b/>
          <w:bCs/>
          <w:sz w:val="24"/>
          <w:szCs w:val="24"/>
          <w:lang w:val="en-US"/>
        </w:rPr>
        <w:t xml:space="preserve"> </w:t>
      </w:r>
      <w:proofErr w:type="spellStart"/>
      <w:r w:rsidR="008F72CC" w:rsidRPr="00EB704A">
        <w:rPr>
          <w:rFonts w:ascii="Tahoma" w:hAnsi="Tahoma" w:cs="Tahoma"/>
          <w:b/>
          <w:bCs/>
          <w:sz w:val="24"/>
          <w:szCs w:val="24"/>
          <w:lang w:val="en-US"/>
        </w:rPr>
        <w:t>efectivă</w:t>
      </w:r>
      <w:proofErr w:type="spellEnd"/>
      <w:r w:rsidR="008F72CC" w:rsidRPr="00EB704A">
        <w:rPr>
          <w:rFonts w:ascii="Tahoma" w:hAnsi="Tahoma" w:cs="Tahoma"/>
          <w:b/>
          <w:bCs/>
          <w:sz w:val="24"/>
          <w:szCs w:val="24"/>
          <w:lang w:val="en-US"/>
        </w:rPr>
        <w:t xml:space="preserve"> a </w:t>
      </w:r>
      <w:proofErr w:type="spellStart"/>
      <w:r w:rsidR="008F72CC" w:rsidRPr="00EB704A">
        <w:rPr>
          <w:rFonts w:ascii="Tahoma" w:hAnsi="Tahoma" w:cs="Tahoma"/>
          <w:b/>
          <w:bCs/>
          <w:sz w:val="24"/>
          <w:szCs w:val="24"/>
          <w:lang w:val="en-US"/>
        </w:rPr>
        <w:t>impactului</w:t>
      </w:r>
      <w:proofErr w:type="spellEnd"/>
      <w:r w:rsidR="008F72CC" w:rsidRPr="00EB704A">
        <w:rPr>
          <w:rFonts w:ascii="Tahoma" w:hAnsi="Tahoma" w:cs="Tahoma"/>
          <w:b/>
          <w:bCs/>
          <w:sz w:val="24"/>
          <w:szCs w:val="24"/>
          <w:lang w:val="en-US"/>
        </w:rPr>
        <w:t>.</w:t>
      </w:r>
    </w:p>
    <w:p w14:paraId="72BB290F" w14:textId="5E19D27B" w:rsidR="008F72CC" w:rsidRPr="00EB704A" w:rsidRDefault="00F25F92" w:rsidP="003203DF">
      <w:pPr>
        <w:widowControl w:val="0"/>
        <w:tabs>
          <w:tab w:val="left" w:pos="283"/>
          <w:tab w:val="left" w:pos="3009"/>
        </w:tabs>
        <w:suppressAutoHyphens/>
        <w:spacing w:after="0" w:line="240" w:lineRule="auto"/>
        <w:jc w:val="both"/>
        <w:rPr>
          <w:rFonts w:ascii="Tahoma" w:hAnsi="Tahoma" w:cs="Tahoma"/>
          <w:sz w:val="24"/>
          <w:szCs w:val="24"/>
        </w:rPr>
      </w:pPr>
      <w:r w:rsidRPr="00EB704A">
        <w:rPr>
          <w:rFonts w:ascii="Tahoma" w:hAnsi="Tahoma" w:cs="Tahoma"/>
          <w:sz w:val="24"/>
          <w:szCs w:val="24"/>
        </w:rPr>
        <w:t>Masuri cu caracter general:</w:t>
      </w:r>
    </w:p>
    <w:p w14:paraId="1FAC930D" w14:textId="14AEBB60" w:rsidR="00F25F92" w:rsidRPr="00EB704A" w:rsidRDefault="00F25F92" w:rsidP="003203DF">
      <w:pPr>
        <w:pStyle w:val="ListParagraph"/>
        <w:widowControl w:val="0"/>
        <w:numPr>
          <w:ilvl w:val="0"/>
          <w:numId w:val="8"/>
        </w:numPr>
        <w:tabs>
          <w:tab w:val="left" w:pos="709"/>
          <w:tab w:val="left" w:pos="3009"/>
        </w:tabs>
        <w:suppressAutoHyphens/>
        <w:spacing w:after="0" w:line="240" w:lineRule="auto"/>
        <w:ind w:hanging="720"/>
        <w:jc w:val="both"/>
        <w:rPr>
          <w:rFonts w:ascii="Tahoma" w:hAnsi="Tahoma" w:cs="Tahoma"/>
          <w:sz w:val="24"/>
          <w:szCs w:val="24"/>
        </w:rPr>
      </w:pPr>
      <w:r w:rsidRPr="00EB704A">
        <w:rPr>
          <w:rFonts w:ascii="Tahoma" w:hAnsi="Tahoma" w:cs="Tahoma"/>
          <w:sz w:val="24"/>
          <w:szCs w:val="24"/>
        </w:rPr>
        <w:t>Interzicerea depozitarii necontrolate a deseurilor</w:t>
      </w:r>
    </w:p>
    <w:p w14:paraId="0E571A09" w14:textId="6BD630BE" w:rsidR="00F25F92" w:rsidRPr="00EB704A" w:rsidRDefault="00F25F92" w:rsidP="003203DF">
      <w:pPr>
        <w:pStyle w:val="ListParagraph"/>
        <w:widowControl w:val="0"/>
        <w:numPr>
          <w:ilvl w:val="0"/>
          <w:numId w:val="8"/>
        </w:numPr>
        <w:tabs>
          <w:tab w:val="left" w:pos="709"/>
          <w:tab w:val="left" w:pos="3009"/>
        </w:tabs>
        <w:suppressAutoHyphens/>
        <w:spacing w:after="0" w:line="240" w:lineRule="auto"/>
        <w:ind w:hanging="720"/>
        <w:jc w:val="both"/>
        <w:rPr>
          <w:rFonts w:ascii="Tahoma" w:hAnsi="Tahoma" w:cs="Tahoma"/>
          <w:sz w:val="24"/>
          <w:szCs w:val="24"/>
        </w:rPr>
      </w:pPr>
      <w:r w:rsidRPr="00EB704A">
        <w:rPr>
          <w:rFonts w:ascii="Tahoma" w:hAnsi="Tahoma" w:cs="Tahoma"/>
          <w:sz w:val="24"/>
          <w:szCs w:val="24"/>
        </w:rPr>
        <w:lastRenderedPageBreak/>
        <w:t>Colectarea corespunzatoare a tuturor tipurilor de deseuri</w:t>
      </w:r>
    </w:p>
    <w:p w14:paraId="1318D55F" w14:textId="12C1EF59" w:rsidR="00F25F92" w:rsidRPr="00EB704A" w:rsidRDefault="00F25F92" w:rsidP="003203DF">
      <w:pPr>
        <w:pStyle w:val="ListParagraph"/>
        <w:widowControl w:val="0"/>
        <w:numPr>
          <w:ilvl w:val="0"/>
          <w:numId w:val="8"/>
        </w:numPr>
        <w:tabs>
          <w:tab w:val="left" w:pos="709"/>
          <w:tab w:val="left" w:pos="3009"/>
        </w:tabs>
        <w:suppressAutoHyphens/>
        <w:spacing w:after="0" w:line="240" w:lineRule="auto"/>
        <w:ind w:hanging="720"/>
        <w:jc w:val="both"/>
        <w:rPr>
          <w:rFonts w:ascii="Tahoma" w:hAnsi="Tahoma" w:cs="Tahoma"/>
          <w:sz w:val="24"/>
          <w:szCs w:val="24"/>
        </w:rPr>
      </w:pPr>
      <w:r w:rsidRPr="00EB704A">
        <w:rPr>
          <w:rFonts w:ascii="Tahoma" w:hAnsi="Tahoma" w:cs="Tahoma"/>
          <w:sz w:val="24"/>
          <w:szCs w:val="24"/>
        </w:rPr>
        <w:t>Alimentarea cu carburanti a utilajelor doar in locurile special amenajate</w:t>
      </w:r>
    </w:p>
    <w:p w14:paraId="3507E041" w14:textId="1824E9C3" w:rsidR="00F25F92" w:rsidRPr="00EB704A" w:rsidRDefault="00F25F92" w:rsidP="003203DF">
      <w:pPr>
        <w:widowControl w:val="0"/>
        <w:tabs>
          <w:tab w:val="left" w:pos="283"/>
          <w:tab w:val="left" w:pos="3009"/>
        </w:tabs>
        <w:suppressAutoHyphens/>
        <w:spacing w:after="0" w:line="240" w:lineRule="auto"/>
        <w:jc w:val="both"/>
        <w:rPr>
          <w:rFonts w:ascii="Tahoma" w:hAnsi="Tahoma" w:cs="Tahoma"/>
          <w:sz w:val="24"/>
          <w:szCs w:val="24"/>
        </w:rPr>
      </w:pPr>
      <w:r w:rsidRPr="00EB704A">
        <w:rPr>
          <w:rFonts w:ascii="Tahoma" w:hAnsi="Tahoma" w:cs="Tahoma"/>
          <w:sz w:val="24"/>
          <w:szCs w:val="24"/>
        </w:rPr>
        <w:t>Masuri de reducere a impactului produs de zgomot si vibratii:</w:t>
      </w:r>
    </w:p>
    <w:p w14:paraId="5BB0C399" w14:textId="5A3579C9" w:rsidR="00F25F92" w:rsidRPr="00EB704A" w:rsidRDefault="00F25F92" w:rsidP="003203DF">
      <w:pPr>
        <w:pStyle w:val="ListParagraph"/>
        <w:widowControl w:val="0"/>
        <w:numPr>
          <w:ilvl w:val="0"/>
          <w:numId w:val="8"/>
        </w:numPr>
        <w:tabs>
          <w:tab w:val="left" w:pos="709"/>
          <w:tab w:val="left" w:pos="3009"/>
        </w:tabs>
        <w:suppressAutoHyphens/>
        <w:spacing w:after="0" w:line="240" w:lineRule="auto"/>
        <w:ind w:hanging="720"/>
        <w:jc w:val="both"/>
        <w:rPr>
          <w:rFonts w:ascii="Tahoma" w:hAnsi="Tahoma" w:cs="Tahoma"/>
          <w:sz w:val="24"/>
          <w:szCs w:val="24"/>
        </w:rPr>
      </w:pPr>
      <w:r w:rsidRPr="00EB704A">
        <w:rPr>
          <w:rFonts w:ascii="Tahoma" w:hAnsi="Tahoma" w:cs="Tahoma"/>
          <w:sz w:val="24"/>
          <w:szCs w:val="24"/>
        </w:rPr>
        <w:t>Se vor utiliza utilaje si vehicule cu inspectii tehnice la zi</w:t>
      </w:r>
    </w:p>
    <w:p w14:paraId="508DFE0B" w14:textId="302EE604" w:rsidR="00F25F92" w:rsidRPr="00EB704A" w:rsidRDefault="00F25F92" w:rsidP="003203DF">
      <w:pPr>
        <w:pStyle w:val="ListParagraph"/>
        <w:widowControl w:val="0"/>
        <w:numPr>
          <w:ilvl w:val="0"/>
          <w:numId w:val="8"/>
        </w:numPr>
        <w:tabs>
          <w:tab w:val="left" w:pos="709"/>
          <w:tab w:val="left" w:pos="3009"/>
        </w:tabs>
        <w:suppressAutoHyphens/>
        <w:spacing w:after="0" w:line="240" w:lineRule="auto"/>
        <w:ind w:hanging="720"/>
        <w:jc w:val="both"/>
        <w:rPr>
          <w:rFonts w:ascii="Tahoma" w:hAnsi="Tahoma" w:cs="Tahoma"/>
          <w:sz w:val="24"/>
          <w:szCs w:val="24"/>
        </w:rPr>
      </w:pPr>
      <w:r w:rsidRPr="00EB704A">
        <w:rPr>
          <w:rFonts w:ascii="Tahoma" w:hAnsi="Tahoma" w:cs="Tahoma"/>
          <w:sz w:val="24"/>
          <w:szCs w:val="24"/>
        </w:rPr>
        <w:t>Se va respecta programul de lucru pe timpul zilei</w:t>
      </w:r>
    </w:p>
    <w:p w14:paraId="123AFE26" w14:textId="06D677EB" w:rsidR="00F25F92" w:rsidRPr="00EB704A" w:rsidRDefault="00F25F92" w:rsidP="003203DF">
      <w:pPr>
        <w:widowControl w:val="0"/>
        <w:tabs>
          <w:tab w:val="left" w:pos="283"/>
          <w:tab w:val="left" w:pos="3009"/>
        </w:tabs>
        <w:suppressAutoHyphens/>
        <w:spacing w:after="0" w:line="240" w:lineRule="auto"/>
        <w:jc w:val="both"/>
        <w:rPr>
          <w:rFonts w:ascii="Tahoma" w:hAnsi="Tahoma" w:cs="Tahoma"/>
          <w:sz w:val="24"/>
          <w:szCs w:val="24"/>
        </w:rPr>
      </w:pPr>
      <w:r w:rsidRPr="00EB704A">
        <w:rPr>
          <w:rFonts w:ascii="Tahoma" w:hAnsi="Tahoma" w:cs="Tahoma"/>
          <w:sz w:val="24"/>
          <w:szCs w:val="24"/>
        </w:rPr>
        <w:t>Masuri de reducere a impactului asupra solului:</w:t>
      </w:r>
    </w:p>
    <w:p w14:paraId="6CC33714" w14:textId="6CDB4DD3" w:rsidR="00F25F92" w:rsidRPr="00EB704A" w:rsidRDefault="00F25F92" w:rsidP="003203DF">
      <w:pPr>
        <w:pStyle w:val="ListParagraph"/>
        <w:widowControl w:val="0"/>
        <w:numPr>
          <w:ilvl w:val="0"/>
          <w:numId w:val="8"/>
        </w:numPr>
        <w:tabs>
          <w:tab w:val="left" w:pos="709"/>
          <w:tab w:val="left" w:pos="3009"/>
        </w:tabs>
        <w:suppressAutoHyphens/>
        <w:spacing w:after="0" w:line="240" w:lineRule="auto"/>
        <w:ind w:hanging="720"/>
        <w:jc w:val="both"/>
        <w:rPr>
          <w:rFonts w:ascii="Tahoma" w:hAnsi="Tahoma" w:cs="Tahoma"/>
          <w:sz w:val="24"/>
          <w:szCs w:val="24"/>
        </w:rPr>
      </w:pPr>
      <w:r w:rsidRPr="00EB704A">
        <w:rPr>
          <w:rFonts w:ascii="Tahoma" w:hAnsi="Tahoma" w:cs="Tahoma"/>
          <w:sz w:val="24"/>
          <w:szCs w:val="24"/>
        </w:rPr>
        <w:t>Intretinerea utilajelor</w:t>
      </w:r>
      <w:r w:rsidR="00936FF8" w:rsidRPr="00EB704A">
        <w:rPr>
          <w:rFonts w:ascii="Tahoma" w:hAnsi="Tahoma" w:cs="Tahoma"/>
          <w:sz w:val="24"/>
          <w:szCs w:val="24"/>
        </w:rPr>
        <w:t>pentru evitarea degajarii suplimentare de noxe si carburanti</w:t>
      </w:r>
    </w:p>
    <w:p w14:paraId="344577A3" w14:textId="426B92F3" w:rsidR="00936FF8" w:rsidRPr="00EB704A" w:rsidRDefault="00936FF8" w:rsidP="003203DF">
      <w:pPr>
        <w:pStyle w:val="ListParagraph"/>
        <w:widowControl w:val="0"/>
        <w:numPr>
          <w:ilvl w:val="0"/>
          <w:numId w:val="8"/>
        </w:numPr>
        <w:tabs>
          <w:tab w:val="left" w:pos="709"/>
          <w:tab w:val="left" w:pos="3009"/>
        </w:tabs>
        <w:suppressAutoHyphens/>
        <w:spacing w:after="0" w:line="240" w:lineRule="auto"/>
        <w:ind w:hanging="720"/>
        <w:jc w:val="both"/>
        <w:rPr>
          <w:rFonts w:ascii="Tahoma" w:hAnsi="Tahoma" w:cs="Tahoma"/>
          <w:sz w:val="24"/>
          <w:szCs w:val="24"/>
        </w:rPr>
      </w:pPr>
      <w:r w:rsidRPr="00EB704A">
        <w:rPr>
          <w:rFonts w:ascii="Tahoma" w:hAnsi="Tahoma" w:cs="Tahoma"/>
          <w:sz w:val="24"/>
          <w:szCs w:val="24"/>
        </w:rPr>
        <w:t>Se vor utiliza echipamente si utilaje performante care au in impact mai mic asupra mediului (indici de poluare mai mici).</w:t>
      </w:r>
    </w:p>
    <w:p w14:paraId="33F14E58" w14:textId="77777777" w:rsidR="00936FF8" w:rsidRPr="00EB704A" w:rsidRDefault="00936FF8" w:rsidP="003203DF">
      <w:pPr>
        <w:pStyle w:val="ListParagraph"/>
        <w:widowControl w:val="0"/>
        <w:tabs>
          <w:tab w:val="left" w:pos="283"/>
          <w:tab w:val="left" w:pos="3009"/>
        </w:tabs>
        <w:suppressAutoHyphens/>
        <w:spacing w:after="0" w:line="240" w:lineRule="auto"/>
        <w:jc w:val="both"/>
        <w:rPr>
          <w:rFonts w:ascii="Tahoma" w:hAnsi="Tahoma" w:cs="Tahoma"/>
          <w:sz w:val="24"/>
          <w:szCs w:val="24"/>
        </w:rPr>
      </w:pPr>
    </w:p>
    <w:p w14:paraId="1E49C838" w14:textId="77777777" w:rsidR="00740B81" w:rsidRPr="00EB704A" w:rsidRDefault="00740B81" w:rsidP="003203DF">
      <w:pPr>
        <w:widowControl w:val="0"/>
        <w:tabs>
          <w:tab w:val="left" w:pos="283"/>
          <w:tab w:val="left" w:pos="3009"/>
        </w:tabs>
        <w:suppressAutoHyphens/>
        <w:spacing w:after="0" w:line="240" w:lineRule="auto"/>
        <w:jc w:val="both"/>
        <w:rPr>
          <w:rFonts w:ascii="Tahoma" w:hAnsi="Tahoma" w:cs="Tahoma"/>
          <w:sz w:val="24"/>
          <w:szCs w:val="24"/>
        </w:rPr>
      </w:pPr>
      <w:r w:rsidRPr="00EB704A">
        <w:rPr>
          <w:rFonts w:ascii="Tahoma" w:hAnsi="Tahoma" w:cs="Tahoma"/>
          <w:sz w:val="24"/>
          <w:szCs w:val="24"/>
        </w:rPr>
        <w:tab/>
      </w:r>
      <w:r w:rsidRPr="00EB704A">
        <w:rPr>
          <w:rFonts w:ascii="Tahoma" w:hAnsi="Tahoma" w:cs="Tahoma"/>
          <w:sz w:val="24"/>
          <w:szCs w:val="24"/>
        </w:rPr>
        <w:tab/>
      </w:r>
      <w:r w:rsidRPr="00EB704A">
        <w:rPr>
          <w:rFonts w:ascii="Tahoma" w:hAnsi="Tahoma" w:cs="Tahoma"/>
          <w:sz w:val="24"/>
          <w:szCs w:val="24"/>
        </w:rPr>
        <w:tab/>
      </w:r>
      <w:r w:rsidRPr="00EB704A">
        <w:rPr>
          <w:rFonts w:ascii="Tahoma" w:hAnsi="Tahoma" w:cs="Tahoma"/>
          <w:sz w:val="24"/>
          <w:szCs w:val="24"/>
        </w:rPr>
        <w:tab/>
      </w:r>
      <w:r w:rsidRPr="00EB704A">
        <w:rPr>
          <w:rFonts w:ascii="Tahoma" w:hAnsi="Tahoma" w:cs="Tahoma"/>
          <w:sz w:val="24"/>
          <w:szCs w:val="24"/>
        </w:rPr>
        <w:tab/>
      </w:r>
      <w:r w:rsidRPr="00EB704A">
        <w:rPr>
          <w:rFonts w:ascii="Tahoma" w:hAnsi="Tahoma" w:cs="Tahoma"/>
          <w:sz w:val="24"/>
          <w:szCs w:val="24"/>
        </w:rPr>
        <w:tab/>
      </w:r>
      <w:r w:rsidRPr="00EB704A">
        <w:rPr>
          <w:rFonts w:ascii="Tahoma" w:hAnsi="Tahoma" w:cs="Tahoma"/>
          <w:sz w:val="24"/>
          <w:szCs w:val="24"/>
        </w:rPr>
        <w:tab/>
        <w:t>Intocmit:</w:t>
      </w:r>
    </w:p>
    <w:p w14:paraId="0F92CD76" w14:textId="77777777" w:rsidR="00740B81" w:rsidRPr="00EB704A" w:rsidRDefault="00740B81" w:rsidP="003203DF">
      <w:pPr>
        <w:widowControl w:val="0"/>
        <w:tabs>
          <w:tab w:val="left" w:pos="283"/>
          <w:tab w:val="left" w:pos="3009"/>
        </w:tabs>
        <w:suppressAutoHyphens/>
        <w:spacing w:after="0" w:line="240" w:lineRule="auto"/>
        <w:jc w:val="both"/>
        <w:rPr>
          <w:rFonts w:ascii="Tahoma" w:hAnsi="Tahoma" w:cs="Tahoma"/>
          <w:sz w:val="24"/>
          <w:szCs w:val="24"/>
        </w:rPr>
      </w:pPr>
      <w:r w:rsidRPr="00EB704A">
        <w:rPr>
          <w:rFonts w:ascii="Tahoma" w:hAnsi="Tahoma" w:cs="Tahoma"/>
          <w:sz w:val="24"/>
          <w:szCs w:val="24"/>
        </w:rPr>
        <w:tab/>
      </w:r>
      <w:r w:rsidRPr="00EB704A">
        <w:rPr>
          <w:rFonts w:ascii="Tahoma" w:hAnsi="Tahoma" w:cs="Tahoma"/>
          <w:sz w:val="24"/>
          <w:szCs w:val="24"/>
        </w:rPr>
        <w:tab/>
      </w:r>
      <w:r w:rsidRPr="00EB704A">
        <w:rPr>
          <w:rFonts w:ascii="Tahoma" w:hAnsi="Tahoma" w:cs="Tahoma"/>
          <w:sz w:val="24"/>
          <w:szCs w:val="24"/>
        </w:rPr>
        <w:tab/>
      </w:r>
      <w:r w:rsidRPr="00EB704A">
        <w:rPr>
          <w:rFonts w:ascii="Tahoma" w:hAnsi="Tahoma" w:cs="Tahoma"/>
          <w:sz w:val="24"/>
          <w:szCs w:val="24"/>
        </w:rPr>
        <w:tab/>
      </w:r>
      <w:r w:rsidRPr="00EB704A">
        <w:rPr>
          <w:rFonts w:ascii="Tahoma" w:hAnsi="Tahoma" w:cs="Tahoma"/>
          <w:sz w:val="24"/>
          <w:szCs w:val="24"/>
        </w:rPr>
        <w:tab/>
      </w:r>
      <w:r w:rsidRPr="00EB704A">
        <w:rPr>
          <w:rFonts w:ascii="Tahoma" w:hAnsi="Tahoma" w:cs="Tahoma"/>
          <w:sz w:val="24"/>
          <w:szCs w:val="24"/>
        </w:rPr>
        <w:tab/>
        <w:t xml:space="preserve">    ing. </w:t>
      </w:r>
      <w:r w:rsidR="000F2926" w:rsidRPr="00EB704A">
        <w:rPr>
          <w:rFonts w:ascii="Tahoma" w:hAnsi="Tahoma" w:cs="Tahoma"/>
          <w:sz w:val="24"/>
          <w:szCs w:val="24"/>
        </w:rPr>
        <w:t>Vagii Victor</w:t>
      </w:r>
    </w:p>
    <w:p w14:paraId="0DE0D56D" w14:textId="77777777" w:rsidR="00740B81" w:rsidRPr="009C411D" w:rsidRDefault="00740B81" w:rsidP="003203DF">
      <w:pPr>
        <w:widowControl w:val="0"/>
        <w:tabs>
          <w:tab w:val="left" w:pos="283"/>
          <w:tab w:val="left" w:pos="3009"/>
        </w:tabs>
        <w:suppressAutoHyphens/>
        <w:spacing w:line="240" w:lineRule="auto"/>
        <w:jc w:val="both"/>
        <w:rPr>
          <w:rFonts w:ascii="Tahoma" w:hAnsi="Tahoma" w:cs="Tahoma"/>
          <w:color w:val="FF0000"/>
          <w:sz w:val="24"/>
          <w:szCs w:val="24"/>
        </w:rPr>
      </w:pPr>
    </w:p>
    <w:p w14:paraId="05687ADC" w14:textId="77777777" w:rsidR="00740B81" w:rsidRPr="009C411D" w:rsidRDefault="00740B81" w:rsidP="003203DF">
      <w:pPr>
        <w:spacing w:after="0" w:line="240" w:lineRule="auto"/>
        <w:ind w:left="360"/>
        <w:jc w:val="both"/>
        <w:rPr>
          <w:rFonts w:ascii="Tahoma" w:hAnsi="Tahoma" w:cs="Tahoma"/>
          <w:color w:val="FF0000"/>
          <w:sz w:val="24"/>
          <w:szCs w:val="24"/>
          <w:lang w:val="it-IT"/>
        </w:rPr>
      </w:pPr>
    </w:p>
    <w:p w14:paraId="143E0F9C" w14:textId="77777777" w:rsidR="00B963C2" w:rsidRPr="009C411D" w:rsidRDefault="00B963C2" w:rsidP="003203DF">
      <w:pPr>
        <w:spacing w:after="0" w:line="240" w:lineRule="auto"/>
        <w:jc w:val="both"/>
        <w:rPr>
          <w:rFonts w:ascii="Tahoma" w:hAnsi="Tahoma" w:cs="Tahoma"/>
          <w:color w:val="FF0000"/>
          <w:sz w:val="24"/>
          <w:szCs w:val="24"/>
          <w:lang w:val="en-US"/>
        </w:rPr>
      </w:pPr>
    </w:p>
    <w:sectPr w:rsidR="00B963C2" w:rsidRPr="009C411D" w:rsidSect="0045754E">
      <w:headerReference w:type="default"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F1CC" w14:textId="77777777" w:rsidR="00750E4B" w:rsidRDefault="00750E4B" w:rsidP="006172AF">
      <w:pPr>
        <w:spacing w:after="0" w:line="240" w:lineRule="auto"/>
      </w:pPr>
      <w:r>
        <w:separator/>
      </w:r>
    </w:p>
  </w:endnote>
  <w:endnote w:type="continuationSeparator" w:id="0">
    <w:p w14:paraId="4DAB8BEE" w14:textId="77777777" w:rsidR="00750E4B" w:rsidRDefault="00750E4B" w:rsidP="0061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ap">
    <w:panose1 w:val="000004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159358"/>
      <w:docPartObj>
        <w:docPartGallery w:val="Page Numbers (Bottom of Page)"/>
        <w:docPartUnique/>
      </w:docPartObj>
    </w:sdtPr>
    <w:sdtEndPr>
      <w:rPr>
        <w:noProof/>
      </w:rPr>
    </w:sdtEndPr>
    <w:sdtContent>
      <w:p w14:paraId="1B0506D6" w14:textId="77777777" w:rsidR="00D26F80" w:rsidRDefault="00D26F80">
        <w:pPr>
          <w:pStyle w:val="Footer"/>
          <w:jc w:val="center"/>
        </w:pPr>
        <w:r>
          <w:rPr>
            <w:noProof/>
          </w:rPr>
          <w:fldChar w:fldCharType="begin"/>
        </w:r>
        <w:r>
          <w:rPr>
            <w:noProof/>
          </w:rPr>
          <w:instrText xml:space="preserve"> PAGE   \* MERGEFORMAT </w:instrText>
        </w:r>
        <w:r>
          <w:rPr>
            <w:noProof/>
          </w:rPr>
          <w:fldChar w:fldCharType="separate"/>
        </w:r>
        <w:r w:rsidR="00A44852">
          <w:rPr>
            <w:noProof/>
          </w:rPr>
          <w:t>32</w:t>
        </w:r>
        <w:r>
          <w:rPr>
            <w:noProof/>
          </w:rPr>
          <w:fldChar w:fldCharType="end"/>
        </w:r>
      </w:p>
    </w:sdtContent>
  </w:sdt>
  <w:p w14:paraId="2AE40B0C" w14:textId="77777777" w:rsidR="00D26F80" w:rsidRDefault="00D2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B8CC" w14:textId="77777777" w:rsidR="00750E4B" w:rsidRDefault="00750E4B" w:rsidP="006172AF">
      <w:pPr>
        <w:spacing w:after="0" w:line="240" w:lineRule="auto"/>
      </w:pPr>
      <w:r>
        <w:separator/>
      </w:r>
    </w:p>
  </w:footnote>
  <w:footnote w:type="continuationSeparator" w:id="0">
    <w:p w14:paraId="3F929F4F" w14:textId="77777777" w:rsidR="00750E4B" w:rsidRDefault="00750E4B" w:rsidP="00617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E042" w14:textId="08792DE3" w:rsidR="00D26F80" w:rsidRDefault="0050387F" w:rsidP="00EA0705">
    <w:pPr>
      <w:pStyle w:val="Header"/>
      <w:jc w:val="center"/>
    </w:pPr>
    <w:r w:rsidRPr="00DB7E2B">
      <w:rPr>
        <w:rFonts w:ascii="Tahoma" w:hAnsi="Tahoma"/>
        <w:noProof/>
        <w:lang w:val="en-US"/>
      </w:rPr>
      <w:drawing>
        <wp:inline distT="0" distB="0" distL="0" distR="0" wp14:anchorId="5B0A0A39" wp14:editId="43D97563">
          <wp:extent cx="57245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EA7"/>
    <w:multiLevelType w:val="hybridMultilevel"/>
    <w:tmpl w:val="0422C952"/>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7C2C0D"/>
    <w:multiLevelType w:val="hybridMultilevel"/>
    <w:tmpl w:val="C160F504"/>
    <w:lvl w:ilvl="0" w:tplc="5CA815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21EB6"/>
    <w:multiLevelType w:val="hybridMultilevel"/>
    <w:tmpl w:val="F9A6185C"/>
    <w:lvl w:ilvl="0" w:tplc="B0AA08BA">
      <w:start w:val="1"/>
      <w:numFmt w:val="bullet"/>
      <w:pStyle w:val="bullets2"/>
      <w:lvlText w:val=""/>
      <w:lvlJc w:val="left"/>
      <w:pPr>
        <w:tabs>
          <w:tab w:val="num" w:pos="717"/>
        </w:tabs>
        <w:ind w:left="717" w:hanging="360"/>
      </w:pPr>
      <w:rPr>
        <w:rFonts w:ascii="Symbol" w:hAnsi="Symbol" w:hint="default"/>
      </w:rPr>
    </w:lvl>
    <w:lvl w:ilvl="1" w:tplc="97BCA3CE">
      <w:start w:val="1"/>
      <w:numFmt w:val="bullet"/>
      <w:lvlText w:val="-"/>
      <w:lvlJc w:val="left"/>
      <w:pPr>
        <w:tabs>
          <w:tab w:val="num" w:pos="1440"/>
        </w:tabs>
        <w:ind w:left="1440" w:hanging="360"/>
      </w:pPr>
      <w:rPr>
        <w:rFonts w:ascii="Symap" w:hAnsi="Symap"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978FF"/>
    <w:multiLevelType w:val="hybridMultilevel"/>
    <w:tmpl w:val="4664F1A8"/>
    <w:lvl w:ilvl="0" w:tplc="166459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235F4"/>
    <w:multiLevelType w:val="hybridMultilevel"/>
    <w:tmpl w:val="7FA43D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F493E"/>
    <w:multiLevelType w:val="hybridMultilevel"/>
    <w:tmpl w:val="269A65D8"/>
    <w:lvl w:ilvl="0" w:tplc="E5404F2E">
      <w:numFmt w:val="bullet"/>
      <w:lvlText w:val="-"/>
      <w:lvlJc w:val="left"/>
      <w:pPr>
        <w:ind w:left="1166" w:hanging="360"/>
      </w:pPr>
      <w:rPr>
        <w:rFonts w:ascii="Tahoma" w:eastAsia="Times New Roman" w:hAnsi="Tahoma" w:cs="Tahoma"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 w15:restartNumberingAfterBreak="0">
    <w:nsid w:val="113718F4"/>
    <w:multiLevelType w:val="hybridMultilevel"/>
    <w:tmpl w:val="FC1C8A46"/>
    <w:lvl w:ilvl="0" w:tplc="F2D6BC10">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E5C14"/>
    <w:multiLevelType w:val="multilevel"/>
    <w:tmpl w:val="76A657A2"/>
    <w:lvl w:ilvl="0">
      <w:start w:val="1"/>
      <w:numFmt w:val="upperRoman"/>
      <w:lvlText w:val="%1."/>
      <w:lvlJc w:val="right"/>
      <w:pPr>
        <w:ind w:left="720" w:hanging="360"/>
      </w:pPr>
      <w:rPr>
        <w:rFonts w:ascii="Tahoma" w:hAnsi="Tahoma" w:cs="Tahoma"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A0C6CBD"/>
    <w:multiLevelType w:val="hybridMultilevel"/>
    <w:tmpl w:val="2D741B60"/>
    <w:lvl w:ilvl="0" w:tplc="AD8A13F0">
      <w:start w:val="1"/>
      <w:numFmt w:val="decimal"/>
      <w:pStyle w:val="buleturi"/>
      <w:lvlText w:val="%1."/>
      <w:lvlJc w:val="left"/>
      <w:pPr>
        <w:tabs>
          <w:tab w:val="num" w:pos="720"/>
        </w:tabs>
        <w:ind w:left="720" w:hanging="360"/>
      </w:pPr>
      <w:rPr>
        <w:rFonts w:hint="default"/>
        <w:color w:val="000000"/>
      </w:rPr>
    </w:lvl>
    <w:lvl w:ilvl="1" w:tplc="5956C1D8">
      <w:numFmt w:val="none"/>
      <w:lvlText w:val=""/>
      <w:lvlJc w:val="left"/>
      <w:pPr>
        <w:tabs>
          <w:tab w:val="num" w:pos="360"/>
        </w:tabs>
      </w:pPr>
    </w:lvl>
    <w:lvl w:ilvl="2" w:tplc="2F38BE94">
      <w:numFmt w:val="none"/>
      <w:lvlText w:val=""/>
      <w:lvlJc w:val="left"/>
      <w:pPr>
        <w:tabs>
          <w:tab w:val="num" w:pos="360"/>
        </w:tabs>
      </w:pPr>
    </w:lvl>
    <w:lvl w:ilvl="3" w:tplc="BA027AA6">
      <w:numFmt w:val="none"/>
      <w:lvlText w:val=""/>
      <w:lvlJc w:val="left"/>
      <w:pPr>
        <w:tabs>
          <w:tab w:val="num" w:pos="360"/>
        </w:tabs>
      </w:pPr>
    </w:lvl>
    <w:lvl w:ilvl="4" w:tplc="A6BA9886">
      <w:numFmt w:val="none"/>
      <w:lvlText w:val=""/>
      <w:lvlJc w:val="left"/>
      <w:pPr>
        <w:tabs>
          <w:tab w:val="num" w:pos="360"/>
        </w:tabs>
      </w:pPr>
    </w:lvl>
    <w:lvl w:ilvl="5" w:tplc="B55AD310">
      <w:numFmt w:val="none"/>
      <w:lvlText w:val=""/>
      <w:lvlJc w:val="left"/>
      <w:pPr>
        <w:tabs>
          <w:tab w:val="num" w:pos="360"/>
        </w:tabs>
      </w:pPr>
    </w:lvl>
    <w:lvl w:ilvl="6" w:tplc="AAA2A7E0">
      <w:numFmt w:val="none"/>
      <w:lvlText w:val=""/>
      <w:lvlJc w:val="left"/>
      <w:pPr>
        <w:tabs>
          <w:tab w:val="num" w:pos="360"/>
        </w:tabs>
      </w:pPr>
    </w:lvl>
    <w:lvl w:ilvl="7" w:tplc="BA7CD048">
      <w:numFmt w:val="none"/>
      <w:lvlText w:val=""/>
      <w:lvlJc w:val="left"/>
      <w:pPr>
        <w:tabs>
          <w:tab w:val="num" w:pos="360"/>
        </w:tabs>
      </w:pPr>
    </w:lvl>
    <w:lvl w:ilvl="8" w:tplc="F1FC1076">
      <w:numFmt w:val="none"/>
      <w:lvlText w:val=""/>
      <w:lvlJc w:val="left"/>
      <w:pPr>
        <w:tabs>
          <w:tab w:val="num" w:pos="360"/>
        </w:tabs>
      </w:pPr>
    </w:lvl>
  </w:abstractNum>
  <w:abstractNum w:abstractNumId="9" w15:restartNumberingAfterBreak="0">
    <w:nsid w:val="1DCC4D07"/>
    <w:multiLevelType w:val="multilevel"/>
    <w:tmpl w:val="60ECD50A"/>
    <w:lvl w:ilvl="0">
      <w:start w:val="1"/>
      <w:numFmt w:val="decimal"/>
      <w:pStyle w:val="BH-Titlucapitol"/>
      <w:lvlText w:val="%1."/>
      <w:lvlJc w:val="left"/>
      <w:pPr>
        <w:tabs>
          <w:tab w:val="num" w:pos="1224"/>
        </w:tabs>
        <w:ind w:left="1224" w:hanging="1134"/>
      </w:pPr>
      <w:rPr>
        <w:rFonts w:ascii="Arial" w:hAnsi="Arial" w:hint="default"/>
        <w:b/>
        <w:sz w:val="28"/>
        <w:szCs w:val="28"/>
      </w:rPr>
    </w:lvl>
    <w:lvl w:ilvl="1">
      <w:start w:val="1"/>
      <w:numFmt w:val="decimal"/>
      <w:pStyle w:val="BH-SubTitlu"/>
      <w:lvlText w:val="%1.%2."/>
      <w:lvlJc w:val="left"/>
      <w:pPr>
        <w:tabs>
          <w:tab w:val="num" w:pos="1134"/>
        </w:tabs>
        <w:ind w:left="1134" w:hanging="1134"/>
      </w:pPr>
      <w:rPr>
        <w:rFonts w:ascii="Tahoma" w:hAnsi="Tahoma" w:cs="Tahoma" w:hint="default"/>
        <w:sz w:val="24"/>
        <w:szCs w:val="24"/>
      </w:rPr>
    </w:lvl>
    <w:lvl w:ilvl="2">
      <w:start w:val="1"/>
      <w:numFmt w:val="decimal"/>
      <w:pStyle w:val="BH-SubSubTitlu"/>
      <w:lvlText w:val="%1.%2.%3."/>
      <w:lvlJc w:val="left"/>
      <w:pPr>
        <w:tabs>
          <w:tab w:val="num" w:pos="1134"/>
        </w:tabs>
        <w:ind w:left="1134" w:hanging="1134"/>
      </w:pPr>
      <w:rPr>
        <w:rFonts w:hint="default"/>
        <w:b/>
      </w:rPr>
    </w:lvl>
    <w:lvl w:ilvl="3">
      <w:start w:val="1"/>
      <w:numFmt w:val="decimal"/>
      <w:pStyle w:val="BH-SubSubSubTitlu"/>
      <w:lvlText w:val="%1.%2.%3.%4."/>
      <w:lvlJc w:val="left"/>
      <w:pPr>
        <w:tabs>
          <w:tab w:val="num" w:pos="1584"/>
        </w:tabs>
        <w:ind w:left="1584" w:hanging="1134"/>
      </w:pPr>
      <w:rPr>
        <w:rFonts w:ascii="Tahoma" w:hAnsi="Tahoma" w:cs="Tahoma" w:hint="default"/>
        <w:b/>
        <w:i w:val="0"/>
        <w:sz w:val="24"/>
        <w:szCs w:val="24"/>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15:restartNumberingAfterBreak="0">
    <w:nsid w:val="21062D75"/>
    <w:multiLevelType w:val="hybridMultilevel"/>
    <w:tmpl w:val="02282546"/>
    <w:lvl w:ilvl="0" w:tplc="1664594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9C73EC"/>
    <w:multiLevelType w:val="hybridMultilevel"/>
    <w:tmpl w:val="2AE29A0C"/>
    <w:lvl w:ilvl="0" w:tplc="48484058">
      <w:start w:val="1"/>
      <w:numFmt w:val="bullet"/>
      <w:pStyle w:val="bulinalucida"/>
      <w:lvlText w:val=""/>
      <w:lvlJc w:val="left"/>
      <w:pPr>
        <w:ind w:left="4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04AFF"/>
    <w:multiLevelType w:val="hybridMultilevel"/>
    <w:tmpl w:val="BC324C32"/>
    <w:lvl w:ilvl="0" w:tplc="FFFFFFFF">
      <w:start w:val="1"/>
      <w:numFmt w:val="bullet"/>
      <w:pStyle w:val="BH-Bulet01"/>
      <w:lvlText w:val=""/>
      <w:lvlJc w:val="left"/>
      <w:pPr>
        <w:tabs>
          <w:tab w:val="num" w:pos="1134"/>
        </w:tabs>
        <w:ind w:left="1134" w:hanging="567"/>
      </w:pPr>
      <w:rPr>
        <w:rFonts w:ascii="Wingdings" w:hAnsi="Wingdings" w:hint="default"/>
        <w:b w:val="0"/>
        <w:i w:val="0"/>
        <w:sz w:val="16"/>
        <w:szCs w:val="16"/>
        <w:u w:color="000080"/>
      </w:rPr>
    </w:lvl>
    <w:lvl w:ilvl="1" w:tplc="FFFFFFFF">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275C26A2"/>
    <w:multiLevelType w:val="hybridMultilevel"/>
    <w:tmpl w:val="C160F504"/>
    <w:lvl w:ilvl="0" w:tplc="5CA815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C3861"/>
    <w:multiLevelType w:val="hybridMultilevel"/>
    <w:tmpl w:val="26668770"/>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90F511A"/>
    <w:multiLevelType w:val="hybridMultilevel"/>
    <w:tmpl w:val="4A3A04AE"/>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C40D78"/>
    <w:multiLevelType w:val="hybridMultilevel"/>
    <w:tmpl w:val="9DDEC4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639B5"/>
    <w:multiLevelType w:val="hybridMultilevel"/>
    <w:tmpl w:val="8D9ACE52"/>
    <w:lvl w:ilvl="0" w:tplc="FFFFFFFF">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48B7D4F"/>
    <w:multiLevelType w:val="hybridMultilevel"/>
    <w:tmpl w:val="52E6D962"/>
    <w:lvl w:ilvl="0" w:tplc="B29461B8">
      <w:numFmt w:val="bullet"/>
      <w:lvlText w:val="-"/>
      <w:lvlJc w:val="left"/>
      <w:pPr>
        <w:ind w:left="786" w:hanging="360"/>
      </w:pPr>
      <w:rPr>
        <w:rFonts w:ascii="Trebuchet MS" w:eastAsia="Times New Roman" w:hAnsi="Trebuchet MS" w:cs="Times New Roman" w:hint="default"/>
      </w:rPr>
    </w:lvl>
    <w:lvl w:ilvl="1" w:tplc="04180003">
      <w:start w:val="1"/>
      <w:numFmt w:val="bullet"/>
      <w:pStyle w:val="SubtitluChar"/>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pStyle w:val="SubSubSubTitluCaracter"/>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59431E0"/>
    <w:multiLevelType w:val="hybridMultilevel"/>
    <w:tmpl w:val="5484A540"/>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5F64AD"/>
    <w:multiLevelType w:val="hybridMultilevel"/>
    <w:tmpl w:val="F6D84934"/>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6E5B6F"/>
    <w:multiLevelType w:val="hybridMultilevel"/>
    <w:tmpl w:val="3A621E5E"/>
    <w:lvl w:ilvl="0" w:tplc="FFFFFFFF">
      <w:start w:val="1"/>
      <w:numFmt w:val="bullet"/>
      <w:lvlText w:val="-"/>
      <w:lvlJc w:val="left"/>
      <w:pPr>
        <w:tabs>
          <w:tab w:val="num" w:pos="1233"/>
        </w:tabs>
        <w:ind w:left="1233" w:hanging="360"/>
      </w:pPr>
      <w:rPr>
        <w:rFonts w:ascii="Courier New" w:hAnsi="Courier New" w:hint="default"/>
      </w:rPr>
    </w:lvl>
    <w:lvl w:ilvl="1" w:tplc="FFFFFFFF" w:tentative="1">
      <w:start w:val="1"/>
      <w:numFmt w:val="bullet"/>
      <w:lvlText w:val="o"/>
      <w:lvlJc w:val="left"/>
      <w:pPr>
        <w:tabs>
          <w:tab w:val="num" w:pos="1953"/>
        </w:tabs>
        <w:ind w:left="1953" w:hanging="360"/>
      </w:pPr>
      <w:rPr>
        <w:rFonts w:ascii="Courier New" w:hAnsi="Courier New" w:cs="Courier New" w:hint="default"/>
      </w:rPr>
    </w:lvl>
    <w:lvl w:ilvl="2" w:tplc="FFFFFFFF" w:tentative="1">
      <w:start w:val="1"/>
      <w:numFmt w:val="bullet"/>
      <w:lvlText w:val=""/>
      <w:lvlJc w:val="left"/>
      <w:pPr>
        <w:tabs>
          <w:tab w:val="num" w:pos="2673"/>
        </w:tabs>
        <w:ind w:left="2673" w:hanging="360"/>
      </w:pPr>
      <w:rPr>
        <w:rFonts w:ascii="Wingdings" w:hAnsi="Wingdings" w:hint="default"/>
      </w:rPr>
    </w:lvl>
    <w:lvl w:ilvl="3" w:tplc="FFFFFFFF" w:tentative="1">
      <w:start w:val="1"/>
      <w:numFmt w:val="bullet"/>
      <w:lvlText w:val=""/>
      <w:lvlJc w:val="left"/>
      <w:pPr>
        <w:tabs>
          <w:tab w:val="num" w:pos="3393"/>
        </w:tabs>
        <w:ind w:left="3393" w:hanging="360"/>
      </w:pPr>
      <w:rPr>
        <w:rFonts w:ascii="Symbol" w:hAnsi="Symbol" w:hint="default"/>
      </w:rPr>
    </w:lvl>
    <w:lvl w:ilvl="4" w:tplc="FFFFFFFF" w:tentative="1">
      <w:start w:val="1"/>
      <w:numFmt w:val="bullet"/>
      <w:lvlText w:val="o"/>
      <w:lvlJc w:val="left"/>
      <w:pPr>
        <w:tabs>
          <w:tab w:val="num" w:pos="4113"/>
        </w:tabs>
        <w:ind w:left="4113" w:hanging="360"/>
      </w:pPr>
      <w:rPr>
        <w:rFonts w:ascii="Courier New" w:hAnsi="Courier New" w:cs="Courier New" w:hint="default"/>
      </w:rPr>
    </w:lvl>
    <w:lvl w:ilvl="5" w:tplc="FFFFFFFF" w:tentative="1">
      <w:start w:val="1"/>
      <w:numFmt w:val="bullet"/>
      <w:lvlText w:val=""/>
      <w:lvlJc w:val="left"/>
      <w:pPr>
        <w:tabs>
          <w:tab w:val="num" w:pos="4833"/>
        </w:tabs>
        <w:ind w:left="4833" w:hanging="360"/>
      </w:pPr>
      <w:rPr>
        <w:rFonts w:ascii="Wingdings" w:hAnsi="Wingdings" w:hint="default"/>
      </w:rPr>
    </w:lvl>
    <w:lvl w:ilvl="6" w:tplc="FFFFFFFF" w:tentative="1">
      <w:start w:val="1"/>
      <w:numFmt w:val="bullet"/>
      <w:lvlText w:val=""/>
      <w:lvlJc w:val="left"/>
      <w:pPr>
        <w:tabs>
          <w:tab w:val="num" w:pos="5553"/>
        </w:tabs>
        <w:ind w:left="5553" w:hanging="360"/>
      </w:pPr>
      <w:rPr>
        <w:rFonts w:ascii="Symbol" w:hAnsi="Symbol" w:hint="default"/>
      </w:rPr>
    </w:lvl>
    <w:lvl w:ilvl="7" w:tplc="FFFFFFFF" w:tentative="1">
      <w:start w:val="1"/>
      <w:numFmt w:val="bullet"/>
      <w:lvlText w:val="o"/>
      <w:lvlJc w:val="left"/>
      <w:pPr>
        <w:tabs>
          <w:tab w:val="num" w:pos="6273"/>
        </w:tabs>
        <w:ind w:left="6273" w:hanging="360"/>
      </w:pPr>
      <w:rPr>
        <w:rFonts w:ascii="Courier New" w:hAnsi="Courier New" w:cs="Courier New" w:hint="default"/>
      </w:rPr>
    </w:lvl>
    <w:lvl w:ilvl="8" w:tplc="FFFFFFFF" w:tentative="1">
      <w:start w:val="1"/>
      <w:numFmt w:val="bullet"/>
      <w:lvlText w:val=""/>
      <w:lvlJc w:val="left"/>
      <w:pPr>
        <w:tabs>
          <w:tab w:val="num" w:pos="6993"/>
        </w:tabs>
        <w:ind w:left="6993" w:hanging="360"/>
      </w:pPr>
      <w:rPr>
        <w:rFonts w:ascii="Wingdings" w:hAnsi="Wingdings" w:hint="default"/>
      </w:rPr>
    </w:lvl>
  </w:abstractNum>
  <w:abstractNum w:abstractNumId="22" w15:restartNumberingAfterBreak="0">
    <w:nsid w:val="49D5316D"/>
    <w:multiLevelType w:val="hybridMultilevel"/>
    <w:tmpl w:val="6F22E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92810"/>
    <w:multiLevelType w:val="hybridMultilevel"/>
    <w:tmpl w:val="3C9456A4"/>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4494BCE"/>
    <w:multiLevelType w:val="hybridMultilevel"/>
    <w:tmpl w:val="CF2C473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5B4A0164"/>
    <w:multiLevelType w:val="singleLevel"/>
    <w:tmpl w:val="65C84062"/>
    <w:lvl w:ilvl="0">
      <w:start w:val="1"/>
      <w:numFmt w:val="bullet"/>
      <w:pStyle w:val="normb1"/>
      <w:lvlText w:val=""/>
      <w:lvlJc w:val="left"/>
      <w:pPr>
        <w:tabs>
          <w:tab w:val="num" w:pos="3600"/>
        </w:tabs>
        <w:ind w:left="3600" w:hanging="360"/>
      </w:pPr>
      <w:rPr>
        <w:rFonts w:ascii="Symbol" w:hAnsi="Symbol" w:hint="default"/>
      </w:rPr>
    </w:lvl>
  </w:abstractNum>
  <w:abstractNum w:abstractNumId="26" w15:restartNumberingAfterBreak="0">
    <w:nsid w:val="5B9C4285"/>
    <w:multiLevelType w:val="hybridMultilevel"/>
    <w:tmpl w:val="720E0C28"/>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E470564"/>
    <w:multiLevelType w:val="hybridMultilevel"/>
    <w:tmpl w:val="E5EAE3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FC37C24"/>
    <w:multiLevelType w:val="hybridMultilevel"/>
    <w:tmpl w:val="6F22E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079C8"/>
    <w:multiLevelType w:val="hybridMultilevel"/>
    <w:tmpl w:val="6F22E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FC0BEC"/>
    <w:multiLevelType w:val="hybridMultilevel"/>
    <w:tmpl w:val="07964A42"/>
    <w:lvl w:ilvl="0" w:tplc="04090003">
      <w:start w:val="1"/>
      <w:numFmt w:val="bullet"/>
      <w:pStyle w:val="bulltes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965C3"/>
    <w:multiLevelType w:val="hybridMultilevel"/>
    <w:tmpl w:val="B55AD20E"/>
    <w:lvl w:ilvl="0" w:tplc="E244F64E">
      <w:start w:val="1"/>
      <w:numFmt w:val="decimal"/>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2" w15:restartNumberingAfterBreak="0">
    <w:nsid w:val="6A4C275A"/>
    <w:multiLevelType w:val="hybridMultilevel"/>
    <w:tmpl w:val="D2023B2C"/>
    <w:lvl w:ilvl="0" w:tplc="6E44B6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22EF5"/>
    <w:multiLevelType w:val="hybridMultilevel"/>
    <w:tmpl w:val="473E89B8"/>
    <w:lvl w:ilvl="0" w:tplc="FFFFFFFF">
      <w:start w:val="1"/>
      <w:numFmt w:val="bullet"/>
      <w:lvlText w:val="-"/>
      <w:lvlJc w:val="left"/>
      <w:pPr>
        <w:tabs>
          <w:tab w:val="num" w:pos="1233"/>
        </w:tabs>
        <w:ind w:left="1233" w:hanging="360"/>
      </w:pPr>
      <w:rPr>
        <w:rFonts w:ascii="Courier New" w:hAnsi="Courier New"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7"/>
  </w:num>
  <w:num w:numId="2">
    <w:abstractNumId w:val="24"/>
  </w:num>
  <w:num w:numId="3">
    <w:abstractNumId w:val="2"/>
  </w:num>
  <w:num w:numId="4">
    <w:abstractNumId w:val="25"/>
  </w:num>
  <w:num w:numId="5">
    <w:abstractNumId w:val="21"/>
  </w:num>
  <w:num w:numId="6">
    <w:abstractNumId w:val="33"/>
  </w:num>
  <w:num w:numId="7">
    <w:abstractNumId w:val="30"/>
  </w:num>
  <w:num w:numId="8">
    <w:abstractNumId w:val="15"/>
  </w:num>
  <w:num w:numId="9">
    <w:abstractNumId w:val="20"/>
  </w:num>
  <w:num w:numId="10">
    <w:abstractNumId w:val="8"/>
  </w:num>
  <w:num w:numId="11">
    <w:abstractNumId w:val="19"/>
  </w:num>
  <w:num w:numId="12">
    <w:abstractNumId w:val="0"/>
  </w:num>
  <w:num w:numId="13">
    <w:abstractNumId w:val="14"/>
  </w:num>
  <w:num w:numId="14">
    <w:abstractNumId w:val="26"/>
  </w:num>
  <w:num w:numId="15">
    <w:abstractNumId w:val="23"/>
  </w:num>
  <w:num w:numId="16">
    <w:abstractNumId w:val="11"/>
  </w:num>
  <w:num w:numId="17">
    <w:abstractNumId w:val="9"/>
  </w:num>
  <w:num w:numId="18">
    <w:abstractNumId w:val="3"/>
  </w:num>
  <w:num w:numId="19">
    <w:abstractNumId w:val="32"/>
  </w:num>
  <w:num w:numId="20">
    <w:abstractNumId w:val="4"/>
  </w:num>
  <w:num w:numId="21">
    <w:abstractNumId w:val="16"/>
  </w:num>
  <w:num w:numId="22">
    <w:abstractNumId w:val="1"/>
  </w:num>
  <w:num w:numId="23">
    <w:abstractNumId w:val="18"/>
  </w:num>
  <w:num w:numId="24">
    <w:abstractNumId w:val="12"/>
  </w:num>
  <w:num w:numId="25">
    <w:abstractNumId w:val="17"/>
  </w:num>
  <w:num w:numId="26">
    <w:abstractNumId w:val="6"/>
  </w:num>
  <w:num w:numId="27">
    <w:abstractNumId w:val="13"/>
  </w:num>
  <w:num w:numId="28">
    <w:abstractNumId w:val="22"/>
  </w:num>
  <w:num w:numId="29">
    <w:abstractNumId w:val="28"/>
  </w:num>
  <w:num w:numId="30">
    <w:abstractNumId w:val="31"/>
  </w:num>
  <w:num w:numId="31">
    <w:abstractNumId w:val="29"/>
  </w:num>
  <w:num w:numId="32">
    <w:abstractNumId w:val="5"/>
  </w:num>
  <w:num w:numId="33">
    <w:abstractNumId w:val="10"/>
  </w:num>
  <w:num w:numId="3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C4"/>
    <w:rsid w:val="000062E8"/>
    <w:rsid w:val="000108B7"/>
    <w:rsid w:val="000126F2"/>
    <w:rsid w:val="000162EA"/>
    <w:rsid w:val="00016ECA"/>
    <w:rsid w:val="000212B4"/>
    <w:rsid w:val="000277BB"/>
    <w:rsid w:val="00034403"/>
    <w:rsid w:val="00036CE8"/>
    <w:rsid w:val="00042681"/>
    <w:rsid w:val="00044BF6"/>
    <w:rsid w:val="00062670"/>
    <w:rsid w:val="0006328E"/>
    <w:rsid w:val="00063BEE"/>
    <w:rsid w:val="000717D9"/>
    <w:rsid w:val="00075391"/>
    <w:rsid w:val="000850BB"/>
    <w:rsid w:val="00093C2A"/>
    <w:rsid w:val="00097711"/>
    <w:rsid w:val="000B1F1A"/>
    <w:rsid w:val="000C0764"/>
    <w:rsid w:val="000C226D"/>
    <w:rsid w:val="000C35A1"/>
    <w:rsid w:val="000D25C7"/>
    <w:rsid w:val="000D570C"/>
    <w:rsid w:val="000D6EB4"/>
    <w:rsid w:val="000F2926"/>
    <w:rsid w:val="0010028E"/>
    <w:rsid w:val="00106E05"/>
    <w:rsid w:val="00112852"/>
    <w:rsid w:val="001202D4"/>
    <w:rsid w:val="001228F4"/>
    <w:rsid w:val="001234F7"/>
    <w:rsid w:val="001259D7"/>
    <w:rsid w:val="0013261B"/>
    <w:rsid w:val="00140963"/>
    <w:rsid w:val="00142905"/>
    <w:rsid w:val="00157721"/>
    <w:rsid w:val="001602C4"/>
    <w:rsid w:val="00162150"/>
    <w:rsid w:val="001676E6"/>
    <w:rsid w:val="00175087"/>
    <w:rsid w:val="001766BE"/>
    <w:rsid w:val="00180AE4"/>
    <w:rsid w:val="00180CD0"/>
    <w:rsid w:val="00186D6D"/>
    <w:rsid w:val="00194996"/>
    <w:rsid w:val="001A2948"/>
    <w:rsid w:val="001A4B7F"/>
    <w:rsid w:val="001E4F8F"/>
    <w:rsid w:val="001E5C07"/>
    <w:rsid w:val="001F072E"/>
    <w:rsid w:val="00204B78"/>
    <w:rsid w:val="00232BCE"/>
    <w:rsid w:val="0023713E"/>
    <w:rsid w:val="00243782"/>
    <w:rsid w:val="00244604"/>
    <w:rsid w:val="0024611E"/>
    <w:rsid w:val="00260879"/>
    <w:rsid w:val="00262B07"/>
    <w:rsid w:val="00270002"/>
    <w:rsid w:val="00275287"/>
    <w:rsid w:val="0027625C"/>
    <w:rsid w:val="00283E1E"/>
    <w:rsid w:val="002867C4"/>
    <w:rsid w:val="00287765"/>
    <w:rsid w:val="00295610"/>
    <w:rsid w:val="002B1DD4"/>
    <w:rsid w:val="002B213B"/>
    <w:rsid w:val="002B3061"/>
    <w:rsid w:val="002B5F00"/>
    <w:rsid w:val="002B6928"/>
    <w:rsid w:val="002C3F1D"/>
    <w:rsid w:val="002C4459"/>
    <w:rsid w:val="002D7173"/>
    <w:rsid w:val="002D71FA"/>
    <w:rsid w:val="002E0034"/>
    <w:rsid w:val="002E0F48"/>
    <w:rsid w:val="002E4510"/>
    <w:rsid w:val="002F4339"/>
    <w:rsid w:val="002F641E"/>
    <w:rsid w:val="00302413"/>
    <w:rsid w:val="00303F7C"/>
    <w:rsid w:val="003104B2"/>
    <w:rsid w:val="003118D8"/>
    <w:rsid w:val="00312EE6"/>
    <w:rsid w:val="003139F1"/>
    <w:rsid w:val="003203DF"/>
    <w:rsid w:val="00321F86"/>
    <w:rsid w:val="00322D2E"/>
    <w:rsid w:val="00333345"/>
    <w:rsid w:val="00347230"/>
    <w:rsid w:val="0034755D"/>
    <w:rsid w:val="00351388"/>
    <w:rsid w:val="00362486"/>
    <w:rsid w:val="003669B7"/>
    <w:rsid w:val="003715CF"/>
    <w:rsid w:val="00374644"/>
    <w:rsid w:val="003759D8"/>
    <w:rsid w:val="00380DD4"/>
    <w:rsid w:val="00384392"/>
    <w:rsid w:val="00393533"/>
    <w:rsid w:val="0039393B"/>
    <w:rsid w:val="00395184"/>
    <w:rsid w:val="00397801"/>
    <w:rsid w:val="003A26DD"/>
    <w:rsid w:val="003A582D"/>
    <w:rsid w:val="003B4C24"/>
    <w:rsid w:val="003C02E2"/>
    <w:rsid w:val="003C57A5"/>
    <w:rsid w:val="003C639A"/>
    <w:rsid w:val="003D1E91"/>
    <w:rsid w:val="003D1EF9"/>
    <w:rsid w:val="003D3A2A"/>
    <w:rsid w:val="003D4288"/>
    <w:rsid w:val="003E0F9B"/>
    <w:rsid w:val="003E28A2"/>
    <w:rsid w:val="003E2907"/>
    <w:rsid w:val="003E6D14"/>
    <w:rsid w:val="003F33BF"/>
    <w:rsid w:val="003F636A"/>
    <w:rsid w:val="00413AFD"/>
    <w:rsid w:val="00420E5D"/>
    <w:rsid w:val="0044677B"/>
    <w:rsid w:val="00447704"/>
    <w:rsid w:val="004517B7"/>
    <w:rsid w:val="0045454D"/>
    <w:rsid w:val="0045464E"/>
    <w:rsid w:val="00456A77"/>
    <w:rsid w:val="0045754E"/>
    <w:rsid w:val="0046178A"/>
    <w:rsid w:val="004629A9"/>
    <w:rsid w:val="0047628F"/>
    <w:rsid w:val="0048311F"/>
    <w:rsid w:val="0048639C"/>
    <w:rsid w:val="0049711F"/>
    <w:rsid w:val="004A2A7A"/>
    <w:rsid w:val="004A7170"/>
    <w:rsid w:val="004B4035"/>
    <w:rsid w:val="004B5C90"/>
    <w:rsid w:val="004B6117"/>
    <w:rsid w:val="004B7380"/>
    <w:rsid w:val="004B7EFC"/>
    <w:rsid w:val="004C44A4"/>
    <w:rsid w:val="004C6FC8"/>
    <w:rsid w:val="004D72C5"/>
    <w:rsid w:val="004E47F6"/>
    <w:rsid w:val="004F5D66"/>
    <w:rsid w:val="00501A3F"/>
    <w:rsid w:val="00502883"/>
    <w:rsid w:val="0050387F"/>
    <w:rsid w:val="005121F4"/>
    <w:rsid w:val="0056441C"/>
    <w:rsid w:val="00576C81"/>
    <w:rsid w:val="00576EAF"/>
    <w:rsid w:val="00577BB6"/>
    <w:rsid w:val="005812C1"/>
    <w:rsid w:val="005824B5"/>
    <w:rsid w:val="00583CB3"/>
    <w:rsid w:val="005978FD"/>
    <w:rsid w:val="005A12AE"/>
    <w:rsid w:val="005A6E64"/>
    <w:rsid w:val="005A6EEE"/>
    <w:rsid w:val="005B39BC"/>
    <w:rsid w:val="005C2A74"/>
    <w:rsid w:val="005C4E76"/>
    <w:rsid w:val="005D23D2"/>
    <w:rsid w:val="005E1211"/>
    <w:rsid w:val="005E6386"/>
    <w:rsid w:val="005E6D24"/>
    <w:rsid w:val="005F15BB"/>
    <w:rsid w:val="005F24C0"/>
    <w:rsid w:val="005F4685"/>
    <w:rsid w:val="005F54D6"/>
    <w:rsid w:val="00601E60"/>
    <w:rsid w:val="00603044"/>
    <w:rsid w:val="006172AF"/>
    <w:rsid w:val="00631DE7"/>
    <w:rsid w:val="00634863"/>
    <w:rsid w:val="0065765C"/>
    <w:rsid w:val="0065786E"/>
    <w:rsid w:val="00672028"/>
    <w:rsid w:val="00674761"/>
    <w:rsid w:val="006761B4"/>
    <w:rsid w:val="00680AB1"/>
    <w:rsid w:val="00681202"/>
    <w:rsid w:val="00685EA5"/>
    <w:rsid w:val="0069303D"/>
    <w:rsid w:val="006969D5"/>
    <w:rsid w:val="006A1EC5"/>
    <w:rsid w:val="006B12C4"/>
    <w:rsid w:val="006D4C7F"/>
    <w:rsid w:val="006D7B10"/>
    <w:rsid w:val="006E7416"/>
    <w:rsid w:val="006E750A"/>
    <w:rsid w:val="006E76D9"/>
    <w:rsid w:val="006F5671"/>
    <w:rsid w:val="00703A2D"/>
    <w:rsid w:val="0071465D"/>
    <w:rsid w:val="00721E2D"/>
    <w:rsid w:val="007250B4"/>
    <w:rsid w:val="00740B81"/>
    <w:rsid w:val="00750E4B"/>
    <w:rsid w:val="00756787"/>
    <w:rsid w:val="00763D68"/>
    <w:rsid w:val="00764100"/>
    <w:rsid w:val="00766E18"/>
    <w:rsid w:val="007741C7"/>
    <w:rsid w:val="00787548"/>
    <w:rsid w:val="00787B0C"/>
    <w:rsid w:val="007926F9"/>
    <w:rsid w:val="00796350"/>
    <w:rsid w:val="007B628D"/>
    <w:rsid w:val="007B6E7F"/>
    <w:rsid w:val="007C26B5"/>
    <w:rsid w:val="007C52DB"/>
    <w:rsid w:val="007C6E44"/>
    <w:rsid w:val="007D6C2C"/>
    <w:rsid w:val="007E28D7"/>
    <w:rsid w:val="007E3EB0"/>
    <w:rsid w:val="007F46E6"/>
    <w:rsid w:val="00807E4B"/>
    <w:rsid w:val="00813203"/>
    <w:rsid w:val="00814023"/>
    <w:rsid w:val="00815FA1"/>
    <w:rsid w:val="0081668C"/>
    <w:rsid w:val="008265D3"/>
    <w:rsid w:val="00832855"/>
    <w:rsid w:val="0083332E"/>
    <w:rsid w:val="00833398"/>
    <w:rsid w:val="00835FD8"/>
    <w:rsid w:val="00842761"/>
    <w:rsid w:val="0084367E"/>
    <w:rsid w:val="00846D57"/>
    <w:rsid w:val="00870285"/>
    <w:rsid w:val="008778D8"/>
    <w:rsid w:val="00884B7F"/>
    <w:rsid w:val="00896BB7"/>
    <w:rsid w:val="008A64BA"/>
    <w:rsid w:val="008A69C1"/>
    <w:rsid w:val="008B2E10"/>
    <w:rsid w:val="008B336F"/>
    <w:rsid w:val="008C0E06"/>
    <w:rsid w:val="008C647D"/>
    <w:rsid w:val="008D06C8"/>
    <w:rsid w:val="008D0902"/>
    <w:rsid w:val="008D16B1"/>
    <w:rsid w:val="008D234B"/>
    <w:rsid w:val="008D5247"/>
    <w:rsid w:val="008D7965"/>
    <w:rsid w:val="008E4635"/>
    <w:rsid w:val="008E76C1"/>
    <w:rsid w:val="008F223B"/>
    <w:rsid w:val="008F2E72"/>
    <w:rsid w:val="008F5087"/>
    <w:rsid w:val="008F72CC"/>
    <w:rsid w:val="00907CC4"/>
    <w:rsid w:val="009232A0"/>
    <w:rsid w:val="00935E34"/>
    <w:rsid w:val="00936FF8"/>
    <w:rsid w:val="00937086"/>
    <w:rsid w:val="00941DE3"/>
    <w:rsid w:val="00943981"/>
    <w:rsid w:val="00947939"/>
    <w:rsid w:val="00961CE0"/>
    <w:rsid w:val="009646E8"/>
    <w:rsid w:val="00971695"/>
    <w:rsid w:val="0099255D"/>
    <w:rsid w:val="009A755A"/>
    <w:rsid w:val="009C411D"/>
    <w:rsid w:val="009D390B"/>
    <w:rsid w:val="009D4321"/>
    <w:rsid w:val="009D7A88"/>
    <w:rsid w:val="009E3BF8"/>
    <w:rsid w:val="009E7571"/>
    <w:rsid w:val="009F08CF"/>
    <w:rsid w:val="009F1C5D"/>
    <w:rsid w:val="009F244D"/>
    <w:rsid w:val="009F5242"/>
    <w:rsid w:val="00A01D08"/>
    <w:rsid w:val="00A0471B"/>
    <w:rsid w:val="00A05916"/>
    <w:rsid w:val="00A07F4A"/>
    <w:rsid w:val="00A11A48"/>
    <w:rsid w:val="00A14258"/>
    <w:rsid w:val="00A153D9"/>
    <w:rsid w:val="00A17077"/>
    <w:rsid w:val="00A36638"/>
    <w:rsid w:val="00A44852"/>
    <w:rsid w:val="00A4510C"/>
    <w:rsid w:val="00A47262"/>
    <w:rsid w:val="00A50A08"/>
    <w:rsid w:val="00A5658B"/>
    <w:rsid w:val="00A60049"/>
    <w:rsid w:val="00A65DFF"/>
    <w:rsid w:val="00A662E6"/>
    <w:rsid w:val="00A81585"/>
    <w:rsid w:val="00A82FB8"/>
    <w:rsid w:val="00AA75AC"/>
    <w:rsid w:val="00AB2941"/>
    <w:rsid w:val="00AB51CD"/>
    <w:rsid w:val="00AC0171"/>
    <w:rsid w:val="00AD0E5D"/>
    <w:rsid w:val="00AF354B"/>
    <w:rsid w:val="00AF4223"/>
    <w:rsid w:val="00AF597A"/>
    <w:rsid w:val="00AF6786"/>
    <w:rsid w:val="00B01330"/>
    <w:rsid w:val="00B07634"/>
    <w:rsid w:val="00B14316"/>
    <w:rsid w:val="00B16ABC"/>
    <w:rsid w:val="00B1775B"/>
    <w:rsid w:val="00B17AAA"/>
    <w:rsid w:val="00B22589"/>
    <w:rsid w:val="00B26D60"/>
    <w:rsid w:val="00B32E10"/>
    <w:rsid w:val="00B50A30"/>
    <w:rsid w:val="00B511D4"/>
    <w:rsid w:val="00B52B4D"/>
    <w:rsid w:val="00B54CDC"/>
    <w:rsid w:val="00B65810"/>
    <w:rsid w:val="00B67CF3"/>
    <w:rsid w:val="00B72C2E"/>
    <w:rsid w:val="00B81853"/>
    <w:rsid w:val="00B82AF6"/>
    <w:rsid w:val="00B963C2"/>
    <w:rsid w:val="00BB3E16"/>
    <w:rsid w:val="00BB4194"/>
    <w:rsid w:val="00BC0E72"/>
    <w:rsid w:val="00BC3D49"/>
    <w:rsid w:val="00BC6198"/>
    <w:rsid w:val="00BC6255"/>
    <w:rsid w:val="00BC6E71"/>
    <w:rsid w:val="00BD0D32"/>
    <w:rsid w:val="00BD531A"/>
    <w:rsid w:val="00BE249B"/>
    <w:rsid w:val="00BE67ED"/>
    <w:rsid w:val="00BF189C"/>
    <w:rsid w:val="00C01366"/>
    <w:rsid w:val="00C0168B"/>
    <w:rsid w:val="00C01CC9"/>
    <w:rsid w:val="00C04FFD"/>
    <w:rsid w:val="00C12F20"/>
    <w:rsid w:val="00C37D5E"/>
    <w:rsid w:val="00C40541"/>
    <w:rsid w:val="00C47B9C"/>
    <w:rsid w:val="00C53DE8"/>
    <w:rsid w:val="00C6196F"/>
    <w:rsid w:val="00C863FF"/>
    <w:rsid w:val="00C87E42"/>
    <w:rsid w:val="00C87E71"/>
    <w:rsid w:val="00C93D5B"/>
    <w:rsid w:val="00CA2B62"/>
    <w:rsid w:val="00CA2CA2"/>
    <w:rsid w:val="00CA4D40"/>
    <w:rsid w:val="00CB3307"/>
    <w:rsid w:val="00CD2406"/>
    <w:rsid w:val="00CD2C38"/>
    <w:rsid w:val="00CD705C"/>
    <w:rsid w:val="00CE5A65"/>
    <w:rsid w:val="00CF0EC2"/>
    <w:rsid w:val="00CF4EE5"/>
    <w:rsid w:val="00D07C23"/>
    <w:rsid w:val="00D121E4"/>
    <w:rsid w:val="00D1469A"/>
    <w:rsid w:val="00D2107A"/>
    <w:rsid w:val="00D26F80"/>
    <w:rsid w:val="00D3113A"/>
    <w:rsid w:val="00D322BA"/>
    <w:rsid w:val="00D37073"/>
    <w:rsid w:val="00D419B1"/>
    <w:rsid w:val="00D519F7"/>
    <w:rsid w:val="00D67C18"/>
    <w:rsid w:val="00D76B83"/>
    <w:rsid w:val="00D83555"/>
    <w:rsid w:val="00DA3DEF"/>
    <w:rsid w:val="00DA4757"/>
    <w:rsid w:val="00DA5212"/>
    <w:rsid w:val="00DA70FD"/>
    <w:rsid w:val="00DA7BF3"/>
    <w:rsid w:val="00DC0658"/>
    <w:rsid w:val="00DD040E"/>
    <w:rsid w:val="00DD3723"/>
    <w:rsid w:val="00DE24C0"/>
    <w:rsid w:val="00DE2EE6"/>
    <w:rsid w:val="00DF3AB1"/>
    <w:rsid w:val="00DF4CA1"/>
    <w:rsid w:val="00DF5497"/>
    <w:rsid w:val="00E01AC6"/>
    <w:rsid w:val="00E03179"/>
    <w:rsid w:val="00E047B0"/>
    <w:rsid w:val="00E06EE3"/>
    <w:rsid w:val="00E31403"/>
    <w:rsid w:val="00E45535"/>
    <w:rsid w:val="00E5343B"/>
    <w:rsid w:val="00E56733"/>
    <w:rsid w:val="00E928A5"/>
    <w:rsid w:val="00E9368C"/>
    <w:rsid w:val="00E938F0"/>
    <w:rsid w:val="00EA0705"/>
    <w:rsid w:val="00EA2148"/>
    <w:rsid w:val="00EB1B24"/>
    <w:rsid w:val="00EB6CDC"/>
    <w:rsid w:val="00EB704A"/>
    <w:rsid w:val="00EB79E4"/>
    <w:rsid w:val="00ED0CE6"/>
    <w:rsid w:val="00EF7959"/>
    <w:rsid w:val="00EF7F6B"/>
    <w:rsid w:val="00F05DDF"/>
    <w:rsid w:val="00F12E6B"/>
    <w:rsid w:val="00F1361E"/>
    <w:rsid w:val="00F203AF"/>
    <w:rsid w:val="00F2433C"/>
    <w:rsid w:val="00F25F92"/>
    <w:rsid w:val="00F42DF9"/>
    <w:rsid w:val="00F4782D"/>
    <w:rsid w:val="00F6001E"/>
    <w:rsid w:val="00F704BB"/>
    <w:rsid w:val="00F724E4"/>
    <w:rsid w:val="00F82737"/>
    <w:rsid w:val="00F90A96"/>
    <w:rsid w:val="00F92292"/>
    <w:rsid w:val="00FA3F66"/>
    <w:rsid w:val="00FA6287"/>
    <w:rsid w:val="00FB5939"/>
    <w:rsid w:val="00FC44E5"/>
    <w:rsid w:val="00FD3ECA"/>
    <w:rsid w:val="00FD6C6F"/>
    <w:rsid w:val="00FE3594"/>
    <w:rsid w:val="00FF22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6BC8"/>
  <w15:docId w15:val="{FF8C8DFB-A45F-4895-8D7F-ED054836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AFD"/>
  </w:style>
  <w:style w:type="paragraph" w:styleId="Heading1">
    <w:name w:val="heading 1"/>
    <w:basedOn w:val="Normal"/>
    <w:next w:val="Normal"/>
    <w:link w:val="Heading1Char"/>
    <w:uiPriority w:val="9"/>
    <w:qFormat/>
    <w:rsid w:val="00160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1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43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29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294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A29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A29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A294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A29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2C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E76C1"/>
    <w:pPr>
      <w:tabs>
        <w:tab w:val="left" w:pos="0"/>
        <w:tab w:val="left" w:pos="426"/>
        <w:tab w:val="right" w:leader="dot" w:pos="9062"/>
      </w:tabs>
      <w:spacing w:after="100"/>
    </w:pPr>
    <w:rPr>
      <w:rFonts w:ascii="Tahoma" w:hAnsi="Tahoma" w:cs="Tahoma"/>
      <w:lang w:val="en-US"/>
    </w:rPr>
  </w:style>
  <w:style w:type="character" w:customStyle="1" w:styleId="Heading2Char">
    <w:name w:val="Heading 2 Char"/>
    <w:basedOn w:val="DefaultParagraphFont"/>
    <w:link w:val="Heading2"/>
    <w:uiPriority w:val="9"/>
    <w:rsid w:val="00A4510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510C"/>
    <w:pPr>
      <w:ind w:left="720"/>
      <w:contextualSpacing/>
    </w:pPr>
  </w:style>
  <w:style w:type="character" w:customStyle="1" w:styleId="Heading3Char">
    <w:name w:val="Heading 3 Char"/>
    <w:basedOn w:val="DefaultParagraphFont"/>
    <w:link w:val="Heading3"/>
    <w:uiPriority w:val="9"/>
    <w:rsid w:val="00F2433C"/>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8E76C1"/>
    <w:pPr>
      <w:tabs>
        <w:tab w:val="left" w:pos="426"/>
        <w:tab w:val="right" w:leader="dot" w:pos="9062"/>
      </w:tabs>
      <w:spacing w:after="100"/>
      <w:ind w:left="220"/>
    </w:pPr>
  </w:style>
  <w:style w:type="paragraph" w:customStyle="1" w:styleId="cap11">
    <w:name w:val="cap. 1.1"/>
    <w:basedOn w:val="Normal"/>
    <w:rsid w:val="007250B4"/>
    <w:pPr>
      <w:tabs>
        <w:tab w:val="left" w:pos="1134"/>
      </w:tabs>
      <w:spacing w:before="120" w:after="0" w:line="360" w:lineRule="auto"/>
      <w:ind w:firstLine="567"/>
      <w:jc w:val="both"/>
      <w:outlineLvl w:val="1"/>
    </w:pPr>
    <w:rPr>
      <w:rFonts w:ascii="Tahoma" w:eastAsia="Times New Roman" w:hAnsi="Tahoma" w:cs="Tahoma"/>
      <w:b/>
      <w:caps/>
      <w:noProof/>
      <w:szCs w:val="28"/>
      <w:lang w:val="it-IT"/>
    </w:rPr>
  </w:style>
  <w:style w:type="paragraph" w:customStyle="1" w:styleId="CaracterCaracterCaracterCaracterCaracterCharCharChar">
    <w:name w:val="Caracter Caracter Caracter Caracter Caracter Char Char Char"/>
    <w:basedOn w:val="Normal"/>
    <w:rsid w:val="007250B4"/>
    <w:pPr>
      <w:tabs>
        <w:tab w:val="left" w:pos="709"/>
      </w:tabs>
      <w:spacing w:after="0" w:line="240" w:lineRule="auto"/>
    </w:pPr>
    <w:rPr>
      <w:rFonts w:ascii="Tahoma" w:eastAsia="Times New Roman" w:hAnsi="Tahoma" w:cs="Times New Roman"/>
      <w:sz w:val="24"/>
      <w:szCs w:val="24"/>
      <w:lang w:val="pl-PL" w:eastAsia="pl-PL"/>
    </w:rPr>
  </w:style>
  <w:style w:type="paragraph" w:customStyle="1" w:styleId="cap0">
    <w:name w:val="cap0"/>
    <w:basedOn w:val="Normal"/>
    <w:next w:val="Normal"/>
    <w:rsid w:val="000C35A1"/>
    <w:pPr>
      <w:spacing w:before="6000" w:after="6000" w:line="480" w:lineRule="auto"/>
      <w:ind w:firstLine="567"/>
      <w:jc w:val="center"/>
    </w:pPr>
    <w:rPr>
      <w:rFonts w:ascii="Times New Roman" w:eastAsia="Times New Roman" w:hAnsi="Times New Roman" w:cs="Times New Roman"/>
      <w:b/>
      <w:caps/>
      <w:sz w:val="32"/>
      <w:szCs w:val="20"/>
    </w:rPr>
  </w:style>
  <w:style w:type="paragraph" w:customStyle="1" w:styleId="bullets2">
    <w:name w:val="bullets 2"/>
    <w:basedOn w:val="Normal"/>
    <w:rsid w:val="000C35A1"/>
    <w:pPr>
      <w:numPr>
        <w:numId w:val="3"/>
      </w:numPr>
      <w:spacing w:after="0" w:line="360" w:lineRule="auto"/>
      <w:jc w:val="both"/>
    </w:pPr>
    <w:rPr>
      <w:rFonts w:ascii="Tahoma" w:eastAsia="Times New Roman" w:hAnsi="Tahoma" w:cs="Tahoma"/>
      <w:sz w:val="24"/>
      <w:szCs w:val="24"/>
      <w:lang w:val="it-IT"/>
    </w:rPr>
  </w:style>
  <w:style w:type="paragraph" w:customStyle="1" w:styleId="Normal1">
    <w:name w:val="Normal1"/>
    <w:link w:val="NORMALChar1"/>
    <w:rsid w:val="000C35A1"/>
    <w:pPr>
      <w:spacing w:after="0" w:line="360" w:lineRule="auto"/>
      <w:ind w:left="965"/>
      <w:jc w:val="both"/>
    </w:pPr>
    <w:rPr>
      <w:rFonts w:ascii="Arial" w:eastAsia="Times New Roman" w:hAnsi="Arial" w:cs="Times New Roman"/>
      <w:sz w:val="24"/>
      <w:szCs w:val="20"/>
      <w:lang w:val="en-GB"/>
    </w:rPr>
  </w:style>
  <w:style w:type="character" w:customStyle="1" w:styleId="NORMALChar1">
    <w:name w:val="NORMAL Char1"/>
    <w:basedOn w:val="DefaultParagraphFont"/>
    <w:link w:val="Normal1"/>
    <w:rsid w:val="000C35A1"/>
    <w:rPr>
      <w:rFonts w:ascii="Arial" w:eastAsia="Times New Roman" w:hAnsi="Arial" w:cs="Times New Roman"/>
      <w:sz w:val="24"/>
      <w:szCs w:val="20"/>
      <w:lang w:val="en-GB"/>
    </w:rPr>
  </w:style>
  <w:style w:type="paragraph" w:customStyle="1" w:styleId="Normal1Char">
    <w:name w:val="Normal1 Char"/>
    <w:basedOn w:val="Normal"/>
    <w:rsid w:val="000C35A1"/>
    <w:pPr>
      <w:spacing w:before="120" w:after="120" w:line="360" w:lineRule="auto"/>
      <w:jc w:val="both"/>
    </w:pPr>
    <w:rPr>
      <w:rFonts w:ascii="Tahoma" w:eastAsia="Times New Roman" w:hAnsi="Tahoma" w:cs="Tahoma"/>
      <w:sz w:val="24"/>
      <w:szCs w:val="24"/>
      <w:lang w:val="it-IT"/>
    </w:rPr>
  </w:style>
  <w:style w:type="table" w:styleId="TableGrid">
    <w:name w:val="Table Grid"/>
    <w:basedOn w:val="TableNormal"/>
    <w:rsid w:val="00380DD4"/>
    <w:pPr>
      <w:spacing w:before="120" w:after="0" w:line="264"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CharChar">
    <w:name w:val="Normal1 Char Char"/>
    <w:basedOn w:val="Normal"/>
    <w:rsid w:val="00380DD4"/>
    <w:pPr>
      <w:spacing w:before="120" w:after="120" w:line="360" w:lineRule="auto"/>
      <w:jc w:val="both"/>
    </w:pPr>
    <w:rPr>
      <w:rFonts w:ascii="Tahoma" w:eastAsia="Times New Roman" w:hAnsi="Tahoma" w:cs="Tahoma"/>
      <w:sz w:val="24"/>
      <w:szCs w:val="24"/>
      <w:lang w:val="it-IT"/>
    </w:rPr>
  </w:style>
  <w:style w:type="paragraph" w:customStyle="1" w:styleId="normb1">
    <w:name w:val="normb1"/>
    <w:basedOn w:val="Normal"/>
    <w:link w:val="normb1Char"/>
    <w:rsid w:val="00380DD4"/>
    <w:pPr>
      <w:widowControl w:val="0"/>
      <w:numPr>
        <w:numId w:val="4"/>
      </w:numPr>
      <w:adjustRightInd w:val="0"/>
      <w:spacing w:after="120" w:line="360" w:lineRule="auto"/>
      <w:jc w:val="both"/>
      <w:textAlignment w:val="baseline"/>
    </w:pPr>
    <w:rPr>
      <w:rFonts w:ascii="Tahoma" w:eastAsia="Times New Roman" w:hAnsi="Tahoma" w:cs="Times New Roman"/>
      <w:sz w:val="24"/>
      <w:szCs w:val="24"/>
      <w:lang w:val="en-US"/>
    </w:rPr>
  </w:style>
  <w:style w:type="character" w:customStyle="1" w:styleId="normb1Char">
    <w:name w:val="normb1 Char"/>
    <w:basedOn w:val="DefaultParagraphFont"/>
    <w:link w:val="normb1"/>
    <w:rsid w:val="00380DD4"/>
    <w:rPr>
      <w:rFonts w:ascii="Tahoma" w:eastAsia="Times New Roman" w:hAnsi="Tahoma" w:cs="Times New Roman"/>
      <w:sz w:val="24"/>
      <w:szCs w:val="24"/>
      <w:lang w:val="en-US"/>
    </w:rPr>
  </w:style>
  <w:style w:type="paragraph" w:customStyle="1" w:styleId="CaracterCaracterCaracterCaracterCaracterCharCharChar0">
    <w:name w:val="Caracter Caracter Caracter Caracter Caracter Char Char Char"/>
    <w:basedOn w:val="Normal"/>
    <w:rsid w:val="0081668C"/>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basedOn w:val="DefaultParagraphFont"/>
    <w:uiPriority w:val="99"/>
    <w:unhideWhenUsed/>
    <w:rsid w:val="0081668C"/>
    <w:rPr>
      <w:color w:val="0000FF" w:themeColor="hyperlink"/>
      <w:u w:val="single"/>
    </w:rPr>
  </w:style>
  <w:style w:type="paragraph" w:customStyle="1" w:styleId="bulltes1">
    <w:name w:val="bulltes 1"/>
    <w:basedOn w:val="Normal"/>
    <w:rsid w:val="00A662E6"/>
    <w:pPr>
      <w:numPr>
        <w:numId w:val="7"/>
      </w:numPr>
      <w:spacing w:after="0" w:line="360" w:lineRule="auto"/>
      <w:jc w:val="both"/>
    </w:pPr>
    <w:rPr>
      <w:rFonts w:ascii="Tahoma" w:eastAsia="Times New Roman" w:hAnsi="Tahoma" w:cs="Tahoma"/>
      <w:sz w:val="24"/>
      <w:szCs w:val="24"/>
      <w:lang w:val="it-IT"/>
    </w:rPr>
  </w:style>
  <w:style w:type="paragraph" w:customStyle="1" w:styleId="titlutabelCharCharCharChar">
    <w:name w:val="titlu tabel Char Char Char Char"/>
    <w:basedOn w:val="Normal"/>
    <w:rsid w:val="00A662E6"/>
    <w:pPr>
      <w:spacing w:before="120" w:after="0" w:line="360" w:lineRule="auto"/>
      <w:jc w:val="both"/>
    </w:pPr>
    <w:rPr>
      <w:rFonts w:ascii="Tahoma" w:eastAsia="Times New Roman" w:hAnsi="Tahoma" w:cs="Tahoma"/>
      <w:i/>
      <w:sz w:val="24"/>
      <w:szCs w:val="24"/>
      <w:lang w:val="it-IT"/>
    </w:rPr>
  </w:style>
  <w:style w:type="paragraph" w:customStyle="1" w:styleId="titlutabelCharCharChar">
    <w:name w:val="titlu tabel Char Char Char"/>
    <w:basedOn w:val="Normal"/>
    <w:rsid w:val="00A662E6"/>
    <w:pPr>
      <w:spacing w:before="120" w:after="0" w:line="360" w:lineRule="auto"/>
      <w:jc w:val="both"/>
    </w:pPr>
    <w:rPr>
      <w:rFonts w:ascii="Tahoma" w:eastAsia="Times New Roman" w:hAnsi="Tahoma" w:cs="Tahoma"/>
      <w:i/>
      <w:sz w:val="24"/>
      <w:szCs w:val="24"/>
      <w:lang w:val="it-IT"/>
    </w:rPr>
  </w:style>
  <w:style w:type="paragraph" w:customStyle="1" w:styleId="Normal2">
    <w:name w:val="Normal2"/>
    <w:rsid w:val="00A662E6"/>
    <w:pPr>
      <w:spacing w:after="0" w:line="360" w:lineRule="auto"/>
      <w:ind w:left="965"/>
      <w:jc w:val="both"/>
    </w:pPr>
    <w:rPr>
      <w:rFonts w:ascii="Arial" w:eastAsia="Times New Roman" w:hAnsi="Arial" w:cs="Times New Roman"/>
      <w:sz w:val="24"/>
      <w:szCs w:val="20"/>
      <w:lang w:val="en-GB"/>
    </w:rPr>
  </w:style>
  <w:style w:type="paragraph" w:styleId="NormalWeb">
    <w:name w:val="Normal (Web)"/>
    <w:basedOn w:val="Normal"/>
    <w:rsid w:val="00A662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111">
    <w:name w:val="cap. 1.1.1"/>
    <w:basedOn w:val="Normal"/>
    <w:rsid w:val="006172AF"/>
    <w:pPr>
      <w:spacing w:before="120" w:after="120" w:line="360" w:lineRule="auto"/>
      <w:ind w:firstLine="284"/>
      <w:jc w:val="both"/>
    </w:pPr>
    <w:rPr>
      <w:rFonts w:ascii="Tahoma" w:eastAsia="Times New Roman" w:hAnsi="Tahoma" w:cs="Tahoma"/>
      <w:b/>
      <w:i/>
      <w:sz w:val="24"/>
      <w:szCs w:val="24"/>
      <w:lang w:val="it-IT"/>
    </w:rPr>
  </w:style>
  <w:style w:type="paragraph" w:customStyle="1" w:styleId="Cap1111">
    <w:name w:val="Cap 1.1.1.1"/>
    <w:basedOn w:val="cap111"/>
    <w:rsid w:val="006172AF"/>
    <w:pPr>
      <w:ind w:left="720"/>
    </w:pPr>
    <w:rPr>
      <w:i w:val="0"/>
    </w:rPr>
  </w:style>
  <w:style w:type="paragraph" w:customStyle="1" w:styleId="Normal1CharCharCharChar">
    <w:name w:val="Normal1 Char Char Char Char"/>
    <w:basedOn w:val="Normal"/>
    <w:rsid w:val="006172AF"/>
    <w:pPr>
      <w:spacing w:before="120" w:after="120" w:line="360" w:lineRule="auto"/>
      <w:jc w:val="both"/>
    </w:pPr>
    <w:rPr>
      <w:rFonts w:ascii="Tahoma" w:eastAsia="Times New Roman" w:hAnsi="Tahoma" w:cs="Tahoma"/>
      <w:sz w:val="24"/>
      <w:szCs w:val="24"/>
      <w:lang w:val="it-IT"/>
    </w:rPr>
  </w:style>
  <w:style w:type="paragraph" w:styleId="Header">
    <w:name w:val="header"/>
    <w:basedOn w:val="Normal"/>
    <w:link w:val="HeaderChar"/>
    <w:uiPriority w:val="99"/>
    <w:unhideWhenUsed/>
    <w:rsid w:val="006172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72AF"/>
  </w:style>
  <w:style w:type="paragraph" w:styleId="Footer">
    <w:name w:val="footer"/>
    <w:basedOn w:val="Normal"/>
    <w:link w:val="FooterChar"/>
    <w:uiPriority w:val="99"/>
    <w:unhideWhenUsed/>
    <w:rsid w:val="006172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72AF"/>
  </w:style>
  <w:style w:type="character" w:customStyle="1" w:styleId="Heading4Char">
    <w:name w:val="Heading 4 Char"/>
    <w:basedOn w:val="DefaultParagraphFont"/>
    <w:link w:val="Heading4"/>
    <w:uiPriority w:val="9"/>
    <w:rsid w:val="001A29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29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29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29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29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A2948"/>
    <w:rPr>
      <w:rFonts w:asciiTheme="majorHAnsi" w:eastAsiaTheme="majorEastAsia" w:hAnsiTheme="majorHAnsi" w:cstheme="majorBidi"/>
      <w:i/>
      <w:iCs/>
      <w:color w:val="404040" w:themeColor="text1" w:themeTint="BF"/>
      <w:sz w:val="20"/>
      <w:szCs w:val="20"/>
    </w:rPr>
  </w:style>
  <w:style w:type="paragraph" w:customStyle="1" w:styleId="buleturi">
    <w:name w:val="buleturi"/>
    <w:basedOn w:val="Normal"/>
    <w:rsid w:val="00FB5939"/>
    <w:pPr>
      <w:widowControl w:val="0"/>
      <w:numPr>
        <w:numId w:val="10"/>
      </w:numPr>
      <w:tabs>
        <w:tab w:val="left" w:pos="1134"/>
      </w:tabs>
      <w:adjustRightInd w:val="0"/>
      <w:spacing w:after="0" w:line="360" w:lineRule="auto"/>
      <w:jc w:val="both"/>
      <w:textAlignment w:val="baseline"/>
    </w:pPr>
    <w:rPr>
      <w:rFonts w:ascii="Arial" w:eastAsia="Times New Roman" w:hAnsi="Arial" w:cs="Times New Roman"/>
      <w:szCs w:val="20"/>
      <w:lang w:val="en-GB"/>
    </w:rPr>
  </w:style>
  <w:style w:type="character" w:customStyle="1" w:styleId="sttpunct">
    <w:name w:val="st_tpunct"/>
    <w:basedOn w:val="DefaultParagraphFont"/>
    <w:rsid w:val="00B1775B"/>
  </w:style>
  <w:style w:type="character" w:customStyle="1" w:styleId="st">
    <w:name w:val="st"/>
    <w:rsid w:val="00814023"/>
    <w:rPr>
      <w:rFonts w:cs="Times New Roman"/>
    </w:rPr>
  </w:style>
  <w:style w:type="paragraph" w:styleId="BodyTextIndent">
    <w:name w:val="Body Text Indent"/>
    <w:basedOn w:val="Normal"/>
    <w:link w:val="BodyTextIndentChar"/>
    <w:rsid w:val="00814023"/>
    <w:pPr>
      <w:spacing w:after="0" w:line="240" w:lineRule="auto"/>
      <w:ind w:firstLine="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14023"/>
    <w:rPr>
      <w:rFonts w:ascii="Times New Roman" w:eastAsia="Times New Roman" w:hAnsi="Times New Roman" w:cs="Times New Roman"/>
      <w:sz w:val="24"/>
      <w:szCs w:val="20"/>
      <w:lang w:val="en-US"/>
    </w:rPr>
  </w:style>
  <w:style w:type="paragraph" w:customStyle="1" w:styleId="Style10">
    <w:name w:val="Style10"/>
    <w:basedOn w:val="Normal"/>
    <w:uiPriority w:val="99"/>
    <w:rsid w:val="00EB1B24"/>
    <w:pPr>
      <w:widowControl w:val="0"/>
      <w:autoSpaceDE w:val="0"/>
      <w:autoSpaceDN w:val="0"/>
      <w:adjustRightInd w:val="0"/>
      <w:spacing w:after="0" w:line="320" w:lineRule="exact"/>
      <w:ind w:firstLine="446"/>
      <w:jc w:val="both"/>
    </w:pPr>
    <w:rPr>
      <w:rFonts w:ascii="Times New Roman" w:eastAsia="Times New Roman" w:hAnsi="Times New Roman" w:cs="Times New Roman"/>
      <w:sz w:val="24"/>
      <w:szCs w:val="24"/>
      <w:lang w:val="en-US"/>
    </w:rPr>
  </w:style>
  <w:style w:type="paragraph" w:customStyle="1" w:styleId="bulinalucida">
    <w:name w:val="bulina lucida"/>
    <w:basedOn w:val="Normal"/>
    <w:link w:val="bulinalucidaChar"/>
    <w:qFormat/>
    <w:rsid w:val="00EB1B24"/>
    <w:pPr>
      <w:numPr>
        <w:numId w:val="16"/>
      </w:numPr>
      <w:tabs>
        <w:tab w:val="left" w:pos="0"/>
        <w:tab w:val="left" w:pos="450"/>
      </w:tabs>
      <w:spacing w:after="0"/>
      <w:jc w:val="both"/>
    </w:pPr>
    <w:rPr>
      <w:rFonts w:ascii="Lucida Calligraphy" w:eastAsia="Calibri" w:hAnsi="Lucida Calligraphy" w:cs="Arial"/>
      <w:sz w:val="24"/>
    </w:rPr>
  </w:style>
  <w:style w:type="character" w:customStyle="1" w:styleId="bulinalucidaChar">
    <w:name w:val="bulina lucida Char"/>
    <w:basedOn w:val="DefaultParagraphFont"/>
    <w:link w:val="bulinalucida"/>
    <w:rsid w:val="00EB1B24"/>
    <w:rPr>
      <w:rFonts w:ascii="Lucida Calligraphy" w:eastAsia="Calibri" w:hAnsi="Lucida Calligraphy" w:cs="Arial"/>
      <w:sz w:val="24"/>
    </w:rPr>
  </w:style>
  <w:style w:type="paragraph" w:customStyle="1" w:styleId="StyleBH-TextnormalLeft127cmBefore0ptAfter6">
    <w:name w:val="Style &quot;BH&quot; - Text normal + Left:  1.27 cm Before:  0 pt After:  6..."/>
    <w:basedOn w:val="Normal"/>
    <w:rsid w:val="00EB1B24"/>
    <w:pPr>
      <w:spacing w:after="120" w:line="240" w:lineRule="auto"/>
      <w:ind w:left="720"/>
      <w:jc w:val="both"/>
    </w:pPr>
    <w:rPr>
      <w:rFonts w:ascii="Arial" w:eastAsia="Times New Roman" w:hAnsi="Arial" w:cs="Times New Roman"/>
      <w:szCs w:val="20"/>
      <w:lang w:eastAsia="ro-RO"/>
    </w:rPr>
  </w:style>
  <w:style w:type="paragraph" w:customStyle="1" w:styleId="BH-SubTitlu">
    <w:name w:val="&quot;BH&quot; - Sub Titlu"/>
    <w:basedOn w:val="Heading2"/>
    <w:autoRedefine/>
    <w:rsid w:val="00034403"/>
    <w:pPr>
      <w:keepLines w:val="0"/>
      <w:numPr>
        <w:ilvl w:val="1"/>
        <w:numId w:val="17"/>
      </w:numPr>
      <w:pBdr>
        <w:bottom w:val="threeDEmboss" w:sz="6" w:space="1" w:color="auto"/>
      </w:pBdr>
      <w:tabs>
        <w:tab w:val="left" w:pos="284"/>
      </w:tabs>
      <w:spacing w:before="0" w:after="120" w:line="240" w:lineRule="auto"/>
      <w:jc w:val="both"/>
    </w:pPr>
    <w:rPr>
      <w:rFonts w:ascii="Arial" w:eastAsia="Times New Roman" w:hAnsi="Arial" w:cs="Arial"/>
      <w:bCs w:val="0"/>
      <w:iCs/>
      <w:color w:val="auto"/>
      <w:sz w:val="24"/>
      <w:szCs w:val="24"/>
      <w:lang w:eastAsia="ro-RO"/>
    </w:rPr>
  </w:style>
  <w:style w:type="paragraph" w:customStyle="1" w:styleId="BH-SubSubTitlu">
    <w:name w:val="&quot;BH&quot; - Sub Sub Titlu"/>
    <w:basedOn w:val="Heading3"/>
    <w:rsid w:val="00034403"/>
    <w:pPr>
      <w:keepLines w:val="0"/>
      <w:numPr>
        <w:ilvl w:val="2"/>
        <w:numId w:val="17"/>
      </w:numPr>
      <w:spacing w:before="240" w:after="120" w:line="240" w:lineRule="auto"/>
    </w:pPr>
    <w:rPr>
      <w:rFonts w:ascii="Arial Bold" w:eastAsia="Times New Roman" w:hAnsi="Arial Bold" w:cs="Times New Roman"/>
      <w:bCs w:val="0"/>
      <w:iCs/>
      <w:color w:val="auto"/>
      <w:sz w:val="24"/>
      <w:szCs w:val="24"/>
    </w:rPr>
  </w:style>
  <w:style w:type="paragraph" w:customStyle="1" w:styleId="BH-Titlucapitol">
    <w:name w:val="&quot;BH&quot; - Titlu capitol"/>
    <w:basedOn w:val="Heading1"/>
    <w:rsid w:val="00034403"/>
    <w:pPr>
      <w:keepLines w:val="0"/>
      <w:pageBreakBefore/>
      <w:numPr>
        <w:numId w:val="17"/>
      </w:numPr>
      <w:spacing w:before="240" w:after="200" w:line="240" w:lineRule="auto"/>
    </w:pPr>
    <w:rPr>
      <w:rFonts w:ascii="Arial Bold" w:eastAsia="Times New Roman" w:hAnsi="Arial Bold" w:cs="Times New Roman"/>
      <w:caps/>
      <w:color w:val="auto"/>
      <w:szCs w:val="32"/>
      <w:lang w:eastAsia="ro-RO"/>
    </w:rPr>
  </w:style>
  <w:style w:type="paragraph" w:customStyle="1" w:styleId="BH-Textnormal">
    <w:name w:val="&quot;BH&quot; - Text normal"/>
    <w:basedOn w:val="Normal"/>
    <w:link w:val="BH-TextnormalCaracter"/>
    <w:rsid w:val="00034403"/>
    <w:pPr>
      <w:spacing w:before="80" w:after="160" w:line="240" w:lineRule="auto"/>
      <w:ind w:left="1134"/>
      <w:jc w:val="both"/>
    </w:pPr>
    <w:rPr>
      <w:rFonts w:ascii="Arial" w:eastAsia="Times New Roman" w:hAnsi="Arial" w:cs="Times New Roman"/>
      <w:szCs w:val="20"/>
      <w:lang w:eastAsia="ro-RO"/>
    </w:rPr>
  </w:style>
  <w:style w:type="paragraph" w:customStyle="1" w:styleId="BH-SubSubSubTitlu">
    <w:name w:val="&quot;BH&quot; - Sub Sub Sub Titlu"/>
    <w:basedOn w:val="BH-SubSubTitlu"/>
    <w:rsid w:val="00034403"/>
    <w:pPr>
      <w:numPr>
        <w:ilvl w:val="3"/>
      </w:numPr>
    </w:pPr>
    <w:rPr>
      <w:sz w:val="22"/>
    </w:rPr>
  </w:style>
  <w:style w:type="character" w:customStyle="1" w:styleId="BH-TextnormalCaracter">
    <w:name w:val="&quot;BH&quot; - Text normal Caracter"/>
    <w:link w:val="BH-Textnormal"/>
    <w:rsid w:val="00034403"/>
    <w:rPr>
      <w:rFonts w:ascii="Arial" w:eastAsia="Times New Roman" w:hAnsi="Arial" w:cs="Times New Roman"/>
      <w:szCs w:val="20"/>
      <w:lang w:eastAsia="ro-RO"/>
    </w:rPr>
  </w:style>
  <w:style w:type="character" w:styleId="Strong">
    <w:name w:val="Strong"/>
    <w:aliases w:val="Arial,strong"/>
    <w:uiPriority w:val="22"/>
    <w:qFormat/>
    <w:rsid w:val="00034403"/>
    <w:rPr>
      <w:b/>
      <w:bCs/>
    </w:rPr>
  </w:style>
  <w:style w:type="paragraph" w:customStyle="1" w:styleId="CaracterCaracterCaracterCaracterCaracterCharCharChar1">
    <w:name w:val="Caracter Caracter Caracter Caracter Caracter Char Char Char"/>
    <w:basedOn w:val="Normal"/>
    <w:rsid w:val="00B65810"/>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45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4E"/>
    <w:rPr>
      <w:rFonts w:ascii="Tahoma" w:hAnsi="Tahoma" w:cs="Tahoma"/>
      <w:sz w:val="16"/>
      <w:szCs w:val="16"/>
    </w:rPr>
  </w:style>
  <w:style w:type="paragraph" w:styleId="BodyTextIndent3">
    <w:name w:val="Body Text Indent 3"/>
    <w:basedOn w:val="Normal"/>
    <w:link w:val="BodyTextIndent3Char"/>
    <w:rsid w:val="00740B81"/>
    <w:pPr>
      <w:spacing w:after="120" w:line="240" w:lineRule="auto"/>
      <w:ind w:left="283"/>
    </w:pPr>
    <w:rPr>
      <w:rFonts w:ascii="Arial" w:eastAsia="Times New Roman" w:hAnsi="Arial" w:cs="Times New Roman"/>
      <w:b/>
      <w:sz w:val="16"/>
      <w:szCs w:val="16"/>
      <w:lang w:val="en-US"/>
    </w:rPr>
  </w:style>
  <w:style w:type="character" w:customStyle="1" w:styleId="BodyTextIndent3Char">
    <w:name w:val="Body Text Indent 3 Char"/>
    <w:basedOn w:val="DefaultParagraphFont"/>
    <w:link w:val="BodyTextIndent3"/>
    <w:rsid w:val="00740B81"/>
    <w:rPr>
      <w:rFonts w:ascii="Arial" w:eastAsia="Times New Roman" w:hAnsi="Arial" w:cs="Times New Roman"/>
      <w:b/>
      <w:sz w:val="16"/>
      <w:szCs w:val="16"/>
      <w:lang w:val="en-US"/>
    </w:rPr>
  </w:style>
  <w:style w:type="paragraph" w:customStyle="1" w:styleId="Bodytext1">
    <w:name w:val="Body text1"/>
    <w:basedOn w:val="Normal"/>
    <w:uiPriority w:val="99"/>
    <w:rsid w:val="006E750A"/>
    <w:pPr>
      <w:shd w:val="clear" w:color="auto" w:fill="FFFFFF"/>
      <w:spacing w:after="0" w:line="240" w:lineRule="atLeast"/>
    </w:pPr>
    <w:rPr>
      <w:rFonts w:ascii="Arial" w:eastAsia="Times New Roman" w:hAnsi="Arial" w:cs="Times New Roman"/>
      <w:sz w:val="23"/>
      <w:szCs w:val="23"/>
      <w:shd w:val="clear" w:color="auto" w:fill="FFFFFF"/>
    </w:rPr>
  </w:style>
  <w:style w:type="paragraph" w:customStyle="1" w:styleId="WW-BodyTextIndent2">
    <w:name w:val="WW-Body Text Indent 2"/>
    <w:basedOn w:val="Normal"/>
    <w:rsid w:val="00CB3307"/>
    <w:pPr>
      <w:widowControl w:val="0"/>
      <w:suppressAutoHyphens/>
      <w:spacing w:after="120" w:line="480" w:lineRule="auto"/>
      <w:ind w:left="360"/>
    </w:pPr>
    <w:rPr>
      <w:rFonts w:ascii="Times New Roman" w:eastAsia="Times New Roman" w:hAnsi="Times New Roman" w:cs="Times New Roman"/>
      <w:sz w:val="20"/>
      <w:szCs w:val="20"/>
      <w:lang w:val="en-US" w:eastAsia="ar-SA"/>
    </w:rPr>
  </w:style>
  <w:style w:type="paragraph" w:customStyle="1" w:styleId="Style19">
    <w:name w:val="Style19"/>
    <w:basedOn w:val="Normal"/>
    <w:rsid w:val="00BF189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ubtitluChar">
    <w:name w:val="Subtitlu Char"/>
    <w:basedOn w:val="Heading2"/>
    <w:rsid w:val="00E03179"/>
    <w:pPr>
      <w:keepLines w:val="0"/>
      <w:numPr>
        <w:ilvl w:val="1"/>
        <w:numId w:val="23"/>
      </w:numPr>
      <w:pBdr>
        <w:top w:val="single" w:sz="2" w:space="1" w:color="auto"/>
        <w:left w:val="single" w:sz="2" w:space="1" w:color="auto"/>
        <w:bottom w:val="single" w:sz="2" w:space="1" w:color="auto"/>
        <w:right w:val="single" w:sz="2" w:space="1" w:color="auto"/>
      </w:pBdr>
      <w:tabs>
        <w:tab w:val="left" w:pos="1304"/>
      </w:tabs>
      <w:spacing w:before="240" w:after="200" w:line="240" w:lineRule="auto"/>
      <w:ind w:left="1304" w:hanging="1304"/>
    </w:pPr>
    <w:rPr>
      <w:rFonts w:ascii="Arial" w:eastAsia="Times New Roman" w:hAnsi="Arial" w:cs="Times New Roman"/>
      <w:caps/>
      <w:color w:val="auto"/>
      <w:sz w:val="24"/>
      <w:szCs w:val="24"/>
    </w:rPr>
  </w:style>
  <w:style w:type="paragraph" w:customStyle="1" w:styleId="SubSubSubTitluCaracter">
    <w:name w:val="SubSubSubTitlu Caracter"/>
    <w:basedOn w:val="Normal"/>
    <w:rsid w:val="00E03179"/>
    <w:pPr>
      <w:keepNext/>
      <w:numPr>
        <w:ilvl w:val="3"/>
        <w:numId w:val="23"/>
      </w:numPr>
      <w:pBdr>
        <w:top w:val="single" w:sz="2" w:space="1" w:color="808080"/>
        <w:left w:val="single" w:sz="2" w:space="1" w:color="808080"/>
        <w:bottom w:val="single" w:sz="2" w:space="1" w:color="808080"/>
        <w:right w:val="single" w:sz="2" w:space="1" w:color="808080"/>
      </w:pBdr>
      <w:tabs>
        <w:tab w:val="left" w:pos="1310"/>
      </w:tabs>
      <w:spacing w:before="240" w:after="60" w:line="240" w:lineRule="auto"/>
      <w:ind w:left="1304" w:hanging="1304"/>
      <w:outlineLvl w:val="1"/>
    </w:pPr>
    <w:rPr>
      <w:rFonts w:ascii="Arial" w:eastAsia="Times New Roman" w:hAnsi="Arial" w:cs="Times New Roman"/>
      <w:b/>
      <w:bCs/>
      <w:i/>
      <w:iCs/>
      <w:sz w:val="24"/>
    </w:rPr>
  </w:style>
  <w:style w:type="table" w:customStyle="1" w:styleId="TableGrid2">
    <w:name w:val="Table Grid2"/>
    <w:basedOn w:val="TableNormal"/>
    <w:next w:val="TableGrid"/>
    <w:uiPriority w:val="39"/>
    <w:rsid w:val="00E0317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Bulet01">
    <w:name w:val="&quot;BH&quot; - Bulet 01"/>
    <w:basedOn w:val="Normal"/>
    <w:rsid w:val="00B22589"/>
    <w:pPr>
      <w:numPr>
        <w:numId w:val="24"/>
      </w:numPr>
      <w:spacing w:before="120" w:after="120" w:line="240" w:lineRule="auto"/>
    </w:pPr>
    <w:rPr>
      <w:rFonts w:ascii="Arial" w:eastAsia="Times New Roman" w:hAnsi="Arial" w:cs="Times New Roman"/>
      <w:szCs w:val="20"/>
      <w:lang w:val="it-IT"/>
    </w:rPr>
  </w:style>
  <w:style w:type="paragraph" w:styleId="TOCHeading">
    <w:name w:val="TOC Heading"/>
    <w:basedOn w:val="Heading1"/>
    <w:next w:val="Normal"/>
    <w:uiPriority w:val="39"/>
    <w:unhideWhenUsed/>
    <w:qFormat/>
    <w:rsid w:val="00F42DF9"/>
    <w:pPr>
      <w:spacing w:before="240" w:line="259" w:lineRule="auto"/>
      <w:outlineLvl w:val="9"/>
    </w:pPr>
    <w:rPr>
      <w:b w:val="0"/>
      <w:bCs w:val="0"/>
      <w:sz w:val="32"/>
      <w:szCs w:val="32"/>
      <w:lang w:val="en-US"/>
    </w:rPr>
  </w:style>
  <w:style w:type="paragraph" w:customStyle="1" w:styleId="Subsubtitlu">
    <w:name w:val="Subsubtitlu"/>
    <w:basedOn w:val="Normal"/>
    <w:link w:val="SubsubtitluCharChar"/>
    <w:rsid w:val="003203DF"/>
    <w:pPr>
      <w:keepNext/>
      <w:pBdr>
        <w:top w:val="single" w:sz="4" w:space="1" w:color="FFFFFF"/>
        <w:left w:val="single" w:sz="4" w:space="1" w:color="FFFFFF"/>
        <w:bottom w:val="single" w:sz="4" w:space="1" w:color="FFFFFF"/>
        <w:right w:val="single" w:sz="4" w:space="1" w:color="FFFFFF"/>
      </w:pBdr>
      <w:tabs>
        <w:tab w:val="left" w:pos="1134"/>
      </w:tabs>
      <w:spacing w:before="240" w:after="120" w:line="240" w:lineRule="auto"/>
      <w:ind w:left="2160" w:hanging="180"/>
      <w:outlineLvl w:val="1"/>
    </w:pPr>
    <w:rPr>
      <w:rFonts w:ascii="Arial" w:eastAsia="Times New Roman" w:hAnsi="Arial" w:cs="Times New Roman"/>
      <w:b/>
      <w:bCs/>
      <w:iCs/>
      <w:szCs w:val="24"/>
      <w:lang w:val="it-IT" w:eastAsia="ro-RO"/>
    </w:rPr>
  </w:style>
  <w:style w:type="character" w:customStyle="1" w:styleId="SubsubtitluCharChar">
    <w:name w:val="Subsubtitlu Char Char"/>
    <w:link w:val="Subsubtitlu"/>
    <w:rsid w:val="003203DF"/>
    <w:rPr>
      <w:rFonts w:ascii="Arial" w:eastAsia="Times New Roman" w:hAnsi="Arial" w:cs="Times New Roman"/>
      <w:b/>
      <w:bCs/>
      <w:iCs/>
      <w:szCs w:val="24"/>
      <w:lang w:val="it-IT" w:eastAsia="ro-RO"/>
    </w:rPr>
  </w:style>
  <w:style w:type="character" w:customStyle="1" w:styleId="FontStyle158">
    <w:name w:val="Font Style158"/>
    <w:uiPriority w:val="99"/>
    <w:rsid w:val="003203DF"/>
    <w:rPr>
      <w:rFonts w:ascii="Arial" w:hAnsi="Arial" w:cs="Arial"/>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8883">
      <w:bodyDiv w:val="1"/>
      <w:marLeft w:val="0"/>
      <w:marRight w:val="0"/>
      <w:marTop w:val="0"/>
      <w:marBottom w:val="0"/>
      <w:divBdr>
        <w:top w:val="none" w:sz="0" w:space="0" w:color="auto"/>
        <w:left w:val="none" w:sz="0" w:space="0" w:color="auto"/>
        <w:bottom w:val="none" w:sz="0" w:space="0" w:color="auto"/>
        <w:right w:val="none" w:sz="0" w:space="0" w:color="auto"/>
      </w:divBdr>
    </w:div>
    <w:div w:id="497425541">
      <w:bodyDiv w:val="1"/>
      <w:marLeft w:val="0"/>
      <w:marRight w:val="0"/>
      <w:marTop w:val="0"/>
      <w:marBottom w:val="0"/>
      <w:divBdr>
        <w:top w:val="none" w:sz="0" w:space="0" w:color="auto"/>
        <w:left w:val="none" w:sz="0" w:space="0" w:color="auto"/>
        <w:bottom w:val="none" w:sz="0" w:space="0" w:color="auto"/>
        <w:right w:val="none" w:sz="0" w:space="0" w:color="auto"/>
      </w:divBdr>
    </w:div>
    <w:div w:id="720908519">
      <w:bodyDiv w:val="1"/>
      <w:marLeft w:val="0"/>
      <w:marRight w:val="0"/>
      <w:marTop w:val="0"/>
      <w:marBottom w:val="0"/>
      <w:divBdr>
        <w:top w:val="none" w:sz="0" w:space="0" w:color="auto"/>
        <w:left w:val="none" w:sz="0" w:space="0" w:color="auto"/>
        <w:bottom w:val="none" w:sz="0" w:space="0" w:color="auto"/>
        <w:right w:val="none" w:sz="0" w:space="0" w:color="auto"/>
      </w:divBdr>
    </w:div>
    <w:div w:id="1019741410">
      <w:bodyDiv w:val="1"/>
      <w:marLeft w:val="0"/>
      <w:marRight w:val="0"/>
      <w:marTop w:val="0"/>
      <w:marBottom w:val="0"/>
      <w:divBdr>
        <w:top w:val="none" w:sz="0" w:space="0" w:color="auto"/>
        <w:left w:val="none" w:sz="0" w:space="0" w:color="auto"/>
        <w:bottom w:val="none" w:sz="0" w:space="0" w:color="auto"/>
        <w:right w:val="none" w:sz="0" w:space="0" w:color="auto"/>
      </w:divBdr>
    </w:div>
    <w:div w:id="1481650767">
      <w:bodyDiv w:val="1"/>
      <w:marLeft w:val="0"/>
      <w:marRight w:val="0"/>
      <w:marTop w:val="0"/>
      <w:marBottom w:val="0"/>
      <w:divBdr>
        <w:top w:val="none" w:sz="0" w:space="0" w:color="auto"/>
        <w:left w:val="none" w:sz="0" w:space="0" w:color="auto"/>
        <w:bottom w:val="none" w:sz="0" w:space="0" w:color="auto"/>
        <w:right w:val="none" w:sz="0" w:space="0" w:color="auto"/>
      </w:divBdr>
    </w:div>
    <w:div w:id="19093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66F3-98D9-4885-AB0B-9E3091E6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32</Pages>
  <Words>11434</Words>
  <Characters>65180</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Victor Vagii</cp:lastModifiedBy>
  <cp:revision>27</cp:revision>
  <cp:lastPrinted>2021-07-13T05:39:00Z</cp:lastPrinted>
  <dcterms:created xsi:type="dcterms:W3CDTF">2019-04-19T07:14:00Z</dcterms:created>
  <dcterms:modified xsi:type="dcterms:W3CDTF">2022-02-10T07:47:00Z</dcterms:modified>
</cp:coreProperties>
</file>