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3F404A" w:rsidRPr="00A33C13" w:rsidRDefault="003F404A" w:rsidP="003F404A">
      <w:pPr>
        <w:pStyle w:val="Heading1"/>
        <w:spacing w:after="120"/>
        <w:jc w:val="center"/>
        <w:rPr>
          <w:rFonts w:ascii="Arial" w:hAnsi="Arial" w:cs="Arial"/>
          <w:b/>
          <w:bCs/>
        </w:rPr>
      </w:pPr>
      <w:r w:rsidRPr="00A33C13">
        <w:rPr>
          <w:rFonts w:ascii="Arial" w:hAnsi="Arial" w:cs="Arial"/>
          <w:b/>
        </w:rPr>
        <w:t>DECIZIA ETAPEI DE ÎNCADRARE</w:t>
      </w:r>
      <w:r w:rsidRPr="00A33C13">
        <w:rPr>
          <w:rFonts w:ascii="Arial" w:hAnsi="Arial" w:cs="Arial"/>
          <w:b/>
          <w:bCs/>
        </w:rPr>
        <w:t xml:space="preserve"> </w:t>
      </w:r>
    </w:p>
    <w:p w:rsidR="00B0477A" w:rsidRPr="00B0477A" w:rsidRDefault="00BA2613" w:rsidP="00B0477A">
      <w:pPr>
        <w:pStyle w:val="Heading2"/>
        <w:tabs>
          <w:tab w:val="center" w:pos="4987"/>
          <w:tab w:val="left" w:pos="7650"/>
        </w:tabs>
        <w:spacing w:before="0" w:after="0" w:line="240" w:lineRule="auto"/>
        <w:jc w:val="center"/>
        <w:rPr>
          <w:rFonts w:ascii="Arial" w:hAnsi="Arial" w:cs="Arial"/>
          <w:i w:val="0"/>
          <w:color w:val="FF0000"/>
          <w:lang w:val="ro-RO"/>
        </w:rPr>
      </w:pPr>
      <w:r w:rsidRPr="00967FFD">
        <w:rPr>
          <w:rFonts w:ascii="Arial" w:hAnsi="Arial" w:cs="Arial"/>
          <w:i w:val="0"/>
          <w:color w:val="FF0000"/>
          <w:lang w:val="ro-RO"/>
        </w:rPr>
        <w:t>Nr.</w:t>
      </w:r>
      <w:r w:rsidR="00DE7CF1" w:rsidRPr="00967FFD">
        <w:rPr>
          <w:rFonts w:ascii="Arial" w:hAnsi="Arial" w:cs="Arial"/>
          <w:i w:val="0"/>
          <w:color w:val="FF0000"/>
          <w:lang w:val="ro-RO"/>
        </w:rPr>
        <w:t xml:space="preserve"> </w:t>
      </w:r>
      <w:r w:rsidR="00A33C13">
        <w:rPr>
          <w:rFonts w:ascii="Arial" w:hAnsi="Arial" w:cs="Arial"/>
          <w:i w:val="0"/>
          <w:color w:val="FF0000"/>
          <w:lang w:val="ro-RO"/>
        </w:rPr>
        <w:t>00</w:t>
      </w:r>
      <w:r w:rsidR="00B157FE" w:rsidRPr="00967FFD">
        <w:rPr>
          <w:rFonts w:ascii="Arial" w:hAnsi="Arial" w:cs="Arial"/>
          <w:i w:val="0"/>
          <w:color w:val="FF0000"/>
          <w:lang w:val="ro-RO"/>
        </w:rPr>
        <w:t xml:space="preserve"> </w:t>
      </w:r>
      <w:r w:rsidR="00413AD9" w:rsidRPr="00967FFD">
        <w:rPr>
          <w:rFonts w:ascii="Arial" w:hAnsi="Arial" w:cs="Arial"/>
          <w:i w:val="0"/>
          <w:color w:val="FF0000"/>
          <w:lang w:val="ro-RO"/>
        </w:rPr>
        <w:t>din</w:t>
      </w:r>
      <w:r w:rsidR="004F1EA7" w:rsidRPr="00967FFD">
        <w:rPr>
          <w:rFonts w:ascii="Arial" w:hAnsi="Arial" w:cs="Arial"/>
          <w:i w:val="0"/>
          <w:color w:val="FF0000"/>
          <w:lang w:val="ro-RO"/>
        </w:rPr>
        <w:t xml:space="preserve"> </w:t>
      </w:r>
      <w:r w:rsidR="00A33C13">
        <w:rPr>
          <w:rFonts w:ascii="Arial" w:hAnsi="Arial" w:cs="Arial"/>
          <w:i w:val="0"/>
          <w:color w:val="FF0000"/>
          <w:lang w:val="ro-RO"/>
        </w:rPr>
        <w:t>00.07</w:t>
      </w:r>
      <w:r w:rsidR="000E26A8" w:rsidRPr="00967FFD">
        <w:rPr>
          <w:rFonts w:ascii="Arial" w:hAnsi="Arial" w:cs="Arial"/>
          <w:i w:val="0"/>
          <w:color w:val="FF0000"/>
          <w:lang w:val="ro-RO"/>
        </w:rPr>
        <w:t>.2022</w:t>
      </w:r>
    </w:p>
    <w:p w:rsidR="00EA40A9" w:rsidRPr="00B0477A" w:rsidRDefault="00B0477A" w:rsidP="00B0477A">
      <w:pPr>
        <w:jc w:val="center"/>
        <w:rPr>
          <w:lang w:val="ro-RO"/>
        </w:rPr>
      </w:pPr>
      <w:r>
        <w:rPr>
          <w:lang w:val="ro-RO"/>
        </w:rPr>
        <w:t>Proiect</w:t>
      </w:r>
    </w:p>
    <w:p w:rsidR="003F404A" w:rsidRPr="00647E6C" w:rsidRDefault="003F404A" w:rsidP="00A54A3B">
      <w:pPr>
        <w:autoSpaceDE w:val="0"/>
        <w:spacing w:after="0" w:line="240" w:lineRule="auto"/>
        <w:ind w:firstLine="540"/>
        <w:jc w:val="both"/>
        <w:rPr>
          <w:rFonts w:ascii="Arial" w:hAnsi="Arial" w:cs="Arial"/>
          <w:sz w:val="24"/>
          <w:szCs w:val="24"/>
          <w:lang w:val="ro-RO"/>
        </w:rPr>
      </w:pPr>
      <w:r w:rsidRPr="00E67129">
        <w:rPr>
          <w:rFonts w:ascii="Arial" w:hAnsi="Arial" w:cs="Arial"/>
          <w:sz w:val="24"/>
          <w:szCs w:val="24"/>
          <w:lang w:val="ro-RO"/>
        </w:rPr>
        <w:t>Ca urmare a solicitării de emitere a acordului de mediu adresate de</w:t>
      </w:r>
      <w:r w:rsidRPr="00E67129">
        <w:rPr>
          <w:rFonts w:ascii="Arial" w:hAnsi="Arial" w:cs="Arial"/>
          <w:b/>
          <w:sz w:val="24"/>
          <w:szCs w:val="24"/>
          <w:lang w:val="ro-RO"/>
        </w:rPr>
        <w:t xml:space="preserve"> </w:t>
      </w:r>
      <w:r w:rsidR="00E67129" w:rsidRPr="00E67129">
        <w:rPr>
          <w:rFonts w:ascii="Arial" w:hAnsi="Arial" w:cs="Arial"/>
          <w:b/>
          <w:sz w:val="24"/>
          <w:szCs w:val="24"/>
          <w:lang w:val="ro-RO"/>
        </w:rPr>
        <w:t>Câmpean Andrei și Câmpean Paula Mihaela, prin mandatar Borlan Radu Ovidiu</w:t>
      </w:r>
      <w:r w:rsidR="00D81875" w:rsidRPr="00E67129">
        <w:rPr>
          <w:rFonts w:ascii="Arial" w:hAnsi="Arial" w:cs="Arial"/>
          <w:b/>
          <w:sz w:val="24"/>
          <w:szCs w:val="24"/>
          <w:lang w:val="ro-RO"/>
        </w:rPr>
        <w:t>,</w:t>
      </w:r>
      <w:r w:rsidR="00D81875" w:rsidRPr="00967FFD">
        <w:rPr>
          <w:rFonts w:ascii="Arial" w:hAnsi="Arial" w:cs="Arial"/>
          <w:b/>
          <w:color w:val="FF0000"/>
          <w:sz w:val="24"/>
          <w:szCs w:val="24"/>
          <w:lang w:val="ro-RO"/>
        </w:rPr>
        <w:t xml:space="preserve"> </w:t>
      </w:r>
      <w:r w:rsidR="00D81875" w:rsidRPr="00E67129">
        <w:rPr>
          <w:rFonts w:ascii="Arial" w:hAnsi="Arial" w:cs="Arial"/>
          <w:sz w:val="24"/>
          <w:szCs w:val="24"/>
          <w:lang w:val="ro-RO"/>
        </w:rPr>
        <w:t xml:space="preserve">cu sediul în </w:t>
      </w:r>
      <w:r w:rsidR="00E67129" w:rsidRPr="00E67129">
        <w:rPr>
          <w:rFonts w:ascii="Arial" w:hAnsi="Arial" w:cs="Arial"/>
          <w:sz w:val="24"/>
          <w:szCs w:val="24"/>
          <w:lang w:val="ro-RO"/>
        </w:rPr>
        <w:t>județul Cluj, municipiul Cluj - Napoca, str. Teodor Mihali, nr. 1, bloc CH 1, ap. 6</w:t>
      </w:r>
      <w:r w:rsidRPr="00E67129">
        <w:rPr>
          <w:rFonts w:ascii="Arial" w:hAnsi="Arial" w:cs="Arial"/>
          <w:sz w:val="24"/>
          <w:szCs w:val="24"/>
          <w:lang w:val="ro-RO"/>
        </w:rPr>
        <w:t xml:space="preserve">, înregistrată la APM Salaj </w:t>
      </w:r>
      <w:r w:rsidRPr="00647E6C">
        <w:rPr>
          <w:rFonts w:ascii="Arial" w:hAnsi="Arial" w:cs="Arial"/>
          <w:sz w:val="24"/>
          <w:szCs w:val="24"/>
          <w:lang w:val="ro-RO"/>
        </w:rPr>
        <w:t xml:space="preserve">cu nr. </w:t>
      </w:r>
      <w:r w:rsidR="00647E6C" w:rsidRPr="00647E6C">
        <w:rPr>
          <w:rFonts w:ascii="Arial" w:hAnsi="Arial" w:cs="Arial"/>
          <w:sz w:val="24"/>
          <w:szCs w:val="24"/>
          <w:lang w:val="ro-RO"/>
        </w:rPr>
        <w:t>920/03.02.2022</w:t>
      </w:r>
      <w:r w:rsidRPr="00647E6C">
        <w:rPr>
          <w:rFonts w:ascii="Arial" w:hAnsi="Arial" w:cs="Arial"/>
          <w:spacing w:val="-6"/>
          <w:sz w:val="24"/>
          <w:szCs w:val="24"/>
          <w:lang w:val="ro-RO"/>
        </w:rPr>
        <w:t>,</w:t>
      </w:r>
      <w:r w:rsidRPr="00647E6C">
        <w:rPr>
          <w:rFonts w:ascii="Arial" w:hAnsi="Arial" w:cs="Arial"/>
          <w:sz w:val="24"/>
          <w:szCs w:val="24"/>
          <w:lang w:val="ro-RO"/>
        </w:rPr>
        <w:t xml:space="preserve">  în baza:</w:t>
      </w:r>
    </w:p>
    <w:p w:rsidR="003F404A" w:rsidRPr="00647E6C"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647E6C">
        <w:rPr>
          <w:rFonts w:ascii="Arial" w:hAnsi="Arial" w:cs="Arial"/>
          <w:b/>
          <w:sz w:val="24"/>
          <w:szCs w:val="24"/>
          <w:lang w:val="ro-RO" w:eastAsia="ro-RO"/>
        </w:rPr>
        <w:t xml:space="preserve">Legii nr. 292/2018 </w:t>
      </w:r>
      <w:r w:rsidRPr="00647E6C">
        <w:rPr>
          <w:rFonts w:ascii="Arial" w:hAnsi="Arial" w:cs="Arial"/>
          <w:sz w:val="24"/>
          <w:szCs w:val="24"/>
          <w:lang w:val="ro-RO" w:eastAsia="ro-RO"/>
        </w:rPr>
        <w:t xml:space="preserve">privind evaluarea impactului anumitor proiecte publice </w:t>
      </w:r>
      <w:r w:rsidR="00E7594D" w:rsidRPr="00647E6C">
        <w:rPr>
          <w:rFonts w:ascii="Arial" w:hAnsi="Arial" w:cs="Arial"/>
          <w:sz w:val="24"/>
          <w:szCs w:val="24"/>
          <w:lang w:val="ro-RO" w:eastAsia="ro-RO"/>
        </w:rPr>
        <w:t>si</w:t>
      </w:r>
      <w:r w:rsidRPr="00647E6C">
        <w:rPr>
          <w:rFonts w:ascii="Arial" w:hAnsi="Arial" w:cs="Arial"/>
          <w:sz w:val="24"/>
          <w:szCs w:val="24"/>
          <w:lang w:val="ro-RO" w:eastAsia="ro-RO"/>
        </w:rPr>
        <w:t xml:space="preserve"> private asupra mediului</w:t>
      </w:r>
      <w:r w:rsidR="008B753D" w:rsidRPr="00647E6C">
        <w:rPr>
          <w:rFonts w:ascii="Arial" w:hAnsi="Arial" w:cs="Arial"/>
          <w:sz w:val="24"/>
          <w:szCs w:val="24"/>
          <w:lang w:val="ro-RO" w:eastAsia="ro-RO"/>
        </w:rPr>
        <w:t xml:space="preserve">, </w:t>
      </w:r>
      <w:r w:rsidR="00E7594D" w:rsidRPr="00647E6C">
        <w:rPr>
          <w:rFonts w:ascii="Arial" w:hAnsi="Arial" w:cs="Arial"/>
          <w:sz w:val="24"/>
          <w:szCs w:val="24"/>
          <w:lang w:val="ro-RO" w:eastAsia="ro-RO"/>
        </w:rPr>
        <w:t>si</w:t>
      </w:r>
      <w:r w:rsidR="008B753D" w:rsidRPr="00647E6C">
        <w:rPr>
          <w:rFonts w:ascii="Arial" w:hAnsi="Arial" w:cs="Arial"/>
          <w:sz w:val="24"/>
          <w:szCs w:val="24"/>
          <w:lang w:val="ro-RO" w:eastAsia="ro-RO"/>
        </w:rPr>
        <w:t xml:space="preserve"> a</w:t>
      </w:r>
    </w:p>
    <w:p w:rsidR="003F404A" w:rsidRPr="00647E6C"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647E6C">
        <w:rPr>
          <w:rFonts w:ascii="Arial" w:hAnsi="Arial" w:cs="Arial"/>
          <w:b/>
          <w:sz w:val="24"/>
          <w:szCs w:val="24"/>
          <w:lang w:val="ro-RO"/>
        </w:rPr>
        <w:t>Ordonanţei de Urgenţă a Guvernului nr. 57/2007</w:t>
      </w:r>
      <w:r w:rsidRPr="00647E6C">
        <w:rPr>
          <w:rFonts w:ascii="Arial" w:hAnsi="Arial" w:cs="Arial"/>
          <w:sz w:val="24"/>
          <w:szCs w:val="24"/>
          <w:lang w:val="ro-RO"/>
        </w:rPr>
        <w:t xml:space="preserve"> privind regimul ariilor naturale protejate, conservarea habitatelor naturale, a florei </w:t>
      </w:r>
      <w:r w:rsidR="00E7594D" w:rsidRPr="00647E6C">
        <w:rPr>
          <w:rFonts w:ascii="Arial" w:hAnsi="Arial" w:cs="Arial"/>
          <w:sz w:val="24"/>
          <w:szCs w:val="24"/>
          <w:lang w:val="ro-RO"/>
        </w:rPr>
        <w:t>si</w:t>
      </w:r>
      <w:r w:rsidRPr="00647E6C">
        <w:rPr>
          <w:rFonts w:ascii="Arial" w:hAnsi="Arial" w:cs="Arial"/>
          <w:sz w:val="24"/>
          <w:szCs w:val="24"/>
          <w:lang w:val="ro-RO"/>
        </w:rPr>
        <w:t xml:space="preserve"> faunei sǎlbatice, </w:t>
      </w:r>
      <w:r w:rsidR="00E70DA1" w:rsidRPr="00647E6C">
        <w:rPr>
          <w:rFonts w:ascii="Arial" w:hAnsi="Arial" w:cs="Arial"/>
          <w:sz w:val="24"/>
          <w:szCs w:val="24"/>
          <w:lang w:val="ro-RO"/>
        </w:rPr>
        <w:t xml:space="preserve">aprobată cu modificǎri </w:t>
      </w:r>
      <w:r w:rsidR="00E7594D" w:rsidRPr="00647E6C">
        <w:rPr>
          <w:rFonts w:ascii="Arial" w:hAnsi="Arial" w:cs="Arial"/>
          <w:sz w:val="24"/>
          <w:szCs w:val="24"/>
          <w:lang w:val="ro-RO"/>
        </w:rPr>
        <w:t>si</w:t>
      </w:r>
      <w:r w:rsidR="00E70DA1" w:rsidRPr="00647E6C">
        <w:rPr>
          <w:rFonts w:ascii="Arial" w:hAnsi="Arial" w:cs="Arial"/>
          <w:sz w:val="24"/>
          <w:szCs w:val="24"/>
          <w:lang w:val="ro-RO"/>
        </w:rPr>
        <w:t xml:space="preserve"> completǎri</w:t>
      </w:r>
      <w:r w:rsidRPr="00647E6C">
        <w:rPr>
          <w:rFonts w:ascii="Arial" w:hAnsi="Arial" w:cs="Arial"/>
          <w:sz w:val="24"/>
          <w:szCs w:val="24"/>
          <w:lang w:val="ro-RO"/>
        </w:rPr>
        <w:t xml:space="preserve"> prin </w:t>
      </w:r>
      <w:r w:rsidRPr="00647E6C">
        <w:rPr>
          <w:rFonts w:ascii="Arial" w:hAnsi="Arial" w:cs="Arial"/>
          <w:b/>
          <w:sz w:val="24"/>
          <w:szCs w:val="24"/>
          <w:lang w:val="ro-RO"/>
        </w:rPr>
        <w:t>Legea nr. 49/2011</w:t>
      </w:r>
      <w:r w:rsidRPr="00647E6C">
        <w:rPr>
          <w:rFonts w:ascii="Arial" w:hAnsi="Arial" w:cs="Arial"/>
          <w:sz w:val="24"/>
          <w:szCs w:val="24"/>
          <w:lang w:val="ro-RO"/>
        </w:rPr>
        <w:t>,</w:t>
      </w:r>
      <w:r w:rsidR="00E70DA1" w:rsidRPr="00647E6C">
        <w:rPr>
          <w:rFonts w:ascii="Arial" w:hAnsi="Arial" w:cs="Arial"/>
          <w:sz w:val="24"/>
          <w:szCs w:val="24"/>
          <w:lang w:val="ro-RO"/>
        </w:rPr>
        <w:t xml:space="preserve"> cu modificările </w:t>
      </w:r>
      <w:r w:rsidR="00E7594D" w:rsidRPr="00647E6C">
        <w:rPr>
          <w:rFonts w:ascii="Arial" w:hAnsi="Arial" w:cs="Arial"/>
          <w:sz w:val="24"/>
          <w:szCs w:val="24"/>
          <w:lang w:val="ro-RO"/>
        </w:rPr>
        <w:t>si</w:t>
      </w:r>
      <w:r w:rsidR="00E70DA1" w:rsidRPr="00647E6C">
        <w:rPr>
          <w:rFonts w:ascii="Arial" w:hAnsi="Arial" w:cs="Arial"/>
          <w:sz w:val="24"/>
          <w:szCs w:val="24"/>
          <w:lang w:val="ro-RO"/>
        </w:rPr>
        <w:t xml:space="preserve"> completările ulterioare,</w:t>
      </w:r>
    </w:p>
    <w:p w:rsidR="007F5EDD" w:rsidRPr="002C6BDE"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647E6C">
        <w:rPr>
          <w:rFonts w:ascii="Arial" w:hAnsi="Arial" w:cs="Arial"/>
          <w:sz w:val="24"/>
          <w:szCs w:val="24"/>
          <w:lang w:val="ro-RO"/>
        </w:rPr>
        <w:t>autoritatea competentă pentru protecţia mediului APM Sălaj decide, ca urmare a consultărilo</w:t>
      </w:r>
      <w:r w:rsidR="00FF7388" w:rsidRPr="00647E6C">
        <w:rPr>
          <w:rFonts w:ascii="Arial" w:hAnsi="Arial" w:cs="Arial"/>
          <w:sz w:val="24"/>
          <w:szCs w:val="24"/>
          <w:lang w:val="ro-RO"/>
        </w:rPr>
        <w:t xml:space="preserve">r </w:t>
      </w:r>
      <w:r w:rsidR="00C866D0" w:rsidRPr="00647E6C">
        <w:rPr>
          <w:rFonts w:ascii="Arial" w:hAnsi="Arial" w:cs="Arial"/>
          <w:sz w:val="24"/>
          <w:szCs w:val="24"/>
          <w:lang w:val="ro-RO"/>
        </w:rPr>
        <w:t>desfăşurate în cadrul şedinţei</w:t>
      </w:r>
      <w:r w:rsidRPr="00647E6C">
        <w:rPr>
          <w:rFonts w:ascii="Arial" w:hAnsi="Arial" w:cs="Arial"/>
          <w:sz w:val="24"/>
          <w:szCs w:val="24"/>
          <w:lang w:val="ro-RO"/>
        </w:rPr>
        <w:t xml:space="preserve"> C</w:t>
      </w:r>
      <w:bookmarkStart w:id="0" w:name="_GoBack"/>
      <w:bookmarkEnd w:id="0"/>
      <w:r w:rsidRPr="00647E6C">
        <w:rPr>
          <w:rFonts w:ascii="Arial" w:hAnsi="Arial" w:cs="Arial"/>
          <w:sz w:val="24"/>
          <w:szCs w:val="24"/>
          <w:lang w:val="ro-RO"/>
        </w:rPr>
        <w:t>omi</w:t>
      </w:r>
      <w:r w:rsidR="00E7594D" w:rsidRPr="00647E6C">
        <w:rPr>
          <w:rFonts w:ascii="Arial" w:hAnsi="Arial" w:cs="Arial"/>
          <w:sz w:val="24"/>
          <w:szCs w:val="24"/>
          <w:lang w:val="ro-RO"/>
        </w:rPr>
        <w:t>si</w:t>
      </w:r>
      <w:r w:rsidRPr="00647E6C">
        <w:rPr>
          <w:rFonts w:ascii="Arial" w:hAnsi="Arial" w:cs="Arial"/>
          <w:sz w:val="24"/>
          <w:szCs w:val="24"/>
          <w:lang w:val="ro-RO"/>
        </w:rPr>
        <w:t>ei de Analiză Tehnică din data de</w:t>
      </w:r>
      <w:r w:rsidRPr="00967FFD">
        <w:rPr>
          <w:rFonts w:ascii="Arial" w:hAnsi="Arial" w:cs="Arial"/>
          <w:color w:val="FF0000"/>
          <w:sz w:val="24"/>
          <w:szCs w:val="24"/>
          <w:lang w:val="ro-RO"/>
        </w:rPr>
        <w:t xml:space="preserve"> </w:t>
      </w:r>
      <w:r w:rsidR="00F80066" w:rsidRPr="00F80066">
        <w:rPr>
          <w:rFonts w:ascii="Arial" w:hAnsi="Arial" w:cs="Arial"/>
          <w:sz w:val="24"/>
          <w:szCs w:val="24"/>
          <w:lang w:val="ro-RO"/>
        </w:rPr>
        <w:t>30.06</w:t>
      </w:r>
      <w:r w:rsidR="00D00841" w:rsidRPr="00F80066">
        <w:rPr>
          <w:rFonts w:ascii="Arial" w:hAnsi="Arial" w:cs="Arial"/>
          <w:sz w:val="24"/>
          <w:szCs w:val="24"/>
          <w:lang w:val="ro-RO"/>
        </w:rPr>
        <w:t>.2022</w:t>
      </w:r>
      <w:r w:rsidR="00C567CC" w:rsidRPr="00F80066">
        <w:rPr>
          <w:rFonts w:ascii="Arial" w:hAnsi="Arial" w:cs="Arial"/>
          <w:sz w:val="24"/>
          <w:szCs w:val="24"/>
          <w:lang w:val="ro-RO"/>
        </w:rPr>
        <w:t>,</w:t>
      </w:r>
      <w:r w:rsidR="00C567CC" w:rsidRPr="00967FFD">
        <w:rPr>
          <w:rFonts w:ascii="Arial" w:hAnsi="Arial" w:cs="Arial"/>
          <w:color w:val="FF0000"/>
          <w:sz w:val="24"/>
          <w:szCs w:val="24"/>
          <w:lang w:val="ro-RO"/>
        </w:rPr>
        <w:t xml:space="preserve"> </w:t>
      </w:r>
      <w:r w:rsidRPr="002C6BDE">
        <w:rPr>
          <w:rFonts w:ascii="Arial" w:hAnsi="Arial" w:cs="Arial"/>
          <w:sz w:val="24"/>
          <w:szCs w:val="24"/>
          <w:lang w:val="ro-RO"/>
        </w:rPr>
        <w:t xml:space="preserve">că proiectul: </w:t>
      </w:r>
      <w:r w:rsidR="002C6BDE" w:rsidRPr="002C6BDE">
        <w:rPr>
          <w:rFonts w:ascii="Arial" w:hAnsi="Arial" w:cs="Arial"/>
          <w:b/>
          <w:i/>
          <w:sz w:val="24"/>
          <w:szCs w:val="24"/>
          <w:lang w:val="ro-RO"/>
        </w:rPr>
        <w:t>Comasare parcele, desființare clădiri existente, construire Magazin Penny și Magazin produse din carne și brânzeturi, accese auto și pietonale, trotuare, amenajări exterioare, sistematizare verticală, reclame pe fațadă și în parcare, stâlp cu panou publicitar luminos, împrejmuire perimetrală, branșamente la utilități și organizare de șantier</w:t>
      </w:r>
      <w:r w:rsidRPr="002C6BDE">
        <w:rPr>
          <w:rFonts w:ascii="Arial" w:hAnsi="Arial" w:cs="Arial"/>
          <w:sz w:val="24"/>
          <w:szCs w:val="24"/>
          <w:lang w:val="ro-RO"/>
        </w:rPr>
        <w:t>, propus a fi amplasat în</w:t>
      </w:r>
      <w:r w:rsidR="0040263A" w:rsidRPr="002C6BDE">
        <w:rPr>
          <w:rFonts w:ascii="Times New Roman" w:hAnsi="Times New Roman"/>
          <w:lang w:val="ro-RO"/>
        </w:rPr>
        <w:t xml:space="preserve"> </w:t>
      </w:r>
      <w:r w:rsidR="00846142" w:rsidRPr="002C6BDE">
        <w:rPr>
          <w:rFonts w:ascii="Arial" w:hAnsi="Arial" w:cs="Arial"/>
          <w:sz w:val="24"/>
          <w:szCs w:val="24"/>
          <w:lang w:val="ro-RO"/>
        </w:rPr>
        <w:t xml:space="preserve">amplasat în </w:t>
      </w:r>
      <w:r w:rsidR="002C6BDE" w:rsidRPr="002C6BDE">
        <w:rPr>
          <w:rFonts w:ascii="Arial" w:hAnsi="Arial" w:cs="Arial"/>
          <w:sz w:val="24"/>
          <w:szCs w:val="24"/>
          <w:lang w:val="ro-RO"/>
        </w:rPr>
        <w:t>județul Sălaj, comuna Crasna, satul Crasna, nr. 1418/ 1418/a/ fn, identificat prin nr. topografic 53376/51362/54854, nr. cadastral 53376/51362/54854</w:t>
      </w:r>
      <w:r w:rsidR="001731E5" w:rsidRPr="002C6BDE">
        <w:rPr>
          <w:rFonts w:ascii="Arial" w:hAnsi="Arial" w:cs="Arial"/>
          <w:sz w:val="24"/>
          <w:szCs w:val="24"/>
          <w:lang w:val="ro-RO"/>
        </w:rPr>
        <w:t>,</w:t>
      </w:r>
    </w:p>
    <w:p w:rsidR="00125A5C" w:rsidRPr="002C6BDE" w:rsidRDefault="00125A5C" w:rsidP="00A54A3B">
      <w:pPr>
        <w:autoSpaceDE w:val="0"/>
        <w:autoSpaceDN w:val="0"/>
        <w:adjustRightInd w:val="0"/>
        <w:spacing w:after="0" w:line="240" w:lineRule="auto"/>
        <w:ind w:firstLine="540"/>
        <w:jc w:val="both"/>
        <w:rPr>
          <w:rFonts w:ascii="Arial" w:hAnsi="Arial" w:cs="Arial"/>
          <w:b/>
          <w:i/>
          <w:sz w:val="24"/>
          <w:szCs w:val="24"/>
          <w:lang w:val="ro-RO"/>
        </w:rPr>
      </w:pPr>
    </w:p>
    <w:p w:rsidR="003F404A" w:rsidRPr="002C6BDE" w:rsidRDefault="003F404A" w:rsidP="00A54A3B">
      <w:pPr>
        <w:autoSpaceDE w:val="0"/>
        <w:autoSpaceDN w:val="0"/>
        <w:adjustRightInd w:val="0"/>
        <w:spacing w:after="0" w:line="240" w:lineRule="auto"/>
        <w:ind w:firstLine="540"/>
        <w:jc w:val="both"/>
        <w:rPr>
          <w:rFonts w:ascii="Arial" w:hAnsi="Arial" w:cs="Arial"/>
          <w:b/>
          <w:i/>
          <w:sz w:val="24"/>
          <w:szCs w:val="24"/>
          <w:lang w:val="ro-RO"/>
        </w:rPr>
      </w:pPr>
      <w:r w:rsidRPr="002C6BDE">
        <w:rPr>
          <w:rFonts w:ascii="Arial" w:hAnsi="Arial" w:cs="Arial"/>
          <w:b/>
          <w:i/>
          <w:sz w:val="24"/>
          <w:szCs w:val="24"/>
          <w:lang w:val="ro-RO"/>
        </w:rPr>
        <w:t>nu se supune evaluării impactului asupra mediului</w:t>
      </w:r>
      <w:r w:rsidR="004738D5" w:rsidRPr="002C6BDE">
        <w:rPr>
          <w:rFonts w:ascii="Arial" w:hAnsi="Arial" w:cs="Arial"/>
          <w:b/>
          <w:i/>
          <w:sz w:val="24"/>
          <w:szCs w:val="24"/>
          <w:lang w:val="ro-RO"/>
        </w:rPr>
        <w:t xml:space="preserve"> </w:t>
      </w:r>
      <w:r w:rsidR="00195D95" w:rsidRPr="002C6BDE">
        <w:rPr>
          <w:rFonts w:ascii="Arial" w:hAnsi="Arial" w:cs="Arial"/>
          <w:b/>
          <w:i/>
          <w:sz w:val="24"/>
          <w:szCs w:val="24"/>
          <w:lang w:val="ro-RO"/>
        </w:rPr>
        <w:t>ș</w:t>
      </w:r>
      <w:r w:rsidR="00E7594D" w:rsidRPr="002C6BDE">
        <w:rPr>
          <w:rFonts w:ascii="Arial" w:hAnsi="Arial" w:cs="Arial"/>
          <w:b/>
          <w:i/>
          <w:sz w:val="24"/>
          <w:szCs w:val="24"/>
          <w:lang w:val="ro-RO"/>
        </w:rPr>
        <w:t>i</w:t>
      </w:r>
      <w:r w:rsidR="00CD61EB" w:rsidRPr="002C6BDE">
        <w:rPr>
          <w:rFonts w:ascii="Arial" w:hAnsi="Arial" w:cs="Arial"/>
          <w:b/>
          <w:i/>
          <w:sz w:val="24"/>
          <w:szCs w:val="24"/>
          <w:lang w:val="ro-RO"/>
        </w:rPr>
        <w:t xml:space="preserve"> nu se supune evaluării impactului asupra corpurilor de apă</w:t>
      </w:r>
      <w:r w:rsidRPr="002C6BDE">
        <w:rPr>
          <w:rFonts w:ascii="Arial" w:hAnsi="Arial" w:cs="Arial"/>
          <w:b/>
          <w:i/>
          <w:sz w:val="24"/>
          <w:szCs w:val="24"/>
          <w:lang w:val="ro-RO"/>
        </w:rPr>
        <w:t xml:space="preserve">.  </w:t>
      </w:r>
    </w:p>
    <w:p w:rsidR="00F90897" w:rsidRPr="002C6BDE" w:rsidRDefault="003F404A" w:rsidP="003F404A">
      <w:pPr>
        <w:autoSpaceDE w:val="0"/>
        <w:autoSpaceDN w:val="0"/>
        <w:adjustRightInd w:val="0"/>
        <w:spacing w:after="0" w:line="240" w:lineRule="auto"/>
        <w:jc w:val="both"/>
        <w:rPr>
          <w:rFonts w:ascii="Arial" w:hAnsi="Arial" w:cs="Arial"/>
          <w:sz w:val="24"/>
          <w:szCs w:val="24"/>
          <w:lang w:val="ro-RO"/>
        </w:rPr>
      </w:pPr>
      <w:r w:rsidRPr="002C6BDE">
        <w:rPr>
          <w:rFonts w:ascii="Arial" w:hAnsi="Arial" w:cs="Arial"/>
          <w:sz w:val="24"/>
          <w:szCs w:val="24"/>
          <w:lang w:val="ro-RO"/>
        </w:rPr>
        <w:t xml:space="preserve">    </w:t>
      </w:r>
    </w:p>
    <w:p w:rsidR="003F404A" w:rsidRPr="00077A1E" w:rsidRDefault="003F404A" w:rsidP="003F404A">
      <w:pPr>
        <w:autoSpaceDE w:val="0"/>
        <w:autoSpaceDN w:val="0"/>
        <w:adjustRightInd w:val="0"/>
        <w:spacing w:after="0" w:line="240" w:lineRule="auto"/>
        <w:jc w:val="both"/>
        <w:rPr>
          <w:rFonts w:ascii="Arial" w:hAnsi="Arial" w:cs="Arial"/>
          <w:sz w:val="24"/>
          <w:szCs w:val="24"/>
          <w:lang w:val="ro-RO"/>
        </w:rPr>
      </w:pPr>
      <w:r w:rsidRPr="00077A1E">
        <w:rPr>
          <w:rFonts w:ascii="Arial" w:hAnsi="Arial" w:cs="Arial"/>
          <w:sz w:val="24"/>
          <w:szCs w:val="24"/>
          <w:lang w:val="ro-RO"/>
        </w:rPr>
        <w:t>Justificarea prezentei decizii:</w:t>
      </w:r>
    </w:p>
    <w:p w:rsidR="00F67E4F" w:rsidRPr="00077A1E" w:rsidRDefault="00AE1F83" w:rsidP="00F67E4F">
      <w:pPr>
        <w:autoSpaceDE w:val="0"/>
        <w:autoSpaceDN w:val="0"/>
        <w:adjustRightInd w:val="0"/>
        <w:spacing w:after="0" w:line="240" w:lineRule="auto"/>
        <w:jc w:val="both"/>
        <w:rPr>
          <w:rFonts w:ascii="Arial" w:hAnsi="Arial" w:cs="Arial"/>
          <w:b/>
          <w:sz w:val="24"/>
          <w:szCs w:val="24"/>
          <w:lang w:val="ro-RO"/>
        </w:rPr>
      </w:pPr>
      <w:r w:rsidRPr="00077A1E">
        <w:rPr>
          <w:rFonts w:ascii="Arial" w:hAnsi="Arial" w:cs="Arial"/>
          <w:b/>
          <w:noProof/>
          <w:sz w:val="24"/>
          <w:szCs w:val="24"/>
          <w:lang w:val="ro-RO"/>
        </w:rPr>
        <w:t xml:space="preserve">   I. </w:t>
      </w:r>
      <w:r w:rsidR="00F67E4F" w:rsidRPr="00077A1E">
        <w:rPr>
          <w:rFonts w:ascii="Arial" w:hAnsi="Arial" w:cs="Arial"/>
          <w:b/>
          <w:noProof/>
          <w:sz w:val="24"/>
          <w:szCs w:val="24"/>
          <w:lang w:val="ro-RO"/>
        </w:rPr>
        <w:t>Motivele pe baza cărora s-a stabilit nece</w:t>
      </w:r>
      <w:r w:rsidR="00E7594D" w:rsidRPr="00077A1E">
        <w:rPr>
          <w:rFonts w:ascii="Arial" w:hAnsi="Arial" w:cs="Arial"/>
          <w:b/>
          <w:noProof/>
          <w:sz w:val="24"/>
          <w:szCs w:val="24"/>
          <w:lang w:val="ro-RO"/>
        </w:rPr>
        <w:t>si</w:t>
      </w:r>
      <w:r w:rsidR="00F67E4F" w:rsidRPr="00077A1E">
        <w:rPr>
          <w:rFonts w:ascii="Arial" w:hAnsi="Arial" w:cs="Arial"/>
          <w:b/>
          <w:noProof/>
          <w:sz w:val="24"/>
          <w:szCs w:val="24"/>
          <w:lang w:val="ro-RO"/>
        </w:rPr>
        <w:t xml:space="preserve">tatea neefectuării </w:t>
      </w:r>
      <w:r w:rsidR="00F67E4F" w:rsidRPr="00077A1E">
        <w:rPr>
          <w:rFonts w:ascii="Arial" w:hAnsi="Arial" w:cs="Arial"/>
          <w:b/>
          <w:i/>
          <w:noProof/>
          <w:sz w:val="24"/>
          <w:szCs w:val="24"/>
          <w:lang w:val="ro-RO"/>
        </w:rPr>
        <w:t>evaluării impactului asupra mediului</w:t>
      </w:r>
      <w:r w:rsidR="00F67E4F" w:rsidRPr="00077A1E">
        <w:rPr>
          <w:rFonts w:ascii="Arial" w:hAnsi="Arial" w:cs="Arial"/>
          <w:b/>
          <w:noProof/>
          <w:sz w:val="24"/>
          <w:szCs w:val="24"/>
          <w:lang w:val="ro-RO"/>
        </w:rPr>
        <w:t xml:space="preserve"> sunt următoarele:</w:t>
      </w:r>
    </w:p>
    <w:p w:rsidR="003F404A" w:rsidRPr="00077A1E" w:rsidRDefault="003F404A" w:rsidP="003F404A">
      <w:pPr>
        <w:autoSpaceDE w:val="0"/>
        <w:autoSpaceDN w:val="0"/>
        <w:adjustRightInd w:val="0"/>
        <w:spacing w:after="0" w:line="240" w:lineRule="auto"/>
        <w:jc w:val="both"/>
        <w:rPr>
          <w:rFonts w:ascii="Arial" w:hAnsi="Arial" w:cs="Arial"/>
          <w:sz w:val="24"/>
          <w:szCs w:val="24"/>
          <w:lang w:val="ro-RO"/>
        </w:rPr>
      </w:pPr>
      <w:r w:rsidRPr="00077A1E">
        <w:rPr>
          <w:rFonts w:ascii="Arial" w:hAnsi="Arial" w:cs="Arial"/>
          <w:b/>
          <w:sz w:val="24"/>
          <w:szCs w:val="24"/>
          <w:lang w:val="ro-RO"/>
        </w:rPr>
        <w:t>a)</w:t>
      </w:r>
      <w:r w:rsidR="002D1902" w:rsidRPr="00077A1E">
        <w:rPr>
          <w:rFonts w:ascii="Arial" w:hAnsi="Arial" w:cs="Arial"/>
          <w:b/>
          <w:sz w:val="24"/>
          <w:szCs w:val="24"/>
          <w:lang w:val="ro-RO"/>
        </w:rPr>
        <w:t>.</w:t>
      </w:r>
      <w:r w:rsidRPr="00077A1E">
        <w:rPr>
          <w:rFonts w:ascii="Arial" w:hAnsi="Arial" w:cs="Arial"/>
          <w:sz w:val="24"/>
          <w:szCs w:val="24"/>
          <w:lang w:val="ro-RO"/>
        </w:rPr>
        <w:t xml:space="preserve"> Proiectul </w:t>
      </w:r>
      <w:r w:rsidR="00F56EB2" w:rsidRPr="00077A1E">
        <w:rPr>
          <w:rFonts w:ascii="Arial" w:hAnsi="Arial" w:cs="Arial"/>
          <w:sz w:val="24"/>
          <w:szCs w:val="24"/>
          <w:lang w:val="ro-RO"/>
        </w:rPr>
        <w:t xml:space="preserve">intră sub incidenţa </w:t>
      </w:r>
      <w:r w:rsidR="00302577" w:rsidRPr="00077A1E">
        <w:rPr>
          <w:rFonts w:ascii="Arial" w:hAnsi="Arial" w:cs="Arial"/>
          <w:sz w:val="24"/>
          <w:szCs w:val="24"/>
          <w:lang w:val="ro-RO"/>
        </w:rPr>
        <w:t xml:space="preserve">Legii nr. 292/2018 privind evaluarea impactului anumitor proiecte publice </w:t>
      </w:r>
      <w:r w:rsidR="00E7594D" w:rsidRPr="00077A1E">
        <w:rPr>
          <w:rFonts w:ascii="Arial" w:hAnsi="Arial" w:cs="Arial"/>
          <w:sz w:val="24"/>
          <w:szCs w:val="24"/>
          <w:lang w:val="ro-RO"/>
        </w:rPr>
        <w:t>si</w:t>
      </w:r>
      <w:r w:rsidR="00302577" w:rsidRPr="00077A1E">
        <w:rPr>
          <w:rFonts w:ascii="Arial" w:hAnsi="Arial" w:cs="Arial"/>
          <w:sz w:val="24"/>
          <w:szCs w:val="24"/>
          <w:lang w:val="ro-RO"/>
        </w:rPr>
        <w:t xml:space="preserve"> private asupra mediului, fiind încadrat în</w:t>
      </w:r>
      <w:r w:rsidR="009B747E" w:rsidRPr="00077A1E">
        <w:rPr>
          <w:rFonts w:ascii="Arial" w:hAnsi="Arial" w:cs="Arial"/>
          <w:sz w:val="24"/>
          <w:szCs w:val="24"/>
          <w:lang w:val="ro-RO"/>
        </w:rPr>
        <w:t xml:space="preserve"> </w:t>
      </w:r>
      <w:r w:rsidR="0040263A" w:rsidRPr="00077A1E">
        <w:rPr>
          <w:rFonts w:ascii="Arial" w:hAnsi="Arial" w:cs="Arial"/>
          <w:sz w:val="24"/>
          <w:szCs w:val="24"/>
          <w:lang w:val="ro-RO"/>
        </w:rPr>
        <w:t xml:space="preserve">anexa </w:t>
      </w:r>
      <w:r w:rsidR="00E67163" w:rsidRPr="00077A1E">
        <w:rPr>
          <w:rFonts w:ascii="Arial" w:hAnsi="Arial" w:cs="Arial"/>
          <w:sz w:val="24"/>
          <w:szCs w:val="24"/>
          <w:lang w:val="ro-RO"/>
        </w:rPr>
        <w:t xml:space="preserve">nr. 2, la pct. 10 lit. b) </w:t>
      </w:r>
      <w:r w:rsidR="00137C7C" w:rsidRPr="00137C7C">
        <w:rPr>
          <w:rFonts w:ascii="Arial" w:hAnsi="Arial" w:cs="Arial"/>
          <w:sz w:val="24"/>
          <w:szCs w:val="24"/>
          <w:lang w:val="ro-RO"/>
        </w:rPr>
        <w:t>proiecte de dezvoltare urbană, inclusiv construcția centrelor comerciale și a parcărilor auto publice</w:t>
      </w:r>
      <w:r w:rsidR="005F6029" w:rsidRPr="00077A1E">
        <w:rPr>
          <w:rFonts w:ascii="Arial" w:hAnsi="Arial" w:cs="Arial"/>
          <w:sz w:val="24"/>
          <w:szCs w:val="24"/>
          <w:lang w:val="ro-RO"/>
        </w:rPr>
        <w:t>;</w:t>
      </w:r>
    </w:p>
    <w:p w:rsidR="003A282D" w:rsidRPr="00892914" w:rsidRDefault="003A282D" w:rsidP="003A282D">
      <w:pPr>
        <w:autoSpaceDE w:val="0"/>
        <w:autoSpaceDN w:val="0"/>
        <w:adjustRightInd w:val="0"/>
        <w:spacing w:after="0" w:line="240" w:lineRule="auto"/>
        <w:jc w:val="both"/>
        <w:rPr>
          <w:rFonts w:ascii="Arial" w:hAnsi="Arial" w:cs="Arial"/>
          <w:sz w:val="24"/>
          <w:szCs w:val="24"/>
          <w:lang w:val="ro-RO"/>
        </w:rPr>
      </w:pPr>
      <w:r w:rsidRPr="00892914">
        <w:rPr>
          <w:rFonts w:ascii="Arial" w:hAnsi="Arial" w:cs="Arial"/>
          <w:sz w:val="24"/>
          <w:szCs w:val="24"/>
          <w:lang w:val="ro-RO"/>
        </w:rPr>
        <w:t xml:space="preserve">- </w:t>
      </w:r>
      <w:r w:rsidR="003C05FC" w:rsidRPr="00892914">
        <w:rPr>
          <w:rFonts w:ascii="Arial" w:hAnsi="Arial" w:cs="Arial"/>
          <w:sz w:val="24"/>
          <w:szCs w:val="24"/>
          <w:lang w:val="ro-RO"/>
        </w:rPr>
        <w:t>autorităţile reprezentate în comi</w:t>
      </w:r>
      <w:r w:rsidR="00E7594D" w:rsidRPr="00892914">
        <w:rPr>
          <w:rFonts w:ascii="Arial" w:hAnsi="Arial" w:cs="Arial"/>
          <w:sz w:val="24"/>
          <w:szCs w:val="24"/>
          <w:lang w:val="ro-RO"/>
        </w:rPr>
        <w:t>si</w:t>
      </w:r>
      <w:r w:rsidR="003C05FC" w:rsidRPr="00892914">
        <w:rPr>
          <w:rFonts w:ascii="Arial" w:hAnsi="Arial" w:cs="Arial"/>
          <w:sz w:val="24"/>
          <w:szCs w:val="24"/>
          <w:lang w:val="ro-RO"/>
        </w:rPr>
        <w:t>a de analiză tehnică nu au avut obiecţii/observaţii în ceea ce priveşte proiectul în cauză în urma transmiterii punctelor de vedere</w:t>
      </w:r>
      <w:r w:rsidRPr="00892914">
        <w:rPr>
          <w:rFonts w:ascii="Arial" w:hAnsi="Arial" w:cs="Arial"/>
          <w:sz w:val="24"/>
          <w:szCs w:val="24"/>
          <w:lang w:val="ro-RO"/>
        </w:rPr>
        <w:t>;</w:t>
      </w:r>
    </w:p>
    <w:p w:rsidR="003A282D" w:rsidRPr="00A944DA" w:rsidRDefault="003A282D" w:rsidP="003A282D">
      <w:pPr>
        <w:autoSpaceDE w:val="0"/>
        <w:autoSpaceDN w:val="0"/>
        <w:adjustRightInd w:val="0"/>
        <w:spacing w:after="0" w:line="240" w:lineRule="auto"/>
        <w:jc w:val="both"/>
        <w:rPr>
          <w:rFonts w:ascii="Arial" w:hAnsi="Arial" w:cs="Arial"/>
          <w:sz w:val="24"/>
          <w:szCs w:val="24"/>
          <w:lang w:val="ro-RO"/>
        </w:rPr>
      </w:pPr>
      <w:r w:rsidRPr="00A944DA">
        <w:rPr>
          <w:rFonts w:ascii="Arial" w:hAnsi="Arial" w:cs="Arial"/>
          <w:sz w:val="24"/>
          <w:szCs w:val="24"/>
          <w:lang w:val="ro-RO"/>
        </w:rPr>
        <w:t xml:space="preserve">- prezenta solicitare a fost mediatizată prin publicare anunţ în ziarul </w:t>
      </w:r>
      <w:r w:rsidR="00A944DA" w:rsidRPr="00A944DA">
        <w:rPr>
          <w:rFonts w:ascii="Arial" w:hAnsi="Arial" w:cs="Arial"/>
          <w:sz w:val="24"/>
          <w:szCs w:val="24"/>
          <w:lang w:val="ro-RO"/>
        </w:rPr>
        <w:t>Graiul Sălajului</w:t>
      </w:r>
      <w:r w:rsidRPr="00A944DA">
        <w:rPr>
          <w:rFonts w:ascii="Arial" w:hAnsi="Arial" w:cs="Arial"/>
          <w:sz w:val="24"/>
          <w:szCs w:val="24"/>
          <w:lang w:val="ro-RO"/>
        </w:rPr>
        <w:t xml:space="preserve">, afişare </w:t>
      </w:r>
      <w:r w:rsidR="00A944DA" w:rsidRPr="00A944DA">
        <w:rPr>
          <w:rFonts w:ascii="Arial" w:hAnsi="Arial" w:cs="Arial"/>
          <w:sz w:val="24"/>
          <w:szCs w:val="24"/>
          <w:lang w:val="ro-RO"/>
        </w:rPr>
        <w:t>ș</w:t>
      </w:r>
      <w:r w:rsidR="00E7594D" w:rsidRPr="00A944DA">
        <w:rPr>
          <w:rFonts w:ascii="Arial" w:hAnsi="Arial" w:cs="Arial"/>
          <w:sz w:val="24"/>
          <w:szCs w:val="24"/>
          <w:lang w:val="ro-RO"/>
        </w:rPr>
        <w:t>i</w:t>
      </w:r>
      <w:r w:rsidRPr="00A944DA">
        <w:rPr>
          <w:rFonts w:ascii="Arial" w:hAnsi="Arial" w:cs="Arial"/>
          <w:sz w:val="24"/>
          <w:szCs w:val="24"/>
          <w:lang w:val="ro-RO"/>
        </w:rPr>
        <w:t xml:space="preserve"> înregistrare anunţ la sediul </w:t>
      </w:r>
      <w:r w:rsidR="00D350E8" w:rsidRPr="00A944DA">
        <w:rPr>
          <w:rFonts w:ascii="Arial" w:hAnsi="Arial" w:cs="Arial"/>
          <w:sz w:val="24"/>
          <w:szCs w:val="24"/>
          <w:lang w:val="ro-RO"/>
        </w:rPr>
        <w:t xml:space="preserve">Primăriei </w:t>
      </w:r>
      <w:r w:rsidR="00607F10" w:rsidRPr="00A944DA">
        <w:rPr>
          <w:rFonts w:ascii="Arial" w:hAnsi="Arial" w:cs="Arial"/>
          <w:sz w:val="24"/>
          <w:szCs w:val="24"/>
          <w:lang w:val="ro-RO"/>
        </w:rPr>
        <w:t xml:space="preserve">Comunei </w:t>
      </w:r>
      <w:r w:rsidR="00A944DA" w:rsidRPr="00A944DA">
        <w:rPr>
          <w:rFonts w:ascii="Arial" w:hAnsi="Arial" w:cs="Arial"/>
          <w:sz w:val="24"/>
          <w:szCs w:val="24"/>
          <w:lang w:val="ro-RO"/>
        </w:rPr>
        <w:t>Crasna</w:t>
      </w:r>
      <w:r w:rsidR="007A6B54" w:rsidRPr="00A944DA">
        <w:rPr>
          <w:rFonts w:ascii="Arial" w:hAnsi="Arial" w:cs="Arial"/>
          <w:sz w:val="24"/>
          <w:szCs w:val="24"/>
          <w:lang w:val="ro-RO"/>
        </w:rPr>
        <w:t xml:space="preserve">, </w:t>
      </w:r>
      <w:r w:rsidRPr="00A944DA">
        <w:rPr>
          <w:rFonts w:ascii="Arial" w:hAnsi="Arial" w:cs="Arial"/>
          <w:sz w:val="24"/>
          <w:szCs w:val="24"/>
          <w:lang w:val="ro-RO"/>
        </w:rPr>
        <w:t xml:space="preserve">precum </w:t>
      </w:r>
      <w:r w:rsidR="000B77C1" w:rsidRPr="00A944DA">
        <w:rPr>
          <w:rFonts w:ascii="Arial" w:hAnsi="Arial" w:cs="Arial"/>
          <w:sz w:val="24"/>
          <w:szCs w:val="24"/>
          <w:lang w:val="ro-RO"/>
        </w:rPr>
        <w:t>ș</w:t>
      </w:r>
      <w:r w:rsidR="00E7594D" w:rsidRPr="00A944DA">
        <w:rPr>
          <w:rFonts w:ascii="Arial" w:hAnsi="Arial" w:cs="Arial"/>
          <w:sz w:val="24"/>
          <w:szCs w:val="24"/>
          <w:lang w:val="ro-RO"/>
        </w:rPr>
        <w:t>i</w:t>
      </w:r>
      <w:r w:rsidRPr="00A944DA">
        <w:rPr>
          <w:rFonts w:ascii="Arial" w:hAnsi="Arial" w:cs="Arial"/>
          <w:sz w:val="24"/>
          <w:szCs w:val="24"/>
          <w:lang w:val="ro-RO"/>
        </w:rPr>
        <w:t xml:space="preserve"> la sediul </w:t>
      </w:r>
      <w:r w:rsidR="000B77C1" w:rsidRPr="00A944DA">
        <w:rPr>
          <w:rFonts w:ascii="Arial" w:hAnsi="Arial" w:cs="Arial"/>
          <w:sz w:val="24"/>
          <w:szCs w:val="24"/>
          <w:lang w:val="ro-RO"/>
        </w:rPr>
        <w:t>ș</w:t>
      </w:r>
      <w:r w:rsidR="00E7594D" w:rsidRPr="00A944DA">
        <w:rPr>
          <w:rFonts w:ascii="Arial" w:hAnsi="Arial" w:cs="Arial"/>
          <w:sz w:val="24"/>
          <w:szCs w:val="24"/>
          <w:lang w:val="ro-RO"/>
        </w:rPr>
        <w:t>i</w:t>
      </w:r>
      <w:r w:rsidRPr="00A944DA">
        <w:rPr>
          <w:rFonts w:ascii="Arial" w:hAnsi="Arial" w:cs="Arial"/>
          <w:sz w:val="24"/>
          <w:szCs w:val="24"/>
          <w:lang w:val="ro-RO"/>
        </w:rPr>
        <w:t xml:space="preserve"> pe pagina de internet a APM Sălaj, iar proiectul de Decizie etapă de încadrare a fost postat pe pagina de internet a APM Sălaj;</w:t>
      </w:r>
    </w:p>
    <w:p w:rsidR="003A282D" w:rsidRPr="00892914" w:rsidRDefault="003A282D" w:rsidP="003A282D">
      <w:pPr>
        <w:autoSpaceDE w:val="0"/>
        <w:autoSpaceDN w:val="0"/>
        <w:adjustRightInd w:val="0"/>
        <w:spacing w:after="0" w:line="240" w:lineRule="auto"/>
        <w:jc w:val="both"/>
        <w:rPr>
          <w:rFonts w:ascii="Arial" w:hAnsi="Arial" w:cs="Arial"/>
          <w:sz w:val="24"/>
          <w:szCs w:val="24"/>
          <w:lang w:val="ro-RO"/>
        </w:rPr>
      </w:pPr>
      <w:r w:rsidRPr="00892914">
        <w:rPr>
          <w:rFonts w:ascii="Arial" w:hAnsi="Arial" w:cs="Arial"/>
          <w:sz w:val="24"/>
          <w:szCs w:val="24"/>
          <w:lang w:val="ro-RO"/>
        </w:rPr>
        <w:t>- în urma mediatizării nu au fost înregistrate observaţii/obiecţii din partea publicului privind proiectul în cauză;</w:t>
      </w:r>
    </w:p>
    <w:p w:rsidR="007A6B54" w:rsidRPr="001473A7" w:rsidRDefault="007A6B54" w:rsidP="003A282D">
      <w:pPr>
        <w:autoSpaceDE w:val="0"/>
        <w:autoSpaceDN w:val="0"/>
        <w:adjustRightInd w:val="0"/>
        <w:spacing w:after="0" w:line="240" w:lineRule="auto"/>
        <w:jc w:val="both"/>
        <w:rPr>
          <w:rFonts w:ascii="Arial" w:hAnsi="Arial" w:cs="Arial"/>
          <w:sz w:val="24"/>
          <w:szCs w:val="24"/>
          <w:lang w:val="ro-RO"/>
        </w:rPr>
      </w:pPr>
      <w:r w:rsidRPr="001473A7">
        <w:rPr>
          <w:rFonts w:ascii="Arial" w:hAnsi="Arial" w:cs="Arial"/>
          <w:sz w:val="24"/>
          <w:szCs w:val="24"/>
          <w:lang w:val="ro-RO"/>
        </w:rPr>
        <w:lastRenderedPageBreak/>
        <w:t>- în  urma analizării caracteristicilor proiectului (mărime, producţia de deşeuri, emi</w:t>
      </w:r>
      <w:r w:rsidR="00E7594D" w:rsidRPr="001473A7">
        <w:rPr>
          <w:rFonts w:ascii="Arial" w:hAnsi="Arial" w:cs="Arial"/>
          <w:sz w:val="24"/>
          <w:szCs w:val="24"/>
          <w:lang w:val="ro-RO"/>
        </w:rPr>
        <w:t>si</w:t>
      </w:r>
      <w:r w:rsidRPr="001473A7">
        <w:rPr>
          <w:rFonts w:ascii="Arial" w:hAnsi="Arial" w:cs="Arial"/>
          <w:sz w:val="24"/>
          <w:szCs w:val="24"/>
          <w:lang w:val="ro-RO"/>
        </w:rPr>
        <w:t xml:space="preserve">i poluante, riscul de accidente), a localizării </w:t>
      </w:r>
      <w:r w:rsidR="006036F6" w:rsidRPr="001473A7">
        <w:rPr>
          <w:rFonts w:ascii="Arial" w:hAnsi="Arial" w:cs="Arial"/>
          <w:sz w:val="24"/>
          <w:szCs w:val="24"/>
          <w:lang w:val="ro-RO"/>
        </w:rPr>
        <w:t>ș</w:t>
      </w:r>
      <w:r w:rsidR="00E7594D" w:rsidRPr="001473A7">
        <w:rPr>
          <w:rFonts w:ascii="Arial" w:hAnsi="Arial" w:cs="Arial"/>
          <w:sz w:val="24"/>
          <w:szCs w:val="24"/>
          <w:lang w:val="ro-RO"/>
        </w:rPr>
        <w:t>i</w:t>
      </w:r>
      <w:r w:rsidRPr="001473A7">
        <w:rPr>
          <w:rFonts w:ascii="Arial" w:hAnsi="Arial" w:cs="Arial"/>
          <w:sz w:val="24"/>
          <w:szCs w:val="24"/>
          <w:lang w:val="ro-RO"/>
        </w:rPr>
        <w:t xml:space="preserve"> caracteristicilor imp</w:t>
      </w:r>
      <w:r w:rsidR="006036F6" w:rsidRPr="001473A7">
        <w:rPr>
          <w:rFonts w:ascii="Arial" w:hAnsi="Arial" w:cs="Arial"/>
          <w:sz w:val="24"/>
          <w:szCs w:val="24"/>
          <w:lang w:val="ro-RO"/>
        </w:rPr>
        <w:t xml:space="preserve">actului potenţial, s-a stabilit </w:t>
      </w:r>
      <w:r w:rsidRPr="001473A7">
        <w:rPr>
          <w:rFonts w:ascii="Arial" w:hAnsi="Arial" w:cs="Arial"/>
          <w:sz w:val="24"/>
          <w:szCs w:val="24"/>
          <w:lang w:val="ro-RO"/>
        </w:rPr>
        <w:t>că r</w:t>
      </w:r>
      <w:r w:rsidR="006036F6" w:rsidRPr="001473A7">
        <w:rPr>
          <w:rFonts w:ascii="Arial" w:hAnsi="Arial" w:cs="Arial"/>
          <w:sz w:val="24"/>
          <w:szCs w:val="24"/>
          <w:lang w:val="ro-RO"/>
        </w:rPr>
        <w:t xml:space="preserve">ealizarea acestuia nu va avea </w:t>
      </w:r>
      <w:r w:rsidRPr="001473A7">
        <w:rPr>
          <w:rFonts w:ascii="Arial" w:hAnsi="Arial" w:cs="Arial"/>
          <w:sz w:val="24"/>
          <w:szCs w:val="24"/>
          <w:lang w:val="ro-RO"/>
        </w:rPr>
        <w:t>un impact semnificativ asupra calităţii factorilor de mediu;</w:t>
      </w:r>
    </w:p>
    <w:p w:rsidR="00F90897" w:rsidRPr="00967FFD" w:rsidRDefault="00F90897" w:rsidP="003F404A">
      <w:pPr>
        <w:spacing w:after="0" w:line="240" w:lineRule="auto"/>
        <w:jc w:val="both"/>
        <w:rPr>
          <w:rFonts w:ascii="Arial" w:hAnsi="Arial" w:cs="Arial"/>
          <w:b/>
          <w:color w:val="FF0000"/>
          <w:sz w:val="24"/>
          <w:szCs w:val="24"/>
          <w:lang w:val="ro-RO"/>
        </w:rPr>
      </w:pPr>
    </w:p>
    <w:p w:rsidR="003F404A" w:rsidRPr="00F04100" w:rsidRDefault="003F404A" w:rsidP="003F404A">
      <w:pPr>
        <w:spacing w:after="0" w:line="240" w:lineRule="auto"/>
        <w:jc w:val="both"/>
        <w:rPr>
          <w:rFonts w:ascii="Arial" w:hAnsi="Arial" w:cs="Arial"/>
          <w:b/>
          <w:sz w:val="24"/>
          <w:szCs w:val="24"/>
          <w:lang w:val="ro-RO"/>
        </w:rPr>
      </w:pPr>
      <w:r w:rsidRPr="00F04100">
        <w:rPr>
          <w:rFonts w:ascii="Arial" w:hAnsi="Arial" w:cs="Arial"/>
          <w:b/>
          <w:sz w:val="24"/>
          <w:szCs w:val="24"/>
          <w:lang w:val="ro-RO"/>
        </w:rPr>
        <w:t>b) Caracteristicile proiectului:</w:t>
      </w:r>
    </w:p>
    <w:p w:rsidR="00C93B27" w:rsidRDefault="00885F85" w:rsidP="00B35AA9">
      <w:pPr>
        <w:spacing w:after="0" w:line="240" w:lineRule="auto"/>
        <w:jc w:val="both"/>
        <w:rPr>
          <w:rFonts w:ascii="Arial" w:hAnsi="Arial" w:cs="Arial"/>
          <w:noProof/>
          <w:sz w:val="24"/>
          <w:szCs w:val="24"/>
          <w:lang w:val="ro-RO"/>
        </w:rPr>
      </w:pPr>
      <w:r w:rsidRPr="00F04100">
        <w:rPr>
          <w:rFonts w:ascii="Arial" w:hAnsi="Arial" w:cs="Arial"/>
          <w:b/>
          <w:bCs/>
          <w:i/>
          <w:noProof/>
          <w:sz w:val="24"/>
          <w:szCs w:val="24"/>
          <w:lang w:val="ro-RO"/>
        </w:rPr>
        <w:t>b</w:t>
      </w:r>
      <w:r w:rsidRPr="00F04100">
        <w:rPr>
          <w:rFonts w:ascii="Arial" w:hAnsi="Arial" w:cs="Arial"/>
          <w:b/>
          <w:bCs/>
          <w:i/>
          <w:noProof/>
          <w:sz w:val="24"/>
          <w:szCs w:val="24"/>
          <w:vertAlign w:val="subscript"/>
          <w:lang w:val="ro-RO"/>
        </w:rPr>
        <w:t>1</w:t>
      </w:r>
      <w:r w:rsidR="004E6183" w:rsidRPr="00F04100">
        <w:rPr>
          <w:rFonts w:ascii="Arial" w:hAnsi="Arial" w:cs="Arial"/>
          <w:b/>
          <w:bCs/>
          <w:i/>
          <w:noProof/>
          <w:sz w:val="24"/>
          <w:szCs w:val="24"/>
          <w:lang w:val="ro-RO"/>
        </w:rPr>
        <w:t>)</w:t>
      </w:r>
      <w:r w:rsidR="004E6183" w:rsidRPr="00F04100">
        <w:rPr>
          <w:rFonts w:ascii="Arial" w:hAnsi="Arial" w:cs="Arial"/>
          <w:b/>
          <w:i/>
          <w:noProof/>
          <w:sz w:val="24"/>
          <w:szCs w:val="24"/>
          <w:lang w:val="ro-RO"/>
        </w:rPr>
        <w:t> dimen</w:t>
      </w:r>
      <w:r w:rsidR="00E7594D" w:rsidRPr="00F04100">
        <w:rPr>
          <w:rFonts w:ascii="Arial" w:hAnsi="Arial" w:cs="Arial"/>
          <w:b/>
          <w:i/>
          <w:noProof/>
          <w:sz w:val="24"/>
          <w:szCs w:val="24"/>
          <w:lang w:val="ro-RO"/>
        </w:rPr>
        <w:t>si</w:t>
      </w:r>
      <w:r w:rsidR="004E6183" w:rsidRPr="00F04100">
        <w:rPr>
          <w:rFonts w:ascii="Arial" w:hAnsi="Arial" w:cs="Arial"/>
          <w:b/>
          <w:i/>
          <w:noProof/>
          <w:sz w:val="24"/>
          <w:szCs w:val="24"/>
          <w:lang w:val="ro-RO"/>
        </w:rPr>
        <w:t xml:space="preserve">unea </w:t>
      </w:r>
      <w:r w:rsidR="00E7594D" w:rsidRPr="00F04100">
        <w:rPr>
          <w:rFonts w:ascii="Arial" w:hAnsi="Arial" w:cs="Arial"/>
          <w:b/>
          <w:i/>
          <w:noProof/>
          <w:sz w:val="24"/>
          <w:szCs w:val="24"/>
          <w:lang w:val="ro-RO"/>
        </w:rPr>
        <w:t>si</w:t>
      </w:r>
      <w:r w:rsidR="00E762BE" w:rsidRPr="00F04100">
        <w:rPr>
          <w:rFonts w:ascii="Arial" w:hAnsi="Arial" w:cs="Arial"/>
          <w:b/>
          <w:i/>
          <w:noProof/>
          <w:sz w:val="24"/>
          <w:szCs w:val="24"/>
          <w:lang w:val="ro-RO"/>
        </w:rPr>
        <w:t xml:space="preserve"> concepţia întregului proiect:</w:t>
      </w:r>
      <w:r w:rsidR="004C4414" w:rsidRPr="00967FFD">
        <w:rPr>
          <w:rFonts w:ascii="Arial" w:hAnsi="Arial" w:cs="Arial"/>
          <w:b/>
          <w:i/>
          <w:noProof/>
          <w:color w:val="FF0000"/>
          <w:sz w:val="24"/>
          <w:szCs w:val="24"/>
          <w:lang w:val="ro-RO"/>
        </w:rPr>
        <w:t xml:space="preserve"> </w:t>
      </w:r>
      <w:r w:rsidR="00C93B27" w:rsidRPr="00B35AA9">
        <w:rPr>
          <w:rFonts w:ascii="Arial" w:hAnsi="Arial" w:cs="Arial"/>
          <w:noProof/>
          <w:sz w:val="24"/>
          <w:szCs w:val="24"/>
          <w:lang w:val="ro-RO"/>
        </w:rPr>
        <w:t xml:space="preserve">Prin proiect se propune </w:t>
      </w:r>
      <w:r w:rsidR="00B35AA9" w:rsidRPr="00B35AA9">
        <w:rPr>
          <w:rFonts w:ascii="Arial" w:hAnsi="Arial" w:cs="Arial"/>
          <w:noProof/>
          <w:sz w:val="24"/>
          <w:szCs w:val="24"/>
          <w:lang w:val="pt-BR"/>
        </w:rPr>
        <w:t xml:space="preserve">desfiinţarea clădirilor existente </w:t>
      </w:r>
      <w:r w:rsidR="00B35AA9">
        <w:rPr>
          <w:rFonts w:ascii="Arial" w:hAnsi="Arial" w:cs="Arial"/>
          <w:noProof/>
          <w:sz w:val="24"/>
          <w:szCs w:val="24"/>
          <w:lang w:val="pt-BR"/>
        </w:rPr>
        <w:t>pe amplasam</w:t>
      </w:r>
      <w:r w:rsidR="00B35AA9" w:rsidRPr="00B35AA9">
        <w:rPr>
          <w:rFonts w:ascii="Arial" w:hAnsi="Arial" w:cs="Arial"/>
          <w:noProof/>
          <w:sz w:val="24"/>
          <w:szCs w:val="24"/>
          <w:lang w:val="pt-BR"/>
        </w:rPr>
        <w:t xml:space="preserve">ent </w:t>
      </w:r>
      <w:r w:rsidR="00B35AA9" w:rsidRPr="00B35AA9">
        <w:rPr>
          <w:rFonts w:ascii="Arial" w:hAnsi="Arial" w:cs="Arial"/>
          <w:noProof/>
          <w:sz w:val="24"/>
          <w:szCs w:val="24"/>
          <w:lang w:val="es-ES"/>
        </w:rPr>
        <w:t xml:space="preserve">(3 construcţii cu destinaţia locuinţă) şi </w:t>
      </w:r>
      <w:r w:rsidR="00B35AA9" w:rsidRPr="00B35AA9">
        <w:rPr>
          <w:rFonts w:ascii="Arial" w:hAnsi="Arial" w:cs="Arial"/>
          <w:noProof/>
          <w:sz w:val="24"/>
          <w:szCs w:val="24"/>
          <w:lang w:val="pt-BR"/>
        </w:rPr>
        <w:t xml:space="preserve">construirea unui magazin Penny, de tip supermarket, cu funcțiunea de spații comerciale, </w:t>
      </w:r>
      <w:r w:rsidR="00B35AA9" w:rsidRPr="00B35AA9">
        <w:rPr>
          <w:rFonts w:ascii="Arial" w:hAnsi="Arial" w:cs="Arial"/>
          <w:noProof/>
          <w:sz w:val="24"/>
          <w:szCs w:val="24"/>
          <w:lang w:val="ro-RO"/>
        </w:rPr>
        <w:t>pentru desfacerea mărfurilor alimentare şi nealimentare</w:t>
      </w:r>
      <w:r w:rsidR="007C6A56" w:rsidRPr="00B35AA9">
        <w:rPr>
          <w:rFonts w:ascii="Arial" w:hAnsi="Arial" w:cs="Arial"/>
          <w:noProof/>
          <w:sz w:val="24"/>
          <w:szCs w:val="24"/>
          <w:lang w:val="ro-RO"/>
        </w:rPr>
        <w:t>.</w:t>
      </w:r>
    </w:p>
    <w:p w:rsidR="00B81FDA" w:rsidRPr="004E4F47" w:rsidRDefault="00B81FDA" w:rsidP="004E4F47">
      <w:pPr>
        <w:spacing w:after="0" w:line="240" w:lineRule="auto"/>
        <w:ind w:firstLine="720"/>
        <w:jc w:val="both"/>
        <w:rPr>
          <w:rFonts w:ascii="Arial" w:hAnsi="Arial" w:cs="Arial"/>
          <w:noProof/>
          <w:sz w:val="24"/>
          <w:szCs w:val="24"/>
          <w:lang w:val="ro-RO"/>
        </w:rPr>
      </w:pPr>
      <w:r w:rsidRPr="00B81FDA">
        <w:rPr>
          <w:rFonts w:ascii="Arial" w:hAnsi="Arial" w:cs="Arial"/>
          <w:noProof/>
          <w:sz w:val="24"/>
          <w:szCs w:val="24"/>
          <w:lang w:val="ro-RO"/>
        </w:rPr>
        <w:t>Amplasarea pe teren a construcției se va face în partea de nord a lotului, zona liberă până la stradă fiind necesară amenajării acceselor pentru apr</w:t>
      </w:r>
      <w:r w:rsidR="00B95F98">
        <w:rPr>
          <w:rFonts w:ascii="Arial" w:hAnsi="Arial" w:cs="Arial"/>
          <w:noProof/>
          <w:sz w:val="24"/>
          <w:szCs w:val="24"/>
          <w:lang w:val="ro-RO"/>
        </w:rPr>
        <w:t>ovizionare, auto şi pietonale, ș</w:t>
      </w:r>
      <w:r w:rsidRPr="00B81FDA">
        <w:rPr>
          <w:rFonts w:ascii="Arial" w:hAnsi="Arial" w:cs="Arial"/>
          <w:noProof/>
          <w:sz w:val="24"/>
          <w:szCs w:val="24"/>
          <w:lang w:val="ro-RO"/>
        </w:rPr>
        <w:t>i parcărilor necesare investiției.</w:t>
      </w:r>
      <w:r w:rsidR="004E4F47">
        <w:rPr>
          <w:rFonts w:ascii="Arial" w:hAnsi="Arial" w:cs="Arial"/>
          <w:noProof/>
          <w:sz w:val="24"/>
          <w:szCs w:val="24"/>
          <w:lang w:val="ro-RO"/>
        </w:rPr>
        <w:t xml:space="preserve"> </w:t>
      </w:r>
      <w:r w:rsidRPr="00B81FDA">
        <w:rPr>
          <w:rFonts w:ascii="Arial" w:hAnsi="Arial" w:cs="Arial"/>
          <w:noProof/>
          <w:sz w:val="24"/>
          <w:szCs w:val="24"/>
          <w:lang w:val="ro-RO"/>
        </w:rPr>
        <w:t>Pe</w:t>
      </w:r>
      <w:r w:rsidR="00EB67A2">
        <w:rPr>
          <w:rFonts w:ascii="Arial" w:hAnsi="Arial" w:cs="Arial"/>
          <w:noProof/>
          <w:sz w:val="24"/>
          <w:szCs w:val="24"/>
          <w:lang w:val="ro-RO"/>
        </w:rPr>
        <w:t>ntru aprovizionare, staționare ș</w:t>
      </w:r>
      <w:r w:rsidRPr="00B81FDA">
        <w:rPr>
          <w:rFonts w:ascii="Arial" w:hAnsi="Arial" w:cs="Arial"/>
          <w:noProof/>
          <w:sz w:val="24"/>
          <w:szCs w:val="24"/>
          <w:lang w:val="ro-RO"/>
        </w:rPr>
        <w:t>i descărcare este prevăzută, adiacent magazinului, o</w:t>
      </w:r>
      <w:r w:rsidRPr="00B81FDA">
        <w:rPr>
          <w:rFonts w:ascii="Arial" w:hAnsi="Arial" w:cs="Arial"/>
          <w:bCs/>
          <w:noProof/>
          <w:sz w:val="24"/>
          <w:szCs w:val="24"/>
          <w:lang w:val="ro-RO"/>
        </w:rPr>
        <w:t xml:space="preserve"> rampă de descărcare pentru camioane, cu scară de acces pietonal spre zona de descărcare.</w:t>
      </w:r>
    </w:p>
    <w:p w:rsidR="00B81FDA" w:rsidRPr="008C1B8C" w:rsidRDefault="00B81FDA" w:rsidP="00B81FDA">
      <w:pPr>
        <w:spacing w:after="0" w:line="240" w:lineRule="auto"/>
        <w:ind w:firstLine="720"/>
        <w:jc w:val="both"/>
        <w:rPr>
          <w:rFonts w:ascii="Arial" w:hAnsi="Arial" w:cs="Arial"/>
          <w:noProof/>
          <w:sz w:val="24"/>
          <w:szCs w:val="24"/>
          <w:lang w:val="ro-RO"/>
        </w:rPr>
      </w:pPr>
      <w:r w:rsidRPr="00B81FDA">
        <w:rPr>
          <w:rFonts w:ascii="Arial" w:hAnsi="Arial" w:cs="Arial"/>
          <w:noProof/>
          <w:sz w:val="24"/>
          <w:szCs w:val="24"/>
          <w:lang w:val="ro-RO"/>
        </w:rPr>
        <w:t>Pentru toate lucrările de construire propuse, depozitarea materialelor se face în suprafaţa de teren a beneficiarului, fără a incomoda vecinii și fără a ocupa căile de circulație</w:t>
      </w:r>
      <w:r w:rsidR="00EB67A2">
        <w:rPr>
          <w:rFonts w:ascii="Arial" w:hAnsi="Arial" w:cs="Arial"/>
          <w:noProof/>
          <w:sz w:val="24"/>
          <w:szCs w:val="24"/>
          <w:lang w:val="ro-RO"/>
        </w:rPr>
        <w:t>.</w:t>
      </w:r>
    </w:p>
    <w:p w:rsidR="00290155" w:rsidRPr="008C1B8C" w:rsidRDefault="00290155" w:rsidP="00290155">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M</w:t>
      </w:r>
      <w:r w:rsidRPr="008C1B8C">
        <w:rPr>
          <w:rFonts w:ascii="Arial" w:hAnsi="Arial" w:cs="Arial"/>
          <w:noProof/>
          <w:sz w:val="24"/>
          <w:szCs w:val="24"/>
          <w:lang w:val="ro-RO"/>
        </w:rPr>
        <w:t>agazin</w:t>
      </w:r>
      <w:r>
        <w:rPr>
          <w:rFonts w:ascii="Arial" w:hAnsi="Arial" w:cs="Arial"/>
          <w:noProof/>
          <w:sz w:val="24"/>
          <w:szCs w:val="24"/>
          <w:lang w:val="ro-RO"/>
        </w:rPr>
        <w:t>ul</w:t>
      </w:r>
      <w:r w:rsidRPr="008C1B8C">
        <w:rPr>
          <w:rFonts w:ascii="Arial" w:hAnsi="Arial" w:cs="Arial"/>
          <w:noProof/>
          <w:sz w:val="24"/>
          <w:szCs w:val="24"/>
          <w:lang w:val="ro-RO"/>
        </w:rPr>
        <w:t xml:space="preserve"> Penny, de tip supermarket, </w:t>
      </w:r>
      <w:r>
        <w:rPr>
          <w:rFonts w:ascii="Arial" w:hAnsi="Arial" w:cs="Arial"/>
          <w:noProof/>
          <w:sz w:val="24"/>
          <w:szCs w:val="24"/>
          <w:lang w:val="ro-RO"/>
        </w:rPr>
        <w:t>va avea</w:t>
      </w:r>
      <w:r w:rsidRPr="008C1B8C">
        <w:rPr>
          <w:rFonts w:ascii="Arial" w:hAnsi="Arial" w:cs="Arial"/>
          <w:noProof/>
          <w:sz w:val="24"/>
          <w:szCs w:val="24"/>
          <w:lang w:val="ro-RO"/>
        </w:rPr>
        <w:t xml:space="preserve"> următoarele zone funcţionale: zona de intrare ieșire din zona case de marcat; sală de vânzare organizată pe sortimente; spaţiu sortare mărfuri după recepţionarea acestora, cu funcţiunile conexe; spaţiu social – administrativ;  s</w:t>
      </w:r>
      <w:r>
        <w:rPr>
          <w:rFonts w:ascii="Arial" w:hAnsi="Arial" w:cs="Arial"/>
          <w:noProof/>
          <w:sz w:val="24"/>
          <w:szCs w:val="24"/>
          <w:lang w:val="ro-RO"/>
        </w:rPr>
        <w:t>paţii tehnice; zona carmangerie.</w:t>
      </w:r>
    </w:p>
    <w:p w:rsidR="00290155" w:rsidRPr="008C1B8C" w:rsidRDefault="00290155" w:rsidP="00290155">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 xml:space="preserve">Alte lucrări: </w:t>
      </w:r>
      <w:r w:rsidRPr="008C1B8C">
        <w:rPr>
          <w:rFonts w:ascii="Arial" w:hAnsi="Arial" w:cs="Arial"/>
          <w:noProof/>
          <w:sz w:val="24"/>
          <w:szCs w:val="24"/>
          <w:lang w:val="ro-RO"/>
        </w:rPr>
        <w:t>lucrări de amenajare a căilor de circulaţie din interiorul incintei, platforme betonate, şi/sau pavate, locuri de parcare, branşamente la utilităţile din zonă, amplasare panouri p</w:t>
      </w:r>
      <w:r>
        <w:rPr>
          <w:rFonts w:ascii="Arial" w:hAnsi="Arial" w:cs="Arial"/>
          <w:noProof/>
          <w:sz w:val="24"/>
          <w:szCs w:val="24"/>
          <w:lang w:val="ro-RO"/>
        </w:rPr>
        <w:t>ublicitare, împrejmuire incintă.</w:t>
      </w:r>
    </w:p>
    <w:p w:rsidR="00A36B70" w:rsidRDefault="00A36B70" w:rsidP="00A36B70">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S</w:t>
      </w:r>
      <w:r w:rsidRPr="008C1B8C">
        <w:rPr>
          <w:rFonts w:ascii="Arial" w:hAnsi="Arial" w:cs="Arial"/>
          <w:noProof/>
          <w:sz w:val="24"/>
          <w:szCs w:val="24"/>
          <w:lang w:val="ro-RO"/>
        </w:rPr>
        <w:t>uprafeţe: suprafața totală a terenului - 9496 mp; suprafața construită – 1432,7 mp.</w:t>
      </w:r>
    </w:p>
    <w:p w:rsidR="007D5956" w:rsidRPr="007D5956" w:rsidRDefault="007D5956" w:rsidP="007D5956">
      <w:pPr>
        <w:spacing w:after="0" w:line="240" w:lineRule="auto"/>
        <w:jc w:val="both"/>
        <w:rPr>
          <w:rFonts w:ascii="Arial" w:hAnsi="Arial" w:cs="Arial"/>
          <w:bCs/>
          <w:noProof/>
          <w:sz w:val="24"/>
          <w:szCs w:val="24"/>
          <w:lang w:val="ro-RO"/>
        </w:rPr>
      </w:pPr>
      <w:r w:rsidRPr="007D5956">
        <w:rPr>
          <w:rFonts w:ascii="Arial" w:hAnsi="Arial" w:cs="Arial"/>
          <w:bCs/>
          <w:noProof/>
          <w:sz w:val="24"/>
          <w:szCs w:val="24"/>
          <w:lang w:val="ro-RO"/>
        </w:rPr>
        <w:t>Indicii investițiilor propuse a fi realizate pe terenul cu suprafața de 9496 mp:</w:t>
      </w:r>
    </w:p>
    <w:p w:rsidR="007D5956" w:rsidRPr="007D5956" w:rsidRDefault="007D5956" w:rsidP="007D5956">
      <w:pPr>
        <w:numPr>
          <w:ilvl w:val="0"/>
          <w:numId w:val="13"/>
        </w:numPr>
        <w:spacing w:after="0" w:line="240" w:lineRule="auto"/>
        <w:jc w:val="both"/>
        <w:rPr>
          <w:rFonts w:ascii="Arial" w:hAnsi="Arial" w:cs="Arial"/>
          <w:noProof/>
          <w:sz w:val="24"/>
          <w:szCs w:val="24"/>
          <w:lang w:val="ro-RO"/>
        </w:rPr>
      </w:pPr>
      <w:r w:rsidRPr="007D5956">
        <w:rPr>
          <w:rFonts w:ascii="Arial" w:hAnsi="Arial" w:cs="Arial"/>
          <w:noProof/>
          <w:sz w:val="24"/>
          <w:szCs w:val="24"/>
          <w:lang w:val="ro-RO"/>
        </w:rPr>
        <w:t>Funcțiunea:</w:t>
      </w:r>
      <w:r w:rsidRPr="007D5956">
        <w:rPr>
          <w:rFonts w:ascii="Arial" w:hAnsi="Arial" w:cs="Arial"/>
          <w:noProof/>
          <w:sz w:val="24"/>
          <w:szCs w:val="24"/>
          <w:lang w:val="ro-RO"/>
        </w:rPr>
        <w:tab/>
      </w:r>
      <w:r w:rsidRPr="007D5956">
        <w:rPr>
          <w:rFonts w:ascii="Arial" w:hAnsi="Arial" w:cs="Arial"/>
          <w:noProof/>
          <w:sz w:val="24"/>
          <w:szCs w:val="24"/>
          <w:lang w:val="ro-RO"/>
        </w:rPr>
        <w:tab/>
      </w:r>
      <w:r w:rsidRPr="007D5956">
        <w:rPr>
          <w:rFonts w:ascii="Arial" w:hAnsi="Arial" w:cs="Arial"/>
          <w:noProof/>
          <w:sz w:val="24"/>
          <w:szCs w:val="24"/>
          <w:lang w:val="ro-RO"/>
        </w:rPr>
        <w:tab/>
      </w:r>
      <w:r w:rsidRPr="007D5956">
        <w:rPr>
          <w:rFonts w:ascii="Arial" w:hAnsi="Arial" w:cs="Arial"/>
          <w:noProof/>
          <w:sz w:val="24"/>
          <w:szCs w:val="24"/>
          <w:lang w:val="ro-RO"/>
        </w:rPr>
        <w:tab/>
      </w:r>
      <w:r w:rsidRPr="007D5956">
        <w:rPr>
          <w:rFonts w:ascii="Arial" w:hAnsi="Arial" w:cs="Arial"/>
          <w:noProof/>
          <w:sz w:val="24"/>
          <w:szCs w:val="24"/>
          <w:lang w:val="ro-RO"/>
        </w:rPr>
        <w:tab/>
      </w:r>
      <w:r w:rsidRPr="007D5956">
        <w:rPr>
          <w:rFonts w:ascii="Arial" w:hAnsi="Arial" w:cs="Arial"/>
          <w:noProof/>
          <w:sz w:val="24"/>
          <w:szCs w:val="24"/>
          <w:lang w:val="ro-RO"/>
        </w:rPr>
        <w:tab/>
        <w:t>magazin de tip supermarket</w:t>
      </w:r>
    </w:p>
    <w:p w:rsidR="007D5956" w:rsidRPr="00A80698" w:rsidRDefault="007D5956" w:rsidP="007D5956">
      <w:pPr>
        <w:numPr>
          <w:ilvl w:val="0"/>
          <w:numId w:val="13"/>
        </w:numPr>
        <w:spacing w:after="0" w:line="240" w:lineRule="auto"/>
        <w:jc w:val="both"/>
        <w:rPr>
          <w:rFonts w:ascii="Arial" w:hAnsi="Arial" w:cs="Arial"/>
          <w:noProof/>
          <w:sz w:val="24"/>
          <w:szCs w:val="24"/>
          <w:lang w:val="ro-RO"/>
        </w:rPr>
      </w:pPr>
      <w:r w:rsidRPr="007D5956">
        <w:rPr>
          <w:rFonts w:ascii="Arial" w:hAnsi="Arial" w:cs="Arial"/>
          <w:noProof/>
          <w:sz w:val="24"/>
          <w:szCs w:val="24"/>
          <w:lang w:val="ro-RO"/>
        </w:rPr>
        <w:t>Suprafaţă teren:</w:t>
      </w:r>
      <w:r w:rsidRPr="007D5956">
        <w:rPr>
          <w:rFonts w:ascii="Arial" w:hAnsi="Arial" w:cs="Arial"/>
          <w:noProof/>
          <w:sz w:val="24"/>
          <w:szCs w:val="24"/>
          <w:lang w:val="ro-RO"/>
        </w:rPr>
        <w:tab/>
      </w:r>
      <w:r w:rsidRPr="007D5956">
        <w:rPr>
          <w:rFonts w:ascii="Arial" w:hAnsi="Arial" w:cs="Arial"/>
          <w:noProof/>
          <w:sz w:val="24"/>
          <w:szCs w:val="24"/>
          <w:lang w:val="ro-RO"/>
        </w:rPr>
        <w:tab/>
      </w:r>
      <w:r w:rsidRPr="007D5956">
        <w:rPr>
          <w:rFonts w:ascii="Arial" w:hAnsi="Arial" w:cs="Arial"/>
          <w:noProof/>
          <w:sz w:val="24"/>
          <w:szCs w:val="24"/>
          <w:lang w:val="ro-RO"/>
        </w:rPr>
        <w:tab/>
      </w:r>
      <w:r w:rsidRPr="007D5956">
        <w:rPr>
          <w:rFonts w:ascii="Arial" w:hAnsi="Arial" w:cs="Arial"/>
          <w:noProof/>
          <w:sz w:val="24"/>
          <w:szCs w:val="24"/>
          <w:lang w:val="ro-RO"/>
        </w:rPr>
        <w:tab/>
      </w:r>
      <w:r w:rsidRPr="007D5956">
        <w:rPr>
          <w:rFonts w:ascii="Arial" w:hAnsi="Arial" w:cs="Arial"/>
          <w:noProof/>
          <w:sz w:val="24"/>
          <w:szCs w:val="24"/>
          <w:lang w:val="ro-RO"/>
        </w:rPr>
        <w:tab/>
      </w:r>
      <w:r w:rsidRPr="00A80698">
        <w:rPr>
          <w:rFonts w:ascii="Arial" w:hAnsi="Arial" w:cs="Arial"/>
          <w:bCs/>
          <w:noProof/>
          <w:sz w:val="24"/>
          <w:szCs w:val="24"/>
          <w:lang w:val="ro-RO"/>
        </w:rPr>
        <w:t>9496,00 mp</w:t>
      </w:r>
    </w:p>
    <w:p w:rsidR="007D5956" w:rsidRPr="00A80698" w:rsidRDefault="007D5956" w:rsidP="007D5956">
      <w:pPr>
        <w:numPr>
          <w:ilvl w:val="0"/>
          <w:numId w:val="13"/>
        </w:numPr>
        <w:spacing w:after="0" w:line="240" w:lineRule="auto"/>
        <w:jc w:val="both"/>
        <w:rPr>
          <w:rFonts w:ascii="Arial" w:hAnsi="Arial" w:cs="Arial"/>
          <w:noProof/>
          <w:sz w:val="24"/>
          <w:szCs w:val="24"/>
          <w:lang w:val="ro-RO"/>
        </w:rPr>
      </w:pPr>
      <w:r w:rsidRPr="00A80698">
        <w:rPr>
          <w:rFonts w:ascii="Arial" w:hAnsi="Arial" w:cs="Arial"/>
          <w:noProof/>
          <w:sz w:val="24"/>
          <w:szCs w:val="24"/>
          <w:lang w:val="ro-RO"/>
        </w:rPr>
        <w:t>Dimensiuni maxime:</w:t>
      </w:r>
      <w:r w:rsidRPr="00A80698">
        <w:rPr>
          <w:rFonts w:ascii="Arial" w:hAnsi="Arial" w:cs="Arial"/>
          <w:noProof/>
          <w:sz w:val="24"/>
          <w:szCs w:val="24"/>
          <w:lang w:val="ro-RO"/>
        </w:rPr>
        <w:tab/>
      </w:r>
      <w:r w:rsidRPr="00A80698">
        <w:rPr>
          <w:rFonts w:ascii="Arial" w:hAnsi="Arial" w:cs="Arial"/>
          <w:noProof/>
          <w:sz w:val="24"/>
          <w:szCs w:val="24"/>
          <w:lang w:val="ro-RO"/>
        </w:rPr>
        <w:tab/>
      </w:r>
      <w:r w:rsidRPr="00A80698">
        <w:rPr>
          <w:rFonts w:ascii="Arial" w:hAnsi="Arial" w:cs="Arial"/>
          <w:noProof/>
          <w:sz w:val="24"/>
          <w:szCs w:val="24"/>
          <w:lang w:val="ro-RO"/>
        </w:rPr>
        <w:tab/>
      </w:r>
      <w:r w:rsidRPr="00A80698">
        <w:rPr>
          <w:rFonts w:ascii="Arial" w:hAnsi="Arial" w:cs="Arial"/>
          <w:noProof/>
          <w:sz w:val="24"/>
          <w:szCs w:val="24"/>
          <w:lang w:val="ro-RO"/>
        </w:rPr>
        <w:tab/>
      </w:r>
      <w:r w:rsidRPr="00A80698">
        <w:rPr>
          <w:rFonts w:ascii="Arial" w:hAnsi="Arial" w:cs="Arial"/>
          <w:bCs/>
          <w:noProof/>
          <w:sz w:val="24"/>
          <w:szCs w:val="24"/>
          <w:lang w:val="ro-RO"/>
        </w:rPr>
        <w:t>cca. 67,94 x 26,79 m</w:t>
      </w:r>
    </w:p>
    <w:p w:rsidR="007D5956" w:rsidRPr="00A80698" w:rsidRDefault="007D5956" w:rsidP="007D5956">
      <w:pPr>
        <w:numPr>
          <w:ilvl w:val="0"/>
          <w:numId w:val="13"/>
        </w:numPr>
        <w:spacing w:after="0" w:line="240" w:lineRule="auto"/>
        <w:jc w:val="both"/>
        <w:rPr>
          <w:rFonts w:ascii="Arial" w:hAnsi="Arial" w:cs="Arial"/>
          <w:noProof/>
          <w:sz w:val="24"/>
          <w:szCs w:val="24"/>
          <w:lang w:val="ro-RO"/>
        </w:rPr>
      </w:pPr>
      <w:r w:rsidRPr="00A80698">
        <w:rPr>
          <w:rFonts w:ascii="Arial" w:hAnsi="Arial" w:cs="Arial"/>
          <w:noProof/>
          <w:sz w:val="24"/>
          <w:szCs w:val="24"/>
          <w:lang w:val="ro-RO"/>
        </w:rPr>
        <w:t>Regim de înălțime:</w:t>
      </w:r>
      <w:r w:rsidRPr="00A80698">
        <w:rPr>
          <w:rFonts w:ascii="Arial" w:hAnsi="Arial" w:cs="Arial"/>
          <w:noProof/>
          <w:sz w:val="24"/>
          <w:szCs w:val="24"/>
          <w:lang w:val="ro-RO"/>
        </w:rPr>
        <w:tab/>
      </w:r>
      <w:r w:rsidRPr="00A80698">
        <w:rPr>
          <w:rFonts w:ascii="Arial" w:hAnsi="Arial" w:cs="Arial"/>
          <w:noProof/>
          <w:sz w:val="24"/>
          <w:szCs w:val="24"/>
          <w:lang w:val="ro-RO"/>
        </w:rPr>
        <w:tab/>
      </w:r>
      <w:r w:rsidRPr="00A80698">
        <w:rPr>
          <w:rFonts w:ascii="Arial" w:hAnsi="Arial" w:cs="Arial"/>
          <w:noProof/>
          <w:sz w:val="24"/>
          <w:szCs w:val="24"/>
          <w:lang w:val="ro-RO"/>
        </w:rPr>
        <w:tab/>
      </w:r>
      <w:r w:rsidRPr="00A80698">
        <w:rPr>
          <w:rFonts w:ascii="Arial" w:hAnsi="Arial" w:cs="Arial"/>
          <w:noProof/>
          <w:sz w:val="24"/>
          <w:szCs w:val="24"/>
          <w:lang w:val="ro-RO"/>
        </w:rPr>
        <w:tab/>
      </w:r>
      <w:r w:rsidRPr="00A80698">
        <w:rPr>
          <w:rFonts w:ascii="Arial" w:hAnsi="Arial" w:cs="Arial"/>
          <w:noProof/>
          <w:sz w:val="24"/>
          <w:szCs w:val="24"/>
          <w:lang w:val="ro-RO"/>
        </w:rPr>
        <w:tab/>
      </w:r>
      <w:r w:rsidRPr="00A80698">
        <w:rPr>
          <w:rFonts w:ascii="Arial" w:hAnsi="Arial" w:cs="Arial"/>
          <w:bCs/>
          <w:noProof/>
          <w:sz w:val="24"/>
          <w:szCs w:val="24"/>
          <w:lang w:val="ro-RO"/>
        </w:rPr>
        <w:t>P</w:t>
      </w:r>
    </w:p>
    <w:p w:rsidR="007D5956" w:rsidRPr="00A80698" w:rsidRDefault="00F96920" w:rsidP="007D5956">
      <w:pPr>
        <w:numPr>
          <w:ilvl w:val="0"/>
          <w:numId w:val="13"/>
        </w:numPr>
        <w:spacing w:after="0" w:line="240" w:lineRule="auto"/>
        <w:jc w:val="both"/>
        <w:rPr>
          <w:rFonts w:ascii="Arial" w:hAnsi="Arial" w:cs="Arial"/>
          <w:noProof/>
          <w:sz w:val="24"/>
          <w:szCs w:val="24"/>
          <w:lang w:val="ro-RO"/>
        </w:rPr>
      </w:pPr>
      <w:r>
        <w:rPr>
          <w:rFonts w:ascii="Arial" w:hAnsi="Arial" w:cs="Arial"/>
          <w:noProof/>
          <w:sz w:val="24"/>
          <w:szCs w:val="24"/>
          <w:lang w:val="ro-RO"/>
        </w:rPr>
        <w:t>Înălțimea maximă</w:t>
      </w:r>
      <w:r w:rsidR="007D5956" w:rsidRPr="00A80698">
        <w:rPr>
          <w:rFonts w:ascii="Arial" w:hAnsi="Arial" w:cs="Arial"/>
          <w:noProof/>
          <w:sz w:val="24"/>
          <w:szCs w:val="24"/>
          <w:lang w:val="ro-RO"/>
        </w:rPr>
        <w:t>:</w:t>
      </w:r>
      <w:r w:rsidR="007D5956" w:rsidRPr="00A80698">
        <w:rPr>
          <w:rFonts w:ascii="Arial" w:hAnsi="Arial" w:cs="Arial"/>
          <w:noProof/>
          <w:sz w:val="24"/>
          <w:szCs w:val="24"/>
          <w:lang w:val="ro-RO"/>
        </w:rPr>
        <w:tab/>
      </w:r>
      <w:r w:rsidR="007D5956" w:rsidRPr="00A80698">
        <w:rPr>
          <w:rFonts w:ascii="Arial" w:hAnsi="Arial" w:cs="Arial"/>
          <w:noProof/>
          <w:sz w:val="24"/>
          <w:szCs w:val="24"/>
          <w:lang w:val="ro-RO"/>
        </w:rPr>
        <w:tab/>
      </w:r>
      <w:r w:rsidR="007D5956" w:rsidRPr="00A80698">
        <w:rPr>
          <w:rFonts w:ascii="Arial" w:hAnsi="Arial" w:cs="Arial"/>
          <w:noProof/>
          <w:sz w:val="24"/>
          <w:szCs w:val="24"/>
          <w:lang w:val="ro-RO"/>
        </w:rPr>
        <w:tab/>
      </w:r>
      <w:r w:rsidR="007D5956" w:rsidRPr="00A80698">
        <w:rPr>
          <w:rFonts w:ascii="Arial" w:hAnsi="Arial" w:cs="Arial"/>
          <w:noProof/>
          <w:sz w:val="24"/>
          <w:szCs w:val="24"/>
          <w:lang w:val="ro-RO"/>
        </w:rPr>
        <w:tab/>
      </w:r>
      <w:r w:rsidR="007D5956" w:rsidRPr="00A80698">
        <w:rPr>
          <w:rFonts w:ascii="Arial" w:hAnsi="Arial" w:cs="Arial"/>
          <w:noProof/>
          <w:sz w:val="24"/>
          <w:szCs w:val="24"/>
          <w:lang w:val="ro-RO"/>
        </w:rPr>
        <w:tab/>
      </w:r>
      <w:r w:rsidR="007D5956" w:rsidRPr="00A80698">
        <w:rPr>
          <w:rFonts w:ascii="Arial" w:hAnsi="Arial" w:cs="Arial"/>
          <w:bCs/>
          <w:noProof/>
          <w:sz w:val="24"/>
          <w:szCs w:val="24"/>
          <w:lang w:val="ro-RO"/>
        </w:rPr>
        <w:t>+10.00</w:t>
      </w:r>
      <w:r w:rsidR="00A80698">
        <w:rPr>
          <w:rFonts w:ascii="Arial" w:hAnsi="Arial" w:cs="Arial"/>
          <w:bCs/>
          <w:noProof/>
          <w:sz w:val="24"/>
          <w:szCs w:val="24"/>
          <w:lang w:val="ro-RO"/>
        </w:rPr>
        <w:t xml:space="preserve"> </w:t>
      </w:r>
      <w:r w:rsidR="007D5956" w:rsidRPr="00A80698">
        <w:rPr>
          <w:rFonts w:ascii="Arial" w:hAnsi="Arial" w:cs="Arial"/>
          <w:bCs/>
          <w:noProof/>
          <w:sz w:val="24"/>
          <w:szCs w:val="24"/>
          <w:lang w:val="ro-RO"/>
        </w:rPr>
        <w:t>m</w:t>
      </w:r>
    </w:p>
    <w:p w:rsidR="007D5956" w:rsidRPr="007D5956" w:rsidRDefault="007D5956" w:rsidP="007D5956">
      <w:pPr>
        <w:numPr>
          <w:ilvl w:val="1"/>
          <w:numId w:val="13"/>
        </w:numPr>
        <w:spacing w:after="0" w:line="240" w:lineRule="auto"/>
        <w:jc w:val="both"/>
        <w:rPr>
          <w:rFonts w:ascii="Arial" w:hAnsi="Arial" w:cs="Arial"/>
          <w:noProof/>
          <w:sz w:val="24"/>
          <w:szCs w:val="24"/>
          <w:lang w:val="ro-RO"/>
        </w:rPr>
      </w:pPr>
      <w:r w:rsidRPr="007D5956">
        <w:rPr>
          <w:rFonts w:ascii="Arial" w:hAnsi="Arial" w:cs="Arial"/>
          <w:noProof/>
          <w:sz w:val="24"/>
          <w:szCs w:val="24"/>
          <w:lang w:val="ro-RO"/>
        </w:rPr>
        <w:t xml:space="preserve">Hmax atic magazin: </w:t>
      </w:r>
      <w:r w:rsidRPr="007D5956">
        <w:rPr>
          <w:rFonts w:ascii="Arial" w:hAnsi="Arial" w:cs="Arial"/>
          <w:noProof/>
          <w:sz w:val="24"/>
          <w:szCs w:val="24"/>
          <w:lang w:val="ro-RO"/>
        </w:rPr>
        <w:tab/>
      </w:r>
      <w:r w:rsidRPr="007D5956">
        <w:rPr>
          <w:rFonts w:ascii="Arial" w:hAnsi="Arial" w:cs="Arial"/>
          <w:noProof/>
          <w:sz w:val="24"/>
          <w:szCs w:val="24"/>
          <w:lang w:val="ro-RO"/>
        </w:rPr>
        <w:tab/>
      </w:r>
      <w:r w:rsidRPr="007D5956">
        <w:rPr>
          <w:rFonts w:ascii="Arial" w:hAnsi="Arial" w:cs="Arial"/>
          <w:noProof/>
          <w:sz w:val="24"/>
          <w:szCs w:val="24"/>
          <w:lang w:val="ro-RO"/>
        </w:rPr>
        <w:tab/>
        <w:t>+5.35</w:t>
      </w:r>
      <w:r w:rsidR="00A80698">
        <w:rPr>
          <w:rFonts w:ascii="Arial" w:hAnsi="Arial" w:cs="Arial"/>
          <w:noProof/>
          <w:sz w:val="24"/>
          <w:szCs w:val="24"/>
          <w:lang w:val="ro-RO"/>
        </w:rPr>
        <w:t xml:space="preserve"> </w:t>
      </w:r>
      <w:r w:rsidRPr="007D5956">
        <w:rPr>
          <w:rFonts w:ascii="Arial" w:hAnsi="Arial" w:cs="Arial"/>
          <w:noProof/>
          <w:sz w:val="24"/>
          <w:szCs w:val="24"/>
          <w:lang w:val="ro-RO"/>
        </w:rPr>
        <w:t>m</w:t>
      </w:r>
    </w:p>
    <w:p w:rsidR="007D5956" w:rsidRPr="007D5956" w:rsidRDefault="007D5956" w:rsidP="007D5956">
      <w:pPr>
        <w:numPr>
          <w:ilvl w:val="1"/>
          <w:numId w:val="13"/>
        </w:numPr>
        <w:spacing w:after="0" w:line="240" w:lineRule="auto"/>
        <w:jc w:val="both"/>
        <w:rPr>
          <w:rFonts w:ascii="Arial" w:hAnsi="Arial" w:cs="Arial"/>
          <w:noProof/>
          <w:sz w:val="24"/>
          <w:szCs w:val="24"/>
          <w:lang w:val="ro-RO"/>
        </w:rPr>
      </w:pPr>
      <w:r w:rsidRPr="007D5956">
        <w:rPr>
          <w:rFonts w:ascii="Arial" w:hAnsi="Arial" w:cs="Arial"/>
          <w:noProof/>
          <w:sz w:val="24"/>
          <w:szCs w:val="24"/>
          <w:lang w:val="ro-RO"/>
        </w:rPr>
        <w:t>Hmax panou reclamă luminoasă:</w:t>
      </w:r>
      <w:r w:rsidRPr="007D5956">
        <w:rPr>
          <w:rFonts w:ascii="Arial" w:hAnsi="Arial" w:cs="Arial"/>
          <w:noProof/>
          <w:sz w:val="24"/>
          <w:szCs w:val="24"/>
          <w:lang w:val="ro-RO"/>
        </w:rPr>
        <w:tab/>
      </w:r>
      <w:r w:rsidRPr="007D5956">
        <w:rPr>
          <w:rFonts w:ascii="Arial" w:hAnsi="Arial" w:cs="Arial"/>
          <w:noProof/>
          <w:sz w:val="24"/>
          <w:szCs w:val="24"/>
          <w:lang w:val="ro-RO"/>
        </w:rPr>
        <w:tab/>
        <w:t>+7.40</w:t>
      </w:r>
      <w:r w:rsidR="00A80698">
        <w:rPr>
          <w:rFonts w:ascii="Arial" w:hAnsi="Arial" w:cs="Arial"/>
          <w:noProof/>
          <w:sz w:val="24"/>
          <w:szCs w:val="24"/>
          <w:lang w:val="ro-RO"/>
        </w:rPr>
        <w:t xml:space="preserve"> </w:t>
      </w:r>
      <w:r w:rsidRPr="007D5956">
        <w:rPr>
          <w:rFonts w:ascii="Arial" w:hAnsi="Arial" w:cs="Arial"/>
          <w:noProof/>
          <w:sz w:val="24"/>
          <w:szCs w:val="24"/>
          <w:lang w:val="ro-RO"/>
        </w:rPr>
        <w:t>m</w:t>
      </w:r>
    </w:p>
    <w:p w:rsidR="007D5956" w:rsidRPr="007D5956" w:rsidRDefault="007D5956" w:rsidP="007D5956">
      <w:pPr>
        <w:numPr>
          <w:ilvl w:val="1"/>
          <w:numId w:val="13"/>
        </w:numPr>
        <w:spacing w:after="0" w:line="240" w:lineRule="auto"/>
        <w:jc w:val="both"/>
        <w:rPr>
          <w:rFonts w:ascii="Arial" w:hAnsi="Arial" w:cs="Arial"/>
          <w:noProof/>
          <w:sz w:val="24"/>
          <w:szCs w:val="24"/>
          <w:lang w:val="ro-RO"/>
        </w:rPr>
      </w:pPr>
      <w:r w:rsidRPr="007D5956">
        <w:rPr>
          <w:rFonts w:ascii="Arial" w:hAnsi="Arial" w:cs="Arial"/>
          <w:noProof/>
          <w:sz w:val="24"/>
          <w:szCs w:val="24"/>
          <w:lang w:val="ro-RO"/>
        </w:rPr>
        <w:t>Hmax stâlp publicitar:</w:t>
      </w:r>
      <w:r w:rsidRPr="007D5956">
        <w:rPr>
          <w:rFonts w:ascii="Arial" w:hAnsi="Arial" w:cs="Arial"/>
          <w:noProof/>
          <w:sz w:val="24"/>
          <w:szCs w:val="24"/>
          <w:lang w:val="ro-RO"/>
        </w:rPr>
        <w:tab/>
      </w:r>
      <w:r w:rsidRPr="007D5956">
        <w:rPr>
          <w:rFonts w:ascii="Arial" w:hAnsi="Arial" w:cs="Arial"/>
          <w:noProof/>
          <w:sz w:val="24"/>
          <w:szCs w:val="24"/>
          <w:lang w:val="ro-RO"/>
        </w:rPr>
        <w:tab/>
      </w:r>
      <w:r w:rsidRPr="007D5956">
        <w:rPr>
          <w:rFonts w:ascii="Arial" w:hAnsi="Arial" w:cs="Arial"/>
          <w:noProof/>
          <w:sz w:val="24"/>
          <w:szCs w:val="24"/>
          <w:lang w:val="ro-RO"/>
        </w:rPr>
        <w:tab/>
        <w:t>+6.00</w:t>
      </w:r>
      <w:r w:rsidR="00A80698">
        <w:rPr>
          <w:rFonts w:ascii="Arial" w:hAnsi="Arial" w:cs="Arial"/>
          <w:noProof/>
          <w:sz w:val="24"/>
          <w:szCs w:val="24"/>
          <w:lang w:val="ro-RO"/>
        </w:rPr>
        <w:t xml:space="preserve"> </w:t>
      </w:r>
      <w:r w:rsidRPr="007D5956">
        <w:rPr>
          <w:rFonts w:ascii="Arial" w:hAnsi="Arial" w:cs="Arial"/>
          <w:noProof/>
          <w:sz w:val="24"/>
          <w:szCs w:val="24"/>
          <w:lang w:val="ro-RO"/>
        </w:rPr>
        <w:t>m</w:t>
      </w:r>
    </w:p>
    <w:p w:rsidR="007D5956" w:rsidRPr="007D5956" w:rsidRDefault="007D5956" w:rsidP="007D5956">
      <w:pPr>
        <w:numPr>
          <w:ilvl w:val="0"/>
          <w:numId w:val="13"/>
        </w:numPr>
        <w:spacing w:after="0" w:line="240" w:lineRule="auto"/>
        <w:jc w:val="both"/>
        <w:rPr>
          <w:rFonts w:ascii="Arial" w:hAnsi="Arial" w:cs="Arial"/>
          <w:noProof/>
          <w:sz w:val="24"/>
          <w:szCs w:val="24"/>
          <w:lang w:val="ro-RO"/>
        </w:rPr>
      </w:pPr>
      <w:r w:rsidRPr="007D5956">
        <w:rPr>
          <w:rFonts w:ascii="Arial" w:hAnsi="Arial" w:cs="Arial"/>
          <w:noProof/>
          <w:sz w:val="24"/>
          <w:szCs w:val="24"/>
          <w:lang w:val="ro-RO"/>
        </w:rPr>
        <w:t>suprafaţă construită</w:t>
      </w:r>
      <w:r w:rsidRPr="007D5956">
        <w:rPr>
          <w:rFonts w:ascii="Arial" w:hAnsi="Arial" w:cs="Arial"/>
          <w:noProof/>
          <w:sz w:val="24"/>
          <w:szCs w:val="24"/>
          <w:lang w:val="ro-RO"/>
        </w:rPr>
        <w:tab/>
      </w:r>
      <w:r w:rsidRPr="007D5956">
        <w:rPr>
          <w:rFonts w:ascii="Arial" w:hAnsi="Arial" w:cs="Arial"/>
          <w:noProof/>
          <w:sz w:val="24"/>
          <w:szCs w:val="24"/>
          <w:lang w:val="ro-RO"/>
        </w:rPr>
        <w:tab/>
      </w:r>
      <w:r w:rsidRPr="007D5956">
        <w:rPr>
          <w:rFonts w:ascii="Arial" w:hAnsi="Arial" w:cs="Arial"/>
          <w:noProof/>
          <w:sz w:val="24"/>
          <w:szCs w:val="24"/>
          <w:lang w:val="ro-RO"/>
        </w:rPr>
        <w:tab/>
      </w:r>
      <w:r w:rsidRPr="007D5956">
        <w:rPr>
          <w:rFonts w:ascii="Arial" w:hAnsi="Arial" w:cs="Arial"/>
          <w:noProof/>
          <w:sz w:val="24"/>
          <w:szCs w:val="24"/>
          <w:lang w:val="ro-RO"/>
        </w:rPr>
        <w:tab/>
      </w:r>
      <w:r w:rsidRPr="007D5956">
        <w:rPr>
          <w:rFonts w:ascii="Arial" w:hAnsi="Arial" w:cs="Arial"/>
          <w:noProof/>
          <w:sz w:val="24"/>
          <w:szCs w:val="24"/>
          <w:lang w:val="ro-RO"/>
        </w:rPr>
        <w:tab/>
        <w:t>1488,47</w:t>
      </w:r>
      <w:r w:rsidR="00A80698">
        <w:rPr>
          <w:rFonts w:ascii="Arial" w:hAnsi="Arial" w:cs="Arial"/>
          <w:noProof/>
          <w:sz w:val="24"/>
          <w:szCs w:val="24"/>
          <w:lang w:val="ro-RO"/>
        </w:rPr>
        <w:t xml:space="preserve"> </w:t>
      </w:r>
      <w:r w:rsidRPr="007D5956">
        <w:rPr>
          <w:rFonts w:ascii="Arial" w:hAnsi="Arial" w:cs="Arial"/>
          <w:noProof/>
          <w:sz w:val="24"/>
          <w:szCs w:val="24"/>
          <w:lang w:val="ro-RO"/>
        </w:rPr>
        <w:t>mp</w:t>
      </w:r>
      <w:r w:rsidR="00A80698">
        <w:rPr>
          <w:rFonts w:ascii="Arial" w:hAnsi="Arial" w:cs="Arial"/>
          <w:noProof/>
          <w:sz w:val="24"/>
          <w:szCs w:val="24"/>
          <w:lang w:val="ro-RO"/>
        </w:rPr>
        <w:t xml:space="preserve"> </w:t>
      </w:r>
      <w:r w:rsidRPr="007D5956">
        <w:rPr>
          <w:rFonts w:ascii="Arial" w:hAnsi="Arial" w:cs="Arial"/>
          <w:noProof/>
          <w:sz w:val="24"/>
          <w:szCs w:val="24"/>
          <w:lang w:val="ro-RO"/>
        </w:rPr>
        <w:t>(din plan situație)</w:t>
      </w:r>
    </w:p>
    <w:p w:rsidR="007D5956" w:rsidRPr="007D5956" w:rsidRDefault="007D5956" w:rsidP="007D5956">
      <w:pPr>
        <w:numPr>
          <w:ilvl w:val="1"/>
          <w:numId w:val="13"/>
        </w:numPr>
        <w:spacing w:after="0" w:line="240" w:lineRule="auto"/>
        <w:jc w:val="both"/>
        <w:rPr>
          <w:rFonts w:ascii="Arial" w:hAnsi="Arial" w:cs="Arial"/>
          <w:noProof/>
          <w:sz w:val="24"/>
          <w:szCs w:val="24"/>
          <w:lang w:val="ro-RO"/>
        </w:rPr>
      </w:pPr>
      <w:r w:rsidRPr="007D5956">
        <w:rPr>
          <w:rFonts w:ascii="Arial" w:hAnsi="Arial" w:cs="Arial"/>
          <w:noProof/>
          <w:sz w:val="24"/>
          <w:szCs w:val="24"/>
          <w:lang w:val="ro-RO"/>
        </w:rPr>
        <w:t>Sc magazin Penny Market:</w:t>
      </w:r>
      <w:r w:rsidRPr="007D5956">
        <w:rPr>
          <w:rFonts w:ascii="Arial" w:hAnsi="Arial" w:cs="Arial"/>
          <w:noProof/>
          <w:sz w:val="24"/>
          <w:szCs w:val="24"/>
          <w:lang w:val="ro-RO"/>
        </w:rPr>
        <w:tab/>
      </w:r>
      <w:r w:rsidRPr="007D5956">
        <w:rPr>
          <w:rFonts w:ascii="Arial" w:hAnsi="Arial" w:cs="Arial"/>
          <w:noProof/>
          <w:sz w:val="24"/>
          <w:szCs w:val="24"/>
          <w:lang w:val="ro-RO"/>
        </w:rPr>
        <w:tab/>
      </w:r>
      <w:r w:rsidRPr="007D5956">
        <w:rPr>
          <w:rFonts w:ascii="Arial" w:hAnsi="Arial" w:cs="Arial"/>
          <w:noProof/>
          <w:sz w:val="24"/>
          <w:szCs w:val="24"/>
          <w:lang w:val="ro-RO"/>
        </w:rPr>
        <w:tab/>
        <w:t>1272,40 mp</w:t>
      </w:r>
    </w:p>
    <w:p w:rsidR="007D5956" w:rsidRPr="007D5956" w:rsidRDefault="007D5956" w:rsidP="007D5956">
      <w:pPr>
        <w:numPr>
          <w:ilvl w:val="1"/>
          <w:numId w:val="13"/>
        </w:numPr>
        <w:spacing w:after="0" w:line="240" w:lineRule="auto"/>
        <w:jc w:val="both"/>
        <w:rPr>
          <w:rFonts w:ascii="Arial" w:hAnsi="Arial" w:cs="Arial"/>
          <w:noProof/>
          <w:sz w:val="24"/>
          <w:szCs w:val="24"/>
          <w:lang w:val="ro-RO"/>
        </w:rPr>
      </w:pPr>
      <w:r w:rsidRPr="007D5956">
        <w:rPr>
          <w:rFonts w:ascii="Arial" w:hAnsi="Arial" w:cs="Arial"/>
          <w:noProof/>
          <w:sz w:val="24"/>
          <w:szCs w:val="24"/>
          <w:lang w:val="ro-RO"/>
        </w:rPr>
        <w:t>Sc carmangerie:</w:t>
      </w:r>
      <w:r w:rsidRPr="007D5956">
        <w:rPr>
          <w:rFonts w:ascii="Arial" w:hAnsi="Arial" w:cs="Arial"/>
          <w:noProof/>
          <w:sz w:val="24"/>
          <w:szCs w:val="24"/>
          <w:lang w:val="ro-RO"/>
        </w:rPr>
        <w:tab/>
      </w:r>
      <w:r w:rsidRPr="007D5956">
        <w:rPr>
          <w:rFonts w:ascii="Arial" w:hAnsi="Arial" w:cs="Arial"/>
          <w:noProof/>
          <w:sz w:val="24"/>
          <w:szCs w:val="24"/>
          <w:lang w:val="ro-RO"/>
        </w:rPr>
        <w:tab/>
      </w:r>
      <w:r w:rsidRPr="007D5956">
        <w:rPr>
          <w:rFonts w:ascii="Arial" w:hAnsi="Arial" w:cs="Arial"/>
          <w:noProof/>
          <w:sz w:val="24"/>
          <w:szCs w:val="24"/>
          <w:lang w:val="ro-RO"/>
        </w:rPr>
        <w:tab/>
      </w:r>
      <w:r w:rsidRPr="007D5956">
        <w:rPr>
          <w:rFonts w:ascii="Arial" w:hAnsi="Arial" w:cs="Arial"/>
          <w:noProof/>
          <w:sz w:val="24"/>
          <w:szCs w:val="24"/>
          <w:lang w:val="ro-RO"/>
        </w:rPr>
        <w:tab/>
        <w:t>159,90 mp</w:t>
      </w:r>
    </w:p>
    <w:p w:rsidR="007D5956" w:rsidRPr="007D5956" w:rsidRDefault="00F96920" w:rsidP="007D5956">
      <w:pPr>
        <w:numPr>
          <w:ilvl w:val="1"/>
          <w:numId w:val="13"/>
        </w:numPr>
        <w:spacing w:after="0" w:line="240" w:lineRule="auto"/>
        <w:jc w:val="both"/>
        <w:rPr>
          <w:rFonts w:ascii="Arial" w:hAnsi="Arial" w:cs="Arial"/>
          <w:noProof/>
          <w:sz w:val="24"/>
          <w:szCs w:val="24"/>
          <w:lang w:val="ro-RO"/>
        </w:rPr>
      </w:pPr>
      <w:r>
        <w:rPr>
          <w:rFonts w:ascii="Arial" w:hAnsi="Arial" w:cs="Arial"/>
          <w:noProof/>
          <w:sz w:val="24"/>
          <w:szCs w:val="24"/>
          <w:lang w:val="ro-RO"/>
        </w:rPr>
        <w:t>Sc copertină</w:t>
      </w:r>
      <w:r w:rsidR="007D5956" w:rsidRPr="007D5956">
        <w:rPr>
          <w:rFonts w:ascii="Arial" w:hAnsi="Arial" w:cs="Arial"/>
          <w:noProof/>
          <w:sz w:val="24"/>
          <w:szCs w:val="24"/>
          <w:lang w:val="ro-RO"/>
        </w:rPr>
        <w:t>:</w:t>
      </w:r>
      <w:r w:rsidR="007D5956" w:rsidRPr="007D5956">
        <w:rPr>
          <w:rFonts w:ascii="Arial" w:hAnsi="Arial" w:cs="Arial"/>
          <w:noProof/>
          <w:sz w:val="24"/>
          <w:szCs w:val="24"/>
          <w:lang w:val="ro-RO"/>
        </w:rPr>
        <w:tab/>
      </w:r>
      <w:r w:rsidR="007D5956" w:rsidRPr="007D5956">
        <w:rPr>
          <w:rFonts w:ascii="Arial" w:hAnsi="Arial" w:cs="Arial"/>
          <w:noProof/>
          <w:sz w:val="24"/>
          <w:szCs w:val="24"/>
          <w:lang w:val="ro-RO"/>
        </w:rPr>
        <w:tab/>
      </w:r>
      <w:r w:rsidR="007D5956" w:rsidRPr="007D5956">
        <w:rPr>
          <w:rFonts w:ascii="Arial" w:hAnsi="Arial" w:cs="Arial"/>
          <w:noProof/>
          <w:sz w:val="24"/>
          <w:szCs w:val="24"/>
          <w:lang w:val="ro-RO"/>
        </w:rPr>
        <w:tab/>
      </w:r>
      <w:r w:rsidR="007D5956" w:rsidRPr="007D5956">
        <w:rPr>
          <w:rFonts w:ascii="Arial" w:hAnsi="Arial" w:cs="Arial"/>
          <w:noProof/>
          <w:sz w:val="24"/>
          <w:szCs w:val="24"/>
          <w:lang w:val="ro-RO"/>
        </w:rPr>
        <w:tab/>
      </w:r>
      <w:r w:rsidR="007D5956" w:rsidRPr="007D5956">
        <w:rPr>
          <w:rFonts w:ascii="Arial" w:hAnsi="Arial" w:cs="Arial"/>
          <w:noProof/>
          <w:sz w:val="24"/>
          <w:szCs w:val="24"/>
          <w:lang w:val="ro-RO"/>
        </w:rPr>
        <w:tab/>
        <w:t>55,62 mp</w:t>
      </w:r>
    </w:p>
    <w:p w:rsidR="007D5956" w:rsidRPr="007D5956" w:rsidRDefault="007D5956" w:rsidP="007D5956">
      <w:pPr>
        <w:numPr>
          <w:ilvl w:val="1"/>
          <w:numId w:val="13"/>
        </w:numPr>
        <w:spacing w:after="0" w:line="240" w:lineRule="auto"/>
        <w:jc w:val="both"/>
        <w:rPr>
          <w:rFonts w:ascii="Arial" w:hAnsi="Arial" w:cs="Arial"/>
          <w:noProof/>
          <w:sz w:val="24"/>
          <w:szCs w:val="24"/>
          <w:lang w:val="ro-RO"/>
        </w:rPr>
      </w:pPr>
      <w:r w:rsidRPr="007D5956">
        <w:rPr>
          <w:rFonts w:ascii="Arial" w:hAnsi="Arial" w:cs="Arial"/>
          <w:noProof/>
          <w:sz w:val="24"/>
          <w:szCs w:val="24"/>
          <w:lang w:val="ro-RO"/>
        </w:rPr>
        <w:t>Sc punct gospodăresc:</w:t>
      </w:r>
      <w:r w:rsidRPr="007D5956">
        <w:rPr>
          <w:rFonts w:ascii="Arial" w:hAnsi="Arial" w:cs="Arial"/>
          <w:noProof/>
          <w:sz w:val="24"/>
          <w:szCs w:val="24"/>
          <w:lang w:val="ro-RO"/>
        </w:rPr>
        <w:tab/>
      </w:r>
      <w:r w:rsidRPr="007D5956">
        <w:rPr>
          <w:rFonts w:ascii="Arial" w:hAnsi="Arial" w:cs="Arial"/>
          <w:noProof/>
          <w:sz w:val="24"/>
          <w:szCs w:val="24"/>
          <w:lang w:val="ro-RO"/>
        </w:rPr>
        <w:tab/>
      </w:r>
      <w:r w:rsidRPr="007D5956">
        <w:rPr>
          <w:rFonts w:ascii="Arial" w:hAnsi="Arial" w:cs="Arial"/>
          <w:noProof/>
          <w:sz w:val="24"/>
          <w:szCs w:val="24"/>
          <w:lang w:val="ro-RO"/>
        </w:rPr>
        <w:tab/>
        <w:t>4,20 mp</w:t>
      </w:r>
    </w:p>
    <w:p w:rsidR="007D5956" w:rsidRPr="007D5956" w:rsidRDefault="007D5956" w:rsidP="007D5956">
      <w:pPr>
        <w:numPr>
          <w:ilvl w:val="1"/>
          <w:numId w:val="13"/>
        </w:numPr>
        <w:spacing w:after="0" w:line="240" w:lineRule="auto"/>
        <w:jc w:val="both"/>
        <w:rPr>
          <w:rFonts w:ascii="Arial" w:hAnsi="Arial" w:cs="Arial"/>
          <w:noProof/>
          <w:sz w:val="24"/>
          <w:szCs w:val="24"/>
          <w:lang w:val="ro-RO"/>
        </w:rPr>
      </w:pPr>
      <w:r w:rsidRPr="007D5956">
        <w:rPr>
          <w:rFonts w:ascii="Arial" w:hAnsi="Arial" w:cs="Arial"/>
          <w:noProof/>
          <w:sz w:val="24"/>
          <w:szCs w:val="24"/>
          <w:lang w:val="ro-RO"/>
        </w:rPr>
        <w:t>Sc post trafo magazin:</w:t>
      </w:r>
      <w:r w:rsidRPr="007D5956">
        <w:rPr>
          <w:rFonts w:ascii="Arial" w:hAnsi="Arial" w:cs="Arial"/>
          <w:noProof/>
          <w:sz w:val="24"/>
          <w:szCs w:val="24"/>
          <w:lang w:val="ro-RO"/>
        </w:rPr>
        <w:tab/>
      </w:r>
      <w:r w:rsidRPr="007D5956">
        <w:rPr>
          <w:rFonts w:ascii="Arial" w:hAnsi="Arial" w:cs="Arial"/>
          <w:noProof/>
          <w:sz w:val="24"/>
          <w:szCs w:val="24"/>
          <w:lang w:val="ro-RO"/>
        </w:rPr>
        <w:tab/>
      </w:r>
      <w:r w:rsidRPr="007D5956">
        <w:rPr>
          <w:rFonts w:ascii="Arial" w:hAnsi="Arial" w:cs="Arial"/>
          <w:noProof/>
          <w:sz w:val="24"/>
          <w:szCs w:val="24"/>
          <w:lang w:val="ro-RO"/>
        </w:rPr>
        <w:tab/>
        <w:t>21,00 mp</w:t>
      </w:r>
    </w:p>
    <w:p w:rsidR="007D5956" w:rsidRPr="00F96920" w:rsidRDefault="007D5956" w:rsidP="007D5956">
      <w:pPr>
        <w:numPr>
          <w:ilvl w:val="0"/>
          <w:numId w:val="13"/>
        </w:numPr>
        <w:spacing w:after="0" w:line="240" w:lineRule="auto"/>
        <w:jc w:val="both"/>
        <w:rPr>
          <w:rFonts w:ascii="Arial" w:hAnsi="Arial" w:cs="Arial"/>
          <w:noProof/>
          <w:sz w:val="24"/>
          <w:szCs w:val="24"/>
          <w:lang w:val="ro-RO"/>
        </w:rPr>
      </w:pPr>
      <w:r w:rsidRPr="007D5956">
        <w:rPr>
          <w:rFonts w:ascii="Arial" w:hAnsi="Arial" w:cs="Arial"/>
          <w:noProof/>
          <w:sz w:val="24"/>
          <w:szCs w:val="24"/>
          <w:lang w:val="ro-RO"/>
        </w:rPr>
        <w:t>Suprafaţă desfășurată:</w:t>
      </w:r>
      <w:r w:rsidRPr="007D5956">
        <w:rPr>
          <w:rFonts w:ascii="Arial" w:hAnsi="Arial" w:cs="Arial"/>
          <w:noProof/>
          <w:sz w:val="24"/>
          <w:szCs w:val="24"/>
          <w:lang w:val="ro-RO"/>
        </w:rPr>
        <w:tab/>
      </w:r>
      <w:r w:rsidRPr="007D5956">
        <w:rPr>
          <w:rFonts w:ascii="Arial" w:hAnsi="Arial" w:cs="Arial"/>
          <w:noProof/>
          <w:sz w:val="24"/>
          <w:szCs w:val="24"/>
          <w:lang w:val="ro-RO"/>
        </w:rPr>
        <w:tab/>
      </w:r>
      <w:r w:rsidRPr="007D5956">
        <w:rPr>
          <w:rFonts w:ascii="Arial" w:hAnsi="Arial" w:cs="Arial"/>
          <w:noProof/>
          <w:sz w:val="24"/>
          <w:szCs w:val="24"/>
          <w:lang w:val="ro-RO"/>
        </w:rPr>
        <w:tab/>
      </w:r>
      <w:r w:rsidRPr="007D5956">
        <w:rPr>
          <w:rFonts w:ascii="Arial" w:hAnsi="Arial" w:cs="Arial"/>
          <w:noProof/>
          <w:sz w:val="24"/>
          <w:szCs w:val="24"/>
          <w:lang w:val="ro-RO"/>
        </w:rPr>
        <w:tab/>
      </w:r>
      <w:r w:rsidRPr="00F96920">
        <w:rPr>
          <w:rFonts w:ascii="Arial" w:hAnsi="Arial" w:cs="Arial"/>
          <w:bCs/>
          <w:noProof/>
          <w:sz w:val="24"/>
          <w:szCs w:val="24"/>
          <w:lang w:val="ro-RO"/>
        </w:rPr>
        <w:t>1488,47 m</w:t>
      </w:r>
      <w:r w:rsidRPr="00F96920">
        <w:rPr>
          <w:rFonts w:ascii="Arial" w:hAnsi="Arial" w:cs="Arial"/>
          <w:bCs/>
          <w:noProof/>
          <w:sz w:val="24"/>
          <w:szCs w:val="24"/>
          <w:vertAlign w:val="superscript"/>
          <w:lang w:val="ro-RO"/>
        </w:rPr>
        <w:t>2</w:t>
      </w:r>
    </w:p>
    <w:p w:rsidR="007D5956" w:rsidRPr="00290155" w:rsidRDefault="007D5956" w:rsidP="00290155">
      <w:pPr>
        <w:numPr>
          <w:ilvl w:val="0"/>
          <w:numId w:val="13"/>
        </w:numPr>
        <w:spacing w:after="0" w:line="240" w:lineRule="auto"/>
        <w:jc w:val="both"/>
        <w:rPr>
          <w:rFonts w:ascii="Arial" w:hAnsi="Arial" w:cs="Arial"/>
          <w:noProof/>
          <w:sz w:val="24"/>
          <w:szCs w:val="24"/>
          <w:lang w:val="ro-RO"/>
        </w:rPr>
      </w:pPr>
      <w:r w:rsidRPr="00F96920">
        <w:rPr>
          <w:rFonts w:ascii="Arial" w:hAnsi="Arial" w:cs="Arial"/>
          <w:noProof/>
          <w:sz w:val="24"/>
          <w:szCs w:val="24"/>
          <w:lang w:val="ro-RO"/>
        </w:rPr>
        <w:t>Suprafaţă utilă:</w:t>
      </w:r>
      <w:r w:rsidRPr="00F96920">
        <w:rPr>
          <w:rFonts w:ascii="Arial" w:hAnsi="Arial" w:cs="Arial"/>
          <w:noProof/>
          <w:sz w:val="24"/>
          <w:szCs w:val="24"/>
          <w:lang w:val="ro-RO"/>
        </w:rPr>
        <w:tab/>
      </w:r>
      <w:r w:rsidRPr="00F96920">
        <w:rPr>
          <w:rFonts w:ascii="Arial" w:hAnsi="Arial" w:cs="Arial"/>
          <w:noProof/>
          <w:sz w:val="24"/>
          <w:szCs w:val="24"/>
          <w:lang w:val="ro-RO"/>
        </w:rPr>
        <w:tab/>
      </w:r>
      <w:r w:rsidRPr="00F96920">
        <w:rPr>
          <w:rFonts w:ascii="Arial" w:hAnsi="Arial" w:cs="Arial"/>
          <w:noProof/>
          <w:sz w:val="24"/>
          <w:szCs w:val="24"/>
          <w:lang w:val="ro-RO"/>
        </w:rPr>
        <w:tab/>
      </w:r>
      <w:r w:rsidRPr="00F96920">
        <w:rPr>
          <w:rFonts w:ascii="Arial" w:hAnsi="Arial" w:cs="Arial"/>
          <w:noProof/>
          <w:sz w:val="24"/>
          <w:szCs w:val="24"/>
          <w:lang w:val="ro-RO"/>
        </w:rPr>
        <w:tab/>
      </w:r>
      <w:r w:rsidRPr="00F96920">
        <w:rPr>
          <w:rFonts w:ascii="Arial" w:hAnsi="Arial" w:cs="Arial"/>
          <w:noProof/>
          <w:sz w:val="24"/>
          <w:szCs w:val="24"/>
          <w:lang w:val="ro-RO"/>
        </w:rPr>
        <w:tab/>
      </w:r>
      <w:r w:rsidRPr="00F96920">
        <w:rPr>
          <w:rFonts w:ascii="Arial" w:hAnsi="Arial" w:cs="Arial"/>
          <w:bCs/>
          <w:noProof/>
          <w:sz w:val="24"/>
          <w:szCs w:val="24"/>
          <w:lang w:val="ro-RO"/>
        </w:rPr>
        <w:t>1306,94 m</w:t>
      </w:r>
      <w:r w:rsidRPr="00F96920">
        <w:rPr>
          <w:rFonts w:ascii="Arial" w:hAnsi="Arial" w:cs="Arial"/>
          <w:bCs/>
          <w:noProof/>
          <w:sz w:val="24"/>
          <w:szCs w:val="24"/>
          <w:vertAlign w:val="superscript"/>
          <w:lang w:val="ro-RO"/>
        </w:rPr>
        <w:t>2</w:t>
      </w:r>
      <w:r w:rsidR="00290155">
        <w:rPr>
          <w:rFonts w:ascii="Arial" w:hAnsi="Arial" w:cs="Arial"/>
          <w:bCs/>
          <w:noProof/>
          <w:sz w:val="24"/>
          <w:szCs w:val="24"/>
          <w:lang w:val="ro-RO"/>
        </w:rPr>
        <w:t xml:space="preserve"> </w:t>
      </w:r>
      <w:r w:rsidRPr="00290155">
        <w:rPr>
          <w:rFonts w:ascii="Arial" w:hAnsi="Arial" w:cs="Arial"/>
          <w:noProof/>
          <w:sz w:val="24"/>
          <w:szCs w:val="24"/>
          <w:lang w:val="ro-RO"/>
        </w:rPr>
        <w:t>(Su magazin – 1170,22 mp) (sală de vânzare – 847,70 mp)</w:t>
      </w:r>
      <w:r w:rsidR="00F96920" w:rsidRPr="00290155">
        <w:rPr>
          <w:rFonts w:ascii="Arial" w:hAnsi="Arial" w:cs="Arial"/>
          <w:noProof/>
          <w:sz w:val="24"/>
          <w:szCs w:val="24"/>
          <w:lang w:val="ro-RO"/>
        </w:rPr>
        <w:t xml:space="preserve"> </w:t>
      </w:r>
      <w:r w:rsidRPr="00290155">
        <w:rPr>
          <w:rFonts w:ascii="Arial" w:hAnsi="Arial" w:cs="Arial"/>
          <w:noProof/>
          <w:sz w:val="24"/>
          <w:szCs w:val="24"/>
          <w:lang w:val="ro-RO"/>
        </w:rPr>
        <w:t>(Su carmangerie – 136,25 m</w:t>
      </w:r>
      <w:r w:rsidRPr="00290155">
        <w:rPr>
          <w:rFonts w:ascii="Arial" w:hAnsi="Arial" w:cs="Arial"/>
          <w:noProof/>
          <w:sz w:val="24"/>
          <w:szCs w:val="24"/>
          <w:vertAlign w:val="superscript"/>
          <w:lang w:val="ro-RO"/>
        </w:rPr>
        <w:t>2</w:t>
      </w:r>
      <w:r w:rsidRPr="00290155">
        <w:rPr>
          <w:rFonts w:ascii="Arial" w:hAnsi="Arial" w:cs="Arial"/>
          <w:noProof/>
          <w:sz w:val="24"/>
          <w:szCs w:val="24"/>
          <w:lang w:val="ro-RO"/>
        </w:rPr>
        <w:t>)</w:t>
      </w:r>
      <w:r w:rsidR="00F96920" w:rsidRPr="00290155">
        <w:rPr>
          <w:rFonts w:ascii="Arial" w:hAnsi="Arial" w:cs="Arial"/>
          <w:noProof/>
          <w:sz w:val="24"/>
          <w:szCs w:val="24"/>
          <w:lang w:val="ro-RO"/>
        </w:rPr>
        <w:t>.</w:t>
      </w:r>
    </w:p>
    <w:p w:rsidR="005F1F90" w:rsidRPr="005F1F90" w:rsidRDefault="005F1F90" w:rsidP="005F1F90">
      <w:pPr>
        <w:spacing w:after="0" w:line="240" w:lineRule="auto"/>
        <w:ind w:firstLine="720"/>
        <w:jc w:val="both"/>
        <w:rPr>
          <w:rFonts w:ascii="Arial" w:hAnsi="Arial" w:cs="Arial"/>
          <w:noProof/>
          <w:sz w:val="24"/>
          <w:szCs w:val="24"/>
          <w:lang w:val="ro-RO"/>
        </w:rPr>
      </w:pPr>
      <w:r w:rsidRPr="005F1F90">
        <w:rPr>
          <w:rFonts w:ascii="Arial" w:hAnsi="Arial" w:cs="Arial"/>
          <w:noProof/>
          <w:sz w:val="24"/>
          <w:szCs w:val="24"/>
          <w:lang w:val="ro-RO"/>
        </w:rPr>
        <w:t>Suprafața parcărilor destinate clienților în incinta lotului: 2760 mp</w:t>
      </w:r>
      <w:r>
        <w:rPr>
          <w:rFonts w:ascii="Arial" w:hAnsi="Arial" w:cs="Arial"/>
          <w:noProof/>
          <w:sz w:val="24"/>
          <w:szCs w:val="24"/>
          <w:lang w:val="ro-RO"/>
        </w:rPr>
        <w:t>;</w:t>
      </w:r>
    </w:p>
    <w:p w:rsidR="005F1F90" w:rsidRPr="005F1F90" w:rsidRDefault="005F1F90" w:rsidP="005F1F90">
      <w:pPr>
        <w:spacing w:after="0" w:line="240" w:lineRule="auto"/>
        <w:ind w:firstLine="720"/>
        <w:jc w:val="both"/>
        <w:rPr>
          <w:rFonts w:ascii="Arial" w:hAnsi="Arial" w:cs="Arial"/>
          <w:noProof/>
          <w:sz w:val="24"/>
          <w:szCs w:val="24"/>
          <w:lang w:val="ro-RO"/>
        </w:rPr>
      </w:pPr>
      <w:r w:rsidRPr="005F1F90">
        <w:rPr>
          <w:rFonts w:ascii="Arial" w:hAnsi="Arial" w:cs="Arial"/>
          <w:noProof/>
          <w:sz w:val="24"/>
          <w:szCs w:val="24"/>
          <w:lang w:val="ro-RO"/>
        </w:rPr>
        <w:t>Suprafața circulații auto aprovizionare: 423 mp</w:t>
      </w:r>
      <w:r>
        <w:rPr>
          <w:rFonts w:ascii="Arial" w:hAnsi="Arial" w:cs="Arial"/>
          <w:noProof/>
          <w:sz w:val="24"/>
          <w:szCs w:val="24"/>
          <w:lang w:val="ro-RO"/>
        </w:rPr>
        <w:t>;</w:t>
      </w:r>
    </w:p>
    <w:p w:rsidR="005F1F90" w:rsidRPr="005F1F90" w:rsidRDefault="005F1F90" w:rsidP="005F1F90">
      <w:pPr>
        <w:spacing w:after="0" w:line="240" w:lineRule="auto"/>
        <w:ind w:firstLine="720"/>
        <w:jc w:val="both"/>
        <w:rPr>
          <w:rFonts w:ascii="Arial" w:hAnsi="Arial" w:cs="Arial"/>
          <w:noProof/>
          <w:sz w:val="24"/>
          <w:szCs w:val="24"/>
          <w:lang w:val="ro-RO"/>
        </w:rPr>
      </w:pPr>
      <w:r w:rsidRPr="005F1F90">
        <w:rPr>
          <w:rFonts w:ascii="Arial" w:hAnsi="Arial" w:cs="Arial"/>
          <w:noProof/>
          <w:sz w:val="24"/>
          <w:szCs w:val="24"/>
          <w:lang w:val="ro-RO"/>
        </w:rPr>
        <w:t>Total: 3183 mp – în interiorul limitei de proprietate</w:t>
      </w:r>
      <w:r>
        <w:rPr>
          <w:rFonts w:ascii="Arial" w:hAnsi="Arial" w:cs="Arial"/>
          <w:noProof/>
          <w:sz w:val="24"/>
          <w:szCs w:val="24"/>
          <w:lang w:val="ro-RO"/>
        </w:rPr>
        <w:t>;</w:t>
      </w:r>
    </w:p>
    <w:p w:rsidR="005F1F90" w:rsidRPr="005F1F90" w:rsidRDefault="005F1F90" w:rsidP="005F1F90">
      <w:pPr>
        <w:spacing w:after="0" w:line="240" w:lineRule="auto"/>
        <w:ind w:firstLine="720"/>
        <w:jc w:val="both"/>
        <w:rPr>
          <w:rFonts w:ascii="Arial" w:hAnsi="Arial" w:cs="Arial"/>
          <w:noProof/>
          <w:sz w:val="24"/>
          <w:szCs w:val="24"/>
          <w:lang w:val="ro-RO"/>
        </w:rPr>
      </w:pPr>
      <w:r w:rsidRPr="005F1F90">
        <w:rPr>
          <w:rFonts w:ascii="Arial" w:hAnsi="Arial" w:cs="Arial"/>
          <w:noProof/>
          <w:sz w:val="24"/>
          <w:szCs w:val="24"/>
          <w:lang w:val="ro-RO"/>
        </w:rPr>
        <w:t>Locuri de parcare - 75 locuri de parcare pentru clienți din care: 3 locuri de parcare pentru persoane cu dizabilități</w:t>
      </w:r>
      <w:r>
        <w:rPr>
          <w:rFonts w:ascii="Arial" w:hAnsi="Arial" w:cs="Arial"/>
          <w:noProof/>
          <w:sz w:val="24"/>
          <w:szCs w:val="24"/>
          <w:lang w:val="ro-RO"/>
        </w:rPr>
        <w:t>;</w:t>
      </w:r>
    </w:p>
    <w:p w:rsidR="005F1F90" w:rsidRDefault="00A12573" w:rsidP="005F1F90">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Teren amenajat cu gazon</w:t>
      </w:r>
      <w:r w:rsidR="005F1F90" w:rsidRPr="005F1F90">
        <w:rPr>
          <w:rFonts w:ascii="Arial" w:hAnsi="Arial" w:cs="Arial"/>
          <w:noProof/>
          <w:sz w:val="24"/>
          <w:szCs w:val="24"/>
          <w:lang w:val="ro-RO"/>
        </w:rPr>
        <w:t>/ arbuști/ arbori: 4407,6 mp (46,4%)</w:t>
      </w:r>
      <w:r w:rsidR="005F1F90">
        <w:rPr>
          <w:rFonts w:ascii="Arial" w:hAnsi="Arial" w:cs="Arial"/>
          <w:noProof/>
          <w:sz w:val="24"/>
          <w:szCs w:val="24"/>
          <w:lang w:val="ro-RO"/>
        </w:rPr>
        <w:t>;</w:t>
      </w:r>
    </w:p>
    <w:p w:rsidR="008C1B8C" w:rsidRPr="00B35AA9" w:rsidRDefault="008C1B8C" w:rsidP="008C1B8C">
      <w:pPr>
        <w:spacing w:after="0" w:line="240" w:lineRule="auto"/>
        <w:jc w:val="both"/>
        <w:rPr>
          <w:rFonts w:ascii="Arial" w:hAnsi="Arial" w:cs="Arial"/>
          <w:noProof/>
          <w:sz w:val="24"/>
          <w:szCs w:val="24"/>
          <w:lang w:val="ro-RO"/>
        </w:rPr>
      </w:pPr>
    </w:p>
    <w:p w:rsidR="004E6183" w:rsidRPr="00996EE8" w:rsidRDefault="004E6183" w:rsidP="00F632BE">
      <w:pPr>
        <w:spacing w:after="0" w:line="240" w:lineRule="auto"/>
        <w:ind w:firstLine="720"/>
        <w:jc w:val="both"/>
        <w:rPr>
          <w:rFonts w:ascii="Arial" w:hAnsi="Arial" w:cs="Arial"/>
          <w:noProof/>
          <w:sz w:val="24"/>
          <w:szCs w:val="24"/>
          <w:lang w:val="ro-RO"/>
        </w:rPr>
      </w:pPr>
      <w:r w:rsidRPr="00996EE8">
        <w:rPr>
          <w:rFonts w:ascii="Arial" w:hAnsi="Arial" w:cs="Arial"/>
          <w:b/>
          <w:bCs/>
          <w:noProof/>
          <w:sz w:val="24"/>
          <w:szCs w:val="24"/>
          <w:lang w:val="ro-RO"/>
        </w:rPr>
        <w:lastRenderedPageBreak/>
        <w:t>b</w:t>
      </w:r>
      <w:r w:rsidR="000676DE" w:rsidRPr="00996EE8">
        <w:rPr>
          <w:rFonts w:ascii="Arial" w:hAnsi="Arial" w:cs="Arial"/>
          <w:b/>
          <w:bCs/>
          <w:noProof/>
          <w:sz w:val="24"/>
          <w:szCs w:val="24"/>
          <w:vertAlign w:val="subscript"/>
          <w:lang w:val="ro-RO"/>
        </w:rPr>
        <w:t>2</w:t>
      </w:r>
      <w:r w:rsidRPr="00996EE8">
        <w:rPr>
          <w:rFonts w:ascii="Arial" w:hAnsi="Arial" w:cs="Arial"/>
          <w:b/>
          <w:bCs/>
          <w:noProof/>
          <w:sz w:val="24"/>
          <w:szCs w:val="24"/>
          <w:lang w:val="ro-RO"/>
        </w:rPr>
        <w:t>)</w:t>
      </w:r>
      <w:r w:rsidRPr="00996EE8">
        <w:rPr>
          <w:rFonts w:ascii="Arial" w:hAnsi="Arial" w:cs="Arial"/>
          <w:noProof/>
          <w:sz w:val="24"/>
          <w:szCs w:val="24"/>
          <w:lang w:val="ro-RO"/>
        </w:rPr>
        <w:t> </w:t>
      </w:r>
      <w:r w:rsidRPr="00996EE8">
        <w:rPr>
          <w:rFonts w:ascii="Arial" w:hAnsi="Arial" w:cs="Arial"/>
          <w:b/>
          <w:i/>
          <w:noProof/>
          <w:sz w:val="24"/>
          <w:szCs w:val="24"/>
          <w:lang w:val="ro-RO"/>
        </w:rPr>
        <w:t>cumularea cu alte pro</w:t>
      </w:r>
      <w:r w:rsidR="000676DE" w:rsidRPr="00996EE8">
        <w:rPr>
          <w:rFonts w:ascii="Arial" w:hAnsi="Arial" w:cs="Arial"/>
          <w:b/>
          <w:i/>
          <w:noProof/>
          <w:sz w:val="24"/>
          <w:szCs w:val="24"/>
          <w:lang w:val="ro-RO"/>
        </w:rPr>
        <w:t xml:space="preserve">iecte existente </w:t>
      </w:r>
      <w:r w:rsidR="001D4B49" w:rsidRPr="00996EE8">
        <w:rPr>
          <w:rFonts w:ascii="Arial" w:hAnsi="Arial" w:cs="Arial"/>
          <w:b/>
          <w:i/>
          <w:noProof/>
          <w:sz w:val="24"/>
          <w:szCs w:val="24"/>
          <w:lang w:val="ro-RO"/>
        </w:rPr>
        <w:t>ș</w:t>
      </w:r>
      <w:r w:rsidR="00E7594D" w:rsidRPr="00996EE8">
        <w:rPr>
          <w:rFonts w:ascii="Arial" w:hAnsi="Arial" w:cs="Arial"/>
          <w:b/>
          <w:i/>
          <w:noProof/>
          <w:sz w:val="24"/>
          <w:szCs w:val="24"/>
          <w:lang w:val="ro-RO"/>
        </w:rPr>
        <w:t>i</w:t>
      </w:r>
      <w:r w:rsidR="000676DE" w:rsidRPr="00996EE8">
        <w:rPr>
          <w:rFonts w:ascii="Arial" w:hAnsi="Arial" w:cs="Arial"/>
          <w:b/>
          <w:i/>
          <w:noProof/>
          <w:sz w:val="24"/>
          <w:szCs w:val="24"/>
          <w:lang w:val="ro-RO"/>
        </w:rPr>
        <w:t>/sau aprobate:</w:t>
      </w:r>
      <w:r w:rsidR="004A7C07" w:rsidRPr="00996EE8">
        <w:rPr>
          <w:rFonts w:ascii="Arial" w:hAnsi="Arial" w:cs="Arial"/>
          <w:b/>
          <w:i/>
          <w:noProof/>
          <w:sz w:val="24"/>
          <w:szCs w:val="24"/>
          <w:lang w:val="ro-RO"/>
        </w:rPr>
        <w:t xml:space="preserve"> </w:t>
      </w:r>
      <w:r w:rsidR="000E3069" w:rsidRPr="00996EE8">
        <w:rPr>
          <w:rFonts w:ascii="Arial" w:hAnsi="Arial" w:cs="Arial"/>
          <w:noProof/>
          <w:sz w:val="24"/>
          <w:szCs w:val="24"/>
          <w:lang w:val="es-AR"/>
        </w:rPr>
        <w:t>lucrările necesare realizării proiectului nu se suprapun cu alte proiecte existente sau planificate în zonă</w:t>
      </w:r>
      <w:r w:rsidR="0084758E" w:rsidRPr="00996EE8">
        <w:rPr>
          <w:rFonts w:ascii="Arial" w:hAnsi="Arial" w:cs="Arial"/>
          <w:noProof/>
          <w:sz w:val="24"/>
          <w:szCs w:val="24"/>
          <w:lang w:val="ro-RO"/>
        </w:rPr>
        <w:t>;</w:t>
      </w:r>
    </w:p>
    <w:p w:rsidR="00BB7A9D" w:rsidRPr="00BB7A9D" w:rsidRDefault="00B95FDB" w:rsidP="00BB7A9D">
      <w:pPr>
        <w:spacing w:after="0" w:line="240" w:lineRule="auto"/>
        <w:ind w:firstLine="720"/>
        <w:jc w:val="both"/>
        <w:rPr>
          <w:rFonts w:ascii="Arial" w:hAnsi="Arial" w:cs="Arial"/>
          <w:noProof/>
          <w:sz w:val="24"/>
          <w:szCs w:val="24"/>
          <w:lang w:val="ro-RO"/>
        </w:rPr>
      </w:pPr>
      <w:r w:rsidRPr="00BB7A9D">
        <w:rPr>
          <w:rFonts w:ascii="Arial" w:hAnsi="Arial" w:cs="Arial"/>
          <w:b/>
          <w:bCs/>
          <w:noProof/>
          <w:sz w:val="24"/>
          <w:szCs w:val="24"/>
          <w:lang w:val="ro-RO"/>
        </w:rPr>
        <w:t>b</w:t>
      </w:r>
      <w:r w:rsidRPr="00BB7A9D">
        <w:rPr>
          <w:rFonts w:ascii="Arial" w:hAnsi="Arial" w:cs="Arial"/>
          <w:b/>
          <w:bCs/>
          <w:noProof/>
          <w:sz w:val="24"/>
          <w:szCs w:val="24"/>
          <w:vertAlign w:val="subscript"/>
          <w:lang w:val="ro-RO"/>
        </w:rPr>
        <w:t>3</w:t>
      </w:r>
      <w:r w:rsidR="004E6183" w:rsidRPr="00BB7A9D">
        <w:rPr>
          <w:rFonts w:ascii="Arial" w:hAnsi="Arial" w:cs="Arial"/>
          <w:b/>
          <w:bCs/>
          <w:noProof/>
          <w:sz w:val="24"/>
          <w:szCs w:val="24"/>
          <w:lang w:val="ro-RO"/>
        </w:rPr>
        <w:t>)</w:t>
      </w:r>
      <w:r w:rsidR="004E6183" w:rsidRPr="00BB7A9D">
        <w:rPr>
          <w:rFonts w:ascii="Arial" w:hAnsi="Arial" w:cs="Arial"/>
          <w:b/>
          <w:i/>
          <w:noProof/>
          <w:sz w:val="24"/>
          <w:szCs w:val="24"/>
          <w:lang w:val="ro-RO"/>
        </w:rPr>
        <w:t xml:space="preserve"> utilizarea resurselor naturale, în special a solului, a terenurilor, a apei </w:t>
      </w:r>
      <w:r w:rsidR="00E7594D" w:rsidRPr="00BB7A9D">
        <w:rPr>
          <w:rFonts w:ascii="Arial" w:hAnsi="Arial" w:cs="Arial"/>
          <w:b/>
          <w:i/>
          <w:noProof/>
          <w:sz w:val="24"/>
          <w:szCs w:val="24"/>
          <w:lang w:val="ro-RO"/>
        </w:rPr>
        <w:t>si</w:t>
      </w:r>
      <w:r w:rsidR="004E6183" w:rsidRPr="00BB7A9D">
        <w:rPr>
          <w:rFonts w:ascii="Arial" w:hAnsi="Arial" w:cs="Arial"/>
          <w:b/>
          <w:i/>
          <w:noProof/>
          <w:sz w:val="24"/>
          <w:szCs w:val="24"/>
          <w:lang w:val="ro-RO"/>
        </w:rPr>
        <w:t xml:space="preserve"> a biodiver</w:t>
      </w:r>
      <w:r w:rsidR="00E7594D" w:rsidRPr="00BB7A9D">
        <w:rPr>
          <w:rFonts w:ascii="Arial" w:hAnsi="Arial" w:cs="Arial"/>
          <w:b/>
          <w:i/>
          <w:noProof/>
          <w:sz w:val="24"/>
          <w:szCs w:val="24"/>
          <w:lang w:val="ro-RO"/>
        </w:rPr>
        <w:t>si</w:t>
      </w:r>
      <w:r w:rsidR="004E6183" w:rsidRPr="00BB7A9D">
        <w:rPr>
          <w:rFonts w:ascii="Arial" w:hAnsi="Arial" w:cs="Arial"/>
          <w:b/>
          <w:i/>
          <w:noProof/>
          <w:sz w:val="24"/>
          <w:szCs w:val="24"/>
          <w:lang w:val="ro-RO"/>
        </w:rPr>
        <w:t>tăţii</w:t>
      </w:r>
      <w:r w:rsidRPr="00BB7A9D">
        <w:rPr>
          <w:rFonts w:ascii="Arial" w:hAnsi="Arial" w:cs="Arial"/>
          <w:noProof/>
          <w:sz w:val="24"/>
          <w:szCs w:val="24"/>
          <w:lang w:val="ro-RO"/>
        </w:rPr>
        <w:t>:</w:t>
      </w:r>
    </w:p>
    <w:p w:rsidR="00BB7A9D" w:rsidRPr="004B2D7E" w:rsidRDefault="00BB7A9D" w:rsidP="00BB7A9D">
      <w:pPr>
        <w:spacing w:after="0" w:line="240" w:lineRule="auto"/>
        <w:ind w:firstLine="720"/>
        <w:jc w:val="both"/>
        <w:rPr>
          <w:rFonts w:ascii="Arial" w:hAnsi="Arial" w:cs="Arial"/>
          <w:noProof/>
          <w:sz w:val="24"/>
          <w:szCs w:val="24"/>
          <w:lang w:val="ro-RO"/>
        </w:rPr>
      </w:pPr>
      <w:r w:rsidRPr="00BB7A9D">
        <w:rPr>
          <w:rFonts w:ascii="Arial" w:hAnsi="Arial" w:cs="Arial"/>
          <w:i/>
          <w:noProof/>
          <w:sz w:val="24"/>
          <w:szCs w:val="24"/>
          <w:u w:val="single"/>
          <w:lang w:val="ro-RO"/>
        </w:rPr>
        <w:t>Alimentarea cu apă potabilă</w:t>
      </w:r>
      <w:r w:rsidRPr="00BB7A9D">
        <w:rPr>
          <w:rFonts w:ascii="Arial" w:hAnsi="Arial" w:cs="Arial"/>
          <w:noProof/>
          <w:sz w:val="24"/>
          <w:szCs w:val="24"/>
          <w:lang w:val="ro-RO"/>
        </w:rPr>
        <w:t>,</w:t>
      </w:r>
      <w:r w:rsidRPr="00BB7A9D">
        <w:rPr>
          <w:rFonts w:ascii="Arial" w:hAnsi="Arial" w:cs="Arial"/>
          <w:noProof/>
          <w:color w:val="FF0000"/>
          <w:sz w:val="24"/>
          <w:szCs w:val="24"/>
          <w:lang w:val="ro-RO"/>
        </w:rPr>
        <w:t xml:space="preserve"> </w:t>
      </w:r>
      <w:r w:rsidRPr="004B2D7E">
        <w:rPr>
          <w:rFonts w:ascii="Arial" w:hAnsi="Arial" w:cs="Arial"/>
          <w:noProof/>
          <w:sz w:val="24"/>
          <w:szCs w:val="24"/>
          <w:lang w:val="ro-RO"/>
        </w:rPr>
        <w:t>pentru asigurarea cerinţei de apă, Qzimax=1,82 mc/zi și Qzimed=1,52 mc/zi, se va realiza printr-un branșament (PEHD 90 mm, distanța între rețeaua publică și căminul pentru apometru: L=6,76 m) la rețeaua publică locală, administrată de Compania de Apă Someș SA - Sucursala Zalău; punctul de racord la reţeaua publică de apă potabilă are coordonatele Stereo 1970: X(E)</w:t>
      </w:r>
      <w:r w:rsidR="004B2D7E" w:rsidRPr="004B2D7E">
        <w:rPr>
          <w:rFonts w:ascii="Arial" w:hAnsi="Arial" w:cs="Arial"/>
          <w:noProof/>
          <w:sz w:val="24"/>
          <w:szCs w:val="24"/>
          <w:lang w:val="ro-RO"/>
        </w:rPr>
        <w:t xml:space="preserve"> </w:t>
      </w:r>
      <w:r w:rsidRPr="004B2D7E">
        <w:rPr>
          <w:rFonts w:ascii="Arial" w:hAnsi="Arial" w:cs="Arial"/>
          <w:noProof/>
          <w:sz w:val="24"/>
          <w:szCs w:val="24"/>
          <w:lang w:val="ro-RO"/>
        </w:rPr>
        <w:t>=</w:t>
      </w:r>
      <w:r w:rsidR="004B2D7E" w:rsidRPr="004B2D7E">
        <w:rPr>
          <w:rFonts w:ascii="Arial" w:hAnsi="Arial" w:cs="Arial"/>
          <w:noProof/>
          <w:sz w:val="24"/>
          <w:szCs w:val="24"/>
          <w:lang w:val="ro-RO"/>
        </w:rPr>
        <w:t xml:space="preserve"> </w:t>
      </w:r>
      <w:r w:rsidRPr="004B2D7E">
        <w:rPr>
          <w:rFonts w:ascii="Arial" w:hAnsi="Arial" w:cs="Arial"/>
          <w:noProof/>
          <w:sz w:val="24"/>
          <w:szCs w:val="24"/>
          <w:lang w:val="ro-RO"/>
        </w:rPr>
        <w:t>338667.229; Y(N)</w:t>
      </w:r>
      <w:r w:rsidR="004B2D7E" w:rsidRPr="004B2D7E">
        <w:rPr>
          <w:rFonts w:ascii="Arial" w:hAnsi="Arial" w:cs="Arial"/>
          <w:noProof/>
          <w:sz w:val="24"/>
          <w:szCs w:val="24"/>
          <w:lang w:val="ro-RO"/>
        </w:rPr>
        <w:t xml:space="preserve"> </w:t>
      </w:r>
      <w:r w:rsidRPr="004B2D7E">
        <w:rPr>
          <w:rFonts w:ascii="Arial" w:hAnsi="Arial" w:cs="Arial"/>
          <w:noProof/>
          <w:sz w:val="24"/>
          <w:szCs w:val="24"/>
          <w:lang w:val="ro-RO"/>
        </w:rPr>
        <w:t>=</w:t>
      </w:r>
      <w:r w:rsidR="004B2D7E" w:rsidRPr="004B2D7E">
        <w:rPr>
          <w:rFonts w:ascii="Arial" w:hAnsi="Arial" w:cs="Arial"/>
          <w:noProof/>
          <w:sz w:val="24"/>
          <w:szCs w:val="24"/>
          <w:lang w:val="ro-RO"/>
        </w:rPr>
        <w:t xml:space="preserve"> </w:t>
      </w:r>
      <w:r w:rsidRPr="004B2D7E">
        <w:rPr>
          <w:rFonts w:ascii="Arial" w:hAnsi="Arial" w:cs="Arial"/>
          <w:noProof/>
          <w:sz w:val="24"/>
          <w:szCs w:val="24"/>
          <w:lang w:val="ro-RO"/>
        </w:rPr>
        <w:t>631481.621; conducte pentru distribuţia apei în incintă, din PEHD, cu Dn=50/63/75/90/110/140 mm.</w:t>
      </w:r>
    </w:p>
    <w:p w:rsidR="00BB7A9D" w:rsidRPr="004B2D7E" w:rsidRDefault="00BB7A9D" w:rsidP="00BB7A9D">
      <w:pPr>
        <w:spacing w:after="0" w:line="240" w:lineRule="auto"/>
        <w:ind w:firstLine="720"/>
        <w:jc w:val="both"/>
        <w:rPr>
          <w:rFonts w:ascii="Arial" w:hAnsi="Arial" w:cs="Arial"/>
          <w:noProof/>
          <w:sz w:val="24"/>
          <w:szCs w:val="24"/>
          <w:lang w:val="ro-RO"/>
        </w:rPr>
      </w:pPr>
      <w:r w:rsidRPr="004B2D7E">
        <w:rPr>
          <w:rFonts w:ascii="Arial" w:hAnsi="Arial" w:cs="Arial"/>
          <w:i/>
          <w:noProof/>
          <w:sz w:val="24"/>
          <w:szCs w:val="24"/>
          <w:u w:val="single"/>
          <w:lang w:val="ro-RO"/>
        </w:rPr>
        <w:t>Apele uzate menajere</w:t>
      </w:r>
      <w:r w:rsidRPr="004B2D7E">
        <w:rPr>
          <w:rFonts w:ascii="Arial" w:hAnsi="Arial" w:cs="Arial"/>
          <w:noProof/>
          <w:sz w:val="24"/>
          <w:szCs w:val="24"/>
          <w:lang w:val="ro-RO"/>
        </w:rPr>
        <w:t>, colectate prin conducte PVC-KG, vor fi evacuate în rețeaua de canalizare menajeră locală, administrată de Compania de Apă Someș SA-Sucursala Zalău;  apele provenite de la maşina de spălat, vitrine frigorifice şi instalaţiile de răcire, vor fi trecute printr-un separator de grăsimi, Q=4l/s, înainte de a fi evacuate în reţeaua de canalizare menajeră; punctul de racord la reţeaua publică de canalizare menajeră are coordonatele Stereo 1970: X(E)</w:t>
      </w:r>
      <w:r w:rsidR="004B2D7E">
        <w:rPr>
          <w:rFonts w:ascii="Arial" w:hAnsi="Arial" w:cs="Arial"/>
          <w:noProof/>
          <w:sz w:val="24"/>
          <w:szCs w:val="24"/>
          <w:lang w:val="ro-RO"/>
        </w:rPr>
        <w:t xml:space="preserve"> </w:t>
      </w:r>
      <w:r w:rsidRPr="004B2D7E">
        <w:rPr>
          <w:rFonts w:ascii="Arial" w:hAnsi="Arial" w:cs="Arial"/>
          <w:noProof/>
          <w:sz w:val="24"/>
          <w:szCs w:val="24"/>
          <w:lang w:val="ro-RO"/>
        </w:rPr>
        <w:t>=</w:t>
      </w:r>
      <w:r w:rsidR="004B2D7E">
        <w:rPr>
          <w:rFonts w:ascii="Arial" w:hAnsi="Arial" w:cs="Arial"/>
          <w:noProof/>
          <w:sz w:val="24"/>
          <w:szCs w:val="24"/>
          <w:lang w:val="ro-RO"/>
        </w:rPr>
        <w:t xml:space="preserve"> </w:t>
      </w:r>
      <w:r w:rsidRPr="004B2D7E">
        <w:rPr>
          <w:rFonts w:ascii="Arial" w:hAnsi="Arial" w:cs="Arial"/>
          <w:noProof/>
          <w:sz w:val="24"/>
          <w:szCs w:val="24"/>
          <w:lang w:val="ro-RO"/>
        </w:rPr>
        <w:t>338666.878; Y(N)</w:t>
      </w:r>
      <w:r w:rsidR="004B2D7E">
        <w:rPr>
          <w:rFonts w:ascii="Arial" w:hAnsi="Arial" w:cs="Arial"/>
          <w:noProof/>
          <w:sz w:val="24"/>
          <w:szCs w:val="24"/>
          <w:lang w:val="ro-RO"/>
        </w:rPr>
        <w:t xml:space="preserve"> </w:t>
      </w:r>
      <w:r w:rsidRPr="004B2D7E">
        <w:rPr>
          <w:rFonts w:ascii="Arial" w:hAnsi="Arial" w:cs="Arial"/>
          <w:noProof/>
          <w:sz w:val="24"/>
          <w:szCs w:val="24"/>
          <w:lang w:val="ro-RO"/>
        </w:rPr>
        <w:t>=</w:t>
      </w:r>
      <w:r w:rsidR="004B2D7E">
        <w:rPr>
          <w:rFonts w:ascii="Arial" w:hAnsi="Arial" w:cs="Arial"/>
          <w:noProof/>
          <w:sz w:val="24"/>
          <w:szCs w:val="24"/>
          <w:lang w:val="ro-RO"/>
        </w:rPr>
        <w:t xml:space="preserve"> </w:t>
      </w:r>
      <w:r w:rsidRPr="004B2D7E">
        <w:rPr>
          <w:rFonts w:ascii="Arial" w:hAnsi="Arial" w:cs="Arial"/>
          <w:noProof/>
          <w:sz w:val="24"/>
          <w:szCs w:val="24"/>
          <w:lang w:val="ro-RO"/>
        </w:rPr>
        <w:t>631482.168.</w:t>
      </w:r>
    </w:p>
    <w:p w:rsidR="00BB7A9D" w:rsidRPr="004B2D7E" w:rsidRDefault="00BB7A9D" w:rsidP="00BB7A9D">
      <w:pPr>
        <w:spacing w:after="0" w:line="240" w:lineRule="auto"/>
        <w:ind w:firstLine="720"/>
        <w:jc w:val="both"/>
        <w:rPr>
          <w:rFonts w:ascii="Arial" w:hAnsi="Arial" w:cs="Arial"/>
          <w:noProof/>
          <w:sz w:val="24"/>
          <w:szCs w:val="24"/>
          <w:lang w:val="ro-RO"/>
        </w:rPr>
      </w:pPr>
      <w:r w:rsidRPr="004B2D7E">
        <w:rPr>
          <w:rFonts w:ascii="Arial" w:hAnsi="Arial" w:cs="Arial"/>
          <w:i/>
          <w:noProof/>
          <w:sz w:val="24"/>
          <w:szCs w:val="24"/>
          <w:u w:val="single"/>
          <w:lang w:val="ro-RO"/>
        </w:rPr>
        <w:t>Apele pluviale convențional curate</w:t>
      </w:r>
      <w:r w:rsidRPr="004B2D7E">
        <w:rPr>
          <w:rFonts w:ascii="Arial" w:hAnsi="Arial" w:cs="Arial"/>
          <w:noProof/>
          <w:sz w:val="24"/>
          <w:szCs w:val="24"/>
          <w:lang w:val="ro-RO"/>
        </w:rPr>
        <w:t xml:space="preserve"> (Qpl=23,75 l/s, colectate din incintă prin conducte PVC - KG Dn=250 mm, L=127,45 m), împreună cu apele pluviale potențial impurificate (Qpl=58,72 l/s), colectate prin guri de scurgere de pe suprafețele carosabile şi parcare, epurate printr-un separator de hidrocarburi cu filtru coalescent, Q=75 l/s, vor fi evacuate într-un bazin de retenţie subteran (din PP, V=68 mc), de unde vor fi evacuate controlat, prin pompare (printr-o conductă PVC-KG Dn 250 mm, L=26,07 ) în canalizarea pluvială existentă pe str. Vârşolţului, în punctul cu coordonatele Stereo 1970: X(N)</w:t>
      </w:r>
      <w:r w:rsidR="004B2D7E" w:rsidRPr="004B2D7E">
        <w:rPr>
          <w:rFonts w:ascii="Arial" w:hAnsi="Arial" w:cs="Arial"/>
          <w:noProof/>
          <w:sz w:val="24"/>
          <w:szCs w:val="24"/>
          <w:lang w:val="ro-RO"/>
        </w:rPr>
        <w:t xml:space="preserve"> </w:t>
      </w:r>
      <w:r w:rsidRPr="004B2D7E">
        <w:rPr>
          <w:rFonts w:ascii="Arial" w:hAnsi="Arial" w:cs="Arial"/>
          <w:noProof/>
          <w:sz w:val="24"/>
          <w:szCs w:val="24"/>
          <w:lang w:val="ro-RO"/>
        </w:rPr>
        <w:t>=</w:t>
      </w:r>
      <w:r w:rsidR="004B2D7E" w:rsidRPr="004B2D7E">
        <w:rPr>
          <w:rFonts w:ascii="Arial" w:hAnsi="Arial" w:cs="Arial"/>
          <w:noProof/>
          <w:sz w:val="24"/>
          <w:szCs w:val="24"/>
          <w:lang w:val="ro-RO"/>
        </w:rPr>
        <w:t xml:space="preserve"> </w:t>
      </w:r>
      <w:r w:rsidRPr="004B2D7E">
        <w:rPr>
          <w:rFonts w:ascii="Arial" w:hAnsi="Arial" w:cs="Arial"/>
          <w:noProof/>
          <w:sz w:val="24"/>
          <w:szCs w:val="24"/>
          <w:lang w:val="ro-RO"/>
        </w:rPr>
        <w:t>631482.627; Y(E)</w:t>
      </w:r>
      <w:r w:rsidR="004B2D7E" w:rsidRPr="004B2D7E">
        <w:rPr>
          <w:rFonts w:ascii="Arial" w:hAnsi="Arial" w:cs="Arial"/>
          <w:noProof/>
          <w:sz w:val="24"/>
          <w:szCs w:val="24"/>
          <w:lang w:val="ro-RO"/>
        </w:rPr>
        <w:t xml:space="preserve"> </w:t>
      </w:r>
      <w:r w:rsidRPr="004B2D7E">
        <w:rPr>
          <w:rFonts w:ascii="Arial" w:hAnsi="Arial" w:cs="Arial"/>
          <w:noProof/>
          <w:sz w:val="24"/>
          <w:szCs w:val="24"/>
          <w:lang w:val="ro-RO"/>
        </w:rPr>
        <w:t>=</w:t>
      </w:r>
      <w:r w:rsidR="004B2D7E" w:rsidRPr="004B2D7E">
        <w:rPr>
          <w:rFonts w:ascii="Arial" w:hAnsi="Arial" w:cs="Arial"/>
          <w:noProof/>
          <w:sz w:val="24"/>
          <w:szCs w:val="24"/>
          <w:lang w:val="ro-RO"/>
        </w:rPr>
        <w:t xml:space="preserve"> </w:t>
      </w:r>
      <w:r w:rsidRPr="004B2D7E">
        <w:rPr>
          <w:rFonts w:ascii="Arial" w:hAnsi="Arial" w:cs="Arial"/>
          <w:noProof/>
          <w:sz w:val="24"/>
          <w:szCs w:val="24"/>
          <w:lang w:val="ro-RO"/>
        </w:rPr>
        <w:t>338666.231.</w:t>
      </w:r>
    </w:p>
    <w:p w:rsidR="00BB7A9D" w:rsidRPr="004B2D7E" w:rsidRDefault="00BB7A9D" w:rsidP="00BB7A9D">
      <w:pPr>
        <w:spacing w:after="0" w:line="240" w:lineRule="auto"/>
        <w:ind w:firstLine="720"/>
        <w:jc w:val="both"/>
        <w:rPr>
          <w:rFonts w:ascii="Arial" w:hAnsi="Arial" w:cs="Arial"/>
          <w:noProof/>
          <w:sz w:val="24"/>
          <w:szCs w:val="24"/>
          <w:lang w:val="ro-RO"/>
        </w:rPr>
      </w:pPr>
      <w:r w:rsidRPr="004B2D7E">
        <w:rPr>
          <w:rFonts w:ascii="Arial" w:hAnsi="Arial" w:cs="Arial"/>
          <w:noProof/>
          <w:sz w:val="24"/>
          <w:szCs w:val="24"/>
          <w:lang w:val="ro-RO"/>
        </w:rPr>
        <w:t>Indicatorii de calitate ai apelor uzate menajere evacuate în rețeaua de canalizare menajeră a localităţii vor respecta prevederile HG nr. 352/2005, pentru modificarea și completarea HG nr.188/2002 (NTPA 002) şi condiţiile impuse de operatorul sistemului de canalizare.</w:t>
      </w:r>
    </w:p>
    <w:p w:rsidR="005C3BFD" w:rsidRPr="004B2D7E" w:rsidRDefault="00BB7A9D" w:rsidP="00BB7A9D">
      <w:pPr>
        <w:spacing w:after="0" w:line="240" w:lineRule="auto"/>
        <w:ind w:firstLine="720"/>
        <w:jc w:val="both"/>
        <w:rPr>
          <w:rFonts w:ascii="Arial" w:hAnsi="Arial" w:cs="Arial"/>
          <w:bCs/>
          <w:i/>
          <w:noProof/>
          <w:sz w:val="24"/>
          <w:szCs w:val="24"/>
          <w:u w:val="single"/>
          <w:lang w:val="ro-RO"/>
        </w:rPr>
      </w:pPr>
      <w:r w:rsidRPr="004B2D7E">
        <w:rPr>
          <w:rFonts w:ascii="Arial" w:hAnsi="Arial" w:cs="Arial"/>
          <w:noProof/>
          <w:sz w:val="24"/>
          <w:szCs w:val="24"/>
          <w:lang w:val="ro-RO"/>
        </w:rPr>
        <w:t>Indicatorii de calitate ai apelor pluviale, evacuate în canalizarea pluvială locală, vor respecta prevederile HG nr. 352/2005, pentru modificarea și completarea HG nr.188/2002 (NTPA 001) şi condiţiile impuse de operatorul sistemului de canalizare</w:t>
      </w:r>
      <w:r w:rsidR="004B2D7E" w:rsidRPr="004B2D7E">
        <w:rPr>
          <w:rFonts w:ascii="Arial" w:hAnsi="Arial" w:cs="Arial"/>
          <w:bCs/>
          <w:noProof/>
          <w:sz w:val="24"/>
          <w:szCs w:val="24"/>
          <w:lang w:val="it-IT"/>
        </w:rPr>
        <w:t>.</w:t>
      </w:r>
      <w:r w:rsidR="00345C97" w:rsidRPr="004B2D7E">
        <w:rPr>
          <w:rFonts w:ascii="Arial" w:eastAsia="Times New Roman" w:hAnsi="Arial" w:cs="Arial"/>
          <w:noProof/>
          <w:lang w:val="ro-RO"/>
        </w:rPr>
        <w:tab/>
      </w:r>
      <w:r w:rsidR="00345C97" w:rsidRPr="004B2D7E">
        <w:rPr>
          <w:rFonts w:ascii="Arial" w:eastAsia="Times New Roman" w:hAnsi="Arial" w:cs="Arial"/>
          <w:noProof/>
          <w:lang w:val="ro-RO"/>
        </w:rPr>
        <w:tab/>
      </w:r>
    </w:p>
    <w:p w:rsidR="00E50549" w:rsidRPr="004B2D7E" w:rsidRDefault="00C670FE" w:rsidP="00C670FE">
      <w:pPr>
        <w:pStyle w:val="Standard"/>
        <w:tabs>
          <w:tab w:val="left" w:pos="0"/>
        </w:tabs>
        <w:jc w:val="both"/>
        <w:rPr>
          <w:rFonts w:ascii="Arial" w:eastAsia="Times New Roman" w:hAnsi="Arial" w:cs="Arial"/>
          <w:noProof/>
          <w:kern w:val="0"/>
          <w:lang w:val="ro-RO"/>
        </w:rPr>
      </w:pPr>
      <w:r w:rsidRPr="004B2D7E">
        <w:rPr>
          <w:rFonts w:ascii="Arial" w:hAnsi="Arial" w:cs="Arial"/>
          <w:noProof/>
          <w:lang w:val="ro-RO" w:eastAsia="ro-RO"/>
        </w:rPr>
        <w:tab/>
      </w:r>
      <w:r w:rsidR="004A6217" w:rsidRPr="004B2D7E">
        <w:rPr>
          <w:rFonts w:ascii="Arial" w:hAnsi="Arial" w:cs="Arial"/>
          <w:b/>
          <w:bCs/>
          <w:noProof/>
          <w:lang w:val="ro-RO"/>
        </w:rPr>
        <w:t>b</w:t>
      </w:r>
      <w:r w:rsidR="004A6217" w:rsidRPr="004B2D7E">
        <w:rPr>
          <w:rFonts w:ascii="Arial" w:hAnsi="Arial" w:cs="Arial"/>
          <w:b/>
          <w:bCs/>
          <w:noProof/>
          <w:vertAlign w:val="subscript"/>
          <w:lang w:val="ro-RO"/>
        </w:rPr>
        <w:t>4</w:t>
      </w:r>
      <w:r w:rsidR="004E6183" w:rsidRPr="004B2D7E">
        <w:rPr>
          <w:rFonts w:ascii="Arial" w:hAnsi="Arial" w:cs="Arial"/>
          <w:b/>
          <w:bCs/>
          <w:noProof/>
          <w:lang w:val="ro-RO"/>
        </w:rPr>
        <w:t>)</w:t>
      </w:r>
      <w:r w:rsidR="004E6183" w:rsidRPr="004B2D7E">
        <w:rPr>
          <w:rFonts w:ascii="Arial" w:hAnsi="Arial" w:cs="Arial"/>
          <w:noProof/>
          <w:lang w:val="ro-RO"/>
        </w:rPr>
        <w:t> </w:t>
      </w:r>
      <w:r w:rsidR="004E6183" w:rsidRPr="004B2D7E">
        <w:rPr>
          <w:rFonts w:ascii="Arial" w:hAnsi="Arial" w:cs="Arial"/>
          <w:b/>
          <w:i/>
          <w:noProof/>
          <w:lang w:val="ro-RO"/>
        </w:rPr>
        <w:t xml:space="preserve">cantitatea </w:t>
      </w:r>
      <w:r w:rsidR="00E7594D" w:rsidRPr="004B2D7E">
        <w:rPr>
          <w:rFonts w:ascii="Arial" w:hAnsi="Arial" w:cs="Arial"/>
          <w:b/>
          <w:i/>
          <w:noProof/>
          <w:lang w:val="ro-RO"/>
        </w:rPr>
        <w:t>si</w:t>
      </w:r>
      <w:r w:rsidR="004E6183" w:rsidRPr="004B2D7E">
        <w:rPr>
          <w:rFonts w:ascii="Arial" w:hAnsi="Arial" w:cs="Arial"/>
          <w:b/>
          <w:i/>
          <w:noProof/>
          <w:lang w:val="ro-RO"/>
        </w:rPr>
        <w:t xml:space="preserve"> tipurile de deşeuri generate/gestionate</w:t>
      </w:r>
      <w:r w:rsidR="004A6217" w:rsidRPr="004B2D7E">
        <w:rPr>
          <w:rFonts w:ascii="Arial" w:hAnsi="Arial" w:cs="Arial"/>
          <w:b/>
          <w:i/>
          <w:noProof/>
          <w:lang w:val="ro-RO"/>
        </w:rPr>
        <w:t>:</w:t>
      </w:r>
      <w:r w:rsidR="004A6217" w:rsidRPr="004B2D7E">
        <w:rPr>
          <w:rFonts w:ascii="Arial" w:hAnsi="Arial" w:cs="Arial"/>
          <w:noProof/>
          <w:lang w:val="ro-RO"/>
        </w:rPr>
        <w:t xml:space="preserve"> </w:t>
      </w:r>
      <w:r w:rsidR="00953953" w:rsidRPr="004B2D7E">
        <w:rPr>
          <w:rFonts w:ascii="Arial" w:hAnsi="Arial" w:cs="Arial"/>
          <w:noProof/>
          <w:lang w:val="ro-RO"/>
        </w:rPr>
        <w:t xml:space="preserve">Gestionarea deșeurilor, atât pe timpul execuției cât </w:t>
      </w:r>
      <w:r w:rsidR="00E7594D" w:rsidRPr="004B2D7E">
        <w:rPr>
          <w:rFonts w:ascii="Arial" w:hAnsi="Arial" w:cs="Arial"/>
          <w:noProof/>
          <w:lang w:val="ro-RO"/>
        </w:rPr>
        <w:t>si</w:t>
      </w:r>
      <w:r w:rsidR="00953953" w:rsidRPr="004B2D7E">
        <w:rPr>
          <w:rFonts w:ascii="Arial" w:hAnsi="Arial" w:cs="Arial"/>
          <w:noProof/>
          <w:lang w:val="ro-RO"/>
        </w:rPr>
        <w:t xml:space="preserve"> în perioada de funcț</w:t>
      </w:r>
      <w:r w:rsidR="00BB0D05" w:rsidRPr="004B2D7E">
        <w:rPr>
          <w:rFonts w:ascii="Arial" w:hAnsi="Arial" w:cs="Arial"/>
          <w:noProof/>
          <w:lang w:val="ro-RO"/>
        </w:rPr>
        <w:t xml:space="preserve">ionare se va realiza </w:t>
      </w:r>
      <w:r w:rsidR="00BB0D05" w:rsidRPr="004B2D7E">
        <w:rPr>
          <w:rFonts w:ascii="Arial" w:hAnsi="Arial" w:cs="Arial"/>
          <w:lang w:val="ro-RO"/>
        </w:rPr>
        <w:t xml:space="preserve">conform </w:t>
      </w:r>
      <w:r w:rsidR="001731E5" w:rsidRPr="004B2D7E">
        <w:rPr>
          <w:rFonts w:ascii="Arial" w:hAnsi="Arial" w:cs="Arial"/>
          <w:bCs/>
          <w:lang w:val="ro-RO"/>
        </w:rPr>
        <w:t>OUG nr. 92/2021</w:t>
      </w:r>
      <w:r w:rsidR="009E0B67" w:rsidRPr="004B2D7E">
        <w:rPr>
          <w:rFonts w:ascii="Arial" w:hAnsi="Arial" w:cs="Arial"/>
          <w:bCs/>
          <w:lang w:val="ro-RO"/>
        </w:rPr>
        <w:t xml:space="preserve"> privind regimul deșeurilor</w:t>
      </w:r>
      <w:r w:rsidR="00E50549" w:rsidRPr="004B2D7E">
        <w:rPr>
          <w:rFonts w:ascii="Arial" w:hAnsi="Arial" w:cs="Arial"/>
          <w:lang w:val="ro-RO"/>
        </w:rPr>
        <w:t xml:space="preserve">. </w:t>
      </w:r>
    </w:p>
    <w:p w:rsidR="004E6183" w:rsidRPr="00E2022F" w:rsidRDefault="00E50549" w:rsidP="00953953">
      <w:pPr>
        <w:spacing w:after="0" w:line="240" w:lineRule="auto"/>
        <w:ind w:firstLine="720"/>
        <w:jc w:val="both"/>
        <w:rPr>
          <w:rFonts w:ascii="Arial" w:hAnsi="Arial" w:cs="Arial"/>
          <w:sz w:val="24"/>
          <w:szCs w:val="24"/>
          <w:lang w:val="ro-RO"/>
        </w:rPr>
      </w:pPr>
      <w:r w:rsidRPr="00E2022F">
        <w:rPr>
          <w:rFonts w:ascii="Arial" w:hAnsi="Arial" w:cs="Arial"/>
          <w:sz w:val="24"/>
          <w:szCs w:val="24"/>
          <w:lang w:val="ro-RO"/>
        </w:rPr>
        <w:t>Î</w:t>
      </w:r>
      <w:r w:rsidR="00BB0D05" w:rsidRPr="00E2022F">
        <w:rPr>
          <w:rFonts w:ascii="Arial" w:hAnsi="Arial" w:cs="Arial"/>
          <w:sz w:val="24"/>
          <w:szCs w:val="24"/>
          <w:lang w:val="ro-RO"/>
        </w:rPr>
        <w:t xml:space="preserve">n perioada de execuţie a proiectului </w:t>
      </w:r>
      <w:r w:rsidR="00E7594D" w:rsidRPr="00E2022F">
        <w:rPr>
          <w:rFonts w:ascii="Arial" w:hAnsi="Arial" w:cs="Arial"/>
          <w:sz w:val="24"/>
          <w:szCs w:val="24"/>
          <w:lang w:val="ro-RO"/>
        </w:rPr>
        <w:t>si</w:t>
      </w:r>
      <w:r w:rsidR="0094537E" w:rsidRPr="00E2022F">
        <w:rPr>
          <w:rFonts w:ascii="Arial" w:hAnsi="Arial" w:cs="Arial"/>
          <w:sz w:val="24"/>
          <w:szCs w:val="24"/>
          <w:lang w:val="ro-RO"/>
        </w:rPr>
        <w:t xml:space="preserve"> după realizarea proiectului </w:t>
      </w:r>
      <w:r w:rsidR="00BB0D05" w:rsidRPr="00E2022F">
        <w:rPr>
          <w:rFonts w:ascii="Arial" w:hAnsi="Arial" w:cs="Arial"/>
          <w:sz w:val="24"/>
          <w:szCs w:val="24"/>
          <w:lang w:val="ro-RO"/>
        </w:rPr>
        <w:t>vor rezulta deşeuri care</w:t>
      </w:r>
      <w:r w:rsidR="00BB0D05" w:rsidRPr="00E2022F">
        <w:rPr>
          <w:rFonts w:ascii="Arial" w:hAnsi="Arial" w:cs="Arial"/>
          <w:bCs/>
          <w:iCs/>
          <w:sz w:val="24"/>
          <w:szCs w:val="24"/>
          <w:lang w:val="ro-RO"/>
        </w:rPr>
        <w:t xml:space="preserve">, vor fi colectate selectiv </w:t>
      </w:r>
      <w:r w:rsidR="00E7594D" w:rsidRPr="00E2022F">
        <w:rPr>
          <w:rFonts w:ascii="Arial" w:hAnsi="Arial" w:cs="Arial"/>
          <w:bCs/>
          <w:iCs/>
          <w:sz w:val="24"/>
          <w:szCs w:val="24"/>
          <w:lang w:val="ro-RO"/>
        </w:rPr>
        <w:t>si</w:t>
      </w:r>
      <w:r w:rsidR="00BB0D05" w:rsidRPr="00E2022F">
        <w:rPr>
          <w:rFonts w:ascii="Arial" w:hAnsi="Arial" w:cs="Arial"/>
          <w:bCs/>
          <w:iCs/>
          <w:sz w:val="24"/>
          <w:szCs w:val="24"/>
          <w:lang w:val="ro-RO"/>
        </w:rPr>
        <w:t xml:space="preserve"> se vor valorifica/elimina numai prin operatori economici autorizați</w:t>
      </w:r>
      <w:r w:rsidR="0064195C" w:rsidRPr="00E2022F">
        <w:rPr>
          <w:rFonts w:ascii="Arial" w:hAnsi="Arial" w:cs="Arial"/>
          <w:sz w:val="24"/>
          <w:szCs w:val="24"/>
          <w:lang w:val="ro-RO"/>
        </w:rPr>
        <w:t>.</w:t>
      </w:r>
      <w:r w:rsidR="00BB0D05" w:rsidRPr="00E2022F">
        <w:rPr>
          <w:rFonts w:ascii="Arial" w:hAnsi="Arial" w:cs="Arial"/>
          <w:sz w:val="24"/>
          <w:szCs w:val="24"/>
          <w:lang w:val="ro-RO"/>
        </w:rPr>
        <w:t xml:space="preserve"> </w:t>
      </w:r>
    </w:p>
    <w:p w:rsidR="00845FCC" w:rsidRPr="00B227EA" w:rsidRDefault="00F70F10" w:rsidP="00B03925">
      <w:pPr>
        <w:spacing w:after="0" w:line="240" w:lineRule="auto"/>
        <w:ind w:firstLine="720"/>
        <w:jc w:val="both"/>
        <w:rPr>
          <w:rFonts w:ascii="Arial" w:hAnsi="Arial" w:cs="Arial"/>
          <w:b/>
          <w:bCs/>
          <w:noProof/>
          <w:sz w:val="24"/>
          <w:szCs w:val="24"/>
          <w:lang w:val="ro-RO"/>
        </w:rPr>
      </w:pPr>
      <w:r w:rsidRPr="00B227EA">
        <w:rPr>
          <w:rFonts w:ascii="Arial" w:hAnsi="Arial" w:cs="Arial"/>
          <w:b/>
          <w:bCs/>
          <w:noProof/>
          <w:sz w:val="24"/>
          <w:szCs w:val="24"/>
          <w:lang w:val="ro-RO"/>
        </w:rPr>
        <w:t>b</w:t>
      </w:r>
      <w:r w:rsidRPr="00B227EA">
        <w:rPr>
          <w:rFonts w:ascii="Arial" w:hAnsi="Arial" w:cs="Arial"/>
          <w:b/>
          <w:bCs/>
          <w:noProof/>
          <w:sz w:val="24"/>
          <w:szCs w:val="24"/>
          <w:vertAlign w:val="subscript"/>
          <w:lang w:val="ro-RO"/>
        </w:rPr>
        <w:t>5</w:t>
      </w:r>
      <w:r w:rsidRPr="00B227EA">
        <w:rPr>
          <w:rFonts w:ascii="Arial" w:hAnsi="Arial" w:cs="Arial"/>
          <w:b/>
          <w:bCs/>
          <w:noProof/>
          <w:sz w:val="24"/>
          <w:szCs w:val="24"/>
          <w:lang w:val="ro-RO"/>
        </w:rPr>
        <w:t>)</w:t>
      </w:r>
      <w:r w:rsidR="004E6183" w:rsidRPr="00B227EA">
        <w:rPr>
          <w:rFonts w:ascii="Arial" w:hAnsi="Arial" w:cs="Arial"/>
          <w:noProof/>
          <w:sz w:val="24"/>
          <w:szCs w:val="24"/>
          <w:lang w:val="ro-RO"/>
        </w:rPr>
        <w:t> </w:t>
      </w:r>
      <w:r w:rsidR="004E6183" w:rsidRPr="00B227EA">
        <w:rPr>
          <w:rFonts w:ascii="Arial" w:hAnsi="Arial" w:cs="Arial"/>
          <w:b/>
          <w:i/>
          <w:noProof/>
          <w:sz w:val="24"/>
          <w:szCs w:val="24"/>
          <w:lang w:val="ro-RO"/>
        </w:rPr>
        <w:t xml:space="preserve">poluarea </w:t>
      </w:r>
      <w:r w:rsidR="00E7594D" w:rsidRPr="00B227EA">
        <w:rPr>
          <w:rFonts w:ascii="Arial" w:hAnsi="Arial" w:cs="Arial"/>
          <w:b/>
          <w:i/>
          <w:noProof/>
          <w:sz w:val="24"/>
          <w:szCs w:val="24"/>
          <w:lang w:val="ro-RO"/>
        </w:rPr>
        <w:t>si</w:t>
      </w:r>
      <w:r w:rsidR="004E6183" w:rsidRPr="00B227EA">
        <w:rPr>
          <w:rFonts w:ascii="Arial" w:hAnsi="Arial" w:cs="Arial"/>
          <w:b/>
          <w:i/>
          <w:noProof/>
          <w:sz w:val="24"/>
          <w:szCs w:val="24"/>
          <w:lang w:val="ro-RO"/>
        </w:rPr>
        <w:t xml:space="preserve"> alte efecte negative</w:t>
      </w:r>
      <w:r w:rsidRPr="00B227EA">
        <w:rPr>
          <w:rFonts w:ascii="Arial" w:hAnsi="Arial" w:cs="Arial"/>
          <w:b/>
          <w:i/>
          <w:noProof/>
          <w:sz w:val="24"/>
          <w:szCs w:val="24"/>
          <w:lang w:val="ro-RO"/>
        </w:rPr>
        <w:t>:</w:t>
      </w:r>
      <w:r w:rsidRPr="00B227EA">
        <w:rPr>
          <w:rFonts w:ascii="Arial" w:hAnsi="Arial" w:cs="Arial"/>
          <w:noProof/>
          <w:sz w:val="24"/>
          <w:szCs w:val="24"/>
          <w:lang w:val="ro-RO"/>
        </w:rPr>
        <w:t xml:space="preserve"> </w:t>
      </w:r>
      <w:r w:rsidR="00E9743E" w:rsidRPr="00B227EA">
        <w:rPr>
          <w:rFonts w:ascii="Arial" w:hAnsi="Arial" w:cs="Arial"/>
          <w:sz w:val="24"/>
          <w:szCs w:val="24"/>
          <w:lang w:val="ro-RO"/>
        </w:rPr>
        <w:t xml:space="preserve">se vor respecta limitele </w:t>
      </w:r>
      <w:r w:rsidR="00B15369" w:rsidRPr="00B227EA">
        <w:rPr>
          <w:rFonts w:ascii="Arial" w:hAnsi="Arial" w:cs="Arial"/>
          <w:sz w:val="24"/>
          <w:szCs w:val="24"/>
          <w:lang w:val="ro-RO"/>
        </w:rPr>
        <w:t>prevăzute de normele în vigoare.</w:t>
      </w:r>
      <w:r w:rsidR="00073D0B" w:rsidRPr="00B227EA">
        <w:rPr>
          <w:rFonts w:ascii="Arial" w:hAnsi="Arial" w:cs="Arial"/>
          <w:sz w:val="24"/>
          <w:szCs w:val="24"/>
          <w:lang w:val="ro-RO"/>
        </w:rPr>
        <w:t xml:space="preserve"> </w:t>
      </w:r>
      <w:r w:rsidR="009866AF" w:rsidRPr="00B227EA">
        <w:rPr>
          <w:rFonts w:ascii="Arial" w:hAnsi="Arial" w:cs="Arial"/>
          <w:i/>
          <w:sz w:val="24"/>
          <w:szCs w:val="24"/>
          <w:lang w:val="ro-RO"/>
        </w:rPr>
        <w:t xml:space="preserve">Având în vedere că titularul proiectului a prevăzut măsuri </w:t>
      </w:r>
      <w:r w:rsidR="00E7594D" w:rsidRPr="00B227EA">
        <w:rPr>
          <w:rFonts w:ascii="Arial" w:hAnsi="Arial" w:cs="Arial"/>
          <w:i/>
          <w:sz w:val="24"/>
          <w:szCs w:val="24"/>
          <w:lang w:val="ro-RO"/>
        </w:rPr>
        <w:t>si</w:t>
      </w:r>
      <w:r w:rsidR="009866AF" w:rsidRPr="00B227EA">
        <w:rPr>
          <w:rFonts w:ascii="Arial" w:hAnsi="Arial" w:cs="Arial"/>
          <w:i/>
          <w:sz w:val="24"/>
          <w:szCs w:val="24"/>
          <w:lang w:val="ro-RO"/>
        </w:rPr>
        <w:t xml:space="preserve"> condiții pentru limitarea emi</w:t>
      </w:r>
      <w:r w:rsidR="00E7594D" w:rsidRPr="00B227EA">
        <w:rPr>
          <w:rFonts w:ascii="Arial" w:hAnsi="Arial" w:cs="Arial"/>
          <w:i/>
          <w:sz w:val="24"/>
          <w:szCs w:val="24"/>
          <w:lang w:val="ro-RO"/>
        </w:rPr>
        <w:t>si</w:t>
      </w:r>
      <w:r w:rsidR="009866AF" w:rsidRPr="00B227EA">
        <w:rPr>
          <w:rFonts w:ascii="Arial" w:hAnsi="Arial" w:cs="Arial"/>
          <w:i/>
          <w:sz w:val="24"/>
          <w:szCs w:val="24"/>
          <w:lang w:val="ro-RO"/>
        </w:rPr>
        <w:t xml:space="preserve">ilor în aer, apă precum </w:t>
      </w:r>
      <w:r w:rsidR="00E7594D" w:rsidRPr="00B227EA">
        <w:rPr>
          <w:rFonts w:ascii="Arial" w:hAnsi="Arial" w:cs="Arial"/>
          <w:i/>
          <w:sz w:val="24"/>
          <w:szCs w:val="24"/>
          <w:lang w:val="ro-RO"/>
        </w:rPr>
        <w:t>si</w:t>
      </w:r>
      <w:r w:rsidR="009866AF" w:rsidRPr="00B227EA">
        <w:rPr>
          <w:rFonts w:ascii="Arial" w:hAnsi="Arial" w:cs="Arial"/>
          <w:i/>
          <w:sz w:val="24"/>
          <w:szCs w:val="24"/>
          <w:lang w:val="ro-RO"/>
        </w:rPr>
        <w:t xml:space="preserve"> gestionarea corespunzătoare a deșeurilor rezultate, realizarea proiectului va conduce la efecte negative nesemnificative atât pe durata proiectului</w:t>
      </w:r>
      <w:r w:rsidR="001731E5" w:rsidRPr="00B227EA">
        <w:rPr>
          <w:rFonts w:ascii="Arial" w:hAnsi="Arial" w:cs="Arial"/>
          <w:i/>
          <w:sz w:val="24"/>
          <w:szCs w:val="24"/>
          <w:lang w:val="ro-RO"/>
        </w:rPr>
        <w:t>,</w:t>
      </w:r>
      <w:r w:rsidR="009866AF" w:rsidRPr="00B227EA">
        <w:rPr>
          <w:rFonts w:ascii="Arial" w:hAnsi="Arial" w:cs="Arial"/>
          <w:i/>
          <w:sz w:val="24"/>
          <w:szCs w:val="24"/>
          <w:lang w:val="ro-RO"/>
        </w:rPr>
        <w:t xml:space="preserve"> cât </w:t>
      </w:r>
      <w:r w:rsidR="001731E5" w:rsidRPr="00B227EA">
        <w:rPr>
          <w:rFonts w:ascii="Arial" w:hAnsi="Arial" w:cs="Arial"/>
          <w:i/>
          <w:sz w:val="24"/>
          <w:szCs w:val="24"/>
          <w:lang w:val="ro-RO"/>
        </w:rPr>
        <w:t>ș</w:t>
      </w:r>
      <w:r w:rsidR="00E7594D" w:rsidRPr="00B227EA">
        <w:rPr>
          <w:rFonts w:ascii="Arial" w:hAnsi="Arial" w:cs="Arial"/>
          <w:i/>
          <w:sz w:val="24"/>
          <w:szCs w:val="24"/>
          <w:lang w:val="ro-RO"/>
        </w:rPr>
        <w:t>i</w:t>
      </w:r>
      <w:r w:rsidR="009866AF" w:rsidRPr="00B227EA">
        <w:rPr>
          <w:rFonts w:ascii="Arial" w:hAnsi="Arial" w:cs="Arial"/>
          <w:i/>
          <w:sz w:val="24"/>
          <w:szCs w:val="24"/>
          <w:lang w:val="ro-RO"/>
        </w:rPr>
        <w:t xml:space="preserve"> după realizarea lui</w:t>
      </w:r>
      <w:r w:rsidR="007B266A" w:rsidRPr="00B227EA">
        <w:rPr>
          <w:rFonts w:ascii="Arial" w:hAnsi="Arial" w:cs="Arial"/>
          <w:i/>
          <w:sz w:val="24"/>
          <w:szCs w:val="24"/>
          <w:lang w:val="ro-RO"/>
        </w:rPr>
        <w:t>.</w:t>
      </w:r>
      <w:r w:rsidR="004E6183" w:rsidRPr="00B227EA">
        <w:rPr>
          <w:rFonts w:ascii="Arial" w:hAnsi="Arial" w:cs="Arial"/>
          <w:b/>
          <w:bCs/>
          <w:noProof/>
          <w:sz w:val="24"/>
          <w:szCs w:val="24"/>
          <w:lang w:val="ro-RO"/>
        </w:rPr>
        <w:t> </w:t>
      </w:r>
    </w:p>
    <w:p w:rsidR="005C1954" w:rsidRPr="00967FFD" w:rsidRDefault="005C1954" w:rsidP="005C1954">
      <w:pPr>
        <w:spacing w:after="0" w:line="240" w:lineRule="auto"/>
        <w:jc w:val="both"/>
        <w:rPr>
          <w:rFonts w:ascii="Arial" w:hAnsi="Arial" w:cs="Arial"/>
          <w:b/>
          <w:bCs/>
          <w:i/>
          <w:noProof/>
          <w:color w:val="FF0000"/>
          <w:sz w:val="24"/>
          <w:szCs w:val="24"/>
          <w:lang w:val="ro-RO"/>
        </w:rPr>
      </w:pPr>
    </w:p>
    <w:p w:rsidR="004960B1" w:rsidRPr="006260CC" w:rsidRDefault="004960B1" w:rsidP="004960B1">
      <w:pPr>
        <w:spacing w:after="0" w:line="240" w:lineRule="auto"/>
        <w:jc w:val="both"/>
        <w:rPr>
          <w:rFonts w:ascii="Arial" w:hAnsi="Arial" w:cs="Arial"/>
          <w:b/>
          <w:bCs/>
          <w:i/>
          <w:noProof/>
          <w:sz w:val="24"/>
          <w:szCs w:val="24"/>
          <w:lang w:val="ro-RO"/>
        </w:rPr>
      </w:pPr>
      <w:r w:rsidRPr="006260CC">
        <w:rPr>
          <w:rFonts w:ascii="Arial" w:hAnsi="Arial" w:cs="Arial"/>
          <w:b/>
          <w:bCs/>
          <w:i/>
          <w:noProof/>
          <w:sz w:val="24"/>
          <w:szCs w:val="24"/>
          <w:lang w:val="ro-RO"/>
        </w:rPr>
        <w:t>Măsuri generale pentru protecția factorilor de mediu:</w:t>
      </w:r>
    </w:p>
    <w:p w:rsidR="004960B1" w:rsidRPr="006260CC" w:rsidRDefault="004960B1" w:rsidP="004960B1">
      <w:pPr>
        <w:numPr>
          <w:ilvl w:val="0"/>
          <w:numId w:val="5"/>
        </w:numPr>
        <w:spacing w:after="0" w:line="240" w:lineRule="auto"/>
        <w:ind w:left="0" w:firstLine="360"/>
        <w:jc w:val="both"/>
        <w:rPr>
          <w:rFonts w:ascii="Arial" w:hAnsi="Arial" w:cs="Arial"/>
          <w:bCs/>
          <w:noProof/>
          <w:sz w:val="24"/>
          <w:szCs w:val="24"/>
          <w:lang w:val="ro-RO"/>
        </w:rPr>
      </w:pPr>
      <w:r w:rsidRPr="006260CC">
        <w:rPr>
          <w:rFonts w:ascii="Arial" w:hAnsi="Arial" w:cs="Arial"/>
          <w:bCs/>
          <w:noProof/>
          <w:sz w:val="24"/>
          <w:szCs w:val="24"/>
          <w:lang w:val="ro-RO"/>
        </w:rPr>
        <w:t>respectarea întocmai a tehnologiei de execuție;</w:t>
      </w:r>
    </w:p>
    <w:p w:rsidR="004960B1" w:rsidRPr="006260CC" w:rsidRDefault="004960B1" w:rsidP="004960B1">
      <w:pPr>
        <w:numPr>
          <w:ilvl w:val="0"/>
          <w:numId w:val="5"/>
        </w:numPr>
        <w:spacing w:after="0" w:line="240" w:lineRule="auto"/>
        <w:ind w:left="0" w:firstLine="360"/>
        <w:jc w:val="both"/>
        <w:rPr>
          <w:rFonts w:ascii="Arial" w:hAnsi="Arial" w:cs="Arial"/>
          <w:bCs/>
          <w:noProof/>
          <w:sz w:val="24"/>
          <w:szCs w:val="24"/>
          <w:lang w:val="ro-RO"/>
        </w:rPr>
      </w:pPr>
      <w:r w:rsidRPr="006260CC">
        <w:rPr>
          <w:rFonts w:ascii="Arial" w:hAnsi="Arial" w:cs="Arial"/>
          <w:bCs/>
          <w:noProof/>
          <w:sz w:val="24"/>
          <w:szCs w:val="24"/>
          <w:lang w:val="ro-RO"/>
        </w:rPr>
        <w:t>respectarea limitei amplasamentului, a proiectului din documentaţiile avizate;</w:t>
      </w:r>
    </w:p>
    <w:p w:rsidR="004960B1" w:rsidRPr="006260CC" w:rsidRDefault="004960B1" w:rsidP="004960B1">
      <w:pPr>
        <w:numPr>
          <w:ilvl w:val="0"/>
          <w:numId w:val="5"/>
        </w:numPr>
        <w:spacing w:after="0" w:line="240" w:lineRule="auto"/>
        <w:ind w:left="0" w:firstLine="360"/>
        <w:jc w:val="both"/>
        <w:rPr>
          <w:rFonts w:ascii="Arial" w:hAnsi="Arial" w:cs="Arial"/>
          <w:bCs/>
          <w:noProof/>
          <w:sz w:val="24"/>
          <w:szCs w:val="24"/>
          <w:lang w:val="ro-RO"/>
        </w:rPr>
      </w:pPr>
      <w:r w:rsidRPr="006260CC">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4960B1" w:rsidRPr="006260CC" w:rsidRDefault="004960B1" w:rsidP="004960B1">
      <w:pPr>
        <w:numPr>
          <w:ilvl w:val="0"/>
          <w:numId w:val="5"/>
        </w:numPr>
        <w:spacing w:after="0" w:line="240" w:lineRule="auto"/>
        <w:ind w:left="0" w:firstLine="360"/>
        <w:jc w:val="both"/>
        <w:rPr>
          <w:rFonts w:ascii="Arial" w:hAnsi="Arial" w:cs="Arial"/>
          <w:bCs/>
          <w:noProof/>
          <w:sz w:val="24"/>
          <w:szCs w:val="24"/>
          <w:lang w:val="ro-RO"/>
        </w:rPr>
      </w:pPr>
      <w:r w:rsidRPr="006260CC">
        <w:rPr>
          <w:rFonts w:ascii="Arial" w:hAnsi="Arial" w:cs="Arial"/>
          <w:bCs/>
          <w:noProof/>
          <w:sz w:val="24"/>
          <w:szCs w:val="24"/>
          <w:lang w:val="ro-RO"/>
        </w:rPr>
        <w:t>în perimetrul de lucru nu vor fi depozitate carburanți, lubrifianţi, deşeuri sau alte materiale periculoase, inflamabile sau nocive;</w:t>
      </w:r>
    </w:p>
    <w:p w:rsidR="004960B1" w:rsidRPr="006260CC" w:rsidRDefault="004960B1" w:rsidP="004960B1">
      <w:pPr>
        <w:numPr>
          <w:ilvl w:val="0"/>
          <w:numId w:val="5"/>
        </w:numPr>
        <w:spacing w:after="0" w:line="240" w:lineRule="auto"/>
        <w:ind w:left="0" w:firstLine="360"/>
        <w:jc w:val="both"/>
        <w:rPr>
          <w:rFonts w:ascii="Arial" w:hAnsi="Arial" w:cs="Arial"/>
          <w:bCs/>
          <w:noProof/>
          <w:sz w:val="24"/>
          <w:szCs w:val="24"/>
          <w:lang w:val="ro-RO"/>
        </w:rPr>
      </w:pPr>
      <w:r w:rsidRPr="006260CC">
        <w:rPr>
          <w:rFonts w:ascii="Arial" w:hAnsi="Arial" w:cs="Arial"/>
          <w:bCs/>
          <w:noProof/>
          <w:sz w:val="24"/>
          <w:szCs w:val="24"/>
          <w:lang w:val="ro-RO"/>
        </w:rPr>
        <w:lastRenderedPageBreak/>
        <w:t>personalul care lucrează în executarea lucrărilor va fi instruit și din normele de protecţie a mediului;</w:t>
      </w:r>
    </w:p>
    <w:p w:rsidR="004960B1" w:rsidRPr="006260CC" w:rsidRDefault="004960B1" w:rsidP="004960B1">
      <w:pPr>
        <w:numPr>
          <w:ilvl w:val="0"/>
          <w:numId w:val="5"/>
        </w:numPr>
        <w:spacing w:after="0" w:line="240" w:lineRule="auto"/>
        <w:ind w:left="0" w:firstLine="360"/>
        <w:jc w:val="both"/>
        <w:rPr>
          <w:rFonts w:ascii="Arial" w:hAnsi="Arial" w:cs="Arial"/>
          <w:bCs/>
          <w:noProof/>
          <w:sz w:val="24"/>
          <w:szCs w:val="24"/>
          <w:lang w:val="ro-RO"/>
        </w:rPr>
      </w:pPr>
      <w:r w:rsidRPr="006260CC">
        <w:rPr>
          <w:rFonts w:ascii="Arial" w:hAnsi="Arial" w:cs="Arial"/>
          <w:bCs/>
          <w:noProof/>
          <w:sz w:val="24"/>
          <w:szCs w:val="24"/>
          <w:lang w:val="ro-RO"/>
        </w:rPr>
        <w:t>încadrarea emisiilor de poluanți în atmosferă de la mijloacelele de transport în limitele maxime admise;</w:t>
      </w:r>
    </w:p>
    <w:p w:rsidR="004960B1" w:rsidRPr="006260CC" w:rsidRDefault="004960B1" w:rsidP="004960B1">
      <w:pPr>
        <w:numPr>
          <w:ilvl w:val="0"/>
          <w:numId w:val="5"/>
        </w:numPr>
        <w:spacing w:after="0" w:line="240" w:lineRule="auto"/>
        <w:ind w:left="0" w:firstLine="360"/>
        <w:jc w:val="both"/>
        <w:rPr>
          <w:rFonts w:ascii="Arial" w:hAnsi="Arial" w:cs="Arial"/>
          <w:bCs/>
          <w:noProof/>
          <w:sz w:val="24"/>
          <w:szCs w:val="24"/>
          <w:lang w:val="ro-RO"/>
        </w:rPr>
      </w:pPr>
      <w:r w:rsidRPr="006260CC">
        <w:rPr>
          <w:rFonts w:ascii="Arial" w:hAnsi="Arial" w:cs="Arial"/>
          <w:bCs/>
          <w:noProof/>
          <w:sz w:val="24"/>
          <w:szCs w:val="24"/>
          <w:lang w:val="ro-RO"/>
        </w:rPr>
        <w:t>monitorizarea mediului în conformitate cu legislația în vigoare;</w:t>
      </w:r>
    </w:p>
    <w:p w:rsidR="004960B1" w:rsidRPr="00967FFD" w:rsidRDefault="004960B1" w:rsidP="005C1954">
      <w:pPr>
        <w:spacing w:after="0" w:line="240" w:lineRule="auto"/>
        <w:jc w:val="both"/>
        <w:rPr>
          <w:rFonts w:ascii="Arial" w:hAnsi="Arial" w:cs="Arial"/>
          <w:b/>
          <w:bCs/>
          <w:i/>
          <w:noProof/>
          <w:color w:val="FF0000"/>
          <w:sz w:val="24"/>
          <w:szCs w:val="24"/>
          <w:lang w:val="ro-RO"/>
        </w:rPr>
      </w:pPr>
    </w:p>
    <w:p w:rsidR="005C1954" w:rsidRPr="00D26870" w:rsidRDefault="005C1954" w:rsidP="005C1954">
      <w:pPr>
        <w:spacing w:after="0" w:line="240" w:lineRule="auto"/>
        <w:jc w:val="both"/>
        <w:rPr>
          <w:rFonts w:ascii="Arial" w:hAnsi="Arial" w:cs="Arial"/>
          <w:bCs/>
          <w:noProof/>
          <w:sz w:val="24"/>
          <w:szCs w:val="24"/>
          <w:lang w:val="ro-RO"/>
        </w:rPr>
      </w:pPr>
      <w:r w:rsidRPr="00D26870">
        <w:rPr>
          <w:rFonts w:ascii="Arial" w:hAnsi="Arial" w:cs="Arial"/>
          <w:b/>
          <w:bCs/>
          <w:i/>
          <w:noProof/>
          <w:sz w:val="24"/>
          <w:szCs w:val="24"/>
          <w:lang w:val="ro-RO"/>
        </w:rPr>
        <w:t>Măsuri pentru protecția factorului de mediu aer:</w:t>
      </w:r>
    </w:p>
    <w:p w:rsidR="00FA499B" w:rsidRPr="00510F11"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510F11">
        <w:rPr>
          <w:rFonts w:ascii="Arial" w:hAnsi="Arial" w:cs="Arial"/>
          <w:bCs/>
          <w:noProof/>
          <w:sz w:val="24"/>
          <w:szCs w:val="24"/>
          <w:lang w:val="ro-RO"/>
        </w:rPr>
        <w:t>f</w:t>
      </w:r>
      <w:r w:rsidR="00FA499B" w:rsidRPr="00510F11">
        <w:rPr>
          <w:rFonts w:ascii="Arial" w:hAnsi="Arial" w:cs="Arial"/>
          <w:bCs/>
          <w:noProof/>
          <w:sz w:val="24"/>
          <w:szCs w:val="24"/>
          <w:lang w:val="ro-RO"/>
        </w:rPr>
        <w:t>olosirea de utilaje de construcţie moderne, dotate cu motoare ale căror emisii să respecte prevederile legislaţiei în vigoare;</w:t>
      </w:r>
    </w:p>
    <w:p w:rsidR="00FA499B" w:rsidRPr="00510F11"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510F11">
        <w:rPr>
          <w:rFonts w:ascii="Arial" w:hAnsi="Arial" w:cs="Arial"/>
          <w:bCs/>
          <w:noProof/>
          <w:sz w:val="24"/>
          <w:szCs w:val="24"/>
          <w:lang w:val="ro-RO"/>
        </w:rPr>
        <w:t>r</w:t>
      </w:r>
      <w:r w:rsidR="00FA499B" w:rsidRPr="00510F11">
        <w:rPr>
          <w:rFonts w:ascii="Arial" w:hAnsi="Arial" w:cs="Arial"/>
          <w:bCs/>
          <w:noProof/>
          <w:sz w:val="24"/>
          <w:szCs w:val="24"/>
          <w:lang w:val="ro-RO"/>
        </w:rPr>
        <w:t>educerea vitezei de circulaţie pe drumurile publice a vehiculelor grele pentru transportul echipamentelor şi a materialelor;</w:t>
      </w:r>
    </w:p>
    <w:p w:rsidR="00FA499B" w:rsidRPr="00510F11"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510F11">
        <w:rPr>
          <w:rFonts w:ascii="Arial" w:hAnsi="Arial" w:cs="Arial"/>
          <w:bCs/>
          <w:noProof/>
          <w:sz w:val="24"/>
          <w:szCs w:val="24"/>
          <w:lang w:val="ro-RO"/>
        </w:rPr>
        <w:t>v</w:t>
      </w:r>
      <w:r w:rsidR="00FA499B" w:rsidRPr="00510F11">
        <w:rPr>
          <w:rFonts w:ascii="Arial" w:hAnsi="Arial" w:cs="Arial"/>
          <w:bCs/>
          <w:noProof/>
          <w:sz w:val="24"/>
          <w:szCs w:val="24"/>
          <w:lang w:val="ro-RO"/>
        </w:rPr>
        <w:t>erificarea vehiculelor care transportă materiale, pentru evitarea răspândirii acestora în afara arealului de construcţie;</w:t>
      </w:r>
    </w:p>
    <w:p w:rsidR="00FA499B" w:rsidRPr="00510F11"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510F11">
        <w:rPr>
          <w:rFonts w:ascii="Arial" w:hAnsi="Arial" w:cs="Arial"/>
          <w:bCs/>
          <w:noProof/>
          <w:sz w:val="24"/>
          <w:szCs w:val="24"/>
          <w:lang w:val="ro-RO"/>
        </w:rPr>
        <w:t>s</w:t>
      </w:r>
      <w:r w:rsidR="00FA499B" w:rsidRPr="00510F11">
        <w:rPr>
          <w:rFonts w:ascii="Arial" w:hAnsi="Arial" w:cs="Arial"/>
          <w:bCs/>
          <w:noProof/>
          <w:sz w:val="24"/>
          <w:szCs w:val="24"/>
          <w:lang w:val="ro-RO"/>
        </w:rPr>
        <w:t>tropirea cu apă a deşeurilor de construcţie depozitate temporar pe amplasament (în perioadele lipsite de precipitaţii);</w:t>
      </w:r>
    </w:p>
    <w:p w:rsidR="00FA499B" w:rsidRPr="00C306DC"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C306DC">
        <w:rPr>
          <w:rFonts w:ascii="Arial" w:hAnsi="Arial" w:cs="Arial"/>
          <w:bCs/>
          <w:noProof/>
          <w:sz w:val="24"/>
          <w:szCs w:val="24"/>
          <w:lang w:val="ro-RO"/>
        </w:rPr>
        <w:t>d</w:t>
      </w:r>
      <w:r w:rsidR="00FA499B" w:rsidRPr="00C306DC">
        <w:rPr>
          <w:rFonts w:ascii="Arial" w:hAnsi="Arial" w:cs="Arial"/>
          <w:bCs/>
          <w:noProof/>
          <w:sz w:val="24"/>
          <w:szCs w:val="24"/>
          <w:lang w:val="ro-RO"/>
        </w:rPr>
        <w:t>iminuarea la minimum a înălţimii de descărcare a materialelor care pot genera emisii de particule;</w:t>
      </w:r>
    </w:p>
    <w:p w:rsidR="00FA499B" w:rsidRPr="00C306DC"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C306DC">
        <w:rPr>
          <w:rFonts w:ascii="Arial" w:hAnsi="Arial" w:cs="Arial"/>
          <w:bCs/>
          <w:noProof/>
          <w:sz w:val="24"/>
          <w:szCs w:val="24"/>
          <w:lang w:val="ro-RO"/>
        </w:rPr>
        <w:t>s</w:t>
      </w:r>
      <w:r w:rsidR="00FA499B" w:rsidRPr="00C306DC">
        <w:rPr>
          <w:rFonts w:ascii="Arial" w:hAnsi="Arial" w:cs="Arial"/>
          <w:bCs/>
          <w:noProof/>
          <w:sz w:val="24"/>
          <w:szCs w:val="24"/>
          <w:lang w:val="ro-RO"/>
        </w:rPr>
        <w:t>tabilirea unui timp cât mai scurt de stocare a deşeurilor din construcţii la locul de producere;</w:t>
      </w:r>
    </w:p>
    <w:p w:rsidR="00FA499B" w:rsidRPr="00C306DC"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C306DC">
        <w:rPr>
          <w:rFonts w:ascii="Arial" w:hAnsi="Arial" w:cs="Arial"/>
          <w:bCs/>
          <w:noProof/>
          <w:sz w:val="24"/>
          <w:szCs w:val="24"/>
          <w:lang w:val="ro-RO"/>
        </w:rPr>
        <w:t>c</w:t>
      </w:r>
      <w:r w:rsidR="00FA499B" w:rsidRPr="00C306DC">
        <w:rPr>
          <w:rFonts w:ascii="Arial" w:hAnsi="Arial" w:cs="Arial"/>
          <w:bCs/>
          <w:noProof/>
          <w:sz w:val="24"/>
          <w:szCs w:val="24"/>
          <w:lang w:val="ro-RO"/>
        </w:rPr>
        <w:t>urăţarea roţilor vehiculelor la ieşirea din şantier pe drumurile publice;</w:t>
      </w:r>
    </w:p>
    <w:p w:rsidR="00FA499B" w:rsidRPr="00C306DC"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C306DC">
        <w:rPr>
          <w:rFonts w:ascii="Arial" w:hAnsi="Arial" w:cs="Arial"/>
          <w:bCs/>
          <w:noProof/>
          <w:sz w:val="24"/>
          <w:szCs w:val="24"/>
          <w:lang w:val="ro-RO"/>
        </w:rPr>
        <w:t>o</w:t>
      </w:r>
      <w:r w:rsidR="00FA499B" w:rsidRPr="00C306DC">
        <w:rPr>
          <w:rFonts w:ascii="Arial" w:hAnsi="Arial" w:cs="Arial"/>
          <w:bCs/>
          <w:noProof/>
          <w:sz w:val="24"/>
          <w:szCs w:val="24"/>
          <w:lang w:val="ro-RO"/>
        </w:rPr>
        <w:t>prirea motoarelor utilajelor în perioadele în care nu sunt implicate în activitate</w:t>
      </w:r>
      <w:r w:rsidR="006B07C2" w:rsidRPr="00C306DC">
        <w:rPr>
          <w:rFonts w:ascii="Arial" w:hAnsi="Arial" w:cs="Arial"/>
          <w:bCs/>
          <w:noProof/>
          <w:sz w:val="24"/>
          <w:szCs w:val="24"/>
          <w:lang w:val="ro-RO"/>
        </w:rPr>
        <w:t>;</w:t>
      </w:r>
    </w:p>
    <w:p w:rsidR="005C1954" w:rsidRPr="00C306DC"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C306DC">
        <w:rPr>
          <w:rFonts w:ascii="Arial" w:hAnsi="Arial" w:cs="Arial"/>
          <w:bCs/>
          <w:noProof/>
          <w:sz w:val="24"/>
          <w:szCs w:val="24"/>
          <w:lang w:val="ro-RO"/>
        </w:rPr>
        <w:t>se recomandă stocarea materialelor în grămezi cât mai compacte (raport suprafața/volum cât mai mic);</w:t>
      </w:r>
    </w:p>
    <w:p w:rsidR="005C1954" w:rsidRPr="00C306DC"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C306DC">
        <w:rPr>
          <w:rFonts w:ascii="Arial" w:hAnsi="Arial" w:cs="Arial"/>
          <w:bCs/>
          <w:noProof/>
          <w:sz w:val="24"/>
          <w:szCs w:val="24"/>
          <w:lang w:val="ro-RO"/>
        </w:rPr>
        <w:t>deșeurile vor fi evacuate cât mai repede de pe amplasament;</w:t>
      </w:r>
    </w:p>
    <w:p w:rsidR="005C1954" w:rsidRPr="00463EC3"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463EC3">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CE1C6E" w:rsidRDefault="005C1954" w:rsidP="00CE1C6E">
      <w:pPr>
        <w:numPr>
          <w:ilvl w:val="0"/>
          <w:numId w:val="5"/>
        </w:numPr>
        <w:spacing w:after="0" w:line="240" w:lineRule="auto"/>
        <w:ind w:left="0" w:firstLine="360"/>
        <w:jc w:val="both"/>
        <w:rPr>
          <w:rFonts w:ascii="Arial" w:hAnsi="Arial" w:cs="Arial"/>
          <w:bCs/>
          <w:noProof/>
          <w:sz w:val="24"/>
          <w:szCs w:val="24"/>
          <w:lang w:val="ro-RO"/>
        </w:rPr>
      </w:pPr>
      <w:r w:rsidRPr="00463EC3">
        <w:rPr>
          <w:rFonts w:ascii="Arial" w:hAnsi="Arial" w:cs="Arial"/>
          <w:bCs/>
          <w:noProof/>
          <w:sz w:val="24"/>
          <w:szCs w:val="24"/>
          <w:lang w:val="ro-RO"/>
        </w:rPr>
        <w:t>autovehiculele și utilajele folosite pentru executarea lucrărilor vor respecta condițiile impuse prin verificări tehnice periodice;</w:t>
      </w:r>
    </w:p>
    <w:p w:rsidR="00CE1C6E" w:rsidRDefault="005C1954" w:rsidP="00CE1C6E">
      <w:pPr>
        <w:numPr>
          <w:ilvl w:val="0"/>
          <w:numId w:val="5"/>
        </w:numPr>
        <w:spacing w:after="0" w:line="240" w:lineRule="auto"/>
        <w:ind w:left="0" w:firstLine="360"/>
        <w:jc w:val="both"/>
        <w:rPr>
          <w:rFonts w:ascii="Arial" w:hAnsi="Arial" w:cs="Arial"/>
          <w:bCs/>
          <w:noProof/>
          <w:sz w:val="24"/>
          <w:szCs w:val="24"/>
          <w:lang w:val="ro-RO"/>
        </w:rPr>
      </w:pPr>
      <w:r w:rsidRPr="00CE1C6E">
        <w:rPr>
          <w:rFonts w:ascii="Arial" w:hAnsi="Arial" w:cs="Arial"/>
          <w:bCs/>
          <w:noProof/>
          <w:sz w:val="24"/>
          <w:szCs w:val="24"/>
          <w:lang w:val="ro-RO"/>
        </w:rPr>
        <w:t>întreținerea curățeniei la locurile de muncă pentru prevenirea formării de pulberi;</w:t>
      </w:r>
    </w:p>
    <w:p w:rsidR="00CE1C6E" w:rsidRPr="00CE1C6E" w:rsidRDefault="00CE1C6E" w:rsidP="00CE1C6E">
      <w:pPr>
        <w:numPr>
          <w:ilvl w:val="0"/>
          <w:numId w:val="5"/>
        </w:numPr>
        <w:spacing w:after="0" w:line="240" w:lineRule="auto"/>
        <w:ind w:left="0" w:firstLine="360"/>
        <w:jc w:val="both"/>
        <w:rPr>
          <w:rFonts w:ascii="Arial" w:hAnsi="Arial" w:cs="Arial"/>
          <w:bCs/>
          <w:noProof/>
          <w:sz w:val="24"/>
          <w:szCs w:val="24"/>
          <w:lang w:val="ro-RO"/>
        </w:rPr>
      </w:pPr>
      <w:r w:rsidRPr="00CE1C6E">
        <w:rPr>
          <w:rFonts w:ascii="Arial" w:hAnsi="Arial" w:cs="Arial"/>
          <w:bCs/>
          <w:noProof/>
          <w:sz w:val="24"/>
          <w:szCs w:val="24"/>
          <w:lang w:val="ro-RO"/>
        </w:rPr>
        <w:t>a</w:t>
      </w:r>
      <w:r w:rsidR="00D26870" w:rsidRPr="00CE1C6E">
        <w:rPr>
          <w:rFonts w:ascii="Arial" w:hAnsi="Arial" w:cs="Arial"/>
          <w:bCs/>
          <w:noProof/>
          <w:sz w:val="24"/>
          <w:szCs w:val="24"/>
          <w:lang w:val="ro-RO"/>
        </w:rPr>
        <w:t>coperirea depozitelor de materii prime și materiale reprezintă o măsură de protecț</w:t>
      </w:r>
      <w:r w:rsidRPr="00CE1C6E">
        <w:rPr>
          <w:rFonts w:ascii="Arial" w:hAnsi="Arial" w:cs="Arial"/>
          <w:bCs/>
          <w:noProof/>
          <w:sz w:val="24"/>
          <w:szCs w:val="24"/>
          <w:lang w:val="ro-RO"/>
        </w:rPr>
        <w:t>ie împotriva acțiunii vântului;</w:t>
      </w:r>
    </w:p>
    <w:p w:rsidR="00CE1C6E" w:rsidRDefault="00CE1C6E" w:rsidP="00CE1C6E">
      <w:pPr>
        <w:numPr>
          <w:ilvl w:val="0"/>
          <w:numId w:val="5"/>
        </w:numPr>
        <w:spacing w:after="0" w:line="240" w:lineRule="auto"/>
        <w:ind w:left="0" w:firstLine="360"/>
        <w:jc w:val="both"/>
        <w:rPr>
          <w:rFonts w:ascii="Arial" w:hAnsi="Arial" w:cs="Arial"/>
          <w:bCs/>
          <w:noProof/>
          <w:sz w:val="24"/>
          <w:szCs w:val="24"/>
          <w:lang w:val="ro-RO"/>
        </w:rPr>
      </w:pPr>
      <w:r w:rsidRPr="00CE1C6E">
        <w:rPr>
          <w:rFonts w:ascii="Arial" w:hAnsi="Arial" w:cs="Arial"/>
          <w:bCs/>
          <w:noProof/>
          <w:sz w:val="24"/>
          <w:szCs w:val="24"/>
          <w:lang w:val="ro-RO"/>
        </w:rPr>
        <w:t>p</w:t>
      </w:r>
      <w:r w:rsidR="00D26870" w:rsidRPr="00CE1C6E">
        <w:rPr>
          <w:rFonts w:ascii="Arial" w:hAnsi="Arial" w:cs="Arial"/>
          <w:bCs/>
          <w:noProof/>
          <w:sz w:val="24"/>
          <w:szCs w:val="24"/>
          <w:lang w:val="ro-RO"/>
        </w:rPr>
        <w:t>entru limitarea disconfortului iminent ce poate apărea mai ales pe timpul verii, se vor alege trasee optime pentru ve</w:t>
      </w:r>
      <w:r w:rsidRPr="00CE1C6E">
        <w:rPr>
          <w:rFonts w:ascii="Arial" w:hAnsi="Arial" w:cs="Arial"/>
          <w:bCs/>
          <w:noProof/>
          <w:sz w:val="24"/>
          <w:szCs w:val="24"/>
          <w:lang w:val="ro-RO"/>
        </w:rPr>
        <w:t>hiculele ce deservesc șantierul</w:t>
      </w:r>
      <w:r w:rsidR="00D26870" w:rsidRPr="00CE1C6E">
        <w:rPr>
          <w:rFonts w:ascii="Arial" w:hAnsi="Arial" w:cs="Arial"/>
          <w:bCs/>
          <w:noProof/>
          <w:sz w:val="24"/>
          <w:szCs w:val="24"/>
          <w:lang w:val="ro-RO"/>
        </w:rPr>
        <w:t>. Drumurile de șa</w:t>
      </w:r>
      <w:r w:rsidRPr="00CE1C6E">
        <w:rPr>
          <w:rFonts w:ascii="Arial" w:hAnsi="Arial" w:cs="Arial"/>
          <w:bCs/>
          <w:noProof/>
          <w:sz w:val="24"/>
          <w:szCs w:val="24"/>
          <w:lang w:val="ro-RO"/>
        </w:rPr>
        <w:t>ntier vor trebui udate periodic;</w:t>
      </w:r>
    </w:p>
    <w:p w:rsidR="00D26870" w:rsidRPr="00CE1C6E" w:rsidRDefault="00CE1C6E" w:rsidP="00CE1C6E">
      <w:pPr>
        <w:numPr>
          <w:ilvl w:val="0"/>
          <w:numId w:val="5"/>
        </w:numPr>
        <w:spacing w:after="0" w:line="240" w:lineRule="auto"/>
        <w:ind w:left="0" w:firstLine="360"/>
        <w:jc w:val="both"/>
        <w:rPr>
          <w:rFonts w:ascii="Arial" w:hAnsi="Arial" w:cs="Arial"/>
          <w:bCs/>
          <w:noProof/>
          <w:sz w:val="24"/>
          <w:szCs w:val="24"/>
          <w:lang w:val="ro-RO"/>
        </w:rPr>
      </w:pPr>
      <w:r w:rsidRPr="00CE1C6E">
        <w:rPr>
          <w:rFonts w:ascii="Arial" w:hAnsi="Arial" w:cs="Arial"/>
          <w:bCs/>
          <w:noProof/>
          <w:sz w:val="24"/>
          <w:szCs w:val="24"/>
          <w:lang w:val="ro-RO"/>
        </w:rPr>
        <w:t>t</w:t>
      </w:r>
      <w:r w:rsidR="00D26870" w:rsidRPr="00CE1C6E">
        <w:rPr>
          <w:rFonts w:ascii="Arial" w:hAnsi="Arial" w:cs="Arial"/>
          <w:bCs/>
          <w:noProof/>
          <w:sz w:val="24"/>
          <w:szCs w:val="24"/>
          <w:lang w:val="ro-RO"/>
        </w:rPr>
        <w:t>ransportul materialelor de construcție rezultate în urma lucrărilor de desființare, care pot fi antrenate în aer, se va face în mijloace</w:t>
      </w:r>
      <w:r>
        <w:rPr>
          <w:rFonts w:ascii="Arial" w:hAnsi="Arial" w:cs="Arial"/>
          <w:bCs/>
          <w:noProof/>
          <w:sz w:val="24"/>
          <w:szCs w:val="24"/>
          <w:lang w:val="ro-RO"/>
        </w:rPr>
        <w:t xml:space="preserve"> de transport cu benă acoperită;</w:t>
      </w:r>
    </w:p>
    <w:p w:rsidR="005C1954" w:rsidRPr="00967FFD" w:rsidRDefault="005C1954" w:rsidP="005C1954">
      <w:pPr>
        <w:spacing w:after="0" w:line="240" w:lineRule="auto"/>
        <w:ind w:left="720"/>
        <w:jc w:val="both"/>
        <w:rPr>
          <w:rFonts w:ascii="Arial" w:hAnsi="Arial" w:cs="Arial"/>
          <w:bCs/>
          <w:noProof/>
          <w:color w:val="FF0000"/>
          <w:sz w:val="24"/>
          <w:szCs w:val="24"/>
          <w:lang w:val="ro-RO"/>
        </w:rPr>
      </w:pPr>
    </w:p>
    <w:p w:rsidR="005C1954" w:rsidRPr="00B87CAA" w:rsidRDefault="005C1954" w:rsidP="005C1954">
      <w:pPr>
        <w:spacing w:after="0" w:line="240" w:lineRule="auto"/>
        <w:jc w:val="both"/>
        <w:rPr>
          <w:rFonts w:ascii="Arial" w:hAnsi="Arial" w:cs="Arial"/>
          <w:bCs/>
          <w:noProof/>
          <w:sz w:val="24"/>
          <w:szCs w:val="24"/>
          <w:lang w:val="ro-RO"/>
        </w:rPr>
      </w:pPr>
      <w:r w:rsidRPr="00B87CAA">
        <w:rPr>
          <w:rFonts w:ascii="Arial" w:hAnsi="Arial" w:cs="Arial"/>
          <w:b/>
          <w:bCs/>
          <w:i/>
          <w:noProof/>
          <w:sz w:val="24"/>
          <w:szCs w:val="24"/>
          <w:lang w:val="ro-RO"/>
        </w:rPr>
        <w:t>Măsuri pentru protecția factorului de mediu sol si subsol:</w:t>
      </w:r>
    </w:p>
    <w:p w:rsidR="00A921EB" w:rsidRPr="00B87CAA" w:rsidRDefault="00A921EB" w:rsidP="00A921EB">
      <w:pPr>
        <w:numPr>
          <w:ilvl w:val="0"/>
          <w:numId w:val="5"/>
        </w:numPr>
        <w:spacing w:after="0" w:line="240" w:lineRule="auto"/>
        <w:ind w:left="0" w:firstLine="360"/>
        <w:jc w:val="both"/>
        <w:rPr>
          <w:rFonts w:ascii="Arial" w:hAnsi="Arial" w:cs="Arial"/>
          <w:bCs/>
          <w:noProof/>
          <w:sz w:val="24"/>
          <w:szCs w:val="24"/>
          <w:lang w:val="ro-RO"/>
        </w:rPr>
      </w:pPr>
      <w:r w:rsidRPr="00B87CAA">
        <w:rPr>
          <w:rFonts w:ascii="Arial" w:hAnsi="Arial" w:cs="Arial"/>
          <w:bCs/>
          <w:noProof/>
          <w:sz w:val="24"/>
          <w:szCs w:val="24"/>
          <w:lang w:val="ro-RO"/>
        </w:rPr>
        <w:t>verificarea zilnică a stării tehnice a utilajelor şi echipamentelor;</w:t>
      </w:r>
    </w:p>
    <w:p w:rsidR="00A921EB" w:rsidRPr="00B87CAA" w:rsidRDefault="00A921EB" w:rsidP="00A921EB">
      <w:pPr>
        <w:numPr>
          <w:ilvl w:val="0"/>
          <w:numId w:val="5"/>
        </w:numPr>
        <w:spacing w:after="0" w:line="240" w:lineRule="auto"/>
        <w:ind w:left="0" w:firstLine="360"/>
        <w:jc w:val="both"/>
        <w:rPr>
          <w:rFonts w:ascii="Arial" w:hAnsi="Arial" w:cs="Arial"/>
          <w:bCs/>
          <w:noProof/>
          <w:sz w:val="24"/>
          <w:szCs w:val="24"/>
          <w:lang w:val="ro-RO"/>
        </w:rPr>
      </w:pPr>
      <w:r w:rsidRPr="00B87CAA">
        <w:rPr>
          <w:rFonts w:ascii="Arial" w:hAnsi="Arial" w:cs="Arial"/>
          <w:bCs/>
          <w:noProof/>
          <w:sz w:val="24"/>
          <w:szCs w:val="24"/>
          <w:lang w:val="ro-RO"/>
        </w:rPr>
        <w:t>colectarea selectivă şi depozitarea temporară a deşeurilor generate pe amplasament, în interiorul perimetrului de lucru, în zone special amenajate în cadrul şantierului</w:t>
      </w:r>
      <w:r w:rsidR="006B11BD" w:rsidRPr="00B87CAA">
        <w:rPr>
          <w:rFonts w:ascii="Arial" w:hAnsi="Arial" w:cs="Arial"/>
          <w:bCs/>
          <w:noProof/>
          <w:sz w:val="24"/>
          <w:szCs w:val="24"/>
          <w:lang w:val="ro-RO"/>
        </w:rPr>
        <w:t>;</w:t>
      </w:r>
    </w:p>
    <w:p w:rsidR="005C1954" w:rsidRPr="00B87CAA"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B87CAA">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5C1954" w:rsidRPr="00B87CAA"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B87CAA">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5C1954" w:rsidRPr="00B87CAA"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B87CAA">
        <w:rPr>
          <w:rFonts w:ascii="Arial" w:hAnsi="Arial" w:cs="Arial"/>
          <w:bCs/>
          <w:noProof/>
          <w:sz w:val="24"/>
          <w:szCs w:val="24"/>
          <w:lang w:val="ro-RO"/>
        </w:rPr>
        <w:t xml:space="preserve">întreţinerea si repararea utilajelor și mijloacelor de transport se va efectua numai la unități specializate în domeniu; </w:t>
      </w:r>
    </w:p>
    <w:p w:rsidR="005C1954" w:rsidRPr="00B87CAA"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B87CAA">
        <w:rPr>
          <w:rFonts w:ascii="Arial" w:hAnsi="Arial" w:cs="Arial"/>
          <w:bCs/>
          <w:noProof/>
          <w:sz w:val="24"/>
          <w:szCs w:val="24"/>
          <w:lang w:val="ro-RO"/>
        </w:rPr>
        <w:lastRenderedPageBreak/>
        <w:t>depozitarea materialelor de construcții sau a materialului excavat se va face în zonă special amenajate pe amplasament;</w:t>
      </w:r>
    </w:p>
    <w:p w:rsidR="005C1954" w:rsidRPr="00B87CAA"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B87CAA">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5C1954" w:rsidRPr="00B87CAA"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B87CAA">
        <w:rPr>
          <w:rFonts w:ascii="Arial" w:hAnsi="Arial" w:cs="Arial"/>
          <w:bCs/>
          <w:noProof/>
          <w:sz w:val="24"/>
          <w:szCs w:val="24"/>
          <w:lang w:val="ro-RO"/>
        </w:rPr>
        <w:t>antreprenorul trebuie să asigure pe amplasament material absorbant pentru a putea interveni în cel mai scurt timp posibil în cazul în care s-ar produce poluări accidentale;</w:t>
      </w:r>
    </w:p>
    <w:p w:rsidR="005C1954" w:rsidRPr="00B87CAA"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B87CAA">
        <w:rPr>
          <w:rFonts w:ascii="Arial" w:hAnsi="Arial" w:cs="Arial"/>
          <w:bCs/>
          <w:noProof/>
          <w:sz w:val="24"/>
          <w:szCs w:val="24"/>
          <w:lang w:val="ro-RO"/>
        </w:rPr>
        <w:t>protejarea terenurilor învecinate prin interzicerea depozitării materialelor de orice fel;</w:t>
      </w:r>
    </w:p>
    <w:p w:rsidR="005C1954" w:rsidRPr="00B87CAA"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B87CAA">
        <w:rPr>
          <w:rFonts w:ascii="Arial" w:hAnsi="Arial" w:cs="Arial"/>
          <w:bCs/>
          <w:noProof/>
          <w:sz w:val="24"/>
          <w:szCs w:val="24"/>
          <w:lang w:val="ro-RO"/>
        </w:rPr>
        <w:t xml:space="preserve">se vor utiliza numai drumurile desemnate pentru transport materiale; </w:t>
      </w:r>
    </w:p>
    <w:p w:rsidR="005C1954" w:rsidRPr="00967FFD" w:rsidRDefault="005C1954" w:rsidP="005C1954">
      <w:pPr>
        <w:spacing w:after="0" w:line="240" w:lineRule="auto"/>
        <w:jc w:val="both"/>
        <w:rPr>
          <w:rFonts w:ascii="Arial" w:hAnsi="Arial" w:cs="Arial"/>
          <w:b/>
          <w:bCs/>
          <w:i/>
          <w:noProof/>
          <w:color w:val="FF0000"/>
          <w:sz w:val="24"/>
          <w:szCs w:val="24"/>
          <w:lang w:val="ro-RO"/>
        </w:rPr>
      </w:pPr>
    </w:p>
    <w:p w:rsidR="005C1954" w:rsidRPr="004D5398" w:rsidRDefault="005C1954" w:rsidP="005C1954">
      <w:pPr>
        <w:spacing w:after="0" w:line="240" w:lineRule="auto"/>
        <w:jc w:val="both"/>
        <w:rPr>
          <w:rFonts w:ascii="Arial" w:hAnsi="Arial" w:cs="Arial"/>
          <w:bCs/>
          <w:noProof/>
          <w:sz w:val="24"/>
          <w:szCs w:val="24"/>
          <w:lang w:val="ro-RO"/>
        </w:rPr>
      </w:pPr>
      <w:r w:rsidRPr="004D5398">
        <w:rPr>
          <w:rFonts w:ascii="Arial" w:hAnsi="Arial" w:cs="Arial"/>
          <w:b/>
          <w:bCs/>
          <w:i/>
          <w:noProof/>
          <w:sz w:val="24"/>
          <w:szCs w:val="24"/>
          <w:lang w:val="ro-RO"/>
        </w:rPr>
        <w:t>Măsuri pentru protecția factorului de mediu apă de suprafață si subterană:</w:t>
      </w:r>
    </w:p>
    <w:p w:rsidR="006C224E" w:rsidRPr="00AD524B" w:rsidRDefault="006C224E" w:rsidP="006C224E">
      <w:pPr>
        <w:numPr>
          <w:ilvl w:val="0"/>
          <w:numId w:val="5"/>
        </w:numPr>
        <w:spacing w:after="0" w:line="240" w:lineRule="auto"/>
        <w:ind w:left="0" w:firstLine="360"/>
        <w:jc w:val="both"/>
        <w:rPr>
          <w:rFonts w:ascii="Arial" w:hAnsi="Arial" w:cs="Arial"/>
          <w:bCs/>
          <w:noProof/>
          <w:sz w:val="24"/>
          <w:szCs w:val="24"/>
          <w:lang w:val="ro-RO"/>
        </w:rPr>
      </w:pPr>
      <w:r w:rsidRPr="00AD524B">
        <w:rPr>
          <w:rFonts w:ascii="Arial" w:hAnsi="Arial" w:cs="Arial"/>
          <w:bCs/>
          <w:noProof/>
          <w:sz w:val="24"/>
          <w:szCs w:val="24"/>
          <w:lang w:val="ro-RO"/>
        </w:rPr>
        <w:t>depozitarea materialelor utilizate în construcţii în spaţii special amenajate;</w:t>
      </w:r>
    </w:p>
    <w:p w:rsidR="006C224E" w:rsidRPr="00AD524B" w:rsidRDefault="006C224E" w:rsidP="006C224E">
      <w:pPr>
        <w:numPr>
          <w:ilvl w:val="0"/>
          <w:numId w:val="5"/>
        </w:numPr>
        <w:spacing w:after="0" w:line="240" w:lineRule="auto"/>
        <w:ind w:left="0" w:firstLine="360"/>
        <w:jc w:val="both"/>
        <w:rPr>
          <w:rFonts w:ascii="Arial" w:hAnsi="Arial" w:cs="Arial"/>
          <w:bCs/>
          <w:noProof/>
          <w:sz w:val="24"/>
          <w:szCs w:val="24"/>
          <w:lang w:val="ro-RO"/>
        </w:rPr>
      </w:pPr>
      <w:r w:rsidRPr="00AD524B">
        <w:rPr>
          <w:rFonts w:ascii="Arial" w:hAnsi="Arial" w:cs="Arial"/>
          <w:bCs/>
          <w:noProof/>
          <w:sz w:val="24"/>
          <w:szCs w:val="24"/>
          <w:lang w:val="ro-RO"/>
        </w:rPr>
        <w:t>manipularea şi utilizarea materialelor de construcţii în activitatea de construcţii astfel încât să se evite antrenarea acestora de apele de precipitaţii;</w:t>
      </w:r>
    </w:p>
    <w:p w:rsidR="006C224E" w:rsidRPr="00AD524B" w:rsidRDefault="006C224E" w:rsidP="006C224E">
      <w:pPr>
        <w:numPr>
          <w:ilvl w:val="0"/>
          <w:numId w:val="5"/>
        </w:numPr>
        <w:spacing w:after="0" w:line="240" w:lineRule="auto"/>
        <w:ind w:left="0" w:firstLine="360"/>
        <w:jc w:val="both"/>
        <w:rPr>
          <w:rFonts w:ascii="Arial" w:hAnsi="Arial" w:cs="Arial"/>
          <w:bCs/>
          <w:noProof/>
          <w:sz w:val="24"/>
          <w:szCs w:val="24"/>
          <w:lang w:val="ro-RO"/>
        </w:rPr>
      </w:pPr>
      <w:r w:rsidRPr="00AD524B">
        <w:rPr>
          <w:rFonts w:ascii="Arial" w:hAnsi="Arial" w:cs="Arial"/>
          <w:bCs/>
          <w:noProof/>
          <w:sz w:val="24"/>
          <w:szCs w:val="24"/>
          <w:lang w:val="ro-RO"/>
        </w:rPr>
        <w:t>aplicarea în caz de necesitate, a tuturor măsurilor de prevenire şi combatere a poluării accidentale, conform prevederilor legislaţiei în vigoare;</w:t>
      </w:r>
    </w:p>
    <w:p w:rsidR="005C1954" w:rsidRPr="00AD524B"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AD524B">
        <w:rPr>
          <w:rFonts w:ascii="Arial" w:hAnsi="Arial" w:cs="Arial"/>
          <w:bCs/>
          <w:noProof/>
          <w:sz w:val="24"/>
          <w:szCs w:val="24"/>
          <w:lang w:val="x-none"/>
        </w:rPr>
        <w:t xml:space="preserve">dotarea cu material absorbant </w:t>
      </w:r>
      <w:r w:rsidRPr="00AD524B">
        <w:rPr>
          <w:rFonts w:ascii="Arial" w:hAnsi="Arial" w:cs="Arial"/>
          <w:bCs/>
          <w:noProof/>
          <w:sz w:val="24"/>
          <w:szCs w:val="24"/>
          <w:lang w:val="ro-RO"/>
        </w:rPr>
        <w:t>ș</w:t>
      </w:r>
      <w:r w:rsidRPr="00AD524B">
        <w:rPr>
          <w:rFonts w:ascii="Arial" w:hAnsi="Arial" w:cs="Arial"/>
          <w:bCs/>
          <w:noProof/>
          <w:sz w:val="24"/>
          <w:szCs w:val="24"/>
          <w:lang w:val="x-none"/>
        </w:rPr>
        <w:t>i intervenția imediat</w:t>
      </w:r>
      <w:r w:rsidRPr="00AD524B">
        <w:rPr>
          <w:rFonts w:ascii="Arial" w:hAnsi="Arial" w:cs="Arial"/>
          <w:bCs/>
          <w:noProof/>
          <w:sz w:val="24"/>
          <w:szCs w:val="24"/>
          <w:lang w:val="ro-RO"/>
        </w:rPr>
        <w:t>ă</w:t>
      </w:r>
      <w:r w:rsidRPr="00AD524B">
        <w:rPr>
          <w:rFonts w:ascii="Arial" w:hAnsi="Arial" w:cs="Arial"/>
          <w:bCs/>
          <w:noProof/>
          <w:sz w:val="24"/>
          <w:szCs w:val="24"/>
          <w:lang w:val="x-none"/>
        </w:rPr>
        <w:t xml:space="preserve"> în cazul în care se observă scurgeri, menținerea autovehiculelor într-o bună stare tehnică, staționarea acestora pe platforme betonate</w:t>
      </w:r>
      <w:r w:rsidRPr="00AD524B">
        <w:rPr>
          <w:rFonts w:ascii="Arial" w:hAnsi="Arial" w:cs="Arial"/>
          <w:bCs/>
          <w:noProof/>
          <w:sz w:val="24"/>
          <w:szCs w:val="24"/>
          <w:lang w:val="ro-RO"/>
        </w:rPr>
        <w:t>;</w:t>
      </w:r>
    </w:p>
    <w:p w:rsidR="005C1954" w:rsidRPr="00145FEA"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145FEA">
        <w:rPr>
          <w:rFonts w:ascii="Arial" w:hAnsi="Arial" w:cs="Arial"/>
          <w:bCs/>
          <w:noProof/>
          <w:sz w:val="24"/>
          <w:szCs w:val="24"/>
          <w:lang w:val="it-IT"/>
        </w:rPr>
        <w:t>apele uzate stocate temporar în bazinul vidanjabil vor respecta prevederile HGR nr. 352/2005 pentru modificarea și completarea HG nr.</w:t>
      </w:r>
      <w:r w:rsidRPr="00145FEA">
        <w:rPr>
          <w:rFonts w:ascii="Arial" w:hAnsi="Arial" w:cs="Arial"/>
          <w:bCs/>
          <w:noProof/>
          <w:sz w:val="24"/>
          <w:szCs w:val="24"/>
          <w:lang w:val="fr-FR"/>
        </w:rPr>
        <w:t>188/2002</w:t>
      </w:r>
      <w:r w:rsidRPr="00145FEA">
        <w:rPr>
          <w:rFonts w:ascii="Arial" w:hAnsi="Arial" w:cs="Arial"/>
          <w:bCs/>
          <w:noProof/>
          <w:sz w:val="24"/>
          <w:szCs w:val="24"/>
          <w:lang w:val="it-IT"/>
        </w:rPr>
        <w:t>, (NTPA 002/2005);</w:t>
      </w:r>
    </w:p>
    <w:p w:rsidR="005C1954" w:rsidRPr="00145FEA"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145FEA">
        <w:rPr>
          <w:rFonts w:ascii="Arial" w:hAnsi="Arial" w:cs="Arial"/>
          <w:bCs/>
          <w:noProof/>
          <w:sz w:val="24"/>
          <w:szCs w:val="24"/>
          <w:lang w:val="es-ES"/>
        </w:rPr>
        <w:t>indicatorii de calitate ai apelor</w:t>
      </w:r>
      <w:r w:rsidRPr="00145FEA">
        <w:rPr>
          <w:rFonts w:ascii="Arial" w:hAnsi="Arial" w:cs="Arial"/>
          <w:bCs/>
          <w:i/>
          <w:noProof/>
          <w:sz w:val="24"/>
          <w:szCs w:val="24"/>
          <w:lang w:val="it-IT"/>
        </w:rPr>
        <w:t xml:space="preserve"> </w:t>
      </w:r>
      <w:r w:rsidRPr="00145FEA">
        <w:rPr>
          <w:rFonts w:ascii="Arial" w:hAnsi="Arial" w:cs="Arial"/>
          <w:bCs/>
          <w:noProof/>
          <w:sz w:val="24"/>
          <w:szCs w:val="24"/>
          <w:lang w:val="it-IT"/>
        </w:rPr>
        <w:t xml:space="preserve">pluviale, evacuate, se vor încadra în prevederile HGR nr. 352/2005 pentru modificarea și completarea HG nr. </w:t>
      </w:r>
      <w:r w:rsidRPr="00145FEA">
        <w:rPr>
          <w:rFonts w:ascii="Arial" w:hAnsi="Arial" w:cs="Arial"/>
          <w:bCs/>
          <w:noProof/>
          <w:sz w:val="24"/>
          <w:szCs w:val="24"/>
          <w:lang w:val="fr-FR"/>
        </w:rPr>
        <w:t>188/2002</w:t>
      </w:r>
      <w:r w:rsidRPr="00145FEA">
        <w:rPr>
          <w:rFonts w:ascii="Arial" w:hAnsi="Arial" w:cs="Arial"/>
          <w:bCs/>
          <w:noProof/>
          <w:sz w:val="24"/>
          <w:szCs w:val="24"/>
          <w:lang w:val="it-IT"/>
        </w:rPr>
        <w:t>, (NTPA 001/2005);</w:t>
      </w:r>
    </w:p>
    <w:p w:rsidR="005C1954" w:rsidRPr="00145FEA"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145FEA">
        <w:rPr>
          <w:rFonts w:ascii="Arial" w:hAnsi="Arial" w:cs="Arial"/>
          <w:bCs/>
          <w:noProof/>
          <w:sz w:val="24"/>
          <w:szCs w:val="24"/>
          <w:lang w:val="es-ES"/>
        </w:rPr>
        <w:t>indicatorii de calitate ai apelor</w:t>
      </w:r>
      <w:r w:rsidRPr="00145FEA">
        <w:rPr>
          <w:rFonts w:ascii="Arial" w:hAnsi="Arial" w:cs="Arial"/>
          <w:bCs/>
          <w:noProof/>
          <w:sz w:val="24"/>
          <w:szCs w:val="24"/>
          <w:lang w:val="it-IT"/>
        </w:rPr>
        <w:t xml:space="preserve"> pluviale</w:t>
      </w:r>
      <w:r w:rsidRPr="00145FEA">
        <w:rPr>
          <w:rFonts w:ascii="Arial" w:hAnsi="Arial" w:cs="Arial"/>
          <w:bCs/>
          <w:noProof/>
          <w:sz w:val="24"/>
          <w:szCs w:val="24"/>
          <w:lang w:val="es-ES"/>
        </w:rPr>
        <w:t xml:space="preserve"> potențial impurificate</w:t>
      </w:r>
      <w:r w:rsidRPr="00145FEA">
        <w:rPr>
          <w:rFonts w:ascii="Arial" w:hAnsi="Arial" w:cs="Arial"/>
          <w:bCs/>
          <w:noProof/>
          <w:sz w:val="24"/>
          <w:szCs w:val="24"/>
          <w:lang w:val="it-IT"/>
        </w:rPr>
        <w:t xml:space="preserve"> epurate, evacuate, se vor încadra în prevederile HGR nr. 352/2005 pentru modificarea și completarea HG nr. </w:t>
      </w:r>
      <w:r w:rsidRPr="00145FEA">
        <w:rPr>
          <w:rFonts w:ascii="Arial" w:hAnsi="Arial" w:cs="Arial"/>
          <w:bCs/>
          <w:noProof/>
          <w:sz w:val="24"/>
          <w:szCs w:val="24"/>
          <w:lang w:val="fr-FR"/>
        </w:rPr>
        <w:t>188/2002</w:t>
      </w:r>
      <w:r w:rsidRPr="00145FEA">
        <w:rPr>
          <w:rFonts w:ascii="Arial" w:hAnsi="Arial" w:cs="Arial"/>
          <w:bCs/>
          <w:noProof/>
          <w:sz w:val="24"/>
          <w:szCs w:val="24"/>
          <w:lang w:val="it-IT"/>
        </w:rPr>
        <w:t>, (NTPA 001/2005);</w:t>
      </w:r>
    </w:p>
    <w:p w:rsidR="005C1954" w:rsidRPr="002953C5"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2953C5">
        <w:rPr>
          <w:rFonts w:ascii="Arial" w:hAnsi="Arial" w:cs="Arial"/>
          <w:bCs/>
          <w:noProof/>
          <w:sz w:val="24"/>
          <w:szCs w:val="24"/>
          <w:lang w:val="ro-RO"/>
        </w:rPr>
        <w:t>se va respecta strict proiectul de execuție aprobat;</w:t>
      </w:r>
    </w:p>
    <w:p w:rsidR="005C1954" w:rsidRPr="002953C5"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2953C5">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Pr="002953C5" w:rsidRDefault="005C1954" w:rsidP="006D4235">
      <w:pPr>
        <w:numPr>
          <w:ilvl w:val="0"/>
          <w:numId w:val="5"/>
        </w:numPr>
        <w:spacing w:after="0" w:line="240" w:lineRule="auto"/>
        <w:ind w:left="0" w:firstLine="426"/>
        <w:jc w:val="both"/>
        <w:rPr>
          <w:rFonts w:ascii="Arial" w:hAnsi="Arial" w:cs="Arial"/>
          <w:bCs/>
          <w:noProof/>
          <w:sz w:val="24"/>
          <w:szCs w:val="24"/>
          <w:lang w:val="ro-RO"/>
        </w:rPr>
      </w:pPr>
      <w:r w:rsidRPr="002953C5">
        <w:rPr>
          <w:rFonts w:ascii="Arial" w:hAnsi="Arial" w:cs="Arial"/>
          <w:bCs/>
          <w:noProof/>
          <w:sz w:val="24"/>
          <w:szCs w:val="24"/>
          <w:lang w:val="ro-RO"/>
        </w:rPr>
        <w:t>utilajele și vehiculele nu se vor spăla pe amplasament;</w:t>
      </w:r>
    </w:p>
    <w:p w:rsidR="006D4235" w:rsidRPr="006D4235" w:rsidRDefault="004D5398" w:rsidP="006D4235">
      <w:pPr>
        <w:numPr>
          <w:ilvl w:val="0"/>
          <w:numId w:val="5"/>
        </w:numPr>
        <w:spacing w:after="0" w:line="240" w:lineRule="auto"/>
        <w:ind w:left="0" w:firstLine="426"/>
        <w:jc w:val="both"/>
        <w:rPr>
          <w:rFonts w:ascii="Arial" w:hAnsi="Arial" w:cs="Arial"/>
          <w:bCs/>
          <w:noProof/>
          <w:sz w:val="24"/>
          <w:szCs w:val="24"/>
          <w:lang w:val="ro-RO"/>
        </w:rPr>
      </w:pPr>
      <w:r w:rsidRPr="006D4235">
        <w:rPr>
          <w:rFonts w:ascii="Arial" w:hAnsi="Arial" w:cs="Arial"/>
          <w:bCs/>
          <w:noProof/>
          <w:sz w:val="24"/>
          <w:szCs w:val="24"/>
          <w:lang w:val="ro-RO"/>
        </w:rPr>
        <w:t>organizarea de șantier nu va fi amplasată în apropierea cursurilor de apă;</w:t>
      </w:r>
    </w:p>
    <w:p w:rsidR="006D4235" w:rsidRPr="006D4235" w:rsidRDefault="004D5398" w:rsidP="006D4235">
      <w:pPr>
        <w:numPr>
          <w:ilvl w:val="0"/>
          <w:numId w:val="5"/>
        </w:numPr>
        <w:spacing w:after="0" w:line="240" w:lineRule="auto"/>
        <w:ind w:left="0" w:firstLine="426"/>
        <w:jc w:val="both"/>
        <w:rPr>
          <w:rFonts w:ascii="Arial" w:hAnsi="Arial" w:cs="Arial"/>
          <w:bCs/>
          <w:noProof/>
          <w:sz w:val="24"/>
          <w:szCs w:val="24"/>
          <w:lang w:val="ro-RO"/>
        </w:rPr>
      </w:pPr>
      <w:r w:rsidRPr="006D4235">
        <w:rPr>
          <w:rFonts w:ascii="Arial" w:hAnsi="Arial" w:cs="Arial"/>
          <w:bCs/>
          <w:noProof/>
          <w:sz w:val="24"/>
          <w:szCs w:val="24"/>
          <w:lang w:val="ro-RO"/>
        </w:rPr>
        <w:t>pentru organizarea de șantier se va proiecta un sistem de colectare a apelor menajere, a apelor tehnologice (dacă există) și a apelor meteorice din zonele cu potențial de impurificare. Apele pot fi colectate în bazine etanșe vidanjabile și/sau toalete ecologice, sau în construcții de epurare. În acest ultim caz, apa epurată poate fi descarcată într-un emisar sau pe terenul înconjurăto</w:t>
      </w:r>
      <w:r w:rsidR="006D4235" w:rsidRPr="006D4235">
        <w:rPr>
          <w:rFonts w:ascii="Arial" w:hAnsi="Arial" w:cs="Arial"/>
          <w:bCs/>
          <w:noProof/>
          <w:sz w:val="24"/>
          <w:szCs w:val="24"/>
          <w:lang w:val="ro-RO"/>
        </w:rPr>
        <w:t>r, cu respectarea NTPA 002/2005;</w:t>
      </w:r>
    </w:p>
    <w:p w:rsidR="006D4235" w:rsidRPr="006D4235" w:rsidRDefault="004D5398" w:rsidP="006D4235">
      <w:pPr>
        <w:numPr>
          <w:ilvl w:val="0"/>
          <w:numId w:val="5"/>
        </w:numPr>
        <w:spacing w:after="0" w:line="240" w:lineRule="auto"/>
        <w:ind w:left="0" w:firstLine="426"/>
        <w:jc w:val="both"/>
        <w:rPr>
          <w:rFonts w:ascii="Arial" w:hAnsi="Arial" w:cs="Arial"/>
          <w:bCs/>
          <w:noProof/>
          <w:sz w:val="24"/>
          <w:szCs w:val="24"/>
          <w:lang w:val="ro-RO"/>
        </w:rPr>
      </w:pPr>
      <w:r w:rsidRPr="006D4235">
        <w:rPr>
          <w:rFonts w:ascii="Arial" w:hAnsi="Arial" w:cs="Arial"/>
          <w:bCs/>
          <w:noProof/>
          <w:sz w:val="24"/>
          <w:szCs w:val="24"/>
          <w:lang w:val="ro-RO"/>
        </w:rPr>
        <w:t>toate produsele de natură chimică utilizate precum și cele pulverulente ușoare vor fi amplasate în spații amenajate, ferite de acțiunea ploii sau vântului;</w:t>
      </w:r>
    </w:p>
    <w:p w:rsidR="006D4235" w:rsidRPr="006D4235" w:rsidRDefault="004D5398" w:rsidP="006D4235">
      <w:pPr>
        <w:numPr>
          <w:ilvl w:val="0"/>
          <w:numId w:val="5"/>
        </w:numPr>
        <w:spacing w:after="0" w:line="240" w:lineRule="auto"/>
        <w:ind w:left="0" w:firstLine="426"/>
        <w:jc w:val="both"/>
        <w:rPr>
          <w:rFonts w:ascii="Arial" w:hAnsi="Arial" w:cs="Arial"/>
          <w:bCs/>
          <w:noProof/>
          <w:sz w:val="24"/>
          <w:szCs w:val="24"/>
          <w:lang w:val="ro-RO"/>
        </w:rPr>
      </w:pPr>
      <w:r w:rsidRPr="006D4235">
        <w:rPr>
          <w:rFonts w:ascii="Arial" w:hAnsi="Arial" w:cs="Arial"/>
          <w:bCs/>
          <w:noProof/>
          <w:sz w:val="24"/>
          <w:szCs w:val="24"/>
          <w:lang w:val="ro-RO"/>
        </w:rPr>
        <w:t>reţeaua d</w:t>
      </w:r>
      <w:r w:rsidR="00304156">
        <w:rPr>
          <w:rFonts w:ascii="Arial" w:hAnsi="Arial" w:cs="Arial"/>
          <w:bCs/>
          <w:noProof/>
          <w:sz w:val="24"/>
          <w:szCs w:val="24"/>
          <w:lang w:val="ro-RO"/>
        </w:rPr>
        <w:t>e canalizare menajeră exterioară</w:t>
      </w:r>
      <w:r w:rsidRPr="006D4235">
        <w:rPr>
          <w:rFonts w:ascii="Arial" w:hAnsi="Arial" w:cs="Arial"/>
          <w:bCs/>
          <w:noProof/>
          <w:sz w:val="24"/>
          <w:szCs w:val="24"/>
          <w:lang w:val="ro-RO"/>
        </w:rPr>
        <w:t xml:space="preserve"> va fi realizată cu ţevi PVCKG SN4, pozate la panta minimă pentru această conductă (0,7%). Pentru tratarea apelor uzate cu conținut de grăsimi rezultate din carmangerie au fost prevăzute separatoare de grăsimi cu debitul de 4l/s din beton montate îngropat în exteriorul clădirii. După tratare prin intermediul separatoarelor de grăsimi, apele uzate vor fi deverasate în reţeaua exterioară de canalizare menajeră. Toate separatoarele de grăsimi vor fi prevazute cu punct de prelevare probe. Apele uzate menajere la descărcarea în rețeaua publică de canalizare menajeră vor respecta condiţiile/parametrii impuși de NTPA002-2005 – Normativ privind condiţiile de evacuare a apelor uzate în reţelele de canalizare ale localităţilor şi direct în staţiile de epurare;</w:t>
      </w:r>
    </w:p>
    <w:p w:rsidR="004D5398" w:rsidRPr="006D4235" w:rsidRDefault="004D5398" w:rsidP="006D4235">
      <w:pPr>
        <w:numPr>
          <w:ilvl w:val="0"/>
          <w:numId w:val="5"/>
        </w:numPr>
        <w:spacing w:after="0" w:line="240" w:lineRule="auto"/>
        <w:ind w:left="0" w:firstLine="426"/>
        <w:jc w:val="both"/>
        <w:rPr>
          <w:rFonts w:ascii="Arial" w:hAnsi="Arial" w:cs="Arial"/>
          <w:bCs/>
          <w:noProof/>
          <w:sz w:val="24"/>
          <w:szCs w:val="24"/>
          <w:lang w:val="ro-RO"/>
        </w:rPr>
      </w:pPr>
      <w:r w:rsidRPr="006D4235">
        <w:rPr>
          <w:rFonts w:ascii="Arial" w:hAnsi="Arial" w:cs="Arial"/>
          <w:bCs/>
          <w:noProof/>
          <w:sz w:val="24"/>
          <w:szCs w:val="24"/>
          <w:lang w:val="ro-RO"/>
        </w:rPr>
        <w:t xml:space="preserve">apele pluviale de pe platforme (drumuri interioare de acces și parcare autoturisme) se vor colecta cu ajutorul gurilor de scurgere și a rigolelor, transportate cu ajutorul unei rețele distincte și vor fi deversate în bazinul de retenție de 68 mc, dar numai după ce vor fi tratate de </w:t>
      </w:r>
      <w:r w:rsidRPr="006D4235">
        <w:rPr>
          <w:rFonts w:ascii="Arial" w:hAnsi="Arial" w:cs="Arial"/>
          <w:bCs/>
          <w:noProof/>
          <w:sz w:val="24"/>
          <w:szCs w:val="24"/>
          <w:lang w:val="ro-RO"/>
        </w:rPr>
        <w:lastRenderedPageBreak/>
        <w:t>posibilele infestări cu hidrocarburi cu ajutorul unui separator de hidrocarburi, cu fitru coalescent și decantor de nămol, astfel încât parametrii acestor ape la descărcarea în căminul de racord la canalizarea publică să respecte condiţiile impuse de NTPA002-2005. Apele pluviale de pe acoperiș vor fi transportate direct în bazinul de retenție. Apele colectate în bazinul de retenție vor fi eliberate controlat cu ajutorul unui grup de pompare, pentru a nu o supraîncărca, în rețeaua de colectare ape pluviale existentă pe strada Vârșoltului;</w:t>
      </w:r>
    </w:p>
    <w:p w:rsidR="005C1954" w:rsidRPr="00967FFD" w:rsidRDefault="005C1954" w:rsidP="005C1954">
      <w:pPr>
        <w:spacing w:after="0" w:line="240" w:lineRule="auto"/>
        <w:jc w:val="both"/>
        <w:rPr>
          <w:rFonts w:ascii="Arial" w:hAnsi="Arial" w:cs="Arial"/>
          <w:b/>
          <w:bCs/>
          <w:i/>
          <w:noProof/>
          <w:color w:val="FF0000"/>
          <w:sz w:val="24"/>
          <w:szCs w:val="24"/>
          <w:lang w:val="ro-RO"/>
        </w:rPr>
      </w:pPr>
    </w:p>
    <w:p w:rsidR="005C1954" w:rsidRPr="00CF24DA" w:rsidRDefault="005C1954" w:rsidP="005C1954">
      <w:pPr>
        <w:spacing w:after="0" w:line="240" w:lineRule="auto"/>
        <w:jc w:val="both"/>
        <w:rPr>
          <w:rFonts w:ascii="Arial" w:hAnsi="Arial" w:cs="Arial"/>
          <w:bCs/>
          <w:noProof/>
          <w:sz w:val="24"/>
          <w:szCs w:val="24"/>
          <w:lang w:val="ro-RO"/>
        </w:rPr>
      </w:pPr>
      <w:r w:rsidRPr="00CF24DA">
        <w:rPr>
          <w:rFonts w:ascii="Arial" w:hAnsi="Arial" w:cs="Arial"/>
          <w:b/>
          <w:bCs/>
          <w:i/>
          <w:noProof/>
          <w:sz w:val="24"/>
          <w:szCs w:val="24"/>
          <w:lang w:val="ro-RO"/>
        </w:rPr>
        <w:t>Măsuri pentru protecția așezărilor umane:</w:t>
      </w:r>
    </w:p>
    <w:p w:rsidR="005C1954" w:rsidRPr="00CF24DA"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CF24DA">
        <w:rPr>
          <w:rFonts w:ascii="Arial" w:hAnsi="Arial" w:cs="Arial"/>
          <w:bCs/>
          <w:noProof/>
          <w:sz w:val="24"/>
          <w:szCs w:val="24"/>
          <w:lang w:val="ro-RO"/>
        </w:rPr>
        <w:t>se vor respecta cu strictețe perimetrul de implementare a proiectului;</w:t>
      </w:r>
    </w:p>
    <w:p w:rsidR="005C1954" w:rsidRPr="00CF24DA"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CF24DA">
        <w:rPr>
          <w:rFonts w:ascii="Arial" w:hAnsi="Arial" w:cs="Arial"/>
          <w:bCs/>
          <w:noProof/>
          <w:sz w:val="24"/>
          <w:szCs w:val="24"/>
          <w:lang w:val="ro-RO"/>
        </w:rPr>
        <w:t>nu se vor ocupa suprafețe suplimentare pentru depozitarea deșeurilor rezultate, depozitarea temporară de material, staționarea/gararea utilajelor;</w:t>
      </w:r>
    </w:p>
    <w:p w:rsidR="005C1954" w:rsidRPr="00CF24DA"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CF24DA">
        <w:rPr>
          <w:rFonts w:ascii="Arial" w:hAnsi="Arial" w:cs="Arial"/>
          <w:bCs/>
          <w:noProof/>
          <w:sz w:val="24"/>
          <w:szCs w:val="24"/>
          <w:lang w:val="ro-RO"/>
        </w:rPr>
        <w:t>se va respecta întocmai tehnologia propusă prin proiect;</w:t>
      </w:r>
    </w:p>
    <w:p w:rsidR="00B220D9" w:rsidRPr="00CF24DA" w:rsidRDefault="00B220D9" w:rsidP="00B220D9">
      <w:pPr>
        <w:numPr>
          <w:ilvl w:val="0"/>
          <w:numId w:val="5"/>
        </w:numPr>
        <w:spacing w:after="0" w:line="240" w:lineRule="auto"/>
        <w:ind w:left="0" w:firstLine="284"/>
        <w:jc w:val="both"/>
        <w:rPr>
          <w:rFonts w:ascii="Arial" w:hAnsi="Arial" w:cs="Arial"/>
          <w:bCs/>
          <w:noProof/>
          <w:sz w:val="24"/>
          <w:szCs w:val="24"/>
          <w:lang w:val="ro-RO"/>
        </w:rPr>
      </w:pPr>
      <w:r w:rsidRPr="00CF24DA">
        <w:rPr>
          <w:rFonts w:ascii="Arial" w:hAnsi="Arial" w:cs="Arial"/>
          <w:bCs/>
          <w:noProof/>
          <w:sz w:val="24"/>
          <w:szCs w:val="24"/>
          <w:lang w:val="ro-RO"/>
        </w:rPr>
        <w:t>traficul utilajelor grele pe drumurile locale se va desfăşura pe perioade cât mai scurte şi pe baza unui program strict;</w:t>
      </w:r>
    </w:p>
    <w:p w:rsidR="00B220D9" w:rsidRPr="00CF24DA" w:rsidRDefault="00B220D9" w:rsidP="00B220D9">
      <w:pPr>
        <w:numPr>
          <w:ilvl w:val="0"/>
          <w:numId w:val="5"/>
        </w:numPr>
        <w:spacing w:after="0" w:line="240" w:lineRule="auto"/>
        <w:ind w:left="0" w:firstLine="284"/>
        <w:jc w:val="both"/>
        <w:rPr>
          <w:rFonts w:ascii="Arial" w:hAnsi="Arial" w:cs="Arial"/>
          <w:bCs/>
          <w:noProof/>
          <w:sz w:val="24"/>
          <w:szCs w:val="24"/>
          <w:lang w:val="ro-RO"/>
        </w:rPr>
      </w:pPr>
      <w:r w:rsidRPr="00CF24DA">
        <w:rPr>
          <w:rFonts w:ascii="Arial" w:hAnsi="Arial" w:cs="Arial"/>
          <w:bCs/>
          <w:noProof/>
          <w:sz w:val="24"/>
          <w:szCs w:val="24"/>
          <w:lang w:val="ro-RO"/>
        </w:rPr>
        <w:t>în cazul folosirii drumurilor publice pentru transportul agregatelor, al betoanelor sau altor materiale de construcţii, se vor prevedea puncte de curățare manuală sau mecanizată a pneurilor de reziduurile din şantier;</w:t>
      </w:r>
    </w:p>
    <w:p w:rsidR="00B220D9" w:rsidRPr="00CF24DA" w:rsidRDefault="00B220D9" w:rsidP="00B220D9">
      <w:pPr>
        <w:numPr>
          <w:ilvl w:val="0"/>
          <w:numId w:val="5"/>
        </w:numPr>
        <w:spacing w:after="0" w:line="240" w:lineRule="auto"/>
        <w:ind w:left="0" w:firstLine="284"/>
        <w:jc w:val="both"/>
        <w:rPr>
          <w:rFonts w:ascii="Arial" w:hAnsi="Arial" w:cs="Arial"/>
          <w:bCs/>
          <w:noProof/>
          <w:sz w:val="24"/>
          <w:szCs w:val="24"/>
          <w:lang w:val="ro-RO"/>
        </w:rPr>
      </w:pPr>
      <w:r w:rsidRPr="00CF24DA">
        <w:rPr>
          <w:rFonts w:ascii="Arial" w:hAnsi="Arial" w:cs="Arial"/>
          <w:bCs/>
          <w:noProof/>
          <w:sz w:val="24"/>
          <w:szCs w:val="24"/>
          <w:lang w:val="ro-RO"/>
        </w:rPr>
        <w:t>se vor interzice depozitele deşeurilor de orice fel în alte spaţii decât cele amenajate special de comunitatea respectivă;</w:t>
      </w:r>
    </w:p>
    <w:p w:rsidR="00B220D9" w:rsidRPr="008432F1" w:rsidRDefault="00B220D9" w:rsidP="00B220D9">
      <w:pPr>
        <w:numPr>
          <w:ilvl w:val="0"/>
          <w:numId w:val="5"/>
        </w:numPr>
        <w:spacing w:after="0" w:line="240" w:lineRule="auto"/>
        <w:ind w:left="0" w:firstLine="284"/>
        <w:jc w:val="both"/>
        <w:rPr>
          <w:rFonts w:ascii="Arial" w:hAnsi="Arial" w:cs="Arial"/>
          <w:bCs/>
          <w:noProof/>
          <w:sz w:val="24"/>
          <w:szCs w:val="24"/>
          <w:lang w:val="ro-RO"/>
        </w:rPr>
      </w:pPr>
      <w:r w:rsidRPr="008432F1">
        <w:rPr>
          <w:rFonts w:ascii="Arial" w:hAnsi="Arial" w:cs="Arial"/>
          <w:bCs/>
          <w:noProof/>
          <w:sz w:val="24"/>
          <w:szCs w:val="24"/>
          <w:lang w:val="ro-RO"/>
        </w:rPr>
        <w:t>în fronturile de lucru se vor prevedea instalaţii sanitare, de preferinţă mobile, cu neutralizare chimică sau bazine vidanjabile etanșe vidanjate periodic. De asemenea, aici se vor interzice operațiuni de schimbare a uleiului, demontarea sau dezasamblarea utilajelor sau mijloacelor de transport;</w:t>
      </w:r>
    </w:p>
    <w:p w:rsidR="00B220D9" w:rsidRPr="008432F1" w:rsidRDefault="00B220D9" w:rsidP="00B220D9">
      <w:pPr>
        <w:numPr>
          <w:ilvl w:val="0"/>
          <w:numId w:val="5"/>
        </w:numPr>
        <w:spacing w:after="0" w:line="240" w:lineRule="auto"/>
        <w:ind w:left="0" w:firstLine="284"/>
        <w:jc w:val="both"/>
        <w:rPr>
          <w:rFonts w:ascii="Arial" w:hAnsi="Arial" w:cs="Arial"/>
          <w:bCs/>
          <w:noProof/>
          <w:sz w:val="24"/>
          <w:szCs w:val="24"/>
          <w:lang w:val="ro-RO"/>
        </w:rPr>
      </w:pPr>
      <w:r w:rsidRPr="008432F1">
        <w:rPr>
          <w:rFonts w:ascii="Arial" w:hAnsi="Arial" w:cs="Arial"/>
          <w:bCs/>
          <w:noProof/>
          <w:sz w:val="24"/>
          <w:szCs w:val="24"/>
          <w:lang w:val="ro-RO"/>
        </w:rPr>
        <w:t>realizarea umpluturilor din pamȃnt se va face astfel încat în caz de ploi puternice suprafeţele să nu fie spălate şi erodate cu transport de material solid în afara amprizei lucrărilor;</w:t>
      </w:r>
    </w:p>
    <w:p w:rsidR="00B220D9" w:rsidRPr="008432F1" w:rsidRDefault="00B220D9" w:rsidP="00B220D9">
      <w:pPr>
        <w:numPr>
          <w:ilvl w:val="0"/>
          <w:numId w:val="5"/>
        </w:numPr>
        <w:spacing w:after="0" w:line="240" w:lineRule="auto"/>
        <w:ind w:left="0" w:firstLine="284"/>
        <w:jc w:val="both"/>
        <w:rPr>
          <w:rFonts w:ascii="Arial" w:hAnsi="Arial" w:cs="Arial"/>
          <w:bCs/>
          <w:noProof/>
          <w:sz w:val="24"/>
          <w:szCs w:val="24"/>
          <w:lang w:val="ro-RO"/>
        </w:rPr>
      </w:pPr>
      <w:r w:rsidRPr="008432F1">
        <w:rPr>
          <w:rFonts w:ascii="Arial" w:hAnsi="Arial" w:cs="Arial"/>
          <w:bCs/>
          <w:noProof/>
          <w:sz w:val="24"/>
          <w:szCs w:val="24"/>
          <w:lang w:val="ro-RO"/>
        </w:rPr>
        <w:t>fronturile de lucru din zonele circulate de public vor fi delimitate de restul teritoriului cu benzi reflectorizante pentru a demarca perimetrele ce intra în raspunderea executanţilor. De asemenea, ele vor fi marcate cu panouri mobile pe care se vor înscrie elementele lucrării, cu numele şi telefonul persoanei de contact responsabile;</w:t>
      </w:r>
    </w:p>
    <w:p w:rsidR="00B220D9" w:rsidRPr="008432F1" w:rsidRDefault="00B220D9" w:rsidP="00B220D9">
      <w:pPr>
        <w:numPr>
          <w:ilvl w:val="0"/>
          <w:numId w:val="5"/>
        </w:numPr>
        <w:spacing w:after="0" w:line="240" w:lineRule="auto"/>
        <w:ind w:left="0" w:firstLine="284"/>
        <w:jc w:val="both"/>
        <w:rPr>
          <w:rFonts w:ascii="Arial" w:hAnsi="Arial" w:cs="Arial"/>
          <w:bCs/>
          <w:noProof/>
          <w:sz w:val="24"/>
          <w:szCs w:val="24"/>
          <w:lang w:val="ro-RO"/>
        </w:rPr>
      </w:pPr>
      <w:r w:rsidRPr="008432F1">
        <w:rPr>
          <w:rFonts w:ascii="Arial" w:hAnsi="Arial" w:cs="Arial"/>
          <w:bCs/>
          <w:noProof/>
          <w:sz w:val="24"/>
          <w:szCs w:val="24"/>
          <w:lang w:val="ro-RO"/>
        </w:rPr>
        <w:t>pe perioada efectivă de lucru, un şantier poate afecta la modul general peisajul, dar dacă este bine organizat şi gospodărit se creaza în final o imagine dinamică, uneori chiar de apreciere a unei lucrări noi, în curs de edificare;</w:t>
      </w:r>
    </w:p>
    <w:p w:rsidR="00B220D9" w:rsidRPr="008432F1" w:rsidRDefault="00B220D9" w:rsidP="00B220D9">
      <w:pPr>
        <w:numPr>
          <w:ilvl w:val="0"/>
          <w:numId w:val="5"/>
        </w:numPr>
        <w:spacing w:after="0" w:line="240" w:lineRule="auto"/>
        <w:ind w:left="0" w:firstLine="284"/>
        <w:jc w:val="both"/>
        <w:rPr>
          <w:rFonts w:ascii="Arial" w:hAnsi="Arial" w:cs="Arial"/>
          <w:bCs/>
          <w:noProof/>
          <w:sz w:val="24"/>
          <w:szCs w:val="24"/>
          <w:lang w:val="ro-RO"/>
        </w:rPr>
      </w:pPr>
      <w:r w:rsidRPr="008432F1">
        <w:rPr>
          <w:rFonts w:ascii="Arial" w:hAnsi="Arial" w:cs="Arial"/>
          <w:bCs/>
          <w:noProof/>
          <w:sz w:val="24"/>
          <w:szCs w:val="24"/>
          <w:lang w:val="ro-RO"/>
        </w:rPr>
        <w:t>pentru a restrȃnge şi mai mult efectul asupra peisajului, prin graficele de lucrări se va prevedea o eşalonare a execuţiei, pe o perioadă cȃt mai scurtă;</w:t>
      </w:r>
    </w:p>
    <w:p w:rsidR="005C1954" w:rsidRPr="008432F1" w:rsidRDefault="00B220D9" w:rsidP="00B220D9">
      <w:pPr>
        <w:numPr>
          <w:ilvl w:val="0"/>
          <w:numId w:val="5"/>
        </w:numPr>
        <w:spacing w:after="0" w:line="240" w:lineRule="auto"/>
        <w:ind w:left="0" w:firstLine="284"/>
        <w:jc w:val="both"/>
        <w:rPr>
          <w:rFonts w:ascii="Arial" w:hAnsi="Arial" w:cs="Arial"/>
          <w:bCs/>
          <w:noProof/>
          <w:sz w:val="24"/>
          <w:szCs w:val="24"/>
          <w:lang w:val="ro-RO"/>
        </w:rPr>
      </w:pPr>
      <w:r w:rsidRPr="008432F1">
        <w:rPr>
          <w:rFonts w:ascii="Arial" w:hAnsi="Arial" w:cs="Arial"/>
          <w:bCs/>
          <w:noProof/>
          <w:sz w:val="24"/>
          <w:szCs w:val="24"/>
          <w:lang w:val="ro-RO"/>
        </w:rPr>
        <w:t>gestionarea corespunzătoare/eficientă a deşeurilor din construcţii pentru a nu periclita starea de sănătate a populaţiei şi a nu crea disconfort prin aspectul dezagreabil al acestora</w:t>
      </w:r>
      <w:r w:rsidR="005C1954" w:rsidRPr="008432F1">
        <w:rPr>
          <w:rFonts w:ascii="Arial" w:hAnsi="Arial" w:cs="Arial"/>
          <w:bCs/>
          <w:noProof/>
          <w:sz w:val="24"/>
          <w:szCs w:val="24"/>
          <w:lang w:val="ro-RO"/>
        </w:rPr>
        <w:t xml:space="preserve">; </w:t>
      </w:r>
    </w:p>
    <w:p w:rsidR="001F5AFB" w:rsidRPr="00967FFD" w:rsidRDefault="001F5AFB" w:rsidP="005C1954">
      <w:pPr>
        <w:spacing w:after="0" w:line="240" w:lineRule="auto"/>
        <w:jc w:val="both"/>
        <w:rPr>
          <w:rFonts w:ascii="Arial" w:hAnsi="Arial" w:cs="Arial"/>
          <w:b/>
          <w:bCs/>
          <w:i/>
          <w:noProof/>
          <w:color w:val="FF0000"/>
          <w:sz w:val="24"/>
          <w:szCs w:val="24"/>
          <w:lang w:val="ro-RO"/>
        </w:rPr>
      </w:pPr>
    </w:p>
    <w:p w:rsidR="005C1954" w:rsidRPr="00FC6003" w:rsidRDefault="005C1954" w:rsidP="005C1954">
      <w:pPr>
        <w:spacing w:after="0" w:line="240" w:lineRule="auto"/>
        <w:jc w:val="both"/>
        <w:rPr>
          <w:rFonts w:ascii="Arial" w:hAnsi="Arial" w:cs="Arial"/>
          <w:bCs/>
          <w:noProof/>
          <w:sz w:val="24"/>
          <w:szCs w:val="24"/>
          <w:lang w:val="ro-RO"/>
        </w:rPr>
      </w:pPr>
      <w:r w:rsidRPr="00FC6003">
        <w:rPr>
          <w:rFonts w:ascii="Arial" w:hAnsi="Arial" w:cs="Arial"/>
          <w:b/>
          <w:bCs/>
          <w:i/>
          <w:noProof/>
          <w:sz w:val="24"/>
          <w:szCs w:val="24"/>
          <w:lang w:val="ro-RO"/>
        </w:rPr>
        <w:t>Măsuri împotriva zgomotului si vibrațiilor:</w:t>
      </w:r>
    </w:p>
    <w:p w:rsidR="00526D13" w:rsidRPr="00FC6003" w:rsidRDefault="00560189" w:rsidP="00F132F4">
      <w:pPr>
        <w:numPr>
          <w:ilvl w:val="0"/>
          <w:numId w:val="5"/>
        </w:numPr>
        <w:spacing w:after="0" w:line="240" w:lineRule="auto"/>
        <w:ind w:left="0" w:firstLine="360"/>
        <w:jc w:val="both"/>
        <w:rPr>
          <w:rFonts w:ascii="Arial" w:hAnsi="Arial" w:cs="Arial"/>
          <w:bCs/>
          <w:noProof/>
          <w:sz w:val="24"/>
          <w:szCs w:val="24"/>
          <w:lang w:val="it-IT"/>
        </w:rPr>
      </w:pPr>
      <w:r w:rsidRPr="00FC6003">
        <w:rPr>
          <w:rFonts w:ascii="Arial" w:hAnsi="Arial" w:cs="Arial"/>
          <w:bCs/>
          <w:noProof/>
          <w:sz w:val="24"/>
          <w:szCs w:val="24"/>
          <w:lang w:val="ro-RO"/>
        </w:rPr>
        <w:t>r</w:t>
      </w:r>
      <w:r w:rsidRPr="00FC6003">
        <w:rPr>
          <w:rFonts w:ascii="Arial" w:hAnsi="Arial" w:cs="Arial"/>
          <w:bCs/>
          <w:noProof/>
          <w:sz w:val="24"/>
          <w:szCs w:val="24"/>
          <w:lang w:val="it-IT"/>
        </w:rPr>
        <w:t>espectarea programului de lucru stabilit de constructor, cu informarea, respectiv cu luarea</w:t>
      </w:r>
      <w:r w:rsidR="00D14D1F" w:rsidRPr="00FC6003">
        <w:rPr>
          <w:rFonts w:ascii="Arial" w:hAnsi="Arial" w:cs="Arial"/>
          <w:bCs/>
          <w:noProof/>
          <w:sz w:val="24"/>
          <w:szCs w:val="24"/>
          <w:lang w:val="it-IT"/>
        </w:rPr>
        <w:t xml:space="preserve"> în considerare a propunerilor/</w:t>
      </w:r>
      <w:r w:rsidRPr="00FC6003">
        <w:rPr>
          <w:rFonts w:ascii="Arial" w:hAnsi="Arial" w:cs="Arial"/>
          <w:bCs/>
          <w:noProof/>
          <w:sz w:val="24"/>
          <w:szCs w:val="24"/>
          <w:lang w:val="it-IT"/>
        </w:rPr>
        <w:t xml:space="preserve">observaţiilor </w:t>
      </w:r>
      <w:r w:rsidR="00526D13" w:rsidRPr="00FC6003">
        <w:rPr>
          <w:rFonts w:ascii="Arial" w:hAnsi="Arial" w:cs="Arial"/>
          <w:bCs/>
          <w:noProof/>
          <w:sz w:val="24"/>
          <w:szCs w:val="24"/>
          <w:lang w:val="it-IT"/>
        </w:rPr>
        <w:t>formulate de publicul interesat;</w:t>
      </w:r>
      <w:r w:rsidRPr="00FC6003">
        <w:rPr>
          <w:rFonts w:ascii="Arial" w:hAnsi="Arial" w:cs="Arial"/>
          <w:bCs/>
          <w:noProof/>
          <w:sz w:val="24"/>
          <w:szCs w:val="24"/>
          <w:lang w:val="it-IT"/>
        </w:rPr>
        <w:t xml:space="preserve"> </w:t>
      </w:r>
    </w:p>
    <w:p w:rsidR="00560189" w:rsidRPr="00FC6003" w:rsidRDefault="00526D13" w:rsidP="00F132F4">
      <w:pPr>
        <w:numPr>
          <w:ilvl w:val="0"/>
          <w:numId w:val="5"/>
        </w:numPr>
        <w:spacing w:after="0" w:line="240" w:lineRule="auto"/>
        <w:ind w:left="0" w:firstLine="360"/>
        <w:jc w:val="both"/>
        <w:rPr>
          <w:rFonts w:ascii="Arial" w:hAnsi="Arial" w:cs="Arial"/>
          <w:bCs/>
          <w:noProof/>
          <w:sz w:val="24"/>
          <w:szCs w:val="24"/>
          <w:lang w:val="it-IT"/>
        </w:rPr>
      </w:pPr>
      <w:r w:rsidRPr="00FC6003">
        <w:rPr>
          <w:rFonts w:ascii="Arial" w:hAnsi="Arial" w:cs="Arial"/>
          <w:bCs/>
          <w:noProof/>
          <w:sz w:val="24"/>
          <w:szCs w:val="24"/>
          <w:lang w:val="it-IT"/>
        </w:rPr>
        <w:t>f</w:t>
      </w:r>
      <w:r w:rsidR="00560189" w:rsidRPr="00FC6003">
        <w:rPr>
          <w:rFonts w:ascii="Arial" w:hAnsi="Arial" w:cs="Arial"/>
          <w:bCs/>
          <w:noProof/>
          <w:sz w:val="24"/>
          <w:szCs w:val="24"/>
          <w:lang w:val="it-IT"/>
        </w:rPr>
        <w:t xml:space="preserve">olosirea de utilaje care să nu conducă în funcţionare, la depăşirea nivelului de zgomot şi vibraţii </w:t>
      </w:r>
      <w:r w:rsidR="00C9732A" w:rsidRPr="00FC6003">
        <w:rPr>
          <w:rFonts w:ascii="Arial" w:hAnsi="Arial" w:cs="Arial"/>
          <w:bCs/>
          <w:noProof/>
          <w:sz w:val="24"/>
          <w:szCs w:val="24"/>
          <w:lang w:val="it-IT"/>
        </w:rPr>
        <w:t>admis de normativele în vigoare;</w:t>
      </w:r>
    </w:p>
    <w:p w:rsidR="00560189" w:rsidRPr="00FC6003" w:rsidRDefault="00C9732A" w:rsidP="00560189">
      <w:pPr>
        <w:numPr>
          <w:ilvl w:val="0"/>
          <w:numId w:val="5"/>
        </w:numPr>
        <w:spacing w:after="0" w:line="240" w:lineRule="auto"/>
        <w:ind w:left="0" w:firstLine="360"/>
        <w:jc w:val="both"/>
        <w:rPr>
          <w:rFonts w:ascii="Arial" w:hAnsi="Arial" w:cs="Arial"/>
          <w:bCs/>
          <w:noProof/>
          <w:sz w:val="24"/>
          <w:szCs w:val="24"/>
          <w:lang w:val="it-IT"/>
        </w:rPr>
      </w:pPr>
      <w:r w:rsidRPr="00FC6003">
        <w:rPr>
          <w:rFonts w:ascii="Arial" w:hAnsi="Arial" w:cs="Arial"/>
          <w:bCs/>
          <w:noProof/>
          <w:sz w:val="24"/>
          <w:szCs w:val="24"/>
          <w:lang w:val="it-IT"/>
        </w:rPr>
        <w:t>s</w:t>
      </w:r>
      <w:r w:rsidR="00560189" w:rsidRPr="00FC6003">
        <w:rPr>
          <w:rFonts w:ascii="Arial" w:hAnsi="Arial" w:cs="Arial"/>
          <w:bCs/>
          <w:noProof/>
          <w:sz w:val="24"/>
          <w:szCs w:val="24"/>
          <w:lang w:val="it-IT"/>
        </w:rPr>
        <w:t>tabilirea programului de livrare a deşeurilor rezultate din construcţii, cu respectarea programului de lucru stabilit pe</w:t>
      </w:r>
      <w:r w:rsidRPr="00FC6003">
        <w:rPr>
          <w:rFonts w:ascii="Arial" w:hAnsi="Arial" w:cs="Arial"/>
          <w:bCs/>
          <w:noProof/>
          <w:sz w:val="24"/>
          <w:szCs w:val="24"/>
          <w:lang w:val="it-IT"/>
        </w:rPr>
        <w:t xml:space="preserve"> şantier;</w:t>
      </w:r>
    </w:p>
    <w:p w:rsidR="00560189" w:rsidRPr="00FC6003" w:rsidRDefault="00C9732A" w:rsidP="00560189">
      <w:pPr>
        <w:numPr>
          <w:ilvl w:val="0"/>
          <w:numId w:val="5"/>
        </w:numPr>
        <w:spacing w:after="0" w:line="240" w:lineRule="auto"/>
        <w:ind w:left="0" w:firstLine="360"/>
        <w:jc w:val="both"/>
        <w:rPr>
          <w:rFonts w:ascii="Arial" w:hAnsi="Arial" w:cs="Arial"/>
          <w:bCs/>
          <w:noProof/>
          <w:sz w:val="24"/>
          <w:szCs w:val="24"/>
          <w:lang w:val="it-IT"/>
        </w:rPr>
      </w:pPr>
      <w:r w:rsidRPr="00FC6003">
        <w:rPr>
          <w:rFonts w:ascii="Arial" w:hAnsi="Arial" w:cs="Arial"/>
          <w:bCs/>
          <w:noProof/>
          <w:sz w:val="24"/>
          <w:szCs w:val="24"/>
          <w:lang w:val="it-IT"/>
        </w:rPr>
        <w:t>a</w:t>
      </w:r>
      <w:r w:rsidR="00560189" w:rsidRPr="00FC6003">
        <w:rPr>
          <w:rFonts w:ascii="Arial" w:hAnsi="Arial" w:cs="Arial"/>
          <w:bCs/>
          <w:noProof/>
          <w:sz w:val="24"/>
          <w:szCs w:val="24"/>
          <w:lang w:val="it-IT"/>
        </w:rPr>
        <w:t>plicarea celor mai bune tehnici disponibile şi a celor mai bune practici de management pentru a minimiza, la sursă, zgomotul şi vibraţiile generate de activităţile de construcţii, or</w:t>
      </w:r>
      <w:r w:rsidR="00681A4C" w:rsidRPr="00FC6003">
        <w:rPr>
          <w:rFonts w:ascii="Arial" w:hAnsi="Arial" w:cs="Arial"/>
          <w:bCs/>
          <w:noProof/>
          <w:sz w:val="24"/>
          <w:szCs w:val="24"/>
          <w:lang w:val="it-IT"/>
        </w:rPr>
        <w:t>iunde acest lucru va fi posibil;</w:t>
      </w:r>
    </w:p>
    <w:p w:rsidR="00560189" w:rsidRPr="00FC6003" w:rsidRDefault="00681A4C" w:rsidP="00560189">
      <w:pPr>
        <w:numPr>
          <w:ilvl w:val="0"/>
          <w:numId w:val="5"/>
        </w:numPr>
        <w:spacing w:after="0" w:line="240" w:lineRule="auto"/>
        <w:ind w:left="0" w:firstLine="360"/>
        <w:jc w:val="both"/>
        <w:rPr>
          <w:rFonts w:ascii="Arial" w:hAnsi="Arial" w:cs="Arial"/>
          <w:bCs/>
          <w:noProof/>
          <w:sz w:val="24"/>
          <w:szCs w:val="24"/>
          <w:lang w:val="it-IT"/>
        </w:rPr>
      </w:pPr>
      <w:r w:rsidRPr="00FC6003">
        <w:rPr>
          <w:rFonts w:ascii="Arial" w:hAnsi="Arial" w:cs="Arial"/>
          <w:bCs/>
          <w:noProof/>
          <w:sz w:val="24"/>
          <w:szCs w:val="24"/>
          <w:lang w:val="it-IT"/>
        </w:rPr>
        <w:lastRenderedPageBreak/>
        <w:t>m</w:t>
      </w:r>
      <w:r w:rsidR="00560189" w:rsidRPr="00FC6003">
        <w:rPr>
          <w:rFonts w:ascii="Arial" w:hAnsi="Arial" w:cs="Arial"/>
          <w:bCs/>
          <w:noProof/>
          <w:sz w:val="24"/>
          <w:szCs w:val="24"/>
          <w:lang w:val="it-IT"/>
        </w:rPr>
        <w:t>onitorizarea eficacităţii măsurilor de atenuare a impactului din categoria celor mai bune tehnici disponibile şi a celor mai bune practici de management, ţinând seama de limitele impuse</w:t>
      </w:r>
      <w:r w:rsidRPr="00FC6003">
        <w:rPr>
          <w:rFonts w:ascii="Arial" w:hAnsi="Arial" w:cs="Arial"/>
          <w:bCs/>
          <w:noProof/>
          <w:sz w:val="24"/>
          <w:szCs w:val="24"/>
          <w:lang w:val="it-IT"/>
        </w:rPr>
        <w:t xml:space="preserve"> prin reglementările în vigoare;</w:t>
      </w:r>
    </w:p>
    <w:p w:rsidR="00560189" w:rsidRPr="00FC6003" w:rsidRDefault="00681A4C" w:rsidP="00560189">
      <w:pPr>
        <w:numPr>
          <w:ilvl w:val="0"/>
          <w:numId w:val="5"/>
        </w:numPr>
        <w:spacing w:after="0" w:line="240" w:lineRule="auto"/>
        <w:ind w:left="0" w:firstLine="360"/>
        <w:jc w:val="both"/>
        <w:rPr>
          <w:rFonts w:ascii="Arial" w:hAnsi="Arial" w:cs="Arial"/>
          <w:bCs/>
          <w:noProof/>
          <w:sz w:val="24"/>
          <w:szCs w:val="24"/>
          <w:lang w:val="it-IT"/>
        </w:rPr>
      </w:pPr>
      <w:r w:rsidRPr="00FC6003">
        <w:rPr>
          <w:rFonts w:ascii="Arial" w:hAnsi="Arial" w:cs="Arial"/>
          <w:bCs/>
          <w:noProof/>
          <w:sz w:val="24"/>
          <w:szCs w:val="24"/>
          <w:lang w:val="it-IT"/>
        </w:rPr>
        <w:t>i</w:t>
      </w:r>
      <w:r w:rsidR="00560189" w:rsidRPr="00FC6003">
        <w:rPr>
          <w:rFonts w:ascii="Arial" w:hAnsi="Arial" w:cs="Arial"/>
          <w:bCs/>
          <w:noProof/>
          <w:sz w:val="24"/>
          <w:szCs w:val="24"/>
          <w:lang w:val="it-IT"/>
        </w:rPr>
        <w:t>mpactul direct al zgomotului şi vibraţiilor va fi redus, temporar, pe termen scurt pe perioada de execuţ</w:t>
      </w:r>
      <w:r w:rsidRPr="00FC6003">
        <w:rPr>
          <w:rFonts w:ascii="Arial" w:hAnsi="Arial" w:cs="Arial"/>
          <w:bCs/>
          <w:noProof/>
          <w:sz w:val="24"/>
          <w:szCs w:val="24"/>
          <w:lang w:val="it-IT"/>
        </w:rPr>
        <w:t>ie a proiectului de construcţii;</w:t>
      </w:r>
    </w:p>
    <w:p w:rsidR="00560189" w:rsidRPr="00FC6003" w:rsidRDefault="00560189" w:rsidP="00560189">
      <w:pPr>
        <w:numPr>
          <w:ilvl w:val="0"/>
          <w:numId w:val="5"/>
        </w:numPr>
        <w:spacing w:after="0" w:line="240" w:lineRule="auto"/>
        <w:ind w:left="0" w:firstLine="360"/>
        <w:jc w:val="both"/>
        <w:rPr>
          <w:rFonts w:ascii="Arial" w:hAnsi="Arial" w:cs="Arial"/>
          <w:bCs/>
          <w:noProof/>
          <w:sz w:val="24"/>
          <w:szCs w:val="24"/>
          <w:lang w:val="it-IT"/>
        </w:rPr>
      </w:pPr>
      <w:r w:rsidRPr="00FC6003">
        <w:rPr>
          <w:rFonts w:ascii="Arial" w:hAnsi="Arial" w:cs="Arial"/>
          <w:bCs/>
          <w:noProof/>
          <w:sz w:val="24"/>
          <w:szCs w:val="24"/>
          <w:lang w:val="it-IT"/>
        </w:rPr>
        <w:t>interzicerea în zonă a circulaţiei unor categorii de vehicule în intervalele orare în care se înregistrează un nivel al indicatorilor de zgomot peste limitele admise</w:t>
      </w:r>
      <w:r w:rsidR="00463D14" w:rsidRPr="00FC6003">
        <w:rPr>
          <w:rFonts w:ascii="Arial" w:hAnsi="Arial" w:cs="Arial"/>
          <w:bCs/>
          <w:noProof/>
          <w:sz w:val="24"/>
          <w:szCs w:val="24"/>
          <w:lang w:val="it-IT"/>
        </w:rPr>
        <w:t>;</w:t>
      </w:r>
    </w:p>
    <w:p w:rsidR="005C1954" w:rsidRPr="00FC6003" w:rsidRDefault="005C1954" w:rsidP="005C1954">
      <w:pPr>
        <w:numPr>
          <w:ilvl w:val="0"/>
          <w:numId w:val="5"/>
        </w:numPr>
        <w:spacing w:after="0" w:line="240" w:lineRule="auto"/>
        <w:ind w:left="0" w:firstLine="360"/>
        <w:jc w:val="both"/>
        <w:rPr>
          <w:rFonts w:ascii="Arial" w:hAnsi="Arial" w:cs="Arial"/>
          <w:bCs/>
          <w:noProof/>
          <w:sz w:val="24"/>
          <w:szCs w:val="24"/>
          <w:lang w:val="it-IT"/>
        </w:rPr>
      </w:pPr>
      <w:r w:rsidRPr="00FC6003">
        <w:rPr>
          <w:rFonts w:ascii="Arial" w:hAnsi="Arial" w:cs="Arial"/>
          <w:bCs/>
          <w:noProof/>
          <w:sz w:val="24"/>
          <w:szCs w:val="24"/>
          <w:lang w:val="ro-RO"/>
        </w:rPr>
        <w:t>sursele de zgomot si vibrații specifice care se manifestă în timpul execuției lucrării vor dispărea odată cu închiderea șantierului;</w:t>
      </w:r>
    </w:p>
    <w:p w:rsidR="005C1954" w:rsidRPr="00FC6003" w:rsidRDefault="005C1954" w:rsidP="005C1954">
      <w:pPr>
        <w:numPr>
          <w:ilvl w:val="0"/>
          <w:numId w:val="5"/>
        </w:numPr>
        <w:spacing w:after="0" w:line="240" w:lineRule="auto"/>
        <w:ind w:left="0" w:firstLine="360"/>
        <w:jc w:val="both"/>
        <w:rPr>
          <w:rFonts w:ascii="Arial" w:hAnsi="Arial" w:cs="Arial"/>
          <w:bCs/>
          <w:noProof/>
          <w:sz w:val="24"/>
          <w:szCs w:val="24"/>
          <w:lang w:val="it-IT"/>
        </w:rPr>
      </w:pPr>
      <w:r w:rsidRPr="00FC6003">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5C1954" w:rsidRPr="00FC6003"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FC6003">
        <w:rPr>
          <w:rFonts w:ascii="Arial" w:hAnsi="Arial" w:cs="Arial"/>
          <w:bCs/>
          <w:noProof/>
          <w:sz w:val="24"/>
          <w:szCs w:val="24"/>
          <w:lang w:val="ro-RO"/>
        </w:rPr>
        <w:t>echipamentele fixe producătoare de zgomot trebuie menținute acoperite cu carcase antifonice;</w:t>
      </w:r>
    </w:p>
    <w:p w:rsidR="005C1954" w:rsidRPr="00FC6003"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FC6003">
        <w:rPr>
          <w:rFonts w:ascii="Arial" w:hAnsi="Arial" w:cs="Arial"/>
          <w:bCs/>
          <w:noProof/>
          <w:sz w:val="24"/>
          <w:szCs w:val="24"/>
          <w:lang w:val="ro-RO"/>
        </w:rPr>
        <w:t>echipamentele cu funcționare intermitentă trebuie oprite pe durata în care nu sunt utilizate;</w:t>
      </w:r>
    </w:p>
    <w:p w:rsidR="005C1954" w:rsidRPr="00967FFD" w:rsidRDefault="005C1954" w:rsidP="005C1954">
      <w:pPr>
        <w:spacing w:after="0" w:line="240" w:lineRule="auto"/>
        <w:jc w:val="both"/>
        <w:rPr>
          <w:rFonts w:ascii="Arial" w:hAnsi="Arial" w:cs="Arial"/>
          <w:bCs/>
          <w:noProof/>
          <w:color w:val="FF0000"/>
          <w:sz w:val="24"/>
          <w:szCs w:val="24"/>
          <w:lang w:val="ro-RO"/>
        </w:rPr>
      </w:pPr>
    </w:p>
    <w:p w:rsidR="005C1954" w:rsidRPr="007A2EE2" w:rsidRDefault="005C1954" w:rsidP="005C1954">
      <w:pPr>
        <w:spacing w:after="0" w:line="240" w:lineRule="auto"/>
        <w:jc w:val="both"/>
        <w:rPr>
          <w:rFonts w:ascii="Arial" w:hAnsi="Arial" w:cs="Arial"/>
          <w:bCs/>
          <w:noProof/>
          <w:sz w:val="24"/>
          <w:szCs w:val="24"/>
          <w:lang w:val="ro-RO"/>
        </w:rPr>
      </w:pPr>
      <w:r w:rsidRPr="007A2EE2">
        <w:rPr>
          <w:rFonts w:ascii="Arial" w:hAnsi="Arial" w:cs="Arial"/>
          <w:b/>
          <w:bCs/>
          <w:i/>
          <w:noProof/>
          <w:sz w:val="24"/>
          <w:szCs w:val="24"/>
          <w:lang w:val="ro-RO"/>
        </w:rPr>
        <w:t>Lucrări de organizare de șantier</w:t>
      </w:r>
      <w:r w:rsidRPr="007A2EE2">
        <w:rPr>
          <w:rFonts w:ascii="Arial" w:hAnsi="Arial" w:cs="Arial"/>
          <w:bCs/>
          <w:noProof/>
          <w:sz w:val="24"/>
          <w:szCs w:val="24"/>
          <w:lang w:val="ro-RO"/>
        </w:rPr>
        <w:t>:</w:t>
      </w:r>
    </w:p>
    <w:p w:rsidR="00B93B1B" w:rsidRPr="00B35EE4" w:rsidRDefault="00B93B1B" w:rsidP="00B93B1B">
      <w:pPr>
        <w:spacing w:after="0" w:line="240" w:lineRule="auto"/>
        <w:ind w:firstLine="720"/>
        <w:jc w:val="both"/>
        <w:rPr>
          <w:rFonts w:ascii="Arial" w:hAnsi="Arial" w:cs="Arial"/>
          <w:bCs/>
          <w:noProof/>
          <w:sz w:val="24"/>
          <w:szCs w:val="24"/>
          <w:lang w:val="ro-RO" w:bidi="ro-RO"/>
        </w:rPr>
      </w:pPr>
      <w:r w:rsidRPr="00B35EE4">
        <w:rPr>
          <w:rFonts w:ascii="Arial" w:hAnsi="Arial" w:cs="Arial"/>
          <w:bCs/>
          <w:noProof/>
          <w:sz w:val="24"/>
          <w:szCs w:val="24"/>
          <w:lang w:val="ro-RO" w:bidi="ro-RO"/>
        </w:rPr>
        <w:t>Organizarea de şantier va consta în amenajarea unei platforme pentru depozitarea temporară a materialelor de construcţie şi staţionarea util</w:t>
      </w:r>
      <w:r w:rsidR="0054651F" w:rsidRPr="00B35EE4">
        <w:rPr>
          <w:rFonts w:ascii="Arial" w:hAnsi="Arial" w:cs="Arial"/>
          <w:bCs/>
          <w:noProof/>
          <w:sz w:val="24"/>
          <w:szCs w:val="24"/>
          <w:lang w:val="ro-RO" w:bidi="ro-RO"/>
        </w:rPr>
        <w:t>ajelor/</w:t>
      </w:r>
      <w:r w:rsidRPr="00B35EE4">
        <w:rPr>
          <w:rFonts w:ascii="Arial" w:hAnsi="Arial" w:cs="Arial"/>
          <w:bCs/>
          <w:noProof/>
          <w:sz w:val="24"/>
          <w:szCs w:val="24"/>
          <w:lang w:val="ro-RO" w:bidi="ro-RO"/>
        </w:rPr>
        <w:t>echipamentelor ce urmează a fi utilizate în activitatea de construcţii.</w:t>
      </w:r>
    </w:p>
    <w:p w:rsidR="00B93B1B" w:rsidRPr="00B35EE4" w:rsidRDefault="00B93B1B" w:rsidP="000D23A2">
      <w:pPr>
        <w:spacing w:after="0" w:line="240" w:lineRule="auto"/>
        <w:jc w:val="both"/>
        <w:rPr>
          <w:rFonts w:ascii="Arial" w:hAnsi="Arial" w:cs="Arial"/>
          <w:bCs/>
          <w:i/>
          <w:iCs/>
          <w:noProof/>
          <w:sz w:val="24"/>
          <w:szCs w:val="24"/>
          <w:lang w:val="ro-RO" w:bidi="ro-RO"/>
        </w:rPr>
      </w:pPr>
      <w:r w:rsidRPr="00B35EE4">
        <w:rPr>
          <w:rFonts w:ascii="Arial" w:hAnsi="Arial" w:cs="Arial"/>
          <w:bCs/>
          <w:i/>
          <w:iCs/>
          <w:noProof/>
          <w:sz w:val="24"/>
          <w:szCs w:val="24"/>
          <w:lang w:val="ro-RO" w:bidi="ro-RO"/>
        </w:rPr>
        <w:t>Planificarea şantierului</w:t>
      </w:r>
      <w:r w:rsidR="000D23A2" w:rsidRPr="00B35EE4">
        <w:rPr>
          <w:rFonts w:ascii="Arial" w:hAnsi="Arial" w:cs="Arial"/>
          <w:bCs/>
          <w:i/>
          <w:iCs/>
          <w:noProof/>
          <w:sz w:val="24"/>
          <w:szCs w:val="24"/>
          <w:lang w:val="ro-RO" w:bidi="ro-RO"/>
        </w:rPr>
        <w:t>:</w:t>
      </w:r>
    </w:p>
    <w:p w:rsidR="00B93B1B" w:rsidRPr="00B35EE4" w:rsidRDefault="00B93B1B" w:rsidP="0054651F">
      <w:pPr>
        <w:numPr>
          <w:ilvl w:val="0"/>
          <w:numId w:val="8"/>
        </w:numPr>
        <w:spacing w:after="0" w:line="240" w:lineRule="auto"/>
        <w:ind w:left="0" w:firstLine="426"/>
        <w:jc w:val="both"/>
        <w:rPr>
          <w:rFonts w:ascii="Arial" w:hAnsi="Arial" w:cs="Arial"/>
          <w:bCs/>
          <w:noProof/>
          <w:sz w:val="24"/>
          <w:szCs w:val="24"/>
          <w:lang w:val="ro-RO" w:bidi="ro-RO"/>
        </w:rPr>
      </w:pPr>
      <w:r w:rsidRPr="00B35EE4">
        <w:rPr>
          <w:rFonts w:ascii="Arial" w:hAnsi="Arial" w:cs="Arial"/>
          <w:bCs/>
          <w:noProof/>
          <w:sz w:val="24"/>
          <w:szCs w:val="24"/>
          <w:lang w:val="ro-RO" w:bidi="ro-RO"/>
        </w:rPr>
        <w:t>Împrejmuirea suprafeţei ocupate de organizarea de şantier cu materiale eficiente pentru reţinerea pulberilor;</w:t>
      </w:r>
    </w:p>
    <w:p w:rsidR="00B93B1B" w:rsidRPr="00B35EE4" w:rsidRDefault="00B93B1B" w:rsidP="0054651F">
      <w:pPr>
        <w:numPr>
          <w:ilvl w:val="0"/>
          <w:numId w:val="8"/>
        </w:numPr>
        <w:spacing w:after="0" w:line="240" w:lineRule="auto"/>
        <w:ind w:left="0" w:firstLine="426"/>
        <w:jc w:val="both"/>
        <w:rPr>
          <w:rFonts w:ascii="Arial" w:hAnsi="Arial" w:cs="Arial"/>
          <w:bCs/>
          <w:noProof/>
          <w:sz w:val="24"/>
          <w:szCs w:val="24"/>
          <w:lang w:val="ro-RO" w:bidi="ro-RO"/>
        </w:rPr>
      </w:pPr>
      <w:r w:rsidRPr="00B35EE4">
        <w:rPr>
          <w:rFonts w:ascii="Arial" w:hAnsi="Arial" w:cs="Arial"/>
          <w:bCs/>
          <w:noProof/>
          <w:sz w:val="24"/>
          <w:szCs w:val="24"/>
          <w:lang w:val="ro-RO" w:bidi="ro-RO"/>
        </w:rPr>
        <w:t>Amenajarea căilor de acces a mijloacelor auto prin balastare şi întreţinerea acestora în condiţii corespunzătoare pe durata executării lucrărilor în şantier. Accesul mijloacelor auto se va realiza numai în zonele amenajate în acest sens;</w:t>
      </w:r>
    </w:p>
    <w:p w:rsidR="00B35EE4" w:rsidRPr="00B35EE4" w:rsidRDefault="00B93B1B" w:rsidP="008C35C0">
      <w:pPr>
        <w:numPr>
          <w:ilvl w:val="0"/>
          <w:numId w:val="8"/>
        </w:numPr>
        <w:spacing w:after="0" w:line="240" w:lineRule="auto"/>
        <w:ind w:left="0" w:firstLine="426"/>
        <w:jc w:val="both"/>
        <w:rPr>
          <w:rFonts w:ascii="Arial" w:hAnsi="Arial" w:cs="Arial"/>
          <w:bCs/>
          <w:noProof/>
          <w:sz w:val="24"/>
          <w:szCs w:val="24"/>
          <w:lang w:val="ro-RO" w:bidi="ro-RO"/>
        </w:rPr>
      </w:pPr>
      <w:r w:rsidRPr="00B35EE4">
        <w:rPr>
          <w:rFonts w:ascii="Arial" w:hAnsi="Arial" w:cs="Arial"/>
          <w:bCs/>
          <w:noProof/>
          <w:sz w:val="24"/>
          <w:szCs w:val="24"/>
          <w:lang w:val="ro-RO" w:bidi="ro-RO"/>
        </w:rPr>
        <w:t>Dotare</w:t>
      </w:r>
      <w:r w:rsidR="00B35EE4" w:rsidRPr="00B35EE4">
        <w:rPr>
          <w:rFonts w:ascii="Arial" w:hAnsi="Arial" w:cs="Arial"/>
          <w:bCs/>
          <w:noProof/>
          <w:sz w:val="24"/>
          <w:szCs w:val="24"/>
          <w:lang w:val="ro-RO" w:bidi="ro-RO"/>
        </w:rPr>
        <w:t>a cu utilaje care să nu conducă în funcţionare</w:t>
      </w:r>
      <w:r w:rsidRPr="00B35EE4">
        <w:rPr>
          <w:rFonts w:ascii="Arial" w:hAnsi="Arial" w:cs="Arial"/>
          <w:bCs/>
          <w:noProof/>
          <w:sz w:val="24"/>
          <w:szCs w:val="24"/>
          <w:lang w:val="ro-RO" w:bidi="ro-RO"/>
        </w:rPr>
        <w:t xml:space="preserve"> la depăşirea nivelului de zgomot admis de normativele în vigoare. În fazele de execuţie a săpăturilor şi în perioada realizării lucrărilor de construcţii, se vor lua măsuri pentru atenuarea zgomotului şi vibraţiilor produse prin utilizarea de utilaje/ echipamente/ autovehicule verific</w:t>
      </w:r>
      <w:r w:rsidR="00B35EE4">
        <w:rPr>
          <w:rFonts w:ascii="Arial" w:hAnsi="Arial" w:cs="Arial"/>
          <w:bCs/>
          <w:noProof/>
          <w:sz w:val="24"/>
          <w:szCs w:val="24"/>
          <w:lang w:val="ro-RO" w:bidi="ro-RO"/>
        </w:rPr>
        <w:t>ate din punct de vedere tehnic;</w:t>
      </w:r>
    </w:p>
    <w:p w:rsidR="00B35EE4" w:rsidRPr="00B35EE4" w:rsidRDefault="00B93B1B" w:rsidP="008C35C0">
      <w:pPr>
        <w:numPr>
          <w:ilvl w:val="0"/>
          <w:numId w:val="8"/>
        </w:numPr>
        <w:spacing w:after="0" w:line="240" w:lineRule="auto"/>
        <w:ind w:left="0" w:firstLine="426"/>
        <w:jc w:val="both"/>
        <w:rPr>
          <w:rFonts w:ascii="Arial" w:hAnsi="Arial" w:cs="Arial"/>
          <w:bCs/>
          <w:noProof/>
          <w:sz w:val="24"/>
          <w:szCs w:val="24"/>
          <w:lang w:val="ro-RO" w:bidi="ro-RO"/>
        </w:rPr>
      </w:pPr>
      <w:r w:rsidRPr="00B35EE4">
        <w:rPr>
          <w:rFonts w:ascii="Arial" w:hAnsi="Arial" w:cs="Arial"/>
          <w:bCs/>
          <w:noProof/>
          <w:sz w:val="24"/>
          <w:szCs w:val="24"/>
          <w:lang w:val="ro-RO" w:bidi="ro-RO"/>
        </w:rPr>
        <w:t>Echipamentele tehnice şi instalaţiile din dotarea obiectivului se vor supune verificării periodice în vederea respectării prescripţiilor înscrise î</w:t>
      </w:r>
      <w:r w:rsidR="00B35EE4">
        <w:rPr>
          <w:rFonts w:ascii="Arial" w:hAnsi="Arial" w:cs="Arial"/>
          <w:bCs/>
          <w:noProof/>
          <w:sz w:val="24"/>
          <w:szCs w:val="24"/>
          <w:lang w:val="ro-RO" w:bidi="ro-RO"/>
        </w:rPr>
        <w:t>n cărţile tehnice ale acestora;</w:t>
      </w:r>
    </w:p>
    <w:p w:rsidR="00B93B1B" w:rsidRPr="00B35EE4" w:rsidRDefault="00B93B1B" w:rsidP="008C35C0">
      <w:pPr>
        <w:numPr>
          <w:ilvl w:val="0"/>
          <w:numId w:val="8"/>
        </w:numPr>
        <w:spacing w:after="0" w:line="240" w:lineRule="auto"/>
        <w:ind w:left="0" w:firstLine="426"/>
        <w:jc w:val="both"/>
        <w:rPr>
          <w:rFonts w:ascii="Arial" w:hAnsi="Arial" w:cs="Arial"/>
          <w:bCs/>
          <w:noProof/>
          <w:sz w:val="24"/>
          <w:szCs w:val="24"/>
          <w:lang w:val="ro-RO" w:bidi="ro-RO"/>
        </w:rPr>
      </w:pPr>
      <w:r w:rsidRPr="00B35EE4">
        <w:rPr>
          <w:rFonts w:ascii="Arial" w:hAnsi="Arial" w:cs="Arial"/>
          <w:bCs/>
          <w:noProof/>
          <w:sz w:val="24"/>
          <w:szCs w:val="24"/>
          <w:lang w:val="ro-RO" w:bidi="ro-RO"/>
        </w:rPr>
        <w:t>Asigurarea colectării selective a deşeurilor din construcţii şi evacuarea ritmică a acestora de pe amplasament;</w:t>
      </w:r>
    </w:p>
    <w:p w:rsidR="00B93B1B" w:rsidRPr="007A2EE2" w:rsidRDefault="00B93B1B" w:rsidP="00056008">
      <w:pPr>
        <w:spacing w:after="0" w:line="240" w:lineRule="auto"/>
        <w:jc w:val="both"/>
        <w:rPr>
          <w:rFonts w:ascii="Arial" w:hAnsi="Arial" w:cs="Arial"/>
          <w:bCs/>
          <w:i/>
          <w:iCs/>
          <w:noProof/>
          <w:sz w:val="24"/>
          <w:szCs w:val="24"/>
          <w:u w:val="single"/>
          <w:lang w:val="ro-RO"/>
        </w:rPr>
      </w:pPr>
      <w:r w:rsidRPr="007A2EE2">
        <w:rPr>
          <w:rFonts w:ascii="Arial" w:hAnsi="Arial" w:cs="Arial"/>
          <w:bCs/>
          <w:i/>
          <w:noProof/>
          <w:sz w:val="24"/>
          <w:szCs w:val="24"/>
          <w:lang w:val="ro-RO"/>
        </w:rPr>
        <w:t>Localizarea organizării de şantier</w:t>
      </w:r>
      <w:r w:rsidR="00056008" w:rsidRPr="007A2EE2">
        <w:rPr>
          <w:rFonts w:ascii="Arial" w:hAnsi="Arial" w:cs="Arial"/>
          <w:bCs/>
          <w:i/>
          <w:noProof/>
          <w:sz w:val="24"/>
          <w:szCs w:val="24"/>
          <w:lang w:val="ro-RO"/>
        </w:rPr>
        <w:t>:</w:t>
      </w:r>
    </w:p>
    <w:p w:rsidR="00B93B1B" w:rsidRPr="007A2EE2" w:rsidRDefault="00B93B1B" w:rsidP="00B93B1B">
      <w:pPr>
        <w:spacing w:after="0" w:line="240" w:lineRule="auto"/>
        <w:ind w:firstLine="720"/>
        <w:jc w:val="both"/>
        <w:rPr>
          <w:rFonts w:ascii="Arial" w:hAnsi="Arial" w:cs="Arial"/>
          <w:bCs/>
          <w:noProof/>
          <w:sz w:val="24"/>
          <w:szCs w:val="24"/>
          <w:lang w:val="ro-RO"/>
        </w:rPr>
      </w:pPr>
      <w:r w:rsidRPr="007A2EE2">
        <w:rPr>
          <w:rFonts w:ascii="Arial" w:hAnsi="Arial" w:cs="Arial"/>
          <w:bCs/>
          <w:noProof/>
          <w:sz w:val="24"/>
          <w:szCs w:val="24"/>
          <w:lang w:val="ro-RO"/>
        </w:rPr>
        <w:t>Proiectul prevede realizarea organizării de şantier pentru executarea lucrărilor de construcţie a obiectivelor aferente proiectului, în in</w:t>
      </w:r>
      <w:r w:rsidR="007A2EE2" w:rsidRPr="007A2EE2">
        <w:rPr>
          <w:rFonts w:ascii="Arial" w:hAnsi="Arial" w:cs="Arial"/>
          <w:bCs/>
          <w:noProof/>
          <w:sz w:val="24"/>
          <w:szCs w:val="24"/>
          <w:lang w:val="ro-RO"/>
        </w:rPr>
        <w:t>cinta proprietăţii titularului, în comuna Crasna, localitatea Crasna, str. Ratinului, nr. nr. 1416, 1418, 1418A, județul Sălaj.</w:t>
      </w:r>
    </w:p>
    <w:p w:rsidR="00B93B1B" w:rsidRPr="006F1AA5" w:rsidRDefault="00B93B1B" w:rsidP="00056008">
      <w:pPr>
        <w:spacing w:after="0" w:line="240" w:lineRule="auto"/>
        <w:jc w:val="both"/>
        <w:rPr>
          <w:rFonts w:ascii="Arial" w:hAnsi="Arial" w:cs="Arial"/>
          <w:bCs/>
          <w:i/>
          <w:noProof/>
          <w:sz w:val="24"/>
          <w:szCs w:val="24"/>
          <w:lang w:val="ro-RO"/>
        </w:rPr>
      </w:pPr>
      <w:r w:rsidRPr="006F1AA5">
        <w:rPr>
          <w:rFonts w:ascii="Arial" w:hAnsi="Arial" w:cs="Arial"/>
          <w:bCs/>
          <w:i/>
          <w:noProof/>
          <w:sz w:val="24"/>
          <w:szCs w:val="24"/>
          <w:lang w:val="ro-RO"/>
        </w:rPr>
        <w:t>Descrierea impactului asupra mediului a lucrărilor organizării de şantier</w:t>
      </w:r>
      <w:r w:rsidR="00056008" w:rsidRPr="006F1AA5">
        <w:rPr>
          <w:rFonts w:ascii="Arial" w:hAnsi="Arial" w:cs="Arial"/>
          <w:bCs/>
          <w:i/>
          <w:noProof/>
          <w:sz w:val="24"/>
          <w:szCs w:val="24"/>
          <w:lang w:val="ro-RO"/>
        </w:rPr>
        <w:t>:</w:t>
      </w:r>
    </w:p>
    <w:p w:rsidR="00DC62C4" w:rsidRPr="00DC62C4" w:rsidRDefault="00DC62C4" w:rsidP="00DC62C4">
      <w:pPr>
        <w:spacing w:after="0" w:line="240" w:lineRule="auto"/>
        <w:ind w:firstLine="720"/>
        <w:jc w:val="both"/>
        <w:rPr>
          <w:rFonts w:ascii="Arial" w:hAnsi="Arial" w:cs="Arial"/>
          <w:bCs/>
          <w:iCs/>
          <w:noProof/>
          <w:sz w:val="24"/>
          <w:szCs w:val="24"/>
          <w:lang w:val="ro-RO"/>
        </w:rPr>
      </w:pPr>
      <w:r w:rsidRPr="00DC62C4">
        <w:rPr>
          <w:rFonts w:ascii="Arial" w:hAnsi="Arial" w:cs="Arial"/>
          <w:bCs/>
          <w:iCs/>
          <w:noProof/>
          <w:sz w:val="24"/>
          <w:szCs w:val="24"/>
          <w:lang w:val="ro-RO"/>
        </w:rPr>
        <w:t>Realizarea</w:t>
      </w:r>
      <w:r>
        <w:rPr>
          <w:rFonts w:ascii="Arial" w:hAnsi="Arial" w:cs="Arial"/>
          <w:bCs/>
          <w:iCs/>
          <w:noProof/>
          <w:sz w:val="24"/>
          <w:szCs w:val="24"/>
          <w:lang w:val="ro-RO"/>
        </w:rPr>
        <w:t xml:space="preserve"> lucrărilor de demolare ș</w:t>
      </w:r>
      <w:r w:rsidRPr="00DC62C4">
        <w:rPr>
          <w:rFonts w:ascii="Arial" w:hAnsi="Arial" w:cs="Arial"/>
          <w:bCs/>
          <w:iCs/>
          <w:noProof/>
          <w:sz w:val="24"/>
          <w:szCs w:val="24"/>
          <w:lang w:val="ro-RO"/>
        </w:rPr>
        <w:t>i apoi construcţie se va face cu asigurarea tuturor măsurilor specifice de diminuare a impactului asupra mediului, şi anume:</w:t>
      </w:r>
    </w:p>
    <w:p w:rsidR="00DC62C4" w:rsidRPr="00DC62C4" w:rsidRDefault="00DC62C4" w:rsidP="00DC62C4">
      <w:pPr>
        <w:numPr>
          <w:ilvl w:val="0"/>
          <w:numId w:val="8"/>
        </w:numPr>
        <w:spacing w:after="0" w:line="240" w:lineRule="auto"/>
        <w:ind w:left="0" w:firstLine="426"/>
        <w:jc w:val="both"/>
        <w:rPr>
          <w:rFonts w:ascii="Arial" w:hAnsi="Arial" w:cs="Arial"/>
          <w:bCs/>
          <w:noProof/>
          <w:sz w:val="24"/>
          <w:szCs w:val="24"/>
          <w:lang w:val="ro-RO" w:bidi="ro-RO"/>
        </w:rPr>
      </w:pPr>
      <w:r w:rsidRPr="00DC62C4">
        <w:rPr>
          <w:rFonts w:ascii="Arial" w:hAnsi="Arial" w:cs="Arial"/>
          <w:bCs/>
          <w:noProof/>
          <w:sz w:val="24"/>
          <w:szCs w:val="24"/>
          <w:lang w:val="ro-RO" w:bidi="ro-RO"/>
        </w:rPr>
        <w:t>folosirea de utilaje de construcţie moderne, dotate cu motoare ale căror emisii să respecte legislaţia în vigoare;</w:t>
      </w:r>
    </w:p>
    <w:p w:rsidR="00DC62C4" w:rsidRPr="00DC62C4" w:rsidRDefault="00DC62C4" w:rsidP="00DC62C4">
      <w:pPr>
        <w:numPr>
          <w:ilvl w:val="0"/>
          <w:numId w:val="8"/>
        </w:numPr>
        <w:spacing w:after="0" w:line="240" w:lineRule="auto"/>
        <w:ind w:left="0" w:firstLine="426"/>
        <w:jc w:val="both"/>
        <w:rPr>
          <w:rFonts w:ascii="Arial" w:hAnsi="Arial" w:cs="Arial"/>
          <w:bCs/>
          <w:noProof/>
          <w:sz w:val="24"/>
          <w:szCs w:val="24"/>
          <w:lang w:val="ro-RO" w:bidi="ro-RO"/>
        </w:rPr>
      </w:pPr>
      <w:r w:rsidRPr="00DC62C4">
        <w:rPr>
          <w:rFonts w:ascii="Arial" w:hAnsi="Arial" w:cs="Arial"/>
          <w:bCs/>
          <w:noProof/>
          <w:sz w:val="24"/>
          <w:szCs w:val="24"/>
          <w:lang w:val="ro-RO" w:bidi="ro-RO"/>
        </w:rPr>
        <w:t>reducerea vitezei de circulaţie pe drumurile publice a vehiculelor grele pentru transportul materialelor;</w:t>
      </w:r>
    </w:p>
    <w:p w:rsidR="00DC62C4" w:rsidRPr="00DC62C4" w:rsidRDefault="00DC62C4" w:rsidP="00DC62C4">
      <w:pPr>
        <w:numPr>
          <w:ilvl w:val="0"/>
          <w:numId w:val="8"/>
        </w:numPr>
        <w:spacing w:after="0" w:line="240" w:lineRule="auto"/>
        <w:ind w:left="0" w:firstLine="426"/>
        <w:jc w:val="both"/>
        <w:rPr>
          <w:rFonts w:ascii="Arial" w:hAnsi="Arial" w:cs="Arial"/>
          <w:bCs/>
          <w:noProof/>
          <w:sz w:val="24"/>
          <w:szCs w:val="24"/>
          <w:lang w:val="ro-RO" w:bidi="ro-RO"/>
        </w:rPr>
      </w:pPr>
      <w:r w:rsidRPr="00DC62C4">
        <w:rPr>
          <w:rFonts w:ascii="Arial" w:hAnsi="Arial" w:cs="Arial"/>
          <w:bCs/>
          <w:noProof/>
          <w:sz w:val="24"/>
          <w:szCs w:val="24"/>
          <w:lang w:val="ro-RO" w:bidi="ro-RO"/>
        </w:rPr>
        <w:t>stropirea cu apă a pământului excavat şi a deşeurilor de construcţie depozitate temporar în amplasament, în perioadele lipsite de precipitaţii;</w:t>
      </w:r>
    </w:p>
    <w:p w:rsidR="00DC62C4" w:rsidRPr="00DC62C4" w:rsidRDefault="00DC62C4" w:rsidP="00DC62C4">
      <w:pPr>
        <w:numPr>
          <w:ilvl w:val="0"/>
          <w:numId w:val="8"/>
        </w:numPr>
        <w:spacing w:after="0" w:line="240" w:lineRule="auto"/>
        <w:ind w:left="0" w:firstLine="426"/>
        <w:jc w:val="both"/>
        <w:rPr>
          <w:rFonts w:ascii="Arial" w:hAnsi="Arial" w:cs="Arial"/>
          <w:bCs/>
          <w:noProof/>
          <w:sz w:val="24"/>
          <w:szCs w:val="24"/>
          <w:lang w:val="ro-RO" w:bidi="ro-RO"/>
        </w:rPr>
      </w:pPr>
      <w:r w:rsidRPr="00DC62C4">
        <w:rPr>
          <w:rFonts w:ascii="Arial" w:hAnsi="Arial" w:cs="Arial"/>
          <w:bCs/>
          <w:noProof/>
          <w:sz w:val="24"/>
          <w:szCs w:val="24"/>
          <w:lang w:val="ro-RO" w:bidi="ro-RO"/>
        </w:rPr>
        <w:t>depozitarea deşeurilor de construcţie în mod controlat, în spaţii special destinate şi amenajate şi eliminarea acestor deşeuri prin operatori autorizaţi;</w:t>
      </w:r>
    </w:p>
    <w:p w:rsidR="00DC62C4" w:rsidRPr="00DC62C4" w:rsidRDefault="00DC62C4" w:rsidP="00DC62C4">
      <w:pPr>
        <w:numPr>
          <w:ilvl w:val="0"/>
          <w:numId w:val="8"/>
        </w:numPr>
        <w:spacing w:after="0" w:line="240" w:lineRule="auto"/>
        <w:ind w:left="0" w:firstLine="426"/>
        <w:jc w:val="both"/>
        <w:rPr>
          <w:rFonts w:ascii="Arial" w:hAnsi="Arial" w:cs="Arial"/>
          <w:bCs/>
          <w:noProof/>
          <w:sz w:val="24"/>
          <w:szCs w:val="24"/>
          <w:lang w:val="ro-RO" w:bidi="ro-RO"/>
        </w:rPr>
      </w:pPr>
      <w:r w:rsidRPr="00DC62C4">
        <w:rPr>
          <w:rFonts w:ascii="Arial" w:hAnsi="Arial" w:cs="Arial"/>
          <w:bCs/>
          <w:noProof/>
          <w:sz w:val="24"/>
          <w:szCs w:val="24"/>
          <w:lang w:val="ro-RO" w:bidi="ro-RO"/>
        </w:rPr>
        <w:lastRenderedPageBreak/>
        <w:t>diminuarea la minimum a înălţimii de descărcare a materialelor care pot genera emisii de particule;</w:t>
      </w:r>
    </w:p>
    <w:p w:rsidR="00DC62C4" w:rsidRPr="00DC62C4" w:rsidRDefault="00DC62C4" w:rsidP="00DC62C4">
      <w:pPr>
        <w:numPr>
          <w:ilvl w:val="0"/>
          <w:numId w:val="8"/>
        </w:numPr>
        <w:spacing w:after="0" w:line="240" w:lineRule="auto"/>
        <w:ind w:left="0" w:firstLine="426"/>
        <w:jc w:val="both"/>
        <w:rPr>
          <w:rFonts w:ascii="Arial" w:hAnsi="Arial" w:cs="Arial"/>
          <w:bCs/>
          <w:noProof/>
          <w:sz w:val="24"/>
          <w:szCs w:val="24"/>
          <w:lang w:val="ro-RO" w:bidi="ro-RO"/>
        </w:rPr>
      </w:pPr>
      <w:r w:rsidRPr="00DC62C4">
        <w:rPr>
          <w:rFonts w:ascii="Arial" w:hAnsi="Arial" w:cs="Arial"/>
          <w:bCs/>
          <w:noProof/>
          <w:sz w:val="24"/>
          <w:szCs w:val="24"/>
          <w:lang w:val="ro-RO" w:bidi="ro-RO"/>
        </w:rPr>
        <w:t>utilizarea de betoane preparate în staţii speci</w:t>
      </w:r>
      <w:r>
        <w:rPr>
          <w:rFonts w:ascii="Arial" w:hAnsi="Arial" w:cs="Arial"/>
          <w:bCs/>
          <w:noProof/>
          <w:sz w:val="24"/>
          <w:szCs w:val="24"/>
          <w:lang w:val="ro-RO" w:bidi="ro-RO"/>
        </w:rPr>
        <w:t xml:space="preserve">alizate, evitându-se utilizarea </w:t>
      </w:r>
      <w:r w:rsidRPr="00DC62C4">
        <w:rPr>
          <w:rFonts w:ascii="Arial" w:hAnsi="Arial" w:cs="Arial"/>
          <w:bCs/>
          <w:noProof/>
          <w:sz w:val="24"/>
          <w:szCs w:val="24"/>
          <w:lang w:val="ro-RO" w:bidi="ro-RO"/>
        </w:rPr>
        <w:t>de materiale de construcţie pulverulente în amplasament;</w:t>
      </w:r>
    </w:p>
    <w:p w:rsidR="00DC62C4" w:rsidRPr="00DC62C4" w:rsidRDefault="00DC62C4" w:rsidP="00DC62C4">
      <w:pPr>
        <w:numPr>
          <w:ilvl w:val="0"/>
          <w:numId w:val="8"/>
        </w:numPr>
        <w:spacing w:after="0" w:line="240" w:lineRule="auto"/>
        <w:ind w:left="0" w:firstLine="426"/>
        <w:jc w:val="both"/>
        <w:rPr>
          <w:rFonts w:ascii="Arial" w:hAnsi="Arial" w:cs="Arial"/>
          <w:bCs/>
          <w:noProof/>
          <w:sz w:val="24"/>
          <w:szCs w:val="24"/>
          <w:lang w:val="ro-RO" w:bidi="ro-RO"/>
        </w:rPr>
      </w:pPr>
      <w:r w:rsidRPr="00DC62C4">
        <w:rPr>
          <w:rFonts w:ascii="Arial" w:hAnsi="Arial" w:cs="Arial"/>
          <w:bCs/>
          <w:noProof/>
          <w:sz w:val="24"/>
          <w:szCs w:val="24"/>
          <w:lang w:val="ro-RO" w:bidi="ro-RO"/>
        </w:rPr>
        <w:t>oprirea motoarelor utilajelor în perioadele în care nu sunt implicate în activitate;</w:t>
      </w:r>
    </w:p>
    <w:p w:rsidR="00DC62C4" w:rsidRPr="00DC62C4" w:rsidRDefault="00DC62C4" w:rsidP="00DC62C4">
      <w:pPr>
        <w:numPr>
          <w:ilvl w:val="0"/>
          <w:numId w:val="8"/>
        </w:numPr>
        <w:spacing w:after="0" w:line="240" w:lineRule="auto"/>
        <w:ind w:left="0" w:firstLine="426"/>
        <w:jc w:val="both"/>
        <w:rPr>
          <w:rFonts w:ascii="Arial" w:hAnsi="Arial" w:cs="Arial"/>
          <w:bCs/>
          <w:noProof/>
          <w:sz w:val="24"/>
          <w:szCs w:val="24"/>
          <w:lang w:val="ro-RO" w:bidi="ro-RO"/>
        </w:rPr>
      </w:pPr>
      <w:r w:rsidRPr="00DC62C4">
        <w:rPr>
          <w:rFonts w:ascii="Arial" w:hAnsi="Arial" w:cs="Arial"/>
          <w:bCs/>
          <w:noProof/>
          <w:sz w:val="24"/>
          <w:szCs w:val="24"/>
          <w:lang w:val="ro-RO" w:bidi="ro-RO"/>
        </w:rPr>
        <w:t>oprirea motoarelor vehiculelor în intervalele de timp în care se realizează descărcarea materialelor;</w:t>
      </w:r>
    </w:p>
    <w:p w:rsidR="00DC62C4" w:rsidRPr="00DC62C4" w:rsidRDefault="00DC62C4" w:rsidP="00DC62C4">
      <w:pPr>
        <w:numPr>
          <w:ilvl w:val="0"/>
          <w:numId w:val="8"/>
        </w:numPr>
        <w:spacing w:after="0" w:line="240" w:lineRule="auto"/>
        <w:ind w:left="0" w:firstLine="426"/>
        <w:jc w:val="both"/>
        <w:rPr>
          <w:rFonts w:ascii="Arial" w:hAnsi="Arial" w:cs="Arial"/>
          <w:bCs/>
          <w:noProof/>
          <w:sz w:val="24"/>
          <w:szCs w:val="24"/>
          <w:lang w:val="ro-RO" w:bidi="ro-RO"/>
        </w:rPr>
      </w:pPr>
      <w:r w:rsidRPr="00DC62C4">
        <w:rPr>
          <w:rFonts w:ascii="Arial" w:hAnsi="Arial" w:cs="Arial"/>
          <w:bCs/>
          <w:noProof/>
          <w:sz w:val="24"/>
          <w:szCs w:val="24"/>
          <w:lang w:val="ro-RO" w:bidi="ro-RO"/>
        </w:rPr>
        <w:t>folosirea de utilaje cu capacităţi de producţie adaptate la volumele de lucrări necesar a fi realizate, astfel încât acestea să aibă asociate niveluri moderate de zgomot;</w:t>
      </w:r>
    </w:p>
    <w:p w:rsidR="00DC62C4" w:rsidRPr="00DC62C4" w:rsidRDefault="00DC62C4" w:rsidP="00DC62C4">
      <w:pPr>
        <w:numPr>
          <w:ilvl w:val="0"/>
          <w:numId w:val="8"/>
        </w:numPr>
        <w:spacing w:after="0" w:line="240" w:lineRule="auto"/>
        <w:ind w:left="0" w:firstLine="426"/>
        <w:jc w:val="both"/>
        <w:rPr>
          <w:rFonts w:ascii="Arial" w:hAnsi="Arial" w:cs="Arial"/>
          <w:bCs/>
          <w:noProof/>
          <w:sz w:val="24"/>
          <w:szCs w:val="24"/>
          <w:lang w:val="ro-RO" w:bidi="ro-RO"/>
        </w:rPr>
      </w:pPr>
      <w:r w:rsidRPr="00DC62C4">
        <w:rPr>
          <w:rFonts w:ascii="Arial" w:hAnsi="Arial" w:cs="Arial"/>
          <w:bCs/>
          <w:noProof/>
          <w:sz w:val="24"/>
          <w:szCs w:val="24"/>
          <w:lang w:val="ro-RO" w:bidi="ro-RO"/>
        </w:rPr>
        <w:t>utilizarea de măsuri de diminuare a zgomotului la surse (motoarele utilajelor);</w:t>
      </w:r>
    </w:p>
    <w:p w:rsidR="00DC62C4" w:rsidRPr="00DC62C4" w:rsidRDefault="00DC62C4" w:rsidP="00DC62C4">
      <w:pPr>
        <w:numPr>
          <w:ilvl w:val="0"/>
          <w:numId w:val="8"/>
        </w:numPr>
        <w:spacing w:after="0" w:line="240" w:lineRule="auto"/>
        <w:ind w:left="0" w:firstLine="426"/>
        <w:jc w:val="both"/>
        <w:rPr>
          <w:rFonts w:ascii="Arial" w:hAnsi="Arial" w:cs="Arial"/>
          <w:bCs/>
          <w:noProof/>
          <w:sz w:val="24"/>
          <w:szCs w:val="24"/>
          <w:lang w:val="ro-RO" w:bidi="ro-RO"/>
        </w:rPr>
      </w:pPr>
      <w:r w:rsidRPr="00DC62C4">
        <w:rPr>
          <w:rFonts w:ascii="Arial" w:hAnsi="Arial" w:cs="Arial"/>
          <w:bCs/>
          <w:noProof/>
          <w:sz w:val="24"/>
          <w:szCs w:val="24"/>
          <w:lang w:val="ro-RO" w:bidi="ro-RO"/>
        </w:rPr>
        <w:t>prevederea de spaţii special amenajate, dotate cu pubele pentru colectarea deşeurilor menajere rezultate de la personalul de execuţie şi eliminarea periodică a acestor deşeuri printr-un operator autorizat;</w:t>
      </w:r>
    </w:p>
    <w:p w:rsidR="00DC62C4" w:rsidRPr="00DC62C4" w:rsidRDefault="00DC62C4" w:rsidP="00DC62C4">
      <w:pPr>
        <w:numPr>
          <w:ilvl w:val="0"/>
          <w:numId w:val="8"/>
        </w:numPr>
        <w:spacing w:after="0" w:line="240" w:lineRule="auto"/>
        <w:ind w:left="0" w:firstLine="426"/>
        <w:jc w:val="both"/>
        <w:rPr>
          <w:rFonts w:ascii="Arial" w:hAnsi="Arial" w:cs="Arial"/>
          <w:bCs/>
          <w:noProof/>
          <w:sz w:val="24"/>
          <w:szCs w:val="24"/>
          <w:lang w:val="ro-RO" w:bidi="ro-RO"/>
        </w:rPr>
      </w:pPr>
      <w:r w:rsidRPr="00DC62C4">
        <w:rPr>
          <w:rFonts w:ascii="Arial" w:hAnsi="Arial" w:cs="Arial"/>
          <w:bCs/>
          <w:noProof/>
          <w:sz w:val="24"/>
          <w:szCs w:val="24"/>
          <w:lang w:val="ro-RO" w:bidi="ro-RO"/>
        </w:rPr>
        <w:t>prevederea de toalete ecologice pentru personalul de execuţie;</w:t>
      </w:r>
    </w:p>
    <w:p w:rsidR="00DC62C4" w:rsidRPr="00DC62C4" w:rsidRDefault="00DC62C4" w:rsidP="00DC62C4">
      <w:pPr>
        <w:numPr>
          <w:ilvl w:val="0"/>
          <w:numId w:val="8"/>
        </w:numPr>
        <w:spacing w:after="0" w:line="240" w:lineRule="auto"/>
        <w:ind w:left="0" w:firstLine="426"/>
        <w:jc w:val="both"/>
        <w:rPr>
          <w:rFonts w:ascii="Arial" w:hAnsi="Arial" w:cs="Arial"/>
          <w:bCs/>
          <w:noProof/>
          <w:sz w:val="24"/>
          <w:szCs w:val="24"/>
          <w:lang w:val="ro-RO" w:bidi="ro-RO"/>
        </w:rPr>
      </w:pPr>
      <w:r w:rsidRPr="00DC62C4">
        <w:rPr>
          <w:rFonts w:ascii="Arial" w:hAnsi="Arial" w:cs="Arial"/>
          <w:bCs/>
          <w:noProof/>
          <w:sz w:val="24"/>
          <w:szCs w:val="24"/>
          <w:lang w:val="ro-RO" w:bidi="ro-RO"/>
        </w:rPr>
        <w:t>interzicerea eliminării necontrolate a deşeurilor în zonele din vecinătate;</w:t>
      </w:r>
    </w:p>
    <w:p w:rsidR="00DC62C4" w:rsidRPr="00DC62C4" w:rsidRDefault="00DC62C4" w:rsidP="00DC62C4">
      <w:pPr>
        <w:numPr>
          <w:ilvl w:val="0"/>
          <w:numId w:val="8"/>
        </w:numPr>
        <w:spacing w:after="0" w:line="240" w:lineRule="auto"/>
        <w:ind w:left="0" w:firstLine="426"/>
        <w:jc w:val="both"/>
        <w:rPr>
          <w:rFonts w:ascii="Arial" w:hAnsi="Arial" w:cs="Arial"/>
          <w:bCs/>
          <w:noProof/>
          <w:sz w:val="24"/>
          <w:szCs w:val="24"/>
          <w:lang w:val="ro-RO" w:bidi="ro-RO"/>
        </w:rPr>
      </w:pPr>
      <w:r w:rsidRPr="00DC62C4">
        <w:rPr>
          <w:rFonts w:ascii="Arial" w:hAnsi="Arial" w:cs="Arial"/>
          <w:bCs/>
          <w:noProof/>
          <w:sz w:val="24"/>
          <w:szCs w:val="24"/>
          <w:lang w:val="ro-RO" w:bidi="ro-RO"/>
        </w:rPr>
        <w:t>interzicerea accesului utilajelor mobile sau a vehiculelor aferente şantierului în zonele din vecinătate;</w:t>
      </w:r>
    </w:p>
    <w:p w:rsidR="00DC62C4" w:rsidRPr="00DC62C4" w:rsidRDefault="00DC62C4" w:rsidP="00DC62C4">
      <w:pPr>
        <w:numPr>
          <w:ilvl w:val="0"/>
          <w:numId w:val="8"/>
        </w:numPr>
        <w:spacing w:after="0" w:line="240" w:lineRule="auto"/>
        <w:ind w:left="0" w:firstLine="426"/>
        <w:jc w:val="both"/>
        <w:rPr>
          <w:rFonts w:ascii="Arial" w:hAnsi="Arial" w:cs="Arial"/>
          <w:bCs/>
          <w:noProof/>
          <w:sz w:val="24"/>
          <w:szCs w:val="24"/>
          <w:lang w:val="ro-RO" w:bidi="ro-RO"/>
        </w:rPr>
      </w:pPr>
      <w:r w:rsidRPr="00DC62C4">
        <w:rPr>
          <w:rFonts w:ascii="Arial" w:hAnsi="Arial" w:cs="Arial"/>
          <w:bCs/>
          <w:noProof/>
          <w:sz w:val="24"/>
          <w:szCs w:val="24"/>
          <w:lang w:val="ro-RO" w:bidi="ro-RO"/>
        </w:rPr>
        <w:t>interzicerea efectuării reparaţiilor utilajelor şi schimbarea uleiurilor în amplasament;</w:t>
      </w:r>
    </w:p>
    <w:p w:rsidR="00DC62C4" w:rsidRPr="00DC62C4" w:rsidRDefault="00DC62C4" w:rsidP="00DC62C4">
      <w:pPr>
        <w:numPr>
          <w:ilvl w:val="0"/>
          <w:numId w:val="8"/>
        </w:numPr>
        <w:spacing w:after="0" w:line="240" w:lineRule="auto"/>
        <w:ind w:left="0" w:firstLine="426"/>
        <w:jc w:val="both"/>
        <w:rPr>
          <w:rFonts w:ascii="Arial" w:hAnsi="Arial" w:cs="Arial"/>
          <w:bCs/>
          <w:noProof/>
          <w:sz w:val="24"/>
          <w:szCs w:val="24"/>
          <w:lang w:val="ro-RO" w:bidi="ro-RO"/>
        </w:rPr>
      </w:pPr>
      <w:r w:rsidRPr="00DC62C4">
        <w:rPr>
          <w:rFonts w:ascii="Arial" w:hAnsi="Arial" w:cs="Arial"/>
          <w:bCs/>
          <w:noProof/>
          <w:sz w:val="24"/>
          <w:szCs w:val="24"/>
          <w:lang w:val="ro-RO" w:bidi="ro-RO"/>
        </w:rPr>
        <w:t>delimitarea spaţiilor în care se vor executa lucrările de construcţie pentru a se evita afectarea unor perimetre suplimentare celor destinate construirii;</w:t>
      </w:r>
    </w:p>
    <w:p w:rsidR="00DC62C4" w:rsidRPr="00DC62C4" w:rsidRDefault="00DC62C4" w:rsidP="00DC62C4">
      <w:pPr>
        <w:numPr>
          <w:ilvl w:val="0"/>
          <w:numId w:val="8"/>
        </w:numPr>
        <w:spacing w:after="0" w:line="240" w:lineRule="auto"/>
        <w:ind w:left="0" w:firstLine="426"/>
        <w:jc w:val="both"/>
        <w:rPr>
          <w:rFonts w:ascii="Arial" w:hAnsi="Arial" w:cs="Arial"/>
          <w:bCs/>
          <w:noProof/>
          <w:sz w:val="24"/>
          <w:szCs w:val="24"/>
          <w:lang w:val="ro-RO" w:bidi="ro-RO"/>
        </w:rPr>
      </w:pPr>
      <w:r w:rsidRPr="00DC62C4">
        <w:rPr>
          <w:rFonts w:ascii="Arial" w:hAnsi="Arial" w:cs="Arial"/>
          <w:bCs/>
          <w:noProof/>
          <w:sz w:val="24"/>
          <w:szCs w:val="24"/>
          <w:lang w:val="ro-RO" w:bidi="ro-RO"/>
        </w:rPr>
        <w:t>remedierea imediată a perimetrelor cu sol contaminat ca urmare a eventualelor pierderi accidentale de produse petroliere şi eliminarea solului contaminat prin operatori autorizaţi;</w:t>
      </w:r>
    </w:p>
    <w:p w:rsidR="00DC62C4" w:rsidRPr="00DC62C4" w:rsidRDefault="00DC62C4" w:rsidP="00DC62C4">
      <w:pPr>
        <w:numPr>
          <w:ilvl w:val="0"/>
          <w:numId w:val="8"/>
        </w:numPr>
        <w:spacing w:after="0" w:line="240" w:lineRule="auto"/>
        <w:ind w:left="0" w:firstLine="426"/>
        <w:jc w:val="both"/>
        <w:rPr>
          <w:rFonts w:ascii="Arial" w:hAnsi="Arial" w:cs="Arial"/>
          <w:bCs/>
          <w:noProof/>
          <w:sz w:val="24"/>
          <w:szCs w:val="24"/>
          <w:lang w:val="ro-RO" w:bidi="ro-RO"/>
        </w:rPr>
      </w:pPr>
      <w:r w:rsidRPr="00DC62C4">
        <w:rPr>
          <w:rFonts w:ascii="Arial" w:hAnsi="Arial" w:cs="Arial"/>
          <w:bCs/>
          <w:noProof/>
          <w:sz w:val="24"/>
          <w:szCs w:val="24"/>
          <w:lang w:val="ro-RO" w:bidi="ro-RO"/>
        </w:rPr>
        <w:t>instruirea periodică a personalului de execuţie privind protecţia mediului;</w:t>
      </w:r>
    </w:p>
    <w:p w:rsidR="00DC62C4" w:rsidRPr="00DC62C4" w:rsidRDefault="00DC62C4" w:rsidP="00DC62C4">
      <w:pPr>
        <w:numPr>
          <w:ilvl w:val="0"/>
          <w:numId w:val="8"/>
        </w:numPr>
        <w:spacing w:after="0" w:line="240" w:lineRule="auto"/>
        <w:ind w:left="0" w:firstLine="426"/>
        <w:jc w:val="both"/>
        <w:rPr>
          <w:rFonts w:ascii="Arial" w:hAnsi="Arial" w:cs="Arial"/>
          <w:bCs/>
          <w:noProof/>
          <w:sz w:val="24"/>
          <w:szCs w:val="24"/>
          <w:lang w:val="ro-RO" w:bidi="ro-RO"/>
        </w:rPr>
      </w:pPr>
      <w:r w:rsidRPr="00DC62C4">
        <w:rPr>
          <w:rFonts w:ascii="Arial" w:hAnsi="Arial" w:cs="Arial"/>
          <w:bCs/>
          <w:noProof/>
          <w:sz w:val="24"/>
          <w:szCs w:val="24"/>
          <w:lang w:val="ro-RO" w:bidi="ro-RO"/>
        </w:rPr>
        <w:t>desemnarea unor persoane responsabile pentru protecţia mediului în timpul executării lucrărilor de construcţie, cu includerea acestor responsabilităţi în fişele posturilor şi cu prevederea de sancţiuni în cazul nerespectării măsurilor prevăzute;</w:t>
      </w:r>
    </w:p>
    <w:p w:rsidR="005D2C5D" w:rsidRPr="00DC62C4" w:rsidRDefault="00DC62C4" w:rsidP="00DC62C4">
      <w:pPr>
        <w:numPr>
          <w:ilvl w:val="0"/>
          <w:numId w:val="8"/>
        </w:numPr>
        <w:spacing w:after="0" w:line="240" w:lineRule="auto"/>
        <w:ind w:left="0" w:firstLine="426"/>
        <w:jc w:val="both"/>
        <w:rPr>
          <w:rFonts w:ascii="Arial" w:hAnsi="Arial" w:cs="Arial"/>
          <w:bCs/>
          <w:noProof/>
          <w:sz w:val="24"/>
          <w:szCs w:val="24"/>
          <w:lang w:val="ro-RO" w:bidi="ro-RO"/>
        </w:rPr>
      </w:pPr>
      <w:r w:rsidRPr="00DC62C4">
        <w:rPr>
          <w:rFonts w:ascii="Arial" w:hAnsi="Arial" w:cs="Arial"/>
          <w:bCs/>
          <w:noProof/>
          <w:sz w:val="24"/>
          <w:szCs w:val="24"/>
          <w:lang w:val="ro-RO" w:bidi="ro-RO"/>
        </w:rPr>
        <w:t>în cazul implicării unor terţe părţi în lucrările de construcţie se vor prevedea clauze contractuale cu privire la responsabilităţile ce revin acestora pentru protecţia mediului în amplasament şi în împrejurimi</w:t>
      </w:r>
      <w:r w:rsidR="005C1954" w:rsidRPr="00DC62C4">
        <w:rPr>
          <w:rFonts w:ascii="Arial" w:hAnsi="Arial" w:cs="Arial"/>
          <w:bCs/>
          <w:noProof/>
          <w:sz w:val="24"/>
          <w:szCs w:val="24"/>
          <w:lang w:val="ro-RO" w:bidi="ro-RO"/>
        </w:rPr>
        <w:t>;</w:t>
      </w:r>
    </w:p>
    <w:p w:rsidR="004E6183" w:rsidRPr="00E54FB8" w:rsidRDefault="00C4188B" w:rsidP="004E6183">
      <w:pPr>
        <w:spacing w:after="0" w:line="240" w:lineRule="auto"/>
        <w:ind w:firstLine="720"/>
        <w:jc w:val="both"/>
        <w:rPr>
          <w:rFonts w:ascii="Arial" w:hAnsi="Arial" w:cs="Arial"/>
          <w:noProof/>
          <w:sz w:val="24"/>
          <w:szCs w:val="24"/>
          <w:lang w:val="ro-RO"/>
        </w:rPr>
      </w:pPr>
      <w:r w:rsidRPr="007032E3">
        <w:rPr>
          <w:rFonts w:ascii="Arial" w:hAnsi="Arial" w:cs="Arial"/>
          <w:b/>
          <w:bCs/>
          <w:noProof/>
          <w:sz w:val="24"/>
          <w:szCs w:val="24"/>
          <w:lang w:val="ro-RO"/>
        </w:rPr>
        <w:t>b</w:t>
      </w:r>
      <w:r w:rsidRPr="007032E3">
        <w:rPr>
          <w:rFonts w:ascii="Arial" w:hAnsi="Arial" w:cs="Arial"/>
          <w:b/>
          <w:bCs/>
          <w:noProof/>
          <w:sz w:val="24"/>
          <w:szCs w:val="24"/>
          <w:vertAlign w:val="subscript"/>
          <w:lang w:val="ro-RO"/>
        </w:rPr>
        <w:t>6</w:t>
      </w:r>
      <w:r w:rsidRPr="007032E3">
        <w:rPr>
          <w:rFonts w:ascii="Arial" w:hAnsi="Arial" w:cs="Arial"/>
          <w:b/>
          <w:bCs/>
          <w:noProof/>
          <w:sz w:val="24"/>
          <w:szCs w:val="24"/>
          <w:lang w:val="ro-RO"/>
        </w:rPr>
        <w:t>)</w:t>
      </w:r>
      <w:r w:rsidR="004E6183" w:rsidRPr="007032E3">
        <w:rPr>
          <w:rFonts w:ascii="Arial" w:hAnsi="Arial" w:cs="Arial"/>
          <w:noProof/>
          <w:sz w:val="24"/>
          <w:szCs w:val="24"/>
          <w:lang w:val="ro-RO"/>
        </w:rPr>
        <w:t> </w:t>
      </w:r>
      <w:r w:rsidR="004E6183" w:rsidRPr="007032E3">
        <w:rPr>
          <w:rFonts w:ascii="Arial" w:hAnsi="Arial" w:cs="Arial"/>
          <w:b/>
          <w:i/>
          <w:noProof/>
          <w:sz w:val="24"/>
          <w:szCs w:val="24"/>
          <w:lang w:val="ro-RO"/>
        </w:rPr>
        <w:t xml:space="preserve">riscurile de accidente majore </w:t>
      </w:r>
      <w:r w:rsidR="00E7594D" w:rsidRPr="007032E3">
        <w:rPr>
          <w:rFonts w:ascii="Arial" w:hAnsi="Arial" w:cs="Arial"/>
          <w:b/>
          <w:i/>
          <w:noProof/>
          <w:sz w:val="24"/>
          <w:szCs w:val="24"/>
          <w:lang w:val="ro-RO"/>
        </w:rPr>
        <w:t>si</w:t>
      </w:r>
      <w:r w:rsidR="004E6183" w:rsidRPr="007032E3">
        <w:rPr>
          <w:rFonts w:ascii="Arial" w:hAnsi="Arial" w:cs="Arial"/>
          <w:b/>
          <w:i/>
          <w:noProof/>
          <w:sz w:val="24"/>
          <w:szCs w:val="24"/>
          <w:lang w:val="ro-RO"/>
        </w:rPr>
        <w:t>/sau dezastre relevante pentru proiectul în cauză, inclu</w:t>
      </w:r>
      <w:r w:rsidR="00E7594D" w:rsidRPr="007032E3">
        <w:rPr>
          <w:rFonts w:ascii="Arial" w:hAnsi="Arial" w:cs="Arial"/>
          <w:b/>
          <w:i/>
          <w:noProof/>
          <w:sz w:val="24"/>
          <w:szCs w:val="24"/>
          <w:lang w:val="ro-RO"/>
        </w:rPr>
        <w:t>si</w:t>
      </w:r>
      <w:r w:rsidR="004E6183" w:rsidRPr="007032E3">
        <w:rPr>
          <w:rFonts w:ascii="Arial" w:hAnsi="Arial" w:cs="Arial"/>
          <w:b/>
          <w:i/>
          <w:noProof/>
          <w:sz w:val="24"/>
          <w:szCs w:val="24"/>
          <w:lang w:val="ro-RO"/>
        </w:rPr>
        <w:t>v cele cauzate de schimbările climatice, conform informaţiilor ştiinţifice</w:t>
      </w:r>
      <w:r w:rsidR="00EA793D" w:rsidRPr="007032E3">
        <w:rPr>
          <w:rFonts w:ascii="Arial" w:hAnsi="Arial" w:cs="Arial"/>
          <w:b/>
          <w:i/>
          <w:noProof/>
          <w:sz w:val="24"/>
          <w:szCs w:val="24"/>
          <w:lang w:val="ro-RO"/>
        </w:rPr>
        <w:t>:</w:t>
      </w:r>
      <w:r w:rsidR="00EA793D" w:rsidRPr="00967FFD">
        <w:rPr>
          <w:rFonts w:ascii="Arial" w:hAnsi="Arial" w:cs="Arial"/>
          <w:b/>
          <w:i/>
          <w:noProof/>
          <w:color w:val="FF0000"/>
          <w:sz w:val="24"/>
          <w:szCs w:val="24"/>
          <w:lang w:val="ro-RO"/>
        </w:rPr>
        <w:t xml:space="preserve"> </w:t>
      </w:r>
      <w:r w:rsidR="008B15C9" w:rsidRPr="00E54FB8">
        <w:rPr>
          <w:rFonts w:ascii="Arial" w:hAnsi="Arial" w:cs="Arial"/>
          <w:noProof/>
          <w:sz w:val="24"/>
          <w:szCs w:val="24"/>
          <w:lang w:val="ro-RO"/>
        </w:rPr>
        <w:t>proiectul nu</w:t>
      </w:r>
      <w:r w:rsidR="008B15C9" w:rsidRPr="00E54FB8">
        <w:rPr>
          <w:rFonts w:ascii="Times New Roman" w:eastAsia="Times New Roman" w:hAnsi="Times New Roman"/>
          <w:sz w:val="24"/>
          <w:szCs w:val="24"/>
          <w:lang w:val="ro-RO" w:eastAsia="en-GB"/>
        </w:rPr>
        <w:t xml:space="preserve"> </w:t>
      </w:r>
      <w:r w:rsidR="008B15C9" w:rsidRPr="00E54FB8">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42484D" w:rsidRDefault="00FB61C6" w:rsidP="00742FF7">
      <w:pPr>
        <w:spacing w:after="0" w:line="240" w:lineRule="auto"/>
        <w:ind w:firstLine="720"/>
        <w:jc w:val="both"/>
        <w:rPr>
          <w:rFonts w:ascii="Arial" w:hAnsi="Arial" w:cs="Arial"/>
          <w:noProof/>
          <w:sz w:val="24"/>
          <w:szCs w:val="24"/>
          <w:lang w:val="ro-RO"/>
        </w:rPr>
      </w:pPr>
      <w:r w:rsidRPr="0042484D">
        <w:rPr>
          <w:rFonts w:ascii="Arial" w:hAnsi="Arial" w:cs="Arial"/>
          <w:b/>
          <w:bCs/>
          <w:noProof/>
          <w:sz w:val="24"/>
          <w:szCs w:val="24"/>
          <w:lang w:val="ro-RO"/>
        </w:rPr>
        <w:t>b</w:t>
      </w:r>
      <w:r w:rsidRPr="0042484D">
        <w:rPr>
          <w:rFonts w:ascii="Arial" w:hAnsi="Arial" w:cs="Arial"/>
          <w:b/>
          <w:bCs/>
          <w:noProof/>
          <w:sz w:val="24"/>
          <w:szCs w:val="24"/>
          <w:vertAlign w:val="subscript"/>
          <w:lang w:val="ro-RO"/>
        </w:rPr>
        <w:t>7</w:t>
      </w:r>
      <w:r w:rsidR="004E6183" w:rsidRPr="0042484D">
        <w:rPr>
          <w:rFonts w:ascii="Arial" w:hAnsi="Arial" w:cs="Arial"/>
          <w:b/>
          <w:bCs/>
          <w:noProof/>
          <w:sz w:val="24"/>
          <w:szCs w:val="24"/>
          <w:lang w:val="ro-RO"/>
        </w:rPr>
        <w:t>)</w:t>
      </w:r>
      <w:r w:rsidR="004E6183" w:rsidRPr="0042484D">
        <w:rPr>
          <w:rFonts w:ascii="Arial" w:hAnsi="Arial" w:cs="Arial"/>
          <w:b/>
          <w:i/>
          <w:noProof/>
          <w:sz w:val="24"/>
          <w:szCs w:val="24"/>
          <w:lang w:val="ro-RO"/>
        </w:rPr>
        <w:t> riscurile pentru sănătatea umană - de ex., din cauza contaminării apei sau a poluării atmosferice</w:t>
      </w:r>
      <w:r w:rsidR="00693EAB" w:rsidRPr="0042484D">
        <w:rPr>
          <w:rFonts w:ascii="Arial" w:hAnsi="Arial" w:cs="Arial"/>
          <w:b/>
          <w:i/>
          <w:noProof/>
          <w:sz w:val="24"/>
          <w:szCs w:val="24"/>
          <w:lang w:val="ro-RO"/>
        </w:rPr>
        <w:t xml:space="preserve">: </w:t>
      </w:r>
    </w:p>
    <w:p w:rsidR="00F90897" w:rsidRPr="0042484D" w:rsidRDefault="00CF52B5" w:rsidP="00192703">
      <w:pPr>
        <w:spacing w:after="0" w:line="240" w:lineRule="auto"/>
        <w:ind w:firstLine="720"/>
        <w:jc w:val="both"/>
        <w:rPr>
          <w:rFonts w:ascii="Arial" w:hAnsi="Arial" w:cs="Arial"/>
          <w:b/>
          <w:bCs/>
          <w:noProof/>
          <w:sz w:val="24"/>
          <w:szCs w:val="24"/>
          <w:lang w:val="ro-RO"/>
        </w:rPr>
      </w:pPr>
      <w:r w:rsidRPr="0042484D">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42484D">
        <w:rPr>
          <w:rFonts w:ascii="Arial" w:hAnsi="Arial" w:cs="Arial"/>
          <w:bCs/>
          <w:noProof/>
          <w:sz w:val="24"/>
          <w:szCs w:val="24"/>
          <w:lang w:val="ro-RO"/>
        </w:rPr>
        <w:t>si</w:t>
      </w:r>
      <w:r w:rsidRPr="0042484D">
        <w:rPr>
          <w:rFonts w:ascii="Arial" w:hAnsi="Arial" w:cs="Arial"/>
          <w:bCs/>
          <w:noProof/>
          <w:sz w:val="24"/>
          <w:szCs w:val="24"/>
          <w:lang w:val="ro-RO"/>
        </w:rPr>
        <w:t xml:space="preserve"> pe timpul funcționării construcției.</w:t>
      </w:r>
      <w:r w:rsidRPr="0042484D">
        <w:rPr>
          <w:rFonts w:ascii="Arial" w:hAnsi="Arial" w:cs="Arial"/>
          <w:b/>
          <w:bCs/>
          <w:noProof/>
          <w:sz w:val="24"/>
          <w:szCs w:val="24"/>
          <w:lang w:val="ro-RO"/>
        </w:rPr>
        <w:t xml:space="preserve"> </w:t>
      </w:r>
    </w:p>
    <w:p w:rsidR="00FE10B7" w:rsidRPr="00704B71" w:rsidRDefault="00FE10B7" w:rsidP="00FE10B7">
      <w:pPr>
        <w:spacing w:after="0" w:line="240" w:lineRule="auto"/>
        <w:ind w:firstLine="360"/>
        <w:jc w:val="both"/>
        <w:rPr>
          <w:rFonts w:ascii="Arial" w:hAnsi="Arial" w:cs="Arial"/>
          <w:bCs/>
          <w:iCs/>
          <w:noProof/>
          <w:sz w:val="24"/>
          <w:szCs w:val="24"/>
          <w:lang w:val="ro-RO" w:bidi="ro-RO"/>
        </w:rPr>
      </w:pPr>
      <w:r w:rsidRPr="0042484D">
        <w:rPr>
          <w:rFonts w:ascii="Arial" w:hAnsi="Arial" w:cs="Arial"/>
          <w:bCs/>
          <w:iCs/>
          <w:noProof/>
          <w:sz w:val="24"/>
          <w:szCs w:val="24"/>
          <w:lang w:val="ro-RO" w:bidi="ro-RO"/>
        </w:rPr>
        <w:t>Titularul proiectului/constructorul va adopta</w:t>
      </w:r>
      <w:r w:rsidRPr="0042484D">
        <w:rPr>
          <w:rFonts w:ascii="Arial" w:hAnsi="Arial" w:cs="Arial"/>
          <w:bCs/>
          <w:noProof/>
          <w:sz w:val="24"/>
          <w:szCs w:val="24"/>
          <w:lang w:val="ro-RO" w:bidi="ro-RO"/>
        </w:rPr>
        <w:t xml:space="preserve">, </w:t>
      </w:r>
      <w:r w:rsidRPr="0042484D">
        <w:rPr>
          <w:rFonts w:ascii="Arial" w:hAnsi="Arial" w:cs="Arial"/>
          <w:bCs/>
          <w:iCs/>
          <w:noProof/>
          <w:sz w:val="24"/>
          <w:szCs w:val="24"/>
          <w:lang w:val="ro-RO" w:bidi="ro-RO"/>
        </w:rPr>
        <w:t>pe toată perioada implementării proiectului, măsuri pentru diminuarea impactului asupra mediului</w:t>
      </w:r>
      <w:r w:rsidRPr="00704B71">
        <w:rPr>
          <w:rFonts w:ascii="Arial" w:hAnsi="Arial" w:cs="Arial"/>
          <w:bCs/>
          <w:noProof/>
          <w:sz w:val="24"/>
          <w:szCs w:val="24"/>
          <w:lang w:val="ro-RO" w:bidi="ro-RO"/>
        </w:rPr>
        <w:t xml:space="preserve">, </w:t>
      </w:r>
      <w:r w:rsidRPr="00704B71">
        <w:rPr>
          <w:rFonts w:ascii="Arial" w:hAnsi="Arial" w:cs="Arial"/>
          <w:bCs/>
          <w:iCs/>
          <w:noProof/>
          <w:sz w:val="24"/>
          <w:szCs w:val="24"/>
          <w:lang w:val="ro-RO" w:bidi="ro-RO"/>
        </w:rPr>
        <w:t>după cum urmează:</w:t>
      </w:r>
    </w:p>
    <w:p w:rsidR="00FE10B7" w:rsidRPr="00704B71" w:rsidRDefault="00FE10B7" w:rsidP="00FE10B7">
      <w:pPr>
        <w:numPr>
          <w:ilvl w:val="0"/>
          <w:numId w:val="9"/>
        </w:numPr>
        <w:spacing w:after="0" w:line="240" w:lineRule="auto"/>
        <w:ind w:left="0" w:firstLine="360"/>
        <w:jc w:val="both"/>
        <w:rPr>
          <w:rFonts w:ascii="Arial" w:hAnsi="Arial" w:cs="Arial"/>
          <w:bCs/>
          <w:noProof/>
          <w:sz w:val="24"/>
          <w:szCs w:val="24"/>
          <w:lang w:val="ro-RO" w:bidi="ro-RO"/>
        </w:rPr>
      </w:pPr>
      <w:r w:rsidRPr="00704B71">
        <w:rPr>
          <w:rFonts w:ascii="Arial" w:hAnsi="Arial" w:cs="Arial"/>
          <w:bCs/>
          <w:noProof/>
          <w:sz w:val="24"/>
          <w:szCs w:val="24"/>
          <w:lang w:val="ro-RO" w:bidi="ro-RO"/>
        </w:rPr>
        <w:t>Asigurarea întreţinerii corespunzătoare a utilajelor de construcţii şi a mijloacelor de transport, respectarea programului de verificare şi de funcţionare prevăzut în vederea asigurării unui control al emisiilor de gaze de eşapament provenite de la acestea. Realizarea lucrărilor de excavaţii şi transport în perioade fără curenţi importanţi de aer şi aplicarea unor măsuri suplimentare de minimizare a emisiilor: ex. stropirea căilor rutiere, acoperirea cu prelate a mijloacelor de transport;</w:t>
      </w:r>
    </w:p>
    <w:p w:rsidR="00FE10B7" w:rsidRPr="00704B71" w:rsidRDefault="00FE10B7" w:rsidP="00FE10B7">
      <w:pPr>
        <w:numPr>
          <w:ilvl w:val="0"/>
          <w:numId w:val="9"/>
        </w:numPr>
        <w:spacing w:after="0" w:line="240" w:lineRule="auto"/>
        <w:ind w:left="0" w:firstLine="360"/>
        <w:jc w:val="both"/>
        <w:rPr>
          <w:rFonts w:ascii="Arial" w:hAnsi="Arial" w:cs="Arial"/>
          <w:bCs/>
          <w:noProof/>
          <w:sz w:val="24"/>
          <w:szCs w:val="24"/>
          <w:lang w:val="ro-RO" w:bidi="ro-RO"/>
        </w:rPr>
      </w:pPr>
      <w:r w:rsidRPr="00704B71">
        <w:rPr>
          <w:rFonts w:ascii="Arial" w:hAnsi="Arial" w:cs="Arial"/>
          <w:bCs/>
          <w:noProof/>
          <w:sz w:val="24"/>
          <w:szCs w:val="24"/>
          <w:lang w:val="ro-RO" w:bidi="ro-RO"/>
        </w:rPr>
        <w:t>Minimizarea, prin realizarea pe amplasament numai a lucrărilor strict necesare în ceea ce priveşte activităţile generatoare de praf: ex. tăierea, măcinarea, şlefuirea materialelor de construcţie, căderi de material, spargerea betonului, etc.;</w:t>
      </w:r>
    </w:p>
    <w:p w:rsidR="00FE10B7" w:rsidRPr="00704B71" w:rsidRDefault="00FE10B7" w:rsidP="00FE10B7">
      <w:pPr>
        <w:numPr>
          <w:ilvl w:val="0"/>
          <w:numId w:val="9"/>
        </w:numPr>
        <w:spacing w:after="0" w:line="240" w:lineRule="auto"/>
        <w:ind w:left="0" w:firstLine="360"/>
        <w:jc w:val="both"/>
        <w:rPr>
          <w:rFonts w:ascii="Arial" w:hAnsi="Arial" w:cs="Arial"/>
          <w:bCs/>
          <w:noProof/>
          <w:sz w:val="24"/>
          <w:szCs w:val="24"/>
          <w:lang w:val="ro-RO" w:bidi="ro-RO"/>
        </w:rPr>
      </w:pPr>
      <w:r w:rsidRPr="00704B71">
        <w:rPr>
          <w:rFonts w:ascii="Arial" w:hAnsi="Arial" w:cs="Arial"/>
          <w:bCs/>
          <w:noProof/>
          <w:sz w:val="24"/>
          <w:szCs w:val="24"/>
          <w:lang w:val="ro-RO" w:bidi="ro-RO"/>
        </w:rPr>
        <w:lastRenderedPageBreak/>
        <w:t>Utilizarea apei sau a soluţiilor speciale care măresc eficienţa apei în fixarea prafului la: stropirea căilor de acces în şantier, a zonei de descărcare a materialelor de construcţie.</w:t>
      </w:r>
    </w:p>
    <w:p w:rsidR="00B06A12" w:rsidRPr="00967FFD" w:rsidRDefault="00B06A12" w:rsidP="00002B27">
      <w:pPr>
        <w:spacing w:after="0" w:line="240" w:lineRule="auto"/>
        <w:jc w:val="both"/>
        <w:rPr>
          <w:rFonts w:ascii="Arial" w:hAnsi="Arial" w:cs="Arial"/>
          <w:b/>
          <w:bCs/>
          <w:noProof/>
          <w:color w:val="FF0000"/>
          <w:sz w:val="24"/>
          <w:szCs w:val="24"/>
          <w:lang w:val="ro-RO"/>
        </w:rPr>
      </w:pPr>
    </w:p>
    <w:p w:rsidR="004E6183" w:rsidRPr="0087574A" w:rsidRDefault="00002B27" w:rsidP="00002B27">
      <w:pPr>
        <w:spacing w:after="0" w:line="240" w:lineRule="auto"/>
        <w:jc w:val="both"/>
        <w:rPr>
          <w:rFonts w:ascii="Arial" w:hAnsi="Arial" w:cs="Arial"/>
          <w:b/>
          <w:noProof/>
          <w:sz w:val="24"/>
          <w:szCs w:val="24"/>
          <w:lang w:val="ro-RO"/>
        </w:rPr>
      </w:pPr>
      <w:r w:rsidRPr="0087574A">
        <w:rPr>
          <w:rFonts w:ascii="Arial" w:hAnsi="Arial" w:cs="Arial"/>
          <w:b/>
          <w:bCs/>
          <w:noProof/>
          <w:sz w:val="24"/>
          <w:szCs w:val="24"/>
          <w:lang w:val="ro-RO"/>
        </w:rPr>
        <w:t xml:space="preserve">c). </w:t>
      </w:r>
      <w:r w:rsidR="004E6183" w:rsidRPr="0087574A">
        <w:rPr>
          <w:rFonts w:ascii="Arial" w:hAnsi="Arial" w:cs="Arial"/>
          <w:b/>
          <w:noProof/>
          <w:sz w:val="24"/>
          <w:szCs w:val="24"/>
          <w:lang w:val="ro-RO"/>
        </w:rPr>
        <w:t>Amplasarea proiectelor</w:t>
      </w:r>
      <w:r w:rsidRPr="0087574A">
        <w:rPr>
          <w:rFonts w:ascii="Arial" w:hAnsi="Arial" w:cs="Arial"/>
          <w:b/>
          <w:noProof/>
          <w:sz w:val="24"/>
          <w:szCs w:val="24"/>
          <w:lang w:val="ro-RO"/>
        </w:rPr>
        <w:t>:</w:t>
      </w:r>
    </w:p>
    <w:p w:rsidR="00CB7E6F" w:rsidRPr="00D55788" w:rsidRDefault="005B37EF" w:rsidP="008451AA">
      <w:pPr>
        <w:spacing w:after="0" w:line="240" w:lineRule="auto"/>
        <w:jc w:val="both"/>
        <w:rPr>
          <w:rFonts w:ascii="Arial" w:hAnsi="Arial" w:cs="Arial"/>
          <w:sz w:val="24"/>
          <w:szCs w:val="24"/>
          <w:lang w:val="ro-RO"/>
        </w:rPr>
      </w:pPr>
      <w:r w:rsidRPr="0087574A">
        <w:rPr>
          <w:rFonts w:ascii="Arial" w:hAnsi="Arial" w:cs="Arial"/>
          <w:b/>
          <w:bCs/>
          <w:noProof/>
          <w:sz w:val="24"/>
          <w:szCs w:val="24"/>
          <w:lang w:val="ro-RO"/>
        </w:rPr>
        <w:t>   </w:t>
      </w:r>
      <w:r w:rsidR="00CF52B5" w:rsidRPr="0087574A">
        <w:rPr>
          <w:rFonts w:ascii="Arial" w:hAnsi="Arial" w:cs="Arial"/>
          <w:b/>
          <w:bCs/>
          <w:noProof/>
          <w:sz w:val="24"/>
          <w:szCs w:val="24"/>
          <w:lang w:val="ro-RO"/>
        </w:rPr>
        <w:tab/>
      </w:r>
      <w:r w:rsidRPr="0087574A">
        <w:rPr>
          <w:rFonts w:ascii="Arial" w:hAnsi="Arial" w:cs="Arial"/>
          <w:b/>
          <w:bCs/>
          <w:noProof/>
          <w:sz w:val="24"/>
          <w:szCs w:val="24"/>
          <w:lang w:val="ro-RO"/>
        </w:rPr>
        <w:t>c</w:t>
      </w:r>
      <w:r w:rsidRPr="0087574A">
        <w:rPr>
          <w:rFonts w:ascii="Arial" w:hAnsi="Arial" w:cs="Arial"/>
          <w:b/>
          <w:bCs/>
          <w:noProof/>
          <w:sz w:val="24"/>
          <w:szCs w:val="24"/>
          <w:vertAlign w:val="subscript"/>
          <w:lang w:val="ro-RO"/>
        </w:rPr>
        <w:t>1</w:t>
      </w:r>
      <w:r w:rsidR="004E6183" w:rsidRPr="0087574A">
        <w:rPr>
          <w:rFonts w:ascii="Arial" w:hAnsi="Arial" w:cs="Arial"/>
          <w:b/>
          <w:bCs/>
          <w:noProof/>
          <w:sz w:val="24"/>
          <w:szCs w:val="24"/>
          <w:lang w:val="ro-RO"/>
        </w:rPr>
        <w:t>)</w:t>
      </w:r>
      <w:r w:rsidR="004E6183" w:rsidRPr="0087574A">
        <w:rPr>
          <w:rFonts w:ascii="Arial" w:hAnsi="Arial" w:cs="Arial"/>
          <w:noProof/>
          <w:sz w:val="24"/>
          <w:szCs w:val="24"/>
          <w:lang w:val="ro-RO"/>
        </w:rPr>
        <w:t> </w:t>
      </w:r>
      <w:r w:rsidR="004E6183" w:rsidRPr="0087574A">
        <w:rPr>
          <w:rFonts w:ascii="Arial" w:hAnsi="Arial" w:cs="Arial"/>
          <w:b/>
          <w:i/>
          <w:noProof/>
          <w:sz w:val="24"/>
          <w:szCs w:val="24"/>
          <w:lang w:val="ro-RO"/>
        </w:rPr>
        <w:t>utilizarea ac</w:t>
      </w:r>
      <w:r w:rsidRPr="0087574A">
        <w:rPr>
          <w:rFonts w:ascii="Arial" w:hAnsi="Arial" w:cs="Arial"/>
          <w:b/>
          <w:i/>
          <w:noProof/>
          <w:sz w:val="24"/>
          <w:szCs w:val="24"/>
          <w:lang w:val="ro-RO"/>
        </w:rPr>
        <w:t xml:space="preserve">tuală </w:t>
      </w:r>
      <w:r w:rsidR="00E7594D" w:rsidRPr="0087574A">
        <w:rPr>
          <w:rFonts w:ascii="Arial" w:hAnsi="Arial" w:cs="Arial"/>
          <w:b/>
          <w:i/>
          <w:noProof/>
          <w:sz w:val="24"/>
          <w:szCs w:val="24"/>
          <w:lang w:val="ro-RO"/>
        </w:rPr>
        <w:t>si</w:t>
      </w:r>
      <w:r w:rsidRPr="0087574A">
        <w:rPr>
          <w:rFonts w:ascii="Arial" w:hAnsi="Arial" w:cs="Arial"/>
          <w:b/>
          <w:i/>
          <w:noProof/>
          <w:sz w:val="24"/>
          <w:szCs w:val="24"/>
          <w:lang w:val="ro-RO"/>
        </w:rPr>
        <w:t xml:space="preserve"> aprobată a terenurilor:</w:t>
      </w:r>
      <w:r w:rsidR="00247D84" w:rsidRPr="0087574A">
        <w:rPr>
          <w:rFonts w:ascii="Arial" w:hAnsi="Arial" w:cs="Arial"/>
          <w:sz w:val="24"/>
          <w:szCs w:val="24"/>
          <w:lang w:val="ro-RO"/>
        </w:rPr>
        <w:t xml:space="preserve"> </w:t>
      </w:r>
      <w:r w:rsidR="003171C4" w:rsidRPr="00FA1960">
        <w:rPr>
          <w:rFonts w:ascii="Arial" w:hAnsi="Arial" w:cs="Arial"/>
          <w:sz w:val="24"/>
          <w:szCs w:val="24"/>
          <w:lang w:val="ro-RO"/>
        </w:rPr>
        <w:t>conform certificatului</w:t>
      </w:r>
      <w:r w:rsidR="000B6419" w:rsidRPr="00FA1960">
        <w:rPr>
          <w:rFonts w:ascii="Arial" w:hAnsi="Arial" w:cs="Arial"/>
          <w:sz w:val="24"/>
          <w:szCs w:val="24"/>
          <w:lang w:val="ro-RO"/>
        </w:rPr>
        <w:t xml:space="preserve"> de urbanism </w:t>
      </w:r>
      <w:r w:rsidR="005B072F" w:rsidRPr="00FA1960">
        <w:rPr>
          <w:rFonts w:ascii="Arial" w:hAnsi="Arial" w:cs="Arial"/>
          <w:sz w:val="24"/>
          <w:szCs w:val="24"/>
          <w:lang w:val="ro-RO"/>
        </w:rPr>
        <w:t>nr.</w:t>
      </w:r>
      <w:r w:rsidR="000B6419" w:rsidRPr="00FA1960">
        <w:rPr>
          <w:rFonts w:ascii="Arial" w:hAnsi="Arial" w:cs="Arial"/>
          <w:sz w:val="24"/>
          <w:szCs w:val="24"/>
          <w:lang w:val="ro-RO"/>
        </w:rPr>
        <w:t xml:space="preserve"> </w:t>
      </w:r>
      <w:r w:rsidR="00FA1960" w:rsidRPr="00FA1960">
        <w:rPr>
          <w:rFonts w:ascii="Arial" w:hAnsi="Arial" w:cs="Arial"/>
          <w:sz w:val="24"/>
          <w:szCs w:val="24"/>
          <w:lang w:val="ro-RO"/>
        </w:rPr>
        <w:t>82 din 28.12.</w:t>
      </w:r>
      <w:r w:rsidR="00FA1960" w:rsidRPr="00D960D3">
        <w:rPr>
          <w:rFonts w:ascii="Arial" w:hAnsi="Arial" w:cs="Arial"/>
          <w:sz w:val="24"/>
          <w:szCs w:val="24"/>
          <w:lang w:val="ro-RO"/>
        </w:rPr>
        <w:t>2021</w:t>
      </w:r>
      <w:r w:rsidR="000B6419" w:rsidRPr="00D960D3">
        <w:rPr>
          <w:rFonts w:ascii="Arial" w:hAnsi="Arial" w:cs="Arial"/>
          <w:sz w:val="24"/>
          <w:szCs w:val="24"/>
          <w:lang w:val="ro-RO"/>
        </w:rPr>
        <w:t xml:space="preserve"> </w:t>
      </w:r>
      <w:r w:rsidR="005B072F" w:rsidRPr="00D960D3">
        <w:rPr>
          <w:rFonts w:ascii="Arial" w:hAnsi="Arial" w:cs="Arial"/>
          <w:sz w:val="24"/>
          <w:szCs w:val="24"/>
          <w:lang w:val="ro-RO"/>
        </w:rPr>
        <w:t>emis de</w:t>
      </w:r>
      <w:r w:rsidR="009B314B" w:rsidRPr="00D960D3">
        <w:rPr>
          <w:rFonts w:ascii="Arial" w:hAnsi="Arial" w:cs="Arial"/>
          <w:sz w:val="24"/>
          <w:szCs w:val="24"/>
          <w:lang w:val="ro-RO"/>
        </w:rPr>
        <w:t xml:space="preserve"> </w:t>
      </w:r>
      <w:r w:rsidR="00D960D3" w:rsidRPr="00D960D3">
        <w:rPr>
          <w:rFonts w:ascii="Arial" w:hAnsi="Arial" w:cs="Arial"/>
          <w:sz w:val="24"/>
          <w:szCs w:val="24"/>
          <w:lang w:val="ro-RO"/>
        </w:rPr>
        <w:t>Primăria Comunei Crasna</w:t>
      </w:r>
      <w:r w:rsidR="000C54CE" w:rsidRPr="00D960D3">
        <w:rPr>
          <w:rFonts w:ascii="Arial" w:hAnsi="Arial" w:cs="Arial"/>
          <w:sz w:val="24"/>
          <w:szCs w:val="24"/>
          <w:lang w:val="ro-RO"/>
        </w:rPr>
        <w:t>,</w:t>
      </w:r>
      <w:r w:rsidR="003913A0" w:rsidRPr="00967FFD">
        <w:rPr>
          <w:rFonts w:ascii="Arial" w:hAnsi="Arial" w:cs="Arial"/>
          <w:color w:val="FF0000"/>
          <w:sz w:val="24"/>
          <w:szCs w:val="24"/>
          <w:lang w:val="ro-RO"/>
        </w:rPr>
        <w:t xml:space="preserve"> </w:t>
      </w:r>
      <w:r w:rsidR="00F305B5">
        <w:rPr>
          <w:rFonts w:ascii="Arial" w:hAnsi="Arial" w:cs="Arial"/>
          <w:sz w:val="24"/>
          <w:szCs w:val="24"/>
          <w:lang w:val="ro-RO"/>
        </w:rPr>
        <w:t>imobilul este situat în intra</w:t>
      </w:r>
      <w:r w:rsidR="005B7FEB" w:rsidRPr="005B7FEB">
        <w:rPr>
          <w:rFonts w:ascii="Arial" w:hAnsi="Arial" w:cs="Arial"/>
          <w:sz w:val="24"/>
          <w:szCs w:val="24"/>
          <w:lang w:val="ro-RO"/>
        </w:rPr>
        <w:t>vilanul localității Crasna</w:t>
      </w:r>
      <w:r w:rsidR="00F305B5">
        <w:rPr>
          <w:rFonts w:ascii="Arial" w:hAnsi="Arial" w:cs="Arial"/>
          <w:sz w:val="24"/>
          <w:szCs w:val="24"/>
          <w:lang w:val="ro-RO"/>
        </w:rPr>
        <w:t>,</w:t>
      </w:r>
      <w:r w:rsidR="005B7FEB" w:rsidRPr="005B7FEB">
        <w:rPr>
          <w:rFonts w:ascii="Arial" w:hAnsi="Arial" w:cs="Arial"/>
          <w:sz w:val="24"/>
          <w:szCs w:val="24"/>
          <w:lang w:val="ro-RO"/>
        </w:rPr>
        <w:t xml:space="preserve"> </w:t>
      </w:r>
      <w:r w:rsidR="00D55788" w:rsidRPr="00D55788">
        <w:rPr>
          <w:rFonts w:ascii="Arial" w:hAnsi="Arial" w:cs="Arial"/>
          <w:sz w:val="24"/>
          <w:szCs w:val="24"/>
          <w:lang w:val="ro-RO"/>
        </w:rPr>
        <w:t>folosința actuală: curți, construcții, arabil</w:t>
      </w:r>
      <w:r w:rsidR="003913A0" w:rsidRPr="00D55788">
        <w:rPr>
          <w:rFonts w:ascii="Arial" w:hAnsi="Arial" w:cs="Arial"/>
          <w:sz w:val="24"/>
          <w:szCs w:val="24"/>
          <w:lang w:val="ro-RO"/>
        </w:rPr>
        <w:t>.</w:t>
      </w:r>
      <w:r w:rsidR="00CB7E6F" w:rsidRPr="00D55788">
        <w:rPr>
          <w:rFonts w:ascii="Arial" w:hAnsi="Arial" w:cs="Arial"/>
          <w:sz w:val="24"/>
          <w:szCs w:val="24"/>
          <w:lang w:val="ro-RO"/>
        </w:rPr>
        <w:t xml:space="preserve"> </w:t>
      </w:r>
    </w:p>
    <w:p w:rsidR="006308A1" w:rsidRPr="00867D8D"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867D8D">
        <w:rPr>
          <w:rFonts w:ascii="Arial" w:hAnsi="Arial" w:cs="Arial"/>
          <w:b/>
          <w:bCs/>
          <w:noProof/>
          <w:sz w:val="24"/>
          <w:szCs w:val="24"/>
          <w:lang w:val="ro-RO"/>
        </w:rPr>
        <w:t>c</w:t>
      </w:r>
      <w:r w:rsidRPr="00867D8D">
        <w:rPr>
          <w:rFonts w:ascii="Arial" w:hAnsi="Arial" w:cs="Arial"/>
          <w:b/>
          <w:bCs/>
          <w:noProof/>
          <w:sz w:val="24"/>
          <w:szCs w:val="24"/>
          <w:vertAlign w:val="subscript"/>
          <w:lang w:val="ro-RO"/>
        </w:rPr>
        <w:t>2</w:t>
      </w:r>
      <w:r w:rsidRPr="00867D8D">
        <w:rPr>
          <w:rFonts w:ascii="Arial" w:hAnsi="Arial" w:cs="Arial"/>
          <w:b/>
          <w:bCs/>
          <w:noProof/>
          <w:sz w:val="24"/>
          <w:szCs w:val="24"/>
          <w:lang w:val="ro-RO"/>
        </w:rPr>
        <w:t xml:space="preserve">) </w:t>
      </w:r>
      <w:r w:rsidR="004E6183" w:rsidRPr="00867D8D">
        <w:rPr>
          <w:rFonts w:ascii="Arial" w:hAnsi="Arial" w:cs="Arial"/>
          <w:b/>
          <w:i/>
          <w:noProof/>
          <w:sz w:val="24"/>
          <w:szCs w:val="24"/>
          <w:lang w:val="ro-RO"/>
        </w:rPr>
        <w:t xml:space="preserve">bogăţia, disponibilitatea, calitatea </w:t>
      </w:r>
      <w:r w:rsidR="00E7594D" w:rsidRPr="00867D8D">
        <w:rPr>
          <w:rFonts w:ascii="Arial" w:hAnsi="Arial" w:cs="Arial"/>
          <w:b/>
          <w:i/>
          <w:noProof/>
          <w:sz w:val="24"/>
          <w:szCs w:val="24"/>
          <w:lang w:val="ro-RO"/>
        </w:rPr>
        <w:t>si</w:t>
      </w:r>
      <w:r w:rsidR="004E6183" w:rsidRPr="00867D8D">
        <w:rPr>
          <w:rFonts w:ascii="Arial" w:hAnsi="Arial" w:cs="Arial"/>
          <w:b/>
          <w:i/>
          <w:noProof/>
          <w:sz w:val="24"/>
          <w:szCs w:val="24"/>
          <w:lang w:val="ro-RO"/>
        </w:rPr>
        <w:t xml:space="preserve"> capacitatea de regenerare relative ale resurselor naturale, inclu</w:t>
      </w:r>
      <w:r w:rsidR="00E7594D" w:rsidRPr="00867D8D">
        <w:rPr>
          <w:rFonts w:ascii="Arial" w:hAnsi="Arial" w:cs="Arial"/>
          <w:b/>
          <w:i/>
          <w:noProof/>
          <w:sz w:val="24"/>
          <w:szCs w:val="24"/>
          <w:lang w:val="ro-RO"/>
        </w:rPr>
        <w:t>si</w:t>
      </w:r>
      <w:r w:rsidR="004E6183" w:rsidRPr="00867D8D">
        <w:rPr>
          <w:rFonts w:ascii="Arial" w:hAnsi="Arial" w:cs="Arial"/>
          <w:b/>
          <w:i/>
          <w:noProof/>
          <w:sz w:val="24"/>
          <w:szCs w:val="24"/>
          <w:lang w:val="ro-RO"/>
        </w:rPr>
        <w:t xml:space="preserve">v solul, terenurile, apa </w:t>
      </w:r>
      <w:r w:rsidR="00E7594D" w:rsidRPr="00867D8D">
        <w:rPr>
          <w:rFonts w:ascii="Arial" w:hAnsi="Arial" w:cs="Arial"/>
          <w:b/>
          <w:i/>
          <w:noProof/>
          <w:sz w:val="24"/>
          <w:szCs w:val="24"/>
          <w:lang w:val="ro-RO"/>
        </w:rPr>
        <w:t>si</w:t>
      </w:r>
      <w:r w:rsidR="004E6183" w:rsidRPr="00867D8D">
        <w:rPr>
          <w:rFonts w:ascii="Arial" w:hAnsi="Arial" w:cs="Arial"/>
          <w:b/>
          <w:i/>
          <w:noProof/>
          <w:sz w:val="24"/>
          <w:szCs w:val="24"/>
          <w:lang w:val="ro-RO"/>
        </w:rPr>
        <w:t xml:space="preserve"> biodiver</w:t>
      </w:r>
      <w:r w:rsidR="00E7594D" w:rsidRPr="00867D8D">
        <w:rPr>
          <w:rFonts w:ascii="Arial" w:hAnsi="Arial" w:cs="Arial"/>
          <w:b/>
          <w:i/>
          <w:noProof/>
          <w:sz w:val="24"/>
          <w:szCs w:val="24"/>
          <w:lang w:val="ro-RO"/>
        </w:rPr>
        <w:t>si</w:t>
      </w:r>
      <w:r w:rsidR="004E6183" w:rsidRPr="00867D8D">
        <w:rPr>
          <w:rFonts w:ascii="Arial" w:hAnsi="Arial" w:cs="Arial"/>
          <w:b/>
          <w:i/>
          <w:noProof/>
          <w:sz w:val="24"/>
          <w:szCs w:val="24"/>
          <w:lang w:val="ro-RO"/>
        </w:rPr>
        <w:t xml:space="preserve">tatea, din zonă </w:t>
      </w:r>
      <w:r w:rsidR="00E7594D" w:rsidRPr="00867D8D">
        <w:rPr>
          <w:rFonts w:ascii="Arial" w:hAnsi="Arial" w:cs="Arial"/>
          <w:b/>
          <w:i/>
          <w:noProof/>
          <w:sz w:val="24"/>
          <w:szCs w:val="24"/>
          <w:lang w:val="ro-RO"/>
        </w:rPr>
        <w:t>si</w:t>
      </w:r>
      <w:r w:rsidR="004E6183" w:rsidRPr="00867D8D">
        <w:rPr>
          <w:rFonts w:ascii="Arial" w:hAnsi="Arial" w:cs="Arial"/>
          <w:b/>
          <w:i/>
          <w:noProof/>
          <w:sz w:val="24"/>
          <w:szCs w:val="24"/>
          <w:lang w:val="ro-RO"/>
        </w:rPr>
        <w:t xml:space="preserve"> din subteranul acesteia</w:t>
      </w:r>
      <w:r w:rsidR="008036B2" w:rsidRPr="00867D8D">
        <w:rPr>
          <w:rFonts w:ascii="Arial" w:hAnsi="Arial" w:cs="Arial"/>
          <w:b/>
          <w:i/>
          <w:noProof/>
          <w:sz w:val="24"/>
          <w:szCs w:val="24"/>
          <w:lang w:val="ro-RO"/>
        </w:rPr>
        <w:t>:</w:t>
      </w:r>
      <w:r w:rsidR="00DA45E1" w:rsidRPr="00867D8D">
        <w:rPr>
          <w:rFonts w:ascii="Arial" w:hAnsi="Arial" w:cs="Arial"/>
          <w:sz w:val="24"/>
          <w:szCs w:val="24"/>
          <w:lang w:val="ro-RO"/>
        </w:rPr>
        <w:t xml:space="preserve"> </w:t>
      </w:r>
      <w:r w:rsidR="00AE6FB2" w:rsidRPr="00867D8D">
        <w:rPr>
          <w:rFonts w:ascii="Arial" w:hAnsi="Arial" w:cs="Arial"/>
          <w:sz w:val="24"/>
          <w:szCs w:val="24"/>
          <w:lang w:val="ro-RO"/>
        </w:rPr>
        <w:t>Resursele naturale, inclu</w:t>
      </w:r>
      <w:r w:rsidR="00E7594D" w:rsidRPr="00867D8D">
        <w:rPr>
          <w:rFonts w:ascii="Arial" w:hAnsi="Arial" w:cs="Arial"/>
          <w:sz w:val="24"/>
          <w:szCs w:val="24"/>
          <w:lang w:val="ro-RO"/>
        </w:rPr>
        <w:t>si</w:t>
      </w:r>
      <w:r w:rsidR="00AE6FB2" w:rsidRPr="00867D8D">
        <w:rPr>
          <w:rFonts w:ascii="Arial" w:hAnsi="Arial" w:cs="Arial"/>
          <w:sz w:val="24"/>
          <w:szCs w:val="24"/>
          <w:lang w:val="ro-RO"/>
        </w:rPr>
        <w:t xml:space="preserve">v solul, terenurile, apa </w:t>
      </w:r>
      <w:r w:rsidR="009F2CA9" w:rsidRPr="00867D8D">
        <w:rPr>
          <w:rFonts w:ascii="Arial" w:hAnsi="Arial" w:cs="Arial"/>
          <w:sz w:val="24"/>
          <w:szCs w:val="24"/>
          <w:lang w:val="ro-RO"/>
        </w:rPr>
        <w:t>ș</w:t>
      </w:r>
      <w:r w:rsidR="00E7594D" w:rsidRPr="00867D8D">
        <w:rPr>
          <w:rFonts w:ascii="Arial" w:hAnsi="Arial" w:cs="Arial"/>
          <w:sz w:val="24"/>
          <w:szCs w:val="24"/>
          <w:lang w:val="ro-RO"/>
        </w:rPr>
        <w:t>i</w:t>
      </w:r>
      <w:r w:rsidR="00AE6FB2" w:rsidRPr="00867D8D">
        <w:rPr>
          <w:rFonts w:ascii="Arial" w:hAnsi="Arial" w:cs="Arial"/>
          <w:sz w:val="24"/>
          <w:szCs w:val="24"/>
          <w:lang w:val="ro-RO"/>
        </w:rPr>
        <w:t xml:space="preserve"> biodiver</w:t>
      </w:r>
      <w:r w:rsidR="00E7594D" w:rsidRPr="00867D8D">
        <w:rPr>
          <w:rFonts w:ascii="Arial" w:hAnsi="Arial" w:cs="Arial"/>
          <w:sz w:val="24"/>
          <w:szCs w:val="24"/>
          <w:lang w:val="ro-RO"/>
        </w:rPr>
        <w:t>si</w:t>
      </w:r>
      <w:r w:rsidR="00AE6FB2" w:rsidRPr="00867D8D">
        <w:rPr>
          <w:rFonts w:ascii="Arial" w:hAnsi="Arial" w:cs="Arial"/>
          <w:sz w:val="24"/>
          <w:szCs w:val="24"/>
          <w:lang w:val="ro-RO"/>
        </w:rPr>
        <w:t xml:space="preserve">tatea din zonă </w:t>
      </w:r>
      <w:r w:rsidR="00E7594D" w:rsidRPr="00867D8D">
        <w:rPr>
          <w:rFonts w:ascii="Arial" w:hAnsi="Arial" w:cs="Arial"/>
          <w:sz w:val="24"/>
          <w:szCs w:val="24"/>
          <w:lang w:val="ro-RO"/>
        </w:rPr>
        <w:t>si</w:t>
      </w:r>
      <w:r w:rsidR="00AE6FB2" w:rsidRPr="00867D8D">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867D8D">
        <w:rPr>
          <w:rFonts w:ascii="Arial" w:hAnsi="Arial" w:cs="Arial"/>
          <w:sz w:val="24"/>
          <w:szCs w:val="24"/>
          <w:lang w:val="ro-RO"/>
        </w:rPr>
        <w:t>;</w:t>
      </w:r>
    </w:p>
    <w:p w:rsidR="004E6183" w:rsidRPr="00867D8D" w:rsidRDefault="00B54566" w:rsidP="004E6183">
      <w:pPr>
        <w:spacing w:after="0" w:line="240" w:lineRule="auto"/>
        <w:ind w:firstLine="720"/>
        <w:jc w:val="both"/>
        <w:rPr>
          <w:rFonts w:ascii="Arial" w:hAnsi="Arial" w:cs="Arial"/>
          <w:noProof/>
          <w:sz w:val="24"/>
          <w:szCs w:val="24"/>
          <w:lang w:val="ro-RO"/>
        </w:rPr>
      </w:pPr>
      <w:r w:rsidRPr="00867D8D">
        <w:rPr>
          <w:rFonts w:ascii="Arial" w:hAnsi="Arial" w:cs="Arial"/>
          <w:b/>
          <w:bCs/>
          <w:noProof/>
          <w:sz w:val="24"/>
          <w:szCs w:val="24"/>
          <w:lang w:val="ro-RO"/>
        </w:rPr>
        <w:t>c</w:t>
      </w:r>
      <w:r w:rsidRPr="00867D8D">
        <w:rPr>
          <w:rFonts w:ascii="Arial" w:hAnsi="Arial" w:cs="Arial"/>
          <w:b/>
          <w:bCs/>
          <w:noProof/>
          <w:sz w:val="24"/>
          <w:szCs w:val="24"/>
          <w:vertAlign w:val="subscript"/>
          <w:lang w:val="ro-RO"/>
        </w:rPr>
        <w:t>3</w:t>
      </w:r>
      <w:r w:rsidRPr="00867D8D">
        <w:rPr>
          <w:rFonts w:ascii="Arial" w:hAnsi="Arial" w:cs="Arial"/>
          <w:b/>
          <w:bCs/>
          <w:noProof/>
          <w:sz w:val="24"/>
          <w:szCs w:val="24"/>
          <w:lang w:val="ro-RO"/>
        </w:rPr>
        <w:t xml:space="preserve">) </w:t>
      </w:r>
      <w:r w:rsidR="004E6183" w:rsidRPr="00867D8D">
        <w:rPr>
          <w:rFonts w:ascii="Arial" w:hAnsi="Arial" w:cs="Arial"/>
          <w:b/>
          <w:i/>
          <w:noProof/>
          <w:sz w:val="24"/>
          <w:szCs w:val="24"/>
          <w:lang w:val="ro-RO"/>
        </w:rPr>
        <w:t>capacitatea de absorbţie a mediului natural, acordându-se o atenţie specială următoarelor zone:</w:t>
      </w:r>
    </w:p>
    <w:p w:rsidR="00B54566" w:rsidRPr="00867D8D" w:rsidRDefault="004E6183" w:rsidP="006C7D5C">
      <w:pPr>
        <w:pStyle w:val="ListParagraph"/>
        <w:numPr>
          <w:ilvl w:val="0"/>
          <w:numId w:val="3"/>
        </w:numPr>
        <w:spacing w:after="0" w:line="240" w:lineRule="auto"/>
        <w:jc w:val="both"/>
        <w:rPr>
          <w:rFonts w:ascii="Arial" w:hAnsi="Arial" w:cs="Arial"/>
          <w:noProof/>
          <w:sz w:val="24"/>
          <w:szCs w:val="24"/>
          <w:lang w:val="ro-RO"/>
        </w:rPr>
      </w:pPr>
      <w:r w:rsidRPr="00867D8D">
        <w:rPr>
          <w:rFonts w:ascii="Arial" w:hAnsi="Arial" w:cs="Arial"/>
          <w:noProof/>
          <w:sz w:val="24"/>
          <w:szCs w:val="24"/>
          <w:lang w:val="ro-RO"/>
        </w:rPr>
        <w:t>zone umede, z</w:t>
      </w:r>
      <w:r w:rsidR="00B54566" w:rsidRPr="00867D8D">
        <w:rPr>
          <w:rFonts w:ascii="Arial" w:hAnsi="Arial" w:cs="Arial"/>
          <w:noProof/>
          <w:sz w:val="24"/>
          <w:szCs w:val="24"/>
          <w:lang w:val="ro-RO"/>
        </w:rPr>
        <w:t>one riverane, guri ale râurilor: nu este cazul;</w:t>
      </w:r>
    </w:p>
    <w:p w:rsidR="003A7B98" w:rsidRPr="00867D8D" w:rsidRDefault="004E6183" w:rsidP="006C7D5C">
      <w:pPr>
        <w:pStyle w:val="ListParagraph"/>
        <w:numPr>
          <w:ilvl w:val="0"/>
          <w:numId w:val="3"/>
        </w:numPr>
        <w:spacing w:after="0" w:line="240" w:lineRule="auto"/>
        <w:jc w:val="both"/>
        <w:rPr>
          <w:rFonts w:ascii="Arial" w:hAnsi="Arial" w:cs="Arial"/>
          <w:noProof/>
          <w:sz w:val="24"/>
          <w:szCs w:val="24"/>
          <w:lang w:val="ro-RO"/>
        </w:rPr>
      </w:pPr>
      <w:r w:rsidRPr="00867D8D">
        <w:rPr>
          <w:rFonts w:ascii="Arial" w:hAnsi="Arial" w:cs="Arial"/>
          <w:noProof/>
          <w:sz w:val="24"/>
          <w:szCs w:val="24"/>
          <w:lang w:val="ro-RO"/>
        </w:rPr>
        <w:t xml:space="preserve">zone costiere </w:t>
      </w:r>
      <w:r w:rsidR="00E7594D" w:rsidRPr="00867D8D">
        <w:rPr>
          <w:rFonts w:ascii="Arial" w:hAnsi="Arial" w:cs="Arial"/>
          <w:noProof/>
          <w:sz w:val="24"/>
          <w:szCs w:val="24"/>
          <w:lang w:val="ro-RO"/>
        </w:rPr>
        <w:t>si</w:t>
      </w:r>
      <w:r w:rsidRPr="00867D8D">
        <w:rPr>
          <w:rFonts w:ascii="Arial" w:hAnsi="Arial" w:cs="Arial"/>
          <w:noProof/>
          <w:sz w:val="24"/>
          <w:szCs w:val="24"/>
          <w:lang w:val="ro-RO"/>
        </w:rPr>
        <w:t xml:space="preserve"> mediul marin</w:t>
      </w:r>
      <w:r w:rsidR="003A7B98" w:rsidRPr="00867D8D">
        <w:rPr>
          <w:rFonts w:ascii="Arial" w:hAnsi="Arial" w:cs="Arial"/>
          <w:noProof/>
          <w:sz w:val="24"/>
          <w:szCs w:val="24"/>
          <w:lang w:val="ro-RO"/>
        </w:rPr>
        <w:t>: nu este cazul;</w:t>
      </w:r>
    </w:p>
    <w:p w:rsidR="005167E4" w:rsidRPr="00867D8D" w:rsidRDefault="004E6183" w:rsidP="006C7D5C">
      <w:pPr>
        <w:pStyle w:val="ListParagraph"/>
        <w:numPr>
          <w:ilvl w:val="0"/>
          <w:numId w:val="3"/>
        </w:numPr>
        <w:spacing w:after="0" w:line="240" w:lineRule="auto"/>
        <w:jc w:val="both"/>
        <w:rPr>
          <w:rFonts w:ascii="Arial" w:hAnsi="Arial" w:cs="Arial"/>
          <w:noProof/>
          <w:sz w:val="24"/>
          <w:szCs w:val="24"/>
          <w:lang w:val="ro-RO"/>
        </w:rPr>
      </w:pPr>
      <w:r w:rsidRPr="00867D8D">
        <w:rPr>
          <w:rFonts w:ascii="Arial" w:hAnsi="Arial" w:cs="Arial"/>
          <w:noProof/>
          <w:sz w:val="24"/>
          <w:szCs w:val="24"/>
          <w:lang w:val="ro-RO"/>
        </w:rPr>
        <w:t xml:space="preserve">zonele montane </w:t>
      </w:r>
      <w:r w:rsidR="00E7594D" w:rsidRPr="00867D8D">
        <w:rPr>
          <w:rFonts w:ascii="Arial" w:hAnsi="Arial" w:cs="Arial"/>
          <w:noProof/>
          <w:sz w:val="24"/>
          <w:szCs w:val="24"/>
          <w:lang w:val="ro-RO"/>
        </w:rPr>
        <w:t>si</w:t>
      </w:r>
      <w:r w:rsidRPr="00867D8D">
        <w:rPr>
          <w:rFonts w:ascii="Arial" w:hAnsi="Arial" w:cs="Arial"/>
          <w:noProof/>
          <w:sz w:val="24"/>
          <w:szCs w:val="24"/>
          <w:lang w:val="ro-RO"/>
        </w:rPr>
        <w:t xml:space="preserve"> forestiere</w:t>
      </w:r>
      <w:r w:rsidR="005167E4" w:rsidRPr="00867D8D">
        <w:rPr>
          <w:rFonts w:ascii="Arial" w:hAnsi="Arial" w:cs="Arial"/>
          <w:noProof/>
          <w:sz w:val="24"/>
          <w:szCs w:val="24"/>
          <w:lang w:val="ro-RO"/>
        </w:rPr>
        <w:t>: nu este cazul;</w:t>
      </w:r>
    </w:p>
    <w:p w:rsidR="005167E4" w:rsidRPr="00867D8D" w:rsidRDefault="004E6183" w:rsidP="006C7D5C">
      <w:pPr>
        <w:pStyle w:val="ListParagraph"/>
        <w:numPr>
          <w:ilvl w:val="0"/>
          <w:numId w:val="3"/>
        </w:numPr>
        <w:spacing w:after="0" w:line="240" w:lineRule="auto"/>
        <w:jc w:val="both"/>
        <w:rPr>
          <w:rFonts w:ascii="Arial" w:hAnsi="Arial" w:cs="Arial"/>
          <w:noProof/>
          <w:sz w:val="24"/>
          <w:szCs w:val="24"/>
          <w:lang w:val="ro-RO"/>
        </w:rPr>
      </w:pPr>
      <w:r w:rsidRPr="00867D8D">
        <w:rPr>
          <w:rFonts w:ascii="Arial" w:hAnsi="Arial" w:cs="Arial"/>
          <w:noProof/>
          <w:sz w:val="24"/>
          <w:szCs w:val="24"/>
          <w:lang w:val="ro-RO"/>
        </w:rPr>
        <w:t>arii naturale protejate de interes naţional, comunitar, internaţional</w:t>
      </w:r>
      <w:r w:rsidR="005167E4" w:rsidRPr="00867D8D">
        <w:rPr>
          <w:rFonts w:ascii="Arial" w:hAnsi="Arial" w:cs="Arial"/>
          <w:noProof/>
          <w:sz w:val="24"/>
          <w:szCs w:val="24"/>
          <w:lang w:val="ro-RO"/>
        </w:rPr>
        <w:t>: nu este cazul;</w:t>
      </w:r>
    </w:p>
    <w:p w:rsidR="00B54566" w:rsidRPr="00867D8D"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867D8D">
        <w:rPr>
          <w:rFonts w:ascii="Arial" w:hAnsi="Arial" w:cs="Arial"/>
          <w:noProof/>
          <w:sz w:val="24"/>
          <w:szCs w:val="24"/>
          <w:lang w:val="ro-RO"/>
        </w:rPr>
        <w:t>zone cla</w:t>
      </w:r>
      <w:r w:rsidR="00E7594D" w:rsidRPr="00867D8D">
        <w:rPr>
          <w:rFonts w:ascii="Arial" w:hAnsi="Arial" w:cs="Arial"/>
          <w:noProof/>
          <w:sz w:val="24"/>
          <w:szCs w:val="24"/>
          <w:lang w:val="ro-RO"/>
        </w:rPr>
        <w:t>si</w:t>
      </w:r>
      <w:r w:rsidRPr="00867D8D">
        <w:rPr>
          <w:rFonts w:ascii="Arial" w:hAnsi="Arial" w:cs="Arial"/>
          <w:noProof/>
          <w:sz w:val="24"/>
          <w:szCs w:val="24"/>
          <w:lang w:val="ro-RO"/>
        </w:rPr>
        <w:t xml:space="preserve">ficate sau protejate conform legislaţiei în vigoare: </w:t>
      </w:r>
      <w:r w:rsidR="00E7594D" w:rsidRPr="00867D8D">
        <w:rPr>
          <w:rFonts w:ascii="Arial" w:hAnsi="Arial" w:cs="Arial"/>
          <w:noProof/>
          <w:sz w:val="24"/>
          <w:szCs w:val="24"/>
          <w:lang w:val="ro-RO"/>
        </w:rPr>
        <w:t>si</w:t>
      </w:r>
      <w:r w:rsidRPr="00867D8D">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867D8D">
        <w:rPr>
          <w:rFonts w:ascii="Arial" w:hAnsi="Arial" w:cs="Arial"/>
          <w:noProof/>
          <w:sz w:val="24"/>
          <w:szCs w:val="24"/>
          <w:lang w:val="ro-RO"/>
        </w:rPr>
        <w:t>si</w:t>
      </w:r>
      <w:r w:rsidRPr="00867D8D">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867D8D">
        <w:rPr>
          <w:rFonts w:ascii="Arial" w:hAnsi="Arial" w:cs="Arial"/>
          <w:noProof/>
          <w:sz w:val="24"/>
          <w:szCs w:val="24"/>
          <w:lang w:val="ro-RO"/>
        </w:rPr>
        <w:t>si</w:t>
      </w:r>
      <w:r w:rsidRPr="00867D8D">
        <w:rPr>
          <w:rFonts w:ascii="Arial" w:hAnsi="Arial" w:cs="Arial"/>
          <w:noProof/>
          <w:sz w:val="24"/>
          <w:szCs w:val="24"/>
          <w:lang w:val="ro-RO"/>
        </w:rPr>
        <w:t xml:space="preserve"> a celei privind caracterul </w:t>
      </w:r>
      <w:r w:rsidR="00E7594D" w:rsidRPr="00867D8D">
        <w:rPr>
          <w:rFonts w:ascii="Arial" w:hAnsi="Arial" w:cs="Arial"/>
          <w:noProof/>
          <w:sz w:val="24"/>
          <w:szCs w:val="24"/>
          <w:lang w:val="ro-RO"/>
        </w:rPr>
        <w:t>si</w:t>
      </w:r>
      <w:r w:rsidRPr="00867D8D">
        <w:rPr>
          <w:rFonts w:ascii="Arial" w:hAnsi="Arial" w:cs="Arial"/>
          <w:noProof/>
          <w:sz w:val="24"/>
          <w:szCs w:val="24"/>
          <w:lang w:val="ro-RO"/>
        </w:rPr>
        <w:t xml:space="preserve"> mărimea zonelor de protecţie sanitară </w:t>
      </w:r>
      <w:r w:rsidR="00E7594D" w:rsidRPr="00867D8D">
        <w:rPr>
          <w:rFonts w:ascii="Arial" w:hAnsi="Arial" w:cs="Arial"/>
          <w:noProof/>
          <w:sz w:val="24"/>
          <w:szCs w:val="24"/>
          <w:lang w:val="ro-RO"/>
        </w:rPr>
        <w:t>si</w:t>
      </w:r>
      <w:r w:rsidRPr="00867D8D">
        <w:rPr>
          <w:rFonts w:ascii="Arial" w:hAnsi="Arial" w:cs="Arial"/>
          <w:noProof/>
          <w:sz w:val="24"/>
          <w:szCs w:val="24"/>
          <w:lang w:val="ro-RO"/>
        </w:rPr>
        <w:t xml:space="preserve"> hidrogeologică</w:t>
      </w:r>
      <w:r w:rsidR="005167E4" w:rsidRPr="00867D8D">
        <w:rPr>
          <w:rFonts w:ascii="Arial" w:hAnsi="Arial" w:cs="Arial"/>
          <w:noProof/>
          <w:sz w:val="24"/>
          <w:szCs w:val="24"/>
          <w:lang w:val="ro-RO"/>
        </w:rPr>
        <w:t>: nu este cazul;</w:t>
      </w:r>
    </w:p>
    <w:p w:rsidR="00B54566" w:rsidRPr="00867D8D"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867D8D">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867D8D">
        <w:rPr>
          <w:rFonts w:ascii="Arial" w:hAnsi="Arial" w:cs="Arial"/>
          <w:noProof/>
          <w:sz w:val="24"/>
          <w:szCs w:val="24"/>
          <w:lang w:val="ro-RO"/>
        </w:rPr>
        <w:t>si</w:t>
      </w:r>
      <w:r w:rsidRPr="00867D8D">
        <w:rPr>
          <w:rFonts w:ascii="Arial" w:hAnsi="Arial" w:cs="Arial"/>
          <w:noProof/>
          <w:sz w:val="24"/>
          <w:szCs w:val="24"/>
          <w:lang w:val="ro-RO"/>
        </w:rPr>
        <w:t xml:space="preserve"> la nivelul Uniunii Europene </w:t>
      </w:r>
      <w:r w:rsidR="00E7594D" w:rsidRPr="00867D8D">
        <w:rPr>
          <w:rFonts w:ascii="Arial" w:hAnsi="Arial" w:cs="Arial"/>
          <w:noProof/>
          <w:sz w:val="24"/>
          <w:szCs w:val="24"/>
          <w:lang w:val="ro-RO"/>
        </w:rPr>
        <w:t>si</w:t>
      </w:r>
      <w:r w:rsidRPr="00867D8D">
        <w:rPr>
          <w:rFonts w:ascii="Arial" w:hAnsi="Arial" w:cs="Arial"/>
          <w:noProof/>
          <w:sz w:val="24"/>
          <w:szCs w:val="24"/>
          <w:lang w:val="ro-RO"/>
        </w:rPr>
        <w:t xml:space="preserve"> relevante pentru proiect sau în care se con</w:t>
      </w:r>
      <w:r w:rsidR="00E7594D" w:rsidRPr="00867D8D">
        <w:rPr>
          <w:rFonts w:ascii="Arial" w:hAnsi="Arial" w:cs="Arial"/>
          <w:noProof/>
          <w:sz w:val="24"/>
          <w:szCs w:val="24"/>
          <w:lang w:val="ro-RO"/>
        </w:rPr>
        <w:t>si</w:t>
      </w:r>
      <w:r w:rsidRPr="00867D8D">
        <w:rPr>
          <w:rFonts w:ascii="Arial" w:hAnsi="Arial" w:cs="Arial"/>
          <w:noProof/>
          <w:sz w:val="24"/>
          <w:szCs w:val="24"/>
          <w:lang w:val="ro-RO"/>
        </w:rPr>
        <w:t>deră că există astfel de cazuri</w:t>
      </w:r>
      <w:r w:rsidR="009E20C7" w:rsidRPr="00867D8D">
        <w:rPr>
          <w:rFonts w:ascii="Arial" w:hAnsi="Arial" w:cs="Arial"/>
          <w:noProof/>
          <w:sz w:val="24"/>
          <w:szCs w:val="24"/>
          <w:lang w:val="ro-RO"/>
        </w:rPr>
        <w:t>: nu este cazul;</w:t>
      </w:r>
    </w:p>
    <w:p w:rsidR="00CF03C4" w:rsidRPr="00867D8D"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867D8D">
        <w:rPr>
          <w:rFonts w:ascii="Arial" w:hAnsi="Arial" w:cs="Arial"/>
          <w:noProof/>
          <w:sz w:val="24"/>
          <w:szCs w:val="24"/>
          <w:lang w:val="ro-RO"/>
        </w:rPr>
        <w:t>zonele cu o den</w:t>
      </w:r>
      <w:r w:rsidR="00E7594D" w:rsidRPr="00867D8D">
        <w:rPr>
          <w:rFonts w:ascii="Arial" w:hAnsi="Arial" w:cs="Arial"/>
          <w:noProof/>
          <w:sz w:val="24"/>
          <w:szCs w:val="24"/>
          <w:lang w:val="ro-RO"/>
        </w:rPr>
        <w:t>si</w:t>
      </w:r>
      <w:r w:rsidRPr="00867D8D">
        <w:rPr>
          <w:rFonts w:ascii="Arial" w:hAnsi="Arial" w:cs="Arial"/>
          <w:noProof/>
          <w:sz w:val="24"/>
          <w:szCs w:val="24"/>
          <w:lang w:val="ro-RO"/>
        </w:rPr>
        <w:t>tate mare a populaţiei:</w:t>
      </w:r>
      <w:r w:rsidRPr="00867D8D">
        <w:rPr>
          <w:rFonts w:ascii="Liberation Serif" w:eastAsia="SimSun" w:hAnsi="Liberation Serif" w:cs="Arial Unicode MS"/>
          <w:kern w:val="1"/>
          <w:sz w:val="24"/>
          <w:szCs w:val="24"/>
          <w:lang w:val="ro-RO" w:eastAsia="zh-CN" w:bidi="hi-IN"/>
        </w:rPr>
        <w:t xml:space="preserve"> </w:t>
      </w:r>
      <w:r w:rsidR="00FA1E67" w:rsidRPr="00867D8D">
        <w:rPr>
          <w:rFonts w:ascii="Arial" w:hAnsi="Arial" w:cs="Arial"/>
          <w:noProof/>
          <w:sz w:val="24"/>
          <w:szCs w:val="24"/>
          <w:lang w:val="ro-RO"/>
        </w:rPr>
        <w:t>nu este cazul;</w:t>
      </w:r>
    </w:p>
    <w:p w:rsidR="00B57C7B" w:rsidRPr="00867D8D" w:rsidRDefault="00F0082B"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867D8D">
        <w:rPr>
          <w:rFonts w:ascii="Arial" w:hAnsi="Arial" w:cs="Arial"/>
          <w:noProof/>
          <w:sz w:val="24"/>
          <w:szCs w:val="24"/>
          <w:lang w:val="ro-RO"/>
        </w:rPr>
        <w:t xml:space="preserve">peisaje </w:t>
      </w:r>
      <w:r w:rsidR="00E7594D" w:rsidRPr="00867D8D">
        <w:rPr>
          <w:rFonts w:ascii="Arial" w:hAnsi="Arial" w:cs="Arial"/>
          <w:noProof/>
          <w:sz w:val="24"/>
          <w:szCs w:val="24"/>
          <w:lang w:val="ro-RO"/>
        </w:rPr>
        <w:t>si</w:t>
      </w:r>
      <w:r w:rsidRPr="00867D8D">
        <w:rPr>
          <w:rFonts w:ascii="Arial" w:hAnsi="Arial" w:cs="Arial"/>
          <w:noProof/>
          <w:sz w:val="24"/>
          <w:szCs w:val="24"/>
          <w:lang w:val="ro-RO"/>
        </w:rPr>
        <w:t xml:space="preserve"> </w:t>
      </w:r>
      <w:r w:rsidR="00E7594D" w:rsidRPr="00867D8D">
        <w:rPr>
          <w:rFonts w:ascii="Arial" w:hAnsi="Arial" w:cs="Arial"/>
          <w:noProof/>
          <w:sz w:val="24"/>
          <w:szCs w:val="24"/>
          <w:lang w:val="ro-RO"/>
        </w:rPr>
        <w:t>si</w:t>
      </w:r>
      <w:r w:rsidRPr="00867D8D">
        <w:rPr>
          <w:rFonts w:ascii="Arial" w:hAnsi="Arial" w:cs="Arial"/>
          <w:noProof/>
          <w:sz w:val="24"/>
          <w:szCs w:val="24"/>
          <w:lang w:val="ro-RO"/>
        </w:rPr>
        <w:t>turi importante din punct de vedere istoric, cultural sau arheologic: nu este cazul;</w:t>
      </w:r>
    </w:p>
    <w:p w:rsidR="009B7C9C" w:rsidRPr="00867D8D" w:rsidRDefault="009B7C9C" w:rsidP="001D23F1">
      <w:pPr>
        <w:spacing w:after="0" w:line="240" w:lineRule="auto"/>
        <w:jc w:val="both"/>
        <w:rPr>
          <w:rFonts w:ascii="Arial" w:hAnsi="Arial" w:cs="Arial"/>
          <w:b/>
          <w:bCs/>
          <w:noProof/>
          <w:sz w:val="24"/>
          <w:szCs w:val="24"/>
          <w:lang w:val="ro-RO"/>
        </w:rPr>
      </w:pPr>
    </w:p>
    <w:p w:rsidR="004E6183" w:rsidRPr="00867D8D" w:rsidRDefault="00C938C4" w:rsidP="001D23F1">
      <w:pPr>
        <w:spacing w:after="0" w:line="240" w:lineRule="auto"/>
        <w:jc w:val="both"/>
        <w:rPr>
          <w:rFonts w:ascii="Arial" w:hAnsi="Arial" w:cs="Arial"/>
          <w:b/>
          <w:bCs/>
          <w:noProof/>
          <w:sz w:val="24"/>
          <w:szCs w:val="24"/>
          <w:lang w:val="ro-RO"/>
        </w:rPr>
      </w:pPr>
      <w:r w:rsidRPr="00867D8D">
        <w:rPr>
          <w:rFonts w:ascii="Arial" w:hAnsi="Arial" w:cs="Arial"/>
          <w:b/>
          <w:bCs/>
          <w:noProof/>
          <w:sz w:val="24"/>
          <w:szCs w:val="24"/>
          <w:lang w:val="ro-RO"/>
        </w:rPr>
        <w:t xml:space="preserve">d). </w:t>
      </w:r>
      <w:r w:rsidR="004E6183" w:rsidRPr="00867D8D">
        <w:rPr>
          <w:rFonts w:ascii="Arial" w:hAnsi="Arial" w:cs="Arial"/>
          <w:b/>
          <w:noProof/>
          <w:sz w:val="24"/>
          <w:szCs w:val="24"/>
          <w:lang w:val="ro-RO"/>
        </w:rPr>
        <w:t xml:space="preserve">Tipurile </w:t>
      </w:r>
      <w:r w:rsidR="00E7594D" w:rsidRPr="00867D8D">
        <w:rPr>
          <w:rFonts w:ascii="Arial" w:hAnsi="Arial" w:cs="Arial"/>
          <w:b/>
          <w:noProof/>
          <w:sz w:val="24"/>
          <w:szCs w:val="24"/>
          <w:lang w:val="ro-RO"/>
        </w:rPr>
        <w:t>si</w:t>
      </w:r>
      <w:r w:rsidR="004E6183" w:rsidRPr="00867D8D">
        <w:rPr>
          <w:rFonts w:ascii="Arial" w:hAnsi="Arial" w:cs="Arial"/>
          <w:b/>
          <w:noProof/>
          <w:sz w:val="24"/>
          <w:szCs w:val="24"/>
          <w:lang w:val="ro-RO"/>
        </w:rPr>
        <w:t xml:space="preserve"> caracteristicile impactului potenţial</w:t>
      </w:r>
      <w:r w:rsidRPr="00867D8D">
        <w:rPr>
          <w:rFonts w:ascii="Arial" w:hAnsi="Arial" w:cs="Arial"/>
          <w:b/>
          <w:noProof/>
          <w:sz w:val="24"/>
          <w:szCs w:val="24"/>
          <w:lang w:val="ro-RO"/>
        </w:rPr>
        <w:t>:</w:t>
      </w:r>
    </w:p>
    <w:p w:rsidR="004E6183" w:rsidRPr="00867D8D" w:rsidRDefault="004E6183" w:rsidP="004E6183">
      <w:pPr>
        <w:spacing w:after="0" w:line="240" w:lineRule="auto"/>
        <w:ind w:firstLine="720"/>
        <w:jc w:val="both"/>
        <w:rPr>
          <w:rFonts w:ascii="Arial" w:hAnsi="Arial" w:cs="Arial"/>
          <w:noProof/>
          <w:sz w:val="24"/>
          <w:szCs w:val="24"/>
          <w:lang w:val="ro-RO"/>
        </w:rPr>
      </w:pPr>
      <w:r w:rsidRPr="00867D8D">
        <w:rPr>
          <w:rFonts w:ascii="Arial" w:hAnsi="Arial" w:cs="Arial"/>
          <w:b/>
          <w:bCs/>
          <w:noProof/>
          <w:sz w:val="24"/>
          <w:szCs w:val="24"/>
          <w:lang w:val="ro-RO"/>
        </w:rPr>
        <w:t>   </w:t>
      </w:r>
      <w:r w:rsidR="00F129DE" w:rsidRPr="00867D8D">
        <w:rPr>
          <w:rFonts w:ascii="Arial" w:hAnsi="Arial" w:cs="Arial"/>
          <w:sz w:val="24"/>
          <w:szCs w:val="24"/>
          <w:lang w:val="ro-RO"/>
        </w:rPr>
        <w:t>d</w:t>
      </w:r>
      <w:r w:rsidR="00F129DE" w:rsidRPr="00867D8D">
        <w:rPr>
          <w:rFonts w:ascii="Arial" w:hAnsi="Arial" w:cs="Arial"/>
          <w:sz w:val="24"/>
          <w:szCs w:val="24"/>
          <w:vertAlign w:val="subscript"/>
          <w:lang w:val="ro-RO"/>
        </w:rPr>
        <w:t>1</w:t>
      </w:r>
      <w:r w:rsidR="00F129DE" w:rsidRPr="00867D8D">
        <w:rPr>
          <w:rFonts w:ascii="Arial" w:hAnsi="Arial" w:cs="Arial"/>
          <w:sz w:val="24"/>
          <w:szCs w:val="24"/>
          <w:lang w:val="ro-RO"/>
        </w:rPr>
        <w:t xml:space="preserve">) </w:t>
      </w:r>
      <w:r w:rsidRPr="00867D8D">
        <w:rPr>
          <w:rFonts w:ascii="Arial" w:hAnsi="Arial" w:cs="Arial"/>
          <w:noProof/>
          <w:sz w:val="24"/>
          <w:szCs w:val="24"/>
          <w:lang w:val="ro-RO"/>
        </w:rPr>
        <w:t xml:space="preserve">importanţa </w:t>
      </w:r>
      <w:r w:rsidR="00E7594D" w:rsidRPr="00867D8D">
        <w:rPr>
          <w:rFonts w:ascii="Arial" w:hAnsi="Arial" w:cs="Arial"/>
          <w:noProof/>
          <w:sz w:val="24"/>
          <w:szCs w:val="24"/>
          <w:lang w:val="ro-RO"/>
        </w:rPr>
        <w:t>si</w:t>
      </w:r>
      <w:r w:rsidRPr="00867D8D">
        <w:rPr>
          <w:rFonts w:ascii="Arial" w:hAnsi="Arial" w:cs="Arial"/>
          <w:noProof/>
          <w:sz w:val="24"/>
          <w:szCs w:val="24"/>
          <w:lang w:val="ro-RO"/>
        </w:rPr>
        <w:t xml:space="preserve"> extinderea spaţială a impactului - de exemplu, zona geografică </w:t>
      </w:r>
      <w:r w:rsidR="00E7594D" w:rsidRPr="00867D8D">
        <w:rPr>
          <w:rFonts w:ascii="Arial" w:hAnsi="Arial" w:cs="Arial"/>
          <w:noProof/>
          <w:sz w:val="24"/>
          <w:szCs w:val="24"/>
          <w:lang w:val="ro-RO"/>
        </w:rPr>
        <w:t>si</w:t>
      </w:r>
      <w:r w:rsidRPr="00867D8D">
        <w:rPr>
          <w:rFonts w:ascii="Arial" w:hAnsi="Arial" w:cs="Arial"/>
          <w:noProof/>
          <w:sz w:val="24"/>
          <w:szCs w:val="24"/>
          <w:lang w:val="ro-RO"/>
        </w:rPr>
        <w:t xml:space="preserve"> dimen</w:t>
      </w:r>
      <w:r w:rsidR="00E7594D" w:rsidRPr="00867D8D">
        <w:rPr>
          <w:rFonts w:ascii="Arial" w:hAnsi="Arial" w:cs="Arial"/>
          <w:noProof/>
          <w:sz w:val="24"/>
          <w:szCs w:val="24"/>
          <w:lang w:val="ro-RO"/>
        </w:rPr>
        <w:t>si</w:t>
      </w:r>
      <w:r w:rsidRPr="00867D8D">
        <w:rPr>
          <w:rFonts w:ascii="Arial" w:hAnsi="Arial" w:cs="Arial"/>
          <w:noProof/>
          <w:sz w:val="24"/>
          <w:szCs w:val="24"/>
          <w:lang w:val="ro-RO"/>
        </w:rPr>
        <w:t>unea populaţiei care poate fi afectată</w:t>
      </w:r>
      <w:r w:rsidR="00F129DE" w:rsidRPr="00867D8D">
        <w:rPr>
          <w:rFonts w:ascii="Arial" w:hAnsi="Arial" w:cs="Arial"/>
          <w:noProof/>
          <w:sz w:val="24"/>
          <w:szCs w:val="24"/>
          <w:lang w:val="ro-RO"/>
        </w:rPr>
        <w:t xml:space="preserve">: </w:t>
      </w:r>
      <w:r w:rsidR="00F129DE" w:rsidRPr="00867D8D">
        <w:rPr>
          <w:rFonts w:ascii="Arial" w:hAnsi="Arial" w:cs="Arial"/>
          <w:sz w:val="24"/>
          <w:szCs w:val="24"/>
          <w:lang w:val="ro-RO"/>
        </w:rPr>
        <w:t>- p</w:t>
      </w:r>
      <w:r w:rsidR="00F15F32" w:rsidRPr="00867D8D">
        <w:rPr>
          <w:rFonts w:ascii="Arial" w:hAnsi="Arial" w:cs="Arial"/>
          <w:sz w:val="24"/>
          <w:szCs w:val="24"/>
          <w:lang w:val="ro-RO"/>
        </w:rPr>
        <w:t xml:space="preserve">unctual pe perioada de execuţie. </w:t>
      </w:r>
      <w:r w:rsidR="00A80556" w:rsidRPr="00867D8D">
        <w:rPr>
          <w:rFonts w:ascii="Arial" w:hAnsi="Arial" w:cs="Arial"/>
          <w:i/>
          <w:sz w:val="24"/>
          <w:szCs w:val="24"/>
          <w:lang w:val="ro-RO"/>
        </w:rPr>
        <w:t xml:space="preserve">Conform criteriilor stabilite la punctul b). </w:t>
      </w:r>
      <w:r w:rsidR="00061064" w:rsidRPr="00867D8D">
        <w:rPr>
          <w:rFonts w:ascii="Arial" w:hAnsi="Arial" w:cs="Arial"/>
          <w:i/>
          <w:sz w:val="24"/>
          <w:szCs w:val="24"/>
          <w:lang w:val="ro-RO"/>
        </w:rPr>
        <w:t>ș</w:t>
      </w:r>
      <w:r w:rsidR="00E7594D" w:rsidRPr="00867D8D">
        <w:rPr>
          <w:rFonts w:ascii="Arial" w:hAnsi="Arial" w:cs="Arial"/>
          <w:i/>
          <w:sz w:val="24"/>
          <w:szCs w:val="24"/>
          <w:lang w:val="ro-RO"/>
        </w:rPr>
        <w:t>i</w:t>
      </w:r>
      <w:r w:rsidR="00A80556" w:rsidRPr="00867D8D">
        <w:rPr>
          <w:rFonts w:ascii="Arial" w:hAnsi="Arial" w:cs="Arial"/>
          <w:i/>
          <w:sz w:val="24"/>
          <w:szCs w:val="24"/>
          <w:lang w:val="ro-RO"/>
        </w:rPr>
        <w:t xml:space="preserve"> c).</w:t>
      </w:r>
      <w:r w:rsidR="00A80556" w:rsidRPr="00867D8D">
        <w:rPr>
          <w:rFonts w:ascii="Arial" w:hAnsi="Arial" w:cs="Arial"/>
          <w:sz w:val="24"/>
          <w:szCs w:val="24"/>
          <w:lang w:val="ro-RO"/>
        </w:rPr>
        <w:t xml:space="preserve"> </w:t>
      </w:r>
      <w:r w:rsidR="00A80556" w:rsidRPr="00867D8D">
        <w:rPr>
          <w:rFonts w:ascii="Arial" w:hAnsi="Arial" w:cs="Arial"/>
          <w:i/>
          <w:sz w:val="24"/>
          <w:szCs w:val="24"/>
          <w:lang w:val="ro-RO"/>
        </w:rPr>
        <w:t>s</w:t>
      </w:r>
      <w:r w:rsidR="00F15F32" w:rsidRPr="00867D8D">
        <w:rPr>
          <w:rFonts w:ascii="Arial" w:hAnsi="Arial" w:cs="Arial"/>
          <w:i/>
          <w:sz w:val="24"/>
          <w:szCs w:val="24"/>
          <w:lang w:val="ro-RO"/>
        </w:rPr>
        <w:t>emnificația/importanța impactului</w:t>
      </w:r>
      <w:r w:rsidR="00A80556" w:rsidRPr="00867D8D">
        <w:rPr>
          <w:rFonts w:ascii="Arial" w:hAnsi="Arial" w:cs="Arial"/>
          <w:i/>
          <w:sz w:val="24"/>
          <w:szCs w:val="24"/>
          <w:lang w:val="ro-RO"/>
        </w:rPr>
        <w:t xml:space="preserve"> asupra factorilor de mediu</w:t>
      </w:r>
      <w:r w:rsidR="00F15F32" w:rsidRPr="00867D8D">
        <w:rPr>
          <w:rFonts w:ascii="Arial" w:hAnsi="Arial" w:cs="Arial"/>
          <w:i/>
          <w:sz w:val="24"/>
          <w:szCs w:val="24"/>
          <w:lang w:val="ro-RO"/>
        </w:rPr>
        <w:t xml:space="preserve"> va fi minoră, nesemnificativ</w:t>
      </w:r>
      <w:r w:rsidR="00A80556" w:rsidRPr="00867D8D">
        <w:rPr>
          <w:rFonts w:ascii="Arial" w:hAnsi="Arial" w:cs="Arial"/>
          <w:i/>
          <w:sz w:val="24"/>
          <w:szCs w:val="24"/>
          <w:lang w:val="ro-RO"/>
        </w:rPr>
        <w:t>ă</w:t>
      </w:r>
      <w:r w:rsidR="00F15F32" w:rsidRPr="00867D8D">
        <w:rPr>
          <w:rFonts w:ascii="Arial" w:hAnsi="Arial" w:cs="Arial"/>
          <w:i/>
          <w:sz w:val="24"/>
          <w:szCs w:val="24"/>
          <w:lang w:val="ro-RO"/>
        </w:rPr>
        <w:t>, iar extinderea spațială a impactului va fi locală.</w:t>
      </w:r>
    </w:p>
    <w:p w:rsidR="004E6183" w:rsidRPr="00867D8D" w:rsidRDefault="00170F1F" w:rsidP="00EB748E">
      <w:pPr>
        <w:spacing w:after="0" w:line="240" w:lineRule="auto"/>
        <w:ind w:firstLine="720"/>
        <w:jc w:val="both"/>
        <w:rPr>
          <w:rFonts w:ascii="Arial" w:hAnsi="Arial" w:cs="Arial"/>
          <w:bCs/>
          <w:noProof/>
          <w:sz w:val="24"/>
          <w:szCs w:val="24"/>
          <w:lang w:val="ro-RO"/>
        </w:rPr>
      </w:pPr>
      <w:r w:rsidRPr="00867D8D">
        <w:rPr>
          <w:rFonts w:ascii="Arial" w:hAnsi="Arial" w:cs="Arial"/>
          <w:sz w:val="24"/>
          <w:szCs w:val="24"/>
          <w:lang w:val="ro-RO"/>
        </w:rPr>
        <w:t xml:space="preserve">   </w:t>
      </w:r>
      <w:r w:rsidRPr="00867D8D">
        <w:rPr>
          <w:rFonts w:ascii="Arial" w:hAnsi="Arial" w:cs="Arial"/>
          <w:bCs/>
          <w:noProof/>
          <w:sz w:val="24"/>
          <w:szCs w:val="24"/>
          <w:lang w:val="ro-RO"/>
        </w:rPr>
        <w:t>d</w:t>
      </w:r>
      <w:r w:rsidRPr="00867D8D">
        <w:rPr>
          <w:rFonts w:ascii="Arial" w:hAnsi="Arial" w:cs="Arial"/>
          <w:bCs/>
          <w:noProof/>
          <w:sz w:val="24"/>
          <w:szCs w:val="24"/>
          <w:vertAlign w:val="subscript"/>
          <w:lang w:val="ro-RO"/>
        </w:rPr>
        <w:t>2</w:t>
      </w:r>
      <w:r w:rsidRPr="00867D8D">
        <w:rPr>
          <w:rFonts w:ascii="Arial" w:hAnsi="Arial" w:cs="Arial"/>
          <w:bCs/>
          <w:noProof/>
          <w:sz w:val="24"/>
          <w:szCs w:val="24"/>
          <w:lang w:val="ro-RO"/>
        </w:rPr>
        <w:t xml:space="preserve">) </w:t>
      </w:r>
      <w:r w:rsidR="004E6183" w:rsidRPr="00867D8D">
        <w:rPr>
          <w:rFonts w:ascii="Arial" w:hAnsi="Arial" w:cs="Arial"/>
          <w:bCs/>
          <w:noProof/>
          <w:sz w:val="24"/>
          <w:szCs w:val="24"/>
          <w:lang w:val="ro-RO"/>
        </w:rPr>
        <w:t>natura impactului</w:t>
      </w:r>
      <w:r w:rsidR="00F31359" w:rsidRPr="00867D8D">
        <w:rPr>
          <w:rFonts w:ascii="Arial" w:hAnsi="Arial" w:cs="Arial"/>
          <w:bCs/>
          <w:noProof/>
          <w:sz w:val="24"/>
          <w:szCs w:val="24"/>
          <w:lang w:val="ro-RO"/>
        </w:rPr>
        <w:t>: -</w:t>
      </w:r>
      <w:r w:rsidR="00EB748E" w:rsidRPr="00867D8D">
        <w:rPr>
          <w:rFonts w:ascii="Arial" w:hAnsi="Arial" w:cs="Arial"/>
          <w:bCs/>
          <w:noProof/>
          <w:sz w:val="24"/>
          <w:szCs w:val="24"/>
          <w:lang w:val="ro-RO"/>
        </w:rPr>
        <w:t xml:space="preserve"> </w:t>
      </w:r>
      <w:r w:rsidR="00BC1D93" w:rsidRPr="00867D8D">
        <w:rPr>
          <w:rFonts w:ascii="Arial" w:hAnsi="Arial" w:cs="Arial"/>
          <w:bCs/>
          <w:i/>
          <w:noProof/>
          <w:sz w:val="24"/>
          <w:szCs w:val="24"/>
          <w:lang w:val="ro-RO"/>
        </w:rPr>
        <w:t xml:space="preserve">redusă, pe perioada de execuţie </w:t>
      </w:r>
      <w:r w:rsidR="00061064" w:rsidRPr="00867D8D">
        <w:rPr>
          <w:rFonts w:ascii="Arial" w:hAnsi="Arial" w:cs="Arial"/>
          <w:bCs/>
          <w:i/>
          <w:noProof/>
          <w:sz w:val="24"/>
          <w:szCs w:val="24"/>
          <w:lang w:val="ro-RO"/>
        </w:rPr>
        <w:t>ș</w:t>
      </w:r>
      <w:r w:rsidR="00E7594D" w:rsidRPr="00867D8D">
        <w:rPr>
          <w:rFonts w:ascii="Arial" w:hAnsi="Arial" w:cs="Arial"/>
          <w:bCs/>
          <w:i/>
          <w:noProof/>
          <w:sz w:val="24"/>
          <w:szCs w:val="24"/>
          <w:lang w:val="ro-RO"/>
        </w:rPr>
        <w:t>i</w:t>
      </w:r>
      <w:r w:rsidR="00BC1D93" w:rsidRPr="00867D8D">
        <w:rPr>
          <w:rFonts w:ascii="Arial" w:hAnsi="Arial" w:cs="Arial"/>
          <w:bCs/>
          <w:i/>
          <w:noProof/>
          <w:sz w:val="24"/>
          <w:szCs w:val="24"/>
          <w:lang w:val="ro-RO"/>
        </w:rPr>
        <w:t xml:space="preserve"> funcţionare</w:t>
      </w:r>
      <w:r w:rsidR="00EB748E" w:rsidRPr="00867D8D">
        <w:rPr>
          <w:rFonts w:ascii="Arial" w:hAnsi="Arial" w:cs="Arial"/>
          <w:bCs/>
          <w:i/>
          <w:noProof/>
          <w:sz w:val="24"/>
          <w:szCs w:val="24"/>
          <w:lang w:val="ro-RO"/>
        </w:rPr>
        <w:t>.</w:t>
      </w:r>
    </w:p>
    <w:p w:rsidR="004E6183" w:rsidRPr="00867D8D" w:rsidRDefault="00170F1F" w:rsidP="004E6183">
      <w:pPr>
        <w:spacing w:after="0" w:line="240" w:lineRule="auto"/>
        <w:ind w:firstLine="720"/>
        <w:jc w:val="both"/>
        <w:rPr>
          <w:rFonts w:ascii="Arial" w:hAnsi="Arial" w:cs="Arial"/>
          <w:noProof/>
          <w:sz w:val="24"/>
          <w:szCs w:val="24"/>
          <w:lang w:val="ro-RO"/>
        </w:rPr>
      </w:pPr>
      <w:r w:rsidRPr="00867D8D">
        <w:rPr>
          <w:rFonts w:ascii="Arial" w:hAnsi="Arial" w:cs="Arial"/>
          <w:sz w:val="24"/>
          <w:szCs w:val="24"/>
          <w:lang w:val="ro-RO"/>
        </w:rPr>
        <w:t xml:space="preserve">   d</w:t>
      </w:r>
      <w:r w:rsidRPr="00867D8D">
        <w:rPr>
          <w:rFonts w:ascii="Arial" w:hAnsi="Arial" w:cs="Arial"/>
          <w:sz w:val="24"/>
          <w:szCs w:val="24"/>
          <w:vertAlign w:val="subscript"/>
          <w:lang w:val="ro-RO"/>
        </w:rPr>
        <w:t>3</w:t>
      </w:r>
      <w:r w:rsidRPr="00867D8D">
        <w:rPr>
          <w:rFonts w:ascii="Arial" w:hAnsi="Arial" w:cs="Arial"/>
          <w:sz w:val="24"/>
          <w:szCs w:val="24"/>
          <w:lang w:val="ro-RO"/>
        </w:rPr>
        <w:t xml:space="preserve">) </w:t>
      </w:r>
      <w:r w:rsidR="004E6183" w:rsidRPr="00867D8D">
        <w:rPr>
          <w:rFonts w:ascii="Arial" w:hAnsi="Arial" w:cs="Arial"/>
          <w:noProof/>
          <w:sz w:val="24"/>
          <w:szCs w:val="24"/>
          <w:lang w:val="ro-RO"/>
        </w:rPr>
        <w:t>natura transfrontalieră a impactului</w:t>
      </w:r>
      <w:r w:rsidR="00F129DE" w:rsidRPr="00867D8D">
        <w:rPr>
          <w:rFonts w:ascii="Arial" w:hAnsi="Arial" w:cs="Arial"/>
          <w:noProof/>
          <w:sz w:val="24"/>
          <w:szCs w:val="24"/>
          <w:lang w:val="ro-RO"/>
        </w:rPr>
        <w:t xml:space="preserve">: </w:t>
      </w:r>
      <w:r w:rsidR="00F129DE" w:rsidRPr="00867D8D">
        <w:rPr>
          <w:rFonts w:ascii="Arial" w:hAnsi="Arial" w:cs="Arial"/>
          <w:sz w:val="24"/>
          <w:szCs w:val="24"/>
          <w:lang w:val="ro-RO"/>
        </w:rPr>
        <w:t>- nu este cazul</w:t>
      </w:r>
      <w:r w:rsidR="004E6183" w:rsidRPr="00867D8D">
        <w:rPr>
          <w:rFonts w:ascii="Arial" w:hAnsi="Arial" w:cs="Arial"/>
          <w:noProof/>
          <w:sz w:val="24"/>
          <w:szCs w:val="24"/>
          <w:lang w:val="ro-RO"/>
        </w:rPr>
        <w:t>;</w:t>
      </w:r>
      <w:r w:rsidR="002C4B37" w:rsidRPr="00867D8D">
        <w:rPr>
          <w:rFonts w:ascii="Arial" w:hAnsi="Arial" w:cs="Arial"/>
          <w:noProof/>
          <w:sz w:val="24"/>
          <w:szCs w:val="24"/>
          <w:lang w:val="ro-RO"/>
        </w:rPr>
        <w:t xml:space="preserve"> </w:t>
      </w:r>
      <w:r w:rsidR="002C4B37" w:rsidRPr="00867D8D">
        <w:rPr>
          <w:rFonts w:ascii="Arial" w:hAnsi="Arial" w:cs="Arial"/>
          <w:i/>
          <w:noProof/>
          <w:sz w:val="24"/>
          <w:szCs w:val="24"/>
          <w:lang w:val="ro-RO"/>
        </w:rPr>
        <w:t>amplasamentul proiectului nu se află în apropierea graniței cu alte țări</w:t>
      </w:r>
      <w:r w:rsidR="00926C75" w:rsidRPr="00867D8D">
        <w:rPr>
          <w:rFonts w:ascii="Arial" w:hAnsi="Arial" w:cs="Arial"/>
          <w:i/>
          <w:noProof/>
          <w:sz w:val="24"/>
          <w:szCs w:val="24"/>
          <w:lang w:val="ro-RO"/>
        </w:rPr>
        <w:t xml:space="preserve">, proiectul nu va influența calitatea aerului înconjurător al altei țări sau </w:t>
      </w:r>
      <w:r w:rsidR="005831A3" w:rsidRPr="00867D8D">
        <w:rPr>
          <w:rFonts w:ascii="Arial" w:hAnsi="Arial" w:cs="Arial"/>
          <w:i/>
          <w:noProof/>
          <w:sz w:val="24"/>
          <w:szCs w:val="24"/>
          <w:lang w:val="ro-RO"/>
        </w:rPr>
        <w:t xml:space="preserve">nu va genera </w:t>
      </w:r>
      <w:r w:rsidR="00926C75" w:rsidRPr="00867D8D">
        <w:rPr>
          <w:rFonts w:ascii="Arial" w:hAnsi="Arial" w:cs="Arial"/>
          <w:i/>
          <w:noProof/>
          <w:sz w:val="24"/>
          <w:szCs w:val="24"/>
          <w:lang w:val="ro-RO"/>
        </w:rPr>
        <w:t>emi</w:t>
      </w:r>
      <w:r w:rsidR="00E7594D" w:rsidRPr="00867D8D">
        <w:rPr>
          <w:rFonts w:ascii="Arial" w:hAnsi="Arial" w:cs="Arial"/>
          <w:i/>
          <w:noProof/>
          <w:sz w:val="24"/>
          <w:szCs w:val="24"/>
          <w:lang w:val="ro-RO"/>
        </w:rPr>
        <w:t>si</w:t>
      </w:r>
      <w:r w:rsidR="00926C75" w:rsidRPr="00867D8D">
        <w:rPr>
          <w:rFonts w:ascii="Arial" w:hAnsi="Arial" w:cs="Arial"/>
          <w:i/>
          <w:noProof/>
          <w:sz w:val="24"/>
          <w:szCs w:val="24"/>
          <w:lang w:val="ro-RO"/>
        </w:rPr>
        <w:t>i în ape care se genereze efecte pe teritoriul altui stat.</w:t>
      </w:r>
    </w:p>
    <w:p w:rsidR="004E6183" w:rsidRPr="00867D8D" w:rsidRDefault="004E6183" w:rsidP="004E6183">
      <w:pPr>
        <w:spacing w:after="0" w:line="240" w:lineRule="auto"/>
        <w:ind w:firstLine="720"/>
        <w:jc w:val="both"/>
        <w:rPr>
          <w:rFonts w:ascii="Arial" w:hAnsi="Arial" w:cs="Arial"/>
          <w:noProof/>
          <w:sz w:val="24"/>
          <w:szCs w:val="24"/>
          <w:lang w:val="ro-RO"/>
        </w:rPr>
      </w:pPr>
      <w:r w:rsidRPr="00867D8D">
        <w:rPr>
          <w:rFonts w:ascii="Arial" w:hAnsi="Arial" w:cs="Arial"/>
          <w:b/>
          <w:bCs/>
          <w:noProof/>
          <w:sz w:val="24"/>
          <w:szCs w:val="24"/>
          <w:lang w:val="ro-RO"/>
        </w:rPr>
        <w:t>   </w:t>
      </w:r>
      <w:r w:rsidR="00170F1F" w:rsidRPr="00867D8D">
        <w:rPr>
          <w:rFonts w:ascii="Arial" w:hAnsi="Arial" w:cs="Arial"/>
          <w:sz w:val="24"/>
          <w:szCs w:val="24"/>
          <w:lang w:val="ro-RO"/>
        </w:rPr>
        <w:t>d</w:t>
      </w:r>
      <w:r w:rsidR="00170F1F" w:rsidRPr="00867D8D">
        <w:rPr>
          <w:rFonts w:ascii="Arial" w:hAnsi="Arial" w:cs="Arial"/>
          <w:sz w:val="24"/>
          <w:szCs w:val="24"/>
          <w:vertAlign w:val="subscript"/>
          <w:lang w:val="ro-RO"/>
        </w:rPr>
        <w:t>4</w:t>
      </w:r>
      <w:r w:rsidR="00170F1F" w:rsidRPr="00867D8D">
        <w:rPr>
          <w:rFonts w:ascii="Arial" w:hAnsi="Arial" w:cs="Arial"/>
          <w:sz w:val="24"/>
          <w:szCs w:val="24"/>
          <w:lang w:val="ro-RO"/>
        </w:rPr>
        <w:t>)</w:t>
      </w:r>
      <w:r w:rsidRPr="00867D8D">
        <w:rPr>
          <w:rFonts w:ascii="Arial" w:hAnsi="Arial" w:cs="Arial"/>
          <w:noProof/>
          <w:sz w:val="24"/>
          <w:szCs w:val="24"/>
          <w:lang w:val="ro-RO"/>
        </w:rPr>
        <w:t> inten</w:t>
      </w:r>
      <w:r w:rsidR="00E7594D" w:rsidRPr="00867D8D">
        <w:rPr>
          <w:rFonts w:ascii="Arial" w:hAnsi="Arial" w:cs="Arial"/>
          <w:noProof/>
          <w:sz w:val="24"/>
          <w:szCs w:val="24"/>
          <w:lang w:val="ro-RO"/>
        </w:rPr>
        <w:t>si</w:t>
      </w:r>
      <w:r w:rsidRPr="00867D8D">
        <w:rPr>
          <w:rFonts w:ascii="Arial" w:hAnsi="Arial" w:cs="Arial"/>
          <w:noProof/>
          <w:sz w:val="24"/>
          <w:szCs w:val="24"/>
          <w:lang w:val="ro-RO"/>
        </w:rPr>
        <w:t xml:space="preserve">tatea </w:t>
      </w:r>
      <w:r w:rsidR="00E7594D" w:rsidRPr="00867D8D">
        <w:rPr>
          <w:rFonts w:ascii="Arial" w:hAnsi="Arial" w:cs="Arial"/>
          <w:noProof/>
          <w:sz w:val="24"/>
          <w:szCs w:val="24"/>
          <w:lang w:val="ro-RO"/>
        </w:rPr>
        <w:t>si</w:t>
      </w:r>
      <w:r w:rsidRPr="00867D8D">
        <w:rPr>
          <w:rFonts w:ascii="Arial" w:hAnsi="Arial" w:cs="Arial"/>
          <w:noProof/>
          <w:sz w:val="24"/>
          <w:szCs w:val="24"/>
          <w:lang w:val="ro-RO"/>
        </w:rPr>
        <w:t xml:space="preserve"> complexitatea impactului</w:t>
      </w:r>
      <w:r w:rsidR="00170F1F" w:rsidRPr="00867D8D">
        <w:rPr>
          <w:rFonts w:ascii="Arial" w:hAnsi="Arial" w:cs="Arial"/>
          <w:noProof/>
          <w:sz w:val="24"/>
          <w:szCs w:val="24"/>
          <w:lang w:val="ro-RO"/>
        </w:rPr>
        <w:t xml:space="preserve">: </w:t>
      </w:r>
      <w:r w:rsidR="00170F1F" w:rsidRPr="00867D8D">
        <w:rPr>
          <w:rFonts w:ascii="Arial" w:hAnsi="Arial" w:cs="Arial"/>
          <w:sz w:val="24"/>
          <w:szCs w:val="24"/>
          <w:lang w:val="ro-RO"/>
        </w:rPr>
        <w:t xml:space="preserve">- </w:t>
      </w:r>
      <w:r w:rsidR="001576DC" w:rsidRPr="00867D8D">
        <w:rPr>
          <w:rFonts w:ascii="Arial" w:hAnsi="Arial" w:cs="Arial"/>
          <w:sz w:val="24"/>
          <w:szCs w:val="24"/>
          <w:lang w:val="ro-RO"/>
        </w:rPr>
        <w:t>va fi mică</w:t>
      </w:r>
      <w:r w:rsidR="00170F1F" w:rsidRPr="00867D8D">
        <w:rPr>
          <w:rFonts w:ascii="Arial" w:hAnsi="Arial" w:cs="Arial"/>
          <w:sz w:val="24"/>
          <w:szCs w:val="24"/>
          <w:lang w:val="ro-RO"/>
        </w:rPr>
        <w:t xml:space="preserve"> pe perioada de execuţie </w:t>
      </w:r>
      <w:r w:rsidR="001141A6" w:rsidRPr="00867D8D">
        <w:rPr>
          <w:rFonts w:ascii="Arial" w:hAnsi="Arial" w:cs="Arial"/>
          <w:sz w:val="24"/>
          <w:szCs w:val="24"/>
          <w:lang w:val="ro-RO"/>
        </w:rPr>
        <w:t>ș</w:t>
      </w:r>
      <w:r w:rsidR="00E7594D" w:rsidRPr="00867D8D">
        <w:rPr>
          <w:rFonts w:ascii="Arial" w:hAnsi="Arial" w:cs="Arial"/>
          <w:sz w:val="24"/>
          <w:szCs w:val="24"/>
          <w:lang w:val="ro-RO"/>
        </w:rPr>
        <w:t>i</w:t>
      </w:r>
      <w:r w:rsidR="00170F1F" w:rsidRPr="00867D8D">
        <w:rPr>
          <w:rFonts w:ascii="Arial" w:hAnsi="Arial" w:cs="Arial"/>
          <w:sz w:val="24"/>
          <w:szCs w:val="24"/>
          <w:lang w:val="ro-RO"/>
        </w:rPr>
        <w:t xml:space="preserve"> funcţionare</w:t>
      </w:r>
      <w:r w:rsidRPr="00867D8D">
        <w:rPr>
          <w:rFonts w:ascii="Arial" w:hAnsi="Arial" w:cs="Arial"/>
          <w:noProof/>
          <w:sz w:val="24"/>
          <w:szCs w:val="24"/>
          <w:lang w:val="ro-RO"/>
        </w:rPr>
        <w:t>;</w:t>
      </w:r>
    </w:p>
    <w:p w:rsidR="004E6183" w:rsidRPr="00867D8D" w:rsidRDefault="004E6183" w:rsidP="00170F1F">
      <w:pPr>
        <w:spacing w:after="0" w:line="240" w:lineRule="auto"/>
        <w:ind w:firstLine="720"/>
        <w:jc w:val="both"/>
        <w:rPr>
          <w:rFonts w:ascii="Arial" w:hAnsi="Arial" w:cs="Arial"/>
          <w:noProof/>
          <w:sz w:val="24"/>
          <w:szCs w:val="24"/>
          <w:lang w:val="ro-RO"/>
        </w:rPr>
      </w:pPr>
      <w:r w:rsidRPr="00867D8D">
        <w:rPr>
          <w:rFonts w:ascii="Arial" w:hAnsi="Arial" w:cs="Arial"/>
          <w:b/>
          <w:bCs/>
          <w:noProof/>
          <w:sz w:val="24"/>
          <w:szCs w:val="24"/>
          <w:lang w:val="ro-RO"/>
        </w:rPr>
        <w:t>   </w:t>
      </w:r>
      <w:r w:rsidR="00170F1F" w:rsidRPr="00867D8D">
        <w:rPr>
          <w:rFonts w:ascii="Arial" w:hAnsi="Arial" w:cs="Arial"/>
          <w:sz w:val="24"/>
          <w:szCs w:val="24"/>
          <w:lang w:val="ro-RO"/>
        </w:rPr>
        <w:t>d</w:t>
      </w:r>
      <w:r w:rsidR="0062600A" w:rsidRPr="00867D8D">
        <w:rPr>
          <w:rFonts w:ascii="Arial" w:hAnsi="Arial" w:cs="Arial"/>
          <w:sz w:val="24"/>
          <w:szCs w:val="24"/>
          <w:vertAlign w:val="subscript"/>
          <w:lang w:val="ro-RO"/>
        </w:rPr>
        <w:t>5</w:t>
      </w:r>
      <w:r w:rsidR="00170F1F" w:rsidRPr="00867D8D">
        <w:rPr>
          <w:rFonts w:ascii="Arial" w:hAnsi="Arial" w:cs="Arial"/>
          <w:sz w:val="24"/>
          <w:szCs w:val="24"/>
          <w:lang w:val="ro-RO"/>
        </w:rPr>
        <w:t xml:space="preserve">) </w:t>
      </w:r>
      <w:r w:rsidRPr="00867D8D">
        <w:rPr>
          <w:rFonts w:ascii="Arial" w:hAnsi="Arial" w:cs="Arial"/>
          <w:noProof/>
          <w:sz w:val="24"/>
          <w:szCs w:val="24"/>
          <w:lang w:val="ro-RO"/>
        </w:rPr>
        <w:t>probabilitatea impactului</w:t>
      </w:r>
      <w:r w:rsidR="00170F1F" w:rsidRPr="00867D8D">
        <w:rPr>
          <w:rFonts w:ascii="Arial" w:hAnsi="Arial" w:cs="Arial"/>
          <w:noProof/>
          <w:sz w:val="24"/>
          <w:szCs w:val="24"/>
          <w:lang w:val="ro-RO"/>
        </w:rPr>
        <w:t xml:space="preserve"> </w:t>
      </w:r>
      <w:r w:rsidR="00170F1F" w:rsidRPr="00867D8D">
        <w:rPr>
          <w:rFonts w:ascii="Arial" w:hAnsi="Arial" w:cs="Arial"/>
          <w:sz w:val="24"/>
          <w:szCs w:val="24"/>
          <w:lang w:val="ro-RO"/>
        </w:rPr>
        <w:t xml:space="preserve">- redusă, </w:t>
      </w:r>
      <w:r w:rsidR="00BC1D93" w:rsidRPr="00867D8D">
        <w:rPr>
          <w:rFonts w:ascii="Arial" w:hAnsi="Arial" w:cs="Arial"/>
          <w:sz w:val="24"/>
          <w:szCs w:val="24"/>
          <w:lang w:val="ro-RO"/>
        </w:rPr>
        <w:t xml:space="preserve">în condiţiile exploatării instalaţiilor în conformitate cu procedurile de lucru </w:t>
      </w:r>
      <w:r w:rsidR="00E7594D" w:rsidRPr="00867D8D">
        <w:rPr>
          <w:rFonts w:ascii="Arial" w:hAnsi="Arial" w:cs="Arial"/>
          <w:sz w:val="24"/>
          <w:szCs w:val="24"/>
          <w:lang w:val="ro-RO"/>
        </w:rPr>
        <w:t>si</w:t>
      </w:r>
      <w:r w:rsidR="00BC1D93" w:rsidRPr="00867D8D">
        <w:rPr>
          <w:rFonts w:ascii="Arial" w:hAnsi="Arial" w:cs="Arial"/>
          <w:sz w:val="24"/>
          <w:szCs w:val="24"/>
          <w:lang w:val="ro-RO"/>
        </w:rPr>
        <w:t xml:space="preserve"> respectării măsurilor de reducere a impactului asupra factorilor de mediu propuse prin proiect</w:t>
      </w:r>
      <w:r w:rsidR="004463A7" w:rsidRPr="00867D8D">
        <w:rPr>
          <w:rFonts w:ascii="Arial" w:hAnsi="Arial" w:cs="Arial"/>
          <w:noProof/>
          <w:sz w:val="24"/>
          <w:szCs w:val="24"/>
          <w:lang w:val="ro-RO"/>
        </w:rPr>
        <w:t>.</w:t>
      </w:r>
      <w:r w:rsidR="004463A7" w:rsidRPr="00867D8D">
        <w:rPr>
          <w:rFonts w:ascii="Arial" w:eastAsia="Times New Roman" w:hAnsi="Arial" w:cs="Arial"/>
          <w:sz w:val="24"/>
          <w:szCs w:val="24"/>
          <w:lang w:val="ro-RO"/>
        </w:rPr>
        <w:t xml:space="preserve"> </w:t>
      </w:r>
      <w:r w:rsidR="004463A7" w:rsidRPr="00867D8D">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867D8D">
        <w:rPr>
          <w:rFonts w:ascii="Arial" w:hAnsi="Arial" w:cs="Arial"/>
          <w:noProof/>
          <w:sz w:val="24"/>
          <w:szCs w:val="24"/>
          <w:lang w:val="ro-RO"/>
        </w:rPr>
        <w:t>.</w:t>
      </w:r>
    </w:p>
    <w:p w:rsidR="004E6183" w:rsidRPr="00867D8D" w:rsidRDefault="0062600A" w:rsidP="004E6183">
      <w:pPr>
        <w:spacing w:after="0" w:line="240" w:lineRule="auto"/>
        <w:ind w:firstLine="720"/>
        <w:jc w:val="both"/>
        <w:rPr>
          <w:rFonts w:ascii="Arial" w:hAnsi="Arial" w:cs="Arial"/>
          <w:noProof/>
          <w:sz w:val="24"/>
          <w:szCs w:val="24"/>
          <w:lang w:val="ro-RO"/>
        </w:rPr>
      </w:pPr>
      <w:r w:rsidRPr="00867D8D">
        <w:rPr>
          <w:rFonts w:ascii="Arial" w:hAnsi="Arial" w:cs="Arial"/>
          <w:sz w:val="24"/>
          <w:szCs w:val="24"/>
          <w:lang w:val="ro-RO"/>
        </w:rPr>
        <w:lastRenderedPageBreak/>
        <w:t xml:space="preserve">   d</w:t>
      </w:r>
      <w:r w:rsidRPr="00867D8D">
        <w:rPr>
          <w:rFonts w:ascii="Arial" w:hAnsi="Arial" w:cs="Arial"/>
          <w:sz w:val="24"/>
          <w:szCs w:val="24"/>
          <w:vertAlign w:val="subscript"/>
          <w:lang w:val="ro-RO"/>
        </w:rPr>
        <w:t>6</w:t>
      </w:r>
      <w:r w:rsidRPr="00867D8D">
        <w:rPr>
          <w:rFonts w:ascii="Arial" w:hAnsi="Arial" w:cs="Arial"/>
          <w:sz w:val="24"/>
          <w:szCs w:val="24"/>
          <w:lang w:val="ro-RO"/>
        </w:rPr>
        <w:t xml:space="preserve">) </w:t>
      </w:r>
      <w:r w:rsidR="004E6183" w:rsidRPr="00867D8D">
        <w:rPr>
          <w:rFonts w:ascii="Arial" w:hAnsi="Arial" w:cs="Arial"/>
          <w:noProof/>
          <w:sz w:val="24"/>
          <w:szCs w:val="24"/>
          <w:lang w:val="ro-RO"/>
        </w:rPr>
        <w:t xml:space="preserve">debutul, durata, frecvenţa </w:t>
      </w:r>
      <w:r w:rsidR="00E7594D" w:rsidRPr="00867D8D">
        <w:rPr>
          <w:rFonts w:ascii="Arial" w:hAnsi="Arial" w:cs="Arial"/>
          <w:noProof/>
          <w:sz w:val="24"/>
          <w:szCs w:val="24"/>
          <w:lang w:val="ro-RO"/>
        </w:rPr>
        <w:t>si</w:t>
      </w:r>
      <w:r w:rsidR="004E6183" w:rsidRPr="00867D8D">
        <w:rPr>
          <w:rFonts w:ascii="Arial" w:hAnsi="Arial" w:cs="Arial"/>
          <w:noProof/>
          <w:sz w:val="24"/>
          <w:szCs w:val="24"/>
          <w:lang w:val="ro-RO"/>
        </w:rPr>
        <w:t xml:space="preserve"> rever</w:t>
      </w:r>
      <w:r w:rsidR="00E7594D" w:rsidRPr="00867D8D">
        <w:rPr>
          <w:rFonts w:ascii="Arial" w:hAnsi="Arial" w:cs="Arial"/>
          <w:noProof/>
          <w:sz w:val="24"/>
          <w:szCs w:val="24"/>
          <w:lang w:val="ro-RO"/>
        </w:rPr>
        <w:t>si</w:t>
      </w:r>
      <w:r w:rsidR="004E6183" w:rsidRPr="00867D8D">
        <w:rPr>
          <w:rFonts w:ascii="Arial" w:hAnsi="Arial" w:cs="Arial"/>
          <w:noProof/>
          <w:sz w:val="24"/>
          <w:szCs w:val="24"/>
          <w:lang w:val="ro-RO"/>
        </w:rPr>
        <w:t>bilitatea preconizate ale impactului</w:t>
      </w:r>
      <w:r w:rsidRPr="00867D8D">
        <w:rPr>
          <w:rFonts w:ascii="Arial" w:hAnsi="Arial" w:cs="Arial"/>
          <w:noProof/>
          <w:sz w:val="24"/>
          <w:szCs w:val="24"/>
          <w:lang w:val="ro-RO"/>
        </w:rPr>
        <w:t xml:space="preserve">: </w:t>
      </w:r>
      <w:r w:rsidRPr="00867D8D">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867D8D">
        <w:rPr>
          <w:rFonts w:ascii="Arial" w:hAnsi="Arial" w:cs="Arial"/>
          <w:sz w:val="24"/>
          <w:szCs w:val="24"/>
          <w:lang w:val="ro-RO"/>
        </w:rPr>
        <w:t xml:space="preserve">durata </w:t>
      </w:r>
      <w:r w:rsidR="00061064" w:rsidRPr="00867D8D">
        <w:rPr>
          <w:rFonts w:ascii="Arial" w:hAnsi="Arial" w:cs="Arial"/>
          <w:sz w:val="24"/>
          <w:szCs w:val="24"/>
          <w:lang w:val="ro-RO"/>
        </w:rPr>
        <w:t>ș</w:t>
      </w:r>
      <w:r w:rsidR="00E7594D" w:rsidRPr="00867D8D">
        <w:rPr>
          <w:rFonts w:ascii="Arial" w:hAnsi="Arial" w:cs="Arial"/>
          <w:sz w:val="24"/>
          <w:szCs w:val="24"/>
          <w:lang w:val="ro-RO"/>
        </w:rPr>
        <w:t>i</w:t>
      </w:r>
      <w:r w:rsidR="005F1303" w:rsidRPr="00867D8D">
        <w:rPr>
          <w:rFonts w:ascii="Arial" w:hAnsi="Arial" w:cs="Arial"/>
          <w:sz w:val="24"/>
          <w:szCs w:val="24"/>
          <w:lang w:val="ro-RO"/>
        </w:rPr>
        <w:t xml:space="preserve"> frecvența </w:t>
      </w:r>
      <w:r w:rsidRPr="00867D8D">
        <w:rPr>
          <w:rFonts w:ascii="Arial" w:hAnsi="Arial" w:cs="Arial"/>
          <w:sz w:val="24"/>
          <w:szCs w:val="24"/>
          <w:lang w:val="ro-RO"/>
        </w:rPr>
        <w:t>impactul</w:t>
      </w:r>
      <w:r w:rsidR="005F1303" w:rsidRPr="00867D8D">
        <w:rPr>
          <w:rFonts w:ascii="Arial" w:hAnsi="Arial" w:cs="Arial"/>
          <w:sz w:val="24"/>
          <w:szCs w:val="24"/>
          <w:lang w:val="ro-RO"/>
        </w:rPr>
        <w:t>ui</w:t>
      </w:r>
      <w:r w:rsidRPr="00867D8D">
        <w:rPr>
          <w:rFonts w:ascii="Arial" w:hAnsi="Arial" w:cs="Arial"/>
          <w:sz w:val="24"/>
          <w:szCs w:val="24"/>
          <w:lang w:val="ro-RO"/>
        </w:rPr>
        <w:t xml:space="preserve"> asupra factorilor de mediu va fi temporar</w:t>
      </w:r>
      <w:r w:rsidR="004634C3" w:rsidRPr="00867D8D">
        <w:rPr>
          <w:rFonts w:ascii="Arial" w:hAnsi="Arial" w:cs="Arial"/>
          <w:sz w:val="24"/>
          <w:szCs w:val="24"/>
          <w:lang w:val="ro-RO"/>
        </w:rPr>
        <w:t xml:space="preserve"> </w:t>
      </w:r>
      <w:r w:rsidR="00061064" w:rsidRPr="00867D8D">
        <w:rPr>
          <w:rFonts w:ascii="Arial" w:hAnsi="Arial" w:cs="Arial"/>
          <w:sz w:val="24"/>
          <w:szCs w:val="24"/>
          <w:lang w:val="ro-RO"/>
        </w:rPr>
        <w:t>ș</w:t>
      </w:r>
      <w:r w:rsidR="00E7594D" w:rsidRPr="00867D8D">
        <w:rPr>
          <w:rFonts w:ascii="Arial" w:hAnsi="Arial" w:cs="Arial"/>
          <w:sz w:val="24"/>
          <w:szCs w:val="24"/>
          <w:lang w:val="ro-RO"/>
        </w:rPr>
        <w:t>i</w:t>
      </w:r>
      <w:r w:rsidR="004634C3" w:rsidRPr="00867D8D">
        <w:rPr>
          <w:rFonts w:ascii="Arial" w:hAnsi="Arial" w:cs="Arial"/>
          <w:sz w:val="24"/>
          <w:szCs w:val="24"/>
          <w:lang w:val="ro-RO"/>
        </w:rPr>
        <w:t xml:space="preserve"> pe termen scurt</w:t>
      </w:r>
      <w:r w:rsidRPr="00867D8D">
        <w:rPr>
          <w:rFonts w:ascii="Arial" w:hAnsi="Arial" w:cs="Arial"/>
          <w:sz w:val="24"/>
          <w:szCs w:val="24"/>
          <w:lang w:val="ro-RO"/>
        </w:rPr>
        <w:t xml:space="preserve">. Pe măsura realizării lucrărilor </w:t>
      </w:r>
      <w:r w:rsidR="00061064" w:rsidRPr="00867D8D">
        <w:rPr>
          <w:rFonts w:ascii="Arial" w:hAnsi="Arial" w:cs="Arial"/>
          <w:sz w:val="24"/>
          <w:szCs w:val="24"/>
          <w:lang w:val="ro-RO"/>
        </w:rPr>
        <w:t>ș</w:t>
      </w:r>
      <w:r w:rsidR="00E7594D" w:rsidRPr="00867D8D">
        <w:rPr>
          <w:rFonts w:ascii="Arial" w:hAnsi="Arial" w:cs="Arial"/>
          <w:sz w:val="24"/>
          <w:szCs w:val="24"/>
          <w:lang w:val="ro-RO"/>
        </w:rPr>
        <w:t>i</w:t>
      </w:r>
      <w:r w:rsidRPr="00867D8D">
        <w:rPr>
          <w:rFonts w:ascii="Arial" w:hAnsi="Arial" w:cs="Arial"/>
          <w:sz w:val="24"/>
          <w:szCs w:val="24"/>
          <w:lang w:val="ro-RO"/>
        </w:rPr>
        <w:t xml:space="preserve"> închiderii fronturilor de lucru, calitatea factorilor de mediu afectaţi va reveni la parametrii iniţiali</w:t>
      </w:r>
      <w:r w:rsidR="004E6183" w:rsidRPr="00867D8D">
        <w:rPr>
          <w:rFonts w:ascii="Arial" w:hAnsi="Arial" w:cs="Arial"/>
          <w:noProof/>
          <w:sz w:val="24"/>
          <w:szCs w:val="24"/>
          <w:lang w:val="ro-RO"/>
        </w:rPr>
        <w:t>;</w:t>
      </w:r>
    </w:p>
    <w:p w:rsidR="004E6183" w:rsidRPr="00867D8D" w:rsidRDefault="004E6183" w:rsidP="004E6183">
      <w:pPr>
        <w:spacing w:after="0" w:line="240" w:lineRule="auto"/>
        <w:ind w:firstLine="720"/>
        <w:jc w:val="both"/>
        <w:rPr>
          <w:rFonts w:ascii="Arial" w:hAnsi="Arial" w:cs="Arial"/>
          <w:noProof/>
          <w:sz w:val="24"/>
          <w:szCs w:val="24"/>
          <w:lang w:val="ro-RO"/>
        </w:rPr>
      </w:pPr>
      <w:r w:rsidRPr="00867D8D">
        <w:rPr>
          <w:rFonts w:ascii="Arial" w:hAnsi="Arial" w:cs="Arial"/>
          <w:b/>
          <w:bCs/>
          <w:noProof/>
          <w:sz w:val="24"/>
          <w:szCs w:val="24"/>
          <w:lang w:val="ro-RO"/>
        </w:rPr>
        <w:t>   </w:t>
      </w:r>
      <w:r w:rsidR="00744F41" w:rsidRPr="00867D8D">
        <w:rPr>
          <w:rFonts w:ascii="Arial" w:hAnsi="Arial" w:cs="Arial"/>
          <w:sz w:val="24"/>
          <w:szCs w:val="24"/>
          <w:lang w:val="ro-RO"/>
        </w:rPr>
        <w:t>d</w:t>
      </w:r>
      <w:r w:rsidR="00744F41" w:rsidRPr="00867D8D">
        <w:rPr>
          <w:rFonts w:ascii="Arial" w:hAnsi="Arial" w:cs="Arial"/>
          <w:sz w:val="24"/>
          <w:szCs w:val="24"/>
          <w:vertAlign w:val="subscript"/>
          <w:lang w:val="ro-RO"/>
        </w:rPr>
        <w:t>7</w:t>
      </w:r>
      <w:r w:rsidR="00744F41" w:rsidRPr="00867D8D">
        <w:rPr>
          <w:rFonts w:ascii="Arial" w:hAnsi="Arial" w:cs="Arial"/>
          <w:sz w:val="24"/>
          <w:szCs w:val="24"/>
          <w:lang w:val="ro-RO"/>
        </w:rPr>
        <w:t>)</w:t>
      </w:r>
      <w:r w:rsidRPr="00867D8D">
        <w:rPr>
          <w:rFonts w:ascii="Arial" w:hAnsi="Arial" w:cs="Arial"/>
          <w:noProof/>
          <w:sz w:val="24"/>
          <w:szCs w:val="24"/>
          <w:lang w:val="ro-RO"/>
        </w:rPr>
        <w:t xml:space="preserve"> cumularea impactului cu impactul altor proiecte existente </w:t>
      </w:r>
      <w:r w:rsidR="00061064" w:rsidRPr="00867D8D">
        <w:rPr>
          <w:rFonts w:ascii="Arial" w:hAnsi="Arial" w:cs="Arial"/>
          <w:noProof/>
          <w:sz w:val="24"/>
          <w:szCs w:val="24"/>
          <w:lang w:val="ro-RO"/>
        </w:rPr>
        <w:t>ș</w:t>
      </w:r>
      <w:r w:rsidR="00E7594D" w:rsidRPr="00867D8D">
        <w:rPr>
          <w:rFonts w:ascii="Arial" w:hAnsi="Arial" w:cs="Arial"/>
          <w:noProof/>
          <w:sz w:val="24"/>
          <w:szCs w:val="24"/>
          <w:lang w:val="ro-RO"/>
        </w:rPr>
        <w:t>i</w:t>
      </w:r>
      <w:r w:rsidRPr="00867D8D">
        <w:rPr>
          <w:rFonts w:ascii="Arial" w:hAnsi="Arial" w:cs="Arial"/>
          <w:noProof/>
          <w:sz w:val="24"/>
          <w:szCs w:val="24"/>
          <w:lang w:val="ro-RO"/>
        </w:rPr>
        <w:t>/sau aprobate</w:t>
      </w:r>
      <w:r w:rsidR="00744F41" w:rsidRPr="00867D8D">
        <w:rPr>
          <w:rFonts w:ascii="Arial" w:hAnsi="Arial" w:cs="Arial"/>
          <w:noProof/>
          <w:sz w:val="24"/>
          <w:szCs w:val="24"/>
          <w:lang w:val="ro-RO"/>
        </w:rPr>
        <w:t xml:space="preserve">: </w:t>
      </w:r>
      <w:r w:rsidR="001605DA" w:rsidRPr="00867D8D">
        <w:rPr>
          <w:rFonts w:ascii="Arial" w:hAnsi="Arial" w:cs="Arial"/>
          <w:i/>
          <w:noProof/>
          <w:sz w:val="24"/>
          <w:szCs w:val="24"/>
          <w:lang w:val="ro-RO"/>
        </w:rPr>
        <w:t>nu este cazul</w:t>
      </w:r>
      <w:r w:rsidRPr="00867D8D">
        <w:rPr>
          <w:rFonts w:ascii="Arial" w:hAnsi="Arial" w:cs="Arial"/>
          <w:i/>
          <w:noProof/>
          <w:sz w:val="24"/>
          <w:szCs w:val="24"/>
          <w:lang w:val="ro-RO"/>
        </w:rPr>
        <w:t>;</w:t>
      </w:r>
    </w:p>
    <w:p w:rsidR="004E6183" w:rsidRPr="00867D8D" w:rsidRDefault="002070E7" w:rsidP="004E6183">
      <w:pPr>
        <w:spacing w:after="0" w:line="240" w:lineRule="auto"/>
        <w:ind w:firstLine="720"/>
        <w:jc w:val="both"/>
        <w:rPr>
          <w:rFonts w:ascii="Arial" w:hAnsi="Arial" w:cs="Arial"/>
          <w:noProof/>
          <w:sz w:val="24"/>
          <w:szCs w:val="24"/>
          <w:lang w:val="ro-RO"/>
        </w:rPr>
      </w:pPr>
      <w:r w:rsidRPr="00867D8D">
        <w:rPr>
          <w:rFonts w:ascii="Arial" w:hAnsi="Arial" w:cs="Arial"/>
          <w:sz w:val="24"/>
          <w:szCs w:val="24"/>
          <w:lang w:val="ro-RO"/>
        </w:rPr>
        <w:t xml:space="preserve">   d</w:t>
      </w:r>
      <w:r w:rsidRPr="00867D8D">
        <w:rPr>
          <w:rFonts w:ascii="Arial" w:hAnsi="Arial" w:cs="Arial"/>
          <w:sz w:val="24"/>
          <w:szCs w:val="24"/>
          <w:vertAlign w:val="subscript"/>
          <w:lang w:val="ro-RO"/>
        </w:rPr>
        <w:t>8</w:t>
      </w:r>
      <w:r w:rsidRPr="00867D8D">
        <w:rPr>
          <w:rFonts w:ascii="Arial" w:hAnsi="Arial" w:cs="Arial"/>
          <w:sz w:val="24"/>
          <w:szCs w:val="24"/>
          <w:lang w:val="ro-RO"/>
        </w:rPr>
        <w:t>)</w:t>
      </w:r>
      <w:r w:rsidR="004E6183" w:rsidRPr="00867D8D">
        <w:rPr>
          <w:rFonts w:ascii="Arial" w:hAnsi="Arial" w:cs="Arial"/>
          <w:noProof/>
          <w:sz w:val="24"/>
          <w:szCs w:val="24"/>
          <w:lang w:val="ro-RO"/>
        </w:rPr>
        <w:t> po</w:t>
      </w:r>
      <w:r w:rsidR="00E7594D" w:rsidRPr="00867D8D">
        <w:rPr>
          <w:rFonts w:ascii="Arial" w:hAnsi="Arial" w:cs="Arial"/>
          <w:noProof/>
          <w:sz w:val="24"/>
          <w:szCs w:val="24"/>
          <w:lang w:val="ro-RO"/>
        </w:rPr>
        <w:t>si</w:t>
      </w:r>
      <w:r w:rsidR="004E6183" w:rsidRPr="00867D8D">
        <w:rPr>
          <w:rFonts w:ascii="Arial" w:hAnsi="Arial" w:cs="Arial"/>
          <w:noProof/>
          <w:sz w:val="24"/>
          <w:szCs w:val="24"/>
          <w:lang w:val="ro-RO"/>
        </w:rPr>
        <w:t>bilitatea de reducere efectivă a impactului</w:t>
      </w:r>
      <w:r w:rsidR="00C24BD6" w:rsidRPr="00867D8D">
        <w:rPr>
          <w:rFonts w:ascii="Arial" w:hAnsi="Arial" w:cs="Arial"/>
          <w:noProof/>
          <w:sz w:val="24"/>
          <w:szCs w:val="24"/>
          <w:lang w:val="ro-RO"/>
        </w:rPr>
        <w:t xml:space="preserve">: </w:t>
      </w:r>
      <w:r w:rsidR="00B259DB" w:rsidRPr="00867D8D">
        <w:rPr>
          <w:rFonts w:ascii="Arial" w:hAnsi="Arial" w:cs="Arial"/>
          <w:i/>
          <w:noProof/>
          <w:sz w:val="24"/>
          <w:szCs w:val="24"/>
          <w:lang w:val="ro-RO"/>
        </w:rPr>
        <w:t xml:space="preserve">nu este cazul, </w:t>
      </w:r>
      <w:r w:rsidR="00C24BD6" w:rsidRPr="00867D8D">
        <w:rPr>
          <w:rFonts w:ascii="Arial" w:hAnsi="Arial" w:cs="Arial"/>
          <w:i/>
          <w:noProof/>
          <w:sz w:val="24"/>
          <w:szCs w:val="24"/>
          <w:lang w:val="ro-RO"/>
        </w:rPr>
        <w:t xml:space="preserve">respectarea legislației în vigoare </w:t>
      </w:r>
      <w:r w:rsidR="00061064" w:rsidRPr="00867D8D">
        <w:rPr>
          <w:rFonts w:ascii="Arial" w:hAnsi="Arial" w:cs="Arial"/>
          <w:i/>
          <w:noProof/>
          <w:sz w:val="24"/>
          <w:szCs w:val="24"/>
          <w:lang w:val="ro-RO"/>
        </w:rPr>
        <w:t>ș</w:t>
      </w:r>
      <w:r w:rsidR="00E7594D" w:rsidRPr="00867D8D">
        <w:rPr>
          <w:rFonts w:ascii="Arial" w:hAnsi="Arial" w:cs="Arial"/>
          <w:i/>
          <w:noProof/>
          <w:sz w:val="24"/>
          <w:szCs w:val="24"/>
          <w:lang w:val="ro-RO"/>
        </w:rPr>
        <w:t>i</w:t>
      </w:r>
      <w:r w:rsidR="00C24BD6" w:rsidRPr="00867D8D">
        <w:rPr>
          <w:rFonts w:ascii="Arial" w:hAnsi="Arial" w:cs="Arial"/>
          <w:i/>
          <w:noProof/>
          <w:sz w:val="24"/>
          <w:szCs w:val="24"/>
          <w:lang w:val="ro-RO"/>
        </w:rPr>
        <w:t xml:space="preserve"> </w:t>
      </w:r>
      <w:r w:rsidR="00D955C1" w:rsidRPr="00867D8D">
        <w:rPr>
          <w:rFonts w:ascii="Arial" w:hAnsi="Arial" w:cs="Arial"/>
          <w:i/>
          <w:noProof/>
          <w:sz w:val="24"/>
          <w:szCs w:val="24"/>
          <w:lang w:val="ro-RO"/>
        </w:rPr>
        <w:t>respectarea condițiilor</w:t>
      </w:r>
      <w:r w:rsidR="00C24BD6" w:rsidRPr="00867D8D">
        <w:rPr>
          <w:rFonts w:ascii="Arial" w:hAnsi="Arial" w:cs="Arial"/>
          <w:i/>
          <w:noProof/>
          <w:sz w:val="24"/>
          <w:szCs w:val="24"/>
          <w:lang w:val="ro-RO"/>
        </w:rPr>
        <w:t xml:space="preserve"> </w:t>
      </w:r>
      <w:r w:rsidR="00267409" w:rsidRPr="00867D8D">
        <w:rPr>
          <w:rFonts w:ascii="Arial" w:hAnsi="Arial" w:cs="Arial"/>
          <w:i/>
          <w:noProof/>
          <w:sz w:val="24"/>
          <w:szCs w:val="24"/>
          <w:lang w:val="ro-RO"/>
        </w:rPr>
        <w:t xml:space="preserve">din </w:t>
      </w:r>
      <w:r w:rsidR="00D955C1" w:rsidRPr="00867D8D">
        <w:rPr>
          <w:rFonts w:ascii="Arial" w:hAnsi="Arial" w:cs="Arial"/>
          <w:i/>
          <w:noProof/>
          <w:sz w:val="24"/>
          <w:szCs w:val="24"/>
          <w:lang w:val="ro-RO"/>
        </w:rPr>
        <w:t>prezent</w:t>
      </w:r>
      <w:r w:rsidR="00267409" w:rsidRPr="00867D8D">
        <w:rPr>
          <w:rFonts w:ascii="Arial" w:hAnsi="Arial" w:cs="Arial"/>
          <w:i/>
          <w:noProof/>
          <w:sz w:val="24"/>
          <w:szCs w:val="24"/>
          <w:lang w:val="ro-RO"/>
        </w:rPr>
        <w:t>a</w:t>
      </w:r>
      <w:r w:rsidR="00493C8D" w:rsidRPr="00867D8D">
        <w:rPr>
          <w:rFonts w:ascii="Arial" w:hAnsi="Arial" w:cs="Arial"/>
          <w:i/>
          <w:noProof/>
          <w:sz w:val="24"/>
          <w:szCs w:val="24"/>
          <w:lang w:val="ro-RO"/>
        </w:rPr>
        <w:t xml:space="preserve"> </w:t>
      </w:r>
      <w:r w:rsidR="00C24BD6" w:rsidRPr="00867D8D">
        <w:rPr>
          <w:rFonts w:ascii="Arial" w:hAnsi="Arial" w:cs="Arial"/>
          <w:i/>
          <w:noProof/>
          <w:sz w:val="24"/>
          <w:szCs w:val="24"/>
          <w:lang w:val="ro-RO"/>
        </w:rPr>
        <w:t>Decizi</w:t>
      </w:r>
      <w:r w:rsidR="00493C8D" w:rsidRPr="00867D8D">
        <w:rPr>
          <w:rFonts w:ascii="Arial" w:hAnsi="Arial" w:cs="Arial"/>
          <w:i/>
          <w:noProof/>
          <w:sz w:val="24"/>
          <w:szCs w:val="24"/>
          <w:lang w:val="ro-RO"/>
        </w:rPr>
        <w:t>e</w:t>
      </w:r>
      <w:r w:rsidR="00267409" w:rsidRPr="00867D8D">
        <w:rPr>
          <w:rFonts w:ascii="Arial" w:hAnsi="Arial" w:cs="Arial"/>
          <w:i/>
          <w:noProof/>
          <w:sz w:val="24"/>
          <w:szCs w:val="24"/>
          <w:lang w:val="ro-RO"/>
        </w:rPr>
        <w:t xml:space="preserve"> etapă</w:t>
      </w:r>
      <w:r w:rsidR="00C24BD6" w:rsidRPr="00867D8D">
        <w:rPr>
          <w:rFonts w:ascii="Arial" w:hAnsi="Arial" w:cs="Arial"/>
          <w:i/>
          <w:noProof/>
          <w:sz w:val="24"/>
          <w:szCs w:val="24"/>
          <w:lang w:val="ro-RO"/>
        </w:rPr>
        <w:t xml:space="preserve"> de încadrare</w:t>
      </w:r>
      <w:r w:rsidR="004E6183" w:rsidRPr="00867D8D">
        <w:rPr>
          <w:rFonts w:ascii="Arial" w:hAnsi="Arial" w:cs="Arial"/>
          <w:i/>
          <w:noProof/>
          <w:sz w:val="24"/>
          <w:szCs w:val="24"/>
          <w:lang w:val="ro-RO"/>
        </w:rPr>
        <w:t>.</w:t>
      </w:r>
    </w:p>
    <w:p w:rsidR="00B57C7B" w:rsidRPr="00967FFD"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967FFD">
        <w:rPr>
          <w:rFonts w:ascii="Arial" w:hAnsi="Arial" w:cs="Arial"/>
          <w:b/>
          <w:color w:val="FF0000"/>
          <w:sz w:val="24"/>
          <w:szCs w:val="24"/>
          <w:lang w:val="ro-RO"/>
        </w:rPr>
        <w:t xml:space="preserve">  </w:t>
      </w:r>
    </w:p>
    <w:p w:rsidR="003B6998" w:rsidRPr="00CE678A" w:rsidRDefault="003B6998" w:rsidP="00320FC6">
      <w:pPr>
        <w:autoSpaceDE w:val="0"/>
        <w:autoSpaceDN w:val="0"/>
        <w:adjustRightInd w:val="0"/>
        <w:spacing w:after="0" w:line="240" w:lineRule="auto"/>
        <w:jc w:val="both"/>
        <w:rPr>
          <w:rFonts w:ascii="Arial" w:hAnsi="Arial" w:cs="Arial"/>
          <w:b/>
          <w:sz w:val="24"/>
          <w:szCs w:val="24"/>
          <w:lang w:val="ro-RO"/>
        </w:rPr>
      </w:pPr>
      <w:r w:rsidRPr="00CE678A">
        <w:rPr>
          <w:rFonts w:ascii="Arial" w:hAnsi="Arial" w:cs="Arial"/>
          <w:b/>
          <w:sz w:val="24"/>
          <w:szCs w:val="24"/>
          <w:lang w:val="ro-RO"/>
        </w:rPr>
        <w:t>II.</w:t>
      </w:r>
      <w:r w:rsidR="00320FC6" w:rsidRPr="00CE678A">
        <w:rPr>
          <w:rFonts w:ascii="Arial" w:hAnsi="Arial" w:cs="Arial"/>
          <w:b/>
          <w:sz w:val="24"/>
          <w:szCs w:val="24"/>
          <w:lang w:val="ro-RO"/>
        </w:rPr>
        <w:t xml:space="preserve"> </w:t>
      </w:r>
      <w:r w:rsidR="00320FC6" w:rsidRPr="00CE678A">
        <w:rPr>
          <w:rFonts w:ascii="Arial" w:hAnsi="Arial" w:cs="Arial"/>
          <w:noProof/>
          <w:sz w:val="24"/>
          <w:szCs w:val="24"/>
          <w:lang w:val="ro-RO"/>
        </w:rPr>
        <w:t>P</w:t>
      </w:r>
      <w:r w:rsidRPr="00CE678A">
        <w:rPr>
          <w:rFonts w:ascii="Arial" w:hAnsi="Arial" w:cs="Arial"/>
          <w:sz w:val="24"/>
          <w:szCs w:val="24"/>
          <w:lang w:val="ro-RO"/>
        </w:rPr>
        <w:t>roiectul propus</w:t>
      </w:r>
      <w:r w:rsidRPr="00CE678A">
        <w:rPr>
          <w:rFonts w:ascii="Arial" w:hAnsi="Arial" w:cs="Arial"/>
          <w:b/>
          <w:sz w:val="24"/>
          <w:szCs w:val="24"/>
          <w:lang w:val="ro-RO"/>
        </w:rPr>
        <w:t xml:space="preserve"> </w:t>
      </w:r>
      <w:r w:rsidRPr="00CE678A">
        <w:rPr>
          <w:rFonts w:ascii="Arial" w:hAnsi="Arial" w:cs="Arial"/>
          <w:b/>
          <w:sz w:val="24"/>
          <w:szCs w:val="24"/>
          <w:u w:val="single"/>
          <w:lang w:val="ro-RO"/>
        </w:rPr>
        <w:t>nu intră</w:t>
      </w:r>
      <w:r w:rsidRPr="00CE678A">
        <w:rPr>
          <w:rFonts w:ascii="Arial" w:hAnsi="Arial" w:cs="Arial"/>
          <w:b/>
          <w:sz w:val="24"/>
          <w:szCs w:val="24"/>
          <w:lang w:val="ro-RO"/>
        </w:rPr>
        <w:t xml:space="preserve"> </w:t>
      </w:r>
      <w:r w:rsidRPr="00CE678A">
        <w:rPr>
          <w:rFonts w:ascii="Arial" w:hAnsi="Arial" w:cs="Arial"/>
          <w:sz w:val="24"/>
          <w:szCs w:val="24"/>
          <w:lang w:val="ro-RO"/>
        </w:rPr>
        <w:t xml:space="preserve">sub incidenţa art. 28  din Ordonanţa de Urgenţă a Guvernului nr. 57/2007 privind regimul ariilor naturale protejate, conservarea habitatelor naturale, a florei </w:t>
      </w:r>
      <w:r w:rsidR="00E7594D" w:rsidRPr="00CE678A">
        <w:rPr>
          <w:rFonts w:ascii="Arial" w:hAnsi="Arial" w:cs="Arial"/>
          <w:sz w:val="24"/>
          <w:szCs w:val="24"/>
          <w:lang w:val="ro-RO"/>
        </w:rPr>
        <w:t>si</w:t>
      </w:r>
      <w:r w:rsidRPr="00CE678A">
        <w:rPr>
          <w:rFonts w:ascii="Arial" w:hAnsi="Arial" w:cs="Arial"/>
          <w:sz w:val="24"/>
          <w:szCs w:val="24"/>
          <w:lang w:val="ro-RO"/>
        </w:rPr>
        <w:t xml:space="preserve"> faunei sălbatice, aprobată cu modificări </w:t>
      </w:r>
      <w:r w:rsidR="00E7594D" w:rsidRPr="00CE678A">
        <w:rPr>
          <w:rFonts w:ascii="Arial" w:hAnsi="Arial" w:cs="Arial"/>
          <w:sz w:val="24"/>
          <w:szCs w:val="24"/>
          <w:lang w:val="ro-RO"/>
        </w:rPr>
        <w:t>si</w:t>
      </w:r>
      <w:r w:rsidRPr="00CE678A">
        <w:rPr>
          <w:rFonts w:ascii="Arial" w:hAnsi="Arial" w:cs="Arial"/>
          <w:sz w:val="24"/>
          <w:szCs w:val="24"/>
          <w:lang w:val="ro-RO"/>
        </w:rPr>
        <w:t xml:space="preserve"> completări prin Legea nr. 49/2011, cu modificările </w:t>
      </w:r>
      <w:r w:rsidR="00E7594D" w:rsidRPr="00CE678A">
        <w:rPr>
          <w:rFonts w:ascii="Arial" w:hAnsi="Arial" w:cs="Arial"/>
          <w:sz w:val="24"/>
          <w:szCs w:val="24"/>
          <w:lang w:val="ro-RO"/>
        </w:rPr>
        <w:t>si</w:t>
      </w:r>
      <w:r w:rsidRPr="00CE678A">
        <w:rPr>
          <w:rFonts w:ascii="Arial" w:hAnsi="Arial" w:cs="Arial"/>
          <w:sz w:val="24"/>
          <w:szCs w:val="24"/>
          <w:lang w:val="ro-RO"/>
        </w:rPr>
        <w:t xml:space="preserve"> completările ulterioare, deoarece amplasamentul proiectului nu este </w:t>
      </w:r>
      <w:r w:rsidR="00E7594D" w:rsidRPr="00CE678A">
        <w:rPr>
          <w:rFonts w:ascii="Arial" w:hAnsi="Arial" w:cs="Arial"/>
          <w:sz w:val="24"/>
          <w:szCs w:val="24"/>
          <w:lang w:val="ro-RO"/>
        </w:rPr>
        <w:t>si</w:t>
      </w:r>
      <w:r w:rsidRPr="00CE678A">
        <w:rPr>
          <w:rFonts w:ascii="Arial" w:hAnsi="Arial" w:cs="Arial"/>
          <w:sz w:val="24"/>
          <w:szCs w:val="24"/>
          <w:lang w:val="ro-RO"/>
        </w:rPr>
        <w:t xml:space="preserve">tuat ȋn arii protejate de interes naţional, comunitar </w:t>
      </w:r>
      <w:r w:rsidR="00AB3297" w:rsidRPr="00CE678A">
        <w:rPr>
          <w:rFonts w:ascii="Arial" w:hAnsi="Arial" w:cs="Arial"/>
          <w:sz w:val="24"/>
          <w:szCs w:val="24"/>
          <w:lang w:val="ro-RO"/>
        </w:rPr>
        <w:t xml:space="preserve">sau internațional, </w:t>
      </w:r>
      <w:r w:rsidRPr="00CE678A">
        <w:rPr>
          <w:rFonts w:ascii="Arial" w:hAnsi="Arial" w:cs="Arial"/>
          <w:sz w:val="24"/>
          <w:szCs w:val="24"/>
          <w:lang w:val="ro-RO"/>
        </w:rPr>
        <w:t>conform coordonatelor Stereo 70 prezentate în documentaţie;</w:t>
      </w:r>
    </w:p>
    <w:p w:rsidR="00F45ED5" w:rsidRPr="00967FFD"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967FFD">
        <w:rPr>
          <w:rFonts w:ascii="Arial" w:hAnsi="Arial" w:cs="Arial"/>
          <w:color w:val="FF0000"/>
          <w:sz w:val="24"/>
          <w:szCs w:val="24"/>
          <w:lang w:val="ro-RO"/>
        </w:rPr>
        <w:t xml:space="preserve">    </w:t>
      </w:r>
    </w:p>
    <w:p w:rsidR="003B6998" w:rsidRPr="008D3D74" w:rsidRDefault="003B6998" w:rsidP="003B6998">
      <w:pPr>
        <w:autoSpaceDE w:val="0"/>
        <w:autoSpaceDN w:val="0"/>
        <w:adjustRightInd w:val="0"/>
        <w:spacing w:after="0" w:line="240" w:lineRule="auto"/>
        <w:jc w:val="both"/>
        <w:rPr>
          <w:rFonts w:ascii="Arial" w:hAnsi="Arial" w:cs="Arial"/>
          <w:b/>
          <w:sz w:val="24"/>
          <w:szCs w:val="24"/>
          <w:lang w:val="ro-RO"/>
        </w:rPr>
      </w:pPr>
      <w:r w:rsidRPr="008D3D74">
        <w:rPr>
          <w:rFonts w:ascii="Arial" w:hAnsi="Arial" w:cs="Arial"/>
          <w:b/>
          <w:sz w:val="24"/>
          <w:szCs w:val="24"/>
          <w:lang w:val="ro-RO"/>
        </w:rPr>
        <w:t xml:space="preserve">III. </w:t>
      </w:r>
      <w:r w:rsidRPr="008D3D74">
        <w:rPr>
          <w:rFonts w:ascii="Arial" w:hAnsi="Arial" w:cs="Arial"/>
          <w:b/>
          <w:noProof/>
          <w:sz w:val="24"/>
          <w:szCs w:val="24"/>
          <w:lang w:val="ro-RO"/>
        </w:rPr>
        <w:t>Motivele pe baza cărora s-a stabilit nece</w:t>
      </w:r>
      <w:r w:rsidR="00E7594D" w:rsidRPr="008D3D74">
        <w:rPr>
          <w:rFonts w:ascii="Arial" w:hAnsi="Arial" w:cs="Arial"/>
          <w:b/>
          <w:noProof/>
          <w:sz w:val="24"/>
          <w:szCs w:val="24"/>
          <w:lang w:val="ro-RO"/>
        </w:rPr>
        <w:t>si</w:t>
      </w:r>
      <w:r w:rsidRPr="008D3D74">
        <w:rPr>
          <w:rFonts w:ascii="Arial" w:hAnsi="Arial" w:cs="Arial"/>
          <w:b/>
          <w:noProof/>
          <w:sz w:val="24"/>
          <w:szCs w:val="24"/>
          <w:lang w:val="ro-RO"/>
        </w:rPr>
        <w:t xml:space="preserve">tatea neefectuării </w:t>
      </w:r>
      <w:r w:rsidRPr="008D3D74">
        <w:rPr>
          <w:rFonts w:ascii="Arial" w:hAnsi="Arial" w:cs="Arial"/>
          <w:b/>
          <w:i/>
          <w:noProof/>
          <w:sz w:val="24"/>
          <w:szCs w:val="24"/>
          <w:lang w:val="ro-RO"/>
        </w:rPr>
        <w:t>evaluării impactului asupra corpurilor de apă</w:t>
      </w:r>
      <w:r w:rsidRPr="008D3D74">
        <w:rPr>
          <w:rFonts w:ascii="Arial" w:hAnsi="Arial" w:cs="Arial"/>
          <w:b/>
          <w:noProof/>
          <w:sz w:val="24"/>
          <w:szCs w:val="24"/>
          <w:lang w:val="ro-RO"/>
        </w:rPr>
        <w:t xml:space="preserve"> sunt următoarele:</w:t>
      </w:r>
    </w:p>
    <w:p w:rsidR="003B6998" w:rsidRPr="008D3D74"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8D3D74">
        <w:rPr>
          <w:rFonts w:ascii="Arial" w:hAnsi="Arial" w:cs="Arial"/>
          <w:sz w:val="24"/>
          <w:szCs w:val="24"/>
          <w:lang w:val="ro-RO"/>
        </w:rPr>
        <w:t xml:space="preserve">- proiectul propus </w:t>
      </w:r>
      <w:r w:rsidRPr="008D3D74">
        <w:rPr>
          <w:rFonts w:ascii="Arial" w:hAnsi="Arial" w:cs="Arial"/>
          <w:b/>
          <w:sz w:val="24"/>
          <w:szCs w:val="24"/>
          <w:u w:val="single"/>
          <w:lang w:val="ro-RO"/>
        </w:rPr>
        <w:t>intră</w:t>
      </w:r>
      <w:r w:rsidRPr="008D3D74">
        <w:rPr>
          <w:rFonts w:ascii="Arial" w:hAnsi="Arial" w:cs="Arial"/>
          <w:sz w:val="24"/>
          <w:szCs w:val="24"/>
          <w:lang w:val="ro-RO"/>
        </w:rPr>
        <w:t xml:space="preserve"> sub incidenţa prevederilor art. 48 </w:t>
      </w:r>
      <w:r w:rsidR="00E7594D" w:rsidRPr="008D3D74">
        <w:rPr>
          <w:rFonts w:ascii="Arial" w:hAnsi="Arial" w:cs="Arial"/>
          <w:sz w:val="24"/>
          <w:szCs w:val="24"/>
          <w:lang w:val="ro-RO"/>
        </w:rPr>
        <w:t>si</w:t>
      </w:r>
      <w:r w:rsidRPr="008D3D74">
        <w:rPr>
          <w:rFonts w:ascii="Arial" w:hAnsi="Arial" w:cs="Arial"/>
          <w:sz w:val="24"/>
          <w:szCs w:val="24"/>
          <w:lang w:val="ro-RO"/>
        </w:rPr>
        <w:t xml:space="preserve"> 54 din Legea apelor nr. 107/1996, cu modificările </w:t>
      </w:r>
      <w:r w:rsidR="006C61E9" w:rsidRPr="008D3D74">
        <w:rPr>
          <w:rFonts w:ascii="Arial" w:hAnsi="Arial" w:cs="Arial"/>
          <w:sz w:val="24"/>
          <w:szCs w:val="24"/>
          <w:lang w:val="ro-RO"/>
        </w:rPr>
        <w:t>ș</w:t>
      </w:r>
      <w:r w:rsidR="00E7594D" w:rsidRPr="008D3D74">
        <w:rPr>
          <w:rFonts w:ascii="Arial" w:hAnsi="Arial" w:cs="Arial"/>
          <w:sz w:val="24"/>
          <w:szCs w:val="24"/>
          <w:lang w:val="ro-RO"/>
        </w:rPr>
        <w:t>i</w:t>
      </w:r>
      <w:r w:rsidRPr="008D3D74">
        <w:rPr>
          <w:rFonts w:ascii="Arial" w:hAnsi="Arial" w:cs="Arial"/>
          <w:sz w:val="24"/>
          <w:szCs w:val="24"/>
          <w:lang w:val="ro-RO"/>
        </w:rPr>
        <w:t xml:space="preserve"> completările ulterioare;</w:t>
      </w:r>
    </w:p>
    <w:p w:rsidR="001F3FF9" w:rsidRPr="00967FFD" w:rsidRDefault="001F3FF9" w:rsidP="00A53093">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A53093" w:rsidRPr="008D3D74"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8D3D74">
        <w:rPr>
          <w:rFonts w:ascii="Arial" w:eastAsia="Times New Roman" w:hAnsi="Arial" w:cs="Arial"/>
          <w:sz w:val="24"/>
          <w:szCs w:val="24"/>
          <w:u w:val="single"/>
          <w:lang w:val="ro-RO"/>
        </w:rPr>
        <w:t>Localizarea proiectului:</w:t>
      </w:r>
    </w:p>
    <w:p w:rsidR="008D3D74" w:rsidRPr="008D3D74" w:rsidRDefault="008D3D74" w:rsidP="008D3D74">
      <w:pPr>
        <w:spacing w:after="0" w:line="240" w:lineRule="auto"/>
        <w:ind w:firstLine="720"/>
        <w:jc w:val="both"/>
        <w:rPr>
          <w:rFonts w:ascii="Arial" w:hAnsi="Arial" w:cs="Arial"/>
          <w:noProof/>
          <w:sz w:val="24"/>
          <w:szCs w:val="24"/>
          <w:lang w:val="ro-RO"/>
        </w:rPr>
      </w:pPr>
      <w:r w:rsidRPr="008D3D74">
        <w:rPr>
          <w:rFonts w:ascii="Arial" w:hAnsi="Arial" w:cs="Arial"/>
          <w:b/>
          <w:noProof/>
          <w:sz w:val="24"/>
          <w:szCs w:val="24"/>
          <w:lang w:val="ro-RO"/>
        </w:rPr>
        <w:t>Amplasament:</w:t>
      </w:r>
      <w:r w:rsidRPr="008D3D74">
        <w:rPr>
          <w:rFonts w:ascii="Arial" w:hAnsi="Arial" w:cs="Arial"/>
          <w:noProof/>
          <w:sz w:val="24"/>
          <w:szCs w:val="24"/>
          <w:lang w:val="ro-RO"/>
        </w:rPr>
        <w:t xml:space="preserve"> intrav</w:t>
      </w:r>
      <w:r>
        <w:rPr>
          <w:rFonts w:ascii="Arial" w:hAnsi="Arial" w:cs="Arial"/>
          <w:noProof/>
          <w:sz w:val="24"/>
          <w:szCs w:val="24"/>
          <w:lang w:val="ro-RO"/>
        </w:rPr>
        <w:t>ilan</w:t>
      </w:r>
      <w:r w:rsidRPr="008D3D74">
        <w:rPr>
          <w:rFonts w:ascii="Arial" w:hAnsi="Arial" w:cs="Arial"/>
          <w:noProof/>
          <w:sz w:val="24"/>
          <w:szCs w:val="24"/>
          <w:lang w:val="ro-RO"/>
        </w:rPr>
        <w:t xml:space="preserve"> </w:t>
      </w:r>
      <w:r>
        <w:rPr>
          <w:rFonts w:ascii="Arial" w:hAnsi="Arial" w:cs="Arial"/>
          <w:noProof/>
          <w:sz w:val="24"/>
          <w:szCs w:val="24"/>
          <w:lang w:val="ro-RO" w:eastAsia="ro-RO"/>
        </w:rPr>
        <w:t>sat Crasna, nr. 1418/1418a/fn, comuna Crasna, județul</w:t>
      </w:r>
      <w:r w:rsidRPr="008D3D74">
        <w:rPr>
          <w:rFonts w:ascii="Arial" w:hAnsi="Arial" w:cs="Arial"/>
          <w:noProof/>
          <w:sz w:val="24"/>
          <w:szCs w:val="24"/>
          <w:lang w:val="ro-RO" w:eastAsia="ro-RO"/>
        </w:rPr>
        <w:t xml:space="preserve"> Sălaj,</w:t>
      </w:r>
      <w:r w:rsidRPr="008D3D74">
        <w:rPr>
          <w:rFonts w:ascii="Arial" w:hAnsi="Arial" w:cs="Arial"/>
          <w:noProof/>
          <w:sz w:val="24"/>
          <w:szCs w:val="24"/>
          <w:lang w:val="ro-RO"/>
        </w:rPr>
        <w:t xml:space="preserve"> curs de apă r. Crasna, mal stâng.</w:t>
      </w:r>
    </w:p>
    <w:p w:rsidR="008D3D74" w:rsidRPr="008D3D74" w:rsidRDefault="008D3D74" w:rsidP="008D3D74">
      <w:pPr>
        <w:spacing w:after="0" w:line="240" w:lineRule="auto"/>
        <w:ind w:firstLine="720"/>
        <w:jc w:val="both"/>
        <w:rPr>
          <w:rFonts w:ascii="Arial" w:hAnsi="Arial" w:cs="Arial"/>
          <w:noProof/>
          <w:sz w:val="24"/>
          <w:szCs w:val="24"/>
          <w:lang w:val="ro-RO"/>
        </w:rPr>
      </w:pPr>
      <w:r w:rsidRPr="008D3D74">
        <w:rPr>
          <w:rFonts w:ascii="Arial" w:hAnsi="Arial" w:cs="Arial"/>
          <w:b/>
          <w:noProof/>
          <w:sz w:val="24"/>
          <w:szCs w:val="24"/>
          <w:lang w:val="ro-RO"/>
        </w:rPr>
        <w:t>Corp de apă de suprafață:</w:t>
      </w:r>
      <w:r w:rsidRPr="008D3D74">
        <w:rPr>
          <w:rFonts w:ascii="Arial" w:hAnsi="Arial" w:cs="Arial"/>
          <w:noProof/>
          <w:sz w:val="24"/>
          <w:szCs w:val="24"/>
          <w:lang w:val="ro-RO"/>
        </w:rPr>
        <w:t xml:space="preserve"> RORW2.2_B1 Crasna</w:t>
      </w:r>
      <w:r>
        <w:rPr>
          <w:rFonts w:ascii="Arial" w:hAnsi="Arial" w:cs="Arial"/>
          <w:noProof/>
          <w:sz w:val="24"/>
          <w:szCs w:val="24"/>
          <w:lang w:val="ro-RO"/>
        </w:rPr>
        <w:t xml:space="preserve"> – </w:t>
      </w:r>
      <w:r w:rsidRPr="008D3D74">
        <w:rPr>
          <w:rFonts w:ascii="Arial" w:hAnsi="Arial" w:cs="Arial"/>
          <w:noProof/>
          <w:sz w:val="24"/>
          <w:szCs w:val="24"/>
          <w:lang w:val="ro-RO"/>
        </w:rPr>
        <w:t>izvoare</w:t>
      </w:r>
      <w:r>
        <w:rPr>
          <w:rFonts w:ascii="Arial" w:hAnsi="Arial" w:cs="Arial"/>
          <w:noProof/>
          <w:sz w:val="24"/>
          <w:szCs w:val="24"/>
          <w:lang w:val="ro-RO"/>
        </w:rPr>
        <w:t xml:space="preserve"> </w:t>
      </w:r>
      <w:r w:rsidRPr="008D3D74">
        <w:rPr>
          <w:rFonts w:ascii="Arial" w:hAnsi="Arial" w:cs="Arial"/>
          <w:noProof/>
          <w:sz w:val="24"/>
          <w:szCs w:val="24"/>
          <w:lang w:val="ro-RO"/>
        </w:rPr>
        <w:t>-</w:t>
      </w:r>
      <w:r>
        <w:rPr>
          <w:rFonts w:ascii="Arial" w:hAnsi="Arial" w:cs="Arial"/>
          <w:noProof/>
          <w:sz w:val="24"/>
          <w:szCs w:val="24"/>
          <w:lang w:val="ro-RO"/>
        </w:rPr>
        <w:t xml:space="preserve"> </w:t>
      </w:r>
      <w:r w:rsidRPr="008D3D74">
        <w:rPr>
          <w:rFonts w:ascii="Arial" w:hAnsi="Arial" w:cs="Arial"/>
          <w:noProof/>
          <w:sz w:val="24"/>
          <w:szCs w:val="24"/>
          <w:lang w:val="ro-RO"/>
        </w:rPr>
        <w:t>amonte ac. Vârşolţ şi afluenţi; RORW2.2.7_B1, Mortăuţa şi afluenţi.</w:t>
      </w:r>
    </w:p>
    <w:p w:rsidR="008D3D74" w:rsidRPr="008D3D74" w:rsidRDefault="008D3D74" w:rsidP="008D3D74">
      <w:pPr>
        <w:spacing w:after="0" w:line="240" w:lineRule="auto"/>
        <w:ind w:firstLine="720"/>
        <w:jc w:val="both"/>
        <w:rPr>
          <w:rFonts w:ascii="Arial" w:hAnsi="Arial" w:cs="Arial"/>
          <w:noProof/>
          <w:sz w:val="24"/>
          <w:szCs w:val="24"/>
          <w:lang w:val="ro-RO"/>
        </w:rPr>
      </w:pPr>
      <w:r w:rsidRPr="008D3D74">
        <w:rPr>
          <w:rFonts w:ascii="Arial" w:hAnsi="Arial" w:cs="Arial"/>
          <w:b/>
          <w:noProof/>
          <w:sz w:val="24"/>
          <w:szCs w:val="24"/>
          <w:lang w:val="ro-RO"/>
        </w:rPr>
        <w:t xml:space="preserve">Corp de apă subteran: </w:t>
      </w:r>
      <w:r w:rsidRPr="008D3D74">
        <w:rPr>
          <w:rFonts w:ascii="Arial" w:hAnsi="Arial" w:cs="Arial"/>
          <w:noProof/>
          <w:sz w:val="24"/>
          <w:szCs w:val="24"/>
          <w:lang w:val="ro-RO"/>
        </w:rPr>
        <w:t>-</w:t>
      </w:r>
      <w:r>
        <w:rPr>
          <w:rFonts w:ascii="Arial" w:hAnsi="Arial" w:cs="Arial"/>
          <w:noProof/>
          <w:sz w:val="24"/>
          <w:szCs w:val="24"/>
          <w:lang w:val="ro-RO"/>
        </w:rPr>
        <w:t xml:space="preserve"> </w:t>
      </w:r>
      <w:r w:rsidRPr="008D3D74">
        <w:rPr>
          <w:rFonts w:ascii="Arial" w:hAnsi="Arial" w:cs="Arial"/>
          <w:noProof/>
          <w:sz w:val="24"/>
          <w:szCs w:val="24"/>
          <w:lang w:val="ro-RO"/>
        </w:rPr>
        <w:t>ROSO07, r. Crasna, lunca şi terasele;</w:t>
      </w:r>
    </w:p>
    <w:p w:rsidR="00E82F05" w:rsidRPr="008D3D74" w:rsidRDefault="008D3D74" w:rsidP="008D3D74">
      <w:pPr>
        <w:spacing w:after="0" w:line="240" w:lineRule="auto"/>
        <w:ind w:left="2880"/>
        <w:jc w:val="both"/>
        <w:rPr>
          <w:rFonts w:ascii="Arial" w:eastAsia="Times New Roman" w:hAnsi="Arial" w:cs="Arial"/>
          <w:noProof/>
          <w:sz w:val="24"/>
          <w:szCs w:val="24"/>
          <w:lang w:val="ro-RO" w:eastAsia="ar-SA"/>
        </w:rPr>
      </w:pPr>
      <w:r>
        <w:rPr>
          <w:rFonts w:ascii="Arial" w:hAnsi="Arial" w:cs="Arial"/>
          <w:noProof/>
          <w:sz w:val="24"/>
          <w:szCs w:val="24"/>
          <w:lang w:val="ro-RO"/>
        </w:rPr>
        <w:t xml:space="preserve">       - </w:t>
      </w:r>
      <w:r w:rsidRPr="008D3D74">
        <w:rPr>
          <w:rFonts w:ascii="Arial" w:hAnsi="Arial" w:cs="Arial"/>
          <w:noProof/>
          <w:sz w:val="24"/>
          <w:szCs w:val="24"/>
          <w:lang w:val="ro-RO"/>
        </w:rPr>
        <w:t>ROCR08, Arad</w:t>
      </w:r>
      <w:r>
        <w:rPr>
          <w:rFonts w:ascii="Arial" w:hAnsi="Arial" w:cs="Arial"/>
          <w:noProof/>
          <w:sz w:val="24"/>
          <w:szCs w:val="24"/>
          <w:lang w:val="ro-RO"/>
        </w:rPr>
        <w:t xml:space="preserve"> – </w:t>
      </w:r>
      <w:r w:rsidRPr="008D3D74">
        <w:rPr>
          <w:rFonts w:ascii="Arial" w:hAnsi="Arial" w:cs="Arial"/>
          <w:noProof/>
          <w:sz w:val="24"/>
          <w:szCs w:val="24"/>
          <w:lang w:val="ro-RO"/>
        </w:rPr>
        <w:t>Oradea</w:t>
      </w:r>
      <w:r>
        <w:rPr>
          <w:rFonts w:ascii="Arial" w:hAnsi="Arial" w:cs="Arial"/>
          <w:noProof/>
          <w:sz w:val="24"/>
          <w:szCs w:val="24"/>
          <w:lang w:val="ro-RO"/>
        </w:rPr>
        <w:t xml:space="preserve"> </w:t>
      </w:r>
      <w:r w:rsidRPr="008D3D74">
        <w:rPr>
          <w:rFonts w:ascii="Arial" w:hAnsi="Arial" w:cs="Arial"/>
          <w:noProof/>
          <w:sz w:val="24"/>
          <w:szCs w:val="24"/>
          <w:lang w:val="ro-RO"/>
        </w:rPr>
        <w:t>-</w:t>
      </w:r>
      <w:r>
        <w:rPr>
          <w:rFonts w:ascii="Arial" w:hAnsi="Arial" w:cs="Arial"/>
          <w:noProof/>
          <w:sz w:val="24"/>
          <w:szCs w:val="24"/>
          <w:lang w:val="ro-RO"/>
        </w:rPr>
        <w:t xml:space="preserve"> </w:t>
      </w:r>
      <w:r w:rsidRPr="008D3D74">
        <w:rPr>
          <w:rFonts w:ascii="Arial" w:hAnsi="Arial" w:cs="Arial"/>
          <w:noProof/>
          <w:sz w:val="24"/>
          <w:szCs w:val="24"/>
          <w:lang w:val="ro-RO"/>
        </w:rPr>
        <w:t>Satu Mare</w:t>
      </w:r>
      <w:r w:rsidR="00E82F05" w:rsidRPr="008D3D74">
        <w:rPr>
          <w:rFonts w:ascii="Arial" w:eastAsia="Times New Roman" w:hAnsi="Arial" w:cs="Arial"/>
          <w:noProof/>
          <w:sz w:val="24"/>
          <w:szCs w:val="24"/>
          <w:lang w:val="ro-RO" w:eastAsia="ar-SA"/>
        </w:rPr>
        <w:t>;</w:t>
      </w:r>
    </w:p>
    <w:p w:rsidR="001540DF" w:rsidRPr="0010799D" w:rsidRDefault="001540DF" w:rsidP="00A53093">
      <w:pPr>
        <w:autoSpaceDE w:val="0"/>
        <w:autoSpaceDN w:val="0"/>
        <w:adjustRightInd w:val="0"/>
        <w:spacing w:after="0" w:line="240" w:lineRule="auto"/>
        <w:jc w:val="both"/>
        <w:rPr>
          <w:rFonts w:ascii="Arial" w:eastAsia="Times New Roman" w:hAnsi="Arial" w:cs="Arial"/>
          <w:sz w:val="24"/>
          <w:szCs w:val="24"/>
          <w:lang w:val="ro-RO"/>
        </w:rPr>
      </w:pPr>
    </w:p>
    <w:p w:rsidR="00B43963" w:rsidRPr="0010799D" w:rsidRDefault="0010799D" w:rsidP="00D61F34">
      <w:pPr>
        <w:autoSpaceDE w:val="0"/>
        <w:autoSpaceDN w:val="0"/>
        <w:adjustRightInd w:val="0"/>
        <w:spacing w:after="0" w:line="240" w:lineRule="auto"/>
        <w:ind w:firstLine="720"/>
        <w:jc w:val="both"/>
        <w:rPr>
          <w:rFonts w:ascii="Arial" w:eastAsia="Times New Roman" w:hAnsi="Arial" w:cs="Arial"/>
          <w:noProof/>
          <w:sz w:val="24"/>
          <w:szCs w:val="24"/>
          <w:lang w:val="ro-RO"/>
        </w:rPr>
      </w:pPr>
      <w:r w:rsidRPr="0010799D">
        <w:rPr>
          <w:rFonts w:ascii="Arial" w:eastAsia="Times New Roman" w:hAnsi="Arial" w:cs="Arial"/>
          <w:noProof/>
          <w:sz w:val="24"/>
          <w:szCs w:val="24"/>
          <w:lang w:val="ro-RO"/>
        </w:rPr>
        <w:t>Prin proiect se propune desfiinţarea clădirilor existente pe amplasament (3 construcţii cu destinaţia locuinţă) şi construirea unui magazin Penny, de tip supermarket, cu funcțiunea de spații comerciale, pentru desfacerea mărfurilor alimentare şi nealimentare</w:t>
      </w:r>
      <w:r w:rsidR="000F324F" w:rsidRPr="0010799D">
        <w:rPr>
          <w:rFonts w:ascii="Arial" w:eastAsia="Times New Roman" w:hAnsi="Arial" w:cs="Arial"/>
          <w:noProof/>
          <w:sz w:val="24"/>
          <w:szCs w:val="24"/>
          <w:lang w:val="ro-RO"/>
        </w:rPr>
        <w:t>.</w:t>
      </w:r>
    </w:p>
    <w:p w:rsidR="008A163D" w:rsidRPr="00967FFD" w:rsidRDefault="008A163D" w:rsidP="008A163D">
      <w:pPr>
        <w:autoSpaceDE w:val="0"/>
        <w:autoSpaceDN w:val="0"/>
        <w:adjustRightInd w:val="0"/>
        <w:spacing w:after="0" w:line="240" w:lineRule="auto"/>
        <w:jc w:val="both"/>
        <w:rPr>
          <w:rFonts w:ascii="Arial" w:hAnsi="Arial" w:cs="Arial"/>
          <w:color w:val="FF0000"/>
          <w:sz w:val="24"/>
          <w:szCs w:val="24"/>
          <w:lang w:val="ro-RO"/>
        </w:rPr>
      </w:pPr>
    </w:p>
    <w:p w:rsidR="003B6998" w:rsidRPr="00FD4B06" w:rsidRDefault="003B6998" w:rsidP="00ED1070">
      <w:pPr>
        <w:autoSpaceDE w:val="0"/>
        <w:autoSpaceDN w:val="0"/>
        <w:adjustRightInd w:val="0"/>
        <w:spacing w:after="0" w:line="240" w:lineRule="auto"/>
        <w:ind w:firstLine="720"/>
        <w:jc w:val="both"/>
        <w:rPr>
          <w:rFonts w:ascii="Arial" w:hAnsi="Arial" w:cs="Arial"/>
          <w:sz w:val="24"/>
          <w:szCs w:val="24"/>
          <w:lang w:val="ro-RO"/>
        </w:rPr>
      </w:pPr>
      <w:r w:rsidRPr="00611EE5">
        <w:rPr>
          <w:rFonts w:ascii="Arial" w:hAnsi="Arial" w:cs="Arial"/>
          <w:sz w:val="24"/>
          <w:szCs w:val="24"/>
          <w:lang w:val="ro-RO"/>
        </w:rPr>
        <w:t xml:space="preserve">- în conformitate cu decizia: </w:t>
      </w:r>
      <w:r w:rsidRPr="00611EE5">
        <w:rPr>
          <w:rFonts w:ascii="Arial" w:hAnsi="Arial" w:cs="Arial"/>
          <w:i/>
          <w:sz w:val="24"/>
          <w:szCs w:val="24"/>
          <w:lang w:val="ro-RO"/>
        </w:rPr>
        <w:t xml:space="preserve">pentru proiectul propus </w:t>
      </w:r>
      <w:r w:rsidR="00874424" w:rsidRPr="00611EE5">
        <w:rPr>
          <w:rFonts w:ascii="Arial" w:hAnsi="Arial" w:cs="Arial"/>
          <w:i/>
          <w:sz w:val="24"/>
          <w:szCs w:val="24"/>
          <w:u w:val="single"/>
          <w:lang w:val="ro-RO"/>
        </w:rPr>
        <w:t xml:space="preserve">nu </w:t>
      </w:r>
      <w:r w:rsidRPr="00611EE5">
        <w:rPr>
          <w:rFonts w:ascii="Arial" w:hAnsi="Arial" w:cs="Arial"/>
          <w:i/>
          <w:sz w:val="24"/>
          <w:szCs w:val="24"/>
          <w:u w:val="single"/>
          <w:lang w:val="ro-RO"/>
        </w:rPr>
        <w:t>este necesară elaborarea S</w:t>
      </w:r>
      <w:r w:rsidR="009C31B4" w:rsidRPr="00611EE5">
        <w:rPr>
          <w:rFonts w:ascii="Arial" w:hAnsi="Arial" w:cs="Arial"/>
          <w:i/>
          <w:sz w:val="24"/>
          <w:szCs w:val="24"/>
          <w:u w:val="single"/>
          <w:lang w:val="ro-RO"/>
        </w:rPr>
        <w:t xml:space="preserve">tudiului de </w:t>
      </w:r>
      <w:r w:rsidRPr="00611EE5">
        <w:rPr>
          <w:rFonts w:ascii="Arial" w:hAnsi="Arial" w:cs="Arial"/>
          <w:i/>
          <w:sz w:val="24"/>
          <w:szCs w:val="24"/>
          <w:u w:val="single"/>
          <w:lang w:val="ro-RO"/>
        </w:rPr>
        <w:t>E</w:t>
      </w:r>
      <w:r w:rsidR="009C31B4" w:rsidRPr="00611EE5">
        <w:rPr>
          <w:rFonts w:ascii="Arial" w:hAnsi="Arial" w:cs="Arial"/>
          <w:i/>
          <w:sz w:val="24"/>
          <w:szCs w:val="24"/>
          <w:u w:val="single"/>
          <w:lang w:val="ro-RO"/>
        </w:rPr>
        <w:t xml:space="preserve">valuare a </w:t>
      </w:r>
      <w:r w:rsidRPr="00611EE5">
        <w:rPr>
          <w:rFonts w:ascii="Arial" w:hAnsi="Arial" w:cs="Arial"/>
          <w:i/>
          <w:sz w:val="24"/>
          <w:szCs w:val="24"/>
          <w:u w:val="single"/>
          <w:lang w:val="ro-RO"/>
        </w:rPr>
        <w:t>I</w:t>
      </w:r>
      <w:r w:rsidR="009C31B4" w:rsidRPr="00611EE5">
        <w:rPr>
          <w:rFonts w:ascii="Arial" w:hAnsi="Arial" w:cs="Arial"/>
          <w:i/>
          <w:sz w:val="24"/>
          <w:szCs w:val="24"/>
          <w:u w:val="single"/>
          <w:lang w:val="ro-RO"/>
        </w:rPr>
        <w:t xml:space="preserve">mpactului asupra </w:t>
      </w:r>
      <w:r w:rsidRPr="00611EE5">
        <w:rPr>
          <w:rFonts w:ascii="Arial" w:hAnsi="Arial" w:cs="Arial"/>
          <w:i/>
          <w:sz w:val="24"/>
          <w:szCs w:val="24"/>
          <w:u w:val="single"/>
          <w:lang w:val="ro-RO"/>
        </w:rPr>
        <w:t>C</w:t>
      </w:r>
      <w:r w:rsidR="009C31B4" w:rsidRPr="00611EE5">
        <w:rPr>
          <w:rFonts w:ascii="Arial" w:hAnsi="Arial" w:cs="Arial"/>
          <w:i/>
          <w:sz w:val="24"/>
          <w:szCs w:val="24"/>
          <w:u w:val="single"/>
          <w:lang w:val="ro-RO"/>
        </w:rPr>
        <w:t xml:space="preserve">orpurilor de </w:t>
      </w:r>
      <w:r w:rsidRPr="00611EE5">
        <w:rPr>
          <w:rFonts w:ascii="Arial" w:hAnsi="Arial" w:cs="Arial"/>
          <w:i/>
          <w:sz w:val="24"/>
          <w:szCs w:val="24"/>
          <w:u w:val="single"/>
          <w:lang w:val="ro-RO"/>
        </w:rPr>
        <w:t>A</w:t>
      </w:r>
      <w:r w:rsidR="009C31B4" w:rsidRPr="00611EE5">
        <w:rPr>
          <w:rFonts w:ascii="Arial" w:hAnsi="Arial" w:cs="Arial"/>
          <w:i/>
          <w:sz w:val="24"/>
          <w:szCs w:val="24"/>
          <w:u w:val="single"/>
          <w:lang w:val="ro-RO"/>
        </w:rPr>
        <w:t>pă</w:t>
      </w:r>
      <w:r w:rsidRPr="00611EE5">
        <w:rPr>
          <w:rFonts w:ascii="Arial" w:hAnsi="Arial" w:cs="Arial"/>
          <w:sz w:val="24"/>
          <w:szCs w:val="24"/>
          <w:lang w:val="ro-RO"/>
        </w:rPr>
        <w:t xml:space="preserve">, decizie eliberată de către </w:t>
      </w:r>
      <w:r w:rsidR="00F03E6C" w:rsidRPr="00611EE5">
        <w:rPr>
          <w:rFonts w:ascii="Arial" w:hAnsi="Arial" w:cs="Arial"/>
          <w:sz w:val="24"/>
          <w:szCs w:val="24"/>
          <w:lang w:val="ro-RO"/>
        </w:rPr>
        <w:t>Administrația Națională ”Apele Române” Administrația Bazinală de Apă Someș - Tisa,</w:t>
      </w:r>
      <w:r w:rsidR="00F03E6C" w:rsidRPr="00967FFD">
        <w:rPr>
          <w:rFonts w:ascii="Arial" w:hAnsi="Arial" w:cs="Arial"/>
          <w:color w:val="FF0000"/>
          <w:sz w:val="24"/>
          <w:szCs w:val="24"/>
          <w:lang w:val="ro-RO"/>
        </w:rPr>
        <w:t xml:space="preserve"> </w:t>
      </w:r>
      <w:r w:rsidR="00F03E6C" w:rsidRPr="00CF0D2B">
        <w:rPr>
          <w:rFonts w:ascii="Arial" w:hAnsi="Arial" w:cs="Arial"/>
          <w:sz w:val="24"/>
          <w:szCs w:val="24"/>
          <w:lang w:val="ro-RO"/>
        </w:rPr>
        <w:t xml:space="preserve">nr. </w:t>
      </w:r>
      <w:r w:rsidR="00CF0D2B" w:rsidRPr="00CF0D2B">
        <w:rPr>
          <w:rFonts w:ascii="Arial" w:hAnsi="Arial" w:cs="Arial"/>
          <w:sz w:val="24"/>
          <w:szCs w:val="24"/>
          <w:lang w:val="ro-RO"/>
        </w:rPr>
        <w:t>27</w:t>
      </w:r>
      <w:r w:rsidR="00F03E6C" w:rsidRPr="00CF0D2B">
        <w:rPr>
          <w:rFonts w:ascii="Arial" w:hAnsi="Arial" w:cs="Arial"/>
          <w:sz w:val="24"/>
          <w:szCs w:val="24"/>
          <w:lang w:val="ro-RO"/>
        </w:rPr>
        <w:t>/</w:t>
      </w:r>
      <w:r w:rsidR="00CF0D2B" w:rsidRPr="00CF0D2B">
        <w:rPr>
          <w:rFonts w:ascii="Arial" w:hAnsi="Arial" w:cs="Arial"/>
          <w:sz w:val="24"/>
          <w:szCs w:val="24"/>
          <w:lang w:val="ro-RO"/>
        </w:rPr>
        <w:t>25.05.2022</w:t>
      </w:r>
      <w:r w:rsidR="007512C5" w:rsidRPr="00CF0D2B">
        <w:rPr>
          <w:rFonts w:ascii="Arial" w:hAnsi="Arial" w:cs="Arial"/>
          <w:sz w:val="24"/>
          <w:szCs w:val="24"/>
          <w:lang w:val="ro-RO"/>
        </w:rPr>
        <w:t xml:space="preserve"> </w:t>
      </w:r>
      <w:r w:rsidRPr="00CF0D2B">
        <w:rPr>
          <w:rFonts w:ascii="Arial" w:hAnsi="Arial" w:cs="Arial"/>
          <w:sz w:val="24"/>
          <w:szCs w:val="24"/>
          <w:lang w:val="ro-RO"/>
        </w:rPr>
        <w:t>înregistrată la APM Sălaj cu</w:t>
      </w:r>
      <w:r w:rsidRPr="00967FFD">
        <w:rPr>
          <w:rFonts w:ascii="Arial" w:hAnsi="Arial" w:cs="Arial"/>
          <w:color w:val="FF0000"/>
          <w:sz w:val="24"/>
          <w:szCs w:val="24"/>
          <w:lang w:val="ro-RO"/>
        </w:rPr>
        <w:t xml:space="preserve"> </w:t>
      </w:r>
      <w:r w:rsidRPr="00FD4B06">
        <w:rPr>
          <w:rFonts w:ascii="Arial" w:hAnsi="Arial" w:cs="Arial"/>
          <w:sz w:val="24"/>
          <w:szCs w:val="24"/>
          <w:lang w:val="ro-RO"/>
        </w:rPr>
        <w:t xml:space="preserve">nr. </w:t>
      </w:r>
      <w:r w:rsidR="00FD4B06" w:rsidRPr="00FD4B06">
        <w:rPr>
          <w:rFonts w:ascii="Arial" w:hAnsi="Arial" w:cs="Arial"/>
          <w:sz w:val="24"/>
          <w:szCs w:val="24"/>
          <w:lang w:val="ro-RO"/>
        </w:rPr>
        <w:t>4003/25</w:t>
      </w:r>
      <w:r w:rsidR="007512C5" w:rsidRPr="00FD4B06">
        <w:rPr>
          <w:rFonts w:ascii="Arial" w:hAnsi="Arial" w:cs="Arial"/>
          <w:sz w:val="24"/>
          <w:szCs w:val="24"/>
          <w:lang w:val="ro-RO"/>
        </w:rPr>
        <w:t>.05</w:t>
      </w:r>
      <w:r w:rsidR="009C31B4" w:rsidRPr="00FD4B06">
        <w:rPr>
          <w:rFonts w:ascii="Arial" w:hAnsi="Arial" w:cs="Arial"/>
          <w:sz w:val="24"/>
          <w:szCs w:val="24"/>
          <w:lang w:val="ro-RO"/>
        </w:rPr>
        <w:t>.2022</w:t>
      </w:r>
      <w:r w:rsidRPr="00FD4B06">
        <w:rPr>
          <w:rFonts w:ascii="Arial" w:hAnsi="Arial" w:cs="Arial"/>
          <w:sz w:val="24"/>
          <w:szCs w:val="24"/>
          <w:lang w:val="ro-RO"/>
        </w:rPr>
        <w:t>, decizie justificată prin următoarele:</w:t>
      </w:r>
      <w:r w:rsidR="00E9572F" w:rsidRPr="00FD4B06">
        <w:rPr>
          <w:rFonts w:ascii="Arial" w:hAnsi="Arial" w:cs="Arial"/>
          <w:sz w:val="24"/>
          <w:szCs w:val="24"/>
          <w:lang w:val="ro-RO"/>
        </w:rPr>
        <w:t xml:space="preserve"> </w:t>
      </w:r>
      <w:r w:rsidR="00C16331" w:rsidRPr="00FD4B06">
        <w:rPr>
          <w:rFonts w:ascii="Arial" w:hAnsi="Arial" w:cs="Arial"/>
          <w:sz w:val="24"/>
          <w:szCs w:val="24"/>
          <w:lang w:val="ro-RO"/>
        </w:rPr>
        <w:t xml:space="preserve">lucrările prevăzute în </w:t>
      </w:r>
      <w:r w:rsidR="00C935D4" w:rsidRPr="00FD4B06">
        <w:rPr>
          <w:rFonts w:ascii="Arial" w:hAnsi="Arial" w:cs="Arial"/>
          <w:sz w:val="24"/>
          <w:szCs w:val="24"/>
          <w:lang w:val="ro-RO"/>
        </w:rPr>
        <w:t>proiect nu vor avea impact asupra corpurilor de apă</w:t>
      </w:r>
      <w:r w:rsidRPr="00FD4B06">
        <w:rPr>
          <w:rFonts w:ascii="Arial" w:hAnsi="Arial" w:cs="Arial"/>
          <w:sz w:val="24"/>
          <w:szCs w:val="24"/>
          <w:lang w:val="ro-RO"/>
        </w:rPr>
        <w:t>;</w:t>
      </w:r>
    </w:p>
    <w:p w:rsidR="00B06A12" w:rsidRPr="00967FFD" w:rsidRDefault="00B06A12" w:rsidP="00ED1070">
      <w:pPr>
        <w:autoSpaceDE w:val="0"/>
        <w:autoSpaceDN w:val="0"/>
        <w:adjustRightInd w:val="0"/>
        <w:spacing w:after="0" w:line="240" w:lineRule="auto"/>
        <w:ind w:firstLine="720"/>
        <w:jc w:val="both"/>
        <w:rPr>
          <w:rFonts w:ascii="Arial" w:hAnsi="Arial" w:cs="Arial"/>
          <w:color w:val="FF0000"/>
          <w:sz w:val="24"/>
          <w:szCs w:val="24"/>
          <w:lang w:val="ro-RO"/>
        </w:rPr>
      </w:pPr>
    </w:p>
    <w:p w:rsidR="009C1A93" w:rsidRPr="00A061C4" w:rsidRDefault="009C1A9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061C4">
        <w:rPr>
          <w:rFonts w:ascii="Arial" w:hAnsi="Arial" w:cs="Arial"/>
          <w:sz w:val="24"/>
          <w:szCs w:val="24"/>
          <w:lang w:val="ro-RO"/>
        </w:rPr>
        <w:t xml:space="preserve">Respectarea </w:t>
      </w:r>
      <w:r w:rsidRPr="00A061C4">
        <w:rPr>
          <w:rFonts w:ascii="Arial" w:eastAsia="Times New Roman" w:hAnsi="Arial" w:cs="Arial"/>
          <w:noProof/>
          <w:sz w:val="24"/>
          <w:szCs w:val="24"/>
          <w:lang w:val="ro-RO" w:eastAsia="en-GB"/>
        </w:rPr>
        <w:t xml:space="preserve">măsurilor </w:t>
      </w:r>
      <w:r w:rsidR="00E7594D" w:rsidRPr="00A061C4">
        <w:rPr>
          <w:rFonts w:ascii="Arial" w:eastAsia="Times New Roman" w:hAnsi="Arial" w:cs="Arial"/>
          <w:noProof/>
          <w:sz w:val="24"/>
          <w:szCs w:val="24"/>
          <w:lang w:val="ro-RO" w:eastAsia="en-GB"/>
        </w:rPr>
        <w:t>si</w:t>
      </w:r>
      <w:r w:rsidRPr="00A061C4">
        <w:rPr>
          <w:rFonts w:ascii="Arial" w:eastAsia="Times New Roman" w:hAnsi="Arial" w:cs="Arial"/>
          <w:noProof/>
          <w:sz w:val="24"/>
          <w:szCs w:val="24"/>
          <w:lang w:val="ro-RO" w:eastAsia="en-GB"/>
        </w:rPr>
        <w:t xml:space="preserve"> condiţiilor de realizare a proiectului în conformitate cu</w:t>
      </w:r>
      <w:r w:rsidRPr="00967FFD">
        <w:rPr>
          <w:rFonts w:ascii="Arial" w:hAnsi="Arial" w:cs="Arial"/>
          <w:color w:val="FF0000"/>
          <w:sz w:val="24"/>
          <w:szCs w:val="24"/>
          <w:lang w:val="ro-RO"/>
        </w:rPr>
        <w:t xml:space="preserve"> </w:t>
      </w:r>
      <w:r w:rsidRPr="00967FFD">
        <w:rPr>
          <w:rFonts w:ascii="Arial" w:hAnsi="Arial" w:cs="Arial"/>
          <w:b/>
          <w:i/>
          <w:color w:val="FF0000"/>
          <w:sz w:val="24"/>
          <w:szCs w:val="24"/>
          <w:u w:val="single"/>
          <w:lang w:val="ro-RO"/>
        </w:rPr>
        <w:t xml:space="preserve">Avizul de gospodărire a apelor </w:t>
      </w:r>
      <w:r w:rsidR="0004388D" w:rsidRPr="00967FFD">
        <w:rPr>
          <w:rFonts w:ascii="Arial" w:hAnsi="Arial" w:cs="Arial"/>
          <w:b/>
          <w:i/>
          <w:color w:val="FF0000"/>
          <w:sz w:val="24"/>
          <w:szCs w:val="24"/>
          <w:u w:val="single"/>
          <w:lang w:val="ro-RO"/>
        </w:rPr>
        <w:t xml:space="preserve">nr. </w:t>
      </w:r>
      <w:r w:rsidR="00A061C4">
        <w:rPr>
          <w:rFonts w:ascii="Arial" w:hAnsi="Arial" w:cs="Arial"/>
          <w:b/>
          <w:i/>
          <w:color w:val="FF0000"/>
          <w:sz w:val="24"/>
          <w:szCs w:val="24"/>
          <w:u w:val="single"/>
          <w:lang w:val="ro-RO"/>
        </w:rPr>
        <w:t>00</w:t>
      </w:r>
      <w:r w:rsidR="00516F38" w:rsidRPr="00967FFD">
        <w:rPr>
          <w:rFonts w:ascii="Arial" w:hAnsi="Arial" w:cs="Arial"/>
          <w:b/>
          <w:i/>
          <w:color w:val="FF0000"/>
          <w:sz w:val="24"/>
          <w:szCs w:val="24"/>
          <w:u w:val="single"/>
          <w:lang w:val="ro-RO"/>
        </w:rPr>
        <w:t xml:space="preserve"> din </w:t>
      </w:r>
      <w:r w:rsidR="00A061C4">
        <w:rPr>
          <w:rFonts w:ascii="Arial" w:hAnsi="Arial" w:cs="Arial"/>
          <w:b/>
          <w:i/>
          <w:color w:val="FF0000"/>
          <w:sz w:val="24"/>
          <w:szCs w:val="24"/>
          <w:u w:val="single"/>
          <w:lang w:val="ro-RO"/>
        </w:rPr>
        <w:t>00.00</w:t>
      </w:r>
      <w:r w:rsidR="00523C49" w:rsidRPr="00967FFD">
        <w:rPr>
          <w:rFonts w:ascii="Arial" w:hAnsi="Arial" w:cs="Arial"/>
          <w:b/>
          <w:i/>
          <w:color w:val="FF0000"/>
          <w:sz w:val="24"/>
          <w:szCs w:val="24"/>
          <w:u w:val="single"/>
          <w:lang w:val="ro-RO"/>
        </w:rPr>
        <w:t>.</w:t>
      </w:r>
      <w:r w:rsidR="000E6490" w:rsidRPr="00967FFD">
        <w:rPr>
          <w:rFonts w:ascii="Arial" w:hAnsi="Arial" w:cs="Arial"/>
          <w:b/>
          <w:i/>
          <w:color w:val="FF0000"/>
          <w:sz w:val="24"/>
          <w:szCs w:val="24"/>
          <w:u w:val="single"/>
          <w:lang w:val="ro-RO"/>
        </w:rPr>
        <w:t>2022</w:t>
      </w:r>
      <w:r w:rsidRPr="00967FFD">
        <w:rPr>
          <w:rFonts w:ascii="Arial" w:hAnsi="Arial" w:cs="Arial"/>
          <w:b/>
          <w:i/>
          <w:color w:val="FF0000"/>
          <w:sz w:val="24"/>
          <w:szCs w:val="24"/>
          <w:lang w:val="ro-RO"/>
        </w:rPr>
        <w:t xml:space="preserve">, </w:t>
      </w:r>
      <w:r w:rsidRPr="00A061C4">
        <w:rPr>
          <w:rFonts w:ascii="Arial" w:hAnsi="Arial" w:cs="Arial"/>
          <w:sz w:val="24"/>
          <w:szCs w:val="24"/>
          <w:lang w:val="ro-RO"/>
        </w:rPr>
        <w:t xml:space="preserve">eliberat de </w:t>
      </w:r>
      <w:r w:rsidR="00A061C4" w:rsidRPr="00A061C4">
        <w:rPr>
          <w:rFonts w:ascii="Arial" w:hAnsi="Arial" w:cs="Arial"/>
          <w:b/>
          <w:i/>
          <w:sz w:val="24"/>
          <w:szCs w:val="24"/>
          <w:lang w:val="ro-RO"/>
        </w:rPr>
        <w:t>Sistemul de Gospodărire a Apelor Sălaj</w:t>
      </w:r>
      <w:r w:rsidR="00395DE7" w:rsidRPr="00A061C4">
        <w:rPr>
          <w:rFonts w:ascii="Arial" w:hAnsi="Arial" w:cs="Arial"/>
          <w:sz w:val="24"/>
          <w:szCs w:val="24"/>
          <w:lang w:val="ro-RO"/>
        </w:rPr>
        <w:t>:</w:t>
      </w:r>
    </w:p>
    <w:p w:rsidR="00A061C4" w:rsidRPr="00A061C4" w:rsidRDefault="00A061C4" w:rsidP="00A061C4">
      <w:pPr>
        <w:numPr>
          <w:ilvl w:val="0"/>
          <w:numId w:val="12"/>
        </w:numPr>
        <w:spacing w:after="0" w:line="240" w:lineRule="auto"/>
        <w:ind w:left="714" w:hanging="357"/>
        <w:jc w:val="both"/>
        <w:rPr>
          <w:rFonts w:ascii="Arial" w:hAnsi="Arial" w:cs="Arial"/>
          <w:noProof/>
          <w:sz w:val="24"/>
          <w:szCs w:val="24"/>
          <w:lang w:val="ro-RO"/>
        </w:rPr>
      </w:pPr>
      <w:r w:rsidRPr="00A061C4">
        <w:rPr>
          <w:rFonts w:ascii="Arial" w:hAnsi="Arial" w:cs="Arial"/>
          <w:noProof/>
          <w:sz w:val="24"/>
          <w:szCs w:val="24"/>
          <w:lang w:val="ro-RO"/>
        </w:rPr>
        <w:t>Începerea execuției se va anunța cu 10 zile înainte la Sistemul de Gospodărire a Apelor Sălaj.</w:t>
      </w:r>
    </w:p>
    <w:p w:rsidR="00A061C4" w:rsidRPr="00A061C4" w:rsidRDefault="00A061C4" w:rsidP="00A061C4">
      <w:pPr>
        <w:numPr>
          <w:ilvl w:val="0"/>
          <w:numId w:val="12"/>
        </w:numPr>
        <w:spacing w:after="0" w:line="240" w:lineRule="auto"/>
        <w:ind w:left="714" w:hanging="357"/>
        <w:jc w:val="both"/>
        <w:rPr>
          <w:rFonts w:ascii="Arial" w:hAnsi="Arial" w:cs="Arial"/>
          <w:noProof/>
          <w:sz w:val="24"/>
          <w:szCs w:val="24"/>
          <w:lang w:val="ro-RO"/>
        </w:rPr>
      </w:pPr>
      <w:r w:rsidRPr="00A061C4">
        <w:rPr>
          <w:rFonts w:ascii="Arial" w:hAnsi="Arial" w:cs="Arial"/>
          <w:noProof/>
          <w:sz w:val="24"/>
          <w:szCs w:val="24"/>
          <w:lang w:val="ro-RO"/>
        </w:rPr>
        <w:t>Dacă înainte de data începerii execuției lucrărilor sau pe parcursul execuției acestora apare</w:t>
      </w:r>
      <w:r w:rsidRPr="00A061C4">
        <w:rPr>
          <w:rFonts w:ascii="Arial" w:hAnsi="Arial" w:cs="Arial"/>
          <w:bCs/>
          <w:noProof/>
          <w:sz w:val="24"/>
          <w:szCs w:val="24"/>
          <w:lang w:val="ro-RO"/>
        </w:rPr>
        <w:t xml:space="preserve"> orice situație în care este necesară modificarea avizului de gospodărire a apelor, titularul investiției va solicita </w:t>
      </w:r>
      <w:r w:rsidRPr="00A061C4">
        <w:rPr>
          <w:rFonts w:ascii="Arial" w:hAnsi="Arial" w:cs="Arial"/>
          <w:i/>
          <w:noProof/>
          <w:sz w:val="24"/>
          <w:szCs w:val="24"/>
          <w:lang w:val="ro-RO"/>
        </w:rPr>
        <w:t>Aviz de gospodărire a apelor modificator</w:t>
      </w:r>
      <w:r w:rsidRPr="00A061C4">
        <w:rPr>
          <w:rFonts w:ascii="Arial" w:hAnsi="Arial" w:cs="Arial"/>
          <w:noProof/>
          <w:sz w:val="24"/>
          <w:szCs w:val="24"/>
          <w:lang w:val="ro-RO"/>
        </w:rPr>
        <w:t xml:space="preserve">, conform Ordinului ministrului apelor şi pădurilor nr. 828/04.07.2019. </w:t>
      </w:r>
    </w:p>
    <w:p w:rsidR="00A061C4" w:rsidRPr="00F93175" w:rsidRDefault="00A061C4" w:rsidP="00F93175">
      <w:pPr>
        <w:numPr>
          <w:ilvl w:val="0"/>
          <w:numId w:val="12"/>
        </w:numPr>
        <w:spacing w:after="0" w:line="240" w:lineRule="auto"/>
        <w:ind w:left="714" w:hanging="357"/>
        <w:jc w:val="both"/>
        <w:rPr>
          <w:rFonts w:ascii="Arial" w:hAnsi="Arial" w:cs="Arial"/>
          <w:noProof/>
          <w:sz w:val="24"/>
          <w:szCs w:val="24"/>
          <w:lang w:val="ro-RO"/>
        </w:rPr>
      </w:pPr>
      <w:r w:rsidRPr="00F93175">
        <w:rPr>
          <w:rFonts w:ascii="Arial" w:hAnsi="Arial" w:cs="Arial"/>
          <w:bCs/>
          <w:noProof/>
          <w:sz w:val="24"/>
          <w:szCs w:val="24"/>
          <w:lang w:val="ro-RO" w:eastAsia="ar-SA"/>
        </w:rPr>
        <w:lastRenderedPageBreak/>
        <w:t>Pe parcursul execuţiei lucrărilor se vor lua toate măsurile care se impun pentru evitarea poluării apelor, pentru protecţia factorilor de mediu, a zonelor apropiate, luându-se după caz măsuri de prevenire şi combatere a poluărilor accidentale.</w:t>
      </w:r>
    </w:p>
    <w:p w:rsidR="00A061C4" w:rsidRPr="00F93175" w:rsidRDefault="00A061C4" w:rsidP="00F93175">
      <w:pPr>
        <w:numPr>
          <w:ilvl w:val="0"/>
          <w:numId w:val="12"/>
        </w:numPr>
        <w:spacing w:after="0" w:line="240" w:lineRule="auto"/>
        <w:ind w:left="714" w:hanging="357"/>
        <w:jc w:val="both"/>
        <w:rPr>
          <w:rFonts w:ascii="Arial" w:hAnsi="Arial" w:cs="Arial"/>
          <w:noProof/>
          <w:sz w:val="24"/>
          <w:szCs w:val="24"/>
          <w:lang w:val="ro-RO"/>
        </w:rPr>
      </w:pPr>
      <w:r w:rsidRPr="00F93175">
        <w:rPr>
          <w:rFonts w:ascii="Arial" w:hAnsi="Arial" w:cs="Arial"/>
          <w:noProof/>
          <w:sz w:val="24"/>
          <w:szCs w:val="24"/>
          <w:lang w:val="ro-RO"/>
        </w:rPr>
        <w:t>Recepția lucrărilor se va face în prezența delegatului Sistemului de Gospodărire a Apelor Sălaj.</w:t>
      </w:r>
    </w:p>
    <w:p w:rsidR="00AD3CF6" w:rsidRPr="00F93175" w:rsidRDefault="00A061C4" w:rsidP="00F93175">
      <w:pPr>
        <w:numPr>
          <w:ilvl w:val="0"/>
          <w:numId w:val="12"/>
        </w:numPr>
        <w:spacing w:after="0" w:line="240" w:lineRule="auto"/>
        <w:ind w:left="714" w:hanging="357"/>
        <w:jc w:val="both"/>
        <w:rPr>
          <w:rFonts w:ascii="Arial" w:hAnsi="Arial" w:cs="Arial"/>
          <w:noProof/>
          <w:sz w:val="24"/>
          <w:szCs w:val="24"/>
          <w:lang w:val="ro-RO"/>
        </w:rPr>
      </w:pPr>
      <w:r w:rsidRPr="00F93175">
        <w:rPr>
          <w:rFonts w:ascii="Arial" w:hAnsi="Arial" w:cs="Arial"/>
          <w:noProof/>
          <w:sz w:val="24"/>
          <w:szCs w:val="24"/>
          <w:lang w:val="ro-RO"/>
        </w:rPr>
        <w:t>La punerea în funcţiune a lucrărilor avizate beneficiarul va solicita și va obţine autorizaţia de gospodărire a apelor, conform prevederilor Legii Apelor nr. 107/1996, cu modificările şi completările ulterioare.</w:t>
      </w:r>
    </w:p>
    <w:p w:rsidR="00AF5748" w:rsidRPr="00F93175" w:rsidRDefault="00A061C4" w:rsidP="00F93175">
      <w:pPr>
        <w:numPr>
          <w:ilvl w:val="0"/>
          <w:numId w:val="12"/>
        </w:numPr>
        <w:spacing w:after="0" w:line="240" w:lineRule="auto"/>
        <w:ind w:left="714" w:hanging="357"/>
        <w:jc w:val="both"/>
        <w:rPr>
          <w:rFonts w:ascii="Arial" w:hAnsi="Arial" w:cs="Arial"/>
          <w:noProof/>
          <w:sz w:val="24"/>
          <w:szCs w:val="24"/>
          <w:lang w:val="ro-RO"/>
        </w:rPr>
      </w:pPr>
      <w:r w:rsidRPr="00F93175">
        <w:rPr>
          <w:rFonts w:ascii="Arial" w:hAnsi="Arial" w:cs="Arial"/>
          <w:noProof/>
          <w:sz w:val="24"/>
          <w:szCs w:val="24"/>
          <w:lang w:val="ro-RO"/>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r w:rsidR="00964E7A" w:rsidRPr="00F93175">
        <w:rPr>
          <w:rFonts w:ascii="Arial" w:hAnsi="Arial" w:cs="Arial"/>
          <w:noProof/>
          <w:sz w:val="24"/>
          <w:szCs w:val="24"/>
          <w:lang w:val="ro-RO"/>
        </w:rPr>
        <w:t>.</w:t>
      </w:r>
    </w:p>
    <w:p w:rsidR="00B57C7B" w:rsidRDefault="00B57C7B"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AD3CF6" w:rsidRDefault="00EE2396" w:rsidP="005B372E">
      <w:pPr>
        <w:autoSpaceDE w:val="0"/>
        <w:autoSpaceDN w:val="0"/>
        <w:adjustRightInd w:val="0"/>
        <w:spacing w:after="0" w:line="240" w:lineRule="auto"/>
        <w:jc w:val="both"/>
        <w:rPr>
          <w:rFonts w:ascii="Arial" w:hAnsi="Arial" w:cs="Arial"/>
          <w:b/>
          <w:i/>
          <w:noProof/>
          <w:sz w:val="24"/>
          <w:szCs w:val="24"/>
          <w:lang w:val="ro-RO"/>
        </w:rPr>
      </w:pPr>
      <w:r w:rsidRPr="00AD3CF6">
        <w:rPr>
          <w:rFonts w:ascii="Arial" w:eastAsia="Times New Roman" w:hAnsi="Arial" w:cs="Arial"/>
          <w:b/>
          <w:i/>
          <w:noProof/>
          <w:sz w:val="24"/>
          <w:szCs w:val="24"/>
          <w:lang w:val="ro-RO" w:eastAsia="en-GB"/>
        </w:rPr>
        <w:t xml:space="preserve">Caracteristicile proiectului </w:t>
      </w:r>
      <w:r w:rsidR="00E7594D" w:rsidRPr="00AD3CF6">
        <w:rPr>
          <w:rFonts w:ascii="Arial" w:eastAsia="Times New Roman" w:hAnsi="Arial" w:cs="Arial"/>
          <w:b/>
          <w:i/>
          <w:noProof/>
          <w:sz w:val="24"/>
          <w:szCs w:val="24"/>
          <w:lang w:val="ro-RO" w:eastAsia="en-GB"/>
        </w:rPr>
        <w:t>si</w:t>
      </w:r>
      <w:r w:rsidRPr="00AD3CF6">
        <w:rPr>
          <w:rFonts w:ascii="Arial" w:eastAsia="Times New Roman" w:hAnsi="Arial" w:cs="Arial"/>
          <w:b/>
          <w:i/>
          <w:noProof/>
          <w:sz w:val="24"/>
          <w:szCs w:val="24"/>
          <w:lang w:val="ro-RO" w:eastAsia="en-GB"/>
        </w:rPr>
        <w:t>/sau condiţiile de realizare a proiectului</w:t>
      </w:r>
      <w:r w:rsidR="005B372E" w:rsidRPr="00AD3CF6">
        <w:rPr>
          <w:rFonts w:ascii="Arial" w:hAnsi="Arial" w:cs="Arial"/>
          <w:b/>
          <w:i/>
          <w:noProof/>
          <w:sz w:val="24"/>
          <w:szCs w:val="24"/>
          <w:lang w:val="ro-RO"/>
        </w:rPr>
        <w:t>:</w:t>
      </w:r>
    </w:p>
    <w:p w:rsidR="001A10F8" w:rsidRPr="00AD3CF6" w:rsidRDefault="001A10F8"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D3CF6">
        <w:rPr>
          <w:rFonts w:ascii="Arial" w:hAnsi="Arial" w:cs="Arial"/>
          <w:noProof/>
          <w:sz w:val="24"/>
          <w:szCs w:val="24"/>
          <w:lang w:val="ro-RO"/>
        </w:rPr>
        <w:t xml:space="preserve">Respectarea condiţiilor din </w:t>
      </w:r>
      <w:r w:rsidR="00157E2D" w:rsidRPr="00AD3CF6">
        <w:rPr>
          <w:rFonts w:ascii="Arial" w:hAnsi="Arial" w:cs="Arial"/>
          <w:b/>
          <w:i/>
          <w:color w:val="FF0000"/>
          <w:sz w:val="24"/>
          <w:szCs w:val="24"/>
          <w:u w:val="single"/>
          <w:lang w:val="ro-RO"/>
        </w:rPr>
        <w:t>Avizu</w:t>
      </w:r>
      <w:r w:rsidR="00AD3CF6" w:rsidRPr="00AD3CF6">
        <w:rPr>
          <w:rFonts w:ascii="Arial" w:hAnsi="Arial" w:cs="Arial"/>
          <w:b/>
          <w:i/>
          <w:color w:val="FF0000"/>
          <w:sz w:val="24"/>
          <w:szCs w:val="24"/>
          <w:u w:val="single"/>
          <w:lang w:val="ro-RO"/>
        </w:rPr>
        <w:t>l de gospodărire a apelor nr. 00 din 00.00</w:t>
      </w:r>
      <w:r w:rsidR="00157E2D" w:rsidRPr="00AD3CF6">
        <w:rPr>
          <w:rFonts w:ascii="Arial" w:hAnsi="Arial" w:cs="Arial"/>
          <w:b/>
          <w:i/>
          <w:color w:val="FF0000"/>
          <w:sz w:val="24"/>
          <w:szCs w:val="24"/>
          <w:u w:val="single"/>
          <w:lang w:val="ro-RO"/>
        </w:rPr>
        <w:t>.2022</w:t>
      </w:r>
      <w:r w:rsidR="005959FA" w:rsidRPr="00AD3CF6">
        <w:rPr>
          <w:rFonts w:ascii="Arial" w:hAnsi="Arial" w:cs="Arial"/>
          <w:b/>
          <w:i/>
          <w:sz w:val="24"/>
          <w:szCs w:val="24"/>
          <w:lang w:val="ro-RO"/>
        </w:rPr>
        <w:t xml:space="preserve">, </w:t>
      </w:r>
      <w:r w:rsidR="005959FA" w:rsidRPr="00AD3CF6">
        <w:rPr>
          <w:rFonts w:ascii="Arial" w:hAnsi="Arial" w:cs="Arial"/>
          <w:sz w:val="24"/>
          <w:szCs w:val="24"/>
          <w:lang w:val="ro-RO"/>
        </w:rPr>
        <w:t xml:space="preserve">eliberat de </w:t>
      </w:r>
      <w:r w:rsidR="00AD3CF6" w:rsidRPr="00AD3CF6">
        <w:rPr>
          <w:rFonts w:ascii="Arial" w:hAnsi="Arial" w:cs="Arial"/>
          <w:b/>
          <w:i/>
          <w:sz w:val="24"/>
          <w:szCs w:val="24"/>
          <w:lang w:val="ro-RO"/>
        </w:rPr>
        <w:t>Sistemul de Gospodărire a Apelor Sălaj</w:t>
      </w:r>
      <w:r w:rsidR="00536DF3" w:rsidRPr="00AD3CF6">
        <w:rPr>
          <w:rFonts w:ascii="Arial" w:hAnsi="Arial" w:cs="Arial"/>
          <w:noProof/>
          <w:sz w:val="24"/>
          <w:szCs w:val="24"/>
          <w:lang w:val="ro-RO"/>
        </w:rPr>
        <w:t>.</w:t>
      </w:r>
    </w:p>
    <w:p w:rsidR="005B372E" w:rsidRPr="004E5E2C"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D3CF6">
        <w:rPr>
          <w:rFonts w:ascii="Arial" w:hAnsi="Arial" w:cs="Arial"/>
          <w:noProof/>
          <w:sz w:val="24"/>
          <w:szCs w:val="24"/>
          <w:lang w:val="ro-RO"/>
        </w:rPr>
        <w:t>Respectarea prev</w:t>
      </w:r>
      <w:r w:rsidR="00667B18" w:rsidRPr="00AD3CF6">
        <w:rPr>
          <w:rFonts w:ascii="Arial" w:hAnsi="Arial" w:cs="Arial"/>
          <w:noProof/>
          <w:sz w:val="24"/>
          <w:szCs w:val="24"/>
          <w:lang w:val="ro-RO"/>
        </w:rPr>
        <w:t>ederilor art. 20</w:t>
      </w:r>
      <w:r w:rsidRPr="00AD3CF6">
        <w:rPr>
          <w:rFonts w:ascii="Arial" w:hAnsi="Arial" w:cs="Arial"/>
          <w:noProof/>
          <w:sz w:val="24"/>
          <w:szCs w:val="24"/>
          <w:lang w:val="ro-RO"/>
        </w:rPr>
        <w:t xml:space="preserve"> alin</w:t>
      </w:r>
      <w:r w:rsidRPr="00AD3CF6">
        <w:rPr>
          <w:rFonts w:ascii="Arial" w:hAnsi="Arial" w:cs="Arial"/>
          <w:sz w:val="24"/>
          <w:szCs w:val="24"/>
          <w:lang w:val="ro-RO"/>
        </w:rPr>
        <w:t xml:space="preserve">. (1) din </w:t>
      </w:r>
      <w:r w:rsidR="00667B18" w:rsidRPr="00AD3CF6">
        <w:rPr>
          <w:rFonts w:ascii="Arial" w:hAnsi="Arial" w:cs="Arial"/>
          <w:sz w:val="24"/>
          <w:szCs w:val="24"/>
          <w:lang w:val="ro-RO" w:eastAsia="ro-RO"/>
        </w:rPr>
        <w:t>Legea</w:t>
      </w:r>
      <w:r w:rsidR="00667B18" w:rsidRPr="004E5E2C">
        <w:rPr>
          <w:rFonts w:ascii="Arial" w:hAnsi="Arial" w:cs="Arial"/>
          <w:sz w:val="24"/>
          <w:szCs w:val="24"/>
          <w:lang w:val="ro-RO" w:eastAsia="ro-RO"/>
        </w:rPr>
        <w:t xml:space="preserve"> nr. 292/2018</w:t>
      </w:r>
      <w:r w:rsidRPr="004E5E2C">
        <w:rPr>
          <w:rFonts w:ascii="Arial" w:hAnsi="Arial" w:cs="Arial"/>
          <w:sz w:val="24"/>
          <w:szCs w:val="24"/>
          <w:lang w:val="ro-RO"/>
        </w:rPr>
        <w:t>: "</w:t>
      </w:r>
      <w:r w:rsidRPr="004E5E2C">
        <w:rPr>
          <w:rFonts w:ascii="Arial" w:hAnsi="Arial" w:cs="Arial"/>
          <w:i/>
          <w:sz w:val="24"/>
          <w:szCs w:val="24"/>
          <w:lang w:val="ro-RO"/>
        </w:rPr>
        <w:t xml:space="preserve">În </w:t>
      </w:r>
      <w:r w:rsidR="00E7594D" w:rsidRPr="004E5E2C">
        <w:rPr>
          <w:rFonts w:ascii="Arial" w:hAnsi="Arial" w:cs="Arial"/>
          <w:i/>
          <w:sz w:val="24"/>
          <w:szCs w:val="24"/>
          <w:lang w:val="ro-RO"/>
        </w:rPr>
        <w:t>si</w:t>
      </w:r>
      <w:r w:rsidRPr="004E5E2C">
        <w:rPr>
          <w:rFonts w:ascii="Arial" w:hAnsi="Arial" w:cs="Arial"/>
          <w:i/>
          <w:sz w:val="24"/>
          <w:szCs w:val="24"/>
          <w:lang w:val="ro-RO"/>
        </w:rPr>
        <w:t xml:space="preserve">tuaţia în care, după emiterea acordului de mediu </w:t>
      </w:r>
      <w:r w:rsidR="00E7594D" w:rsidRPr="004E5E2C">
        <w:rPr>
          <w:rFonts w:ascii="Arial" w:hAnsi="Arial" w:cs="Arial"/>
          <w:i/>
          <w:sz w:val="24"/>
          <w:szCs w:val="24"/>
          <w:lang w:val="ro-RO"/>
        </w:rPr>
        <w:t>si</w:t>
      </w:r>
      <w:r w:rsidRPr="004E5E2C">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4E5E2C">
        <w:rPr>
          <w:rFonts w:ascii="Arial" w:hAnsi="Arial" w:cs="Arial"/>
          <w:i/>
          <w:sz w:val="24"/>
          <w:szCs w:val="24"/>
          <w:lang w:val="ro-RO"/>
        </w:rPr>
        <w:t>competentă</w:t>
      </w:r>
      <w:r w:rsidRPr="004E5E2C">
        <w:rPr>
          <w:rFonts w:ascii="Arial" w:hAnsi="Arial" w:cs="Arial"/>
          <w:i/>
          <w:sz w:val="24"/>
          <w:szCs w:val="24"/>
          <w:lang w:val="ro-RO"/>
        </w:rPr>
        <w:t xml:space="preserve"> pentru protecţia mediului emitentă </w:t>
      </w:r>
      <w:r w:rsidR="00667B18" w:rsidRPr="004E5E2C">
        <w:rPr>
          <w:rFonts w:ascii="Arial" w:hAnsi="Arial" w:cs="Arial"/>
          <w:i/>
          <w:sz w:val="24"/>
          <w:szCs w:val="24"/>
          <w:lang w:val="ro-RO"/>
        </w:rPr>
        <w:t>cu privire la aceste</w:t>
      </w:r>
      <w:r w:rsidRPr="004E5E2C">
        <w:rPr>
          <w:rFonts w:ascii="Arial" w:hAnsi="Arial" w:cs="Arial"/>
          <w:i/>
          <w:sz w:val="24"/>
          <w:szCs w:val="24"/>
          <w:lang w:val="ro-RO"/>
        </w:rPr>
        <w:t xml:space="preserve"> modificări</w:t>
      </w:r>
      <w:r w:rsidRPr="004E5E2C">
        <w:rPr>
          <w:rFonts w:ascii="Arial" w:hAnsi="Arial" w:cs="Arial"/>
          <w:sz w:val="24"/>
          <w:szCs w:val="24"/>
          <w:lang w:val="ro-RO"/>
        </w:rPr>
        <w:t>."</w:t>
      </w:r>
    </w:p>
    <w:p w:rsidR="005B372E" w:rsidRPr="004E5E2C"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E5E2C">
        <w:rPr>
          <w:rFonts w:ascii="Arial" w:hAnsi="Arial" w:cs="Arial"/>
          <w:sz w:val="24"/>
          <w:szCs w:val="24"/>
          <w:lang w:val="ro-RO"/>
        </w:rPr>
        <w:t xml:space="preserve">În cadrul organizării de şantier, după caz, precum </w:t>
      </w:r>
      <w:r w:rsidR="00901AFF" w:rsidRPr="004E5E2C">
        <w:rPr>
          <w:rFonts w:ascii="Arial" w:hAnsi="Arial" w:cs="Arial"/>
          <w:sz w:val="24"/>
          <w:szCs w:val="24"/>
          <w:lang w:val="ro-RO"/>
        </w:rPr>
        <w:t>ș</w:t>
      </w:r>
      <w:r w:rsidR="00E7594D" w:rsidRPr="004E5E2C">
        <w:rPr>
          <w:rFonts w:ascii="Arial" w:hAnsi="Arial" w:cs="Arial"/>
          <w:sz w:val="24"/>
          <w:szCs w:val="24"/>
          <w:lang w:val="ro-RO"/>
        </w:rPr>
        <w:t>i</w:t>
      </w:r>
      <w:r w:rsidRPr="004E5E2C">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4E5E2C">
        <w:rPr>
          <w:rFonts w:ascii="Arial" w:hAnsi="Arial" w:cs="Arial"/>
          <w:sz w:val="24"/>
          <w:szCs w:val="24"/>
          <w:lang w:val="ro-RO"/>
        </w:rPr>
        <w:t>si</w:t>
      </w:r>
      <w:r w:rsidRPr="004E5E2C">
        <w:rPr>
          <w:rFonts w:ascii="Arial" w:hAnsi="Arial" w:cs="Arial"/>
          <w:sz w:val="24"/>
          <w:szCs w:val="24"/>
          <w:lang w:val="ro-RO"/>
        </w:rPr>
        <w:t xml:space="preserve"> legislaţia privind protecţia mediului, în vigoare;</w:t>
      </w:r>
    </w:p>
    <w:p w:rsidR="005B372E" w:rsidRPr="004E5E2C"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E5E2C">
        <w:rPr>
          <w:rFonts w:ascii="Arial" w:hAnsi="Arial" w:cs="Arial"/>
          <w:sz w:val="24"/>
          <w:szCs w:val="24"/>
          <w:lang w:val="ro-RO"/>
        </w:rPr>
        <w:t xml:space="preserve">Colectarea deşeurilor rezultate pe durata execuţiei lucrărilor </w:t>
      </w:r>
      <w:r w:rsidR="001C14B1" w:rsidRPr="004E5E2C">
        <w:rPr>
          <w:rFonts w:ascii="Arial" w:hAnsi="Arial" w:cs="Arial"/>
          <w:sz w:val="24"/>
          <w:szCs w:val="24"/>
          <w:lang w:val="ro-RO"/>
        </w:rPr>
        <w:t>ș</w:t>
      </w:r>
      <w:r w:rsidR="00E7594D" w:rsidRPr="004E5E2C">
        <w:rPr>
          <w:rFonts w:ascii="Arial" w:hAnsi="Arial" w:cs="Arial"/>
          <w:sz w:val="24"/>
          <w:szCs w:val="24"/>
          <w:lang w:val="ro-RO"/>
        </w:rPr>
        <w:t>i</w:t>
      </w:r>
      <w:r w:rsidRPr="004E5E2C">
        <w:rPr>
          <w:rFonts w:ascii="Arial" w:hAnsi="Arial" w:cs="Arial"/>
          <w:sz w:val="24"/>
          <w:szCs w:val="24"/>
          <w:lang w:val="ro-RO"/>
        </w:rPr>
        <w:t xml:space="preserve"> depozitarea/ valorificarea acestora cu respectarea prevederilor legislaţiei privind regimul deşeurilor.</w:t>
      </w:r>
    </w:p>
    <w:p w:rsidR="005B372E" w:rsidRPr="004E5E2C"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E5E2C">
        <w:rPr>
          <w:rFonts w:ascii="Arial" w:hAnsi="Arial" w:cs="Arial"/>
          <w:sz w:val="24"/>
          <w:szCs w:val="24"/>
          <w:lang w:val="ro-RO"/>
        </w:rPr>
        <w:t>Respectarea prevederilor actelor/avizelor emise de alte autorităţi pentru prezentul proiect.</w:t>
      </w:r>
    </w:p>
    <w:p w:rsidR="005B372E" w:rsidRPr="004E5E2C"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E5E2C">
        <w:rPr>
          <w:rFonts w:ascii="Arial" w:hAnsi="Arial" w:cs="Arial"/>
          <w:sz w:val="24"/>
          <w:szCs w:val="24"/>
          <w:lang w:val="ro-RO"/>
        </w:rPr>
        <w:t>Respectarea prevederilor Ord. 119/2014,</w:t>
      </w:r>
      <w:r w:rsidR="00925F1F" w:rsidRPr="004E5E2C">
        <w:rPr>
          <w:rFonts w:ascii="Arial" w:hAnsi="Arial" w:cs="Arial"/>
          <w:sz w:val="24"/>
          <w:szCs w:val="24"/>
          <w:lang w:val="ro-RO"/>
        </w:rPr>
        <w:t xml:space="preserve"> cu modificările ulterioare,</w:t>
      </w:r>
      <w:r w:rsidRPr="004E5E2C">
        <w:rPr>
          <w:rFonts w:ascii="Arial" w:hAnsi="Arial" w:cs="Arial"/>
          <w:sz w:val="24"/>
          <w:szCs w:val="24"/>
          <w:lang w:val="ro-RO"/>
        </w:rPr>
        <w:t xml:space="preserve"> privind nivelul de zgomot.</w:t>
      </w:r>
    </w:p>
    <w:p w:rsidR="005B372E" w:rsidRPr="00446F7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46F7B">
        <w:rPr>
          <w:rFonts w:ascii="Arial" w:hAnsi="Arial" w:cs="Arial"/>
          <w:sz w:val="24"/>
          <w:szCs w:val="24"/>
          <w:lang w:val="ro-RO"/>
        </w:rPr>
        <w:t>Înterzicerea depozitării direct pe sol a deşeurilor sau a materialelor cu pericol de poluare.</w:t>
      </w:r>
    </w:p>
    <w:p w:rsidR="00A178E3" w:rsidRPr="00446F7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46F7B">
        <w:rPr>
          <w:rFonts w:ascii="Arial" w:hAnsi="Arial" w:cs="Arial"/>
          <w:noProof/>
          <w:sz w:val="24"/>
          <w:szCs w:val="24"/>
          <w:lang w:val="ro-RO"/>
        </w:rPr>
        <w:t>Luarea tuturor măsurilor de prevenire eficientă a poluării, care să a</w:t>
      </w:r>
      <w:r w:rsidR="00E7594D" w:rsidRPr="00446F7B">
        <w:rPr>
          <w:rFonts w:ascii="Arial" w:hAnsi="Arial" w:cs="Arial"/>
          <w:noProof/>
          <w:sz w:val="24"/>
          <w:szCs w:val="24"/>
          <w:lang w:val="ro-RO"/>
        </w:rPr>
        <w:t>si</w:t>
      </w:r>
      <w:r w:rsidRPr="00446F7B">
        <w:rPr>
          <w:rFonts w:ascii="Arial" w:hAnsi="Arial" w:cs="Arial"/>
          <w:noProof/>
          <w:sz w:val="24"/>
          <w:szCs w:val="24"/>
          <w:lang w:val="ro-RO"/>
        </w:rPr>
        <w:t>gure că nicio poluare importantă nu va fi cauzată.</w:t>
      </w:r>
    </w:p>
    <w:p w:rsidR="00A178E3" w:rsidRPr="00446F7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46F7B">
        <w:rPr>
          <w:rFonts w:ascii="Arial" w:hAnsi="Arial" w:cs="Arial"/>
          <w:noProof/>
          <w:sz w:val="24"/>
          <w:szCs w:val="24"/>
          <w:lang w:val="ro-RO"/>
        </w:rPr>
        <w:t xml:space="preserve">Evitarea producerii de deșeuri </w:t>
      </w:r>
      <w:r w:rsidR="001C14B1" w:rsidRPr="00446F7B">
        <w:rPr>
          <w:rFonts w:ascii="Arial" w:hAnsi="Arial" w:cs="Arial"/>
          <w:noProof/>
          <w:sz w:val="24"/>
          <w:szCs w:val="24"/>
          <w:lang w:val="ro-RO"/>
        </w:rPr>
        <w:t>ș</w:t>
      </w:r>
      <w:r w:rsidR="00E7594D" w:rsidRPr="00446F7B">
        <w:rPr>
          <w:rFonts w:ascii="Arial" w:hAnsi="Arial" w:cs="Arial"/>
          <w:noProof/>
          <w:sz w:val="24"/>
          <w:szCs w:val="24"/>
          <w:lang w:val="ro-RO"/>
        </w:rPr>
        <w:t>i</w:t>
      </w:r>
      <w:r w:rsidRPr="00446F7B">
        <w:rPr>
          <w:rFonts w:ascii="Arial" w:hAnsi="Arial" w:cs="Arial"/>
          <w:noProof/>
          <w:sz w:val="24"/>
          <w:szCs w:val="24"/>
          <w:lang w:val="ro-RO"/>
        </w:rPr>
        <w:t>, în cazul în care aceasta nu poate fi evitată, valorificarea lor, iar în caz de impo</w:t>
      </w:r>
      <w:r w:rsidR="00E7594D" w:rsidRPr="00446F7B">
        <w:rPr>
          <w:rFonts w:ascii="Arial" w:hAnsi="Arial" w:cs="Arial"/>
          <w:noProof/>
          <w:sz w:val="24"/>
          <w:szCs w:val="24"/>
          <w:lang w:val="ro-RO"/>
        </w:rPr>
        <w:t>si</w:t>
      </w:r>
      <w:r w:rsidRPr="00446F7B">
        <w:rPr>
          <w:rFonts w:ascii="Arial" w:hAnsi="Arial" w:cs="Arial"/>
          <w:noProof/>
          <w:sz w:val="24"/>
          <w:szCs w:val="24"/>
          <w:lang w:val="ro-RO"/>
        </w:rPr>
        <w:t xml:space="preserve">bilitate tehnică </w:t>
      </w:r>
      <w:r w:rsidR="00E7594D" w:rsidRPr="00446F7B">
        <w:rPr>
          <w:rFonts w:ascii="Arial" w:hAnsi="Arial" w:cs="Arial"/>
          <w:noProof/>
          <w:sz w:val="24"/>
          <w:szCs w:val="24"/>
          <w:lang w:val="ro-RO"/>
        </w:rPr>
        <w:t>si</w:t>
      </w:r>
      <w:r w:rsidRPr="00446F7B">
        <w:rPr>
          <w:rFonts w:ascii="Arial" w:hAnsi="Arial" w:cs="Arial"/>
          <w:noProof/>
          <w:sz w:val="24"/>
          <w:szCs w:val="24"/>
          <w:lang w:val="ro-RO"/>
        </w:rPr>
        <w:t xml:space="preserve"> economică, luarea măsurilor pentru neutralizarea </w:t>
      </w:r>
      <w:r w:rsidR="00E7594D" w:rsidRPr="00446F7B">
        <w:rPr>
          <w:rFonts w:ascii="Arial" w:hAnsi="Arial" w:cs="Arial"/>
          <w:noProof/>
          <w:sz w:val="24"/>
          <w:szCs w:val="24"/>
          <w:lang w:val="ro-RO"/>
        </w:rPr>
        <w:t>si</w:t>
      </w:r>
      <w:r w:rsidRPr="00446F7B">
        <w:rPr>
          <w:rFonts w:ascii="Arial" w:hAnsi="Arial" w:cs="Arial"/>
          <w:noProof/>
          <w:sz w:val="24"/>
          <w:szCs w:val="24"/>
          <w:lang w:val="ro-RO"/>
        </w:rPr>
        <w:t xml:space="preserve"> eliminarea acestora, evitându-se sau reducându-se impactul asupra mediului.</w:t>
      </w:r>
    </w:p>
    <w:p w:rsidR="00A178E3" w:rsidRPr="00446F7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46F7B">
        <w:rPr>
          <w:rFonts w:ascii="Arial" w:hAnsi="Arial" w:cs="Arial"/>
          <w:noProof/>
          <w:sz w:val="24"/>
          <w:szCs w:val="24"/>
          <w:lang w:val="ro-RO"/>
        </w:rPr>
        <w:t xml:space="preserve">Prevenirea accidentelor </w:t>
      </w:r>
      <w:r w:rsidR="00E7594D" w:rsidRPr="00446F7B">
        <w:rPr>
          <w:rFonts w:ascii="Arial" w:hAnsi="Arial" w:cs="Arial"/>
          <w:noProof/>
          <w:sz w:val="24"/>
          <w:szCs w:val="24"/>
          <w:lang w:val="ro-RO"/>
        </w:rPr>
        <w:t>si</w:t>
      </w:r>
      <w:r w:rsidRPr="00446F7B">
        <w:rPr>
          <w:rFonts w:ascii="Arial" w:hAnsi="Arial" w:cs="Arial"/>
          <w:noProof/>
          <w:sz w:val="24"/>
          <w:szCs w:val="24"/>
          <w:lang w:val="ro-RO"/>
        </w:rPr>
        <w:t xml:space="preserve"> limitarea consecințelor acesora.</w:t>
      </w:r>
    </w:p>
    <w:p w:rsidR="001A66B6" w:rsidRPr="00446F7B"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46F7B">
        <w:rPr>
          <w:rFonts w:ascii="Arial" w:hAnsi="Arial" w:cs="Arial"/>
          <w:noProof/>
          <w:sz w:val="24"/>
          <w:szCs w:val="24"/>
          <w:lang w:val="ro-RO"/>
        </w:rPr>
        <w:t>Se vor lua toate măsurile necesare pentru a preveni producerea de pulberi (praf) în toate fazele proiectului.</w:t>
      </w:r>
    </w:p>
    <w:p w:rsidR="00A178E3" w:rsidRPr="00446F7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46F7B">
        <w:rPr>
          <w:rFonts w:ascii="Arial" w:hAnsi="Arial" w:cs="Arial"/>
          <w:noProof/>
          <w:sz w:val="24"/>
          <w:szCs w:val="24"/>
          <w:lang w:val="ro-RO"/>
        </w:rPr>
        <w:t>Să supravegheze desfășurarea activității, astfel încât să nu se producă fenomene de poluare.</w:t>
      </w:r>
    </w:p>
    <w:p w:rsidR="00DD45A2" w:rsidRPr="00446F7B"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46F7B">
        <w:rPr>
          <w:rFonts w:ascii="Arial" w:hAnsi="Arial" w:cs="Arial"/>
          <w:noProof/>
          <w:sz w:val="24"/>
          <w:szCs w:val="24"/>
          <w:lang w:val="ro-RO"/>
        </w:rPr>
        <w:t xml:space="preserve">Se interzice depozitarea pe amplasament de substanțe </w:t>
      </w:r>
      <w:r w:rsidR="00E7594D" w:rsidRPr="00446F7B">
        <w:rPr>
          <w:rFonts w:ascii="Arial" w:hAnsi="Arial" w:cs="Arial"/>
          <w:noProof/>
          <w:sz w:val="24"/>
          <w:szCs w:val="24"/>
          <w:lang w:val="ro-RO"/>
        </w:rPr>
        <w:t>si</w:t>
      </w:r>
      <w:r w:rsidRPr="00446F7B">
        <w:rPr>
          <w:rFonts w:ascii="Arial" w:hAnsi="Arial" w:cs="Arial"/>
          <w:noProof/>
          <w:sz w:val="24"/>
          <w:szCs w:val="24"/>
          <w:lang w:val="ro-RO"/>
        </w:rPr>
        <w:t xml:space="preserve"> preparate periculoase.</w:t>
      </w:r>
    </w:p>
    <w:p w:rsidR="00A178E3" w:rsidRPr="00446F7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46F7B">
        <w:rPr>
          <w:rFonts w:ascii="Arial" w:hAnsi="Arial" w:cs="Arial"/>
          <w:noProof/>
          <w:sz w:val="24"/>
          <w:szCs w:val="24"/>
          <w:lang w:val="ro-RO"/>
        </w:rPr>
        <w:t>Menținerea în stare de curățenie a spațiului destinat implementării proiectului, fără depozitări necontrolate de deșeuri.</w:t>
      </w:r>
    </w:p>
    <w:p w:rsidR="00A178E3" w:rsidRPr="00446F7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46F7B">
        <w:rPr>
          <w:rFonts w:ascii="Arial" w:hAnsi="Arial" w:cs="Arial"/>
          <w:noProof/>
          <w:sz w:val="24"/>
          <w:szCs w:val="24"/>
          <w:lang w:val="ro-RO"/>
        </w:rPr>
        <w:t xml:space="preserve">Colectarea selectivă </w:t>
      </w:r>
      <w:r w:rsidR="00E7594D" w:rsidRPr="00446F7B">
        <w:rPr>
          <w:rFonts w:ascii="Arial" w:hAnsi="Arial" w:cs="Arial"/>
          <w:noProof/>
          <w:sz w:val="24"/>
          <w:szCs w:val="24"/>
          <w:lang w:val="ro-RO"/>
        </w:rPr>
        <w:t>si</w:t>
      </w:r>
      <w:r w:rsidRPr="00446F7B">
        <w:rPr>
          <w:rFonts w:ascii="Arial" w:hAnsi="Arial" w:cs="Arial"/>
          <w:noProof/>
          <w:sz w:val="24"/>
          <w:szCs w:val="24"/>
          <w:lang w:val="ro-RO"/>
        </w:rPr>
        <w:t xml:space="preserve"> controlată a deșeurilor pe categorii, valorificarea celor reciclabile </w:t>
      </w:r>
      <w:r w:rsidR="00E7594D" w:rsidRPr="00446F7B">
        <w:rPr>
          <w:rFonts w:ascii="Arial" w:hAnsi="Arial" w:cs="Arial"/>
          <w:noProof/>
          <w:sz w:val="24"/>
          <w:szCs w:val="24"/>
          <w:lang w:val="ro-RO"/>
        </w:rPr>
        <w:t>si</w:t>
      </w:r>
      <w:r w:rsidRPr="00446F7B">
        <w:rPr>
          <w:rFonts w:ascii="Arial" w:hAnsi="Arial" w:cs="Arial"/>
          <w:noProof/>
          <w:sz w:val="24"/>
          <w:szCs w:val="24"/>
          <w:lang w:val="ro-RO"/>
        </w:rPr>
        <w:t xml:space="preserve"> eliminarea celor nerecuperabile prin firme specializate </w:t>
      </w:r>
      <w:r w:rsidR="00E7594D" w:rsidRPr="00446F7B">
        <w:rPr>
          <w:rFonts w:ascii="Arial" w:hAnsi="Arial" w:cs="Arial"/>
          <w:noProof/>
          <w:sz w:val="24"/>
          <w:szCs w:val="24"/>
          <w:lang w:val="ro-RO"/>
        </w:rPr>
        <w:t>si</w:t>
      </w:r>
      <w:r w:rsidRPr="00446F7B">
        <w:rPr>
          <w:rFonts w:ascii="Arial" w:hAnsi="Arial" w:cs="Arial"/>
          <w:noProof/>
          <w:sz w:val="24"/>
          <w:szCs w:val="24"/>
          <w:lang w:val="ro-RO"/>
        </w:rPr>
        <w:t xml:space="preserve"> autorizate, conform </w:t>
      </w:r>
      <w:r w:rsidR="00C15AB2" w:rsidRPr="00446F7B">
        <w:rPr>
          <w:rFonts w:ascii="Arial" w:hAnsi="Arial" w:cs="Arial"/>
          <w:bCs/>
          <w:noProof/>
          <w:sz w:val="24"/>
          <w:szCs w:val="24"/>
          <w:lang w:val="ro-RO"/>
        </w:rPr>
        <w:t>prevederilor OUG nr. 92/2021, privind regimul deșeurilor</w:t>
      </w:r>
      <w:r w:rsidRPr="00446F7B">
        <w:rPr>
          <w:rFonts w:ascii="Arial" w:hAnsi="Arial" w:cs="Arial"/>
          <w:noProof/>
          <w:sz w:val="24"/>
          <w:szCs w:val="24"/>
          <w:lang w:val="ro-RO"/>
        </w:rPr>
        <w:t>.</w:t>
      </w:r>
    </w:p>
    <w:p w:rsidR="00A178E3" w:rsidRPr="00446F7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46F7B">
        <w:rPr>
          <w:rFonts w:ascii="Arial" w:hAnsi="Arial" w:cs="Arial"/>
          <w:noProof/>
          <w:sz w:val="24"/>
          <w:szCs w:val="24"/>
          <w:lang w:val="ro-RO"/>
        </w:rPr>
        <w:t>A</w:t>
      </w:r>
      <w:r w:rsidR="00E7594D" w:rsidRPr="00446F7B">
        <w:rPr>
          <w:rFonts w:ascii="Arial" w:hAnsi="Arial" w:cs="Arial"/>
          <w:noProof/>
          <w:sz w:val="24"/>
          <w:szCs w:val="24"/>
          <w:lang w:val="ro-RO"/>
        </w:rPr>
        <w:t>si</w:t>
      </w:r>
      <w:r w:rsidRPr="00446F7B">
        <w:rPr>
          <w:rFonts w:ascii="Arial" w:hAnsi="Arial" w:cs="Arial"/>
          <w:noProof/>
          <w:sz w:val="24"/>
          <w:szCs w:val="24"/>
          <w:lang w:val="ro-RO"/>
        </w:rPr>
        <w:t>gurarea refacerii mediului în toată zona de implementare a proiectului.</w:t>
      </w:r>
    </w:p>
    <w:p w:rsidR="00A178E3" w:rsidRPr="00446F7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46F7B">
        <w:rPr>
          <w:rFonts w:ascii="Arial" w:hAnsi="Arial" w:cs="Arial"/>
          <w:noProof/>
          <w:sz w:val="24"/>
          <w:szCs w:val="24"/>
          <w:lang w:val="ro-RO"/>
        </w:rPr>
        <w:lastRenderedPageBreak/>
        <w:t>Se impune respectarea cu strictețe a amplasamentului, fără extinderi sau modificări ulterioare.</w:t>
      </w:r>
    </w:p>
    <w:p w:rsidR="00F45ED5" w:rsidRPr="00446F7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46F7B">
        <w:rPr>
          <w:rFonts w:ascii="Arial" w:hAnsi="Arial" w:cs="Arial"/>
          <w:noProof/>
          <w:sz w:val="24"/>
          <w:szCs w:val="24"/>
          <w:lang w:val="ro-RO"/>
        </w:rPr>
        <w:t xml:space="preserve">În cazul producerii unui prejudiciu, titularul activității suportă costul pentru repararea prejudiciului </w:t>
      </w:r>
      <w:r w:rsidR="00E7594D" w:rsidRPr="00446F7B">
        <w:rPr>
          <w:rFonts w:ascii="Arial" w:hAnsi="Arial" w:cs="Arial"/>
          <w:noProof/>
          <w:sz w:val="24"/>
          <w:szCs w:val="24"/>
          <w:lang w:val="ro-RO"/>
        </w:rPr>
        <w:t>si</w:t>
      </w:r>
      <w:r w:rsidRPr="00446F7B">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46F7B">
        <w:rPr>
          <w:rFonts w:ascii="Arial" w:hAnsi="Arial" w:cs="Arial"/>
          <w:sz w:val="24"/>
          <w:szCs w:val="24"/>
          <w:lang w:val="ro-RO"/>
        </w:rPr>
        <w:t xml:space="preserve">Conform art. 43, alin. 3-4 din anexa. nr. 5 la procedură, din </w:t>
      </w:r>
      <w:r w:rsidRPr="00446F7B">
        <w:rPr>
          <w:rFonts w:ascii="Arial" w:hAnsi="Arial" w:cs="Arial"/>
          <w:sz w:val="24"/>
          <w:szCs w:val="24"/>
          <w:lang w:val="ro-RO" w:eastAsia="ro-RO"/>
        </w:rPr>
        <w:t xml:space="preserve">Legea nr. 292/2018 </w:t>
      </w:r>
      <w:r w:rsidRPr="00446F7B">
        <w:rPr>
          <w:rFonts w:ascii="Arial" w:hAnsi="Arial" w:cs="Arial"/>
          <w:i/>
          <w:sz w:val="24"/>
          <w:szCs w:val="24"/>
          <w:lang w:val="ro-RO"/>
        </w:rPr>
        <w:t xml:space="preserve">privind evaluarea impactului anumitor proiecte publice </w:t>
      </w:r>
      <w:r w:rsidR="00E7594D" w:rsidRPr="00446F7B">
        <w:rPr>
          <w:rFonts w:ascii="Arial" w:hAnsi="Arial" w:cs="Arial"/>
          <w:i/>
          <w:sz w:val="24"/>
          <w:szCs w:val="24"/>
          <w:lang w:val="ro-RO"/>
        </w:rPr>
        <w:t>si</w:t>
      </w:r>
      <w:r w:rsidRPr="00446F7B">
        <w:rPr>
          <w:rFonts w:ascii="Arial" w:hAnsi="Arial" w:cs="Arial"/>
          <w:i/>
          <w:sz w:val="24"/>
          <w:szCs w:val="24"/>
          <w:lang w:val="ro-RO"/>
        </w:rPr>
        <w:t xml:space="preserve"> private asupra mediului</w:t>
      </w:r>
      <w:r w:rsidRPr="00446F7B">
        <w:rPr>
          <w:rFonts w:ascii="Arial" w:hAnsi="Arial" w:cs="Arial"/>
          <w:sz w:val="24"/>
          <w:szCs w:val="24"/>
          <w:lang w:val="ro-RO"/>
        </w:rPr>
        <w:t xml:space="preserve">: </w:t>
      </w:r>
      <w:r w:rsidRPr="00446F7B">
        <w:rPr>
          <w:rFonts w:ascii="Arial" w:hAnsi="Arial" w:cs="Arial"/>
          <w:bCs/>
          <w:sz w:val="24"/>
          <w:szCs w:val="24"/>
          <w:lang w:val="ro-RO"/>
        </w:rPr>
        <w:t>(3)</w:t>
      </w:r>
      <w:r w:rsidRPr="00446F7B">
        <w:rPr>
          <w:rFonts w:ascii="Arial" w:hAnsi="Arial" w:cs="Arial"/>
          <w:sz w:val="24"/>
          <w:szCs w:val="24"/>
          <w:lang w:val="ro-RO"/>
        </w:rPr>
        <w:t xml:space="preserve"> La finalizarea proiectelor publice </w:t>
      </w:r>
      <w:r w:rsidR="00E7594D" w:rsidRPr="00446F7B">
        <w:rPr>
          <w:rFonts w:ascii="Arial" w:hAnsi="Arial" w:cs="Arial"/>
          <w:sz w:val="24"/>
          <w:szCs w:val="24"/>
          <w:lang w:val="ro-RO"/>
        </w:rPr>
        <w:t>si</w:t>
      </w:r>
      <w:r w:rsidRPr="00446F7B">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446F7B">
        <w:rPr>
          <w:rFonts w:ascii="Arial" w:hAnsi="Arial" w:cs="Arial"/>
          <w:bCs/>
          <w:sz w:val="24"/>
          <w:szCs w:val="24"/>
          <w:lang w:val="ro-RO"/>
        </w:rPr>
        <w:t>(4)</w:t>
      </w:r>
      <w:r w:rsidRPr="00446F7B">
        <w:rPr>
          <w:rFonts w:ascii="Arial" w:hAnsi="Arial" w:cs="Arial"/>
          <w:sz w:val="24"/>
          <w:szCs w:val="24"/>
          <w:lang w:val="ro-RO"/>
        </w:rPr>
        <w:t xml:space="preserve"> Procesul-verbal întocmit în </w:t>
      </w:r>
      <w:r w:rsidR="00E7594D" w:rsidRPr="00446F7B">
        <w:rPr>
          <w:rFonts w:ascii="Arial" w:hAnsi="Arial" w:cs="Arial"/>
          <w:sz w:val="24"/>
          <w:szCs w:val="24"/>
          <w:lang w:val="ro-RO"/>
        </w:rPr>
        <w:t>si</w:t>
      </w:r>
      <w:r w:rsidRPr="00446F7B">
        <w:rPr>
          <w:rFonts w:ascii="Arial" w:hAnsi="Arial" w:cs="Arial"/>
          <w:sz w:val="24"/>
          <w:szCs w:val="24"/>
          <w:lang w:val="ro-RO"/>
        </w:rPr>
        <w:t xml:space="preserve">tuaţia prevăzută la alin. (3) se </w:t>
      </w:r>
      <w:r w:rsidRPr="00446F7B">
        <w:rPr>
          <w:rFonts w:ascii="Arial" w:hAnsi="Arial" w:cs="Arial"/>
          <w:noProof/>
          <w:sz w:val="24"/>
          <w:szCs w:val="24"/>
          <w:lang w:val="ro-RO"/>
        </w:rPr>
        <w:t xml:space="preserve">anexează </w:t>
      </w:r>
      <w:r w:rsidR="00E7594D" w:rsidRPr="00446F7B">
        <w:rPr>
          <w:rFonts w:ascii="Arial" w:hAnsi="Arial" w:cs="Arial"/>
          <w:noProof/>
          <w:sz w:val="24"/>
          <w:szCs w:val="24"/>
          <w:lang w:val="ro-RO"/>
        </w:rPr>
        <w:t>si</w:t>
      </w:r>
      <w:r w:rsidRPr="00446F7B">
        <w:rPr>
          <w:rFonts w:ascii="Arial" w:hAnsi="Arial" w:cs="Arial"/>
          <w:noProof/>
          <w:sz w:val="24"/>
          <w:szCs w:val="24"/>
          <w:lang w:val="ro-RO"/>
        </w:rPr>
        <w:t xml:space="preserve"> face parte integrantă din procesul-verbal de re</w:t>
      </w:r>
      <w:r w:rsidR="00114469">
        <w:rPr>
          <w:rFonts w:ascii="Arial" w:hAnsi="Arial" w:cs="Arial"/>
          <w:noProof/>
          <w:sz w:val="24"/>
          <w:szCs w:val="24"/>
          <w:lang w:val="ro-RO"/>
        </w:rPr>
        <w:t>cepţie la terminarea lucrărilor;</w:t>
      </w:r>
    </w:p>
    <w:p w:rsidR="00B06A12" w:rsidRPr="00446F7B" w:rsidRDefault="00B06A12" w:rsidP="00C75997">
      <w:pPr>
        <w:spacing w:after="0" w:line="240" w:lineRule="auto"/>
        <w:jc w:val="both"/>
        <w:rPr>
          <w:rFonts w:ascii="Arial" w:eastAsia="Times New Roman" w:hAnsi="Arial" w:cs="Arial"/>
          <w:noProof/>
          <w:sz w:val="24"/>
          <w:szCs w:val="24"/>
          <w:lang w:val="ro-RO" w:eastAsia="en-GB"/>
        </w:rPr>
      </w:pPr>
    </w:p>
    <w:p w:rsidR="00361191" w:rsidRPr="00446F7B" w:rsidRDefault="00361191" w:rsidP="00B31A39">
      <w:pPr>
        <w:spacing w:after="0" w:line="240" w:lineRule="auto"/>
        <w:ind w:firstLine="360"/>
        <w:jc w:val="both"/>
        <w:rPr>
          <w:rFonts w:ascii="Arial" w:eastAsia="Times New Roman" w:hAnsi="Arial" w:cs="Arial"/>
          <w:noProof/>
          <w:sz w:val="24"/>
          <w:szCs w:val="24"/>
          <w:lang w:val="ro-RO" w:eastAsia="en-GB"/>
        </w:rPr>
      </w:pPr>
      <w:r w:rsidRPr="00446F7B">
        <w:rPr>
          <w:rFonts w:ascii="Arial" w:eastAsia="Times New Roman" w:hAnsi="Arial" w:cs="Arial"/>
          <w:noProof/>
          <w:sz w:val="24"/>
          <w:szCs w:val="24"/>
          <w:lang w:val="ro-RO" w:eastAsia="en-GB"/>
        </w:rPr>
        <w:t xml:space="preserve">Prezenta decizie este valabilă pe toată perioada de realizare a proiectului, iar în </w:t>
      </w:r>
      <w:r w:rsidR="00E7594D" w:rsidRPr="00446F7B">
        <w:rPr>
          <w:rFonts w:ascii="Arial" w:eastAsia="Times New Roman" w:hAnsi="Arial" w:cs="Arial"/>
          <w:noProof/>
          <w:sz w:val="24"/>
          <w:szCs w:val="24"/>
          <w:lang w:val="ro-RO" w:eastAsia="en-GB"/>
        </w:rPr>
        <w:t>si</w:t>
      </w:r>
      <w:r w:rsidRPr="00446F7B">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446F7B" w:rsidRDefault="00361191" w:rsidP="00361191">
      <w:pPr>
        <w:spacing w:after="0" w:line="240" w:lineRule="auto"/>
        <w:jc w:val="both"/>
        <w:rPr>
          <w:rFonts w:ascii="Arial" w:eastAsia="Times New Roman" w:hAnsi="Arial" w:cs="Arial"/>
          <w:noProof/>
          <w:sz w:val="24"/>
          <w:szCs w:val="24"/>
          <w:lang w:val="ro-RO" w:eastAsia="en-GB"/>
        </w:rPr>
      </w:pPr>
      <w:r w:rsidRPr="00446F7B">
        <w:rPr>
          <w:rFonts w:ascii="Arial" w:eastAsia="Times New Roman" w:hAnsi="Arial" w:cs="Arial"/>
          <w:noProof/>
          <w:sz w:val="24"/>
          <w:szCs w:val="24"/>
          <w:lang w:val="ro-RO" w:eastAsia="en-GB"/>
        </w:rPr>
        <w:t xml:space="preserve">    Orice persoană care face parte din publicul interesat </w:t>
      </w:r>
      <w:r w:rsidR="00E7594D" w:rsidRPr="00446F7B">
        <w:rPr>
          <w:rFonts w:ascii="Arial" w:eastAsia="Times New Roman" w:hAnsi="Arial" w:cs="Arial"/>
          <w:noProof/>
          <w:sz w:val="24"/>
          <w:szCs w:val="24"/>
          <w:lang w:val="ro-RO" w:eastAsia="en-GB"/>
        </w:rPr>
        <w:t>si</w:t>
      </w:r>
      <w:r w:rsidRPr="00446F7B">
        <w:rPr>
          <w:rFonts w:ascii="Arial" w:eastAsia="Times New Roman" w:hAnsi="Arial" w:cs="Arial"/>
          <w:noProof/>
          <w:sz w:val="24"/>
          <w:szCs w:val="24"/>
          <w:lang w:val="ro-RO" w:eastAsia="en-GB"/>
        </w:rPr>
        <w:t xml:space="preserve"> care se con</w:t>
      </w:r>
      <w:r w:rsidR="00E7594D" w:rsidRPr="00446F7B">
        <w:rPr>
          <w:rFonts w:ascii="Arial" w:eastAsia="Times New Roman" w:hAnsi="Arial" w:cs="Arial"/>
          <w:noProof/>
          <w:sz w:val="24"/>
          <w:szCs w:val="24"/>
          <w:lang w:val="ro-RO" w:eastAsia="en-GB"/>
        </w:rPr>
        <w:t>si</w:t>
      </w:r>
      <w:r w:rsidRPr="00446F7B">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446F7B">
        <w:rPr>
          <w:rFonts w:ascii="Arial" w:eastAsia="Times New Roman" w:hAnsi="Arial" w:cs="Arial"/>
          <w:noProof/>
          <w:sz w:val="24"/>
          <w:szCs w:val="24"/>
          <w:lang w:val="ro-RO" w:eastAsia="en-GB"/>
        </w:rPr>
        <w:t>si</w:t>
      </w:r>
      <w:r w:rsidRPr="00446F7B">
        <w:rPr>
          <w:rFonts w:ascii="Arial" w:eastAsia="Times New Roman" w:hAnsi="Arial" w:cs="Arial"/>
          <w:noProof/>
          <w:sz w:val="24"/>
          <w:szCs w:val="24"/>
          <w:lang w:val="ro-RO" w:eastAsia="en-GB"/>
        </w:rPr>
        <w:t>unile autorităţii publice competente care fac obiectul participării publicului, inclu</w:t>
      </w:r>
      <w:r w:rsidR="00E7594D" w:rsidRPr="00446F7B">
        <w:rPr>
          <w:rFonts w:ascii="Arial" w:eastAsia="Times New Roman" w:hAnsi="Arial" w:cs="Arial"/>
          <w:noProof/>
          <w:sz w:val="24"/>
          <w:szCs w:val="24"/>
          <w:lang w:val="ro-RO" w:eastAsia="en-GB"/>
        </w:rPr>
        <w:t>si</w:t>
      </w:r>
      <w:r w:rsidRPr="00446F7B">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446F7B">
        <w:rPr>
          <w:rFonts w:ascii="Arial" w:eastAsia="Times New Roman" w:hAnsi="Arial" w:cs="Arial"/>
          <w:noProof/>
          <w:sz w:val="24"/>
          <w:szCs w:val="24"/>
          <w:lang w:val="ro-RO" w:eastAsia="en-GB"/>
        </w:rPr>
        <w:t>si</w:t>
      </w:r>
      <w:r w:rsidRPr="00446F7B">
        <w:rPr>
          <w:rFonts w:ascii="Arial" w:eastAsia="Times New Roman" w:hAnsi="Arial" w:cs="Arial"/>
          <w:noProof/>
          <w:sz w:val="24"/>
          <w:szCs w:val="24"/>
          <w:lang w:val="ro-RO" w:eastAsia="en-GB"/>
        </w:rPr>
        <w:t xml:space="preserve"> completările ulterioare.</w:t>
      </w:r>
    </w:p>
    <w:p w:rsidR="00361191" w:rsidRPr="00446F7B" w:rsidRDefault="00361191" w:rsidP="00361191">
      <w:pPr>
        <w:spacing w:after="0" w:line="240" w:lineRule="auto"/>
        <w:jc w:val="both"/>
        <w:rPr>
          <w:rFonts w:ascii="Arial" w:eastAsia="Times New Roman" w:hAnsi="Arial" w:cs="Arial"/>
          <w:noProof/>
          <w:sz w:val="24"/>
          <w:szCs w:val="24"/>
          <w:lang w:val="ro-RO" w:eastAsia="en-GB"/>
        </w:rPr>
      </w:pPr>
      <w:r w:rsidRPr="00446F7B">
        <w:rPr>
          <w:rFonts w:ascii="Arial" w:eastAsia="Times New Roman" w:hAnsi="Arial" w:cs="Arial"/>
          <w:noProof/>
          <w:sz w:val="24"/>
          <w:szCs w:val="24"/>
          <w:lang w:val="ro-RO" w:eastAsia="en-GB"/>
        </w:rPr>
        <w:t xml:space="preserve">    Se poate adresa instanţei de contencios administrativ competente </w:t>
      </w:r>
      <w:r w:rsidR="00E7594D" w:rsidRPr="00446F7B">
        <w:rPr>
          <w:rFonts w:ascii="Arial" w:eastAsia="Times New Roman" w:hAnsi="Arial" w:cs="Arial"/>
          <w:noProof/>
          <w:sz w:val="24"/>
          <w:szCs w:val="24"/>
          <w:lang w:val="ro-RO" w:eastAsia="en-GB"/>
        </w:rPr>
        <w:t>si</w:t>
      </w:r>
      <w:r w:rsidRPr="00446F7B">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446F7B">
        <w:rPr>
          <w:rFonts w:ascii="Arial" w:hAnsi="Arial" w:cs="Arial"/>
          <w:sz w:val="24"/>
          <w:szCs w:val="24"/>
          <w:lang w:val="ro-RO" w:eastAsia="ro-RO"/>
        </w:rPr>
        <w:t>Legea nr. 292/2018</w:t>
      </w:r>
      <w:r w:rsidRPr="00446F7B">
        <w:rPr>
          <w:rFonts w:ascii="Arial" w:eastAsia="Times New Roman" w:hAnsi="Arial" w:cs="Arial"/>
          <w:noProof/>
          <w:sz w:val="24"/>
          <w:szCs w:val="24"/>
          <w:lang w:val="ro-RO" w:eastAsia="en-GB"/>
        </w:rPr>
        <w:t xml:space="preserve"> privind evaluarea impactului anumitor proiecte publice </w:t>
      </w:r>
      <w:r w:rsidR="00E7594D" w:rsidRPr="00446F7B">
        <w:rPr>
          <w:rFonts w:ascii="Arial" w:eastAsia="Times New Roman" w:hAnsi="Arial" w:cs="Arial"/>
          <w:noProof/>
          <w:sz w:val="24"/>
          <w:szCs w:val="24"/>
          <w:lang w:val="ro-RO" w:eastAsia="en-GB"/>
        </w:rPr>
        <w:t>si</w:t>
      </w:r>
      <w:r w:rsidRPr="00446F7B">
        <w:rPr>
          <w:rFonts w:ascii="Arial" w:eastAsia="Times New Roman" w:hAnsi="Arial" w:cs="Arial"/>
          <w:noProof/>
          <w:sz w:val="24"/>
          <w:szCs w:val="24"/>
          <w:lang w:val="ro-RO" w:eastAsia="en-GB"/>
        </w:rPr>
        <w:t xml:space="preserve"> private asupra mediului, con</w:t>
      </w:r>
      <w:r w:rsidR="00E7594D" w:rsidRPr="00446F7B">
        <w:rPr>
          <w:rFonts w:ascii="Arial" w:eastAsia="Times New Roman" w:hAnsi="Arial" w:cs="Arial"/>
          <w:noProof/>
          <w:sz w:val="24"/>
          <w:szCs w:val="24"/>
          <w:lang w:val="ro-RO" w:eastAsia="en-GB"/>
        </w:rPr>
        <w:t>si</w:t>
      </w:r>
      <w:r w:rsidRPr="00446F7B">
        <w:rPr>
          <w:rFonts w:ascii="Arial" w:eastAsia="Times New Roman" w:hAnsi="Arial" w:cs="Arial"/>
          <w:noProof/>
          <w:sz w:val="24"/>
          <w:szCs w:val="24"/>
          <w:lang w:val="ro-RO" w:eastAsia="en-GB"/>
        </w:rPr>
        <w:t>derându-se că acestea sunt vătămate într-un drept al lor sau într-un interes legitim.</w:t>
      </w:r>
    </w:p>
    <w:p w:rsidR="00361191" w:rsidRPr="00446F7B" w:rsidRDefault="00361191" w:rsidP="00361191">
      <w:pPr>
        <w:spacing w:after="0" w:line="240" w:lineRule="auto"/>
        <w:jc w:val="both"/>
        <w:rPr>
          <w:rFonts w:ascii="Arial" w:eastAsia="Times New Roman" w:hAnsi="Arial" w:cs="Arial"/>
          <w:noProof/>
          <w:sz w:val="24"/>
          <w:szCs w:val="24"/>
          <w:lang w:val="ro-RO" w:eastAsia="en-GB"/>
        </w:rPr>
      </w:pPr>
      <w:r w:rsidRPr="00446F7B">
        <w:rPr>
          <w:rFonts w:ascii="Arial" w:eastAsia="Times New Roman" w:hAnsi="Arial" w:cs="Arial"/>
          <w:noProof/>
          <w:sz w:val="24"/>
          <w:szCs w:val="24"/>
          <w:lang w:val="ro-RO" w:eastAsia="en-GB"/>
        </w:rPr>
        <w:t>    Actele sau omi</w:t>
      </w:r>
      <w:r w:rsidR="00E7594D" w:rsidRPr="00446F7B">
        <w:rPr>
          <w:rFonts w:ascii="Arial" w:eastAsia="Times New Roman" w:hAnsi="Arial" w:cs="Arial"/>
          <w:noProof/>
          <w:sz w:val="24"/>
          <w:szCs w:val="24"/>
          <w:lang w:val="ro-RO" w:eastAsia="en-GB"/>
        </w:rPr>
        <w:t>si</w:t>
      </w:r>
      <w:r w:rsidRPr="00446F7B">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446F7B" w:rsidRDefault="00361191" w:rsidP="00361191">
      <w:pPr>
        <w:spacing w:after="0" w:line="240" w:lineRule="auto"/>
        <w:jc w:val="both"/>
        <w:rPr>
          <w:rFonts w:ascii="Arial" w:eastAsia="Times New Roman" w:hAnsi="Arial" w:cs="Arial"/>
          <w:noProof/>
          <w:sz w:val="24"/>
          <w:szCs w:val="24"/>
          <w:lang w:val="ro-RO" w:eastAsia="en-GB"/>
        </w:rPr>
      </w:pPr>
      <w:r w:rsidRPr="00446F7B">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446F7B">
        <w:rPr>
          <w:rFonts w:ascii="Arial" w:hAnsi="Arial" w:cs="Arial"/>
          <w:sz w:val="24"/>
          <w:szCs w:val="24"/>
          <w:lang w:val="ro-RO" w:eastAsia="ro-RO"/>
        </w:rPr>
        <w:t>Legea nr. 292/2018</w:t>
      </w:r>
      <w:r w:rsidR="003230BA" w:rsidRPr="00446F7B">
        <w:rPr>
          <w:rFonts w:ascii="Arial" w:eastAsia="Times New Roman" w:hAnsi="Arial" w:cs="Arial"/>
          <w:noProof/>
          <w:sz w:val="24"/>
          <w:szCs w:val="24"/>
          <w:lang w:val="ro-RO" w:eastAsia="en-GB"/>
        </w:rPr>
        <w:t xml:space="preserve"> </w:t>
      </w:r>
      <w:r w:rsidRPr="00446F7B">
        <w:rPr>
          <w:rFonts w:ascii="Arial" w:eastAsia="Times New Roman" w:hAnsi="Arial" w:cs="Arial"/>
          <w:noProof/>
          <w:sz w:val="24"/>
          <w:szCs w:val="24"/>
          <w:lang w:val="ro-RO" w:eastAsia="en-GB"/>
        </w:rPr>
        <w:t xml:space="preserve">privind evaluarea impactului anumitor proiecte publice </w:t>
      </w:r>
      <w:r w:rsidR="00E7594D" w:rsidRPr="00446F7B">
        <w:rPr>
          <w:rFonts w:ascii="Arial" w:eastAsia="Times New Roman" w:hAnsi="Arial" w:cs="Arial"/>
          <w:noProof/>
          <w:sz w:val="24"/>
          <w:szCs w:val="24"/>
          <w:lang w:val="ro-RO" w:eastAsia="en-GB"/>
        </w:rPr>
        <w:t>si</w:t>
      </w:r>
      <w:r w:rsidRPr="00446F7B">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446F7B" w:rsidRDefault="00361191" w:rsidP="00361191">
      <w:pPr>
        <w:spacing w:after="0" w:line="240" w:lineRule="auto"/>
        <w:jc w:val="both"/>
        <w:rPr>
          <w:rFonts w:ascii="Arial" w:eastAsia="Times New Roman" w:hAnsi="Arial" w:cs="Arial"/>
          <w:noProof/>
          <w:sz w:val="24"/>
          <w:szCs w:val="24"/>
          <w:lang w:val="ro-RO" w:eastAsia="en-GB"/>
        </w:rPr>
      </w:pPr>
      <w:r w:rsidRPr="00446F7B">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446F7B" w:rsidRDefault="00361191" w:rsidP="00B3605B">
      <w:pPr>
        <w:spacing w:after="0" w:line="240" w:lineRule="auto"/>
        <w:jc w:val="both"/>
        <w:rPr>
          <w:rFonts w:ascii="Arial" w:eastAsia="Times New Roman" w:hAnsi="Arial" w:cs="Arial"/>
          <w:noProof/>
          <w:sz w:val="24"/>
          <w:szCs w:val="24"/>
          <w:lang w:val="ro-RO" w:eastAsia="en-GB"/>
        </w:rPr>
      </w:pPr>
      <w:r w:rsidRPr="00446F7B">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446F7B">
        <w:rPr>
          <w:rFonts w:ascii="Arial" w:eastAsia="Times New Roman" w:hAnsi="Arial" w:cs="Arial"/>
          <w:noProof/>
          <w:sz w:val="24"/>
          <w:szCs w:val="24"/>
          <w:lang w:val="ro-RO" w:eastAsia="en-GB"/>
        </w:rPr>
        <w:t>si</w:t>
      </w:r>
      <w:r w:rsidRPr="00446F7B">
        <w:rPr>
          <w:rFonts w:ascii="Arial" w:eastAsia="Times New Roman" w:hAnsi="Arial" w:cs="Arial"/>
          <w:noProof/>
          <w:sz w:val="24"/>
          <w:szCs w:val="24"/>
          <w:lang w:val="ro-RO" w:eastAsia="en-GB"/>
        </w:rPr>
        <w:t xml:space="preserve"> trebuie să fie echitabilă, rapidă </w:t>
      </w:r>
      <w:r w:rsidR="00E7594D" w:rsidRPr="00446F7B">
        <w:rPr>
          <w:rFonts w:ascii="Arial" w:eastAsia="Times New Roman" w:hAnsi="Arial" w:cs="Arial"/>
          <w:noProof/>
          <w:sz w:val="24"/>
          <w:szCs w:val="24"/>
          <w:lang w:val="ro-RO" w:eastAsia="en-GB"/>
        </w:rPr>
        <w:t>si</w:t>
      </w:r>
      <w:r w:rsidRPr="00446F7B">
        <w:rPr>
          <w:rFonts w:ascii="Arial" w:eastAsia="Times New Roman" w:hAnsi="Arial" w:cs="Arial"/>
          <w:noProof/>
          <w:sz w:val="24"/>
          <w:szCs w:val="24"/>
          <w:lang w:val="ro-RO" w:eastAsia="en-GB"/>
        </w:rPr>
        <w:t xml:space="preserve"> corectă.</w:t>
      </w:r>
    </w:p>
    <w:p w:rsidR="00B3605B" w:rsidRPr="00446F7B" w:rsidRDefault="00B3605B" w:rsidP="00B3605B">
      <w:pPr>
        <w:autoSpaceDE w:val="0"/>
        <w:autoSpaceDN w:val="0"/>
        <w:adjustRightInd w:val="0"/>
        <w:spacing w:after="0" w:line="240" w:lineRule="auto"/>
        <w:jc w:val="both"/>
        <w:rPr>
          <w:rFonts w:ascii="Arial" w:hAnsi="Arial" w:cs="Arial"/>
          <w:noProof/>
          <w:sz w:val="24"/>
          <w:szCs w:val="24"/>
          <w:lang w:val="ro-RO"/>
        </w:rPr>
      </w:pPr>
      <w:r w:rsidRPr="00446F7B">
        <w:rPr>
          <w:rFonts w:ascii="Arial" w:hAnsi="Arial" w:cs="Arial"/>
          <w:noProof/>
          <w:sz w:val="24"/>
          <w:szCs w:val="24"/>
          <w:lang w:val="ro-RO"/>
        </w:rPr>
        <w:t xml:space="preserve">    Prezenta decizie poate fi contestată în conformitate cu prevederile </w:t>
      </w:r>
      <w:r w:rsidRPr="00446F7B">
        <w:rPr>
          <w:rFonts w:ascii="Arial" w:hAnsi="Arial" w:cs="Arial"/>
          <w:sz w:val="24"/>
          <w:szCs w:val="24"/>
          <w:lang w:val="ro-RO" w:eastAsia="ro-RO"/>
        </w:rPr>
        <w:t>Legii nr. 292/2018</w:t>
      </w:r>
      <w:r w:rsidRPr="00446F7B">
        <w:rPr>
          <w:rFonts w:ascii="Arial" w:eastAsia="Times New Roman" w:hAnsi="Arial" w:cs="Arial"/>
          <w:noProof/>
          <w:sz w:val="24"/>
          <w:szCs w:val="24"/>
          <w:lang w:val="ro-RO" w:eastAsia="en-GB"/>
        </w:rPr>
        <w:t xml:space="preserve"> privind evaluarea impactului anumitor proiecte publice </w:t>
      </w:r>
      <w:r w:rsidR="00E7594D" w:rsidRPr="00446F7B">
        <w:rPr>
          <w:rFonts w:ascii="Arial" w:eastAsia="Times New Roman" w:hAnsi="Arial" w:cs="Arial"/>
          <w:noProof/>
          <w:sz w:val="24"/>
          <w:szCs w:val="24"/>
          <w:lang w:val="ro-RO" w:eastAsia="en-GB"/>
        </w:rPr>
        <w:t>si</w:t>
      </w:r>
      <w:r w:rsidRPr="00446F7B">
        <w:rPr>
          <w:rFonts w:ascii="Arial" w:eastAsia="Times New Roman" w:hAnsi="Arial" w:cs="Arial"/>
          <w:noProof/>
          <w:sz w:val="24"/>
          <w:szCs w:val="24"/>
          <w:lang w:val="ro-RO" w:eastAsia="en-GB"/>
        </w:rPr>
        <w:t xml:space="preserve"> private asupra mediului</w:t>
      </w:r>
      <w:r w:rsidRPr="00446F7B">
        <w:rPr>
          <w:rFonts w:ascii="Arial" w:hAnsi="Arial" w:cs="Arial"/>
          <w:b/>
          <w:sz w:val="24"/>
          <w:szCs w:val="24"/>
          <w:lang w:val="ro-RO" w:eastAsia="ro-RO"/>
        </w:rPr>
        <w:t xml:space="preserve"> </w:t>
      </w:r>
      <w:r w:rsidR="00E7594D" w:rsidRPr="00446F7B">
        <w:rPr>
          <w:rFonts w:ascii="Arial" w:hAnsi="Arial" w:cs="Arial"/>
          <w:noProof/>
          <w:sz w:val="24"/>
          <w:szCs w:val="24"/>
          <w:lang w:val="ro-RO"/>
        </w:rPr>
        <w:t>si</w:t>
      </w:r>
      <w:r w:rsidRPr="00446F7B">
        <w:rPr>
          <w:rFonts w:ascii="Arial" w:hAnsi="Arial" w:cs="Arial"/>
          <w:noProof/>
          <w:sz w:val="24"/>
          <w:szCs w:val="24"/>
          <w:lang w:val="ro-RO"/>
        </w:rPr>
        <w:t xml:space="preserve"> ale Legii contenciosului administrativ nr. 554/2004, cu modificările </w:t>
      </w:r>
      <w:r w:rsidR="00E7594D" w:rsidRPr="00446F7B">
        <w:rPr>
          <w:rFonts w:ascii="Arial" w:hAnsi="Arial" w:cs="Arial"/>
          <w:noProof/>
          <w:sz w:val="24"/>
          <w:szCs w:val="24"/>
          <w:lang w:val="ro-RO"/>
        </w:rPr>
        <w:t>si</w:t>
      </w:r>
      <w:r w:rsidRPr="00446F7B">
        <w:rPr>
          <w:rFonts w:ascii="Arial" w:hAnsi="Arial" w:cs="Arial"/>
          <w:noProof/>
          <w:sz w:val="24"/>
          <w:szCs w:val="24"/>
          <w:lang w:val="ro-RO"/>
        </w:rPr>
        <w:t xml:space="preserve"> completările ulterioare.</w:t>
      </w:r>
    </w:p>
    <w:p w:rsidR="001334D5" w:rsidRPr="00446F7B" w:rsidRDefault="00356C75" w:rsidP="00461EDF">
      <w:pPr>
        <w:autoSpaceDE w:val="0"/>
        <w:autoSpaceDN w:val="0"/>
        <w:adjustRightInd w:val="0"/>
        <w:spacing w:after="0" w:line="240" w:lineRule="auto"/>
        <w:jc w:val="both"/>
        <w:rPr>
          <w:rFonts w:ascii="Arial" w:hAnsi="Arial" w:cs="Arial"/>
          <w:noProof/>
          <w:sz w:val="24"/>
          <w:szCs w:val="24"/>
          <w:lang w:val="ro-RO"/>
        </w:rPr>
      </w:pPr>
      <w:r w:rsidRPr="00446F7B">
        <w:rPr>
          <w:rFonts w:ascii="Arial" w:hAnsi="Arial" w:cs="Arial"/>
          <w:sz w:val="24"/>
          <w:szCs w:val="24"/>
          <w:lang w:val="ro-RO"/>
        </w:rPr>
        <w:t xml:space="preserve">    </w:t>
      </w:r>
      <w:r w:rsidR="00B3605B" w:rsidRPr="00446F7B">
        <w:rPr>
          <w:rFonts w:ascii="Arial" w:hAnsi="Arial" w:cs="Arial"/>
          <w:sz w:val="24"/>
          <w:szCs w:val="24"/>
          <w:lang w:val="ro-RO"/>
        </w:rPr>
        <w:t xml:space="preserve">Prezentul act nu exonerează de răspundere titularul, proiectantul </w:t>
      </w:r>
      <w:r w:rsidR="00E7594D" w:rsidRPr="00446F7B">
        <w:rPr>
          <w:rFonts w:ascii="Arial" w:hAnsi="Arial" w:cs="Arial"/>
          <w:sz w:val="24"/>
          <w:szCs w:val="24"/>
          <w:lang w:val="ro-RO"/>
        </w:rPr>
        <w:t>si</w:t>
      </w:r>
      <w:r w:rsidR="00B3605B" w:rsidRPr="00446F7B">
        <w:rPr>
          <w:rFonts w:ascii="Arial" w:hAnsi="Arial" w:cs="Arial"/>
          <w:sz w:val="24"/>
          <w:szCs w:val="24"/>
          <w:lang w:val="ro-RO"/>
        </w:rPr>
        <w:t>/sau constructorul în cazul producerii unor accidente în timpul execuţiei lucrărilor sau exploatării acestora.</w:t>
      </w:r>
    </w:p>
    <w:p w:rsidR="00042864" w:rsidRDefault="00042864" w:rsidP="00114469">
      <w:pPr>
        <w:spacing w:after="0" w:line="240" w:lineRule="auto"/>
        <w:rPr>
          <w:rFonts w:ascii="Arial" w:hAnsi="Arial" w:cs="Arial"/>
          <w:b/>
          <w:bCs/>
          <w:sz w:val="24"/>
          <w:szCs w:val="24"/>
          <w:lang w:val="ro-RO"/>
        </w:rPr>
      </w:pPr>
    </w:p>
    <w:p w:rsidR="007E7C6C" w:rsidRDefault="007E7C6C" w:rsidP="00DC65B9">
      <w:pPr>
        <w:spacing w:after="0" w:line="240" w:lineRule="auto"/>
        <w:jc w:val="center"/>
        <w:rPr>
          <w:rFonts w:ascii="Arial" w:hAnsi="Arial" w:cs="Arial"/>
          <w:b/>
          <w:bCs/>
          <w:sz w:val="24"/>
          <w:szCs w:val="24"/>
          <w:lang w:val="ro-RO"/>
        </w:rPr>
      </w:pPr>
    </w:p>
    <w:p w:rsidR="007E7C6C" w:rsidRDefault="007E7C6C" w:rsidP="00DC65B9">
      <w:pPr>
        <w:spacing w:after="0" w:line="240" w:lineRule="auto"/>
        <w:jc w:val="center"/>
        <w:rPr>
          <w:rFonts w:ascii="Arial" w:hAnsi="Arial" w:cs="Arial"/>
          <w:b/>
          <w:bCs/>
          <w:sz w:val="24"/>
          <w:szCs w:val="24"/>
          <w:lang w:val="ro-RO"/>
        </w:rPr>
      </w:pPr>
    </w:p>
    <w:p w:rsidR="007E7C6C" w:rsidRDefault="007E7C6C" w:rsidP="00DC65B9">
      <w:pPr>
        <w:spacing w:after="0" w:line="240" w:lineRule="auto"/>
        <w:jc w:val="center"/>
        <w:rPr>
          <w:rFonts w:ascii="Arial" w:hAnsi="Arial" w:cs="Arial"/>
          <w:b/>
          <w:bCs/>
          <w:sz w:val="24"/>
          <w:szCs w:val="24"/>
          <w:lang w:val="ro-RO"/>
        </w:rPr>
      </w:pPr>
    </w:p>
    <w:p w:rsidR="00DC65B9" w:rsidRPr="00B47D96" w:rsidRDefault="00DC65B9" w:rsidP="00DC65B9">
      <w:pPr>
        <w:spacing w:after="0" w:line="240" w:lineRule="auto"/>
        <w:jc w:val="center"/>
        <w:rPr>
          <w:rFonts w:ascii="Arial" w:hAnsi="Arial" w:cs="Arial"/>
          <w:b/>
          <w:bCs/>
          <w:sz w:val="24"/>
          <w:szCs w:val="24"/>
          <w:lang w:val="ro-RO"/>
        </w:rPr>
      </w:pPr>
      <w:r w:rsidRPr="00B47D96">
        <w:rPr>
          <w:rFonts w:ascii="Arial" w:hAnsi="Arial" w:cs="Arial"/>
          <w:b/>
          <w:bCs/>
          <w:sz w:val="24"/>
          <w:szCs w:val="24"/>
          <w:lang w:val="ro-RO"/>
        </w:rPr>
        <w:lastRenderedPageBreak/>
        <w:t>DIRECTOR EXECUTIV</w:t>
      </w:r>
    </w:p>
    <w:p w:rsidR="00DC65B9" w:rsidRPr="00B47D96" w:rsidRDefault="00DC65B9" w:rsidP="00DC65B9">
      <w:pPr>
        <w:spacing w:after="0" w:line="240" w:lineRule="auto"/>
        <w:jc w:val="center"/>
        <w:rPr>
          <w:rFonts w:ascii="Arial" w:hAnsi="Arial" w:cs="Arial"/>
          <w:b/>
          <w:bCs/>
          <w:sz w:val="24"/>
          <w:szCs w:val="24"/>
          <w:lang w:val="ro-RO"/>
        </w:rPr>
      </w:pPr>
      <w:r w:rsidRPr="00B47D96">
        <w:rPr>
          <w:rFonts w:ascii="Arial" w:hAnsi="Arial" w:cs="Arial"/>
          <w:b/>
          <w:bCs/>
          <w:sz w:val="24"/>
          <w:szCs w:val="24"/>
          <w:lang w:val="ro-RO"/>
        </w:rPr>
        <w:t>dr. ing. Aurica GREC</w:t>
      </w:r>
    </w:p>
    <w:p w:rsidR="00DC65B9" w:rsidRPr="00B47D96" w:rsidRDefault="00DC65B9" w:rsidP="00DC65B9">
      <w:pPr>
        <w:spacing w:after="0" w:line="360" w:lineRule="auto"/>
        <w:jc w:val="both"/>
        <w:rPr>
          <w:rFonts w:ascii="Arial" w:hAnsi="Arial" w:cs="Arial"/>
          <w:b/>
          <w:bCs/>
          <w:sz w:val="24"/>
          <w:szCs w:val="24"/>
          <w:lang w:val="ro-RO"/>
        </w:rPr>
      </w:pPr>
      <w:r w:rsidRPr="00B47D96">
        <w:rPr>
          <w:rFonts w:ascii="Arial" w:hAnsi="Arial" w:cs="Arial"/>
          <w:b/>
          <w:bCs/>
          <w:sz w:val="24"/>
          <w:szCs w:val="24"/>
          <w:lang w:val="ro-RO"/>
        </w:rPr>
        <w:t xml:space="preserve">         </w:t>
      </w:r>
    </w:p>
    <w:p w:rsidR="008D131F" w:rsidRPr="00114469" w:rsidRDefault="00DC65B9" w:rsidP="0011446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114469" w:rsidRDefault="00114469" w:rsidP="00DC65B9">
      <w:pPr>
        <w:spacing w:after="0" w:line="240" w:lineRule="auto"/>
        <w:jc w:val="both"/>
        <w:outlineLvl w:val="0"/>
        <w:rPr>
          <w:rFonts w:ascii="Arial" w:hAnsi="Arial" w:cs="Arial"/>
          <w:bCs/>
          <w:sz w:val="24"/>
          <w:szCs w:val="24"/>
          <w:lang w:val="ro-RO"/>
        </w:rPr>
      </w:pPr>
    </w:p>
    <w:p w:rsidR="007E7C6C" w:rsidRDefault="007E7C6C" w:rsidP="00DC65B9">
      <w:pPr>
        <w:spacing w:after="0" w:line="240" w:lineRule="auto"/>
        <w:jc w:val="both"/>
        <w:outlineLvl w:val="0"/>
        <w:rPr>
          <w:rFonts w:ascii="Arial" w:hAnsi="Arial" w:cs="Arial"/>
          <w:bCs/>
          <w:sz w:val="24"/>
          <w:szCs w:val="24"/>
          <w:lang w:val="ro-RO"/>
        </w:rPr>
      </w:pPr>
    </w:p>
    <w:p w:rsidR="007E7C6C" w:rsidRDefault="007E7C6C" w:rsidP="00DC65B9">
      <w:pPr>
        <w:spacing w:after="0" w:line="240" w:lineRule="auto"/>
        <w:jc w:val="both"/>
        <w:outlineLvl w:val="0"/>
        <w:rPr>
          <w:rFonts w:ascii="Arial" w:hAnsi="Arial" w:cs="Arial"/>
          <w:bCs/>
          <w:sz w:val="24"/>
          <w:szCs w:val="24"/>
          <w:lang w:val="ro-RO"/>
        </w:rPr>
      </w:pPr>
    </w:p>
    <w:p w:rsidR="007E7C6C" w:rsidRDefault="007E7C6C" w:rsidP="00DC65B9">
      <w:pPr>
        <w:spacing w:after="0" w:line="240" w:lineRule="auto"/>
        <w:jc w:val="both"/>
        <w:outlineLvl w:val="0"/>
        <w:rPr>
          <w:rFonts w:ascii="Arial" w:hAnsi="Arial" w:cs="Arial"/>
          <w:bCs/>
          <w:sz w:val="24"/>
          <w:szCs w:val="24"/>
          <w:lang w:val="ro-RO"/>
        </w:rPr>
      </w:pPr>
    </w:p>
    <w:p w:rsidR="007E7C6C" w:rsidRDefault="007E7C6C" w:rsidP="00DC65B9">
      <w:pPr>
        <w:spacing w:after="0" w:line="240" w:lineRule="auto"/>
        <w:jc w:val="both"/>
        <w:outlineLvl w:val="0"/>
        <w:rPr>
          <w:rFonts w:ascii="Arial" w:hAnsi="Arial" w:cs="Arial"/>
          <w:bCs/>
          <w:sz w:val="24"/>
          <w:szCs w:val="24"/>
          <w:lang w:val="ro-RO"/>
        </w:rPr>
      </w:pPr>
    </w:p>
    <w:p w:rsidR="007E7C6C" w:rsidRDefault="007E7C6C" w:rsidP="00DC65B9">
      <w:pPr>
        <w:spacing w:after="0" w:line="240" w:lineRule="auto"/>
        <w:jc w:val="both"/>
        <w:outlineLvl w:val="0"/>
        <w:rPr>
          <w:rFonts w:ascii="Arial" w:hAnsi="Arial" w:cs="Arial"/>
          <w:bCs/>
          <w:sz w:val="24"/>
          <w:szCs w:val="24"/>
          <w:lang w:val="ro-RO"/>
        </w:rPr>
      </w:pPr>
    </w:p>
    <w:p w:rsidR="007E7C6C" w:rsidRDefault="007E7C6C" w:rsidP="00DC65B9">
      <w:pPr>
        <w:spacing w:after="0" w:line="240" w:lineRule="auto"/>
        <w:jc w:val="both"/>
        <w:outlineLvl w:val="0"/>
        <w:rPr>
          <w:rFonts w:ascii="Arial" w:hAnsi="Arial" w:cs="Arial"/>
          <w:bCs/>
          <w:sz w:val="24"/>
          <w:szCs w:val="24"/>
          <w:lang w:val="ro-RO"/>
        </w:rPr>
      </w:pPr>
    </w:p>
    <w:p w:rsidR="007E7C6C" w:rsidRDefault="007E7C6C" w:rsidP="00DC65B9">
      <w:pPr>
        <w:spacing w:after="0" w:line="240" w:lineRule="auto"/>
        <w:jc w:val="both"/>
        <w:outlineLvl w:val="0"/>
        <w:rPr>
          <w:rFonts w:ascii="Arial" w:hAnsi="Arial" w:cs="Arial"/>
          <w:bCs/>
          <w:sz w:val="24"/>
          <w:szCs w:val="24"/>
          <w:lang w:val="ro-RO"/>
        </w:rPr>
      </w:pPr>
    </w:p>
    <w:p w:rsidR="007E7C6C" w:rsidRDefault="007E7C6C" w:rsidP="00DC65B9">
      <w:pPr>
        <w:spacing w:after="0" w:line="240" w:lineRule="auto"/>
        <w:jc w:val="both"/>
        <w:outlineLvl w:val="0"/>
        <w:rPr>
          <w:rFonts w:ascii="Arial" w:hAnsi="Arial" w:cs="Arial"/>
          <w:bCs/>
          <w:sz w:val="24"/>
          <w:szCs w:val="24"/>
          <w:lang w:val="ro-RO"/>
        </w:rPr>
      </w:pPr>
    </w:p>
    <w:p w:rsidR="00DC65B9" w:rsidRPr="00804654" w:rsidRDefault="00DC65B9" w:rsidP="00DC65B9">
      <w:pPr>
        <w:spacing w:after="0" w:line="240" w:lineRule="auto"/>
        <w:jc w:val="both"/>
        <w:outlineLvl w:val="0"/>
        <w:rPr>
          <w:rFonts w:ascii="Arial" w:hAnsi="Arial" w:cs="Arial"/>
          <w:bCs/>
          <w:sz w:val="24"/>
          <w:szCs w:val="24"/>
          <w:lang w:val="ro-RO"/>
        </w:rPr>
      </w:pPr>
      <w:r w:rsidRPr="00804654">
        <w:rPr>
          <w:rFonts w:ascii="Arial" w:hAnsi="Arial" w:cs="Arial"/>
          <w:bCs/>
          <w:sz w:val="24"/>
          <w:szCs w:val="24"/>
          <w:lang w:val="ro-RO"/>
        </w:rPr>
        <w:t xml:space="preserve">Şef serviciu Avize, Acorduri, Autorizații, </w:t>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t xml:space="preserve">                       </w:t>
      </w:r>
    </w:p>
    <w:p w:rsidR="00DC65B9" w:rsidRPr="00804654" w:rsidRDefault="00DC65B9" w:rsidP="00DC65B9">
      <w:pPr>
        <w:spacing w:after="0" w:line="240" w:lineRule="auto"/>
        <w:jc w:val="both"/>
        <w:outlineLvl w:val="0"/>
        <w:rPr>
          <w:rFonts w:ascii="Arial" w:hAnsi="Arial" w:cs="Arial"/>
          <w:b/>
          <w:bCs/>
          <w:sz w:val="24"/>
          <w:szCs w:val="24"/>
          <w:lang w:val="ro-RO"/>
        </w:rPr>
      </w:pPr>
      <w:r w:rsidRPr="00804654">
        <w:rPr>
          <w:rFonts w:ascii="Arial" w:hAnsi="Arial" w:cs="Arial"/>
          <w:bCs/>
          <w:sz w:val="24"/>
          <w:szCs w:val="24"/>
          <w:lang w:val="ro-RO"/>
        </w:rPr>
        <w:t>ing. Gizella Balint</w:t>
      </w:r>
    </w:p>
    <w:p w:rsidR="00DC65B9" w:rsidRPr="00804654" w:rsidRDefault="00DC65B9" w:rsidP="00DC65B9">
      <w:pPr>
        <w:spacing w:after="0" w:line="240" w:lineRule="auto"/>
        <w:jc w:val="both"/>
        <w:rPr>
          <w:rFonts w:ascii="Arial" w:hAnsi="Arial" w:cs="Arial"/>
          <w:bCs/>
          <w:sz w:val="24"/>
          <w:szCs w:val="24"/>
          <w:lang w:val="ro-RO"/>
        </w:rPr>
      </w:pPr>
    </w:p>
    <w:p w:rsidR="008D131F" w:rsidRDefault="008D131F" w:rsidP="00DC65B9">
      <w:pPr>
        <w:spacing w:after="0" w:line="240" w:lineRule="auto"/>
        <w:jc w:val="both"/>
        <w:rPr>
          <w:rFonts w:ascii="Arial" w:hAnsi="Arial" w:cs="Arial"/>
          <w:bCs/>
          <w:sz w:val="24"/>
          <w:szCs w:val="24"/>
          <w:lang w:val="ro-RO"/>
        </w:rPr>
      </w:pPr>
    </w:p>
    <w:p w:rsidR="007E7C6C" w:rsidRDefault="007E7C6C" w:rsidP="00DC65B9">
      <w:pPr>
        <w:spacing w:after="0" w:line="240" w:lineRule="auto"/>
        <w:jc w:val="both"/>
        <w:rPr>
          <w:rFonts w:ascii="Arial" w:hAnsi="Arial" w:cs="Arial"/>
          <w:bCs/>
          <w:sz w:val="24"/>
          <w:szCs w:val="24"/>
          <w:lang w:val="ro-RO"/>
        </w:rPr>
      </w:pPr>
    </w:p>
    <w:p w:rsidR="007E7C6C" w:rsidRDefault="007E7C6C" w:rsidP="00DC65B9">
      <w:pPr>
        <w:spacing w:after="0" w:line="240" w:lineRule="auto"/>
        <w:jc w:val="both"/>
        <w:rPr>
          <w:rFonts w:ascii="Arial" w:hAnsi="Arial" w:cs="Arial"/>
          <w:bCs/>
          <w:sz w:val="24"/>
          <w:szCs w:val="24"/>
          <w:lang w:val="ro-RO"/>
        </w:rPr>
      </w:pPr>
    </w:p>
    <w:p w:rsidR="00DC65B9" w:rsidRPr="00804654" w:rsidRDefault="00DC65B9" w:rsidP="00DC65B9">
      <w:pPr>
        <w:spacing w:after="0" w:line="240" w:lineRule="auto"/>
        <w:jc w:val="both"/>
        <w:rPr>
          <w:rFonts w:ascii="Arial" w:hAnsi="Arial" w:cs="Arial"/>
          <w:bCs/>
          <w:sz w:val="24"/>
          <w:szCs w:val="24"/>
          <w:lang w:val="ro-RO"/>
        </w:rPr>
      </w:pPr>
      <w:r w:rsidRPr="00804654">
        <w:rPr>
          <w:rFonts w:ascii="Arial" w:hAnsi="Arial" w:cs="Arial"/>
          <w:bCs/>
          <w:sz w:val="24"/>
          <w:szCs w:val="24"/>
          <w:lang w:val="ro-RO"/>
        </w:rPr>
        <w:t xml:space="preserve">Întocmit, </w:t>
      </w:r>
    </w:p>
    <w:p w:rsidR="00DC68E1" w:rsidRPr="00804654" w:rsidRDefault="00DC65B9" w:rsidP="003C33E9">
      <w:pPr>
        <w:spacing w:after="0" w:line="360" w:lineRule="auto"/>
        <w:jc w:val="both"/>
        <w:rPr>
          <w:rFonts w:ascii="Arial" w:hAnsi="Arial" w:cs="Arial"/>
          <w:b/>
          <w:bCs/>
          <w:sz w:val="24"/>
          <w:szCs w:val="24"/>
          <w:lang w:val="ro-RO"/>
        </w:rPr>
      </w:pPr>
      <w:r w:rsidRPr="00804654">
        <w:rPr>
          <w:rFonts w:ascii="Arial" w:hAnsi="Arial" w:cs="Arial"/>
          <w:bCs/>
          <w:sz w:val="24"/>
          <w:szCs w:val="24"/>
          <w:lang w:val="ro-RO"/>
        </w:rPr>
        <w:t>cons. Hajnalka Mate - György</w:t>
      </w:r>
    </w:p>
    <w:sectPr w:rsidR="00DC68E1" w:rsidRPr="00804654"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4D8" w:rsidRDefault="00E974D8" w:rsidP="000B208E">
      <w:pPr>
        <w:spacing w:after="0" w:line="240" w:lineRule="auto"/>
      </w:pPr>
      <w:r>
        <w:separator/>
      </w:r>
    </w:p>
  </w:endnote>
  <w:endnote w:type="continuationSeparator" w:id="0">
    <w:p w:rsidR="00E974D8" w:rsidRDefault="00E974D8"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05" w:rsidRDefault="00EF2705"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F2705" w:rsidRDefault="00EF2705"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EF2705" w:rsidRPr="002367AC" w:rsidRDefault="00B0477A"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18698658"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EF2705" w:rsidRPr="00537EE7">
          <w:rPr>
            <w:rFonts w:ascii="Times New Roman" w:hAnsi="Times New Roman"/>
            <w:b/>
            <w:sz w:val="24"/>
            <w:szCs w:val="24"/>
            <w:lang w:val="es-AR"/>
          </w:rPr>
          <w:t>AGEN</w:t>
        </w:r>
        <w:r w:rsidR="00EF2705" w:rsidRPr="002367AC">
          <w:rPr>
            <w:rFonts w:ascii="Times New Roman" w:hAnsi="Times New Roman"/>
            <w:b/>
            <w:sz w:val="24"/>
            <w:szCs w:val="24"/>
            <w:lang w:val="ro-RO"/>
          </w:rPr>
          <w:t>ŢIA PENTRU PROTECŢIA MEDIULUI</w:t>
        </w:r>
        <w:r w:rsidR="00EF2705">
          <w:rPr>
            <w:rFonts w:ascii="Times New Roman" w:hAnsi="Times New Roman"/>
            <w:b/>
            <w:sz w:val="24"/>
            <w:szCs w:val="24"/>
            <w:lang w:val="ro-RO"/>
          </w:rPr>
          <w:t xml:space="preserve"> SĂLAJ</w:t>
        </w:r>
      </w:p>
      <w:p w:rsidR="00EF2705" w:rsidRPr="002367AC" w:rsidRDefault="00EF2705"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EF2705" w:rsidRDefault="00EF2705"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F2705" w:rsidRPr="00B0477A" w:rsidTr="007E14DC">
          <w:tc>
            <w:tcPr>
              <w:tcW w:w="8370" w:type="dxa"/>
              <w:shd w:val="clear" w:color="auto" w:fill="auto"/>
            </w:tcPr>
            <w:p w:rsidR="00EF2705" w:rsidRPr="003D79F6" w:rsidRDefault="00EF2705"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EF2705" w:rsidRPr="00E674E1" w:rsidRDefault="00EF2705"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B0477A">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EF2705" w:rsidRPr="002367AC" w:rsidRDefault="00B0477A"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18698660"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EF2705" w:rsidRPr="00537EE7">
          <w:rPr>
            <w:rFonts w:ascii="Times New Roman" w:hAnsi="Times New Roman"/>
            <w:b/>
            <w:sz w:val="24"/>
            <w:szCs w:val="24"/>
            <w:lang w:val="es-AR"/>
          </w:rPr>
          <w:t>AGEN</w:t>
        </w:r>
        <w:r w:rsidR="00EF2705" w:rsidRPr="002367AC">
          <w:rPr>
            <w:rFonts w:ascii="Times New Roman" w:hAnsi="Times New Roman"/>
            <w:b/>
            <w:sz w:val="24"/>
            <w:szCs w:val="24"/>
            <w:lang w:val="ro-RO"/>
          </w:rPr>
          <w:t>ŢIA PENTRU PROTECŢIA MEDIULUI</w:t>
        </w:r>
        <w:r w:rsidR="00EF2705">
          <w:rPr>
            <w:rFonts w:ascii="Times New Roman" w:hAnsi="Times New Roman"/>
            <w:b/>
            <w:sz w:val="24"/>
            <w:szCs w:val="24"/>
            <w:lang w:val="ro-RO"/>
          </w:rPr>
          <w:t xml:space="preserve"> SĂLAJ</w:t>
        </w:r>
      </w:p>
      <w:p w:rsidR="00EF2705" w:rsidRPr="002367AC" w:rsidRDefault="00EF2705"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EF2705" w:rsidRDefault="00EF2705"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F2705" w:rsidRPr="00B0477A" w:rsidTr="007E14DC">
          <w:tc>
            <w:tcPr>
              <w:tcW w:w="8370" w:type="dxa"/>
              <w:shd w:val="clear" w:color="auto" w:fill="auto"/>
            </w:tcPr>
            <w:p w:rsidR="00EF2705" w:rsidRPr="003D79F6" w:rsidRDefault="00EF2705"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EF2705" w:rsidRPr="00E674E1" w:rsidRDefault="00B0477A"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4D8" w:rsidRDefault="00E974D8" w:rsidP="000B208E">
      <w:pPr>
        <w:spacing w:after="0" w:line="240" w:lineRule="auto"/>
      </w:pPr>
      <w:r>
        <w:separator/>
      </w:r>
    </w:p>
  </w:footnote>
  <w:footnote w:type="continuationSeparator" w:id="0">
    <w:p w:rsidR="00E974D8" w:rsidRDefault="00E974D8"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05" w:rsidRDefault="00B047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533938" o:spid="_x0000_s2072" type="#_x0000_t136" style="position:absolute;margin-left:0;margin-top:0;width:468.75pt;height:234.35pt;rotation:315;z-index:-251630592;mso-position-horizontal:center;mso-position-horizontal-relative:margin;mso-position-vertical:center;mso-position-vertical-relative:margin" o:allowincell="f" fillcolor="silver" stroked="f">
          <v:fill opacity=".5"/>
          <v:textpath style="font-family:&quot;Calibri&quot;;font-size:1pt" string="Proiect"/>
        </v:shape>
      </w:pict>
    </w:r>
    <w:r>
      <w:rPr>
        <w:noProof/>
      </w:rPr>
      <w:pict>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77A" w:rsidRDefault="00B047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533939" o:spid="_x0000_s2073" type="#_x0000_t136" style="position:absolute;margin-left:0;margin-top:0;width:468.75pt;height:234.35pt;rotation:315;z-index:-251628544;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05" w:rsidRDefault="00B0477A"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533937" o:spid="_x0000_s2071" type="#_x0000_t136" style="position:absolute;margin-left:0;margin-top:0;width:468.75pt;height:234.35pt;rotation:315;z-index:-251632640;mso-position-horizontal:center;mso-position-horizontal-relative:margin;mso-position-vertical:center;mso-position-vertical-relative:margin" o:allowincell="f" fillcolor="silver" stroked="f">
          <v:fill opacity=".5"/>
          <v:textpath style="font-family:&quot;Calibri&quot;;font-size:1pt" string="Proiect"/>
        </v:shape>
      </w:pict>
    </w:r>
    <w:r w:rsidR="00EF2705">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18698659" r:id="rId3"/>
      </w:object>
    </w:r>
  </w:p>
  <w:p w:rsidR="00EF2705" w:rsidRPr="00110204" w:rsidRDefault="00EF2705"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EF2705" w:rsidRPr="005616CC" w:rsidRDefault="00EF2705"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EF2705" w:rsidRPr="00B0477A" w:rsidTr="00512A58">
      <w:trPr>
        <w:trHeight w:val="226"/>
        <w:jc w:val="center"/>
      </w:trPr>
      <w:tc>
        <w:tcPr>
          <w:tcW w:w="9676" w:type="dxa"/>
          <w:shd w:val="clear" w:color="auto" w:fill="auto"/>
        </w:tcPr>
        <w:p w:rsidR="00EF2705" w:rsidRPr="00C63F5E" w:rsidRDefault="00EF2705"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EF2705" w:rsidRPr="0090788F" w:rsidRDefault="00EF2705"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8"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17"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9"/>
  </w:num>
  <w:num w:numId="5">
    <w:abstractNumId w:val="17"/>
  </w:num>
  <w:num w:numId="6">
    <w:abstractNumId w:val="11"/>
  </w:num>
  <w:num w:numId="7">
    <w:abstractNumId w:val="16"/>
  </w:num>
  <w:num w:numId="8">
    <w:abstractNumId w:val="12"/>
  </w:num>
  <w:num w:numId="9">
    <w:abstractNumId w:val="8"/>
  </w:num>
  <w:num w:numId="10">
    <w:abstractNumId w:val="15"/>
  </w:num>
  <w:num w:numId="11">
    <w:abstractNumId w:val="14"/>
  </w:num>
  <w:num w:numId="12">
    <w:abstractNumId w:val="5"/>
  </w:num>
  <w:num w:numId="1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74"/>
    <o:shapelayout v:ext="edit">
      <o:idmap v:ext="edit" data="2"/>
      <o:rules v:ext="edit">
        <o:r id="V:Rule5" type="connector" idref="#_x0000_s2064"/>
        <o:r id="V:Rule6" type="connector" idref="#_x0000_s2066"/>
        <o:r id="V:Rule7" type="connector" idref="#_x0000_s2056"/>
        <o:r id="V:Rule8"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14A0"/>
    <w:rsid w:val="000019CE"/>
    <w:rsid w:val="00001A8A"/>
    <w:rsid w:val="00002917"/>
    <w:rsid w:val="0000291B"/>
    <w:rsid w:val="00002B27"/>
    <w:rsid w:val="00002B4A"/>
    <w:rsid w:val="0000315E"/>
    <w:rsid w:val="000038E5"/>
    <w:rsid w:val="000047F6"/>
    <w:rsid w:val="00004A9A"/>
    <w:rsid w:val="0000501B"/>
    <w:rsid w:val="00005FE7"/>
    <w:rsid w:val="000068F8"/>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2BE4"/>
    <w:rsid w:val="00022C5E"/>
    <w:rsid w:val="00022E78"/>
    <w:rsid w:val="000233C7"/>
    <w:rsid w:val="000269D7"/>
    <w:rsid w:val="000272B3"/>
    <w:rsid w:val="00027688"/>
    <w:rsid w:val="00027C79"/>
    <w:rsid w:val="0003131C"/>
    <w:rsid w:val="0003226A"/>
    <w:rsid w:val="00032E64"/>
    <w:rsid w:val="00032FEE"/>
    <w:rsid w:val="00034817"/>
    <w:rsid w:val="000357A7"/>
    <w:rsid w:val="00035DA8"/>
    <w:rsid w:val="000361C8"/>
    <w:rsid w:val="000365EB"/>
    <w:rsid w:val="00036768"/>
    <w:rsid w:val="0003678B"/>
    <w:rsid w:val="00037CE2"/>
    <w:rsid w:val="000409BE"/>
    <w:rsid w:val="00040A64"/>
    <w:rsid w:val="00041282"/>
    <w:rsid w:val="00041495"/>
    <w:rsid w:val="000421FB"/>
    <w:rsid w:val="0004269F"/>
    <w:rsid w:val="00042864"/>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98"/>
    <w:rsid w:val="00054EE3"/>
    <w:rsid w:val="00055967"/>
    <w:rsid w:val="00055F07"/>
    <w:rsid w:val="00056008"/>
    <w:rsid w:val="000561CD"/>
    <w:rsid w:val="000572B0"/>
    <w:rsid w:val="000578F4"/>
    <w:rsid w:val="00060B3D"/>
    <w:rsid w:val="00061064"/>
    <w:rsid w:val="00061505"/>
    <w:rsid w:val="000627B8"/>
    <w:rsid w:val="000628E4"/>
    <w:rsid w:val="00062AB1"/>
    <w:rsid w:val="00062B0C"/>
    <w:rsid w:val="000636EA"/>
    <w:rsid w:val="00064C9F"/>
    <w:rsid w:val="00064F9E"/>
    <w:rsid w:val="000659E7"/>
    <w:rsid w:val="00066878"/>
    <w:rsid w:val="00066DB1"/>
    <w:rsid w:val="000676DE"/>
    <w:rsid w:val="00067B8D"/>
    <w:rsid w:val="000700DB"/>
    <w:rsid w:val="00070162"/>
    <w:rsid w:val="000706D9"/>
    <w:rsid w:val="00070A43"/>
    <w:rsid w:val="00070B80"/>
    <w:rsid w:val="000711C8"/>
    <w:rsid w:val="0007158E"/>
    <w:rsid w:val="00071CB5"/>
    <w:rsid w:val="00071DB3"/>
    <w:rsid w:val="00072D59"/>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281D"/>
    <w:rsid w:val="00082C7D"/>
    <w:rsid w:val="00083286"/>
    <w:rsid w:val="0008392C"/>
    <w:rsid w:val="00083A89"/>
    <w:rsid w:val="000843DC"/>
    <w:rsid w:val="00085634"/>
    <w:rsid w:val="0008573D"/>
    <w:rsid w:val="00085AED"/>
    <w:rsid w:val="00085E98"/>
    <w:rsid w:val="00086352"/>
    <w:rsid w:val="00086460"/>
    <w:rsid w:val="00090B9A"/>
    <w:rsid w:val="00092052"/>
    <w:rsid w:val="00092391"/>
    <w:rsid w:val="000923D6"/>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B05"/>
    <w:rsid w:val="000A7CE5"/>
    <w:rsid w:val="000A7D38"/>
    <w:rsid w:val="000A7D4B"/>
    <w:rsid w:val="000B03FE"/>
    <w:rsid w:val="000B0AA3"/>
    <w:rsid w:val="000B1E8C"/>
    <w:rsid w:val="000B208E"/>
    <w:rsid w:val="000B210A"/>
    <w:rsid w:val="000B225C"/>
    <w:rsid w:val="000B22B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627"/>
    <w:rsid w:val="000C22B6"/>
    <w:rsid w:val="000C44B0"/>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202C"/>
    <w:rsid w:val="000D23A2"/>
    <w:rsid w:val="000D252B"/>
    <w:rsid w:val="000D3417"/>
    <w:rsid w:val="000D4FCE"/>
    <w:rsid w:val="000D52AD"/>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4F7"/>
    <w:rsid w:val="000E4769"/>
    <w:rsid w:val="000E5B3B"/>
    <w:rsid w:val="000E5BC6"/>
    <w:rsid w:val="000E60B0"/>
    <w:rsid w:val="000E6490"/>
    <w:rsid w:val="000E70BE"/>
    <w:rsid w:val="000E754E"/>
    <w:rsid w:val="000F0081"/>
    <w:rsid w:val="000F0DB0"/>
    <w:rsid w:val="000F0F59"/>
    <w:rsid w:val="000F1306"/>
    <w:rsid w:val="000F17BC"/>
    <w:rsid w:val="000F205D"/>
    <w:rsid w:val="000F2248"/>
    <w:rsid w:val="000F324F"/>
    <w:rsid w:val="000F3ED5"/>
    <w:rsid w:val="000F4326"/>
    <w:rsid w:val="000F50B0"/>
    <w:rsid w:val="000F5411"/>
    <w:rsid w:val="000F5E78"/>
    <w:rsid w:val="000F69B7"/>
    <w:rsid w:val="000F6AA5"/>
    <w:rsid w:val="000F6AEF"/>
    <w:rsid w:val="000F6B77"/>
    <w:rsid w:val="000F6FAC"/>
    <w:rsid w:val="000F7D11"/>
    <w:rsid w:val="0010020B"/>
    <w:rsid w:val="001005A9"/>
    <w:rsid w:val="0010072B"/>
    <w:rsid w:val="001025AD"/>
    <w:rsid w:val="001025D3"/>
    <w:rsid w:val="00102B1B"/>
    <w:rsid w:val="0010326F"/>
    <w:rsid w:val="00105801"/>
    <w:rsid w:val="00105D6F"/>
    <w:rsid w:val="00106C1A"/>
    <w:rsid w:val="00106F3A"/>
    <w:rsid w:val="0010799D"/>
    <w:rsid w:val="00110204"/>
    <w:rsid w:val="00110260"/>
    <w:rsid w:val="001113CC"/>
    <w:rsid w:val="001116F7"/>
    <w:rsid w:val="001117A2"/>
    <w:rsid w:val="00111EE0"/>
    <w:rsid w:val="00112773"/>
    <w:rsid w:val="0011398C"/>
    <w:rsid w:val="00113C3D"/>
    <w:rsid w:val="00113E59"/>
    <w:rsid w:val="001141A6"/>
    <w:rsid w:val="00114271"/>
    <w:rsid w:val="00114469"/>
    <w:rsid w:val="001147A1"/>
    <w:rsid w:val="00115017"/>
    <w:rsid w:val="00116768"/>
    <w:rsid w:val="001173AD"/>
    <w:rsid w:val="001174AF"/>
    <w:rsid w:val="00121D21"/>
    <w:rsid w:val="001221C1"/>
    <w:rsid w:val="00122765"/>
    <w:rsid w:val="00122813"/>
    <w:rsid w:val="00122886"/>
    <w:rsid w:val="00122FA8"/>
    <w:rsid w:val="0012308D"/>
    <w:rsid w:val="00123637"/>
    <w:rsid w:val="00123AEA"/>
    <w:rsid w:val="00123FDF"/>
    <w:rsid w:val="001241BB"/>
    <w:rsid w:val="0012477F"/>
    <w:rsid w:val="001254A7"/>
    <w:rsid w:val="00125A5C"/>
    <w:rsid w:val="0012710C"/>
    <w:rsid w:val="001301D3"/>
    <w:rsid w:val="001304AE"/>
    <w:rsid w:val="001306EB"/>
    <w:rsid w:val="00130BD2"/>
    <w:rsid w:val="00130F08"/>
    <w:rsid w:val="00131B32"/>
    <w:rsid w:val="00131EAD"/>
    <w:rsid w:val="001329A5"/>
    <w:rsid w:val="00133483"/>
    <w:rsid w:val="001334D5"/>
    <w:rsid w:val="00133835"/>
    <w:rsid w:val="00136790"/>
    <w:rsid w:val="001368D6"/>
    <w:rsid w:val="00136F6B"/>
    <w:rsid w:val="001376B3"/>
    <w:rsid w:val="00137964"/>
    <w:rsid w:val="00137C7C"/>
    <w:rsid w:val="00137FC4"/>
    <w:rsid w:val="00140571"/>
    <w:rsid w:val="00140658"/>
    <w:rsid w:val="00140C57"/>
    <w:rsid w:val="00140D73"/>
    <w:rsid w:val="00141486"/>
    <w:rsid w:val="001415C4"/>
    <w:rsid w:val="001415CC"/>
    <w:rsid w:val="001421D5"/>
    <w:rsid w:val="00142AC4"/>
    <w:rsid w:val="00143308"/>
    <w:rsid w:val="00143D27"/>
    <w:rsid w:val="00145177"/>
    <w:rsid w:val="00145A9A"/>
    <w:rsid w:val="00145CCB"/>
    <w:rsid w:val="00145EFA"/>
    <w:rsid w:val="00145FEA"/>
    <w:rsid w:val="00145FF2"/>
    <w:rsid w:val="00146E3B"/>
    <w:rsid w:val="00146FB1"/>
    <w:rsid w:val="001473A7"/>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E2D"/>
    <w:rsid w:val="00157F95"/>
    <w:rsid w:val="001605DA"/>
    <w:rsid w:val="00160904"/>
    <w:rsid w:val="00160BE9"/>
    <w:rsid w:val="00161DA7"/>
    <w:rsid w:val="0016256B"/>
    <w:rsid w:val="00162B9C"/>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802"/>
    <w:rsid w:val="00174690"/>
    <w:rsid w:val="0017498A"/>
    <w:rsid w:val="00175012"/>
    <w:rsid w:val="001757EB"/>
    <w:rsid w:val="00176024"/>
    <w:rsid w:val="00176276"/>
    <w:rsid w:val="00177396"/>
    <w:rsid w:val="00177B75"/>
    <w:rsid w:val="00180B2A"/>
    <w:rsid w:val="00180C5C"/>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92703"/>
    <w:rsid w:val="00192B00"/>
    <w:rsid w:val="00192F27"/>
    <w:rsid w:val="00193BBF"/>
    <w:rsid w:val="00193E01"/>
    <w:rsid w:val="0019418E"/>
    <w:rsid w:val="00194FD7"/>
    <w:rsid w:val="00195D95"/>
    <w:rsid w:val="001960DD"/>
    <w:rsid w:val="00196215"/>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890"/>
    <w:rsid w:val="001D4B49"/>
    <w:rsid w:val="001D5534"/>
    <w:rsid w:val="001D561D"/>
    <w:rsid w:val="001D5C3F"/>
    <w:rsid w:val="001D6485"/>
    <w:rsid w:val="001D6839"/>
    <w:rsid w:val="001D6E4A"/>
    <w:rsid w:val="001D72B9"/>
    <w:rsid w:val="001D7B6E"/>
    <w:rsid w:val="001E0876"/>
    <w:rsid w:val="001E0894"/>
    <w:rsid w:val="001E5397"/>
    <w:rsid w:val="001E6082"/>
    <w:rsid w:val="001E6EAF"/>
    <w:rsid w:val="001E71F8"/>
    <w:rsid w:val="001E76B6"/>
    <w:rsid w:val="001F0061"/>
    <w:rsid w:val="001F08EF"/>
    <w:rsid w:val="001F1AD2"/>
    <w:rsid w:val="001F1C3E"/>
    <w:rsid w:val="001F273B"/>
    <w:rsid w:val="001F2757"/>
    <w:rsid w:val="001F27FF"/>
    <w:rsid w:val="001F3582"/>
    <w:rsid w:val="001F3929"/>
    <w:rsid w:val="001F3FF9"/>
    <w:rsid w:val="001F463C"/>
    <w:rsid w:val="001F5AFB"/>
    <w:rsid w:val="001F5BE8"/>
    <w:rsid w:val="001F7EE2"/>
    <w:rsid w:val="00201405"/>
    <w:rsid w:val="002017FF"/>
    <w:rsid w:val="0020298B"/>
    <w:rsid w:val="00202E3C"/>
    <w:rsid w:val="002033FC"/>
    <w:rsid w:val="002038B5"/>
    <w:rsid w:val="00203C9F"/>
    <w:rsid w:val="00203EF3"/>
    <w:rsid w:val="002040A5"/>
    <w:rsid w:val="002041CC"/>
    <w:rsid w:val="00204DF1"/>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54A3"/>
    <w:rsid w:val="002262EE"/>
    <w:rsid w:val="002265D5"/>
    <w:rsid w:val="00226E28"/>
    <w:rsid w:val="00227C35"/>
    <w:rsid w:val="002312EB"/>
    <w:rsid w:val="00231F64"/>
    <w:rsid w:val="0023240E"/>
    <w:rsid w:val="00233543"/>
    <w:rsid w:val="0023383B"/>
    <w:rsid w:val="002338CC"/>
    <w:rsid w:val="00233F72"/>
    <w:rsid w:val="002344B2"/>
    <w:rsid w:val="00234BBF"/>
    <w:rsid w:val="00234DFD"/>
    <w:rsid w:val="00234E5A"/>
    <w:rsid w:val="00234ED5"/>
    <w:rsid w:val="002355CF"/>
    <w:rsid w:val="002357DE"/>
    <w:rsid w:val="00235A39"/>
    <w:rsid w:val="00236115"/>
    <w:rsid w:val="00236453"/>
    <w:rsid w:val="00236AD0"/>
    <w:rsid w:val="00237AED"/>
    <w:rsid w:val="002400A9"/>
    <w:rsid w:val="002406E8"/>
    <w:rsid w:val="00240B6C"/>
    <w:rsid w:val="00240D71"/>
    <w:rsid w:val="002418B4"/>
    <w:rsid w:val="00243494"/>
    <w:rsid w:val="00244772"/>
    <w:rsid w:val="002449F1"/>
    <w:rsid w:val="00244AA4"/>
    <w:rsid w:val="00244CFD"/>
    <w:rsid w:val="0024511E"/>
    <w:rsid w:val="00245CEC"/>
    <w:rsid w:val="00246CDB"/>
    <w:rsid w:val="00246D10"/>
    <w:rsid w:val="00247422"/>
    <w:rsid w:val="00247D84"/>
    <w:rsid w:val="00250E5D"/>
    <w:rsid w:val="00251274"/>
    <w:rsid w:val="00251ED7"/>
    <w:rsid w:val="002523D1"/>
    <w:rsid w:val="002531D3"/>
    <w:rsid w:val="00253A5C"/>
    <w:rsid w:val="00253A97"/>
    <w:rsid w:val="0025506F"/>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E71"/>
    <w:rsid w:val="00264BE2"/>
    <w:rsid w:val="00264E92"/>
    <w:rsid w:val="00265CDE"/>
    <w:rsid w:val="00266C21"/>
    <w:rsid w:val="00266E24"/>
    <w:rsid w:val="002671D5"/>
    <w:rsid w:val="00267409"/>
    <w:rsid w:val="00270B31"/>
    <w:rsid w:val="00271767"/>
    <w:rsid w:val="00271873"/>
    <w:rsid w:val="00273020"/>
    <w:rsid w:val="00274B0E"/>
    <w:rsid w:val="0027564A"/>
    <w:rsid w:val="00275873"/>
    <w:rsid w:val="00276E64"/>
    <w:rsid w:val="0027750B"/>
    <w:rsid w:val="00277E27"/>
    <w:rsid w:val="002818C5"/>
    <w:rsid w:val="00281CE1"/>
    <w:rsid w:val="002825E0"/>
    <w:rsid w:val="00282997"/>
    <w:rsid w:val="002832CB"/>
    <w:rsid w:val="00284126"/>
    <w:rsid w:val="0028452F"/>
    <w:rsid w:val="00284E87"/>
    <w:rsid w:val="00286C9E"/>
    <w:rsid w:val="00286ED3"/>
    <w:rsid w:val="002874CB"/>
    <w:rsid w:val="00287C76"/>
    <w:rsid w:val="00287CDE"/>
    <w:rsid w:val="00287D38"/>
    <w:rsid w:val="00290155"/>
    <w:rsid w:val="00290D90"/>
    <w:rsid w:val="00291165"/>
    <w:rsid w:val="0029148F"/>
    <w:rsid w:val="00292F82"/>
    <w:rsid w:val="00292F8B"/>
    <w:rsid w:val="00293145"/>
    <w:rsid w:val="002931D7"/>
    <w:rsid w:val="0029378D"/>
    <w:rsid w:val="002937D5"/>
    <w:rsid w:val="002938EF"/>
    <w:rsid w:val="0029425A"/>
    <w:rsid w:val="00294F9C"/>
    <w:rsid w:val="002953C5"/>
    <w:rsid w:val="00296826"/>
    <w:rsid w:val="00297211"/>
    <w:rsid w:val="0029735C"/>
    <w:rsid w:val="00297443"/>
    <w:rsid w:val="002A0356"/>
    <w:rsid w:val="002A191C"/>
    <w:rsid w:val="002A1C68"/>
    <w:rsid w:val="002A20C1"/>
    <w:rsid w:val="002A2478"/>
    <w:rsid w:val="002A36DC"/>
    <w:rsid w:val="002A42F4"/>
    <w:rsid w:val="002A4645"/>
    <w:rsid w:val="002A497B"/>
    <w:rsid w:val="002A6FC4"/>
    <w:rsid w:val="002A7363"/>
    <w:rsid w:val="002A7430"/>
    <w:rsid w:val="002B00B4"/>
    <w:rsid w:val="002B1BA3"/>
    <w:rsid w:val="002B2662"/>
    <w:rsid w:val="002B2EC5"/>
    <w:rsid w:val="002B3C1F"/>
    <w:rsid w:val="002B3F96"/>
    <w:rsid w:val="002B4E8F"/>
    <w:rsid w:val="002B4EFD"/>
    <w:rsid w:val="002B5B42"/>
    <w:rsid w:val="002B6381"/>
    <w:rsid w:val="002B754E"/>
    <w:rsid w:val="002B77A7"/>
    <w:rsid w:val="002B7B04"/>
    <w:rsid w:val="002B7FDD"/>
    <w:rsid w:val="002C0AE0"/>
    <w:rsid w:val="002C0C88"/>
    <w:rsid w:val="002C2289"/>
    <w:rsid w:val="002C2F71"/>
    <w:rsid w:val="002C3F42"/>
    <w:rsid w:val="002C425D"/>
    <w:rsid w:val="002C47D1"/>
    <w:rsid w:val="002C49E4"/>
    <w:rsid w:val="002C4B37"/>
    <w:rsid w:val="002C5DD8"/>
    <w:rsid w:val="002C5FD6"/>
    <w:rsid w:val="002C6297"/>
    <w:rsid w:val="002C660F"/>
    <w:rsid w:val="002C6BDE"/>
    <w:rsid w:val="002C6C03"/>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513"/>
    <w:rsid w:val="002D461E"/>
    <w:rsid w:val="002D4774"/>
    <w:rsid w:val="002D500E"/>
    <w:rsid w:val="002D5657"/>
    <w:rsid w:val="002D5DBE"/>
    <w:rsid w:val="002D5FF5"/>
    <w:rsid w:val="002D7175"/>
    <w:rsid w:val="002D7A06"/>
    <w:rsid w:val="002D7AAF"/>
    <w:rsid w:val="002D7C35"/>
    <w:rsid w:val="002E0193"/>
    <w:rsid w:val="002E0565"/>
    <w:rsid w:val="002E144F"/>
    <w:rsid w:val="002E22BC"/>
    <w:rsid w:val="002E24B7"/>
    <w:rsid w:val="002E3159"/>
    <w:rsid w:val="002E39AD"/>
    <w:rsid w:val="002E3BFC"/>
    <w:rsid w:val="002E3DE5"/>
    <w:rsid w:val="002E460F"/>
    <w:rsid w:val="002E4643"/>
    <w:rsid w:val="002E499B"/>
    <w:rsid w:val="002E5568"/>
    <w:rsid w:val="002E613D"/>
    <w:rsid w:val="002E6257"/>
    <w:rsid w:val="002E69DE"/>
    <w:rsid w:val="002E6E19"/>
    <w:rsid w:val="002E7527"/>
    <w:rsid w:val="002F136A"/>
    <w:rsid w:val="002F1751"/>
    <w:rsid w:val="002F1B98"/>
    <w:rsid w:val="002F21AC"/>
    <w:rsid w:val="002F28F9"/>
    <w:rsid w:val="002F3475"/>
    <w:rsid w:val="002F35BE"/>
    <w:rsid w:val="002F44D1"/>
    <w:rsid w:val="002F4680"/>
    <w:rsid w:val="002F4703"/>
    <w:rsid w:val="002F50BC"/>
    <w:rsid w:val="002F6867"/>
    <w:rsid w:val="002F68D8"/>
    <w:rsid w:val="002F6DE0"/>
    <w:rsid w:val="002F7B0A"/>
    <w:rsid w:val="002F7B33"/>
    <w:rsid w:val="002F7C22"/>
    <w:rsid w:val="00300603"/>
    <w:rsid w:val="003009F0"/>
    <w:rsid w:val="00300E4F"/>
    <w:rsid w:val="00300EC1"/>
    <w:rsid w:val="00301C2F"/>
    <w:rsid w:val="00302577"/>
    <w:rsid w:val="003025B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70B3"/>
    <w:rsid w:val="00307108"/>
    <w:rsid w:val="0030735F"/>
    <w:rsid w:val="00307532"/>
    <w:rsid w:val="003112AA"/>
    <w:rsid w:val="00311758"/>
    <w:rsid w:val="00311DBD"/>
    <w:rsid w:val="003125D9"/>
    <w:rsid w:val="003130D6"/>
    <w:rsid w:val="00313B31"/>
    <w:rsid w:val="00314090"/>
    <w:rsid w:val="00314735"/>
    <w:rsid w:val="003150EF"/>
    <w:rsid w:val="0031561D"/>
    <w:rsid w:val="00316078"/>
    <w:rsid w:val="00317021"/>
    <w:rsid w:val="003171C4"/>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37D98"/>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2288"/>
    <w:rsid w:val="00352579"/>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7049E"/>
    <w:rsid w:val="0037125E"/>
    <w:rsid w:val="0037164C"/>
    <w:rsid w:val="00371E8D"/>
    <w:rsid w:val="003720B8"/>
    <w:rsid w:val="00372A79"/>
    <w:rsid w:val="003733B5"/>
    <w:rsid w:val="0037417F"/>
    <w:rsid w:val="00374566"/>
    <w:rsid w:val="003746AE"/>
    <w:rsid w:val="00374E29"/>
    <w:rsid w:val="00375B16"/>
    <w:rsid w:val="00375CE1"/>
    <w:rsid w:val="00375E46"/>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27"/>
    <w:rsid w:val="00386EA8"/>
    <w:rsid w:val="0038727B"/>
    <w:rsid w:val="003875A7"/>
    <w:rsid w:val="00387639"/>
    <w:rsid w:val="0039012D"/>
    <w:rsid w:val="003908DF"/>
    <w:rsid w:val="003913A0"/>
    <w:rsid w:val="0039163F"/>
    <w:rsid w:val="00392583"/>
    <w:rsid w:val="003926FE"/>
    <w:rsid w:val="00392702"/>
    <w:rsid w:val="00392CF6"/>
    <w:rsid w:val="0039554A"/>
    <w:rsid w:val="00395666"/>
    <w:rsid w:val="00395780"/>
    <w:rsid w:val="003959D1"/>
    <w:rsid w:val="00395DE7"/>
    <w:rsid w:val="003A03CD"/>
    <w:rsid w:val="003A1251"/>
    <w:rsid w:val="003A1A4A"/>
    <w:rsid w:val="003A1D29"/>
    <w:rsid w:val="003A282D"/>
    <w:rsid w:val="003A2AD8"/>
    <w:rsid w:val="003A3E02"/>
    <w:rsid w:val="003A4325"/>
    <w:rsid w:val="003A5F51"/>
    <w:rsid w:val="003A6210"/>
    <w:rsid w:val="003A64FB"/>
    <w:rsid w:val="003A7B98"/>
    <w:rsid w:val="003A7CA1"/>
    <w:rsid w:val="003A7F41"/>
    <w:rsid w:val="003B0A0E"/>
    <w:rsid w:val="003B13C8"/>
    <w:rsid w:val="003B275F"/>
    <w:rsid w:val="003B2892"/>
    <w:rsid w:val="003B2DC1"/>
    <w:rsid w:val="003B321D"/>
    <w:rsid w:val="003B3C11"/>
    <w:rsid w:val="003B5374"/>
    <w:rsid w:val="003B667C"/>
    <w:rsid w:val="003B6998"/>
    <w:rsid w:val="003B740D"/>
    <w:rsid w:val="003B749E"/>
    <w:rsid w:val="003C011F"/>
    <w:rsid w:val="003C0591"/>
    <w:rsid w:val="003C05FC"/>
    <w:rsid w:val="003C1546"/>
    <w:rsid w:val="003C1554"/>
    <w:rsid w:val="003C1A3E"/>
    <w:rsid w:val="003C28B0"/>
    <w:rsid w:val="003C33E9"/>
    <w:rsid w:val="003C3C83"/>
    <w:rsid w:val="003C46B3"/>
    <w:rsid w:val="003C4C35"/>
    <w:rsid w:val="003C59E1"/>
    <w:rsid w:val="003C6CEB"/>
    <w:rsid w:val="003C6EC5"/>
    <w:rsid w:val="003C77CB"/>
    <w:rsid w:val="003D0314"/>
    <w:rsid w:val="003D05A0"/>
    <w:rsid w:val="003D0C84"/>
    <w:rsid w:val="003D0D39"/>
    <w:rsid w:val="003D10BE"/>
    <w:rsid w:val="003D210C"/>
    <w:rsid w:val="003D2245"/>
    <w:rsid w:val="003D2273"/>
    <w:rsid w:val="003D2D55"/>
    <w:rsid w:val="003D2D80"/>
    <w:rsid w:val="003D3284"/>
    <w:rsid w:val="003D4029"/>
    <w:rsid w:val="003D551B"/>
    <w:rsid w:val="003D5607"/>
    <w:rsid w:val="003D738E"/>
    <w:rsid w:val="003D7542"/>
    <w:rsid w:val="003D75C1"/>
    <w:rsid w:val="003E21E7"/>
    <w:rsid w:val="003E262C"/>
    <w:rsid w:val="003E34F5"/>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11B3"/>
    <w:rsid w:val="004020A6"/>
    <w:rsid w:val="00402309"/>
    <w:rsid w:val="0040263A"/>
    <w:rsid w:val="00403CC2"/>
    <w:rsid w:val="00403E9A"/>
    <w:rsid w:val="00404180"/>
    <w:rsid w:val="004042E1"/>
    <w:rsid w:val="00404A3C"/>
    <w:rsid w:val="00405BD0"/>
    <w:rsid w:val="00406106"/>
    <w:rsid w:val="00406EE6"/>
    <w:rsid w:val="004075E4"/>
    <w:rsid w:val="004103ED"/>
    <w:rsid w:val="004111AB"/>
    <w:rsid w:val="00412144"/>
    <w:rsid w:val="00412AF3"/>
    <w:rsid w:val="00413395"/>
    <w:rsid w:val="00413AD9"/>
    <w:rsid w:val="00413C84"/>
    <w:rsid w:val="00413F09"/>
    <w:rsid w:val="00414DDC"/>
    <w:rsid w:val="0041525D"/>
    <w:rsid w:val="00415A86"/>
    <w:rsid w:val="00417CC5"/>
    <w:rsid w:val="004223CB"/>
    <w:rsid w:val="0042364F"/>
    <w:rsid w:val="00423DC3"/>
    <w:rsid w:val="004242C5"/>
    <w:rsid w:val="0042484D"/>
    <w:rsid w:val="00424DF3"/>
    <w:rsid w:val="004256DE"/>
    <w:rsid w:val="004258FD"/>
    <w:rsid w:val="004259BE"/>
    <w:rsid w:val="004265B0"/>
    <w:rsid w:val="00426B25"/>
    <w:rsid w:val="0042740B"/>
    <w:rsid w:val="00427415"/>
    <w:rsid w:val="00430753"/>
    <w:rsid w:val="00430995"/>
    <w:rsid w:val="004326DD"/>
    <w:rsid w:val="004329F3"/>
    <w:rsid w:val="00432F26"/>
    <w:rsid w:val="0043314F"/>
    <w:rsid w:val="0043315D"/>
    <w:rsid w:val="004331D5"/>
    <w:rsid w:val="00433D86"/>
    <w:rsid w:val="004344D4"/>
    <w:rsid w:val="00434B56"/>
    <w:rsid w:val="00434D11"/>
    <w:rsid w:val="00435E66"/>
    <w:rsid w:val="00435E72"/>
    <w:rsid w:val="00436067"/>
    <w:rsid w:val="00437C0B"/>
    <w:rsid w:val="004402CF"/>
    <w:rsid w:val="00440554"/>
    <w:rsid w:val="00440962"/>
    <w:rsid w:val="00440D83"/>
    <w:rsid w:val="00441920"/>
    <w:rsid w:val="00441B09"/>
    <w:rsid w:val="00442630"/>
    <w:rsid w:val="00442D50"/>
    <w:rsid w:val="004435C2"/>
    <w:rsid w:val="00443763"/>
    <w:rsid w:val="0044487D"/>
    <w:rsid w:val="0044588D"/>
    <w:rsid w:val="00445AD8"/>
    <w:rsid w:val="004463A7"/>
    <w:rsid w:val="004467F5"/>
    <w:rsid w:val="0044699F"/>
    <w:rsid w:val="00446F7B"/>
    <w:rsid w:val="00447356"/>
    <w:rsid w:val="004502EA"/>
    <w:rsid w:val="00450EFE"/>
    <w:rsid w:val="004515E3"/>
    <w:rsid w:val="004522C9"/>
    <w:rsid w:val="004527CE"/>
    <w:rsid w:val="00452815"/>
    <w:rsid w:val="00453055"/>
    <w:rsid w:val="004536C0"/>
    <w:rsid w:val="0045389B"/>
    <w:rsid w:val="0045397F"/>
    <w:rsid w:val="00453A17"/>
    <w:rsid w:val="00453F14"/>
    <w:rsid w:val="00455105"/>
    <w:rsid w:val="00455D31"/>
    <w:rsid w:val="00456240"/>
    <w:rsid w:val="004562A8"/>
    <w:rsid w:val="00456978"/>
    <w:rsid w:val="00456C04"/>
    <w:rsid w:val="00457CF6"/>
    <w:rsid w:val="004601B9"/>
    <w:rsid w:val="00460783"/>
    <w:rsid w:val="00460A78"/>
    <w:rsid w:val="004618BD"/>
    <w:rsid w:val="00461EDF"/>
    <w:rsid w:val="00461FD2"/>
    <w:rsid w:val="004634C3"/>
    <w:rsid w:val="00463830"/>
    <w:rsid w:val="00463D14"/>
    <w:rsid w:val="00463EC3"/>
    <w:rsid w:val="00464507"/>
    <w:rsid w:val="0046463F"/>
    <w:rsid w:val="0046583B"/>
    <w:rsid w:val="00465910"/>
    <w:rsid w:val="00465D03"/>
    <w:rsid w:val="00465F2C"/>
    <w:rsid w:val="00465F6A"/>
    <w:rsid w:val="00466300"/>
    <w:rsid w:val="00470433"/>
    <w:rsid w:val="0047051A"/>
    <w:rsid w:val="00471386"/>
    <w:rsid w:val="004714E6"/>
    <w:rsid w:val="00472864"/>
    <w:rsid w:val="0047293D"/>
    <w:rsid w:val="0047342E"/>
    <w:rsid w:val="004738D5"/>
    <w:rsid w:val="00473E3B"/>
    <w:rsid w:val="00473E88"/>
    <w:rsid w:val="00473F8E"/>
    <w:rsid w:val="0047429F"/>
    <w:rsid w:val="00475AC9"/>
    <w:rsid w:val="004767AC"/>
    <w:rsid w:val="00477EAB"/>
    <w:rsid w:val="00480808"/>
    <w:rsid w:val="00480C75"/>
    <w:rsid w:val="004815FF"/>
    <w:rsid w:val="00483025"/>
    <w:rsid w:val="0048342B"/>
    <w:rsid w:val="00485467"/>
    <w:rsid w:val="00485983"/>
    <w:rsid w:val="00486103"/>
    <w:rsid w:val="004862DE"/>
    <w:rsid w:val="0048688D"/>
    <w:rsid w:val="00486A44"/>
    <w:rsid w:val="004871D5"/>
    <w:rsid w:val="0049055D"/>
    <w:rsid w:val="004908EF"/>
    <w:rsid w:val="00490B8F"/>
    <w:rsid w:val="00490EF4"/>
    <w:rsid w:val="0049142B"/>
    <w:rsid w:val="00491501"/>
    <w:rsid w:val="00493656"/>
    <w:rsid w:val="00493C8D"/>
    <w:rsid w:val="0049502B"/>
    <w:rsid w:val="00495160"/>
    <w:rsid w:val="0049585D"/>
    <w:rsid w:val="004960B1"/>
    <w:rsid w:val="00496953"/>
    <w:rsid w:val="00497517"/>
    <w:rsid w:val="004A0239"/>
    <w:rsid w:val="004A0683"/>
    <w:rsid w:val="004A157D"/>
    <w:rsid w:val="004A19AD"/>
    <w:rsid w:val="004A21F8"/>
    <w:rsid w:val="004A2E43"/>
    <w:rsid w:val="004A35E1"/>
    <w:rsid w:val="004A369C"/>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DD8"/>
    <w:rsid w:val="004B41EC"/>
    <w:rsid w:val="004B4655"/>
    <w:rsid w:val="004B536A"/>
    <w:rsid w:val="004B61E8"/>
    <w:rsid w:val="004B62C5"/>
    <w:rsid w:val="004B6601"/>
    <w:rsid w:val="004B678D"/>
    <w:rsid w:val="004B69F7"/>
    <w:rsid w:val="004B732D"/>
    <w:rsid w:val="004B751C"/>
    <w:rsid w:val="004B7BE2"/>
    <w:rsid w:val="004B7CB5"/>
    <w:rsid w:val="004C0221"/>
    <w:rsid w:val="004C0693"/>
    <w:rsid w:val="004C0AAC"/>
    <w:rsid w:val="004C1984"/>
    <w:rsid w:val="004C218B"/>
    <w:rsid w:val="004C2974"/>
    <w:rsid w:val="004C2D5C"/>
    <w:rsid w:val="004C35FC"/>
    <w:rsid w:val="004C3745"/>
    <w:rsid w:val="004C3B84"/>
    <w:rsid w:val="004C3DA2"/>
    <w:rsid w:val="004C4414"/>
    <w:rsid w:val="004C4842"/>
    <w:rsid w:val="004C4DF5"/>
    <w:rsid w:val="004C5249"/>
    <w:rsid w:val="004C52C7"/>
    <w:rsid w:val="004C5CAF"/>
    <w:rsid w:val="004C61A8"/>
    <w:rsid w:val="004C674C"/>
    <w:rsid w:val="004C6A20"/>
    <w:rsid w:val="004C6CFE"/>
    <w:rsid w:val="004C7439"/>
    <w:rsid w:val="004D1DE5"/>
    <w:rsid w:val="004D2203"/>
    <w:rsid w:val="004D2252"/>
    <w:rsid w:val="004D2392"/>
    <w:rsid w:val="004D29B4"/>
    <w:rsid w:val="004D2E4A"/>
    <w:rsid w:val="004D2E93"/>
    <w:rsid w:val="004D4CAD"/>
    <w:rsid w:val="004D4DD7"/>
    <w:rsid w:val="004D5398"/>
    <w:rsid w:val="004D5E64"/>
    <w:rsid w:val="004D6F89"/>
    <w:rsid w:val="004E12D5"/>
    <w:rsid w:val="004E267B"/>
    <w:rsid w:val="004E2B85"/>
    <w:rsid w:val="004E2BEF"/>
    <w:rsid w:val="004E37BD"/>
    <w:rsid w:val="004E389F"/>
    <w:rsid w:val="004E3E1A"/>
    <w:rsid w:val="004E4493"/>
    <w:rsid w:val="004E480B"/>
    <w:rsid w:val="004E4F47"/>
    <w:rsid w:val="004E530F"/>
    <w:rsid w:val="004E53EB"/>
    <w:rsid w:val="004E589D"/>
    <w:rsid w:val="004E5E2C"/>
    <w:rsid w:val="004E6183"/>
    <w:rsid w:val="004E649D"/>
    <w:rsid w:val="004F0325"/>
    <w:rsid w:val="004F0D36"/>
    <w:rsid w:val="004F17FC"/>
    <w:rsid w:val="004F1A89"/>
    <w:rsid w:val="004F1EA7"/>
    <w:rsid w:val="004F4D25"/>
    <w:rsid w:val="004F4DA7"/>
    <w:rsid w:val="004F4EBD"/>
    <w:rsid w:val="004F51BA"/>
    <w:rsid w:val="004F553C"/>
    <w:rsid w:val="004F5BC2"/>
    <w:rsid w:val="004F6DB5"/>
    <w:rsid w:val="004F73A7"/>
    <w:rsid w:val="004F75CF"/>
    <w:rsid w:val="004F7FBF"/>
    <w:rsid w:val="00500114"/>
    <w:rsid w:val="00500889"/>
    <w:rsid w:val="00500BFE"/>
    <w:rsid w:val="00501D6D"/>
    <w:rsid w:val="00501E60"/>
    <w:rsid w:val="00502B8C"/>
    <w:rsid w:val="005034A0"/>
    <w:rsid w:val="0050358A"/>
    <w:rsid w:val="005035A1"/>
    <w:rsid w:val="005040A9"/>
    <w:rsid w:val="005040E6"/>
    <w:rsid w:val="00504517"/>
    <w:rsid w:val="0050770D"/>
    <w:rsid w:val="00507998"/>
    <w:rsid w:val="00507D73"/>
    <w:rsid w:val="005103B0"/>
    <w:rsid w:val="005109D0"/>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F38"/>
    <w:rsid w:val="00517BA6"/>
    <w:rsid w:val="0052015B"/>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429B"/>
    <w:rsid w:val="00534353"/>
    <w:rsid w:val="00534A00"/>
    <w:rsid w:val="005353A7"/>
    <w:rsid w:val="00535724"/>
    <w:rsid w:val="00535CB2"/>
    <w:rsid w:val="005369A8"/>
    <w:rsid w:val="00536DF3"/>
    <w:rsid w:val="00536F3D"/>
    <w:rsid w:val="0053774E"/>
    <w:rsid w:val="00537EE7"/>
    <w:rsid w:val="005403B4"/>
    <w:rsid w:val="00540405"/>
    <w:rsid w:val="0054177B"/>
    <w:rsid w:val="00541DE1"/>
    <w:rsid w:val="005428ED"/>
    <w:rsid w:val="00543745"/>
    <w:rsid w:val="00543F5C"/>
    <w:rsid w:val="00544555"/>
    <w:rsid w:val="005448D5"/>
    <w:rsid w:val="00544B61"/>
    <w:rsid w:val="00544DD6"/>
    <w:rsid w:val="005456A3"/>
    <w:rsid w:val="0054651F"/>
    <w:rsid w:val="00546C33"/>
    <w:rsid w:val="00546D1E"/>
    <w:rsid w:val="0054798A"/>
    <w:rsid w:val="00547991"/>
    <w:rsid w:val="00547EAB"/>
    <w:rsid w:val="00550518"/>
    <w:rsid w:val="005524E1"/>
    <w:rsid w:val="005527B7"/>
    <w:rsid w:val="00552C10"/>
    <w:rsid w:val="00556567"/>
    <w:rsid w:val="00556A7B"/>
    <w:rsid w:val="00556F60"/>
    <w:rsid w:val="00557F27"/>
    <w:rsid w:val="00557F86"/>
    <w:rsid w:val="00560189"/>
    <w:rsid w:val="005606B9"/>
    <w:rsid w:val="005616CC"/>
    <w:rsid w:val="00561CB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A4E"/>
    <w:rsid w:val="00575B30"/>
    <w:rsid w:val="00575C03"/>
    <w:rsid w:val="005769CE"/>
    <w:rsid w:val="00576B53"/>
    <w:rsid w:val="0057714A"/>
    <w:rsid w:val="00577873"/>
    <w:rsid w:val="00577A9A"/>
    <w:rsid w:val="00577DFD"/>
    <w:rsid w:val="005805F8"/>
    <w:rsid w:val="00580D84"/>
    <w:rsid w:val="00581536"/>
    <w:rsid w:val="00581EB1"/>
    <w:rsid w:val="00582160"/>
    <w:rsid w:val="00582E39"/>
    <w:rsid w:val="005831A3"/>
    <w:rsid w:val="0058355A"/>
    <w:rsid w:val="00583F34"/>
    <w:rsid w:val="005843FB"/>
    <w:rsid w:val="0058517E"/>
    <w:rsid w:val="00585C5B"/>
    <w:rsid w:val="00586B83"/>
    <w:rsid w:val="00586EFE"/>
    <w:rsid w:val="00587938"/>
    <w:rsid w:val="00587AD1"/>
    <w:rsid w:val="005906A0"/>
    <w:rsid w:val="00590BB6"/>
    <w:rsid w:val="00591089"/>
    <w:rsid w:val="005912FD"/>
    <w:rsid w:val="00593870"/>
    <w:rsid w:val="005939BA"/>
    <w:rsid w:val="00594AA1"/>
    <w:rsid w:val="005954E6"/>
    <w:rsid w:val="005956D4"/>
    <w:rsid w:val="00595930"/>
    <w:rsid w:val="005959FA"/>
    <w:rsid w:val="00596432"/>
    <w:rsid w:val="00596E73"/>
    <w:rsid w:val="00596F33"/>
    <w:rsid w:val="00596FAD"/>
    <w:rsid w:val="00597646"/>
    <w:rsid w:val="005976AA"/>
    <w:rsid w:val="005979E3"/>
    <w:rsid w:val="005A01B9"/>
    <w:rsid w:val="005A2527"/>
    <w:rsid w:val="005A266A"/>
    <w:rsid w:val="005A26EF"/>
    <w:rsid w:val="005A283A"/>
    <w:rsid w:val="005A28DB"/>
    <w:rsid w:val="005A3841"/>
    <w:rsid w:val="005A45A6"/>
    <w:rsid w:val="005A4AC3"/>
    <w:rsid w:val="005A5C9B"/>
    <w:rsid w:val="005A6F53"/>
    <w:rsid w:val="005B072F"/>
    <w:rsid w:val="005B0AA7"/>
    <w:rsid w:val="005B0BD7"/>
    <w:rsid w:val="005B12F7"/>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459"/>
    <w:rsid w:val="005C6043"/>
    <w:rsid w:val="005C6575"/>
    <w:rsid w:val="005C7F85"/>
    <w:rsid w:val="005D0D28"/>
    <w:rsid w:val="005D11C3"/>
    <w:rsid w:val="005D12DA"/>
    <w:rsid w:val="005D17EB"/>
    <w:rsid w:val="005D2B4D"/>
    <w:rsid w:val="005D2C5D"/>
    <w:rsid w:val="005D3D1C"/>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5E4"/>
    <w:rsid w:val="005E366F"/>
    <w:rsid w:val="005E3FDE"/>
    <w:rsid w:val="005E4215"/>
    <w:rsid w:val="005E493E"/>
    <w:rsid w:val="005E507B"/>
    <w:rsid w:val="005E5125"/>
    <w:rsid w:val="005E54EC"/>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712"/>
    <w:rsid w:val="005F303F"/>
    <w:rsid w:val="005F41C0"/>
    <w:rsid w:val="005F4368"/>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2185"/>
    <w:rsid w:val="0060269F"/>
    <w:rsid w:val="00602AC1"/>
    <w:rsid w:val="00602CD3"/>
    <w:rsid w:val="0060302F"/>
    <w:rsid w:val="006036F6"/>
    <w:rsid w:val="00605AA2"/>
    <w:rsid w:val="0060606B"/>
    <w:rsid w:val="00606823"/>
    <w:rsid w:val="00607518"/>
    <w:rsid w:val="00607543"/>
    <w:rsid w:val="00607751"/>
    <w:rsid w:val="00607F10"/>
    <w:rsid w:val="00610810"/>
    <w:rsid w:val="00611DCE"/>
    <w:rsid w:val="00611EE5"/>
    <w:rsid w:val="00611F42"/>
    <w:rsid w:val="00612626"/>
    <w:rsid w:val="00613209"/>
    <w:rsid w:val="006136A7"/>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8E8"/>
    <w:rsid w:val="00623AE3"/>
    <w:rsid w:val="006240BF"/>
    <w:rsid w:val="006243A0"/>
    <w:rsid w:val="0062447A"/>
    <w:rsid w:val="0062600A"/>
    <w:rsid w:val="006260CC"/>
    <w:rsid w:val="00626721"/>
    <w:rsid w:val="00626F0C"/>
    <w:rsid w:val="00626F97"/>
    <w:rsid w:val="00626FFC"/>
    <w:rsid w:val="0062749D"/>
    <w:rsid w:val="00627D8E"/>
    <w:rsid w:val="00627D9B"/>
    <w:rsid w:val="00630610"/>
    <w:rsid w:val="006308A1"/>
    <w:rsid w:val="00631120"/>
    <w:rsid w:val="00631395"/>
    <w:rsid w:val="0063153E"/>
    <w:rsid w:val="00631A74"/>
    <w:rsid w:val="00631F45"/>
    <w:rsid w:val="0063250F"/>
    <w:rsid w:val="00632BE3"/>
    <w:rsid w:val="00632BEE"/>
    <w:rsid w:val="006333FB"/>
    <w:rsid w:val="00633ACE"/>
    <w:rsid w:val="00633ADE"/>
    <w:rsid w:val="006340F4"/>
    <w:rsid w:val="0063442D"/>
    <w:rsid w:val="006347E5"/>
    <w:rsid w:val="00635592"/>
    <w:rsid w:val="00636A3C"/>
    <w:rsid w:val="00636D04"/>
    <w:rsid w:val="00636FA6"/>
    <w:rsid w:val="00637730"/>
    <w:rsid w:val="00640345"/>
    <w:rsid w:val="00640569"/>
    <w:rsid w:val="006416B0"/>
    <w:rsid w:val="0064195C"/>
    <w:rsid w:val="00642068"/>
    <w:rsid w:val="006421C4"/>
    <w:rsid w:val="00642877"/>
    <w:rsid w:val="00642FA8"/>
    <w:rsid w:val="00643815"/>
    <w:rsid w:val="00643EF5"/>
    <w:rsid w:val="0064405A"/>
    <w:rsid w:val="0064421C"/>
    <w:rsid w:val="00644B83"/>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D19"/>
    <w:rsid w:val="006635F4"/>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37AF"/>
    <w:rsid w:val="0067503F"/>
    <w:rsid w:val="00675492"/>
    <w:rsid w:val="00675B64"/>
    <w:rsid w:val="0067683D"/>
    <w:rsid w:val="006772BC"/>
    <w:rsid w:val="00680140"/>
    <w:rsid w:val="00680230"/>
    <w:rsid w:val="00680AEB"/>
    <w:rsid w:val="00680D93"/>
    <w:rsid w:val="00680FA3"/>
    <w:rsid w:val="0068183F"/>
    <w:rsid w:val="00681A4C"/>
    <w:rsid w:val="00681EE1"/>
    <w:rsid w:val="00682C15"/>
    <w:rsid w:val="00682F2C"/>
    <w:rsid w:val="00683B7F"/>
    <w:rsid w:val="00684905"/>
    <w:rsid w:val="00685880"/>
    <w:rsid w:val="00685D48"/>
    <w:rsid w:val="00685F13"/>
    <w:rsid w:val="006864BB"/>
    <w:rsid w:val="006867E3"/>
    <w:rsid w:val="00686B65"/>
    <w:rsid w:val="0069005A"/>
    <w:rsid w:val="00690EE4"/>
    <w:rsid w:val="00691292"/>
    <w:rsid w:val="0069129D"/>
    <w:rsid w:val="006914CE"/>
    <w:rsid w:val="0069327E"/>
    <w:rsid w:val="00693A68"/>
    <w:rsid w:val="00693AED"/>
    <w:rsid w:val="00693EAB"/>
    <w:rsid w:val="0069427D"/>
    <w:rsid w:val="00694D51"/>
    <w:rsid w:val="006950DB"/>
    <w:rsid w:val="00695501"/>
    <w:rsid w:val="006957E9"/>
    <w:rsid w:val="00695ED0"/>
    <w:rsid w:val="006964AD"/>
    <w:rsid w:val="006977AF"/>
    <w:rsid w:val="006A0437"/>
    <w:rsid w:val="006A17C0"/>
    <w:rsid w:val="006A33F1"/>
    <w:rsid w:val="006A348E"/>
    <w:rsid w:val="006A39E4"/>
    <w:rsid w:val="006A5515"/>
    <w:rsid w:val="006A571D"/>
    <w:rsid w:val="006A625E"/>
    <w:rsid w:val="006A65E9"/>
    <w:rsid w:val="006A6763"/>
    <w:rsid w:val="006A7DF0"/>
    <w:rsid w:val="006B07C2"/>
    <w:rsid w:val="006B088C"/>
    <w:rsid w:val="006B0E6C"/>
    <w:rsid w:val="006B11BD"/>
    <w:rsid w:val="006B11F2"/>
    <w:rsid w:val="006B1C24"/>
    <w:rsid w:val="006B1D46"/>
    <w:rsid w:val="006B2549"/>
    <w:rsid w:val="006B3461"/>
    <w:rsid w:val="006B3979"/>
    <w:rsid w:val="006B3CB4"/>
    <w:rsid w:val="006B3D24"/>
    <w:rsid w:val="006B3D42"/>
    <w:rsid w:val="006B4867"/>
    <w:rsid w:val="006B4973"/>
    <w:rsid w:val="006B53D4"/>
    <w:rsid w:val="006B5EE9"/>
    <w:rsid w:val="006B636A"/>
    <w:rsid w:val="006B7540"/>
    <w:rsid w:val="006B7B9E"/>
    <w:rsid w:val="006C1CF9"/>
    <w:rsid w:val="006C224E"/>
    <w:rsid w:val="006C2D10"/>
    <w:rsid w:val="006C3036"/>
    <w:rsid w:val="006C35B6"/>
    <w:rsid w:val="006C383C"/>
    <w:rsid w:val="006C3867"/>
    <w:rsid w:val="006C4188"/>
    <w:rsid w:val="006C41CF"/>
    <w:rsid w:val="006C4E97"/>
    <w:rsid w:val="006C56E0"/>
    <w:rsid w:val="006C61E9"/>
    <w:rsid w:val="006C6330"/>
    <w:rsid w:val="006C6E19"/>
    <w:rsid w:val="006C777C"/>
    <w:rsid w:val="006C7D5C"/>
    <w:rsid w:val="006D00AA"/>
    <w:rsid w:val="006D0A06"/>
    <w:rsid w:val="006D137C"/>
    <w:rsid w:val="006D188D"/>
    <w:rsid w:val="006D1972"/>
    <w:rsid w:val="006D1A2C"/>
    <w:rsid w:val="006D22ED"/>
    <w:rsid w:val="006D25A7"/>
    <w:rsid w:val="006D3854"/>
    <w:rsid w:val="006D4235"/>
    <w:rsid w:val="006D46F9"/>
    <w:rsid w:val="006D5319"/>
    <w:rsid w:val="006D5C9F"/>
    <w:rsid w:val="006D61F9"/>
    <w:rsid w:val="006D7060"/>
    <w:rsid w:val="006D733F"/>
    <w:rsid w:val="006D73D8"/>
    <w:rsid w:val="006D7AEB"/>
    <w:rsid w:val="006E01B2"/>
    <w:rsid w:val="006E0AEB"/>
    <w:rsid w:val="006E0DC6"/>
    <w:rsid w:val="006E17A5"/>
    <w:rsid w:val="006E1A15"/>
    <w:rsid w:val="006E240F"/>
    <w:rsid w:val="006E250E"/>
    <w:rsid w:val="006E26AE"/>
    <w:rsid w:val="006E3B4B"/>
    <w:rsid w:val="006E4D3F"/>
    <w:rsid w:val="006E5E4C"/>
    <w:rsid w:val="006E5F19"/>
    <w:rsid w:val="006E6007"/>
    <w:rsid w:val="006E6025"/>
    <w:rsid w:val="006E6B3E"/>
    <w:rsid w:val="006E6EA4"/>
    <w:rsid w:val="006E6EA5"/>
    <w:rsid w:val="006E6F1D"/>
    <w:rsid w:val="006E70E1"/>
    <w:rsid w:val="006E77F9"/>
    <w:rsid w:val="006E79A5"/>
    <w:rsid w:val="006F0224"/>
    <w:rsid w:val="006F0BBD"/>
    <w:rsid w:val="006F1696"/>
    <w:rsid w:val="006F1AA5"/>
    <w:rsid w:val="006F2D2E"/>
    <w:rsid w:val="006F2E87"/>
    <w:rsid w:val="006F35CE"/>
    <w:rsid w:val="006F4036"/>
    <w:rsid w:val="006F423F"/>
    <w:rsid w:val="006F473A"/>
    <w:rsid w:val="006F4F6C"/>
    <w:rsid w:val="006F4FF7"/>
    <w:rsid w:val="006F6240"/>
    <w:rsid w:val="006F6850"/>
    <w:rsid w:val="006F6912"/>
    <w:rsid w:val="00700721"/>
    <w:rsid w:val="00700869"/>
    <w:rsid w:val="00700E95"/>
    <w:rsid w:val="00700F6C"/>
    <w:rsid w:val="0070258E"/>
    <w:rsid w:val="007032E3"/>
    <w:rsid w:val="00703C36"/>
    <w:rsid w:val="00704549"/>
    <w:rsid w:val="007045B0"/>
    <w:rsid w:val="007045C4"/>
    <w:rsid w:val="007047F7"/>
    <w:rsid w:val="00704A0B"/>
    <w:rsid w:val="00704B71"/>
    <w:rsid w:val="00704D59"/>
    <w:rsid w:val="0070562F"/>
    <w:rsid w:val="007059BF"/>
    <w:rsid w:val="00706B13"/>
    <w:rsid w:val="007071B2"/>
    <w:rsid w:val="00707CB2"/>
    <w:rsid w:val="00707FAB"/>
    <w:rsid w:val="00710654"/>
    <w:rsid w:val="007111C9"/>
    <w:rsid w:val="00711565"/>
    <w:rsid w:val="00711AA6"/>
    <w:rsid w:val="00711C81"/>
    <w:rsid w:val="00712CAD"/>
    <w:rsid w:val="0071437F"/>
    <w:rsid w:val="0071439A"/>
    <w:rsid w:val="007144E2"/>
    <w:rsid w:val="00714CD9"/>
    <w:rsid w:val="00714D8D"/>
    <w:rsid w:val="00715CA7"/>
    <w:rsid w:val="00715D77"/>
    <w:rsid w:val="00715D99"/>
    <w:rsid w:val="00716590"/>
    <w:rsid w:val="0071688A"/>
    <w:rsid w:val="0072099F"/>
    <w:rsid w:val="00720E06"/>
    <w:rsid w:val="007215EF"/>
    <w:rsid w:val="0072192A"/>
    <w:rsid w:val="00721BCC"/>
    <w:rsid w:val="0072213D"/>
    <w:rsid w:val="007226CD"/>
    <w:rsid w:val="00722846"/>
    <w:rsid w:val="0072493C"/>
    <w:rsid w:val="007251BD"/>
    <w:rsid w:val="00726032"/>
    <w:rsid w:val="00726107"/>
    <w:rsid w:val="00726803"/>
    <w:rsid w:val="00726CA0"/>
    <w:rsid w:val="007301EA"/>
    <w:rsid w:val="00730923"/>
    <w:rsid w:val="0073189A"/>
    <w:rsid w:val="007321F9"/>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995"/>
    <w:rsid w:val="00736A3C"/>
    <w:rsid w:val="00737F88"/>
    <w:rsid w:val="0074012E"/>
    <w:rsid w:val="0074072B"/>
    <w:rsid w:val="0074074F"/>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C5"/>
    <w:rsid w:val="00752342"/>
    <w:rsid w:val="007524CA"/>
    <w:rsid w:val="00752A9D"/>
    <w:rsid w:val="00752DB2"/>
    <w:rsid w:val="007536EC"/>
    <w:rsid w:val="0075391C"/>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5FB8"/>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6D1E"/>
    <w:rsid w:val="00787217"/>
    <w:rsid w:val="00787954"/>
    <w:rsid w:val="00790F69"/>
    <w:rsid w:val="00791ADF"/>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2EE2"/>
    <w:rsid w:val="007A308D"/>
    <w:rsid w:val="007A30A4"/>
    <w:rsid w:val="007A3596"/>
    <w:rsid w:val="007A41F1"/>
    <w:rsid w:val="007A483C"/>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3453"/>
    <w:rsid w:val="007B4728"/>
    <w:rsid w:val="007B4C05"/>
    <w:rsid w:val="007B5A58"/>
    <w:rsid w:val="007B650E"/>
    <w:rsid w:val="007B6944"/>
    <w:rsid w:val="007B7A36"/>
    <w:rsid w:val="007B7EE1"/>
    <w:rsid w:val="007C03D6"/>
    <w:rsid w:val="007C1669"/>
    <w:rsid w:val="007C191F"/>
    <w:rsid w:val="007C1B25"/>
    <w:rsid w:val="007C21D9"/>
    <w:rsid w:val="007C24CE"/>
    <w:rsid w:val="007C26F7"/>
    <w:rsid w:val="007C28D5"/>
    <w:rsid w:val="007C303A"/>
    <w:rsid w:val="007C3D33"/>
    <w:rsid w:val="007C4162"/>
    <w:rsid w:val="007C4188"/>
    <w:rsid w:val="007C4EA5"/>
    <w:rsid w:val="007C6A56"/>
    <w:rsid w:val="007C72D6"/>
    <w:rsid w:val="007D0244"/>
    <w:rsid w:val="007D1240"/>
    <w:rsid w:val="007D12D4"/>
    <w:rsid w:val="007D12FA"/>
    <w:rsid w:val="007D1795"/>
    <w:rsid w:val="007D21DD"/>
    <w:rsid w:val="007D27DE"/>
    <w:rsid w:val="007D2900"/>
    <w:rsid w:val="007D334A"/>
    <w:rsid w:val="007D3ACC"/>
    <w:rsid w:val="007D4349"/>
    <w:rsid w:val="007D4543"/>
    <w:rsid w:val="007D5186"/>
    <w:rsid w:val="007D52A7"/>
    <w:rsid w:val="007D571C"/>
    <w:rsid w:val="007D5956"/>
    <w:rsid w:val="007D5E4B"/>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D7E"/>
    <w:rsid w:val="007E4AD5"/>
    <w:rsid w:val="007E540D"/>
    <w:rsid w:val="007E54F3"/>
    <w:rsid w:val="007E5BCD"/>
    <w:rsid w:val="007E5F8B"/>
    <w:rsid w:val="007E6B1B"/>
    <w:rsid w:val="007E7C6C"/>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123"/>
    <w:rsid w:val="008145BA"/>
    <w:rsid w:val="00814802"/>
    <w:rsid w:val="0081513E"/>
    <w:rsid w:val="008151D8"/>
    <w:rsid w:val="00815295"/>
    <w:rsid w:val="00815BA2"/>
    <w:rsid w:val="008162DF"/>
    <w:rsid w:val="00816838"/>
    <w:rsid w:val="00816877"/>
    <w:rsid w:val="008168F9"/>
    <w:rsid w:val="008175C5"/>
    <w:rsid w:val="00817745"/>
    <w:rsid w:val="008178E4"/>
    <w:rsid w:val="00820384"/>
    <w:rsid w:val="00820A81"/>
    <w:rsid w:val="008216F8"/>
    <w:rsid w:val="00821741"/>
    <w:rsid w:val="00821B7D"/>
    <w:rsid w:val="00822F4B"/>
    <w:rsid w:val="00823134"/>
    <w:rsid w:val="008238DE"/>
    <w:rsid w:val="00823CA5"/>
    <w:rsid w:val="00823DB6"/>
    <w:rsid w:val="008254BB"/>
    <w:rsid w:val="0082631E"/>
    <w:rsid w:val="008267E3"/>
    <w:rsid w:val="00826BDD"/>
    <w:rsid w:val="00827C01"/>
    <w:rsid w:val="00830B09"/>
    <w:rsid w:val="00831233"/>
    <w:rsid w:val="00831ED5"/>
    <w:rsid w:val="00831F93"/>
    <w:rsid w:val="0083258A"/>
    <w:rsid w:val="0083291B"/>
    <w:rsid w:val="00832F56"/>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910"/>
    <w:rsid w:val="00852033"/>
    <w:rsid w:val="00852901"/>
    <w:rsid w:val="00852DB4"/>
    <w:rsid w:val="00852E8A"/>
    <w:rsid w:val="00853614"/>
    <w:rsid w:val="00853CDE"/>
    <w:rsid w:val="00853D8C"/>
    <w:rsid w:val="00853E7F"/>
    <w:rsid w:val="00853F4B"/>
    <w:rsid w:val="00854DEC"/>
    <w:rsid w:val="0085567E"/>
    <w:rsid w:val="00855992"/>
    <w:rsid w:val="0085681B"/>
    <w:rsid w:val="008606D8"/>
    <w:rsid w:val="00860A50"/>
    <w:rsid w:val="008610ED"/>
    <w:rsid w:val="00861CE8"/>
    <w:rsid w:val="00862A2F"/>
    <w:rsid w:val="00862D55"/>
    <w:rsid w:val="008632C6"/>
    <w:rsid w:val="00863446"/>
    <w:rsid w:val="00864544"/>
    <w:rsid w:val="008651B0"/>
    <w:rsid w:val="00865FE3"/>
    <w:rsid w:val="00867BF4"/>
    <w:rsid w:val="00867D0C"/>
    <w:rsid w:val="00867D8D"/>
    <w:rsid w:val="00871506"/>
    <w:rsid w:val="00871ED1"/>
    <w:rsid w:val="00871FBE"/>
    <w:rsid w:val="008726B9"/>
    <w:rsid w:val="00873D01"/>
    <w:rsid w:val="00874424"/>
    <w:rsid w:val="00874A80"/>
    <w:rsid w:val="0087551C"/>
    <w:rsid w:val="0087574A"/>
    <w:rsid w:val="00876003"/>
    <w:rsid w:val="008760DE"/>
    <w:rsid w:val="0087656B"/>
    <w:rsid w:val="00876BE6"/>
    <w:rsid w:val="008774D3"/>
    <w:rsid w:val="0088019E"/>
    <w:rsid w:val="008807DF"/>
    <w:rsid w:val="00880B5E"/>
    <w:rsid w:val="00880D0F"/>
    <w:rsid w:val="008823F4"/>
    <w:rsid w:val="00882B13"/>
    <w:rsid w:val="00883BC9"/>
    <w:rsid w:val="00883DE5"/>
    <w:rsid w:val="008840E9"/>
    <w:rsid w:val="00885167"/>
    <w:rsid w:val="00885F85"/>
    <w:rsid w:val="00887DC4"/>
    <w:rsid w:val="00890009"/>
    <w:rsid w:val="00890563"/>
    <w:rsid w:val="00890DD9"/>
    <w:rsid w:val="00891C53"/>
    <w:rsid w:val="00891D56"/>
    <w:rsid w:val="00892914"/>
    <w:rsid w:val="00892E5C"/>
    <w:rsid w:val="00894655"/>
    <w:rsid w:val="00894FB2"/>
    <w:rsid w:val="00895167"/>
    <w:rsid w:val="0089533F"/>
    <w:rsid w:val="008967C7"/>
    <w:rsid w:val="0089743F"/>
    <w:rsid w:val="008A000B"/>
    <w:rsid w:val="008A017E"/>
    <w:rsid w:val="008A1500"/>
    <w:rsid w:val="008A163D"/>
    <w:rsid w:val="008A2465"/>
    <w:rsid w:val="008A2655"/>
    <w:rsid w:val="008A29D1"/>
    <w:rsid w:val="008A2C0C"/>
    <w:rsid w:val="008A2DD0"/>
    <w:rsid w:val="008A30F3"/>
    <w:rsid w:val="008A4342"/>
    <w:rsid w:val="008A4D1B"/>
    <w:rsid w:val="008A5213"/>
    <w:rsid w:val="008A653B"/>
    <w:rsid w:val="008A7B3C"/>
    <w:rsid w:val="008A7C54"/>
    <w:rsid w:val="008A7F60"/>
    <w:rsid w:val="008B12D2"/>
    <w:rsid w:val="008B15C9"/>
    <w:rsid w:val="008B17B2"/>
    <w:rsid w:val="008B1DCB"/>
    <w:rsid w:val="008B34AE"/>
    <w:rsid w:val="008B34F0"/>
    <w:rsid w:val="008B4281"/>
    <w:rsid w:val="008B4296"/>
    <w:rsid w:val="008B467B"/>
    <w:rsid w:val="008B48C3"/>
    <w:rsid w:val="008B49E6"/>
    <w:rsid w:val="008B5129"/>
    <w:rsid w:val="008B59D8"/>
    <w:rsid w:val="008B5AB5"/>
    <w:rsid w:val="008B5E6F"/>
    <w:rsid w:val="008B680F"/>
    <w:rsid w:val="008B695D"/>
    <w:rsid w:val="008B6B5E"/>
    <w:rsid w:val="008B753D"/>
    <w:rsid w:val="008B784D"/>
    <w:rsid w:val="008C0067"/>
    <w:rsid w:val="008C07E3"/>
    <w:rsid w:val="008C11FD"/>
    <w:rsid w:val="008C180E"/>
    <w:rsid w:val="008C1B8C"/>
    <w:rsid w:val="008C27E3"/>
    <w:rsid w:val="008C2BD0"/>
    <w:rsid w:val="008C2DB3"/>
    <w:rsid w:val="008C3DB8"/>
    <w:rsid w:val="008C4937"/>
    <w:rsid w:val="008C4CBD"/>
    <w:rsid w:val="008C4FDF"/>
    <w:rsid w:val="008C5882"/>
    <w:rsid w:val="008C591E"/>
    <w:rsid w:val="008C76AE"/>
    <w:rsid w:val="008C793B"/>
    <w:rsid w:val="008C7FBF"/>
    <w:rsid w:val="008D131F"/>
    <w:rsid w:val="008D148E"/>
    <w:rsid w:val="008D247C"/>
    <w:rsid w:val="008D3427"/>
    <w:rsid w:val="008D3BFD"/>
    <w:rsid w:val="008D3D74"/>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F033C"/>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5416"/>
    <w:rsid w:val="0090695C"/>
    <w:rsid w:val="00906C93"/>
    <w:rsid w:val="00907168"/>
    <w:rsid w:val="00907311"/>
    <w:rsid w:val="009075C9"/>
    <w:rsid w:val="009078CE"/>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642B"/>
    <w:rsid w:val="00916969"/>
    <w:rsid w:val="00916B40"/>
    <w:rsid w:val="00916CFD"/>
    <w:rsid w:val="00916D51"/>
    <w:rsid w:val="009170DF"/>
    <w:rsid w:val="00917532"/>
    <w:rsid w:val="009204A9"/>
    <w:rsid w:val="00921D0C"/>
    <w:rsid w:val="0092250B"/>
    <w:rsid w:val="00922976"/>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1633"/>
    <w:rsid w:val="009521CA"/>
    <w:rsid w:val="0095260A"/>
    <w:rsid w:val="00953953"/>
    <w:rsid w:val="00955045"/>
    <w:rsid w:val="00955B75"/>
    <w:rsid w:val="009577B2"/>
    <w:rsid w:val="00957E37"/>
    <w:rsid w:val="00960112"/>
    <w:rsid w:val="00960323"/>
    <w:rsid w:val="00961623"/>
    <w:rsid w:val="00961FF7"/>
    <w:rsid w:val="009628D4"/>
    <w:rsid w:val="00962DB5"/>
    <w:rsid w:val="00963325"/>
    <w:rsid w:val="0096363F"/>
    <w:rsid w:val="009636E9"/>
    <w:rsid w:val="009637CC"/>
    <w:rsid w:val="00963AD0"/>
    <w:rsid w:val="009642E0"/>
    <w:rsid w:val="0096439B"/>
    <w:rsid w:val="009645F8"/>
    <w:rsid w:val="00964899"/>
    <w:rsid w:val="00964E7A"/>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2ED"/>
    <w:rsid w:val="00981742"/>
    <w:rsid w:val="00981F31"/>
    <w:rsid w:val="009823DD"/>
    <w:rsid w:val="00982CB2"/>
    <w:rsid w:val="00983D94"/>
    <w:rsid w:val="00984412"/>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F1"/>
    <w:rsid w:val="00995F0A"/>
    <w:rsid w:val="00996116"/>
    <w:rsid w:val="00996300"/>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48B"/>
    <w:rsid w:val="009B5FCC"/>
    <w:rsid w:val="009B617F"/>
    <w:rsid w:val="009B747E"/>
    <w:rsid w:val="009B7C9C"/>
    <w:rsid w:val="009B7D4A"/>
    <w:rsid w:val="009C064F"/>
    <w:rsid w:val="009C0910"/>
    <w:rsid w:val="009C0E46"/>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3D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7C7"/>
    <w:rsid w:val="009D7D3D"/>
    <w:rsid w:val="009E0B67"/>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4633"/>
    <w:rsid w:val="00A04A29"/>
    <w:rsid w:val="00A05081"/>
    <w:rsid w:val="00A0529F"/>
    <w:rsid w:val="00A061C4"/>
    <w:rsid w:val="00A06CD1"/>
    <w:rsid w:val="00A06D94"/>
    <w:rsid w:val="00A06EB4"/>
    <w:rsid w:val="00A074AE"/>
    <w:rsid w:val="00A07A8C"/>
    <w:rsid w:val="00A106E2"/>
    <w:rsid w:val="00A106FE"/>
    <w:rsid w:val="00A109DC"/>
    <w:rsid w:val="00A118B4"/>
    <w:rsid w:val="00A118F9"/>
    <w:rsid w:val="00A11F51"/>
    <w:rsid w:val="00A12573"/>
    <w:rsid w:val="00A1282B"/>
    <w:rsid w:val="00A12A88"/>
    <w:rsid w:val="00A14C28"/>
    <w:rsid w:val="00A14F60"/>
    <w:rsid w:val="00A159AF"/>
    <w:rsid w:val="00A1723E"/>
    <w:rsid w:val="00A17737"/>
    <w:rsid w:val="00A178E3"/>
    <w:rsid w:val="00A17DA9"/>
    <w:rsid w:val="00A17E7F"/>
    <w:rsid w:val="00A20145"/>
    <w:rsid w:val="00A205A7"/>
    <w:rsid w:val="00A20CB0"/>
    <w:rsid w:val="00A22AAD"/>
    <w:rsid w:val="00A230D7"/>
    <w:rsid w:val="00A255AE"/>
    <w:rsid w:val="00A25D41"/>
    <w:rsid w:val="00A262A7"/>
    <w:rsid w:val="00A278CD"/>
    <w:rsid w:val="00A30124"/>
    <w:rsid w:val="00A322B9"/>
    <w:rsid w:val="00A323AD"/>
    <w:rsid w:val="00A323FD"/>
    <w:rsid w:val="00A33C13"/>
    <w:rsid w:val="00A342C9"/>
    <w:rsid w:val="00A3485D"/>
    <w:rsid w:val="00A34D32"/>
    <w:rsid w:val="00A36B70"/>
    <w:rsid w:val="00A373EF"/>
    <w:rsid w:val="00A3749C"/>
    <w:rsid w:val="00A3753E"/>
    <w:rsid w:val="00A37556"/>
    <w:rsid w:val="00A37B72"/>
    <w:rsid w:val="00A37D15"/>
    <w:rsid w:val="00A400BB"/>
    <w:rsid w:val="00A40E3F"/>
    <w:rsid w:val="00A41486"/>
    <w:rsid w:val="00A42497"/>
    <w:rsid w:val="00A43A44"/>
    <w:rsid w:val="00A43E1D"/>
    <w:rsid w:val="00A43FAC"/>
    <w:rsid w:val="00A4439C"/>
    <w:rsid w:val="00A44676"/>
    <w:rsid w:val="00A452F9"/>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86A"/>
    <w:rsid w:val="00A6539D"/>
    <w:rsid w:val="00A65B4B"/>
    <w:rsid w:val="00A65DEB"/>
    <w:rsid w:val="00A66761"/>
    <w:rsid w:val="00A66EA3"/>
    <w:rsid w:val="00A67ABA"/>
    <w:rsid w:val="00A70012"/>
    <w:rsid w:val="00A71854"/>
    <w:rsid w:val="00A739F5"/>
    <w:rsid w:val="00A74018"/>
    <w:rsid w:val="00A742E1"/>
    <w:rsid w:val="00A747C4"/>
    <w:rsid w:val="00A74A81"/>
    <w:rsid w:val="00A74C5F"/>
    <w:rsid w:val="00A750B9"/>
    <w:rsid w:val="00A75951"/>
    <w:rsid w:val="00A766A0"/>
    <w:rsid w:val="00A777FE"/>
    <w:rsid w:val="00A77DFD"/>
    <w:rsid w:val="00A80556"/>
    <w:rsid w:val="00A80698"/>
    <w:rsid w:val="00A807A8"/>
    <w:rsid w:val="00A812AC"/>
    <w:rsid w:val="00A81521"/>
    <w:rsid w:val="00A81654"/>
    <w:rsid w:val="00A81787"/>
    <w:rsid w:val="00A818A9"/>
    <w:rsid w:val="00A81BEB"/>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A66"/>
    <w:rsid w:val="00A95E07"/>
    <w:rsid w:val="00A9622A"/>
    <w:rsid w:val="00A9626E"/>
    <w:rsid w:val="00A97164"/>
    <w:rsid w:val="00A97277"/>
    <w:rsid w:val="00A975BA"/>
    <w:rsid w:val="00A97C14"/>
    <w:rsid w:val="00AA09B0"/>
    <w:rsid w:val="00AA10A5"/>
    <w:rsid w:val="00AA22C4"/>
    <w:rsid w:val="00AA34E3"/>
    <w:rsid w:val="00AA3641"/>
    <w:rsid w:val="00AA441F"/>
    <w:rsid w:val="00AA4CFF"/>
    <w:rsid w:val="00AA56A7"/>
    <w:rsid w:val="00AA6751"/>
    <w:rsid w:val="00AA6B16"/>
    <w:rsid w:val="00AA6FF1"/>
    <w:rsid w:val="00AA732F"/>
    <w:rsid w:val="00AA7BD8"/>
    <w:rsid w:val="00AB083F"/>
    <w:rsid w:val="00AB0E7C"/>
    <w:rsid w:val="00AB13A5"/>
    <w:rsid w:val="00AB2125"/>
    <w:rsid w:val="00AB297B"/>
    <w:rsid w:val="00AB29D1"/>
    <w:rsid w:val="00AB2F53"/>
    <w:rsid w:val="00AB3297"/>
    <w:rsid w:val="00AB3C89"/>
    <w:rsid w:val="00AB40BE"/>
    <w:rsid w:val="00AB40E4"/>
    <w:rsid w:val="00AB41D7"/>
    <w:rsid w:val="00AB4C27"/>
    <w:rsid w:val="00AB4FEB"/>
    <w:rsid w:val="00AB5738"/>
    <w:rsid w:val="00AB5E9F"/>
    <w:rsid w:val="00AB656A"/>
    <w:rsid w:val="00AB69C0"/>
    <w:rsid w:val="00AB734A"/>
    <w:rsid w:val="00AB78D2"/>
    <w:rsid w:val="00AB7F64"/>
    <w:rsid w:val="00AC02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768"/>
    <w:rsid w:val="00AD0C35"/>
    <w:rsid w:val="00AD126D"/>
    <w:rsid w:val="00AD15DE"/>
    <w:rsid w:val="00AD178E"/>
    <w:rsid w:val="00AD31FB"/>
    <w:rsid w:val="00AD3CF6"/>
    <w:rsid w:val="00AD4563"/>
    <w:rsid w:val="00AD524B"/>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DBB"/>
    <w:rsid w:val="00AE6E81"/>
    <w:rsid w:val="00AE6FB2"/>
    <w:rsid w:val="00AF0AB7"/>
    <w:rsid w:val="00AF145D"/>
    <w:rsid w:val="00AF27CE"/>
    <w:rsid w:val="00AF33F8"/>
    <w:rsid w:val="00AF46B7"/>
    <w:rsid w:val="00AF5748"/>
    <w:rsid w:val="00B0011A"/>
    <w:rsid w:val="00B00D8D"/>
    <w:rsid w:val="00B01280"/>
    <w:rsid w:val="00B03925"/>
    <w:rsid w:val="00B0477A"/>
    <w:rsid w:val="00B04FB9"/>
    <w:rsid w:val="00B059CA"/>
    <w:rsid w:val="00B06016"/>
    <w:rsid w:val="00B06A12"/>
    <w:rsid w:val="00B07525"/>
    <w:rsid w:val="00B07EC2"/>
    <w:rsid w:val="00B100F0"/>
    <w:rsid w:val="00B112BC"/>
    <w:rsid w:val="00B115E4"/>
    <w:rsid w:val="00B11AB0"/>
    <w:rsid w:val="00B1282C"/>
    <w:rsid w:val="00B13184"/>
    <w:rsid w:val="00B13977"/>
    <w:rsid w:val="00B13B69"/>
    <w:rsid w:val="00B15369"/>
    <w:rsid w:val="00B157FE"/>
    <w:rsid w:val="00B16223"/>
    <w:rsid w:val="00B1677C"/>
    <w:rsid w:val="00B16A23"/>
    <w:rsid w:val="00B16B9B"/>
    <w:rsid w:val="00B16C5B"/>
    <w:rsid w:val="00B16D4C"/>
    <w:rsid w:val="00B16EE2"/>
    <w:rsid w:val="00B17CF9"/>
    <w:rsid w:val="00B17E01"/>
    <w:rsid w:val="00B20F0A"/>
    <w:rsid w:val="00B212AB"/>
    <w:rsid w:val="00B213B1"/>
    <w:rsid w:val="00B215E6"/>
    <w:rsid w:val="00B21F03"/>
    <w:rsid w:val="00B220D9"/>
    <w:rsid w:val="00B227C3"/>
    <w:rsid w:val="00B227EA"/>
    <w:rsid w:val="00B23173"/>
    <w:rsid w:val="00B23633"/>
    <w:rsid w:val="00B240A9"/>
    <w:rsid w:val="00B249C4"/>
    <w:rsid w:val="00B259DB"/>
    <w:rsid w:val="00B261B1"/>
    <w:rsid w:val="00B26ABB"/>
    <w:rsid w:val="00B26E2B"/>
    <w:rsid w:val="00B27811"/>
    <w:rsid w:val="00B30850"/>
    <w:rsid w:val="00B30878"/>
    <w:rsid w:val="00B30B86"/>
    <w:rsid w:val="00B30F94"/>
    <w:rsid w:val="00B314B6"/>
    <w:rsid w:val="00B31A11"/>
    <w:rsid w:val="00B31A39"/>
    <w:rsid w:val="00B31F7B"/>
    <w:rsid w:val="00B32001"/>
    <w:rsid w:val="00B32790"/>
    <w:rsid w:val="00B32F8F"/>
    <w:rsid w:val="00B333B2"/>
    <w:rsid w:val="00B341EB"/>
    <w:rsid w:val="00B3429F"/>
    <w:rsid w:val="00B357DB"/>
    <w:rsid w:val="00B35AA9"/>
    <w:rsid w:val="00B35EE4"/>
    <w:rsid w:val="00B3605B"/>
    <w:rsid w:val="00B3658F"/>
    <w:rsid w:val="00B3682A"/>
    <w:rsid w:val="00B36B33"/>
    <w:rsid w:val="00B37123"/>
    <w:rsid w:val="00B37933"/>
    <w:rsid w:val="00B403E2"/>
    <w:rsid w:val="00B40BDA"/>
    <w:rsid w:val="00B418BB"/>
    <w:rsid w:val="00B4222E"/>
    <w:rsid w:val="00B42BE6"/>
    <w:rsid w:val="00B43963"/>
    <w:rsid w:val="00B44177"/>
    <w:rsid w:val="00B4440C"/>
    <w:rsid w:val="00B44E4B"/>
    <w:rsid w:val="00B45407"/>
    <w:rsid w:val="00B45487"/>
    <w:rsid w:val="00B45912"/>
    <w:rsid w:val="00B4634C"/>
    <w:rsid w:val="00B466D9"/>
    <w:rsid w:val="00B4671D"/>
    <w:rsid w:val="00B47931"/>
    <w:rsid w:val="00B47977"/>
    <w:rsid w:val="00B47D96"/>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0FF8"/>
    <w:rsid w:val="00B6141F"/>
    <w:rsid w:val="00B61CE3"/>
    <w:rsid w:val="00B62D14"/>
    <w:rsid w:val="00B630AC"/>
    <w:rsid w:val="00B6339D"/>
    <w:rsid w:val="00B636F1"/>
    <w:rsid w:val="00B64533"/>
    <w:rsid w:val="00B65482"/>
    <w:rsid w:val="00B657E0"/>
    <w:rsid w:val="00B65B38"/>
    <w:rsid w:val="00B65EDA"/>
    <w:rsid w:val="00B66014"/>
    <w:rsid w:val="00B664E7"/>
    <w:rsid w:val="00B672F0"/>
    <w:rsid w:val="00B67741"/>
    <w:rsid w:val="00B67A37"/>
    <w:rsid w:val="00B703B8"/>
    <w:rsid w:val="00B717DC"/>
    <w:rsid w:val="00B71B89"/>
    <w:rsid w:val="00B71C88"/>
    <w:rsid w:val="00B71CEF"/>
    <w:rsid w:val="00B71E3A"/>
    <w:rsid w:val="00B73185"/>
    <w:rsid w:val="00B737ED"/>
    <w:rsid w:val="00B7466F"/>
    <w:rsid w:val="00B74F29"/>
    <w:rsid w:val="00B75D4A"/>
    <w:rsid w:val="00B773BA"/>
    <w:rsid w:val="00B81BCD"/>
    <w:rsid w:val="00B81FDA"/>
    <w:rsid w:val="00B82060"/>
    <w:rsid w:val="00B83E24"/>
    <w:rsid w:val="00B84161"/>
    <w:rsid w:val="00B8431B"/>
    <w:rsid w:val="00B843F1"/>
    <w:rsid w:val="00B861B9"/>
    <w:rsid w:val="00B862AB"/>
    <w:rsid w:val="00B866CF"/>
    <w:rsid w:val="00B86FCF"/>
    <w:rsid w:val="00B876C9"/>
    <w:rsid w:val="00B87B3B"/>
    <w:rsid w:val="00B87CAA"/>
    <w:rsid w:val="00B87CAD"/>
    <w:rsid w:val="00B87EED"/>
    <w:rsid w:val="00B90339"/>
    <w:rsid w:val="00B906BE"/>
    <w:rsid w:val="00B906F0"/>
    <w:rsid w:val="00B9191A"/>
    <w:rsid w:val="00B91A59"/>
    <w:rsid w:val="00B92525"/>
    <w:rsid w:val="00B92EB8"/>
    <w:rsid w:val="00B93651"/>
    <w:rsid w:val="00B93B1B"/>
    <w:rsid w:val="00B93E80"/>
    <w:rsid w:val="00B942D5"/>
    <w:rsid w:val="00B949E6"/>
    <w:rsid w:val="00B94FA9"/>
    <w:rsid w:val="00B95E47"/>
    <w:rsid w:val="00B95F8E"/>
    <w:rsid w:val="00B95F98"/>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EF"/>
    <w:rsid w:val="00BA7EED"/>
    <w:rsid w:val="00BB02B9"/>
    <w:rsid w:val="00BB0D05"/>
    <w:rsid w:val="00BB1E59"/>
    <w:rsid w:val="00BB2108"/>
    <w:rsid w:val="00BB2602"/>
    <w:rsid w:val="00BB27C4"/>
    <w:rsid w:val="00BB2B57"/>
    <w:rsid w:val="00BB3201"/>
    <w:rsid w:val="00BB3643"/>
    <w:rsid w:val="00BB3DF8"/>
    <w:rsid w:val="00BB412E"/>
    <w:rsid w:val="00BB4974"/>
    <w:rsid w:val="00BB4DB2"/>
    <w:rsid w:val="00BB5D06"/>
    <w:rsid w:val="00BB7A9D"/>
    <w:rsid w:val="00BB7CA6"/>
    <w:rsid w:val="00BC0686"/>
    <w:rsid w:val="00BC1168"/>
    <w:rsid w:val="00BC18C0"/>
    <w:rsid w:val="00BC1D93"/>
    <w:rsid w:val="00BC21D8"/>
    <w:rsid w:val="00BC25F0"/>
    <w:rsid w:val="00BC2DF4"/>
    <w:rsid w:val="00BC2F3E"/>
    <w:rsid w:val="00BC3D6C"/>
    <w:rsid w:val="00BC423C"/>
    <w:rsid w:val="00BC56A8"/>
    <w:rsid w:val="00BC57AE"/>
    <w:rsid w:val="00BC5CEF"/>
    <w:rsid w:val="00BC5DEB"/>
    <w:rsid w:val="00BC6092"/>
    <w:rsid w:val="00BC6623"/>
    <w:rsid w:val="00BC671F"/>
    <w:rsid w:val="00BC676C"/>
    <w:rsid w:val="00BC6C50"/>
    <w:rsid w:val="00BC76D1"/>
    <w:rsid w:val="00BC7726"/>
    <w:rsid w:val="00BC7EE3"/>
    <w:rsid w:val="00BD00D2"/>
    <w:rsid w:val="00BD042A"/>
    <w:rsid w:val="00BD04D7"/>
    <w:rsid w:val="00BD205B"/>
    <w:rsid w:val="00BD23B9"/>
    <w:rsid w:val="00BD2579"/>
    <w:rsid w:val="00BD27B6"/>
    <w:rsid w:val="00BD3604"/>
    <w:rsid w:val="00BD36AE"/>
    <w:rsid w:val="00BD372C"/>
    <w:rsid w:val="00BD46ED"/>
    <w:rsid w:val="00BD4889"/>
    <w:rsid w:val="00BD4ACB"/>
    <w:rsid w:val="00BD4BF6"/>
    <w:rsid w:val="00BD54C3"/>
    <w:rsid w:val="00BD57BC"/>
    <w:rsid w:val="00BD6FE3"/>
    <w:rsid w:val="00BD7E1A"/>
    <w:rsid w:val="00BD7F21"/>
    <w:rsid w:val="00BE019B"/>
    <w:rsid w:val="00BE18DC"/>
    <w:rsid w:val="00BE20C3"/>
    <w:rsid w:val="00BE293B"/>
    <w:rsid w:val="00BE2B29"/>
    <w:rsid w:val="00BE2FE6"/>
    <w:rsid w:val="00BE504C"/>
    <w:rsid w:val="00BE54BA"/>
    <w:rsid w:val="00BE5913"/>
    <w:rsid w:val="00BE5AA3"/>
    <w:rsid w:val="00BE694B"/>
    <w:rsid w:val="00BE7635"/>
    <w:rsid w:val="00BE765E"/>
    <w:rsid w:val="00BE76FB"/>
    <w:rsid w:val="00BF0671"/>
    <w:rsid w:val="00BF1A18"/>
    <w:rsid w:val="00BF2BE7"/>
    <w:rsid w:val="00BF319F"/>
    <w:rsid w:val="00BF3A7E"/>
    <w:rsid w:val="00BF3DB8"/>
    <w:rsid w:val="00BF45A4"/>
    <w:rsid w:val="00BF606A"/>
    <w:rsid w:val="00BF6105"/>
    <w:rsid w:val="00BF6157"/>
    <w:rsid w:val="00BF6972"/>
    <w:rsid w:val="00BF6B1C"/>
    <w:rsid w:val="00BF6FBC"/>
    <w:rsid w:val="00BF728D"/>
    <w:rsid w:val="00C000CA"/>
    <w:rsid w:val="00C007FE"/>
    <w:rsid w:val="00C0113B"/>
    <w:rsid w:val="00C02212"/>
    <w:rsid w:val="00C02CB0"/>
    <w:rsid w:val="00C032A3"/>
    <w:rsid w:val="00C03300"/>
    <w:rsid w:val="00C0356C"/>
    <w:rsid w:val="00C03DF2"/>
    <w:rsid w:val="00C04906"/>
    <w:rsid w:val="00C04A54"/>
    <w:rsid w:val="00C050EE"/>
    <w:rsid w:val="00C05AB9"/>
    <w:rsid w:val="00C063E9"/>
    <w:rsid w:val="00C064DB"/>
    <w:rsid w:val="00C07B4E"/>
    <w:rsid w:val="00C113DF"/>
    <w:rsid w:val="00C116FF"/>
    <w:rsid w:val="00C12698"/>
    <w:rsid w:val="00C12839"/>
    <w:rsid w:val="00C12C3D"/>
    <w:rsid w:val="00C13E87"/>
    <w:rsid w:val="00C14A53"/>
    <w:rsid w:val="00C14E43"/>
    <w:rsid w:val="00C15AB2"/>
    <w:rsid w:val="00C16080"/>
    <w:rsid w:val="00C16331"/>
    <w:rsid w:val="00C17394"/>
    <w:rsid w:val="00C17917"/>
    <w:rsid w:val="00C17937"/>
    <w:rsid w:val="00C17B40"/>
    <w:rsid w:val="00C17FC9"/>
    <w:rsid w:val="00C20B97"/>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6DC"/>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437"/>
    <w:rsid w:val="00C4470B"/>
    <w:rsid w:val="00C451E1"/>
    <w:rsid w:val="00C4568C"/>
    <w:rsid w:val="00C47180"/>
    <w:rsid w:val="00C47CBA"/>
    <w:rsid w:val="00C50A26"/>
    <w:rsid w:val="00C50E8C"/>
    <w:rsid w:val="00C5183C"/>
    <w:rsid w:val="00C53AAD"/>
    <w:rsid w:val="00C53B04"/>
    <w:rsid w:val="00C53BF9"/>
    <w:rsid w:val="00C53E63"/>
    <w:rsid w:val="00C5413E"/>
    <w:rsid w:val="00C542B6"/>
    <w:rsid w:val="00C547E6"/>
    <w:rsid w:val="00C548B0"/>
    <w:rsid w:val="00C567CC"/>
    <w:rsid w:val="00C57156"/>
    <w:rsid w:val="00C60998"/>
    <w:rsid w:val="00C61DB0"/>
    <w:rsid w:val="00C61FB8"/>
    <w:rsid w:val="00C62724"/>
    <w:rsid w:val="00C6331D"/>
    <w:rsid w:val="00C63ACA"/>
    <w:rsid w:val="00C64566"/>
    <w:rsid w:val="00C64E72"/>
    <w:rsid w:val="00C6564B"/>
    <w:rsid w:val="00C656BA"/>
    <w:rsid w:val="00C65C8A"/>
    <w:rsid w:val="00C65EB8"/>
    <w:rsid w:val="00C66332"/>
    <w:rsid w:val="00C6633C"/>
    <w:rsid w:val="00C666F5"/>
    <w:rsid w:val="00C66CB8"/>
    <w:rsid w:val="00C670FE"/>
    <w:rsid w:val="00C67D08"/>
    <w:rsid w:val="00C70369"/>
    <w:rsid w:val="00C7069A"/>
    <w:rsid w:val="00C71DA2"/>
    <w:rsid w:val="00C71F10"/>
    <w:rsid w:val="00C72F71"/>
    <w:rsid w:val="00C741D3"/>
    <w:rsid w:val="00C753F0"/>
    <w:rsid w:val="00C75562"/>
    <w:rsid w:val="00C7558E"/>
    <w:rsid w:val="00C75997"/>
    <w:rsid w:val="00C77C0C"/>
    <w:rsid w:val="00C77C6E"/>
    <w:rsid w:val="00C8026E"/>
    <w:rsid w:val="00C80356"/>
    <w:rsid w:val="00C8069C"/>
    <w:rsid w:val="00C80E09"/>
    <w:rsid w:val="00C82450"/>
    <w:rsid w:val="00C82898"/>
    <w:rsid w:val="00C82C02"/>
    <w:rsid w:val="00C833F9"/>
    <w:rsid w:val="00C834CB"/>
    <w:rsid w:val="00C83712"/>
    <w:rsid w:val="00C83A49"/>
    <w:rsid w:val="00C84C21"/>
    <w:rsid w:val="00C8561D"/>
    <w:rsid w:val="00C85AA5"/>
    <w:rsid w:val="00C866D0"/>
    <w:rsid w:val="00C8671A"/>
    <w:rsid w:val="00C87B06"/>
    <w:rsid w:val="00C9055F"/>
    <w:rsid w:val="00C925CE"/>
    <w:rsid w:val="00C9266F"/>
    <w:rsid w:val="00C92A5C"/>
    <w:rsid w:val="00C931F2"/>
    <w:rsid w:val="00C935D4"/>
    <w:rsid w:val="00C938C4"/>
    <w:rsid w:val="00C93B27"/>
    <w:rsid w:val="00C93D5D"/>
    <w:rsid w:val="00C93F0E"/>
    <w:rsid w:val="00C94121"/>
    <w:rsid w:val="00C94C7C"/>
    <w:rsid w:val="00C957D1"/>
    <w:rsid w:val="00C95C7C"/>
    <w:rsid w:val="00C9674A"/>
    <w:rsid w:val="00C96DD9"/>
    <w:rsid w:val="00C9732A"/>
    <w:rsid w:val="00CA00BF"/>
    <w:rsid w:val="00CA04B3"/>
    <w:rsid w:val="00CA0BC6"/>
    <w:rsid w:val="00CA0D5C"/>
    <w:rsid w:val="00CA1857"/>
    <w:rsid w:val="00CA20B1"/>
    <w:rsid w:val="00CA3567"/>
    <w:rsid w:val="00CA4958"/>
    <w:rsid w:val="00CA4A84"/>
    <w:rsid w:val="00CA4CE6"/>
    <w:rsid w:val="00CA5145"/>
    <w:rsid w:val="00CA55A4"/>
    <w:rsid w:val="00CA5FEB"/>
    <w:rsid w:val="00CA6D81"/>
    <w:rsid w:val="00CA707B"/>
    <w:rsid w:val="00CB02F9"/>
    <w:rsid w:val="00CB0553"/>
    <w:rsid w:val="00CB2A75"/>
    <w:rsid w:val="00CB3DE1"/>
    <w:rsid w:val="00CB483D"/>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458"/>
    <w:rsid w:val="00CC288B"/>
    <w:rsid w:val="00CC2BD6"/>
    <w:rsid w:val="00CC3817"/>
    <w:rsid w:val="00CC3FE4"/>
    <w:rsid w:val="00CC409F"/>
    <w:rsid w:val="00CC5C02"/>
    <w:rsid w:val="00CC5DEC"/>
    <w:rsid w:val="00CC7485"/>
    <w:rsid w:val="00CC7D58"/>
    <w:rsid w:val="00CC7EDA"/>
    <w:rsid w:val="00CD01CD"/>
    <w:rsid w:val="00CD0255"/>
    <w:rsid w:val="00CD0746"/>
    <w:rsid w:val="00CD14CD"/>
    <w:rsid w:val="00CD183C"/>
    <w:rsid w:val="00CD3472"/>
    <w:rsid w:val="00CD3BC4"/>
    <w:rsid w:val="00CD3E82"/>
    <w:rsid w:val="00CD46EE"/>
    <w:rsid w:val="00CD4986"/>
    <w:rsid w:val="00CD4D09"/>
    <w:rsid w:val="00CD5201"/>
    <w:rsid w:val="00CD533A"/>
    <w:rsid w:val="00CD5A10"/>
    <w:rsid w:val="00CD5E65"/>
    <w:rsid w:val="00CD61EB"/>
    <w:rsid w:val="00CD6B40"/>
    <w:rsid w:val="00CD6EAF"/>
    <w:rsid w:val="00CD757C"/>
    <w:rsid w:val="00CD76A6"/>
    <w:rsid w:val="00CE030A"/>
    <w:rsid w:val="00CE1C6E"/>
    <w:rsid w:val="00CE3F1E"/>
    <w:rsid w:val="00CE4015"/>
    <w:rsid w:val="00CE4A28"/>
    <w:rsid w:val="00CE4A89"/>
    <w:rsid w:val="00CE5A52"/>
    <w:rsid w:val="00CE5A84"/>
    <w:rsid w:val="00CE678A"/>
    <w:rsid w:val="00CE6ABE"/>
    <w:rsid w:val="00CE792E"/>
    <w:rsid w:val="00CF03C4"/>
    <w:rsid w:val="00CF0584"/>
    <w:rsid w:val="00CF06D1"/>
    <w:rsid w:val="00CF087F"/>
    <w:rsid w:val="00CF0D2B"/>
    <w:rsid w:val="00CF0F05"/>
    <w:rsid w:val="00CF136F"/>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1A75"/>
    <w:rsid w:val="00D01EF8"/>
    <w:rsid w:val="00D02B3A"/>
    <w:rsid w:val="00D02DDB"/>
    <w:rsid w:val="00D0360B"/>
    <w:rsid w:val="00D03CD9"/>
    <w:rsid w:val="00D03D7F"/>
    <w:rsid w:val="00D043BD"/>
    <w:rsid w:val="00D0549F"/>
    <w:rsid w:val="00D056D7"/>
    <w:rsid w:val="00D0633A"/>
    <w:rsid w:val="00D0679D"/>
    <w:rsid w:val="00D06833"/>
    <w:rsid w:val="00D06AE5"/>
    <w:rsid w:val="00D07349"/>
    <w:rsid w:val="00D07793"/>
    <w:rsid w:val="00D07CA6"/>
    <w:rsid w:val="00D07FDC"/>
    <w:rsid w:val="00D105A1"/>
    <w:rsid w:val="00D10AFF"/>
    <w:rsid w:val="00D10C36"/>
    <w:rsid w:val="00D10C4A"/>
    <w:rsid w:val="00D12B3C"/>
    <w:rsid w:val="00D12E2E"/>
    <w:rsid w:val="00D13388"/>
    <w:rsid w:val="00D137AE"/>
    <w:rsid w:val="00D14565"/>
    <w:rsid w:val="00D14D1F"/>
    <w:rsid w:val="00D14DBC"/>
    <w:rsid w:val="00D15963"/>
    <w:rsid w:val="00D167E5"/>
    <w:rsid w:val="00D171F4"/>
    <w:rsid w:val="00D17730"/>
    <w:rsid w:val="00D17A8F"/>
    <w:rsid w:val="00D17F06"/>
    <w:rsid w:val="00D203FC"/>
    <w:rsid w:val="00D21409"/>
    <w:rsid w:val="00D21C6E"/>
    <w:rsid w:val="00D21DEB"/>
    <w:rsid w:val="00D21ECA"/>
    <w:rsid w:val="00D221EF"/>
    <w:rsid w:val="00D22394"/>
    <w:rsid w:val="00D2262A"/>
    <w:rsid w:val="00D22A5C"/>
    <w:rsid w:val="00D2339E"/>
    <w:rsid w:val="00D2366C"/>
    <w:rsid w:val="00D23FBB"/>
    <w:rsid w:val="00D25055"/>
    <w:rsid w:val="00D25D17"/>
    <w:rsid w:val="00D2613E"/>
    <w:rsid w:val="00D2650D"/>
    <w:rsid w:val="00D26870"/>
    <w:rsid w:val="00D2738E"/>
    <w:rsid w:val="00D27907"/>
    <w:rsid w:val="00D301C3"/>
    <w:rsid w:val="00D30463"/>
    <w:rsid w:val="00D308B5"/>
    <w:rsid w:val="00D30B8D"/>
    <w:rsid w:val="00D30E6B"/>
    <w:rsid w:val="00D30EFD"/>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F02"/>
    <w:rsid w:val="00D410C7"/>
    <w:rsid w:val="00D426E5"/>
    <w:rsid w:val="00D42B5A"/>
    <w:rsid w:val="00D42CF8"/>
    <w:rsid w:val="00D4340D"/>
    <w:rsid w:val="00D43D1E"/>
    <w:rsid w:val="00D45A5F"/>
    <w:rsid w:val="00D466A4"/>
    <w:rsid w:val="00D51BE2"/>
    <w:rsid w:val="00D523A4"/>
    <w:rsid w:val="00D531CB"/>
    <w:rsid w:val="00D539C8"/>
    <w:rsid w:val="00D5547E"/>
    <w:rsid w:val="00D554E5"/>
    <w:rsid w:val="00D55788"/>
    <w:rsid w:val="00D60CE1"/>
    <w:rsid w:val="00D61F34"/>
    <w:rsid w:val="00D6308A"/>
    <w:rsid w:val="00D6367B"/>
    <w:rsid w:val="00D64272"/>
    <w:rsid w:val="00D64C3D"/>
    <w:rsid w:val="00D663D8"/>
    <w:rsid w:val="00D66744"/>
    <w:rsid w:val="00D66B2D"/>
    <w:rsid w:val="00D67072"/>
    <w:rsid w:val="00D67974"/>
    <w:rsid w:val="00D70273"/>
    <w:rsid w:val="00D70B65"/>
    <w:rsid w:val="00D70DA2"/>
    <w:rsid w:val="00D70E72"/>
    <w:rsid w:val="00D710A4"/>
    <w:rsid w:val="00D7273A"/>
    <w:rsid w:val="00D73031"/>
    <w:rsid w:val="00D73961"/>
    <w:rsid w:val="00D74DAB"/>
    <w:rsid w:val="00D7524F"/>
    <w:rsid w:val="00D75B25"/>
    <w:rsid w:val="00D76A0B"/>
    <w:rsid w:val="00D76BBF"/>
    <w:rsid w:val="00D7720B"/>
    <w:rsid w:val="00D8052D"/>
    <w:rsid w:val="00D80932"/>
    <w:rsid w:val="00D8149E"/>
    <w:rsid w:val="00D8151B"/>
    <w:rsid w:val="00D815BD"/>
    <w:rsid w:val="00D81875"/>
    <w:rsid w:val="00D8284D"/>
    <w:rsid w:val="00D82A9B"/>
    <w:rsid w:val="00D82C69"/>
    <w:rsid w:val="00D82DEB"/>
    <w:rsid w:val="00D83BF3"/>
    <w:rsid w:val="00D83C4D"/>
    <w:rsid w:val="00D83E19"/>
    <w:rsid w:val="00D84AE7"/>
    <w:rsid w:val="00D85A52"/>
    <w:rsid w:val="00D86A5A"/>
    <w:rsid w:val="00D86B2A"/>
    <w:rsid w:val="00D86F64"/>
    <w:rsid w:val="00D873F6"/>
    <w:rsid w:val="00D879B1"/>
    <w:rsid w:val="00D902C2"/>
    <w:rsid w:val="00D904EC"/>
    <w:rsid w:val="00D905D9"/>
    <w:rsid w:val="00D9062C"/>
    <w:rsid w:val="00D90950"/>
    <w:rsid w:val="00D90A3C"/>
    <w:rsid w:val="00D90C21"/>
    <w:rsid w:val="00D91529"/>
    <w:rsid w:val="00D915E4"/>
    <w:rsid w:val="00D91929"/>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2C4"/>
    <w:rsid w:val="00DC65B9"/>
    <w:rsid w:val="00DC68E1"/>
    <w:rsid w:val="00DC7865"/>
    <w:rsid w:val="00DC7A92"/>
    <w:rsid w:val="00DC7CC4"/>
    <w:rsid w:val="00DD03C5"/>
    <w:rsid w:val="00DD05F6"/>
    <w:rsid w:val="00DD0BF0"/>
    <w:rsid w:val="00DD2532"/>
    <w:rsid w:val="00DD2589"/>
    <w:rsid w:val="00DD3A2B"/>
    <w:rsid w:val="00DD3A7E"/>
    <w:rsid w:val="00DD3C8F"/>
    <w:rsid w:val="00DD45A2"/>
    <w:rsid w:val="00DD4F31"/>
    <w:rsid w:val="00DD55F0"/>
    <w:rsid w:val="00DD6531"/>
    <w:rsid w:val="00DD7189"/>
    <w:rsid w:val="00DE020D"/>
    <w:rsid w:val="00DE0A04"/>
    <w:rsid w:val="00DE11DA"/>
    <w:rsid w:val="00DE2382"/>
    <w:rsid w:val="00DE2C7A"/>
    <w:rsid w:val="00DE3984"/>
    <w:rsid w:val="00DE3E70"/>
    <w:rsid w:val="00DE4790"/>
    <w:rsid w:val="00DE48CE"/>
    <w:rsid w:val="00DE4B36"/>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34D2"/>
    <w:rsid w:val="00DF3C4C"/>
    <w:rsid w:val="00DF4310"/>
    <w:rsid w:val="00DF51EE"/>
    <w:rsid w:val="00DF53BA"/>
    <w:rsid w:val="00DF5C99"/>
    <w:rsid w:val="00DF5E85"/>
    <w:rsid w:val="00DF6FE1"/>
    <w:rsid w:val="00DF7231"/>
    <w:rsid w:val="00DF74C3"/>
    <w:rsid w:val="00DF751C"/>
    <w:rsid w:val="00DF7B57"/>
    <w:rsid w:val="00DF7C24"/>
    <w:rsid w:val="00E00A1B"/>
    <w:rsid w:val="00E00C3B"/>
    <w:rsid w:val="00E015B3"/>
    <w:rsid w:val="00E01625"/>
    <w:rsid w:val="00E0163E"/>
    <w:rsid w:val="00E029CF"/>
    <w:rsid w:val="00E03CAC"/>
    <w:rsid w:val="00E03DB0"/>
    <w:rsid w:val="00E04133"/>
    <w:rsid w:val="00E04392"/>
    <w:rsid w:val="00E05232"/>
    <w:rsid w:val="00E06043"/>
    <w:rsid w:val="00E073A1"/>
    <w:rsid w:val="00E07B61"/>
    <w:rsid w:val="00E07F31"/>
    <w:rsid w:val="00E07F95"/>
    <w:rsid w:val="00E10488"/>
    <w:rsid w:val="00E104C2"/>
    <w:rsid w:val="00E11881"/>
    <w:rsid w:val="00E11952"/>
    <w:rsid w:val="00E12A6D"/>
    <w:rsid w:val="00E12B1F"/>
    <w:rsid w:val="00E12E86"/>
    <w:rsid w:val="00E12EA8"/>
    <w:rsid w:val="00E133FA"/>
    <w:rsid w:val="00E13E55"/>
    <w:rsid w:val="00E143C8"/>
    <w:rsid w:val="00E14601"/>
    <w:rsid w:val="00E15B4A"/>
    <w:rsid w:val="00E161E4"/>
    <w:rsid w:val="00E16650"/>
    <w:rsid w:val="00E168AE"/>
    <w:rsid w:val="00E17221"/>
    <w:rsid w:val="00E176DD"/>
    <w:rsid w:val="00E17DAD"/>
    <w:rsid w:val="00E17FF9"/>
    <w:rsid w:val="00E2022F"/>
    <w:rsid w:val="00E20849"/>
    <w:rsid w:val="00E210C0"/>
    <w:rsid w:val="00E21227"/>
    <w:rsid w:val="00E21863"/>
    <w:rsid w:val="00E22936"/>
    <w:rsid w:val="00E22B58"/>
    <w:rsid w:val="00E255EB"/>
    <w:rsid w:val="00E26292"/>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B5"/>
    <w:rsid w:val="00E455EF"/>
    <w:rsid w:val="00E45A0B"/>
    <w:rsid w:val="00E45E28"/>
    <w:rsid w:val="00E466DC"/>
    <w:rsid w:val="00E46BDE"/>
    <w:rsid w:val="00E46DC1"/>
    <w:rsid w:val="00E47A7D"/>
    <w:rsid w:val="00E500C3"/>
    <w:rsid w:val="00E50549"/>
    <w:rsid w:val="00E51A27"/>
    <w:rsid w:val="00E51D83"/>
    <w:rsid w:val="00E523B1"/>
    <w:rsid w:val="00E53143"/>
    <w:rsid w:val="00E53CCA"/>
    <w:rsid w:val="00E53E7A"/>
    <w:rsid w:val="00E54FB8"/>
    <w:rsid w:val="00E553E7"/>
    <w:rsid w:val="00E55873"/>
    <w:rsid w:val="00E55A74"/>
    <w:rsid w:val="00E55BE0"/>
    <w:rsid w:val="00E55DDF"/>
    <w:rsid w:val="00E55EE0"/>
    <w:rsid w:val="00E56A23"/>
    <w:rsid w:val="00E57616"/>
    <w:rsid w:val="00E57930"/>
    <w:rsid w:val="00E6022B"/>
    <w:rsid w:val="00E60916"/>
    <w:rsid w:val="00E610A2"/>
    <w:rsid w:val="00E614A1"/>
    <w:rsid w:val="00E627E9"/>
    <w:rsid w:val="00E62B97"/>
    <w:rsid w:val="00E639AE"/>
    <w:rsid w:val="00E6406B"/>
    <w:rsid w:val="00E6435E"/>
    <w:rsid w:val="00E64BEA"/>
    <w:rsid w:val="00E65113"/>
    <w:rsid w:val="00E656FF"/>
    <w:rsid w:val="00E669C8"/>
    <w:rsid w:val="00E67129"/>
    <w:rsid w:val="00E67163"/>
    <w:rsid w:val="00E676F5"/>
    <w:rsid w:val="00E67726"/>
    <w:rsid w:val="00E67D86"/>
    <w:rsid w:val="00E7003D"/>
    <w:rsid w:val="00E70097"/>
    <w:rsid w:val="00E70219"/>
    <w:rsid w:val="00E70D8A"/>
    <w:rsid w:val="00E70DA1"/>
    <w:rsid w:val="00E71EB4"/>
    <w:rsid w:val="00E726CA"/>
    <w:rsid w:val="00E72CE6"/>
    <w:rsid w:val="00E72E10"/>
    <w:rsid w:val="00E72FEA"/>
    <w:rsid w:val="00E7379D"/>
    <w:rsid w:val="00E73BCC"/>
    <w:rsid w:val="00E75329"/>
    <w:rsid w:val="00E7594D"/>
    <w:rsid w:val="00E75AC6"/>
    <w:rsid w:val="00E762BE"/>
    <w:rsid w:val="00E76F66"/>
    <w:rsid w:val="00E7724C"/>
    <w:rsid w:val="00E774CB"/>
    <w:rsid w:val="00E77AF5"/>
    <w:rsid w:val="00E801D1"/>
    <w:rsid w:val="00E8101B"/>
    <w:rsid w:val="00E81234"/>
    <w:rsid w:val="00E81990"/>
    <w:rsid w:val="00E81A40"/>
    <w:rsid w:val="00E81C17"/>
    <w:rsid w:val="00E81CA7"/>
    <w:rsid w:val="00E82F05"/>
    <w:rsid w:val="00E83E42"/>
    <w:rsid w:val="00E83EE8"/>
    <w:rsid w:val="00E844C5"/>
    <w:rsid w:val="00E8483D"/>
    <w:rsid w:val="00E84AC8"/>
    <w:rsid w:val="00E85310"/>
    <w:rsid w:val="00E85894"/>
    <w:rsid w:val="00E90CAF"/>
    <w:rsid w:val="00E90F36"/>
    <w:rsid w:val="00E91317"/>
    <w:rsid w:val="00E913AF"/>
    <w:rsid w:val="00E91477"/>
    <w:rsid w:val="00E91BCB"/>
    <w:rsid w:val="00E92450"/>
    <w:rsid w:val="00E925E4"/>
    <w:rsid w:val="00E941C6"/>
    <w:rsid w:val="00E94B0E"/>
    <w:rsid w:val="00E94E5C"/>
    <w:rsid w:val="00E951A8"/>
    <w:rsid w:val="00E9572F"/>
    <w:rsid w:val="00E96069"/>
    <w:rsid w:val="00E96CB7"/>
    <w:rsid w:val="00E9743E"/>
    <w:rsid w:val="00E974A1"/>
    <w:rsid w:val="00E974D8"/>
    <w:rsid w:val="00E974E5"/>
    <w:rsid w:val="00E97777"/>
    <w:rsid w:val="00EA0FA6"/>
    <w:rsid w:val="00EA1FC5"/>
    <w:rsid w:val="00EA20DF"/>
    <w:rsid w:val="00EA2C5D"/>
    <w:rsid w:val="00EA3865"/>
    <w:rsid w:val="00EA40A9"/>
    <w:rsid w:val="00EA4E97"/>
    <w:rsid w:val="00EA4F61"/>
    <w:rsid w:val="00EA5013"/>
    <w:rsid w:val="00EA77D7"/>
    <w:rsid w:val="00EA793D"/>
    <w:rsid w:val="00EA7CB7"/>
    <w:rsid w:val="00EB0421"/>
    <w:rsid w:val="00EB066C"/>
    <w:rsid w:val="00EB0B8A"/>
    <w:rsid w:val="00EB0C56"/>
    <w:rsid w:val="00EB1FE7"/>
    <w:rsid w:val="00EB2E4A"/>
    <w:rsid w:val="00EB3215"/>
    <w:rsid w:val="00EB32D1"/>
    <w:rsid w:val="00EB3653"/>
    <w:rsid w:val="00EB3961"/>
    <w:rsid w:val="00EB3DB5"/>
    <w:rsid w:val="00EB4377"/>
    <w:rsid w:val="00EB44FC"/>
    <w:rsid w:val="00EB4A1F"/>
    <w:rsid w:val="00EB50C6"/>
    <w:rsid w:val="00EB547C"/>
    <w:rsid w:val="00EB5F86"/>
    <w:rsid w:val="00EB603F"/>
    <w:rsid w:val="00EB617E"/>
    <w:rsid w:val="00EB632F"/>
    <w:rsid w:val="00EB6481"/>
    <w:rsid w:val="00EB669F"/>
    <w:rsid w:val="00EB67A2"/>
    <w:rsid w:val="00EB6D4F"/>
    <w:rsid w:val="00EB6FA6"/>
    <w:rsid w:val="00EB748E"/>
    <w:rsid w:val="00EC0857"/>
    <w:rsid w:val="00EC0D4C"/>
    <w:rsid w:val="00EC1337"/>
    <w:rsid w:val="00EC161F"/>
    <w:rsid w:val="00EC1755"/>
    <w:rsid w:val="00EC2189"/>
    <w:rsid w:val="00EC2CBE"/>
    <w:rsid w:val="00EC304A"/>
    <w:rsid w:val="00EC31FF"/>
    <w:rsid w:val="00EC3B5A"/>
    <w:rsid w:val="00EC3C81"/>
    <w:rsid w:val="00EC402F"/>
    <w:rsid w:val="00EC40F6"/>
    <w:rsid w:val="00EC43D4"/>
    <w:rsid w:val="00EC4AE4"/>
    <w:rsid w:val="00EC4FA2"/>
    <w:rsid w:val="00EC4FD3"/>
    <w:rsid w:val="00EC5865"/>
    <w:rsid w:val="00EC58E7"/>
    <w:rsid w:val="00EC637F"/>
    <w:rsid w:val="00EC6F9A"/>
    <w:rsid w:val="00EC7164"/>
    <w:rsid w:val="00EC74D1"/>
    <w:rsid w:val="00EC7963"/>
    <w:rsid w:val="00ED059B"/>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793"/>
    <w:rsid w:val="00EE0BB7"/>
    <w:rsid w:val="00EE0E7E"/>
    <w:rsid w:val="00EE192C"/>
    <w:rsid w:val="00EE196E"/>
    <w:rsid w:val="00EE2396"/>
    <w:rsid w:val="00EE24B7"/>
    <w:rsid w:val="00EE25B4"/>
    <w:rsid w:val="00EE3D71"/>
    <w:rsid w:val="00EE425A"/>
    <w:rsid w:val="00EE50E4"/>
    <w:rsid w:val="00EE539D"/>
    <w:rsid w:val="00EE5675"/>
    <w:rsid w:val="00EE602C"/>
    <w:rsid w:val="00EE6A3B"/>
    <w:rsid w:val="00EE743F"/>
    <w:rsid w:val="00EE7984"/>
    <w:rsid w:val="00EE7A10"/>
    <w:rsid w:val="00EF0EDC"/>
    <w:rsid w:val="00EF119C"/>
    <w:rsid w:val="00EF12CF"/>
    <w:rsid w:val="00EF145A"/>
    <w:rsid w:val="00EF1EB1"/>
    <w:rsid w:val="00EF2705"/>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3E6C"/>
    <w:rsid w:val="00F04100"/>
    <w:rsid w:val="00F04BFB"/>
    <w:rsid w:val="00F065F3"/>
    <w:rsid w:val="00F071F9"/>
    <w:rsid w:val="00F1094E"/>
    <w:rsid w:val="00F10F22"/>
    <w:rsid w:val="00F112D0"/>
    <w:rsid w:val="00F1166F"/>
    <w:rsid w:val="00F11B55"/>
    <w:rsid w:val="00F129DE"/>
    <w:rsid w:val="00F13334"/>
    <w:rsid w:val="00F15779"/>
    <w:rsid w:val="00F15AAA"/>
    <w:rsid w:val="00F15F32"/>
    <w:rsid w:val="00F16119"/>
    <w:rsid w:val="00F16BD1"/>
    <w:rsid w:val="00F20007"/>
    <w:rsid w:val="00F21401"/>
    <w:rsid w:val="00F227FE"/>
    <w:rsid w:val="00F2288B"/>
    <w:rsid w:val="00F233F5"/>
    <w:rsid w:val="00F23749"/>
    <w:rsid w:val="00F2416F"/>
    <w:rsid w:val="00F24DAC"/>
    <w:rsid w:val="00F251A2"/>
    <w:rsid w:val="00F2589A"/>
    <w:rsid w:val="00F25BE4"/>
    <w:rsid w:val="00F25FE6"/>
    <w:rsid w:val="00F2620F"/>
    <w:rsid w:val="00F271AD"/>
    <w:rsid w:val="00F27D4D"/>
    <w:rsid w:val="00F27DD8"/>
    <w:rsid w:val="00F305B5"/>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8C2"/>
    <w:rsid w:val="00F40CC5"/>
    <w:rsid w:val="00F40FD6"/>
    <w:rsid w:val="00F41C0C"/>
    <w:rsid w:val="00F41DDD"/>
    <w:rsid w:val="00F41EE3"/>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4B8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0066"/>
    <w:rsid w:val="00F8013A"/>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E34"/>
    <w:rsid w:val="00F961A2"/>
    <w:rsid w:val="00F96920"/>
    <w:rsid w:val="00F97425"/>
    <w:rsid w:val="00FA057C"/>
    <w:rsid w:val="00FA076B"/>
    <w:rsid w:val="00FA0C1E"/>
    <w:rsid w:val="00FA1030"/>
    <w:rsid w:val="00FA13D5"/>
    <w:rsid w:val="00FA1960"/>
    <w:rsid w:val="00FA1E67"/>
    <w:rsid w:val="00FA2F87"/>
    <w:rsid w:val="00FA3BF8"/>
    <w:rsid w:val="00FA4448"/>
    <w:rsid w:val="00FA4603"/>
    <w:rsid w:val="00FA499B"/>
    <w:rsid w:val="00FA5131"/>
    <w:rsid w:val="00FA5BA9"/>
    <w:rsid w:val="00FA72C7"/>
    <w:rsid w:val="00FA76D2"/>
    <w:rsid w:val="00FA77DA"/>
    <w:rsid w:val="00FA78D0"/>
    <w:rsid w:val="00FA7E76"/>
    <w:rsid w:val="00FB033D"/>
    <w:rsid w:val="00FB0E0F"/>
    <w:rsid w:val="00FB145B"/>
    <w:rsid w:val="00FB1FF6"/>
    <w:rsid w:val="00FB20D9"/>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003"/>
    <w:rsid w:val="00FC66A1"/>
    <w:rsid w:val="00FC67F7"/>
    <w:rsid w:val="00FC6B24"/>
    <w:rsid w:val="00FC6C0F"/>
    <w:rsid w:val="00FC7390"/>
    <w:rsid w:val="00FC76B4"/>
    <w:rsid w:val="00FC7E69"/>
    <w:rsid w:val="00FD0021"/>
    <w:rsid w:val="00FD0810"/>
    <w:rsid w:val="00FD2265"/>
    <w:rsid w:val="00FD2A38"/>
    <w:rsid w:val="00FD2E91"/>
    <w:rsid w:val="00FD35A9"/>
    <w:rsid w:val="00FD4B06"/>
    <w:rsid w:val="00FD69B0"/>
    <w:rsid w:val="00FD6D64"/>
    <w:rsid w:val="00FD71A5"/>
    <w:rsid w:val="00FD7585"/>
    <w:rsid w:val="00FE0354"/>
    <w:rsid w:val="00FE10B7"/>
    <w:rsid w:val="00FE12E7"/>
    <w:rsid w:val="00FE1942"/>
    <w:rsid w:val="00FE2170"/>
    <w:rsid w:val="00FE2D00"/>
    <w:rsid w:val="00FE39FB"/>
    <w:rsid w:val="00FE4A9B"/>
    <w:rsid w:val="00FE54F7"/>
    <w:rsid w:val="00FE5A48"/>
    <w:rsid w:val="00FE6376"/>
    <w:rsid w:val="00FE6B39"/>
    <w:rsid w:val="00FE7032"/>
    <w:rsid w:val="00FE708F"/>
    <w:rsid w:val="00FE7A41"/>
    <w:rsid w:val="00FF0192"/>
    <w:rsid w:val="00FF1C44"/>
    <w:rsid w:val="00FF1D16"/>
    <w:rsid w:val="00FF1D77"/>
    <w:rsid w:val="00FF2323"/>
    <w:rsid w:val="00FF4488"/>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51EC63E0"/>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0843DC"/>
    <w:pPr>
      <w:spacing w:after="120"/>
    </w:pPr>
  </w:style>
  <w:style w:type="character" w:customStyle="1" w:styleId="BodyTextChar">
    <w:name w:val="Body Text Char"/>
    <w:basedOn w:val="DefaultParagraphFont"/>
    <w:link w:val="BodyText"/>
    <w:uiPriority w:val="99"/>
    <w:semiHidden/>
    <w:rsid w:val="000843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2647F-6E2B-456D-B7D1-32CFA353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5881</TotalTime>
  <Pages>13</Pages>
  <Words>6091</Words>
  <Characters>34725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MATE GYORGY HAJNALKA</cp:lastModifiedBy>
  <cp:revision>3169</cp:revision>
  <cp:lastPrinted>2022-06-09T10:55:00Z</cp:lastPrinted>
  <dcterms:created xsi:type="dcterms:W3CDTF">2018-02-13T13:24:00Z</dcterms:created>
  <dcterms:modified xsi:type="dcterms:W3CDTF">2022-07-07T08:31:00Z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