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F6" w:rsidRPr="003069C2" w:rsidRDefault="004B1731" w:rsidP="00C275F6">
      <w:pPr>
        <w:spacing w:after="0" w:line="240" w:lineRule="auto"/>
        <w:rPr>
          <w:rFonts w:ascii="Times New Roman" w:eastAsia="Calibri" w:hAnsi="Times New Roman" w:cs="Times New Roman"/>
          <w:sz w:val="28"/>
          <w:szCs w:val="28"/>
          <w:lang w:val="ro-RO"/>
        </w:rPr>
      </w:pPr>
      <w:r w:rsidRPr="003069C2">
        <w:rPr>
          <w:rFonts w:ascii="Times New Roman" w:eastAsia="Calibri" w:hAnsi="Times New Roman" w:cs="Times New Roman"/>
          <w:sz w:val="28"/>
          <w:szCs w:val="28"/>
          <w:lang w:val="ro-RO"/>
        </w:rPr>
        <w:t>Referitor dosar</w:t>
      </w:r>
      <w:r w:rsidR="00C275F6" w:rsidRPr="003069C2">
        <w:rPr>
          <w:rFonts w:ascii="Times New Roman" w:eastAsia="Calibri" w:hAnsi="Times New Roman" w:cs="Times New Roman"/>
          <w:sz w:val="28"/>
          <w:szCs w:val="28"/>
          <w:lang w:val="ro-RO"/>
        </w:rPr>
        <w:t xml:space="preserve"> </w:t>
      </w:r>
      <w:r w:rsidR="00610969" w:rsidRPr="003069C2">
        <w:rPr>
          <w:rFonts w:ascii="Times New Roman" w:eastAsia="Calibri" w:hAnsi="Times New Roman" w:cs="Times New Roman"/>
          <w:sz w:val="28"/>
          <w:szCs w:val="28"/>
          <w:lang w:val="ro-RO"/>
        </w:rPr>
        <w:t xml:space="preserve">22478/8251/21.12.2022 </w:t>
      </w:r>
      <w:r w:rsidR="00CB31AF" w:rsidRPr="003069C2">
        <w:rPr>
          <w:rFonts w:ascii="Times New Roman" w:eastAsia="Calibri" w:hAnsi="Times New Roman" w:cs="Times New Roman"/>
          <w:sz w:val="28"/>
          <w:szCs w:val="28"/>
          <w:lang w:val="ro-RO"/>
        </w:rPr>
        <w:t xml:space="preserve"> </w:t>
      </w:r>
    </w:p>
    <w:p w:rsidR="002076BD" w:rsidRPr="003069C2" w:rsidRDefault="002076BD" w:rsidP="002076BD">
      <w:pPr>
        <w:spacing w:after="0" w:line="240" w:lineRule="auto"/>
        <w:rPr>
          <w:rFonts w:ascii="Times New Roman" w:eastAsia="Calibri" w:hAnsi="Times New Roman" w:cs="Times New Roman"/>
          <w:sz w:val="28"/>
          <w:szCs w:val="28"/>
          <w:lang w:val="ro-RO"/>
        </w:rPr>
      </w:pPr>
    </w:p>
    <w:p w:rsidR="004B1731" w:rsidRPr="003069C2" w:rsidRDefault="004B1731" w:rsidP="004B1731">
      <w:pPr>
        <w:keepNext/>
        <w:tabs>
          <w:tab w:val="left" w:pos="2270"/>
          <w:tab w:val="center" w:pos="4936"/>
        </w:tabs>
        <w:spacing w:before="240" w:after="120"/>
        <w:jc w:val="center"/>
        <w:outlineLvl w:val="0"/>
        <w:rPr>
          <w:rFonts w:ascii="Times New Roman" w:eastAsia="Times New Roman" w:hAnsi="Times New Roman" w:cs="Times New Roman"/>
          <w:b/>
          <w:bCs/>
          <w:sz w:val="28"/>
          <w:szCs w:val="28"/>
          <w:lang w:val="ro-RO" w:eastAsia="ro-RO"/>
        </w:rPr>
      </w:pPr>
      <w:r w:rsidRPr="003069C2">
        <w:rPr>
          <w:rFonts w:ascii="Times New Roman" w:eastAsia="Times New Roman" w:hAnsi="Times New Roman" w:cs="Times New Roman"/>
          <w:b/>
          <w:sz w:val="28"/>
          <w:szCs w:val="28"/>
          <w:lang w:val="ro-RO" w:eastAsia="ro-RO"/>
        </w:rPr>
        <w:t>DECIZIA ETAPEI DE ÎNCADRARE</w:t>
      </w:r>
    </w:p>
    <w:p w:rsidR="003069C2" w:rsidRDefault="004B308E" w:rsidP="004B308E">
      <w:pPr>
        <w:keepNext/>
        <w:tabs>
          <w:tab w:val="left" w:pos="1590"/>
          <w:tab w:val="center" w:pos="4844"/>
          <w:tab w:val="center" w:pos="4987"/>
          <w:tab w:val="left" w:pos="7650"/>
        </w:tabs>
        <w:spacing w:after="0" w:line="240" w:lineRule="auto"/>
        <w:outlineLvl w:val="1"/>
        <w:rPr>
          <w:rFonts w:ascii="Times New Roman" w:eastAsia="SimSun" w:hAnsi="Times New Roman" w:cs="Times New Roman"/>
          <w:b/>
          <w:bCs/>
          <w:iCs/>
          <w:color w:val="FF0000"/>
          <w:sz w:val="28"/>
          <w:szCs w:val="28"/>
          <w:lang w:val="ro-RO"/>
        </w:rPr>
      </w:pPr>
      <w:r w:rsidRPr="00610969">
        <w:rPr>
          <w:rFonts w:ascii="Times New Roman" w:eastAsia="SimSun" w:hAnsi="Times New Roman" w:cs="Times New Roman"/>
          <w:b/>
          <w:bCs/>
          <w:iCs/>
          <w:color w:val="FF0000"/>
          <w:sz w:val="28"/>
          <w:szCs w:val="28"/>
          <w:lang w:val="ro-RO"/>
        </w:rPr>
        <w:tab/>
      </w:r>
    </w:p>
    <w:p w:rsidR="004B1731" w:rsidRPr="00610969" w:rsidRDefault="004B1731" w:rsidP="003069C2">
      <w:pPr>
        <w:keepNext/>
        <w:tabs>
          <w:tab w:val="left" w:pos="1590"/>
          <w:tab w:val="center" w:pos="4844"/>
          <w:tab w:val="center" w:pos="4987"/>
          <w:tab w:val="left" w:pos="7650"/>
        </w:tabs>
        <w:spacing w:after="0" w:line="240" w:lineRule="auto"/>
        <w:jc w:val="center"/>
        <w:outlineLvl w:val="1"/>
        <w:rPr>
          <w:rFonts w:ascii="Times New Roman" w:eastAsia="SimSun" w:hAnsi="Times New Roman" w:cs="Times New Roman"/>
          <w:b/>
          <w:bCs/>
          <w:iCs/>
          <w:color w:val="FF0000"/>
          <w:sz w:val="28"/>
          <w:szCs w:val="28"/>
          <w:lang w:val="ro-RO"/>
        </w:rPr>
      </w:pPr>
      <w:r w:rsidRPr="00610969">
        <w:rPr>
          <w:rFonts w:ascii="Times New Roman" w:eastAsia="SimSun" w:hAnsi="Times New Roman" w:cs="Times New Roman"/>
          <w:b/>
          <w:bCs/>
          <w:iCs/>
          <w:color w:val="FF0000"/>
          <w:sz w:val="28"/>
          <w:szCs w:val="28"/>
          <w:lang w:val="ro-RO"/>
        </w:rPr>
        <w:t>Nr.</w:t>
      </w:r>
      <w:r w:rsidR="00631660" w:rsidRPr="00610969">
        <w:rPr>
          <w:rFonts w:ascii="Times New Roman" w:eastAsia="SimSun" w:hAnsi="Times New Roman" w:cs="Times New Roman"/>
          <w:b/>
          <w:bCs/>
          <w:iCs/>
          <w:color w:val="FF0000"/>
          <w:sz w:val="28"/>
          <w:szCs w:val="28"/>
          <w:lang w:val="ro-RO"/>
        </w:rPr>
        <w:t xml:space="preserve"> </w:t>
      </w:r>
      <w:r w:rsidR="009C409C" w:rsidRPr="00610969">
        <w:rPr>
          <w:rFonts w:ascii="Times New Roman" w:eastAsia="SimSun" w:hAnsi="Times New Roman" w:cs="Times New Roman"/>
          <w:b/>
          <w:bCs/>
          <w:iCs/>
          <w:color w:val="FF0000"/>
          <w:sz w:val="28"/>
          <w:szCs w:val="28"/>
          <w:lang w:val="ro-RO"/>
        </w:rPr>
        <w:t xml:space="preserve"> </w:t>
      </w:r>
      <w:r w:rsidR="00D73DD7" w:rsidRPr="00610969">
        <w:rPr>
          <w:rFonts w:ascii="Times New Roman" w:eastAsia="SimSun" w:hAnsi="Times New Roman" w:cs="Times New Roman"/>
          <w:b/>
          <w:bCs/>
          <w:iCs/>
          <w:color w:val="FF0000"/>
          <w:sz w:val="28"/>
          <w:szCs w:val="28"/>
          <w:lang w:val="ro-RO"/>
        </w:rPr>
        <w:t xml:space="preserve"> </w:t>
      </w:r>
      <w:r w:rsidRPr="00610969">
        <w:rPr>
          <w:rFonts w:ascii="Times New Roman" w:eastAsia="SimSun" w:hAnsi="Times New Roman" w:cs="Times New Roman"/>
          <w:b/>
          <w:bCs/>
          <w:iCs/>
          <w:color w:val="FF0000"/>
          <w:sz w:val="28"/>
          <w:szCs w:val="28"/>
          <w:lang w:val="ro-RO"/>
        </w:rPr>
        <w:t>din</w:t>
      </w:r>
      <w:r w:rsidR="009812AE" w:rsidRPr="00610969">
        <w:rPr>
          <w:rFonts w:ascii="Times New Roman" w:eastAsia="SimSun" w:hAnsi="Times New Roman" w:cs="Times New Roman"/>
          <w:b/>
          <w:bCs/>
          <w:iCs/>
          <w:color w:val="FF0000"/>
          <w:sz w:val="28"/>
          <w:szCs w:val="28"/>
          <w:lang w:val="ro-RO"/>
        </w:rPr>
        <w:t xml:space="preserve"> </w:t>
      </w:r>
      <w:r w:rsidR="00D73DD7" w:rsidRPr="00610969">
        <w:rPr>
          <w:rFonts w:ascii="Times New Roman" w:eastAsia="SimSun" w:hAnsi="Times New Roman" w:cs="Times New Roman"/>
          <w:b/>
          <w:bCs/>
          <w:iCs/>
          <w:color w:val="FF0000"/>
          <w:sz w:val="28"/>
          <w:szCs w:val="28"/>
          <w:lang w:val="ro-RO"/>
        </w:rPr>
        <w:t>.</w:t>
      </w:r>
      <w:r w:rsidR="00BD0CF1" w:rsidRPr="00610969">
        <w:rPr>
          <w:rFonts w:ascii="Times New Roman" w:eastAsia="SimSun" w:hAnsi="Times New Roman" w:cs="Times New Roman"/>
          <w:b/>
          <w:bCs/>
          <w:iCs/>
          <w:color w:val="FF0000"/>
          <w:sz w:val="28"/>
          <w:szCs w:val="28"/>
          <w:lang w:val="ro-RO"/>
        </w:rPr>
        <w:t>202</w:t>
      </w:r>
      <w:r w:rsidR="00CB31AF" w:rsidRPr="00610969">
        <w:rPr>
          <w:rFonts w:ascii="Times New Roman" w:eastAsia="SimSun" w:hAnsi="Times New Roman" w:cs="Times New Roman"/>
          <w:b/>
          <w:bCs/>
          <w:iCs/>
          <w:color w:val="FF0000"/>
          <w:sz w:val="28"/>
          <w:szCs w:val="28"/>
          <w:lang w:val="ro-RO"/>
        </w:rPr>
        <w:t>3</w:t>
      </w:r>
    </w:p>
    <w:p w:rsidR="00E30170" w:rsidRPr="00610969" w:rsidRDefault="00E30170" w:rsidP="00467CF3">
      <w:pPr>
        <w:spacing w:after="0" w:line="240" w:lineRule="auto"/>
        <w:jc w:val="both"/>
        <w:rPr>
          <w:rFonts w:ascii="Times New Roman" w:eastAsia="Calibri" w:hAnsi="Times New Roman" w:cs="Times New Roman"/>
          <w:color w:val="FF0000"/>
          <w:sz w:val="28"/>
          <w:szCs w:val="28"/>
          <w:lang w:val="ro-RO"/>
        </w:rPr>
      </w:pPr>
    </w:p>
    <w:p w:rsidR="004B1731" w:rsidRPr="003069C2" w:rsidRDefault="004B1731" w:rsidP="00467CF3">
      <w:pPr>
        <w:spacing w:after="0" w:line="240" w:lineRule="auto"/>
        <w:jc w:val="both"/>
        <w:rPr>
          <w:rFonts w:ascii="Times New Roman" w:hAnsi="Times New Roman" w:cs="Times New Roman"/>
          <w:sz w:val="28"/>
          <w:szCs w:val="28"/>
          <w:lang w:val="ro-RO"/>
        </w:rPr>
      </w:pPr>
      <w:r w:rsidRPr="003069C2">
        <w:rPr>
          <w:rFonts w:ascii="Times New Roman" w:eastAsia="Calibri" w:hAnsi="Times New Roman" w:cs="Times New Roman"/>
          <w:sz w:val="28"/>
          <w:szCs w:val="28"/>
          <w:lang w:val="ro-RO"/>
        </w:rPr>
        <w:t xml:space="preserve">Ca urmare a solicitării de emitere a acordului de mediu adresate </w:t>
      </w:r>
      <w:r w:rsidR="00205F64" w:rsidRPr="003069C2">
        <w:rPr>
          <w:rFonts w:ascii="Times New Roman" w:eastAsia="Times New Roman" w:hAnsi="Times New Roman" w:cs="Times New Roman"/>
          <w:sz w:val="28"/>
          <w:szCs w:val="28"/>
          <w:lang w:val="ro-RO" w:eastAsia="ro-RO"/>
        </w:rPr>
        <w:t>de</w:t>
      </w:r>
      <w:r w:rsidR="00610969" w:rsidRPr="003069C2">
        <w:rPr>
          <w:rFonts w:ascii="Times New Roman" w:hAnsi="Times New Roman" w:cs="Times New Roman"/>
          <w:b/>
          <w:sz w:val="28"/>
          <w:szCs w:val="28"/>
          <w:lang w:val="ro-RO"/>
        </w:rPr>
        <w:t xml:space="preserve"> </w:t>
      </w:r>
      <w:r w:rsidR="00610969" w:rsidRPr="003069C2">
        <w:rPr>
          <w:rFonts w:ascii="Times New Roman" w:hAnsi="Times New Roman" w:cs="Times New Roman"/>
          <w:b/>
          <w:sz w:val="28"/>
          <w:szCs w:val="28"/>
          <w:lang w:val="ro-RO"/>
        </w:rPr>
        <w:t>ORAȘUL AVRIG</w:t>
      </w:r>
      <w:r w:rsidR="00610969" w:rsidRPr="003069C2">
        <w:rPr>
          <w:rFonts w:ascii="Times New Roman" w:eastAsia="Calibri" w:hAnsi="Times New Roman" w:cs="Times New Roman"/>
          <w:b/>
          <w:sz w:val="28"/>
          <w:szCs w:val="28"/>
          <w:lang w:val="ro-RO"/>
        </w:rPr>
        <w:t xml:space="preserve">, </w:t>
      </w:r>
      <w:r w:rsidR="00610969" w:rsidRPr="003069C2">
        <w:rPr>
          <w:rFonts w:ascii="Times New Roman" w:eastAsia="Times New Roman" w:hAnsi="Times New Roman" w:cs="Times New Roman"/>
          <w:sz w:val="28"/>
          <w:szCs w:val="28"/>
          <w:lang w:val="ro-RO" w:eastAsia="ro-RO"/>
        </w:rPr>
        <w:t>cu sediul în loc. Avrig</w:t>
      </w:r>
      <w:r w:rsidR="00610969" w:rsidRPr="003069C2">
        <w:rPr>
          <w:rFonts w:ascii="Times New Roman" w:eastAsia="Calibri" w:hAnsi="Times New Roman" w:cs="Times New Roman"/>
          <w:sz w:val="28"/>
          <w:szCs w:val="28"/>
          <w:lang w:val="ro-RO"/>
        </w:rPr>
        <w:t>, str. Ghe. Lazăr, nr. 10</w:t>
      </w:r>
      <w:r w:rsidR="00B921AF" w:rsidRPr="003069C2">
        <w:rPr>
          <w:rFonts w:ascii="Times New Roman" w:eastAsia="Times New Roman" w:hAnsi="Times New Roman" w:cs="Times New Roman"/>
          <w:sz w:val="28"/>
          <w:szCs w:val="28"/>
          <w:lang w:val="ro-RO" w:eastAsia="ro-RO"/>
        </w:rPr>
        <w:t>, jud. Sibiu</w:t>
      </w:r>
      <w:r w:rsidR="00666211" w:rsidRPr="003069C2">
        <w:rPr>
          <w:rFonts w:ascii="Times New Roman" w:eastAsia="Calibri" w:hAnsi="Times New Roman" w:cs="Times New Roman"/>
          <w:b/>
          <w:sz w:val="28"/>
          <w:szCs w:val="28"/>
          <w:lang w:val="ro-RO"/>
        </w:rPr>
        <w:t xml:space="preserve">, </w:t>
      </w:r>
      <w:r w:rsidRPr="003069C2">
        <w:rPr>
          <w:rFonts w:ascii="Times New Roman" w:hAnsi="Times New Roman" w:cs="Times New Roman"/>
          <w:sz w:val="28"/>
          <w:szCs w:val="28"/>
          <w:lang w:val="ro-RO"/>
        </w:rPr>
        <w:t xml:space="preserve">înregistrată la </w:t>
      </w:r>
      <w:proofErr w:type="spellStart"/>
      <w:r w:rsidRPr="003069C2">
        <w:rPr>
          <w:rFonts w:ascii="Times New Roman" w:hAnsi="Times New Roman" w:cs="Times New Roman"/>
          <w:b/>
          <w:sz w:val="28"/>
          <w:szCs w:val="28"/>
          <w:lang w:val="ro-RO"/>
        </w:rPr>
        <w:t>Agenţia</w:t>
      </w:r>
      <w:proofErr w:type="spellEnd"/>
      <w:r w:rsidRPr="003069C2">
        <w:rPr>
          <w:rFonts w:ascii="Times New Roman" w:hAnsi="Times New Roman" w:cs="Times New Roman"/>
          <w:b/>
          <w:sz w:val="28"/>
          <w:szCs w:val="28"/>
          <w:lang w:val="ro-RO"/>
        </w:rPr>
        <w:t xml:space="preserve"> pentru </w:t>
      </w:r>
      <w:proofErr w:type="spellStart"/>
      <w:r w:rsidRPr="003069C2">
        <w:rPr>
          <w:rFonts w:ascii="Times New Roman" w:hAnsi="Times New Roman" w:cs="Times New Roman"/>
          <w:b/>
          <w:sz w:val="28"/>
          <w:szCs w:val="28"/>
          <w:lang w:val="ro-RO"/>
        </w:rPr>
        <w:t>Protecţia</w:t>
      </w:r>
      <w:proofErr w:type="spellEnd"/>
      <w:r w:rsidRPr="003069C2">
        <w:rPr>
          <w:rFonts w:ascii="Times New Roman" w:hAnsi="Times New Roman" w:cs="Times New Roman"/>
          <w:b/>
          <w:sz w:val="28"/>
          <w:szCs w:val="28"/>
          <w:lang w:val="ro-RO"/>
        </w:rPr>
        <w:t xml:space="preserve"> Mediului Sibiu</w:t>
      </w:r>
      <w:r w:rsidRPr="003069C2">
        <w:rPr>
          <w:rFonts w:ascii="Times New Roman" w:hAnsi="Times New Roman" w:cs="Times New Roman"/>
          <w:sz w:val="28"/>
          <w:szCs w:val="28"/>
          <w:lang w:val="ro-RO"/>
        </w:rPr>
        <w:t xml:space="preserve"> cu nr.</w:t>
      </w:r>
      <w:r w:rsidR="00CB5D91" w:rsidRPr="003069C2">
        <w:rPr>
          <w:rFonts w:ascii="Times New Roman" w:eastAsia="Calibri" w:hAnsi="Times New Roman" w:cs="Times New Roman"/>
          <w:sz w:val="28"/>
          <w:szCs w:val="28"/>
          <w:lang w:val="ro-RO"/>
        </w:rPr>
        <w:t xml:space="preserve"> </w:t>
      </w:r>
      <w:r w:rsidR="00610969" w:rsidRPr="003069C2">
        <w:rPr>
          <w:rFonts w:ascii="Times New Roman" w:eastAsia="Calibri" w:hAnsi="Times New Roman" w:cs="Times New Roman"/>
          <w:sz w:val="28"/>
          <w:szCs w:val="28"/>
          <w:lang w:val="ro-RO"/>
        </w:rPr>
        <w:t>22478/21.12.2022</w:t>
      </w:r>
      <w:r w:rsidR="002076BD" w:rsidRPr="003069C2">
        <w:rPr>
          <w:rFonts w:ascii="Times New Roman" w:eastAsia="Calibri" w:hAnsi="Times New Roman" w:cs="Times New Roman"/>
          <w:sz w:val="28"/>
          <w:szCs w:val="28"/>
          <w:lang w:val="ro-RO"/>
        </w:rPr>
        <w:t xml:space="preserve">, </w:t>
      </w:r>
      <w:proofErr w:type="spellStart"/>
      <w:r w:rsidRPr="003069C2">
        <w:rPr>
          <w:rFonts w:ascii="Times New Roman" w:hAnsi="Times New Roman" w:cs="Times New Roman"/>
          <w:sz w:val="28"/>
          <w:szCs w:val="28"/>
          <w:lang w:val="ro-RO"/>
        </w:rPr>
        <w:t>şi</w:t>
      </w:r>
      <w:proofErr w:type="spellEnd"/>
      <w:r w:rsidRPr="003069C2">
        <w:rPr>
          <w:rFonts w:ascii="Times New Roman" w:hAnsi="Times New Roman" w:cs="Times New Roman"/>
          <w:sz w:val="28"/>
          <w:szCs w:val="28"/>
          <w:lang w:val="ro-RO"/>
        </w:rPr>
        <w:t xml:space="preserve"> a completărilor ulterioare, în baza Legii nr. 292/2018 privind evaluarea impactului anumitor proiecte publice și private asupra mediului și a O.U.G. nr. 57/2007 privind regimul ariilor naturale protejate, conservarea habitatelor naturale, a florei și faunei sălbatice, aprobată cu modificări </w:t>
      </w:r>
      <w:proofErr w:type="spellStart"/>
      <w:r w:rsidRPr="003069C2">
        <w:rPr>
          <w:rFonts w:ascii="Times New Roman" w:hAnsi="Times New Roman" w:cs="Times New Roman"/>
          <w:sz w:val="28"/>
          <w:szCs w:val="28"/>
          <w:lang w:val="ro-RO"/>
        </w:rPr>
        <w:t>şi</w:t>
      </w:r>
      <w:proofErr w:type="spellEnd"/>
      <w:r w:rsidRPr="003069C2">
        <w:rPr>
          <w:rFonts w:ascii="Times New Roman" w:hAnsi="Times New Roman" w:cs="Times New Roman"/>
          <w:sz w:val="28"/>
          <w:szCs w:val="28"/>
          <w:lang w:val="ro-RO"/>
        </w:rPr>
        <w:t xml:space="preserve"> completări prin Legea nr. 49/2011, cu modificările și completările ulterioare,</w:t>
      </w:r>
    </w:p>
    <w:p w:rsidR="004B1731" w:rsidRPr="003069C2" w:rsidRDefault="004B1731" w:rsidP="004B1731">
      <w:pPr>
        <w:shd w:val="clear" w:color="auto" w:fill="FFFFFF"/>
        <w:adjustRightInd w:val="0"/>
        <w:spacing w:after="0" w:line="240" w:lineRule="auto"/>
        <w:jc w:val="both"/>
        <w:rPr>
          <w:rFonts w:ascii="Times New Roman" w:eastAsia="Calibri" w:hAnsi="Times New Roman" w:cs="Times New Roman"/>
          <w:sz w:val="28"/>
          <w:szCs w:val="28"/>
          <w:lang w:val="ro-RO"/>
        </w:rPr>
      </w:pPr>
      <w:proofErr w:type="spellStart"/>
      <w:r w:rsidRPr="003069C2">
        <w:rPr>
          <w:rFonts w:ascii="Times New Roman" w:hAnsi="Times New Roman" w:cs="Times New Roman"/>
          <w:b/>
          <w:sz w:val="28"/>
          <w:szCs w:val="28"/>
          <w:lang w:val="ro-RO"/>
        </w:rPr>
        <w:t>Agenţia</w:t>
      </w:r>
      <w:proofErr w:type="spellEnd"/>
      <w:r w:rsidRPr="003069C2">
        <w:rPr>
          <w:rFonts w:ascii="Times New Roman" w:hAnsi="Times New Roman" w:cs="Times New Roman"/>
          <w:b/>
          <w:sz w:val="28"/>
          <w:szCs w:val="28"/>
          <w:lang w:val="ro-RO"/>
        </w:rPr>
        <w:t xml:space="preserve"> pentru </w:t>
      </w:r>
      <w:proofErr w:type="spellStart"/>
      <w:r w:rsidRPr="003069C2">
        <w:rPr>
          <w:rFonts w:ascii="Times New Roman" w:hAnsi="Times New Roman" w:cs="Times New Roman"/>
          <w:b/>
          <w:sz w:val="28"/>
          <w:szCs w:val="28"/>
          <w:lang w:val="ro-RO"/>
        </w:rPr>
        <w:t>Protecţia</w:t>
      </w:r>
      <w:proofErr w:type="spellEnd"/>
      <w:r w:rsidRPr="003069C2">
        <w:rPr>
          <w:rFonts w:ascii="Times New Roman" w:hAnsi="Times New Roman" w:cs="Times New Roman"/>
          <w:b/>
          <w:sz w:val="28"/>
          <w:szCs w:val="28"/>
          <w:lang w:val="ro-RO"/>
        </w:rPr>
        <w:t xml:space="preserve"> Mediului Sibiu</w:t>
      </w:r>
      <w:r w:rsidRPr="003069C2">
        <w:rPr>
          <w:rFonts w:ascii="Times New Roman" w:hAnsi="Times New Roman" w:cs="Times New Roman"/>
          <w:sz w:val="28"/>
          <w:szCs w:val="28"/>
          <w:lang w:val="ro-RO"/>
        </w:rPr>
        <w:t xml:space="preserve"> </w:t>
      </w:r>
      <w:r w:rsidRPr="003069C2">
        <w:rPr>
          <w:rFonts w:ascii="Times New Roman" w:hAnsi="Times New Roman" w:cs="Times New Roman"/>
          <w:b/>
          <w:sz w:val="28"/>
          <w:szCs w:val="28"/>
          <w:lang w:val="ro-RO"/>
        </w:rPr>
        <w:t>decide</w:t>
      </w:r>
      <w:r w:rsidRPr="003069C2">
        <w:rPr>
          <w:rFonts w:ascii="Times New Roman" w:hAnsi="Times New Roman" w:cs="Times New Roman"/>
          <w:sz w:val="28"/>
          <w:szCs w:val="28"/>
          <w:lang w:val="ro-RO"/>
        </w:rPr>
        <w:t xml:space="preserve">, ca urmare a consultărilor desfășurate în cadrul ședinței Comisiei de Analiză Tehnică din data de </w:t>
      </w:r>
      <w:r w:rsidR="003069C2" w:rsidRPr="003069C2">
        <w:rPr>
          <w:rFonts w:ascii="Times New Roman" w:hAnsi="Times New Roman" w:cs="Times New Roman"/>
          <w:sz w:val="28"/>
          <w:szCs w:val="28"/>
          <w:lang w:val="ro-RO"/>
        </w:rPr>
        <w:t>17.05</w:t>
      </w:r>
      <w:r w:rsidR="00CB31AF" w:rsidRPr="003069C2">
        <w:rPr>
          <w:rFonts w:ascii="Times New Roman" w:hAnsi="Times New Roman" w:cs="Times New Roman"/>
          <w:sz w:val="28"/>
          <w:szCs w:val="28"/>
          <w:lang w:val="ro-RO"/>
        </w:rPr>
        <w:t>.</w:t>
      </w:r>
      <w:r w:rsidRPr="003069C2">
        <w:rPr>
          <w:rFonts w:ascii="Times New Roman" w:hAnsi="Times New Roman" w:cs="Times New Roman"/>
          <w:sz w:val="28"/>
          <w:szCs w:val="28"/>
          <w:lang w:val="ro-RO"/>
        </w:rPr>
        <w:t>202</w:t>
      </w:r>
      <w:r w:rsidR="00CB31AF" w:rsidRPr="003069C2">
        <w:rPr>
          <w:rFonts w:ascii="Times New Roman" w:hAnsi="Times New Roman" w:cs="Times New Roman"/>
          <w:sz w:val="28"/>
          <w:szCs w:val="28"/>
          <w:lang w:val="ro-RO"/>
        </w:rPr>
        <w:t>2</w:t>
      </w:r>
      <w:r w:rsidR="007D4A9B" w:rsidRPr="003069C2">
        <w:rPr>
          <w:rFonts w:ascii="Times New Roman" w:hAnsi="Times New Roman" w:cs="Times New Roman"/>
          <w:sz w:val="28"/>
          <w:szCs w:val="28"/>
          <w:lang w:val="ro-RO"/>
        </w:rPr>
        <w:t>, și a completărilor ulterioare,</w:t>
      </w:r>
      <w:r w:rsidRPr="003069C2">
        <w:rPr>
          <w:rFonts w:ascii="Times New Roman" w:hAnsi="Times New Roman" w:cs="Times New Roman"/>
          <w:sz w:val="28"/>
          <w:szCs w:val="28"/>
          <w:lang w:val="ro-RO"/>
        </w:rPr>
        <w:t xml:space="preserve"> că proiectul</w:t>
      </w:r>
      <w:r w:rsidR="003069C2" w:rsidRPr="003069C2">
        <w:rPr>
          <w:rFonts w:ascii="Times New Roman" w:hAnsi="Times New Roman" w:cs="Times New Roman"/>
          <w:sz w:val="28"/>
          <w:szCs w:val="28"/>
          <w:lang w:val="ro-RO"/>
        </w:rPr>
        <w:t xml:space="preserve"> </w:t>
      </w:r>
      <w:r w:rsidR="003069C2" w:rsidRPr="003069C2">
        <w:rPr>
          <w:rFonts w:ascii="Times New Roman" w:hAnsi="Times New Roman" w:cs="Times New Roman"/>
          <w:b/>
          <w:sz w:val="28"/>
          <w:szCs w:val="28"/>
          <w:lang w:val="ro-RO"/>
        </w:rPr>
        <w:t>Rețea de distribuție apă potabilă Valea Avrigului – oraș Avrig,</w:t>
      </w:r>
      <w:r w:rsidR="003069C2" w:rsidRPr="003069C2">
        <w:rPr>
          <w:rFonts w:ascii="Times New Roman" w:hAnsi="Times New Roman" w:cs="Times New Roman"/>
          <w:sz w:val="28"/>
          <w:szCs w:val="28"/>
          <w:lang w:val="ro-RO"/>
        </w:rPr>
        <w:t xml:space="preserve"> propus a fi amplasat în loc. </w:t>
      </w:r>
      <w:r w:rsidR="003069C2" w:rsidRPr="003069C2">
        <w:rPr>
          <w:rFonts w:ascii="Times New Roman" w:hAnsi="Times New Roman" w:cs="Times New Roman"/>
          <w:b/>
          <w:sz w:val="28"/>
          <w:szCs w:val="28"/>
          <w:lang w:val="ro-RO"/>
        </w:rPr>
        <w:t xml:space="preserve">Avrig, intravilan, </w:t>
      </w:r>
      <w:r w:rsidR="003069C2" w:rsidRPr="003069C2">
        <w:rPr>
          <w:rFonts w:ascii="Times New Roman" w:hAnsi="Times New Roman" w:cs="Times New Roman"/>
          <w:sz w:val="28"/>
          <w:szCs w:val="28"/>
          <w:lang w:val="ro-RO"/>
        </w:rPr>
        <w:t>str.</w:t>
      </w:r>
      <w:r w:rsidR="003069C2" w:rsidRPr="003069C2">
        <w:rPr>
          <w:rFonts w:ascii="Times New Roman" w:hAnsi="Times New Roman" w:cs="Times New Roman"/>
          <w:b/>
          <w:sz w:val="28"/>
          <w:szCs w:val="28"/>
          <w:lang w:val="ro-RO"/>
        </w:rPr>
        <w:t xml:space="preserve"> Valea Avrigului</w:t>
      </w:r>
      <w:r w:rsidR="00B921AF" w:rsidRPr="003069C2">
        <w:rPr>
          <w:rFonts w:ascii="Times New Roman" w:eastAsia="Calibri" w:hAnsi="Times New Roman" w:cs="Times New Roman"/>
          <w:b/>
          <w:sz w:val="28"/>
          <w:szCs w:val="28"/>
          <w:lang w:val="ro-RO"/>
        </w:rPr>
        <w:t>,</w:t>
      </w:r>
      <w:r w:rsidR="00B921AF" w:rsidRPr="003069C2">
        <w:rPr>
          <w:rFonts w:ascii="Times New Roman" w:hAnsi="Times New Roman" w:cs="Times New Roman"/>
          <w:sz w:val="28"/>
          <w:szCs w:val="28"/>
          <w:lang w:val="ro-RO"/>
        </w:rPr>
        <w:t xml:space="preserve"> </w:t>
      </w:r>
      <w:r w:rsidRPr="003069C2">
        <w:rPr>
          <w:rFonts w:ascii="Times New Roman" w:eastAsia="Calibri" w:hAnsi="Times New Roman" w:cs="Times New Roman"/>
          <w:sz w:val="28"/>
          <w:szCs w:val="28"/>
          <w:lang w:val="ro-RO"/>
        </w:rPr>
        <w:t xml:space="preserve">jud. </w:t>
      </w:r>
      <w:r w:rsidRPr="003069C2">
        <w:rPr>
          <w:rFonts w:ascii="Times New Roman" w:eastAsia="Calibri" w:hAnsi="Times New Roman" w:cs="Times New Roman"/>
          <w:b/>
          <w:sz w:val="28"/>
          <w:szCs w:val="28"/>
          <w:lang w:val="ro-RO"/>
        </w:rPr>
        <w:t>Sibiu</w:t>
      </w:r>
      <w:r w:rsidRPr="003069C2">
        <w:rPr>
          <w:rFonts w:ascii="Times New Roman" w:eastAsia="Calibri" w:hAnsi="Times New Roman" w:cs="Times New Roman"/>
          <w:sz w:val="28"/>
          <w:szCs w:val="28"/>
          <w:lang w:val="ro-RO"/>
        </w:rPr>
        <w:t xml:space="preserve">, </w:t>
      </w:r>
      <w:r w:rsidRPr="003069C2">
        <w:rPr>
          <w:rFonts w:ascii="Times New Roman" w:eastAsia="Calibri" w:hAnsi="Times New Roman" w:cs="Times New Roman"/>
          <w:b/>
          <w:sz w:val="28"/>
          <w:szCs w:val="28"/>
          <w:lang w:val="ro-RO"/>
        </w:rPr>
        <w:t xml:space="preserve">nu se supune evaluării impactului asupra mediului.  </w:t>
      </w:r>
    </w:p>
    <w:p w:rsidR="004B1731" w:rsidRPr="003069C2" w:rsidRDefault="004B1731" w:rsidP="004B1731">
      <w:pPr>
        <w:autoSpaceDE w:val="0"/>
        <w:autoSpaceDN w:val="0"/>
        <w:adjustRightInd w:val="0"/>
        <w:spacing w:after="0" w:line="240" w:lineRule="auto"/>
        <w:jc w:val="both"/>
        <w:rPr>
          <w:rFonts w:ascii="Times New Roman" w:eastAsia="Calibri" w:hAnsi="Times New Roman" w:cs="Times New Roman"/>
          <w:sz w:val="28"/>
          <w:szCs w:val="28"/>
          <w:lang w:val="ro-RO"/>
        </w:rPr>
      </w:pPr>
      <w:r w:rsidRPr="003069C2">
        <w:rPr>
          <w:rFonts w:ascii="Times New Roman" w:eastAsia="Calibri" w:hAnsi="Times New Roman" w:cs="Times New Roman"/>
          <w:sz w:val="28"/>
          <w:szCs w:val="28"/>
          <w:lang w:val="ro-RO"/>
        </w:rPr>
        <w:t xml:space="preserve">   </w:t>
      </w:r>
    </w:p>
    <w:p w:rsidR="004B1731" w:rsidRPr="003069C2" w:rsidRDefault="004B1731" w:rsidP="007D4A9B">
      <w:pPr>
        <w:autoSpaceDE w:val="0"/>
        <w:autoSpaceDN w:val="0"/>
        <w:adjustRightInd w:val="0"/>
        <w:spacing w:after="0" w:line="240" w:lineRule="auto"/>
        <w:jc w:val="both"/>
        <w:rPr>
          <w:rFonts w:ascii="Times New Roman" w:eastAsia="Calibri" w:hAnsi="Times New Roman" w:cs="Times New Roman"/>
          <w:sz w:val="28"/>
          <w:szCs w:val="28"/>
          <w:lang w:val="ro-RO"/>
        </w:rPr>
      </w:pPr>
      <w:r w:rsidRPr="003069C2">
        <w:rPr>
          <w:rFonts w:ascii="Times New Roman" w:eastAsia="Calibri" w:hAnsi="Times New Roman" w:cs="Times New Roman"/>
          <w:sz w:val="28"/>
          <w:szCs w:val="28"/>
          <w:lang w:val="ro-RO"/>
        </w:rPr>
        <w:t>Justificarea prezentei decizii:</w:t>
      </w:r>
    </w:p>
    <w:p w:rsidR="004B1731" w:rsidRPr="003069C2" w:rsidRDefault="004B1731" w:rsidP="007D4A9B">
      <w:pPr>
        <w:spacing w:after="0" w:line="240" w:lineRule="auto"/>
        <w:jc w:val="both"/>
        <w:rPr>
          <w:rFonts w:ascii="Times New Roman" w:eastAsia="Calibri" w:hAnsi="Times New Roman" w:cs="Times New Roman"/>
          <w:b/>
          <w:sz w:val="28"/>
          <w:szCs w:val="28"/>
          <w:lang w:val="ro-RO"/>
        </w:rPr>
      </w:pPr>
      <w:r w:rsidRPr="003069C2">
        <w:rPr>
          <w:rFonts w:ascii="Times New Roman" w:eastAsia="Calibri" w:hAnsi="Times New Roman" w:cs="Times New Roman"/>
          <w:b/>
          <w:sz w:val="28"/>
          <w:szCs w:val="28"/>
          <w:lang w:val="ro-RO"/>
        </w:rPr>
        <w:t xml:space="preserve">I. Motivele pe baza cărora s-a stabilit necesitatea neefectuării evaluării impactului asupra mediului sunt următoarele: </w:t>
      </w:r>
    </w:p>
    <w:p w:rsidR="00BD0CF1" w:rsidRPr="003069C2" w:rsidRDefault="00BD0CF1" w:rsidP="007D4A9B">
      <w:pPr>
        <w:spacing w:after="0" w:line="240" w:lineRule="auto"/>
        <w:jc w:val="both"/>
        <w:rPr>
          <w:rFonts w:ascii="Times New Roman" w:eastAsia="Calibri" w:hAnsi="Times New Roman" w:cs="Times New Roman"/>
          <w:sz w:val="28"/>
          <w:szCs w:val="28"/>
          <w:lang w:val="ro-RO"/>
        </w:rPr>
      </w:pPr>
      <w:r w:rsidRPr="003069C2">
        <w:rPr>
          <w:rFonts w:ascii="Times New Roman" w:eastAsia="Calibri" w:hAnsi="Times New Roman" w:cs="Times New Roman"/>
          <w:sz w:val="28"/>
          <w:szCs w:val="28"/>
          <w:lang w:val="ro-RO"/>
        </w:rPr>
        <w:t xml:space="preserve">a) proiectul se încadrează în prevederile Legii nr. 292 din 2018 privind evaluarea impactului anumitor proiecte publice </w:t>
      </w:r>
      <w:proofErr w:type="spellStart"/>
      <w:r w:rsidRPr="003069C2">
        <w:rPr>
          <w:rFonts w:ascii="Times New Roman" w:eastAsia="Calibri" w:hAnsi="Times New Roman" w:cs="Times New Roman"/>
          <w:sz w:val="28"/>
          <w:szCs w:val="28"/>
          <w:lang w:val="ro-RO"/>
        </w:rPr>
        <w:t>şi</w:t>
      </w:r>
      <w:proofErr w:type="spellEnd"/>
      <w:r w:rsidRPr="003069C2">
        <w:rPr>
          <w:rFonts w:ascii="Times New Roman" w:eastAsia="Calibri" w:hAnsi="Times New Roman" w:cs="Times New Roman"/>
          <w:sz w:val="28"/>
          <w:szCs w:val="28"/>
          <w:lang w:val="ro-RO"/>
        </w:rPr>
        <w:t xml:space="preserve"> private asupra mediului,</w:t>
      </w:r>
      <w:r w:rsidRPr="003069C2">
        <w:rPr>
          <w:rFonts w:ascii="Times New Roman" w:hAnsi="Times New Roman" w:cs="Times New Roman"/>
          <w:sz w:val="28"/>
          <w:szCs w:val="28"/>
          <w:lang w:val="ro-RO"/>
        </w:rPr>
        <w:t xml:space="preserve"> </w:t>
      </w:r>
      <w:r w:rsidRPr="003069C2">
        <w:rPr>
          <w:rFonts w:ascii="Times New Roman" w:eastAsia="Calibri" w:hAnsi="Times New Roman" w:cs="Times New Roman"/>
          <w:sz w:val="28"/>
          <w:szCs w:val="28"/>
          <w:lang w:val="ro-RO"/>
        </w:rPr>
        <w:t>anexa nr. 2 la punct</w:t>
      </w:r>
      <w:r w:rsidR="00CB31AF" w:rsidRPr="003069C2">
        <w:rPr>
          <w:rFonts w:ascii="Times New Roman" w:eastAsia="Calibri" w:hAnsi="Times New Roman" w:cs="Times New Roman"/>
          <w:sz w:val="28"/>
          <w:szCs w:val="28"/>
          <w:lang w:val="ro-RO"/>
        </w:rPr>
        <w:t>ele</w:t>
      </w:r>
      <w:r w:rsidRPr="003069C2">
        <w:rPr>
          <w:rFonts w:ascii="Times New Roman" w:eastAsia="Calibri" w:hAnsi="Times New Roman" w:cs="Times New Roman"/>
          <w:sz w:val="28"/>
          <w:szCs w:val="28"/>
          <w:lang w:val="ro-RO"/>
        </w:rPr>
        <w:t>:</w:t>
      </w:r>
      <w:r w:rsidR="002D29A0" w:rsidRPr="003069C2">
        <w:rPr>
          <w:rFonts w:ascii="Times New Roman" w:eastAsia="Times New Roman" w:hAnsi="Times New Roman" w:cs="Times New Roman"/>
          <w:sz w:val="28"/>
          <w:szCs w:val="28"/>
          <w:lang w:val="ro-RO" w:eastAsia="ro-RO"/>
        </w:rPr>
        <w:t xml:space="preserve"> 10.b</w:t>
      </w:r>
      <w:r w:rsidR="00B921AF" w:rsidRPr="003069C2">
        <w:rPr>
          <w:rFonts w:ascii="Times New Roman" w:eastAsia="Times New Roman" w:hAnsi="Times New Roman" w:cs="Times New Roman"/>
          <w:sz w:val="28"/>
          <w:szCs w:val="28"/>
          <w:lang w:val="ro-RO" w:eastAsia="ro-RO"/>
        </w:rPr>
        <w:t>) și</w:t>
      </w:r>
      <w:r w:rsidR="00E32B9B" w:rsidRPr="003069C2">
        <w:rPr>
          <w:rFonts w:ascii="Times New Roman" w:hAnsi="Times New Roman" w:cs="Times New Roman"/>
          <w:sz w:val="28"/>
          <w:szCs w:val="28"/>
        </w:rPr>
        <w:t xml:space="preserve"> </w:t>
      </w:r>
      <w:r w:rsidR="00E32B9B" w:rsidRPr="003069C2">
        <w:rPr>
          <w:rFonts w:ascii="Times New Roman" w:eastAsia="Calibri" w:hAnsi="Times New Roman" w:cs="Times New Roman"/>
          <w:sz w:val="28"/>
          <w:szCs w:val="28"/>
          <w:lang w:val="ro-RO"/>
        </w:rPr>
        <w:t>13.a)</w:t>
      </w:r>
      <w:r w:rsidRPr="003069C2">
        <w:rPr>
          <w:rFonts w:ascii="Times New Roman" w:eastAsia="Calibri" w:hAnsi="Times New Roman" w:cs="Times New Roman"/>
          <w:sz w:val="28"/>
          <w:szCs w:val="28"/>
          <w:lang w:val="ro-RO"/>
        </w:rPr>
        <w:t>;</w:t>
      </w:r>
    </w:p>
    <w:p w:rsidR="00BD0CF1" w:rsidRPr="003069C2" w:rsidRDefault="00BD0CF1" w:rsidP="007D4A9B">
      <w:pPr>
        <w:spacing w:after="0" w:line="240" w:lineRule="auto"/>
        <w:jc w:val="both"/>
        <w:rPr>
          <w:rFonts w:ascii="Times New Roman" w:eastAsia="Calibri" w:hAnsi="Times New Roman" w:cs="Times New Roman"/>
          <w:sz w:val="28"/>
          <w:szCs w:val="28"/>
          <w:lang w:val="ro-RO"/>
        </w:rPr>
      </w:pPr>
      <w:r w:rsidRPr="003069C2">
        <w:rPr>
          <w:rFonts w:ascii="Times New Roman" w:eastAsia="Calibri" w:hAnsi="Times New Roman" w:cs="Times New Roman"/>
          <w:sz w:val="28"/>
          <w:szCs w:val="28"/>
          <w:lang w:val="ro-RO"/>
        </w:rPr>
        <w:t>b)</w:t>
      </w:r>
      <w:r w:rsidR="00F03671" w:rsidRPr="003069C2">
        <w:rPr>
          <w:rFonts w:ascii="Times New Roman" w:eastAsia="Calibri" w:hAnsi="Times New Roman" w:cs="Times New Roman"/>
          <w:sz w:val="28"/>
          <w:szCs w:val="28"/>
          <w:lang w:val="ro-RO"/>
        </w:rPr>
        <w:t xml:space="preserve"> </w:t>
      </w:r>
      <w:r w:rsidRPr="003069C2">
        <w:rPr>
          <w:rFonts w:ascii="Times New Roman" w:eastAsia="Calibri" w:hAnsi="Times New Roman" w:cs="Times New Roman"/>
          <w:sz w:val="28"/>
          <w:szCs w:val="28"/>
          <w:lang w:val="ro-RO"/>
        </w:rPr>
        <w:t>punctele de vedere exprimate în scris de către membrii reprezentanți în cadrul Comisiei de Analiză Tehnică, cu privire la prezentul proiect;</w:t>
      </w:r>
    </w:p>
    <w:p w:rsidR="00BD0CF1" w:rsidRPr="003069C2" w:rsidRDefault="00BD0CF1" w:rsidP="007D4A9B">
      <w:pPr>
        <w:spacing w:after="0" w:line="240" w:lineRule="auto"/>
        <w:jc w:val="both"/>
        <w:rPr>
          <w:rFonts w:ascii="Times New Roman" w:eastAsia="Calibri" w:hAnsi="Times New Roman" w:cs="Times New Roman"/>
          <w:sz w:val="28"/>
          <w:szCs w:val="28"/>
          <w:lang w:val="ro-RO"/>
        </w:rPr>
      </w:pPr>
      <w:r w:rsidRPr="003069C2">
        <w:rPr>
          <w:rFonts w:ascii="Times New Roman" w:hAnsi="Times New Roman" w:cs="Times New Roman"/>
          <w:sz w:val="28"/>
          <w:szCs w:val="28"/>
          <w:lang w:val="ro-RO"/>
        </w:rPr>
        <w:t xml:space="preserve">c) lista de control aferentă etapei de încadrare, conform Ordinului nr. 269/2020, privind aprobarea ghidului general aplicabil etapelor procedurii de evaluare a impactului asupra mediului, a ghidului pentru evaluare impactului asupra mediului în context transfrontalieră </w:t>
      </w:r>
      <w:proofErr w:type="spellStart"/>
      <w:r w:rsidRPr="003069C2">
        <w:rPr>
          <w:rFonts w:ascii="Times New Roman" w:hAnsi="Times New Roman" w:cs="Times New Roman"/>
          <w:sz w:val="28"/>
          <w:szCs w:val="28"/>
          <w:lang w:val="ro-RO"/>
        </w:rPr>
        <w:t>şi</w:t>
      </w:r>
      <w:proofErr w:type="spellEnd"/>
      <w:r w:rsidRPr="003069C2">
        <w:rPr>
          <w:rFonts w:ascii="Times New Roman" w:hAnsi="Times New Roman" w:cs="Times New Roman"/>
          <w:sz w:val="28"/>
          <w:szCs w:val="28"/>
          <w:lang w:val="ro-RO"/>
        </w:rPr>
        <w:t xml:space="preserve"> a altor ghiduri specifice pentru diferite domenii </w:t>
      </w:r>
      <w:proofErr w:type="spellStart"/>
      <w:r w:rsidRPr="003069C2">
        <w:rPr>
          <w:rFonts w:ascii="Times New Roman" w:hAnsi="Times New Roman" w:cs="Times New Roman"/>
          <w:sz w:val="28"/>
          <w:szCs w:val="28"/>
          <w:lang w:val="ro-RO"/>
        </w:rPr>
        <w:t>şi</w:t>
      </w:r>
      <w:proofErr w:type="spellEnd"/>
      <w:r w:rsidRPr="003069C2">
        <w:rPr>
          <w:rFonts w:ascii="Times New Roman" w:hAnsi="Times New Roman" w:cs="Times New Roman"/>
          <w:sz w:val="28"/>
          <w:szCs w:val="28"/>
          <w:lang w:val="ro-RO"/>
        </w:rPr>
        <w:t xml:space="preserve"> categorii de proiecte;</w:t>
      </w:r>
    </w:p>
    <w:p w:rsidR="00BD0CF1" w:rsidRPr="003069C2" w:rsidRDefault="00BD0CF1" w:rsidP="007D4A9B">
      <w:pPr>
        <w:spacing w:after="0" w:line="240" w:lineRule="auto"/>
        <w:jc w:val="both"/>
        <w:rPr>
          <w:rFonts w:ascii="Times New Roman" w:eastAsia="Calibri" w:hAnsi="Times New Roman" w:cs="Times New Roman"/>
          <w:sz w:val="28"/>
          <w:szCs w:val="28"/>
          <w:lang w:val="ro-RO"/>
        </w:rPr>
      </w:pPr>
      <w:r w:rsidRPr="003069C2">
        <w:rPr>
          <w:rFonts w:ascii="Times New Roman" w:eastAsia="Calibri" w:hAnsi="Times New Roman" w:cs="Times New Roman"/>
          <w:sz w:val="28"/>
          <w:szCs w:val="28"/>
          <w:lang w:val="ro-RO"/>
        </w:rPr>
        <w:t>d) justificarea în raport cu criteriile de selecție pentru stabilirea necesității efectuării evaluării impactului asupra mediului, din anexa nr. 3 a Legii 292/2018:</w:t>
      </w:r>
    </w:p>
    <w:p w:rsidR="00CB31AF" w:rsidRPr="003069C2" w:rsidRDefault="00CB31AF" w:rsidP="007D4A9B">
      <w:pPr>
        <w:spacing w:after="0" w:line="240" w:lineRule="auto"/>
        <w:jc w:val="both"/>
        <w:rPr>
          <w:rFonts w:ascii="Times New Roman" w:eastAsia="Calibri" w:hAnsi="Times New Roman" w:cs="Times New Roman"/>
          <w:sz w:val="28"/>
          <w:szCs w:val="28"/>
          <w:lang w:val="ro-RO"/>
        </w:rPr>
      </w:pPr>
    </w:p>
    <w:p w:rsidR="004B1731" w:rsidRPr="006832D3" w:rsidRDefault="004B1731" w:rsidP="007D4A9B">
      <w:pPr>
        <w:spacing w:after="0" w:line="240" w:lineRule="auto"/>
        <w:jc w:val="both"/>
        <w:rPr>
          <w:rFonts w:ascii="Times New Roman" w:eastAsia="Calibri" w:hAnsi="Times New Roman" w:cs="Times New Roman"/>
          <w:sz w:val="28"/>
          <w:szCs w:val="28"/>
          <w:lang w:val="ro-RO"/>
        </w:rPr>
      </w:pPr>
      <w:r w:rsidRPr="006832D3">
        <w:rPr>
          <w:rFonts w:ascii="Times New Roman" w:eastAsia="Calibri" w:hAnsi="Times New Roman" w:cs="Times New Roman"/>
          <w:b/>
          <w:bCs/>
          <w:sz w:val="28"/>
          <w:szCs w:val="28"/>
          <w:lang w:val="ro-RO"/>
        </w:rPr>
        <w:lastRenderedPageBreak/>
        <w:t>1. Caracteristicile proiectului</w:t>
      </w:r>
      <w:r w:rsidR="005E63FD" w:rsidRPr="006832D3">
        <w:rPr>
          <w:rFonts w:ascii="Times New Roman" w:eastAsia="Calibri" w:hAnsi="Times New Roman" w:cs="Times New Roman"/>
          <w:b/>
          <w:bCs/>
          <w:sz w:val="28"/>
          <w:szCs w:val="28"/>
          <w:lang w:val="ro-RO"/>
        </w:rPr>
        <w:t>:</w:t>
      </w:r>
      <w:r w:rsidRPr="006832D3">
        <w:rPr>
          <w:rFonts w:ascii="Times New Roman" w:eastAsia="Calibri" w:hAnsi="Times New Roman" w:cs="Times New Roman"/>
          <w:sz w:val="28"/>
          <w:szCs w:val="28"/>
          <w:lang w:val="ro-RO"/>
        </w:rPr>
        <w:t xml:space="preserve"> </w:t>
      </w:r>
    </w:p>
    <w:p w:rsidR="004B1731" w:rsidRPr="006832D3" w:rsidRDefault="004B1731" w:rsidP="007D4A9B">
      <w:pPr>
        <w:spacing w:after="0" w:line="240" w:lineRule="auto"/>
        <w:jc w:val="both"/>
        <w:rPr>
          <w:rFonts w:ascii="Times New Roman" w:eastAsia="Calibri" w:hAnsi="Times New Roman" w:cs="Times New Roman"/>
          <w:sz w:val="28"/>
          <w:szCs w:val="28"/>
          <w:lang w:val="ro-RO"/>
        </w:rPr>
      </w:pPr>
      <w:r w:rsidRPr="006832D3">
        <w:rPr>
          <w:rFonts w:ascii="Times New Roman" w:eastAsia="Calibri" w:hAnsi="Times New Roman" w:cs="Times New Roman"/>
          <w:b/>
          <w:sz w:val="28"/>
          <w:szCs w:val="28"/>
          <w:lang w:val="ro-RO"/>
        </w:rPr>
        <w:t>a) dimensiunea și concepția întregului proiect</w:t>
      </w:r>
      <w:r w:rsidR="005E63FD" w:rsidRPr="006832D3">
        <w:rPr>
          <w:rFonts w:ascii="Times New Roman" w:eastAsia="Calibri" w:hAnsi="Times New Roman" w:cs="Times New Roman"/>
          <w:b/>
          <w:sz w:val="28"/>
          <w:szCs w:val="28"/>
          <w:lang w:val="ro-RO"/>
        </w:rPr>
        <w:t>:</w:t>
      </w:r>
    </w:p>
    <w:p w:rsidR="006941E0" w:rsidRPr="006832D3" w:rsidRDefault="006941E0" w:rsidP="006941E0">
      <w:pPr>
        <w:spacing w:after="0" w:line="240" w:lineRule="auto"/>
        <w:jc w:val="both"/>
        <w:rPr>
          <w:rFonts w:ascii="Times New Roman" w:eastAsia="Calibri" w:hAnsi="Times New Roman" w:cs="Times New Roman"/>
          <w:sz w:val="28"/>
          <w:szCs w:val="28"/>
          <w:lang w:val="ro-RO"/>
        </w:rPr>
      </w:pPr>
      <w:r w:rsidRPr="006832D3">
        <w:rPr>
          <w:rFonts w:ascii="Times New Roman" w:eastAsia="Calibri" w:hAnsi="Times New Roman" w:cs="Times New Roman"/>
          <w:sz w:val="28"/>
          <w:szCs w:val="28"/>
          <w:lang w:val="ro-RO"/>
        </w:rPr>
        <w:t>Rețeaua</w:t>
      </w:r>
      <w:r w:rsidRPr="006832D3">
        <w:rPr>
          <w:rFonts w:ascii="Times New Roman" w:eastAsia="Calibri" w:hAnsi="Times New Roman" w:cs="Times New Roman"/>
          <w:sz w:val="28"/>
          <w:szCs w:val="28"/>
          <w:lang w:val="ro-RO"/>
        </w:rPr>
        <w:t xml:space="preserve"> de </w:t>
      </w:r>
      <w:r w:rsidRPr="006832D3">
        <w:rPr>
          <w:rFonts w:ascii="Times New Roman" w:eastAsia="Calibri" w:hAnsi="Times New Roman" w:cs="Times New Roman"/>
          <w:sz w:val="28"/>
          <w:szCs w:val="28"/>
          <w:lang w:val="ro-RO"/>
        </w:rPr>
        <w:t>distribuție</w:t>
      </w:r>
      <w:r w:rsidRPr="006832D3">
        <w:rPr>
          <w:rFonts w:ascii="Times New Roman" w:eastAsia="Calibri" w:hAnsi="Times New Roman" w:cs="Times New Roman"/>
          <w:sz w:val="28"/>
          <w:szCs w:val="28"/>
          <w:lang w:val="ro-RO"/>
        </w:rPr>
        <w:t xml:space="preserve"> ap</w:t>
      </w:r>
      <w:r w:rsidRPr="006832D3">
        <w:rPr>
          <w:rFonts w:ascii="Times New Roman" w:eastAsia="Calibri" w:hAnsi="Times New Roman" w:cs="Times New Roman"/>
          <w:sz w:val="28"/>
          <w:szCs w:val="28"/>
          <w:lang w:val="ro-RO"/>
        </w:rPr>
        <w:t>ă</w:t>
      </w:r>
      <w:r w:rsidRPr="006832D3">
        <w:rPr>
          <w:rFonts w:ascii="Times New Roman" w:eastAsia="Calibri" w:hAnsi="Times New Roman" w:cs="Times New Roman"/>
          <w:sz w:val="28"/>
          <w:szCs w:val="28"/>
          <w:lang w:val="ro-RO"/>
        </w:rPr>
        <w:t xml:space="preserve"> pe Valea Avrigului se va realiza din conducte PEID</w:t>
      </w:r>
      <w:r w:rsidRPr="006832D3">
        <w:rPr>
          <w:rFonts w:ascii="Times New Roman" w:eastAsia="Calibri" w:hAnsi="Times New Roman" w:cs="Times New Roman"/>
          <w:sz w:val="28"/>
          <w:szCs w:val="28"/>
          <w:lang w:val="ro-RO"/>
        </w:rPr>
        <w:t xml:space="preserve">, </w:t>
      </w:r>
      <w:r w:rsidRPr="006832D3">
        <w:rPr>
          <w:rFonts w:ascii="Times New Roman" w:eastAsia="Calibri" w:hAnsi="Times New Roman" w:cs="Times New Roman"/>
          <w:sz w:val="28"/>
          <w:szCs w:val="28"/>
          <w:lang w:val="ro-RO"/>
        </w:rPr>
        <w:t xml:space="preserve">traseul fiind de la </w:t>
      </w:r>
      <w:r w:rsidRPr="006832D3">
        <w:rPr>
          <w:rFonts w:ascii="Times New Roman" w:eastAsia="Calibri" w:hAnsi="Times New Roman" w:cs="Times New Roman"/>
          <w:sz w:val="28"/>
          <w:szCs w:val="28"/>
          <w:lang w:val="ro-RO"/>
        </w:rPr>
        <w:t>stația</w:t>
      </w:r>
      <w:r w:rsidRPr="006832D3">
        <w:rPr>
          <w:rFonts w:ascii="Times New Roman" w:eastAsia="Calibri" w:hAnsi="Times New Roman" w:cs="Times New Roman"/>
          <w:sz w:val="28"/>
          <w:szCs w:val="28"/>
          <w:lang w:val="ro-RO"/>
        </w:rPr>
        <w:t xml:space="preserve"> de tratare ap</w:t>
      </w:r>
      <w:r w:rsidRPr="006832D3">
        <w:rPr>
          <w:rFonts w:ascii="Times New Roman" w:eastAsia="Calibri" w:hAnsi="Times New Roman" w:cs="Times New Roman"/>
          <w:sz w:val="28"/>
          <w:szCs w:val="28"/>
          <w:lang w:val="ro-RO"/>
        </w:rPr>
        <w:t>ă</w:t>
      </w:r>
      <w:r w:rsidRPr="006832D3">
        <w:rPr>
          <w:rFonts w:ascii="Times New Roman" w:eastAsia="Calibri" w:hAnsi="Times New Roman" w:cs="Times New Roman"/>
          <w:sz w:val="28"/>
          <w:szCs w:val="28"/>
          <w:lang w:val="ro-RO"/>
        </w:rPr>
        <w:t xml:space="preserve"> Avrig p</w:t>
      </w:r>
      <w:r w:rsidRPr="006832D3">
        <w:rPr>
          <w:rFonts w:ascii="Times New Roman" w:eastAsia="Calibri" w:hAnsi="Times New Roman" w:cs="Times New Roman"/>
          <w:sz w:val="28"/>
          <w:szCs w:val="28"/>
          <w:lang w:val="ro-RO"/>
        </w:rPr>
        <w:t>ână</w:t>
      </w:r>
      <w:r w:rsidRPr="006832D3">
        <w:rPr>
          <w:rFonts w:ascii="Times New Roman" w:eastAsia="Calibri" w:hAnsi="Times New Roman" w:cs="Times New Roman"/>
          <w:sz w:val="28"/>
          <w:szCs w:val="28"/>
          <w:lang w:val="ro-RO"/>
        </w:rPr>
        <w:t xml:space="preserve"> la </w:t>
      </w:r>
      <w:r w:rsidRPr="006832D3">
        <w:rPr>
          <w:rFonts w:ascii="Times New Roman" w:eastAsia="Calibri" w:hAnsi="Times New Roman" w:cs="Times New Roman"/>
          <w:sz w:val="28"/>
          <w:szCs w:val="28"/>
          <w:lang w:val="ro-RO"/>
        </w:rPr>
        <w:t>intersecția</w:t>
      </w:r>
      <w:r w:rsidRPr="006832D3">
        <w:rPr>
          <w:rFonts w:ascii="Times New Roman" w:eastAsia="Calibri" w:hAnsi="Times New Roman" w:cs="Times New Roman"/>
          <w:sz w:val="28"/>
          <w:szCs w:val="28"/>
          <w:lang w:val="ro-RO"/>
        </w:rPr>
        <w:t xml:space="preserve"> cu </w:t>
      </w:r>
      <w:r w:rsidRPr="006832D3">
        <w:rPr>
          <w:rFonts w:ascii="Times New Roman" w:eastAsia="Calibri" w:hAnsi="Times New Roman" w:cs="Times New Roman"/>
          <w:sz w:val="28"/>
          <w:szCs w:val="28"/>
          <w:lang w:val="ro-RO"/>
        </w:rPr>
        <w:t>d</w:t>
      </w:r>
      <w:r w:rsidRPr="006832D3">
        <w:rPr>
          <w:rFonts w:ascii="Times New Roman" w:eastAsia="Calibri" w:hAnsi="Times New Roman" w:cs="Times New Roman"/>
          <w:sz w:val="28"/>
          <w:szCs w:val="28"/>
          <w:lang w:val="ro-RO"/>
        </w:rPr>
        <w:t>rum</w:t>
      </w:r>
      <w:r w:rsidRPr="006832D3">
        <w:rPr>
          <w:rFonts w:ascii="Times New Roman" w:eastAsia="Calibri" w:hAnsi="Times New Roman" w:cs="Times New Roman"/>
          <w:sz w:val="28"/>
          <w:szCs w:val="28"/>
          <w:lang w:val="ro-RO"/>
        </w:rPr>
        <w:t>ul</w:t>
      </w:r>
      <w:r w:rsidRPr="006832D3">
        <w:rPr>
          <w:rFonts w:ascii="Times New Roman" w:eastAsia="Calibri" w:hAnsi="Times New Roman" w:cs="Times New Roman"/>
          <w:sz w:val="28"/>
          <w:szCs w:val="28"/>
          <w:lang w:val="ro-RO"/>
        </w:rPr>
        <w:t xml:space="preserve"> Cabana Cerbul Avrig. Lungimea totala a </w:t>
      </w:r>
      <w:r w:rsidRPr="006832D3">
        <w:rPr>
          <w:rFonts w:ascii="Times New Roman" w:eastAsia="Calibri" w:hAnsi="Times New Roman" w:cs="Times New Roman"/>
          <w:sz w:val="28"/>
          <w:szCs w:val="28"/>
          <w:lang w:val="ro-RO"/>
        </w:rPr>
        <w:t>rețelei</w:t>
      </w:r>
      <w:r w:rsidRPr="006832D3">
        <w:rPr>
          <w:rFonts w:ascii="Times New Roman" w:eastAsia="Calibri" w:hAnsi="Times New Roman" w:cs="Times New Roman"/>
          <w:sz w:val="28"/>
          <w:szCs w:val="28"/>
          <w:lang w:val="ro-RO"/>
        </w:rPr>
        <w:t xml:space="preserve"> de </w:t>
      </w:r>
      <w:r w:rsidRPr="006832D3">
        <w:rPr>
          <w:rFonts w:ascii="Times New Roman" w:eastAsia="Calibri" w:hAnsi="Times New Roman" w:cs="Times New Roman"/>
          <w:sz w:val="28"/>
          <w:szCs w:val="28"/>
          <w:lang w:val="ro-RO"/>
        </w:rPr>
        <w:t>distribuție</w:t>
      </w:r>
      <w:r w:rsidRPr="006832D3">
        <w:rPr>
          <w:rFonts w:ascii="Times New Roman" w:eastAsia="Calibri" w:hAnsi="Times New Roman" w:cs="Times New Roman"/>
          <w:sz w:val="28"/>
          <w:szCs w:val="28"/>
          <w:lang w:val="ro-RO"/>
        </w:rPr>
        <w:t xml:space="preserve"> ap</w:t>
      </w:r>
      <w:r w:rsidRPr="006832D3">
        <w:rPr>
          <w:rFonts w:ascii="Times New Roman" w:eastAsia="Calibri" w:hAnsi="Times New Roman" w:cs="Times New Roman"/>
          <w:sz w:val="28"/>
          <w:szCs w:val="28"/>
          <w:lang w:val="ro-RO"/>
        </w:rPr>
        <w:t>ă</w:t>
      </w:r>
      <w:r w:rsidRPr="006832D3">
        <w:rPr>
          <w:rFonts w:ascii="Times New Roman" w:eastAsia="Calibri" w:hAnsi="Times New Roman" w:cs="Times New Roman"/>
          <w:sz w:val="28"/>
          <w:szCs w:val="28"/>
          <w:lang w:val="ro-RO"/>
        </w:rPr>
        <w:t xml:space="preserve"> de pe Valea Avrigului este L= 2</w:t>
      </w:r>
      <w:r w:rsidRPr="006832D3">
        <w:rPr>
          <w:rFonts w:ascii="Times New Roman" w:eastAsia="Calibri" w:hAnsi="Times New Roman" w:cs="Times New Roman"/>
          <w:sz w:val="28"/>
          <w:szCs w:val="28"/>
          <w:lang w:val="ro-RO"/>
        </w:rPr>
        <w:t>.</w:t>
      </w:r>
      <w:r w:rsidRPr="006832D3">
        <w:rPr>
          <w:rFonts w:ascii="Times New Roman" w:eastAsia="Calibri" w:hAnsi="Times New Roman" w:cs="Times New Roman"/>
          <w:sz w:val="28"/>
          <w:szCs w:val="28"/>
          <w:lang w:val="ro-RO"/>
        </w:rPr>
        <w:t xml:space="preserve">754 m, </w:t>
      </w:r>
      <w:r w:rsidRPr="006832D3">
        <w:rPr>
          <w:rFonts w:ascii="Times New Roman" w:eastAsia="Calibri" w:hAnsi="Times New Roman" w:cs="Times New Roman"/>
          <w:sz w:val="28"/>
          <w:szCs w:val="28"/>
          <w:lang w:val="ro-RO"/>
        </w:rPr>
        <w:t>împărțită</w:t>
      </w:r>
      <w:r w:rsidRPr="006832D3">
        <w:rPr>
          <w:rFonts w:ascii="Times New Roman" w:eastAsia="Calibri" w:hAnsi="Times New Roman" w:cs="Times New Roman"/>
          <w:sz w:val="28"/>
          <w:szCs w:val="28"/>
          <w:lang w:val="ro-RO"/>
        </w:rPr>
        <w:t xml:space="preserve"> astfel: DN200 mm L= 730 m, DN160 mm L= 1280 m </w:t>
      </w:r>
      <w:r w:rsidRPr="006832D3">
        <w:rPr>
          <w:rFonts w:ascii="Times New Roman" w:eastAsia="Calibri" w:hAnsi="Times New Roman" w:cs="Times New Roman"/>
          <w:sz w:val="28"/>
          <w:szCs w:val="28"/>
          <w:lang w:val="ro-RO"/>
        </w:rPr>
        <w:t>ș</w:t>
      </w:r>
      <w:r w:rsidRPr="006832D3">
        <w:rPr>
          <w:rFonts w:ascii="Times New Roman" w:eastAsia="Calibri" w:hAnsi="Times New Roman" w:cs="Times New Roman"/>
          <w:sz w:val="28"/>
          <w:szCs w:val="28"/>
          <w:lang w:val="ro-RO"/>
        </w:rPr>
        <w:t>i DN110 mm L=744 m.</w:t>
      </w:r>
    </w:p>
    <w:p w:rsidR="006941E0" w:rsidRPr="006832D3" w:rsidRDefault="006941E0" w:rsidP="00D1302C">
      <w:pPr>
        <w:spacing w:after="0" w:line="240" w:lineRule="auto"/>
        <w:jc w:val="both"/>
        <w:rPr>
          <w:rFonts w:ascii="Times New Roman" w:eastAsia="Calibri" w:hAnsi="Times New Roman" w:cs="Times New Roman"/>
          <w:sz w:val="28"/>
          <w:szCs w:val="28"/>
          <w:lang w:val="ro-RO"/>
        </w:rPr>
      </w:pPr>
      <w:r w:rsidRPr="006832D3">
        <w:rPr>
          <w:rFonts w:ascii="Times New Roman" w:eastAsia="Calibri" w:hAnsi="Times New Roman" w:cs="Times New Roman"/>
          <w:sz w:val="28"/>
          <w:szCs w:val="28"/>
          <w:lang w:val="ro-RO"/>
        </w:rPr>
        <w:t xml:space="preserve">Rețeaua de distribuție apa propusa va fi montantă în același șanț cu conducta de </w:t>
      </w:r>
      <w:r w:rsidR="002224E1" w:rsidRPr="006832D3">
        <w:rPr>
          <w:rFonts w:ascii="Times New Roman" w:eastAsia="Calibri" w:hAnsi="Times New Roman" w:cs="Times New Roman"/>
          <w:sz w:val="28"/>
          <w:szCs w:val="28"/>
          <w:lang w:val="ro-RO"/>
        </w:rPr>
        <w:t>aducțiune apă</w:t>
      </w:r>
      <w:r w:rsidRPr="006832D3">
        <w:rPr>
          <w:rFonts w:ascii="Times New Roman" w:eastAsia="Calibri" w:hAnsi="Times New Roman" w:cs="Times New Roman"/>
          <w:sz w:val="28"/>
          <w:szCs w:val="28"/>
          <w:lang w:val="ro-RO"/>
        </w:rPr>
        <w:t xml:space="preserve"> propusa spre reabilitare printr-o alta </w:t>
      </w:r>
      <w:r w:rsidR="002224E1" w:rsidRPr="006832D3">
        <w:rPr>
          <w:rFonts w:ascii="Times New Roman" w:eastAsia="Calibri" w:hAnsi="Times New Roman" w:cs="Times New Roman"/>
          <w:sz w:val="28"/>
          <w:szCs w:val="28"/>
          <w:lang w:val="ro-RO"/>
        </w:rPr>
        <w:t>investiție</w:t>
      </w:r>
      <w:r w:rsidRPr="006832D3">
        <w:rPr>
          <w:rFonts w:ascii="Times New Roman" w:eastAsia="Calibri" w:hAnsi="Times New Roman" w:cs="Times New Roman"/>
          <w:sz w:val="28"/>
          <w:szCs w:val="28"/>
          <w:lang w:val="ro-RO"/>
        </w:rPr>
        <w:t xml:space="preserve">, nefiind necesare </w:t>
      </w:r>
      <w:r w:rsidR="002224E1" w:rsidRPr="006832D3">
        <w:rPr>
          <w:rFonts w:ascii="Times New Roman" w:eastAsia="Calibri" w:hAnsi="Times New Roman" w:cs="Times New Roman"/>
          <w:sz w:val="28"/>
          <w:szCs w:val="28"/>
          <w:lang w:val="ro-RO"/>
        </w:rPr>
        <w:t>lucrări de terasament î</w:t>
      </w:r>
      <w:r w:rsidRPr="006832D3">
        <w:rPr>
          <w:rFonts w:ascii="Times New Roman" w:eastAsia="Calibri" w:hAnsi="Times New Roman" w:cs="Times New Roman"/>
          <w:sz w:val="28"/>
          <w:szCs w:val="28"/>
          <w:lang w:val="ro-RO"/>
        </w:rPr>
        <w:t xml:space="preserve">n cadrul prezentei </w:t>
      </w:r>
      <w:r w:rsidR="002224E1" w:rsidRPr="006832D3">
        <w:rPr>
          <w:rFonts w:ascii="Times New Roman" w:eastAsia="Calibri" w:hAnsi="Times New Roman" w:cs="Times New Roman"/>
          <w:sz w:val="28"/>
          <w:szCs w:val="28"/>
          <w:lang w:val="ro-RO"/>
        </w:rPr>
        <w:t>investiții</w:t>
      </w:r>
      <w:r w:rsidRPr="006832D3">
        <w:rPr>
          <w:rFonts w:ascii="Times New Roman" w:eastAsia="Calibri" w:hAnsi="Times New Roman" w:cs="Times New Roman"/>
          <w:sz w:val="28"/>
          <w:szCs w:val="28"/>
          <w:lang w:val="ro-RO"/>
        </w:rPr>
        <w:t xml:space="preserve">, </w:t>
      </w:r>
      <w:r w:rsidR="002224E1" w:rsidRPr="006832D3">
        <w:rPr>
          <w:rFonts w:ascii="Times New Roman" w:eastAsia="Calibri" w:hAnsi="Times New Roman" w:cs="Times New Roman"/>
          <w:sz w:val="28"/>
          <w:szCs w:val="28"/>
          <w:lang w:val="ro-RO"/>
        </w:rPr>
        <w:t>decât î</w:t>
      </w:r>
      <w:r w:rsidRPr="006832D3">
        <w:rPr>
          <w:rFonts w:ascii="Times New Roman" w:eastAsia="Calibri" w:hAnsi="Times New Roman" w:cs="Times New Roman"/>
          <w:sz w:val="28"/>
          <w:szCs w:val="28"/>
          <w:lang w:val="ro-RO"/>
        </w:rPr>
        <w:t xml:space="preserve">n incinta </w:t>
      </w:r>
      <w:r w:rsidR="002224E1" w:rsidRPr="006832D3">
        <w:rPr>
          <w:rFonts w:ascii="Times New Roman" w:eastAsia="Calibri" w:hAnsi="Times New Roman" w:cs="Times New Roman"/>
          <w:sz w:val="28"/>
          <w:szCs w:val="28"/>
          <w:lang w:val="ro-RO"/>
        </w:rPr>
        <w:t>stației</w:t>
      </w:r>
      <w:r w:rsidRPr="006832D3">
        <w:rPr>
          <w:rFonts w:ascii="Times New Roman" w:eastAsia="Calibri" w:hAnsi="Times New Roman" w:cs="Times New Roman"/>
          <w:sz w:val="28"/>
          <w:szCs w:val="28"/>
          <w:lang w:val="ro-RO"/>
        </w:rPr>
        <w:t xml:space="preserve"> de tratare.</w:t>
      </w:r>
    </w:p>
    <w:p w:rsidR="00B26232" w:rsidRPr="00B26232" w:rsidRDefault="002224E1" w:rsidP="00B26232">
      <w:pPr>
        <w:spacing w:after="0" w:line="240" w:lineRule="auto"/>
        <w:jc w:val="both"/>
        <w:rPr>
          <w:rFonts w:ascii="Times New Roman" w:hAnsi="Times New Roman" w:cs="Times New Roman"/>
          <w:sz w:val="28"/>
          <w:szCs w:val="28"/>
          <w:lang w:val="ro-RO"/>
        </w:rPr>
      </w:pPr>
      <w:r w:rsidRPr="006832D3">
        <w:rPr>
          <w:rFonts w:ascii="Times New Roman" w:eastAsia="Calibri" w:hAnsi="Times New Roman" w:cs="Times New Roman"/>
          <w:sz w:val="28"/>
          <w:szCs w:val="28"/>
          <w:lang w:val="ro-RO"/>
        </w:rPr>
        <w:t>Î</w:t>
      </w:r>
      <w:r w:rsidRPr="006832D3">
        <w:rPr>
          <w:rFonts w:ascii="Times New Roman" w:eastAsia="Calibri" w:hAnsi="Times New Roman" w:cs="Times New Roman"/>
          <w:sz w:val="28"/>
          <w:szCs w:val="28"/>
          <w:lang w:val="ro-RO"/>
        </w:rPr>
        <w:t xml:space="preserve">n cadrul </w:t>
      </w:r>
      <w:proofErr w:type="spellStart"/>
      <w:r w:rsidRPr="006832D3">
        <w:rPr>
          <w:rFonts w:ascii="Times New Roman" w:eastAsia="Calibri" w:hAnsi="Times New Roman" w:cs="Times New Roman"/>
          <w:sz w:val="28"/>
          <w:szCs w:val="28"/>
          <w:lang w:val="ro-RO"/>
        </w:rPr>
        <w:t>statiei</w:t>
      </w:r>
      <w:proofErr w:type="spellEnd"/>
      <w:r w:rsidRPr="006832D3">
        <w:rPr>
          <w:rFonts w:ascii="Times New Roman" w:eastAsia="Calibri" w:hAnsi="Times New Roman" w:cs="Times New Roman"/>
          <w:sz w:val="28"/>
          <w:szCs w:val="28"/>
          <w:lang w:val="ro-RO"/>
        </w:rPr>
        <w:t xml:space="preserve"> de tratare apa Avrig, </w:t>
      </w:r>
      <w:r w:rsidRPr="006832D3">
        <w:rPr>
          <w:rFonts w:ascii="Times New Roman" w:eastAsia="Calibri" w:hAnsi="Times New Roman" w:cs="Times New Roman"/>
          <w:sz w:val="28"/>
          <w:szCs w:val="28"/>
          <w:lang w:val="ro-RO"/>
        </w:rPr>
        <w:t>î</w:t>
      </w:r>
      <w:r w:rsidRPr="006832D3">
        <w:rPr>
          <w:rFonts w:ascii="Times New Roman" w:eastAsia="Calibri" w:hAnsi="Times New Roman" w:cs="Times New Roman"/>
          <w:sz w:val="28"/>
          <w:szCs w:val="28"/>
          <w:lang w:val="ro-RO"/>
        </w:rPr>
        <w:t xml:space="preserve">n </w:t>
      </w:r>
      <w:proofErr w:type="spellStart"/>
      <w:r w:rsidRPr="006832D3">
        <w:rPr>
          <w:rFonts w:ascii="Times New Roman" w:eastAsia="Calibri" w:hAnsi="Times New Roman" w:cs="Times New Roman"/>
          <w:sz w:val="28"/>
          <w:szCs w:val="28"/>
          <w:lang w:val="ro-RO"/>
        </w:rPr>
        <w:t>cladirea</w:t>
      </w:r>
      <w:proofErr w:type="spellEnd"/>
      <w:r w:rsidRPr="006832D3">
        <w:rPr>
          <w:rFonts w:ascii="Times New Roman" w:eastAsia="Calibri" w:hAnsi="Times New Roman" w:cs="Times New Roman"/>
          <w:sz w:val="28"/>
          <w:szCs w:val="28"/>
          <w:lang w:val="ro-RO"/>
        </w:rPr>
        <w:t xml:space="preserve"> existenta a transformatorului</w:t>
      </w:r>
      <w:r w:rsidRPr="006832D3">
        <w:rPr>
          <w:rFonts w:ascii="Times New Roman" w:eastAsia="Calibri" w:hAnsi="Times New Roman" w:cs="Times New Roman"/>
          <w:sz w:val="28"/>
          <w:szCs w:val="28"/>
          <w:lang w:val="ro-RO"/>
        </w:rPr>
        <w:t xml:space="preserve">, pe </w:t>
      </w:r>
      <w:proofErr w:type="spellStart"/>
      <w:r w:rsidRPr="006832D3">
        <w:rPr>
          <w:rFonts w:ascii="Times New Roman" w:eastAsia="Calibri" w:hAnsi="Times New Roman" w:cs="Times New Roman"/>
          <w:sz w:val="28"/>
          <w:szCs w:val="28"/>
          <w:lang w:val="ro-RO"/>
        </w:rPr>
        <w:t>reteaua</w:t>
      </w:r>
      <w:proofErr w:type="spellEnd"/>
      <w:r w:rsidRPr="006832D3">
        <w:rPr>
          <w:rFonts w:ascii="Times New Roman" w:eastAsia="Calibri" w:hAnsi="Times New Roman" w:cs="Times New Roman"/>
          <w:sz w:val="28"/>
          <w:szCs w:val="28"/>
          <w:lang w:val="ro-RO"/>
        </w:rPr>
        <w:t xml:space="preserve"> de </w:t>
      </w:r>
      <w:proofErr w:type="spellStart"/>
      <w:r w:rsidRPr="006832D3">
        <w:rPr>
          <w:rFonts w:ascii="Times New Roman" w:eastAsia="Calibri" w:hAnsi="Times New Roman" w:cs="Times New Roman"/>
          <w:sz w:val="28"/>
          <w:szCs w:val="28"/>
          <w:lang w:val="ro-RO"/>
        </w:rPr>
        <w:t>distributie</w:t>
      </w:r>
      <w:proofErr w:type="spellEnd"/>
      <w:r w:rsidRPr="006832D3">
        <w:rPr>
          <w:rFonts w:ascii="Times New Roman" w:eastAsia="Calibri" w:hAnsi="Times New Roman" w:cs="Times New Roman"/>
          <w:sz w:val="28"/>
          <w:szCs w:val="28"/>
          <w:lang w:val="ro-RO"/>
        </w:rPr>
        <w:t xml:space="preserve">, </w:t>
      </w:r>
      <w:proofErr w:type="spellStart"/>
      <w:r w:rsidRPr="006832D3">
        <w:rPr>
          <w:rFonts w:ascii="Times New Roman" w:eastAsia="Calibri" w:hAnsi="Times New Roman" w:cs="Times New Roman"/>
          <w:sz w:val="28"/>
          <w:szCs w:val="28"/>
          <w:lang w:val="ro-RO"/>
        </w:rPr>
        <w:t>șe</w:t>
      </w:r>
      <w:proofErr w:type="spellEnd"/>
      <w:r w:rsidRPr="006832D3">
        <w:rPr>
          <w:rFonts w:ascii="Times New Roman" w:eastAsia="Calibri" w:hAnsi="Times New Roman" w:cs="Times New Roman"/>
          <w:sz w:val="28"/>
          <w:szCs w:val="28"/>
          <w:lang w:val="ro-RO"/>
        </w:rPr>
        <w:t xml:space="preserve"> va monta </w:t>
      </w:r>
      <w:proofErr w:type="spellStart"/>
      <w:r w:rsidRPr="006832D3">
        <w:rPr>
          <w:rFonts w:ascii="Times New Roman" w:eastAsia="Calibri" w:hAnsi="Times New Roman" w:cs="Times New Roman"/>
          <w:sz w:val="28"/>
          <w:szCs w:val="28"/>
          <w:lang w:val="ro-RO"/>
        </w:rPr>
        <w:t>s</w:t>
      </w:r>
      <w:r w:rsidRPr="006832D3">
        <w:rPr>
          <w:rFonts w:ascii="Times New Roman" w:eastAsia="Calibri" w:hAnsi="Times New Roman" w:cs="Times New Roman"/>
          <w:sz w:val="28"/>
          <w:szCs w:val="28"/>
          <w:lang w:val="ro-RO"/>
        </w:rPr>
        <w:t>tatia</w:t>
      </w:r>
      <w:proofErr w:type="spellEnd"/>
      <w:r w:rsidRPr="006832D3">
        <w:rPr>
          <w:rFonts w:ascii="Times New Roman" w:eastAsia="Calibri" w:hAnsi="Times New Roman" w:cs="Times New Roman"/>
          <w:sz w:val="28"/>
          <w:szCs w:val="28"/>
          <w:lang w:val="ro-RO"/>
        </w:rPr>
        <w:t xml:space="preserve"> de pompare apa potabi</w:t>
      </w:r>
      <w:r w:rsidRPr="006832D3">
        <w:rPr>
          <w:rFonts w:ascii="Times New Roman" w:eastAsia="Calibri" w:hAnsi="Times New Roman" w:cs="Times New Roman"/>
          <w:sz w:val="28"/>
          <w:szCs w:val="28"/>
          <w:lang w:val="ro-RO"/>
        </w:rPr>
        <w:t xml:space="preserve">lă, amenajată într-un spațiu de 5,0 m x 6,0 m, din </w:t>
      </w:r>
      <w:r w:rsidRPr="006832D3">
        <w:rPr>
          <w:rFonts w:ascii="Times New Roman" w:hAnsi="Times New Roman" w:cs="Times New Roman"/>
          <w:sz w:val="28"/>
          <w:szCs w:val="28"/>
          <w:lang w:val="ro-RO"/>
        </w:rPr>
        <w:t>pereț</w:t>
      </w:r>
      <w:r w:rsidRPr="006832D3">
        <w:rPr>
          <w:rFonts w:ascii="Times New Roman" w:hAnsi="Times New Roman" w:cs="Times New Roman"/>
          <w:sz w:val="28"/>
          <w:szCs w:val="28"/>
          <w:lang w:val="ro-RO"/>
        </w:rPr>
        <w:t>i din BCA</w:t>
      </w:r>
      <w:r w:rsidRPr="006832D3">
        <w:rPr>
          <w:rFonts w:ascii="Times New Roman" w:hAnsi="Times New Roman" w:cs="Times New Roman"/>
          <w:sz w:val="28"/>
          <w:szCs w:val="28"/>
          <w:lang w:val="ro-RO"/>
        </w:rPr>
        <w:t xml:space="preserve">. </w:t>
      </w:r>
      <w:r w:rsidR="00B26232" w:rsidRPr="006832D3">
        <w:rPr>
          <w:rFonts w:ascii="Times New Roman" w:hAnsi="Times New Roman" w:cs="Times New Roman"/>
          <w:sz w:val="28"/>
          <w:szCs w:val="28"/>
          <w:lang w:val="ro-RO"/>
        </w:rPr>
        <w:t>Stația</w:t>
      </w:r>
      <w:r w:rsidR="00B26232" w:rsidRPr="006832D3">
        <w:rPr>
          <w:rFonts w:ascii="Times New Roman" w:hAnsi="Times New Roman" w:cs="Times New Roman"/>
          <w:sz w:val="28"/>
          <w:szCs w:val="28"/>
          <w:lang w:val="ro-RO"/>
        </w:rPr>
        <w:t xml:space="preserve"> de pompare propusa va fi </w:t>
      </w:r>
      <w:r w:rsidR="00B26232" w:rsidRPr="006832D3">
        <w:rPr>
          <w:rFonts w:ascii="Times New Roman" w:hAnsi="Times New Roman" w:cs="Times New Roman"/>
          <w:sz w:val="28"/>
          <w:szCs w:val="28"/>
          <w:lang w:val="ro-RO"/>
        </w:rPr>
        <w:t>prevăzută</w:t>
      </w:r>
      <w:r w:rsidR="00B26232" w:rsidRPr="006832D3">
        <w:rPr>
          <w:rFonts w:ascii="Times New Roman" w:hAnsi="Times New Roman" w:cs="Times New Roman"/>
          <w:sz w:val="28"/>
          <w:szCs w:val="28"/>
          <w:lang w:val="ro-RO"/>
        </w:rPr>
        <w:t xml:space="preserve"> cu 3 pompe </w:t>
      </w:r>
      <w:r w:rsidR="00B26232" w:rsidRPr="00B26232">
        <w:rPr>
          <w:rFonts w:ascii="Times New Roman" w:hAnsi="Times New Roman" w:cs="Times New Roman"/>
          <w:sz w:val="28"/>
          <w:szCs w:val="28"/>
          <w:lang w:val="ro-RO"/>
        </w:rPr>
        <w:t xml:space="preserve">(2A+1R), </w:t>
      </w:r>
      <w:r w:rsidR="00B26232" w:rsidRPr="00B26232">
        <w:rPr>
          <w:rFonts w:ascii="Times New Roman" w:hAnsi="Times New Roman" w:cs="Times New Roman"/>
          <w:sz w:val="28"/>
          <w:szCs w:val="28"/>
          <w:lang w:val="ro-RO"/>
        </w:rPr>
        <w:t>împărțite</w:t>
      </w:r>
      <w:r w:rsidR="00B26232" w:rsidRPr="00B26232">
        <w:rPr>
          <w:rFonts w:ascii="Times New Roman" w:hAnsi="Times New Roman" w:cs="Times New Roman"/>
          <w:sz w:val="28"/>
          <w:szCs w:val="28"/>
          <w:lang w:val="ro-RO"/>
        </w:rPr>
        <w:t xml:space="preserve"> astfel: </w:t>
      </w:r>
    </w:p>
    <w:p w:rsidR="00B26232" w:rsidRPr="00B26232" w:rsidRDefault="00B26232" w:rsidP="00B26232">
      <w:pPr>
        <w:spacing w:after="0" w:line="240" w:lineRule="auto"/>
        <w:jc w:val="both"/>
        <w:rPr>
          <w:rFonts w:ascii="Times New Roman" w:hAnsi="Times New Roman" w:cs="Times New Roman"/>
          <w:sz w:val="28"/>
          <w:szCs w:val="28"/>
          <w:lang w:val="ro-RO"/>
        </w:rPr>
      </w:pPr>
      <w:r w:rsidRPr="00B26232">
        <w:rPr>
          <w:rFonts w:ascii="Times New Roman" w:hAnsi="Times New Roman" w:cs="Times New Roman"/>
          <w:sz w:val="28"/>
          <w:szCs w:val="28"/>
          <w:lang w:val="ro-RO"/>
        </w:rPr>
        <w:t xml:space="preserve">- 1 pompa activa cu Q=23,60 l/s; H = 51,2 </w:t>
      </w:r>
      <w:proofErr w:type="spellStart"/>
      <w:r w:rsidRPr="00B26232">
        <w:rPr>
          <w:rFonts w:ascii="Times New Roman" w:hAnsi="Times New Roman" w:cs="Times New Roman"/>
          <w:sz w:val="28"/>
          <w:szCs w:val="28"/>
          <w:lang w:val="ro-RO"/>
        </w:rPr>
        <w:t>mCA</w:t>
      </w:r>
      <w:proofErr w:type="spellEnd"/>
      <w:r w:rsidRPr="00B26232">
        <w:rPr>
          <w:rFonts w:ascii="Times New Roman" w:hAnsi="Times New Roman" w:cs="Times New Roman"/>
          <w:sz w:val="28"/>
          <w:szCs w:val="28"/>
          <w:lang w:val="ro-RO"/>
        </w:rPr>
        <w:t>; (pentru consum menajer)</w:t>
      </w:r>
    </w:p>
    <w:p w:rsidR="00B26232" w:rsidRPr="00B26232" w:rsidRDefault="00B26232" w:rsidP="00B26232">
      <w:pPr>
        <w:spacing w:after="0" w:line="240" w:lineRule="auto"/>
        <w:jc w:val="both"/>
        <w:rPr>
          <w:rFonts w:ascii="Times New Roman" w:hAnsi="Times New Roman" w:cs="Times New Roman"/>
          <w:sz w:val="28"/>
          <w:szCs w:val="28"/>
          <w:lang w:val="ro-RO"/>
        </w:rPr>
      </w:pPr>
      <w:r w:rsidRPr="00B26232">
        <w:rPr>
          <w:rFonts w:ascii="Times New Roman" w:hAnsi="Times New Roman" w:cs="Times New Roman"/>
          <w:sz w:val="28"/>
          <w:szCs w:val="28"/>
          <w:lang w:val="ro-RO"/>
        </w:rPr>
        <w:t xml:space="preserve">- 1 pompa activa cu Q=5,06 l/s; H = 46 </w:t>
      </w:r>
      <w:proofErr w:type="spellStart"/>
      <w:r w:rsidRPr="00B26232">
        <w:rPr>
          <w:rFonts w:ascii="Times New Roman" w:hAnsi="Times New Roman" w:cs="Times New Roman"/>
          <w:sz w:val="28"/>
          <w:szCs w:val="28"/>
          <w:lang w:val="ro-RO"/>
        </w:rPr>
        <w:t>mCA</w:t>
      </w:r>
      <w:proofErr w:type="spellEnd"/>
      <w:r w:rsidRPr="00B26232">
        <w:rPr>
          <w:rFonts w:ascii="Times New Roman" w:hAnsi="Times New Roman" w:cs="Times New Roman"/>
          <w:sz w:val="28"/>
          <w:szCs w:val="28"/>
          <w:lang w:val="ro-RO"/>
        </w:rPr>
        <w:t xml:space="preserve">; (pentru </w:t>
      </w:r>
      <w:r w:rsidRPr="00B26232">
        <w:rPr>
          <w:rFonts w:ascii="Times New Roman" w:hAnsi="Times New Roman" w:cs="Times New Roman"/>
          <w:sz w:val="28"/>
          <w:szCs w:val="28"/>
          <w:lang w:val="ro-RO"/>
        </w:rPr>
        <w:t>hidranți</w:t>
      </w:r>
      <w:r w:rsidRPr="00B26232">
        <w:rPr>
          <w:rFonts w:ascii="Times New Roman" w:hAnsi="Times New Roman" w:cs="Times New Roman"/>
          <w:sz w:val="28"/>
          <w:szCs w:val="28"/>
          <w:lang w:val="ro-RO"/>
        </w:rPr>
        <w:t xml:space="preserve"> exteriori)</w:t>
      </w:r>
    </w:p>
    <w:p w:rsidR="00B26232" w:rsidRPr="00B26232" w:rsidRDefault="00B26232" w:rsidP="00B26232">
      <w:pPr>
        <w:spacing w:after="0" w:line="240" w:lineRule="auto"/>
        <w:jc w:val="both"/>
        <w:rPr>
          <w:rFonts w:ascii="Times New Roman" w:hAnsi="Times New Roman" w:cs="Times New Roman"/>
          <w:sz w:val="28"/>
          <w:szCs w:val="28"/>
          <w:lang w:val="ro-RO"/>
        </w:rPr>
      </w:pPr>
      <w:r w:rsidRPr="00B26232">
        <w:rPr>
          <w:rFonts w:ascii="Times New Roman" w:hAnsi="Times New Roman" w:cs="Times New Roman"/>
          <w:sz w:val="28"/>
          <w:szCs w:val="28"/>
          <w:lang w:val="ro-RO"/>
        </w:rPr>
        <w:t xml:space="preserve">- 1 pompa rezerva cu Q=23,60 l/s; H = 51,2 </w:t>
      </w:r>
      <w:proofErr w:type="spellStart"/>
      <w:r w:rsidRPr="00B26232">
        <w:rPr>
          <w:rFonts w:ascii="Times New Roman" w:hAnsi="Times New Roman" w:cs="Times New Roman"/>
          <w:sz w:val="28"/>
          <w:szCs w:val="28"/>
          <w:lang w:val="ro-RO"/>
        </w:rPr>
        <w:t>mCA</w:t>
      </w:r>
      <w:proofErr w:type="spellEnd"/>
      <w:r w:rsidRPr="00B26232">
        <w:rPr>
          <w:rFonts w:ascii="Times New Roman" w:hAnsi="Times New Roman" w:cs="Times New Roman"/>
          <w:sz w:val="28"/>
          <w:szCs w:val="28"/>
          <w:lang w:val="ro-RO"/>
        </w:rPr>
        <w:t xml:space="preserve">; (pentru consum menajer </w:t>
      </w:r>
      <w:r>
        <w:rPr>
          <w:rFonts w:ascii="Times New Roman" w:hAnsi="Times New Roman" w:cs="Times New Roman"/>
          <w:sz w:val="28"/>
          <w:szCs w:val="28"/>
          <w:lang w:val="ro-RO"/>
        </w:rPr>
        <w:t>ș</w:t>
      </w:r>
      <w:r w:rsidRPr="00B26232">
        <w:rPr>
          <w:rFonts w:ascii="Times New Roman" w:hAnsi="Times New Roman" w:cs="Times New Roman"/>
          <w:sz w:val="28"/>
          <w:szCs w:val="28"/>
          <w:lang w:val="ro-RO"/>
        </w:rPr>
        <w:t xml:space="preserve">i </w:t>
      </w:r>
      <w:r w:rsidRPr="00B26232">
        <w:rPr>
          <w:rFonts w:ascii="Times New Roman" w:hAnsi="Times New Roman" w:cs="Times New Roman"/>
          <w:sz w:val="28"/>
          <w:szCs w:val="28"/>
          <w:lang w:val="ro-RO"/>
        </w:rPr>
        <w:t>hidranți</w:t>
      </w:r>
      <w:r w:rsidRPr="00B26232">
        <w:rPr>
          <w:rFonts w:ascii="Times New Roman" w:hAnsi="Times New Roman" w:cs="Times New Roman"/>
          <w:sz w:val="28"/>
          <w:szCs w:val="28"/>
          <w:lang w:val="ro-RO"/>
        </w:rPr>
        <w:t xml:space="preserve"> exteriori)</w:t>
      </w:r>
      <w:r>
        <w:rPr>
          <w:rFonts w:ascii="Times New Roman" w:hAnsi="Times New Roman" w:cs="Times New Roman"/>
          <w:sz w:val="28"/>
          <w:szCs w:val="28"/>
          <w:lang w:val="ro-RO"/>
        </w:rPr>
        <w:t>.</w:t>
      </w:r>
      <w:bookmarkStart w:id="0" w:name="_GoBack"/>
      <w:bookmarkEnd w:id="0"/>
    </w:p>
    <w:p w:rsidR="00B26232" w:rsidRPr="00B26232" w:rsidRDefault="00B26232" w:rsidP="00B26232">
      <w:pPr>
        <w:spacing w:after="0" w:line="240" w:lineRule="auto"/>
        <w:jc w:val="both"/>
        <w:rPr>
          <w:rFonts w:ascii="Times New Roman" w:hAnsi="Times New Roman" w:cs="Times New Roman"/>
          <w:sz w:val="28"/>
          <w:szCs w:val="28"/>
          <w:lang w:val="ro-RO"/>
        </w:rPr>
      </w:pPr>
      <w:r w:rsidRPr="00B26232">
        <w:rPr>
          <w:rFonts w:ascii="Times New Roman" w:hAnsi="Times New Roman" w:cs="Times New Roman"/>
          <w:sz w:val="28"/>
          <w:szCs w:val="28"/>
          <w:lang w:val="ro-RO"/>
        </w:rPr>
        <w:t>Stați</w:t>
      </w:r>
      <w:r>
        <w:rPr>
          <w:rFonts w:ascii="Times New Roman" w:hAnsi="Times New Roman" w:cs="Times New Roman"/>
          <w:sz w:val="28"/>
          <w:szCs w:val="28"/>
          <w:lang w:val="ro-RO"/>
        </w:rPr>
        <w:t>a</w:t>
      </w:r>
      <w:r w:rsidRPr="00B26232">
        <w:rPr>
          <w:rFonts w:ascii="Times New Roman" w:hAnsi="Times New Roman" w:cs="Times New Roman"/>
          <w:sz w:val="28"/>
          <w:szCs w:val="28"/>
          <w:lang w:val="ro-RO"/>
        </w:rPr>
        <w:t xml:space="preserve"> de pompare va fi </w:t>
      </w:r>
      <w:r w:rsidRPr="00B26232">
        <w:rPr>
          <w:rFonts w:ascii="Times New Roman" w:hAnsi="Times New Roman" w:cs="Times New Roman"/>
          <w:sz w:val="28"/>
          <w:szCs w:val="28"/>
          <w:lang w:val="ro-RO"/>
        </w:rPr>
        <w:t>prevăzută</w:t>
      </w:r>
      <w:r w:rsidRPr="00B26232">
        <w:rPr>
          <w:rFonts w:ascii="Times New Roman" w:hAnsi="Times New Roman" w:cs="Times New Roman"/>
          <w:sz w:val="28"/>
          <w:szCs w:val="28"/>
          <w:lang w:val="ro-RO"/>
        </w:rPr>
        <w:t xml:space="preserve"> cu vas tampon </w:t>
      </w:r>
      <w:r>
        <w:rPr>
          <w:rFonts w:ascii="Times New Roman" w:hAnsi="Times New Roman" w:cs="Times New Roman"/>
          <w:sz w:val="28"/>
          <w:szCs w:val="28"/>
          <w:lang w:val="ro-RO"/>
        </w:rPr>
        <w:t xml:space="preserve">cu </w:t>
      </w:r>
      <w:r w:rsidRPr="00B26232">
        <w:rPr>
          <w:rFonts w:ascii="Times New Roman" w:hAnsi="Times New Roman" w:cs="Times New Roman"/>
          <w:sz w:val="28"/>
          <w:szCs w:val="28"/>
          <w:lang w:val="ro-RO"/>
        </w:rPr>
        <w:t>volum V=1</w:t>
      </w:r>
      <w:r>
        <w:rPr>
          <w:rFonts w:ascii="Times New Roman" w:hAnsi="Times New Roman" w:cs="Times New Roman"/>
          <w:sz w:val="28"/>
          <w:szCs w:val="28"/>
          <w:lang w:val="ro-RO"/>
        </w:rPr>
        <w:t>.</w:t>
      </w:r>
      <w:r w:rsidRPr="00B26232">
        <w:rPr>
          <w:rFonts w:ascii="Times New Roman" w:hAnsi="Times New Roman" w:cs="Times New Roman"/>
          <w:sz w:val="28"/>
          <w:szCs w:val="28"/>
          <w:lang w:val="ro-RO"/>
        </w:rPr>
        <w:t xml:space="preserve">000 </w:t>
      </w:r>
      <w:r>
        <w:rPr>
          <w:rFonts w:ascii="Times New Roman" w:hAnsi="Times New Roman" w:cs="Times New Roman"/>
          <w:sz w:val="28"/>
          <w:szCs w:val="28"/>
          <w:lang w:val="ro-RO"/>
        </w:rPr>
        <w:t>l,</w:t>
      </w:r>
      <w:r w:rsidRPr="00B26232">
        <w:rPr>
          <w:rFonts w:ascii="Times New Roman" w:hAnsi="Times New Roman" w:cs="Times New Roman"/>
          <w:sz w:val="28"/>
          <w:szCs w:val="28"/>
          <w:lang w:val="ro-RO"/>
        </w:rPr>
        <w:t xml:space="preserve"> pe conducta de refulare.</w:t>
      </w:r>
    </w:p>
    <w:p w:rsidR="002224E1" w:rsidRDefault="00B26232" w:rsidP="00B2623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B26232">
        <w:rPr>
          <w:rFonts w:ascii="Times New Roman" w:hAnsi="Times New Roman" w:cs="Times New Roman"/>
          <w:sz w:val="28"/>
          <w:szCs w:val="28"/>
          <w:lang w:val="ro-RO"/>
        </w:rPr>
        <w:t>Alimentarea cu energie electric</w:t>
      </w:r>
      <w:r>
        <w:rPr>
          <w:rFonts w:ascii="Times New Roman" w:hAnsi="Times New Roman" w:cs="Times New Roman"/>
          <w:sz w:val="28"/>
          <w:szCs w:val="28"/>
          <w:lang w:val="ro-RO"/>
        </w:rPr>
        <w:t>ă</w:t>
      </w:r>
      <w:r w:rsidRPr="00B26232">
        <w:rPr>
          <w:rFonts w:ascii="Times New Roman" w:hAnsi="Times New Roman" w:cs="Times New Roman"/>
          <w:sz w:val="28"/>
          <w:szCs w:val="28"/>
          <w:lang w:val="ro-RO"/>
        </w:rPr>
        <w:t xml:space="preserve"> a </w:t>
      </w:r>
      <w:r w:rsidRPr="00B26232">
        <w:rPr>
          <w:rFonts w:ascii="Times New Roman" w:hAnsi="Times New Roman" w:cs="Times New Roman"/>
          <w:sz w:val="28"/>
          <w:szCs w:val="28"/>
          <w:lang w:val="ro-RO"/>
        </w:rPr>
        <w:t>stației</w:t>
      </w:r>
      <w:r w:rsidRPr="00B26232">
        <w:rPr>
          <w:rFonts w:ascii="Times New Roman" w:hAnsi="Times New Roman" w:cs="Times New Roman"/>
          <w:sz w:val="28"/>
          <w:szCs w:val="28"/>
          <w:lang w:val="ro-RO"/>
        </w:rPr>
        <w:t xml:space="preserve"> de pompare se va realiza din cadrul </w:t>
      </w:r>
      <w:r w:rsidRPr="00B26232">
        <w:rPr>
          <w:rFonts w:ascii="Times New Roman" w:hAnsi="Times New Roman" w:cs="Times New Roman"/>
          <w:sz w:val="28"/>
          <w:szCs w:val="28"/>
          <w:lang w:val="ro-RO"/>
        </w:rPr>
        <w:t>stației</w:t>
      </w:r>
      <w:r w:rsidRPr="00B26232">
        <w:rPr>
          <w:rFonts w:ascii="Times New Roman" w:hAnsi="Times New Roman" w:cs="Times New Roman"/>
          <w:sz w:val="28"/>
          <w:szCs w:val="28"/>
          <w:lang w:val="ro-RO"/>
        </w:rPr>
        <w:t xml:space="preserve"> de tratare ap</w:t>
      </w:r>
      <w:r>
        <w:rPr>
          <w:rFonts w:ascii="Times New Roman" w:hAnsi="Times New Roman" w:cs="Times New Roman"/>
          <w:sz w:val="28"/>
          <w:szCs w:val="28"/>
          <w:lang w:val="ro-RO"/>
        </w:rPr>
        <w:t>ă</w:t>
      </w:r>
      <w:r w:rsidRPr="00B26232">
        <w:rPr>
          <w:rFonts w:ascii="Times New Roman" w:hAnsi="Times New Roman" w:cs="Times New Roman"/>
          <w:sz w:val="28"/>
          <w:szCs w:val="28"/>
          <w:lang w:val="ro-RO"/>
        </w:rPr>
        <w:t xml:space="preserve"> potabil</w:t>
      </w:r>
      <w:r>
        <w:rPr>
          <w:rFonts w:ascii="Times New Roman" w:hAnsi="Times New Roman" w:cs="Times New Roman"/>
          <w:sz w:val="28"/>
          <w:szCs w:val="28"/>
          <w:lang w:val="ro-RO"/>
        </w:rPr>
        <w:t>ă</w:t>
      </w:r>
      <w:r w:rsidRPr="00B26232">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B26232">
        <w:rPr>
          <w:rFonts w:ascii="Times New Roman" w:hAnsi="Times New Roman" w:cs="Times New Roman"/>
          <w:sz w:val="28"/>
          <w:szCs w:val="28"/>
          <w:lang w:val="ro-RO"/>
        </w:rPr>
        <w:t>Stația</w:t>
      </w:r>
      <w:r>
        <w:rPr>
          <w:rFonts w:ascii="Times New Roman" w:hAnsi="Times New Roman" w:cs="Times New Roman"/>
          <w:sz w:val="28"/>
          <w:szCs w:val="28"/>
          <w:lang w:val="ro-RO"/>
        </w:rPr>
        <w:t xml:space="preserve"> de pompare apă</w:t>
      </w:r>
      <w:r w:rsidRPr="00B26232">
        <w:rPr>
          <w:rFonts w:ascii="Times New Roman" w:hAnsi="Times New Roman" w:cs="Times New Roman"/>
          <w:sz w:val="28"/>
          <w:szCs w:val="28"/>
          <w:lang w:val="ro-RO"/>
        </w:rPr>
        <w:t xml:space="preserve"> potabile </w:t>
      </w:r>
      <w:r w:rsidRPr="00B26232">
        <w:rPr>
          <w:rFonts w:ascii="Times New Roman" w:hAnsi="Times New Roman" w:cs="Times New Roman"/>
          <w:sz w:val="28"/>
          <w:szCs w:val="28"/>
          <w:lang w:val="ro-RO"/>
        </w:rPr>
        <w:t>prevăzută</w:t>
      </w:r>
      <w:r w:rsidRPr="00B26232">
        <w:rPr>
          <w:rFonts w:ascii="Times New Roman" w:hAnsi="Times New Roman" w:cs="Times New Roman"/>
          <w:sz w:val="28"/>
          <w:szCs w:val="28"/>
          <w:lang w:val="ro-RO"/>
        </w:rPr>
        <w:t xml:space="preserve"> va avea o conduct</w:t>
      </w:r>
      <w:r>
        <w:rPr>
          <w:rFonts w:ascii="Times New Roman" w:hAnsi="Times New Roman" w:cs="Times New Roman"/>
          <w:sz w:val="28"/>
          <w:szCs w:val="28"/>
          <w:lang w:val="ro-RO"/>
        </w:rPr>
        <w:t>ă</w:t>
      </w:r>
      <w:r w:rsidRPr="00B26232">
        <w:rPr>
          <w:rFonts w:ascii="Times New Roman" w:hAnsi="Times New Roman" w:cs="Times New Roman"/>
          <w:sz w:val="28"/>
          <w:szCs w:val="28"/>
          <w:lang w:val="ro-RO"/>
        </w:rPr>
        <w:t xml:space="preserve"> de </w:t>
      </w:r>
      <w:r w:rsidRPr="00B26232">
        <w:rPr>
          <w:rFonts w:ascii="Times New Roman" w:hAnsi="Times New Roman" w:cs="Times New Roman"/>
          <w:sz w:val="28"/>
          <w:szCs w:val="28"/>
          <w:lang w:val="ro-RO"/>
        </w:rPr>
        <w:t>aspirație</w:t>
      </w:r>
      <w:r w:rsidRPr="00B26232">
        <w:rPr>
          <w:rFonts w:ascii="Times New Roman" w:hAnsi="Times New Roman" w:cs="Times New Roman"/>
          <w:sz w:val="28"/>
          <w:szCs w:val="28"/>
          <w:lang w:val="ro-RO"/>
        </w:rPr>
        <w:t xml:space="preserve"> din PEID PE100 PN10 Dn200 mm cu lungimea L=20,0 m, racordata la bazinul </w:t>
      </w:r>
      <w:r w:rsidRPr="00B26232">
        <w:rPr>
          <w:rFonts w:ascii="Times New Roman" w:hAnsi="Times New Roman" w:cs="Times New Roman"/>
          <w:sz w:val="28"/>
          <w:szCs w:val="28"/>
          <w:lang w:val="ro-RO"/>
        </w:rPr>
        <w:t>stației</w:t>
      </w:r>
      <w:r w:rsidRPr="00B26232">
        <w:rPr>
          <w:rFonts w:ascii="Times New Roman" w:hAnsi="Times New Roman" w:cs="Times New Roman"/>
          <w:sz w:val="28"/>
          <w:szCs w:val="28"/>
          <w:lang w:val="ro-RO"/>
        </w:rPr>
        <w:t xml:space="preserve"> de tratare apa Avrig</w:t>
      </w:r>
      <w:r>
        <w:rPr>
          <w:rFonts w:ascii="Times New Roman" w:hAnsi="Times New Roman" w:cs="Times New Roman"/>
          <w:sz w:val="28"/>
          <w:szCs w:val="28"/>
          <w:lang w:val="ro-RO"/>
        </w:rPr>
        <w:t>.</w:t>
      </w:r>
    </w:p>
    <w:p w:rsidR="00B26232" w:rsidRPr="00B26232" w:rsidRDefault="00B26232" w:rsidP="00B26232">
      <w:pPr>
        <w:spacing w:after="0" w:line="240" w:lineRule="auto"/>
        <w:jc w:val="both"/>
        <w:rPr>
          <w:rFonts w:ascii="Times New Roman" w:hAnsi="Times New Roman" w:cs="Times New Roman"/>
          <w:sz w:val="28"/>
          <w:szCs w:val="28"/>
          <w:lang w:val="ro-RO"/>
        </w:rPr>
      </w:pPr>
      <w:r w:rsidRPr="00B26232">
        <w:rPr>
          <w:rFonts w:ascii="Times New Roman" w:hAnsi="Times New Roman" w:cs="Times New Roman"/>
          <w:sz w:val="28"/>
          <w:szCs w:val="28"/>
          <w:lang w:val="ro-RO"/>
        </w:rPr>
        <w:t>Pe rețeaua de distribuție ap</w:t>
      </w:r>
      <w:r>
        <w:rPr>
          <w:rFonts w:ascii="Times New Roman" w:hAnsi="Times New Roman" w:cs="Times New Roman"/>
          <w:sz w:val="28"/>
          <w:szCs w:val="28"/>
          <w:lang w:val="ro-RO"/>
        </w:rPr>
        <w:t>ă</w:t>
      </w:r>
      <w:r w:rsidRPr="00B26232">
        <w:rPr>
          <w:rFonts w:ascii="Times New Roman" w:hAnsi="Times New Roman" w:cs="Times New Roman"/>
          <w:sz w:val="28"/>
          <w:szCs w:val="28"/>
          <w:lang w:val="ro-RO"/>
        </w:rPr>
        <w:t xml:space="preserve"> nou propusa se vor prevedea 7 cămine de vane rectangulare din beton armat turnat monolit, 6 hidranți subterani de incendiu DN80 mm si 7 cămine de branșament condominiu rectangulare din beton armat turnat monolit prevăzute cu </w:t>
      </w:r>
      <w:r>
        <w:rPr>
          <w:rFonts w:ascii="Times New Roman" w:hAnsi="Times New Roman" w:cs="Times New Roman"/>
          <w:sz w:val="28"/>
          <w:szCs w:val="28"/>
          <w:lang w:val="ro-RO"/>
        </w:rPr>
        <w:t>vane ș</w:t>
      </w:r>
      <w:r w:rsidRPr="00B26232">
        <w:rPr>
          <w:rFonts w:ascii="Times New Roman" w:hAnsi="Times New Roman" w:cs="Times New Roman"/>
          <w:sz w:val="28"/>
          <w:szCs w:val="28"/>
          <w:lang w:val="ro-RO"/>
        </w:rPr>
        <w:t>i debitmetru.</w:t>
      </w:r>
    </w:p>
    <w:p w:rsidR="00D1302C" w:rsidRPr="00D12DF5" w:rsidRDefault="00B26232" w:rsidP="00D1302C">
      <w:pPr>
        <w:spacing w:after="0" w:line="240" w:lineRule="auto"/>
        <w:jc w:val="both"/>
        <w:rPr>
          <w:rFonts w:ascii="Times New Roman" w:eastAsia="Calibri" w:hAnsi="Times New Roman" w:cs="Times New Roman"/>
          <w:sz w:val="28"/>
          <w:szCs w:val="28"/>
          <w:lang w:val="ro-RO"/>
        </w:rPr>
      </w:pPr>
      <w:r w:rsidRPr="00D12DF5">
        <w:rPr>
          <w:rFonts w:ascii="Times New Roman" w:eastAsia="Calibri" w:hAnsi="Times New Roman" w:cs="Times New Roman"/>
          <w:sz w:val="28"/>
          <w:szCs w:val="28"/>
          <w:lang w:val="ro-RO"/>
        </w:rPr>
        <w:t xml:space="preserve">Organizarea </w:t>
      </w:r>
      <w:r w:rsidRPr="00D12DF5">
        <w:rPr>
          <w:rFonts w:ascii="Times New Roman" w:eastAsia="Calibri" w:hAnsi="Times New Roman" w:cs="Times New Roman"/>
          <w:sz w:val="28"/>
          <w:szCs w:val="28"/>
          <w:lang w:val="ro-RO"/>
        </w:rPr>
        <w:t xml:space="preserve">de </w:t>
      </w:r>
      <w:proofErr w:type="spellStart"/>
      <w:r w:rsidRPr="00D12DF5">
        <w:rPr>
          <w:rFonts w:ascii="Times New Roman" w:eastAsia="Calibri" w:hAnsi="Times New Roman" w:cs="Times New Roman"/>
          <w:sz w:val="28"/>
          <w:szCs w:val="28"/>
          <w:lang w:val="ro-RO"/>
        </w:rPr>
        <w:t>şantier</w:t>
      </w:r>
      <w:proofErr w:type="spellEnd"/>
      <w:r w:rsidRPr="00D12DF5">
        <w:rPr>
          <w:rFonts w:ascii="Times New Roman" w:eastAsia="Calibri" w:hAnsi="Times New Roman" w:cs="Times New Roman"/>
          <w:sz w:val="28"/>
          <w:szCs w:val="28"/>
          <w:lang w:val="ro-RO"/>
        </w:rPr>
        <w:t xml:space="preserve"> va cuprinde:</w:t>
      </w:r>
      <w:r w:rsidR="00BC1B67" w:rsidRPr="00D12DF5">
        <w:rPr>
          <w:rFonts w:ascii="Times New Roman" w:eastAsia="Calibri" w:hAnsi="Times New Roman" w:cs="Times New Roman"/>
          <w:sz w:val="28"/>
          <w:szCs w:val="28"/>
          <w:lang w:val="ro-RO"/>
        </w:rPr>
        <w:t xml:space="preserve"> </w:t>
      </w:r>
      <w:r w:rsidRPr="00D12DF5">
        <w:rPr>
          <w:rFonts w:ascii="Times New Roman" w:eastAsia="Calibri" w:hAnsi="Times New Roman" w:cs="Times New Roman"/>
          <w:sz w:val="28"/>
          <w:szCs w:val="28"/>
          <w:lang w:val="ro-RO"/>
        </w:rPr>
        <w:t xml:space="preserve">magazia provizorie cu rol de depozitare materiale, vestiar muncitori </w:t>
      </w:r>
      <w:proofErr w:type="spellStart"/>
      <w:r w:rsidRPr="00D12DF5">
        <w:rPr>
          <w:rFonts w:ascii="Times New Roman" w:eastAsia="Calibri" w:hAnsi="Times New Roman" w:cs="Times New Roman"/>
          <w:sz w:val="28"/>
          <w:szCs w:val="28"/>
          <w:lang w:val="ro-RO"/>
        </w:rPr>
        <w:t>şi</w:t>
      </w:r>
      <w:proofErr w:type="spellEnd"/>
      <w:r w:rsidRPr="00D12DF5">
        <w:rPr>
          <w:rFonts w:ascii="Times New Roman" w:eastAsia="Calibri" w:hAnsi="Times New Roman" w:cs="Times New Roman"/>
          <w:sz w:val="28"/>
          <w:szCs w:val="28"/>
          <w:lang w:val="ro-RO"/>
        </w:rPr>
        <w:t xml:space="preserve"> depozitare scule</w:t>
      </w:r>
      <w:r w:rsidR="00BC1B67" w:rsidRPr="00D12DF5">
        <w:rPr>
          <w:rFonts w:ascii="Times New Roman" w:eastAsia="Calibri" w:hAnsi="Times New Roman" w:cs="Times New Roman"/>
          <w:sz w:val="28"/>
          <w:szCs w:val="28"/>
          <w:lang w:val="ro-RO"/>
        </w:rPr>
        <w:t xml:space="preserve">, </w:t>
      </w:r>
      <w:r w:rsidRPr="00D12DF5">
        <w:rPr>
          <w:rFonts w:ascii="Times New Roman" w:eastAsia="Calibri" w:hAnsi="Times New Roman" w:cs="Times New Roman"/>
          <w:sz w:val="28"/>
          <w:szCs w:val="28"/>
          <w:lang w:val="ro-RO"/>
        </w:rPr>
        <w:t>tablou electric</w:t>
      </w:r>
      <w:r w:rsidR="00BC1B67" w:rsidRPr="00D12DF5">
        <w:rPr>
          <w:rFonts w:ascii="Times New Roman" w:eastAsia="Calibri" w:hAnsi="Times New Roman" w:cs="Times New Roman"/>
          <w:sz w:val="28"/>
          <w:szCs w:val="28"/>
          <w:lang w:val="ro-RO"/>
        </w:rPr>
        <w:t xml:space="preserve">, punct PSI, </w:t>
      </w:r>
      <w:r w:rsidRPr="00D12DF5">
        <w:rPr>
          <w:rFonts w:ascii="Times New Roman" w:eastAsia="Calibri" w:hAnsi="Times New Roman" w:cs="Times New Roman"/>
          <w:sz w:val="28"/>
          <w:szCs w:val="28"/>
          <w:lang w:val="ro-RO"/>
        </w:rPr>
        <w:t>platformă depozitare materiale</w:t>
      </w:r>
      <w:r w:rsidR="00B574B1" w:rsidRPr="00D12DF5">
        <w:rPr>
          <w:rFonts w:ascii="Times New Roman" w:eastAsia="Calibri" w:hAnsi="Times New Roman" w:cs="Times New Roman"/>
          <w:sz w:val="28"/>
          <w:szCs w:val="28"/>
          <w:lang w:val="ro-RO"/>
        </w:rPr>
        <w:t xml:space="preserve">, toalete </w:t>
      </w:r>
      <w:r w:rsidR="00B574B1" w:rsidRPr="00D12DF5">
        <w:rPr>
          <w:rFonts w:ascii="Times New Roman" w:eastAsia="Calibri" w:hAnsi="Times New Roman" w:cs="Times New Roman"/>
          <w:sz w:val="28"/>
          <w:szCs w:val="28"/>
          <w:lang w:val="it-IT"/>
        </w:rPr>
        <w:t>ecologice</w:t>
      </w:r>
      <w:r w:rsidR="00B574B1" w:rsidRPr="00D12DF5">
        <w:rPr>
          <w:rFonts w:ascii="Times New Roman" w:eastAsia="Calibri" w:hAnsi="Times New Roman" w:cs="Times New Roman"/>
          <w:sz w:val="28"/>
          <w:szCs w:val="28"/>
          <w:lang w:val="ro-RO"/>
        </w:rPr>
        <w:t xml:space="preserve">. </w:t>
      </w:r>
      <w:r w:rsidR="00D1302C" w:rsidRPr="00D12DF5">
        <w:rPr>
          <w:rFonts w:ascii="Times New Roman" w:eastAsia="Calibri" w:hAnsi="Times New Roman" w:cs="Times New Roman"/>
          <w:sz w:val="28"/>
          <w:szCs w:val="28"/>
          <w:lang w:val="ro-RO"/>
        </w:rPr>
        <w:t>După finalizarea proiectului, constructorul va readuce terenul la starea inițială.</w:t>
      </w:r>
    </w:p>
    <w:p w:rsidR="002A62FE" w:rsidRPr="00610969" w:rsidRDefault="002A62FE" w:rsidP="00D1302C">
      <w:pPr>
        <w:spacing w:after="0" w:line="240" w:lineRule="auto"/>
        <w:jc w:val="both"/>
        <w:rPr>
          <w:rFonts w:ascii="Times New Roman" w:eastAsia="Calibri" w:hAnsi="Times New Roman" w:cs="Times New Roman"/>
          <w:color w:val="FF0000"/>
          <w:sz w:val="28"/>
          <w:szCs w:val="28"/>
          <w:lang w:val="ro-RO"/>
        </w:rPr>
      </w:pPr>
      <w:r w:rsidRPr="00D12DF5">
        <w:rPr>
          <w:rFonts w:ascii="Times New Roman" w:eastAsia="Calibri" w:hAnsi="Times New Roman" w:cs="Times New Roman"/>
          <w:sz w:val="28"/>
          <w:szCs w:val="28"/>
          <w:lang w:val="ro-RO"/>
        </w:rPr>
        <w:t xml:space="preserve">Pentru proiect s-au emis următoarele avize: </w:t>
      </w:r>
      <w:r w:rsidRPr="00610969">
        <w:rPr>
          <w:rFonts w:ascii="Times New Roman" w:eastAsia="Calibri" w:hAnsi="Times New Roman" w:cs="Times New Roman"/>
          <w:color w:val="FF0000"/>
          <w:sz w:val="28"/>
          <w:szCs w:val="28"/>
          <w:lang w:val="ro-RO"/>
        </w:rPr>
        <w:t>Aviz amplasament nr..2022, emis de APĂ CANAL SIBIU S.A;</w:t>
      </w:r>
      <w:r w:rsidR="00B574B1">
        <w:rPr>
          <w:rFonts w:ascii="Times New Roman" w:eastAsia="Calibri" w:hAnsi="Times New Roman" w:cs="Times New Roman"/>
          <w:color w:val="FF0000"/>
          <w:sz w:val="28"/>
          <w:szCs w:val="28"/>
          <w:lang w:val="ro-RO"/>
        </w:rPr>
        <w:t xml:space="preserve"> </w:t>
      </w:r>
      <w:r w:rsidRPr="00610969">
        <w:rPr>
          <w:rFonts w:ascii="Times New Roman" w:eastAsia="Calibri" w:hAnsi="Times New Roman" w:cs="Times New Roman"/>
          <w:color w:val="FF0000"/>
          <w:sz w:val="28"/>
          <w:szCs w:val="28"/>
          <w:lang w:val="ro-RO"/>
        </w:rPr>
        <w:t xml:space="preserve"> Avizul de gospodărire a apelor </w:t>
      </w:r>
      <w:r w:rsidR="007768A3" w:rsidRPr="00610969">
        <w:rPr>
          <w:rFonts w:ascii="Times New Roman" w:eastAsia="Calibri" w:hAnsi="Times New Roman" w:cs="Times New Roman"/>
          <w:color w:val="FF0000"/>
          <w:sz w:val="28"/>
          <w:szCs w:val="28"/>
          <w:lang w:val="ro-RO"/>
        </w:rPr>
        <w:t xml:space="preserve">nr..2022, emis de S.G.A. Sibiu; </w:t>
      </w:r>
    </w:p>
    <w:p w:rsidR="004B1731" w:rsidRPr="00D12DF5" w:rsidRDefault="003E30D4" w:rsidP="00D12DF5">
      <w:pPr>
        <w:spacing w:after="0" w:line="240" w:lineRule="auto"/>
        <w:jc w:val="both"/>
        <w:rPr>
          <w:rFonts w:ascii="Times New Roman" w:eastAsia="Calibri" w:hAnsi="Times New Roman" w:cs="Times New Roman"/>
          <w:sz w:val="28"/>
          <w:szCs w:val="28"/>
          <w:lang w:val="ro-RO"/>
        </w:rPr>
      </w:pPr>
      <w:r w:rsidRPr="00610969">
        <w:rPr>
          <w:rFonts w:ascii="Times New Roman" w:eastAsia="Times New Roman" w:hAnsi="Times New Roman" w:cs="Times New Roman"/>
          <w:color w:val="FF0000"/>
          <w:sz w:val="28"/>
          <w:szCs w:val="28"/>
          <w:lang w:val="ro-RO"/>
        </w:rPr>
        <w:t xml:space="preserve"> </w:t>
      </w:r>
      <w:r w:rsidR="004B1731" w:rsidRPr="00D12DF5">
        <w:rPr>
          <w:rFonts w:ascii="Times New Roman" w:eastAsia="Calibri" w:hAnsi="Times New Roman" w:cs="Times New Roman"/>
          <w:b/>
          <w:sz w:val="28"/>
          <w:szCs w:val="28"/>
          <w:lang w:val="ro-RO"/>
        </w:rPr>
        <w:t>b)</w:t>
      </w:r>
      <w:r w:rsidR="004B1731" w:rsidRPr="00D12DF5">
        <w:rPr>
          <w:rFonts w:ascii="Times New Roman" w:hAnsi="Times New Roman" w:cs="Times New Roman"/>
          <w:sz w:val="28"/>
          <w:szCs w:val="28"/>
          <w:lang w:val="ro-RO"/>
        </w:rPr>
        <w:t xml:space="preserve"> </w:t>
      </w:r>
      <w:r w:rsidR="004B1731" w:rsidRPr="00D12DF5">
        <w:rPr>
          <w:rFonts w:ascii="Times New Roman" w:eastAsia="Calibri" w:hAnsi="Times New Roman" w:cs="Times New Roman"/>
          <w:b/>
          <w:sz w:val="28"/>
          <w:szCs w:val="28"/>
          <w:lang w:val="ro-RO"/>
        </w:rPr>
        <w:t xml:space="preserve">cumularea cu alte proiecte </w:t>
      </w:r>
      <w:r w:rsidR="004B1731" w:rsidRPr="00D12DF5">
        <w:rPr>
          <w:rFonts w:ascii="Times New Roman" w:eastAsia="Calibri" w:hAnsi="Times New Roman" w:cs="Times New Roman"/>
          <w:sz w:val="28"/>
          <w:szCs w:val="28"/>
          <w:lang w:val="ro-RO"/>
        </w:rPr>
        <w:t>–</w:t>
      </w:r>
      <w:r w:rsidR="00D12DF5" w:rsidRPr="00D12DF5">
        <w:rPr>
          <w:rFonts w:ascii="Times New Roman" w:eastAsia="Calibri" w:hAnsi="Times New Roman" w:cs="Times New Roman"/>
          <w:sz w:val="28"/>
          <w:szCs w:val="28"/>
          <w:lang w:val="ro-RO"/>
        </w:rPr>
        <w:t xml:space="preserve"> proiectul </w:t>
      </w:r>
      <w:r w:rsidR="00D12DF5" w:rsidRPr="00D12DF5">
        <w:rPr>
          <w:rFonts w:ascii="Times New Roman" w:eastAsia="Calibri" w:hAnsi="Times New Roman" w:cs="Times New Roman"/>
          <w:sz w:val="28"/>
          <w:szCs w:val="28"/>
          <w:lang w:val="ro-RO"/>
        </w:rPr>
        <w:t>a</w:t>
      </w:r>
      <w:r w:rsidR="00D12DF5" w:rsidRPr="00D12DF5">
        <w:rPr>
          <w:rFonts w:ascii="Times New Roman" w:eastAsia="Calibri" w:hAnsi="Times New Roman" w:cs="Times New Roman"/>
          <w:sz w:val="28"/>
          <w:szCs w:val="28"/>
          <w:lang w:val="ro-RO"/>
        </w:rPr>
        <w:t>re</w:t>
      </w:r>
      <w:r w:rsidR="00D12DF5" w:rsidRPr="00D12DF5">
        <w:rPr>
          <w:rFonts w:ascii="Times New Roman" w:eastAsia="Calibri" w:hAnsi="Times New Roman" w:cs="Times New Roman"/>
          <w:sz w:val="28"/>
          <w:szCs w:val="28"/>
          <w:lang w:val="ro-RO"/>
        </w:rPr>
        <w:t xml:space="preserve"> ca scop asigurarea necesarului de ap</w:t>
      </w:r>
      <w:r w:rsidR="00D12DF5" w:rsidRPr="00D12DF5">
        <w:rPr>
          <w:rFonts w:ascii="Times New Roman" w:eastAsia="Calibri" w:hAnsi="Times New Roman" w:cs="Times New Roman"/>
          <w:sz w:val="28"/>
          <w:szCs w:val="28"/>
          <w:lang w:val="ro-RO"/>
        </w:rPr>
        <w:t>ă</w:t>
      </w:r>
      <w:r w:rsidR="00D12DF5" w:rsidRPr="00D12DF5">
        <w:rPr>
          <w:rFonts w:ascii="Times New Roman" w:eastAsia="Calibri" w:hAnsi="Times New Roman" w:cs="Times New Roman"/>
          <w:sz w:val="28"/>
          <w:szCs w:val="28"/>
          <w:lang w:val="ro-RO"/>
        </w:rPr>
        <w:t xml:space="preserve"> pentru </w:t>
      </w:r>
      <w:r w:rsidR="00D12DF5" w:rsidRPr="00D12DF5">
        <w:rPr>
          <w:rFonts w:ascii="Times New Roman" w:eastAsia="Calibri" w:hAnsi="Times New Roman" w:cs="Times New Roman"/>
          <w:sz w:val="28"/>
          <w:szCs w:val="28"/>
          <w:lang w:val="ro-RO"/>
        </w:rPr>
        <w:t>toți consumatorii din zonă</w:t>
      </w:r>
      <w:r w:rsidR="004B1731" w:rsidRPr="00D12DF5">
        <w:rPr>
          <w:rFonts w:ascii="Times New Roman" w:eastAsia="Calibri" w:hAnsi="Times New Roman" w:cs="Times New Roman"/>
          <w:sz w:val="28"/>
          <w:szCs w:val="28"/>
          <w:lang w:val="ro-RO"/>
        </w:rPr>
        <w:t>;</w:t>
      </w:r>
    </w:p>
    <w:p w:rsidR="004B1731" w:rsidRPr="00D12DF5" w:rsidRDefault="004B1731" w:rsidP="007D4A9B">
      <w:pPr>
        <w:autoSpaceDE w:val="0"/>
        <w:autoSpaceDN w:val="0"/>
        <w:adjustRightInd w:val="0"/>
        <w:spacing w:after="0" w:line="240" w:lineRule="auto"/>
        <w:jc w:val="both"/>
        <w:rPr>
          <w:rFonts w:ascii="Times New Roman" w:eastAsia="Calibri" w:hAnsi="Times New Roman" w:cs="Times New Roman"/>
          <w:sz w:val="28"/>
          <w:szCs w:val="28"/>
          <w:lang w:val="ro-RO"/>
        </w:rPr>
      </w:pPr>
      <w:r w:rsidRPr="00D12DF5">
        <w:rPr>
          <w:rFonts w:ascii="Times New Roman" w:eastAsia="Calibri" w:hAnsi="Times New Roman" w:cs="Times New Roman"/>
          <w:b/>
          <w:sz w:val="28"/>
          <w:szCs w:val="28"/>
          <w:lang w:val="ro-RO"/>
        </w:rPr>
        <w:t>c)</w:t>
      </w:r>
      <w:r w:rsidRPr="00D12DF5">
        <w:rPr>
          <w:rFonts w:ascii="Times New Roman" w:eastAsia="Calibri" w:hAnsi="Times New Roman" w:cs="Times New Roman"/>
          <w:sz w:val="28"/>
          <w:szCs w:val="28"/>
          <w:lang w:val="ro-RO"/>
        </w:rPr>
        <w:t xml:space="preserve"> </w:t>
      </w:r>
      <w:r w:rsidRPr="00D12DF5">
        <w:rPr>
          <w:rFonts w:ascii="Times New Roman" w:hAnsi="Times New Roman" w:cs="Times New Roman"/>
          <w:b/>
          <w:sz w:val="28"/>
          <w:szCs w:val="28"/>
          <w:lang w:val="ro-RO"/>
        </w:rPr>
        <w:t>utilizarea resurselor naturale, în special a solului, a terenurilor, a apei și a biodiversității</w:t>
      </w:r>
      <w:r w:rsidRPr="00D12DF5">
        <w:rPr>
          <w:rFonts w:ascii="Times New Roman" w:hAnsi="Times New Roman" w:cs="Times New Roman"/>
          <w:sz w:val="28"/>
          <w:szCs w:val="28"/>
          <w:lang w:val="ro-RO"/>
        </w:rPr>
        <w:t xml:space="preserve"> </w:t>
      </w:r>
      <w:r w:rsidRPr="00D12DF5">
        <w:rPr>
          <w:rFonts w:ascii="Times New Roman" w:eastAsia="Calibri" w:hAnsi="Times New Roman" w:cs="Times New Roman"/>
          <w:sz w:val="28"/>
          <w:szCs w:val="28"/>
          <w:lang w:val="ro-RO"/>
        </w:rPr>
        <w:t xml:space="preserve">– </w:t>
      </w:r>
      <w:r w:rsidR="00666211" w:rsidRPr="00D12DF5">
        <w:rPr>
          <w:rFonts w:ascii="Times New Roman" w:eastAsia="Calibri" w:hAnsi="Times New Roman" w:cs="Times New Roman"/>
          <w:sz w:val="28"/>
          <w:szCs w:val="28"/>
          <w:lang w:val="ro-RO"/>
        </w:rPr>
        <w:t>impact nesemnificativ, pentru sol</w:t>
      </w:r>
      <w:r w:rsidR="00D12DF5" w:rsidRPr="00D12DF5">
        <w:rPr>
          <w:rFonts w:ascii="Times New Roman" w:eastAsia="Calibri" w:hAnsi="Times New Roman" w:cs="Times New Roman"/>
          <w:sz w:val="28"/>
          <w:szCs w:val="28"/>
          <w:lang w:val="ro-RO"/>
        </w:rPr>
        <w:t>/subsol, aer</w:t>
      </w:r>
      <w:r w:rsidRPr="00D12DF5">
        <w:rPr>
          <w:rFonts w:ascii="Times New Roman" w:eastAsia="Calibri" w:hAnsi="Times New Roman" w:cs="Times New Roman"/>
          <w:sz w:val="28"/>
          <w:szCs w:val="28"/>
          <w:lang w:val="ro-RO"/>
        </w:rPr>
        <w:t>;</w:t>
      </w:r>
    </w:p>
    <w:p w:rsidR="004B1731" w:rsidRPr="00D12DF5" w:rsidRDefault="004B1731" w:rsidP="007D4A9B">
      <w:pPr>
        <w:autoSpaceDE w:val="0"/>
        <w:autoSpaceDN w:val="0"/>
        <w:adjustRightInd w:val="0"/>
        <w:spacing w:after="0" w:line="240" w:lineRule="auto"/>
        <w:jc w:val="both"/>
        <w:rPr>
          <w:rFonts w:ascii="Times New Roman" w:eastAsia="Calibri" w:hAnsi="Times New Roman" w:cs="Times New Roman"/>
          <w:sz w:val="28"/>
          <w:szCs w:val="28"/>
          <w:lang w:val="ro-RO"/>
        </w:rPr>
      </w:pPr>
      <w:r w:rsidRPr="00D12DF5">
        <w:rPr>
          <w:rFonts w:ascii="Times New Roman" w:eastAsia="Calibri" w:hAnsi="Times New Roman" w:cs="Times New Roman"/>
          <w:b/>
          <w:sz w:val="28"/>
          <w:szCs w:val="28"/>
          <w:lang w:val="ro-RO"/>
        </w:rPr>
        <w:t>d)</w:t>
      </w:r>
      <w:r w:rsidRPr="00D12DF5">
        <w:rPr>
          <w:rFonts w:ascii="Times New Roman" w:eastAsia="Calibri" w:hAnsi="Times New Roman" w:cs="Times New Roman"/>
          <w:sz w:val="28"/>
          <w:szCs w:val="28"/>
          <w:lang w:val="ro-RO"/>
        </w:rPr>
        <w:t xml:space="preserve"> </w:t>
      </w:r>
      <w:r w:rsidRPr="00D12DF5">
        <w:rPr>
          <w:rFonts w:ascii="Times New Roman" w:hAnsi="Times New Roman" w:cs="Times New Roman"/>
          <w:b/>
          <w:sz w:val="28"/>
          <w:szCs w:val="28"/>
          <w:lang w:val="ro-RO"/>
        </w:rPr>
        <w:t xml:space="preserve">cantitatea și tipurile de </w:t>
      </w:r>
      <w:proofErr w:type="spellStart"/>
      <w:r w:rsidRPr="00D12DF5">
        <w:rPr>
          <w:rFonts w:ascii="Times New Roman" w:hAnsi="Times New Roman" w:cs="Times New Roman"/>
          <w:b/>
          <w:sz w:val="28"/>
          <w:szCs w:val="28"/>
          <w:lang w:val="ro-RO"/>
        </w:rPr>
        <w:t>deşeuri</w:t>
      </w:r>
      <w:proofErr w:type="spellEnd"/>
      <w:r w:rsidRPr="00D12DF5">
        <w:rPr>
          <w:rFonts w:ascii="Times New Roman" w:hAnsi="Times New Roman" w:cs="Times New Roman"/>
          <w:b/>
          <w:sz w:val="28"/>
          <w:szCs w:val="28"/>
          <w:lang w:val="ro-RO"/>
        </w:rPr>
        <w:t xml:space="preserve"> generate/gestionate</w:t>
      </w:r>
      <w:r w:rsidRPr="00D12DF5">
        <w:rPr>
          <w:rFonts w:ascii="Times New Roman" w:eastAsia="Calibri" w:hAnsi="Times New Roman" w:cs="Times New Roman"/>
          <w:sz w:val="28"/>
          <w:szCs w:val="28"/>
          <w:lang w:val="ro-RO"/>
        </w:rPr>
        <w:t xml:space="preserve"> – în perioada de </w:t>
      </w:r>
      <w:r w:rsidR="00D12DF5" w:rsidRPr="00D12DF5">
        <w:rPr>
          <w:rFonts w:ascii="Times New Roman" w:eastAsia="Calibri" w:hAnsi="Times New Roman" w:cs="Times New Roman"/>
          <w:sz w:val="28"/>
          <w:szCs w:val="28"/>
          <w:lang w:val="ro-RO"/>
        </w:rPr>
        <w:t>construcție</w:t>
      </w:r>
      <w:r w:rsidRPr="00D12DF5">
        <w:rPr>
          <w:rFonts w:ascii="Times New Roman" w:eastAsia="Calibri" w:hAnsi="Times New Roman" w:cs="Times New Roman"/>
          <w:sz w:val="28"/>
          <w:szCs w:val="28"/>
          <w:lang w:val="ro-RO"/>
        </w:rPr>
        <w:t xml:space="preserve"> vor rezulta </w:t>
      </w:r>
      <w:proofErr w:type="spellStart"/>
      <w:r w:rsidRPr="00D12DF5">
        <w:rPr>
          <w:rFonts w:ascii="Times New Roman" w:eastAsia="Calibri" w:hAnsi="Times New Roman" w:cs="Times New Roman"/>
          <w:sz w:val="28"/>
          <w:szCs w:val="28"/>
          <w:lang w:val="ro-RO"/>
        </w:rPr>
        <w:t>deşeuri</w:t>
      </w:r>
      <w:proofErr w:type="spellEnd"/>
      <w:r w:rsidRPr="00D12DF5">
        <w:rPr>
          <w:rFonts w:ascii="Times New Roman" w:eastAsia="Calibri" w:hAnsi="Times New Roman" w:cs="Times New Roman"/>
          <w:sz w:val="28"/>
          <w:szCs w:val="28"/>
          <w:lang w:val="ro-RO"/>
        </w:rPr>
        <w:t xml:space="preserve"> din </w:t>
      </w:r>
      <w:proofErr w:type="spellStart"/>
      <w:r w:rsidRPr="00D12DF5">
        <w:rPr>
          <w:rFonts w:ascii="Times New Roman" w:eastAsia="Calibri" w:hAnsi="Times New Roman" w:cs="Times New Roman"/>
          <w:sz w:val="28"/>
          <w:szCs w:val="28"/>
          <w:lang w:val="ro-RO"/>
        </w:rPr>
        <w:t>construcţii</w:t>
      </w:r>
      <w:proofErr w:type="spellEnd"/>
      <w:r w:rsidRPr="00D12DF5">
        <w:rPr>
          <w:rFonts w:ascii="Times New Roman" w:eastAsia="Calibri" w:hAnsi="Times New Roman" w:cs="Times New Roman"/>
          <w:sz w:val="28"/>
          <w:szCs w:val="28"/>
          <w:lang w:val="ro-RO"/>
        </w:rPr>
        <w:t xml:space="preserve"> și deșeuri menajere, care vor fi gestionate prin </w:t>
      </w:r>
      <w:r w:rsidR="00D12DF5" w:rsidRPr="00D12DF5">
        <w:rPr>
          <w:rFonts w:ascii="Times New Roman" w:eastAsia="Calibri" w:hAnsi="Times New Roman" w:cs="Times New Roman"/>
          <w:sz w:val="28"/>
          <w:szCs w:val="28"/>
          <w:lang w:val="ro-RO"/>
        </w:rPr>
        <w:t>societăți</w:t>
      </w:r>
      <w:r w:rsidRPr="00D12DF5">
        <w:rPr>
          <w:rFonts w:ascii="Times New Roman" w:eastAsia="Calibri" w:hAnsi="Times New Roman" w:cs="Times New Roman"/>
          <w:sz w:val="28"/>
          <w:szCs w:val="28"/>
          <w:lang w:val="ro-RO"/>
        </w:rPr>
        <w:t xml:space="preserve"> autorizate;</w:t>
      </w:r>
    </w:p>
    <w:p w:rsidR="00750F8A" w:rsidRPr="00D12DF5" w:rsidRDefault="004B1731" w:rsidP="005E63FD">
      <w:pPr>
        <w:autoSpaceDE w:val="0"/>
        <w:autoSpaceDN w:val="0"/>
        <w:adjustRightInd w:val="0"/>
        <w:spacing w:after="0" w:line="240" w:lineRule="auto"/>
        <w:jc w:val="both"/>
        <w:rPr>
          <w:rFonts w:ascii="Times New Roman" w:eastAsia="Calibri" w:hAnsi="Times New Roman" w:cs="Times New Roman"/>
          <w:sz w:val="28"/>
          <w:szCs w:val="28"/>
          <w:lang w:val="ro-RO"/>
        </w:rPr>
      </w:pPr>
      <w:r w:rsidRPr="00D12DF5">
        <w:rPr>
          <w:rFonts w:ascii="Times New Roman" w:eastAsia="Calibri" w:hAnsi="Times New Roman" w:cs="Times New Roman"/>
          <w:b/>
          <w:sz w:val="28"/>
          <w:szCs w:val="28"/>
          <w:lang w:val="ro-RO"/>
        </w:rPr>
        <w:lastRenderedPageBreak/>
        <w:t>e)</w:t>
      </w:r>
      <w:r w:rsidRPr="00D12DF5">
        <w:rPr>
          <w:rFonts w:ascii="Times New Roman" w:eastAsia="Calibri" w:hAnsi="Times New Roman" w:cs="Times New Roman"/>
          <w:sz w:val="28"/>
          <w:szCs w:val="28"/>
          <w:lang w:val="ro-RO"/>
        </w:rPr>
        <w:t xml:space="preserve"> </w:t>
      </w:r>
      <w:r w:rsidRPr="00D12DF5">
        <w:rPr>
          <w:rFonts w:ascii="Times New Roman" w:hAnsi="Times New Roman" w:cs="Times New Roman"/>
          <w:b/>
          <w:sz w:val="28"/>
          <w:szCs w:val="28"/>
          <w:lang w:val="ro-RO"/>
        </w:rPr>
        <w:t>emisiile poluante, inclusiv zgomotul și alte surse de disconfort</w:t>
      </w:r>
      <w:r w:rsidRPr="00D12DF5">
        <w:rPr>
          <w:rFonts w:ascii="Times New Roman" w:eastAsia="Calibri" w:hAnsi="Times New Roman" w:cs="Times New Roman"/>
          <w:sz w:val="28"/>
          <w:szCs w:val="28"/>
          <w:lang w:val="ro-RO"/>
        </w:rPr>
        <w:t xml:space="preserve"> – pe perioada execuției lucrărilor</w:t>
      </w:r>
      <w:r w:rsidR="00750F8A" w:rsidRPr="00D12DF5">
        <w:rPr>
          <w:rFonts w:ascii="Times New Roman" w:eastAsia="Calibri" w:hAnsi="Times New Roman" w:cs="Times New Roman"/>
          <w:sz w:val="28"/>
          <w:szCs w:val="28"/>
          <w:lang w:val="ro-RO"/>
        </w:rPr>
        <w:t xml:space="preserve">, </w:t>
      </w:r>
      <w:r w:rsidRPr="00D12DF5">
        <w:rPr>
          <w:rFonts w:ascii="Times New Roman" w:eastAsia="Calibri" w:hAnsi="Times New Roman" w:cs="Times New Roman"/>
          <w:sz w:val="28"/>
          <w:szCs w:val="28"/>
          <w:lang w:val="ro-RO"/>
        </w:rPr>
        <w:t>emisiile generate sunt: zgomot, pulberi în suspensie,</w:t>
      </w:r>
      <w:r w:rsidR="00750F8A" w:rsidRPr="00D12DF5">
        <w:rPr>
          <w:rFonts w:ascii="Times New Roman" w:hAnsi="Times New Roman" w:cs="Times New Roman"/>
          <w:sz w:val="28"/>
          <w:szCs w:val="28"/>
        </w:rPr>
        <w:t xml:space="preserve"> </w:t>
      </w:r>
      <w:r w:rsidR="00750F8A" w:rsidRPr="00D12DF5">
        <w:rPr>
          <w:rFonts w:ascii="Times New Roman" w:eastAsia="Calibri" w:hAnsi="Times New Roman" w:cs="Times New Roman"/>
          <w:sz w:val="28"/>
          <w:szCs w:val="28"/>
          <w:lang w:val="ro-RO"/>
        </w:rPr>
        <w:t>noxe provenite de la gazele de eșapament ale utilajelor și mijloacelor de transport -</w:t>
      </w:r>
      <w:r w:rsidRPr="00D12DF5">
        <w:rPr>
          <w:rFonts w:ascii="Times New Roman" w:eastAsia="Calibri" w:hAnsi="Times New Roman" w:cs="Times New Roman"/>
          <w:sz w:val="28"/>
          <w:szCs w:val="28"/>
          <w:lang w:val="ro-RO"/>
        </w:rPr>
        <w:t xml:space="preserve"> cu impact nesemnificativ, reversibil</w:t>
      </w:r>
      <w:r w:rsidR="00D12DF5" w:rsidRPr="00D12DF5">
        <w:rPr>
          <w:rFonts w:ascii="Times New Roman" w:eastAsia="Calibri" w:hAnsi="Times New Roman" w:cs="Times New Roman"/>
          <w:sz w:val="28"/>
          <w:szCs w:val="28"/>
          <w:lang w:val="ro-RO"/>
        </w:rPr>
        <w:t>, pe perioadă  scurtă</w:t>
      </w:r>
      <w:r w:rsidR="00467AE3" w:rsidRPr="00D12DF5">
        <w:rPr>
          <w:rFonts w:ascii="Times New Roman" w:eastAsia="Calibri" w:hAnsi="Times New Roman" w:cs="Times New Roman"/>
          <w:sz w:val="28"/>
          <w:szCs w:val="28"/>
          <w:lang w:val="ro-RO"/>
        </w:rPr>
        <w:t>;</w:t>
      </w:r>
      <w:r w:rsidR="00750F8A" w:rsidRPr="00D12DF5">
        <w:rPr>
          <w:rFonts w:ascii="Times New Roman" w:eastAsia="Calibri" w:hAnsi="Times New Roman" w:cs="Times New Roman"/>
          <w:sz w:val="28"/>
          <w:szCs w:val="28"/>
          <w:lang w:val="ro-RO"/>
        </w:rPr>
        <w:t xml:space="preserve"> </w:t>
      </w:r>
    </w:p>
    <w:p w:rsidR="004B1731" w:rsidRPr="00D12DF5" w:rsidRDefault="004B1731" w:rsidP="005E63FD">
      <w:pPr>
        <w:autoSpaceDE w:val="0"/>
        <w:autoSpaceDN w:val="0"/>
        <w:adjustRightInd w:val="0"/>
        <w:spacing w:after="0" w:line="240" w:lineRule="auto"/>
        <w:jc w:val="both"/>
        <w:rPr>
          <w:rFonts w:ascii="Times New Roman" w:eastAsia="Calibri" w:hAnsi="Times New Roman" w:cs="Times New Roman"/>
          <w:sz w:val="28"/>
          <w:szCs w:val="28"/>
          <w:lang w:val="ro-RO"/>
        </w:rPr>
      </w:pPr>
      <w:r w:rsidRPr="00D12DF5">
        <w:rPr>
          <w:rFonts w:ascii="Times New Roman" w:eastAsia="Calibri" w:hAnsi="Times New Roman" w:cs="Times New Roman"/>
          <w:b/>
          <w:sz w:val="28"/>
          <w:szCs w:val="28"/>
          <w:lang w:val="ro-RO"/>
        </w:rPr>
        <w:t>f)</w:t>
      </w:r>
      <w:r w:rsidRPr="00D12DF5">
        <w:rPr>
          <w:rFonts w:ascii="Times New Roman" w:eastAsia="Calibri" w:hAnsi="Times New Roman" w:cs="Times New Roman"/>
          <w:sz w:val="28"/>
          <w:szCs w:val="28"/>
          <w:lang w:val="ro-RO"/>
        </w:rPr>
        <w:t xml:space="preserve"> </w:t>
      </w:r>
      <w:r w:rsidRPr="00D12DF5">
        <w:rPr>
          <w:rFonts w:ascii="Times New Roman" w:hAnsi="Times New Roman" w:cs="Times New Roman"/>
          <w:b/>
          <w:sz w:val="28"/>
          <w:szCs w:val="28"/>
          <w:lang w:val="ro-RO"/>
        </w:rPr>
        <w:t xml:space="preserve">riscurile de accidente majore și /sau dezastre relevante pentru proiect, inclusiv cele cauzate de schimbările climatice </w:t>
      </w:r>
      <w:r w:rsidRPr="00D12DF5">
        <w:rPr>
          <w:rFonts w:ascii="Times New Roman" w:eastAsia="Calibri" w:hAnsi="Times New Roman" w:cs="Times New Roman"/>
          <w:sz w:val="28"/>
          <w:szCs w:val="28"/>
          <w:lang w:val="ro-RO"/>
        </w:rPr>
        <w:t>– nu este cazul, cu condiția re</w:t>
      </w:r>
      <w:r w:rsidR="005E63FD" w:rsidRPr="00D12DF5">
        <w:rPr>
          <w:rFonts w:ascii="Times New Roman" w:eastAsia="Calibri" w:hAnsi="Times New Roman" w:cs="Times New Roman"/>
          <w:sz w:val="28"/>
          <w:szCs w:val="28"/>
          <w:lang w:val="ro-RO"/>
        </w:rPr>
        <w:t xml:space="preserve">spectării normelor de </w:t>
      </w:r>
      <w:proofErr w:type="spellStart"/>
      <w:r w:rsidR="005E63FD" w:rsidRPr="00D12DF5">
        <w:rPr>
          <w:rFonts w:ascii="Times New Roman" w:eastAsia="Calibri" w:hAnsi="Times New Roman" w:cs="Times New Roman"/>
          <w:sz w:val="28"/>
          <w:szCs w:val="28"/>
          <w:lang w:val="ro-RO"/>
        </w:rPr>
        <w:t>protecţia</w:t>
      </w:r>
      <w:proofErr w:type="spellEnd"/>
      <w:r w:rsidR="005E63FD" w:rsidRPr="00D12DF5">
        <w:rPr>
          <w:rFonts w:ascii="Times New Roman" w:eastAsia="Calibri" w:hAnsi="Times New Roman" w:cs="Times New Roman"/>
          <w:sz w:val="28"/>
          <w:szCs w:val="28"/>
          <w:lang w:val="ro-RO"/>
        </w:rPr>
        <w:t xml:space="preserve"> </w:t>
      </w:r>
      <w:r w:rsidRPr="00D12DF5">
        <w:rPr>
          <w:rFonts w:ascii="Times New Roman" w:eastAsia="Calibri" w:hAnsi="Times New Roman" w:cs="Times New Roman"/>
          <w:sz w:val="28"/>
          <w:szCs w:val="28"/>
          <w:lang w:val="ro-RO"/>
        </w:rPr>
        <w:t>muncii, normativele tehnice de proiectare și execuție, precum și normativel</w:t>
      </w:r>
      <w:r w:rsidR="003B6B2E" w:rsidRPr="00D12DF5">
        <w:rPr>
          <w:rFonts w:ascii="Times New Roman" w:eastAsia="Calibri" w:hAnsi="Times New Roman" w:cs="Times New Roman"/>
          <w:sz w:val="28"/>
          <w:szCs w:val="28"/>
          <w:lang w:val="ro-RO"/>
        </w:rPr>
        <w:t>or</w:t>
      </w:r>
      <w:r w:rsidRPr="00D12DF5">
        <w:rPr>
          <w:rFonts w:ascii="Times New Roman" w:eastAsia="Calibri" w:hAnsi="Times New Roman" w:cs="Times New Roman"/>
          <w:sz w:val="28"/>
          <w:szCs w:val="28"/>
          <w:lang w:val="ro-RO"/>
        </w:rPr>
        <w:t xml:space="preserve"> P.S.I., în vigoare;</w:t>
      </w:r>
    </w:p>
    <w:p w:rsidR="004B1731" w:rsidRPr="00D12DF5" w:rsidRDefault="004B1731" w:rsidP="007D4A9B">
      <w:pPr>
        <w:spacing w:after="0" w:line="240" w:lineRule="auto"/>
        <w:jc w:val="both"/>
        <w:rPr>
          <w:rFonts w:ascii="Times New Roman" w:eastAsia="Calibri" w:hAnsi="Times New Roman" w:cs="Times New Roman"/>
          <w:sz w:val="28"/>
          <w:szCs w:val="28"/>
          <w:lang w:val="ro-RO"/>
        </w:rPr>
      </w:pPr>
      <w:r w:rsidRPr="00D12DF5">
        <w:rPr>
          <w:rFonts w:ascii="Times New Roman" w:eastAsia="Calibri" w:hAnsi="Times New Roman" w:cs="Times New Roman"/>
          <w:b/>
          <w:sz w:val="28"/>
          <w:szCs w:val="28"/>
          <w:lang w:val="ro-RO"/>
        </w:rPr>
        <w:t xml:space="preserve">g) riscurile pentru sănătatea umană </w:t>
      </w:r>
      <w:r w:rsidRPr="00D12DF5">
        <w:rPr>
          <w:rFonts w:ascii="Times New Roman" w:eastAsia="Calibri" w:hAnsi="Times New Roman" w:cs="Times New Roman"/>
          <w:sz w:val="28"/>
          <w:szCs w:val="28"/>
          <w:lang w:val="ro-RO"/>
        </w:rPr>
        <w:t>– nu este cazul.</w:t>
      </w:r>
    </w:p>
    <w:p w:rsidR="004B1731" w:rsidRPr="00D12DF5" w:rsidRDefault="004B1731" w:rsidP="007D4A9B">
      <w:pPr>
        <w:spacing w:after="0" w:line="240" w:lineRule="auto"/>
        <w:rPr>
          <w:rFonts w:ascii="Times New Roman" w:eastAsia="Calibri" w:hAnsi="Times New Roman" w:cs="Times New Roman"/>
          <w:b/>
          <w:bCs/>
          <w:sz w:val="28"/>
          <w:szCs w:val="28"/>
          <w:lang w:val="ro-RO"/>
        </w:rPr>
      </w:pPr>
      <w:r w:rsidRPr="00D12DF5">
        <w:rPr>
          <w:rFonts w:ascii="Times New Roman" w:eastAsia="Calibri" w:hAnsi="Times New Roman" w:cs="Times New Roman"/>
          <w:b/>
          <w:bCs/>
          <w:sz w:val="28"/>
          <w:szCs w:val="28"/>
          <w:lang w:val="ro-RO"/>
        </w:rPr>
        <w:t>2. Amplasarea proiectelor</w:t>
      </w:r>
      <w:r w:rsidR="005E63FD" w:rsidRPr="00D12DF5">
        <w:rPr>
          <w:rFonts w:ascii="Times New Roman" w:eastAsia="Calibri" w:hAnsi="Times New Roman" w:cs="Times New Roman"/>
          <w:b/>
          <w:bCs/>
          <w:sz w:val="28"/>
          <w:szCs w:val="28"/>
          <w:lang w:val="ro-RO"/>
        </w:rPr>
        <w:t>:</w:t>
      </w:r>
    </w:p>
    <w:p w:rsidR="004B1731" w:rsidRPr="00D12DF5" w:rsidRDefault="004B1731" w:rsidP="007D4A9B">
      <w:pPr>
        <w:autoSpaceDE w:val="0"/>
        <w:autoSpaceDN w:val="0"/>
        <w:adjustRightInd w:val="0"/>
        <w:spacing w:after="0" w:line="240" w:lineRule="auto"/>
        <w:jc w:val="both"/>
        <w:rPr>
          <w:rFonts w:ascii="Times New Roman" w:eastAsia="Calibri" w:hAnsi="Times New Roman" w:cs="Times New Roman"/>
          <w:sz w:val="28"/>
          <w:szCs w:val="28"/>
          <w:lang w:val="ro-RO"/>
        </w:rPr>
      </w:pPr>
      <w:r w:rsidRPr="00D12DF5">
        <w:rPr>
          <w:rFonts w:ascii="Times New Roman" w:eastAsia="Calibri" w:hAnsi="Times New Roman" w:cs="Times New Roman"/>
          <w:b/>
          <w:sz w:val="28"/>
          <w:szCs w:val="28"/>
          <w:lang w:val="ro-RO"/>
        </w:rPr>
        <w:t>a) utilizarea actuală și aprobată a terenurilor</w:t>
      </w:r>
      <w:r w:rsidRPr="00D12DF5">
        <w:rPr>
          <w:rFonts w:ascii="Times New Roman" w:eastAsia="Calibri" w:hAnsi="Times New Roman" w:cs="Times New Roman"/>
          <w:sz w:val="28"/>
          <w:szCs w:val="28"/>
          <w:lang w:val="ro-RO"/>
        </w:rPr>
        <w:t xml:space="preserve"> –</w:t>
      </w:r>
      <w:r w:rsidR="00593D24" w:rsidRPr="00D12DF5">
        <w:rPr>
          <w:rFonts w:ascii="Times New Roman" w:eastAsia="Calibri" w:hAnsi="Times New Roman" w:cs="Times New Roman"/>
          <w:sz w:val="28"/>
          <w:szCs w:val="28"/>
          <w:lang w:val="ro-RO"/>
        </w:rPr>
        <w:t xml:space="preserve"> proiectul se va realiza</w:t>
      </w:r>
      <w:r w:rsidR="00FB30C1" w:rsidRPr="00D12DF5">
        <w:rPr>
          <w:rFonts w:ascii="Times New Roman" w:eastAsia="Calibri" w:hAnsi="Times New Roman" w:cs="Times New Roman"/>
          <w:sz w:val="28"/>
          <w:szCs w:val="28"/>
          <w:lang w:val="ro-RO"/>
        </w:rPr>
        <w:t xml:space="preserve"> pe domeniul public de interes local</w:t>
      </w:r>
      <w:r w:rsidR="00D12DF5" w:rsidRPr="00D12DF5">
        <w:rPr>
          <w:rFonts w:ascii="Times New Roman" w:eastAsia="Calibri" w:hAnsi="Times New Roman" w:cs="Times New Roman"/>
          <w:sz w:val="28"/>
          <w:szCs w:val="28"/>
          <w:lang w:val="ro-RO"/>
        </w:rPr>
        <w:t xml:space="preserve"> - drum</w:t>
      </w:r>
      <w:r w:rsidR="007D4A9B" w:rsidRPr="00D12DF5">
        <w:rPr>
          <w:rFonts w:ascii="Times New Roman" w:eastAsia="Calibri" w:hAnsi="Times New Roman" w:cs="Times New Roman"/>
          <w:sz w:val="28"/>
          <w:szCs w:val="28"/>
          <w:lang w:val="ro-RO"/>
        </w:rPr>
        <w:t>;</w:t>
      </w:r>
      <w:r w:rsidRPr="00D12DF5">
        <w:rPr>
          <w:rFonts w:ascii="Times New Roman" w:eastAsia="Calibri" w:hAnsi="Times New Roman" w:cs="Times New Roman"/>
          <w:sz w:val="28"/>
          <w:szCs w:val="28"/>
          <w:lang w:val="ro-RO"/>
        </w:rPr>
        <w:t xml:space="preserve"> </w:t>
      </w:r>
    </w:p>
    <w:p w:rsidR="004B1731" w:rsidRPr="00D12DF5" w:rsidRDefault="004B1731" w:rsidP="007D4A9B">
      <w:pPr>
        <w:autoSpaceDE w:val="0"/>
        <w:autoSpaceDN w:val="0"/>
        <w:adjustRightInd w:val="0"/>
        <w:spacing w:after="0" w:line="240" w:lineRule="auto"/>
        <w:jc w:val="both"/>
        <w:rPr>
          <w:rFonts w:ascii="Times New Roman" w:eastAsia="Calibri" w:hAnsi="Times New Roman" w:cs="Times New Roman"/>
          <w:sz w:val="28"/>
          <w:szCs w:val="28"/>
          <w:lang w:val="ro-RO"/>
        </w:rPr>
      </w:pPr>
      <w:r w:rsidRPr="00D12DF5">
        <w:rPr>
          <w:rFonts w:ascii="Times New Roman" w:hAnsi="Times New Roman" w:cs="Times New Roman"/>
          <w:b/>
          <w:sz w:val="28"/>
          <w:szCs w:val="28"/>
          <w:lang w:val="ro-RO"/>
        </w:rPr>
        <w:t>b) bogăția, disponibilitatea, calitatea și capacitatea de</w:t>
      </w:r>
      <w:r w:rsidRPr="00D12DF5">
        <w:rPr>
          <w:rFonts w:ascii="Times New Roman" w:hAnsi="Times New Roman" w:cs="Times New Roman"/>
          <w:sz w:val="28"/>
          <w:szCs w:val="28"/>
          <w:lang w:val="ro-RO"/>
        </w:rPr>
        <w:t xml:space="preserve"> </w:t>
      </w:r>
      <w:r w:rsidRPr="00D12DF5">
        <w:rPr>
          <w:rFonts w:ascii="Times New Roman" w:hAnsi="Times New Roman" w:cs="Times New Roman"/>
          <w:b/>
          <w:sz w:val="28"/>
          <w:szCs w:val="28"/>
          <w:lang w:val="ro-RO"/>
        </w:rPr>
        <w:t>regenerare relative ale resurselor naturale, inclusiv solul, terenurile, apă și biodiversitatea, din zonă și din subteranul acesteia:</w:t>
      </w:r>
      <w:r w:rsidRPr="00D12DF5">
        <w:rPr>
          <w:rFonts w:ascii="Times New Roman" w:hAnsi="Times New Roman" w:cs="Times New Roman"/>
          <w:sz w:val="28"/>
          <w:szCs w:val="28"/>
          <w:lang w:val="ro-RO"/>
        </w:rPr>
        <w:t xml:space="preserve"> </w:t>
      </w:r>
      <w:r w:rsidRPr="00D12DF5">
        <w:rPr>
          <w:rFonts w:ascii="Times New Roman" w:eastAsia="Calibri" w:hAnsi="Times New Roman" w:cs="Times New Roman"/>
          <w:sz w:val="28"/>
          <w:szCs w:val="28"/>
          <w:lang w:val="ro-RO"/>
        </w:rPr>
        <w:t>– nu este cazul;</w:t>
      </w:r>
    </w:p>
    <w:p w:rsidR="004B1731" w:rsidRPr="00D12DF5" w:rsidRDefault="004B1731" w:rsidP="007D4A9B">
      <w:pPr>
        <w:spacing w:after="0" w:line="240" w:lineRule="auto"/>
        <w:jc w:val="both"/>
        <w:rPr>
          <w:rFonts w:ascii="Times New Roman" w:eastAsia="Calibri" w:hAnsi="Times New Roman" w:cs="Times New Roman"/>
          <w:b/>
          <w:sz w:val="28"/>
          <w:szCs w:val="28"/>
          <w:lang w:val="ro-RO"/>
        </w:rPr>
      </w:pPr>
      <w:r w:rsidRPr="00D12DF5">
        <w:rPr>
          <w:rFonts w:ascii="Times New Roman" w:eastAsia="Calibri" w:hAnsi="Times New Roman" w:cs="Times New Roman"/>
          <w:b/>
          <w:sz w:val="28"/>
          <w:szCs w:val="28"/>
          <w:lang w:val="ro-RO"/>
        </w:rPr>
        <w:t xml:space="preserve">c) capacitatea de </w:t>
      </w:r>
      <w:proofErr w:type="spellStart"/>
      <w:r w:rsidRPr="00D12DF5">
        <w:rPr>
          <w:rFonts w:ascii="Times New Roman" w:eastAsia="Calibri" w:hAnsi="Times New Roman" w:cs="Times New Roman"/>
          <w:b/>
          <w:sz w:val="28"/>
          <w:szCs w:val="28"/>
          <w:lang w:val="ro-RO"/>
        </w:rPr>
        <w:t>absorbţie</w:t>
      </w:r>
      <w:proofErr w:type="spellEnd"/>
      <w:r w:rsidRPr="00D12DF5">
        <w:rPr>
          <w:rFonts w:ascii="Times New Roman" w:eastAsia="Calibri" w:hAnsi="Times New Roman" w:cs="Times New Roman"/>
          <w:b/>
          <w:sz w:val="28"/>
          <w:szCs w:val="28"/>
          <w:lang w:val="ro-RO"/>
        </w:rPr>
        <w:t xml:space="preserve"> a mediului natural, </w:t>
      </w:r>
      <w:proofErr w:type="spellStart"/>
      <w:r w:rsidRPr="00D12DF5">
        <w:rPr>
          <w:rFonts w:ascii="Times New Roman" w:eastAsia="Calibri" w:hAnsi="Times New Roman" w:cs="Times New Roman"/>
          <w:b/>
          <w:sz w:val="28"/>
          <w:szCs w:val="28"/>
          <w:lang w:val="ro-RO"/>
        </w:rPr>
        <w:t>acordându-se</w:t>
      </w:r>
      <w:proofErr w:type="spellEnd"/>
      <w:r w:rsidRPr="00D12DF5">
        <w:rPr>
          <w:rFonts w:ascii="Times New Roman" w:eastAsia="Calibri" w:hAnsi="Times New Roman" w:cs="Times New Roman"/>
          <w:b/>
          <w:sz w:val="28"/>
          <w:szCs w:val="28"/>
          <w:lang w:val="ro-RO"/>
        </w:rPr>
        <w:t xml:space="preserve"> o </w:t>
      </w:r>
      <w:proofErr w:type="spellStart"/>
      <w:r w:rsidRPr="00D12DF5">
        <w:rPr>
          <w:rFonts w:ascii="Times New Roman" w:eastAsia="Calibri" w:hAnsi="Times New Roman" w:cs="Times New Roman"/>
          <w:b/>
          <w:sz w:val="28"/>
          <w:szCs w:val="28"/>
          <w:lang w:val="ro-RO"/>
        </w:rPr>
        <w:t>atenţie</w:t>
      </w:r>
      <w:proofErr w:type="spellEnd"/>
      <w:r w:rsidRPr="00D12DF5">
        <w:rPr>
          <w:rFonts w:ascii="Times New Roman" w:eastAsia="Calibri" w:hAnsi="Times New Roman" w:cs="Times New Roman"/>
          <w:b/>
          <w:sz w:val="28"/>
          <w:szCs w:val="28"/>
          <w:lang w:val="ro-RO"/>
        </w:rPr>
        <w:t xml:space="preserve"> specială următoarelor zone: </w:t>
      </w:r>
    </w:p>
    <w:p w:rsidR="004B1731" w:rsidRPr="00D12DF5" w:rsidRDefault="004B1731" w:rsidP="007D4A9B">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D12DF5">
        <w:rPr>
          <w:rFonts w:ascii="Times New Roman" w:hAnsi="Times New Roman" w:cs="Times New Roman"/>
          <w:b/>
          <w:sz w:val="28"/>
          <w:szCs w:val="28"/>
          <w:lang w:val="ro-RO"/>
        </w:rPr>
        <w:t>zone umede, zone riverane, guri ale râurilor:</w:t>
      </w:r>
      <w:r w:rsidRPr="00D12DF5">
        <w:rPr>
          <w:rFonts w:ascii="Times New Roman" w:eastAsia="Calibri" w:hAnsi="Times New Roman" w:cs="Times New Roman"/>
          <w:sz w:val="28"/>
          <w:szCs w:val="28"/>
          <w:lang w:val="ro-RO"/>
        </w:rPr>
        <w:t xml:space="preserve"> nu este cazul;</w:t>
      </w:r>
    </w:p>
    <w:p w:rsidR="004B1731" w:rsidRPr="00D12DF5" w:rsidRDefault="004B1731" w:rsidP="007D4A9B">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D12DF5">
        <w:rPr>
          <w:rFonts w:ascii="Times New Roman" w:hAnsi="Times New Roman" w:cs="Times New Roman"/>
          <w:b/>
          <w:sz w:val="28"/>
          <w:szCs w:val="28"/>
          <w:lang w:val="ro-RO"/>
        </w:rPr>
        <w:t>zone costiere și mediul marin:</w:t>
      </w:r>
      <w:r w:rsidRPr="00D12DF5">
        <w:rPr>
          <w:rFonts w:ascii="Times New Roman" w:hAnsi="Times New Roman" w:cs="Times New Roman"/>
          <w:sz w:val="28"/>
          <w:szCs w:val="28"/>
          <w:lang w:val="ro-RO"/>
        </w:rPr>
        <w:t xml:space="preserve"> </w:t>
      </w:r>
      <w:r w:rsidRPr="00D12DF5">
        <w:rPr>
          <w:rFonts w:ascii="Times New Roman" w:eastAsia="Calibri" w:hAnsi="Times New Roman" w:cs="Times New Roman"/>
          <w:sz w:val="28"/>
          <w:szCs w:val="28"/>
          <w:lang w:val="ro-RO"/>
        </w:rPr>
        <w:t>nu este cazul;</w:t>
      </w:r>
    </w:p>
    <w:p w:rsidR="004B1731" w:rsidRPr="00D12DF5" w:rsidRDefault="004B1731" w:rsidP="007D4A9B">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D12DF5">
        <w:rPr>
          <w:rFonts w:ascii="Times New Roman" w:hAnsi="Times New Roman" w:cs="Times New Roman"/>
          <w:b/>
          <w:sz w:val="28"/>
          <w:szCs w:val="28"/>
          <w:lang w:val="ro-RO"/>
        </w:rPr>
        <w:t xml:space="preserve">zonele montane </w:t>
      </w:r>
      <w:proofErr w:type="spellStart"/>
      <w:r w:rsidRPr="00D12DF5">
        <w:rPr>
          <w:rFonts w:ascii="Times New Roman" w:hAnsi="Times New Roman" w:cs="Times New Roman"/>
          <w:b/>
          <w:sz w:val="28"/>
          <w:szCs w:val="28"/>
          <w:lang w:val="ro-RO"/>
        </w:rPr>
        <w:t>şi</w:t>
      </w:r>
      <w:proofErr w:type="spellEnd"/>
      <w:r w:rsidRPr="00D12DF5">
        <w:rPr>
          <w:rFonts w:ascii="Times New Roman" w:hAnsi="Times New Roman" w:cs="Times New Roman"/>
          <w:b/>
          <w:sz w:val="28"/>
          <w:szCs w:val="28"/>
          <w:lang w:val="ro-RO"/>
        </w:rPr>
        <w:t xml:space="preserve"> forestiere: </w:t>
      </w:r>
      <w:r w:rsidRPr="00D12DF5">
        <w:rPr>
          <w:rFonts w:ascii="Times New Roman" w:eastAsia="Calibri" w:hAnsi="Times New Roman" w:cs="Times New Roman"/>
          <w:sz w:val="28"/>
          <w:szCs w:val="28"/>
          <w:lang w:val="ro-RO"/>
        </w:rPr>
        <w:t>nu este cazul;</w:t>
      </w:r>
    </w:p>
    <w:p w:rsidR="003B6B2E" w:rsidRPr="00D12DF5" w:rsidRDefault="004B1731" w:rsidP="007D4A9B">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D12DF5">
        <w:rPr>
          <w:rFonts w:ascii="Times New Roman" w:hAnsi="Times New Roman" w:cs="Times New Roman"/>
          <w:b/>
          <w:sz w:val="28"/>
          <w:szCs w:val="28"/>
          <w:lang w:val="ro-RO"/>
        </w:rPr>
        <w:t xml:space="preserve">arii naturale protejate de interes național, comunitar, internațional: </w:t>
      </w:r>
      <w:r w:rsidR="00667949" w:rsidRPr="00D12DF5">
        <w:rPr>
          <w:rFonts w:ascii="Times New Roman" w:eastAsia="Calibri" w:hAnsi="Times New Roman" w:cs="Times New Roman"/>
          <w:sz w:val="28"/>
          <w:szCs w:val="28"/>
          <w:lang w:val="ro-RO"/>
        </w:rPr>
        <w:t>nu este cazul;</w:t>
      </w:r>
    </w:p>
    <w:p w:rsidR="00667949" w:rsidRPr="00D12DF5" w:rsidRDefault="004B1731" w:rsidP="004E130E">
      <w:pPr>
        <w:pStyle w:val="Listparagraf"/>
        <w:numPr>
          <w:ilvl w:val="0"/>
          <w:numId w:val="2"/>
        </w:numPr>
        <w:jc w:val="both"/>
        <w:rPr>
          <w:rFonts w:ascii="Times New Roman" w:eastAsia="Calibri" w:hAnsi="Times New Roman" w:cs="Times New Roman"/>
          <w:sz w:val="28"/>
          <w:szCs w:val="28"/>
          <w:lang w:val="ro-RO"/>
        </w:rPr>
      </w:pPr>
      <w:r w:rsidRPr="00D12DF5">
        <w:rPr>
          <w:rFonts w:ascii="Times New Roman" w:hAnsi="Times New Roman" w:cs="Times New Roman"/>
          <w:b/>
          <w:sz w:val="28"/>
          <w:szCs w:val="28"/>
          <w:lang w:val="ro-RO"/>
        </w:rPr>
        <w:t xml:space="preserve">zone clasificate sau protejate conform </w:t>
      </w:r>
      <w:proofErr w:type="spellStart"/>
      <w:r w:rsidRPr="00D12DF5">
        <w:rPr>
          <w:rFonts w:ascii="Times New Roman" w:hAnsi="Times New Roman" w:cs="Times New Roman"/>
          <w:b/>
          <w:sz w:val="28"/>
          <w:szCs w:val="28"/>
          <w:lang w:val="ro-RO"/>
        </w:rPr>
        <w:t>legislaţiei</w:t>
      </w:r>
      <w:proofErr w:type="spellEnd"/>
      <w:r w:rsidRPr="00D12DF5">
        <w:rPr>
          <w:rFonts w:ascii="Times New Roman" w:hAnsi="Times New Roman" w:cs="Times New Roman"/>
          <w:b/>
          <w:sz w:val="28"/>
          <w:szCs w:val="28"/>
          <w:lang w:val="ro-RO"/>
        </w:rPr>
        <w:t xml:space="preserve"> în vigoare</w:t>
      </w:r>
      <w:r w:rsidR="0080405A" w:rsidRPr="00D12DF5">
        <w:rPr>
          <w:rFonts w:ascii="Times New Roman" w:eastAsia="Calibri" w:hAnsi="Times New Roman" w:cs="Times New Roman"/>
          <w:sz w:val="28"/>
          <w:szCs w:val="28"/>
          <w:lang w:val="ro-RO"/>
        </w:rPr>
        <w:t xml:space="preserve"> situri Natura 2000 desemnate în conformitate cu </w:t>
      </w:r>
      <w:proofErr w:type="spellStart"/>
      <w:r w:rsidR="0080405A" w:rsidRPr="00D12DF5">
        <w:rPr>
          <w:rFonts w:ascii="Times New Roman" w:eastAsia="Calibri" w:hAnsi="Times New Roman" w:cs="Times New Roman"/>
          <w:sz w:val="28"/>
          <w:szCs w:val="28"/>
          <w:lang w:val="ro-RO"/>
        </w:rPr>
        <w:t>legislaţia</w:t>
      </w:r>
      <w:proofErr w:type="spellEnd"/>
      <w:r w:rsidR="0080405A" w:rsidRPr="00D12DF5">
        <w:rPr>
          <w:rFonts w:ascii="Times New Roman" w:eastAsia="Calibri" w:hAnsi="Times New Roman" w:cs="Times New Roman"/>
          <w:sz w:val="28"/>
          <w:szCs w:val="28"/>
          <w:lang w:val="ro-RO"/>
        </w:rPr>
        <w:t xml:space="preserve"> privind regimul ariilor naturale protejate, conservarea habitatelor naturale, a florei </w:t>
      </w:r>
      <w:proofErr w:type="spellStart"/>
      <w:r w:rsidR="0080405A" w:rsidRPr="00D12DF5">
        <w:rPr>
          <w:rFonts w:ascii="Times New Roman" w:eastAsia="Calibri" w:hAnsi="Times New Roman" w:cs="Times New Roman"/>
          <w:sz w:val="28"/>
          <w:szCs w:val="28"/>
          <w:lang w:val="ro-RO"/>
        </w:rPr>
        <w:t>şi</w:t>
      </w:r>
      <w:proofErr w:type="spellEnd"/>
      <w:r w:rsidR="0080405A" w:rsidRPr="00D12DF5">
        <w:rPr>
          <w:rFonts w:ascii="Times New Roman" w:eastAsia="Calibri" w:hAnsi="Times New Roman" w:cs="Times New Roman"/>
          <w:sz w:val="28"/>
          <w:szCs w:val="28"/>
          <w:lang w:val="ro-RO"/>
        </w:rPr>
        <w:t xml:space="preserve"> faunei sălbatice; zonele prevăzute de </w:t>
      </w:r>
      <w:proofErr w:type="spellStart"/>
      <w:r w:rsidR="0080405A" w:rsidRPr="00D12DF5">
        <w:rPr>
          <w:rFonts w:ascii="Times New Roman" w:eastAsia="Calibri" w:hAnsi="Times New Roman" w:cs="Times New Roman"/>
          <w:sz w:val="28"/>
          <w:szCs w:val="28"/>
          <w:lang w:val="ro-RO"/>
        </w:rPr>
        <w:t>legislaţia</w:t>
      </w:r>
      <w:proofErr w:type="spellEnd"/>
      <w:r w:rsidR="0080405A" w:rsidRPr="00D12DF5">
        <w:rPr>
          <w:rFonts w:ascii="Times New Roman" w:eastAsia="Calibri" w:hAnsi="Times New Roman" w:cs="Times New Roman"/>
          <w:sz w:val="28"/>
          <w:szCs w:val="28"/>
          <w:lang w:val="ro-RO"/>
        </w:rPr>
        <w:t xml:space="preserve"> privind aprobarea Planului de amenajare a teritoriului </w:t>
      </w:r>
      <w:proofErr w:type="spellStart"/>
      <w:r w:rsidR="0080405A" w:rsidRPr="00D12DF5">
        <w:rPr>
          <w:rFonts w:ascii="Times New Roman" w:eastAsia="Calibri" w:hAnsi="Times New Roman" w:cs="Times New Roman"/>
          <w:sz w:val="28"/>
          <w:szCs w:val="28"/>
          <w:lang w:val="ro-RO"/>
        </w:rPr>
        <w:t>naţional</w:t>
      </w:r>
      <w:proofErr w:type="spellEnd"/>
      <w:r w:rsidR="0080405A" w:rsidRPr="00D12DF5">
        <w:rPr>
          <w:rFonts w:ascii="Times New Roman" w:eastAsia="Calibri" w:hAnsi="Times New Roman" w:cs="Times New Roman"/>
          <w:sz w:val="28"/>
          <w:szCs w:val="28"/>
          <w:lang w:val="ro-RO"/>
        </w:rPr>
        <w:t xml:space="preserve"> - </w:t>
      </w:r>
      <w:proofErr w:type="spellStart"/>
      <w:r w:rsidR="0080405A" w:rsidRPr="00D12DF5">
        <w:rPr>
          <w:rFonts w:ascii="Times New Roman" w:eastAsia="Calibri" w:hAnsi="Times New Roman" w:cs="Times New Roman"/>
          <w:sz w:val="28"/>
          <w:szCs w:val="28"/>
          <w:lang w:val="ro-RO"/>
        </w:rPr>
        <w:t>Secţiunea</w:t>
      </w:r>
      <w:proofErr w:type="spellEnd"/>
      <w:r w:rsidR="0080405A" w:rsidRPr="00D12DF5">
        <w:rPr>
          <w:rFonts w:ascii="Times New Roman" w:eastAsia="Calibri" w:hAnsi="Times New Roman" w:cs="Times New Roman"/>
          <w:sz w:val="28"/>
          <w:szCs w:val="28"/>
          <w:lang w:val="ro-RO"/>
        </w:rPr>
        <w:t xml:space="preserve"> a III-a - zone protejate, zonele de </w:t>
      </w:r>
      <w:proofErr w:type="spellStart"/>
      <w:r w:rsidR="0080405A" w:rsidRPr="00D12DF5">
        <w:rPr>
          <w:rFonts w:ascii="Times New Roman" w:eastAsia="Calibri" w:hAnsi="Times New Roman" w:cs="Times New Roman"/>
          <w:sz w:val="28"/>
          <w:szCs w:val="28"/>
          <w:lang w:val="ro-RO"/>
        </w:rPr>
        <w:t>protecţie</w:t>
      </w:r>
      <w:proofErr w:type="spellEnd"/>
      <w:r w:rsidR="0080405A" w:rsidRPr="00D12DF5">
        <w:rPr>
          <w:rFonts w:ascii="Times New Roman" w:eastAsia="Calibri" w:hAnsi="Times New Roman" w:cs="Times New Roman"/>
          <w:sz w:val="28"/>
          <w:szCs w:val="28"/>
          <w:lang w:val="ro-RO"/>
        </w:rPr>
        <w:t xml:space="preserve"> instituite conform prevederilor </w:t>
      </w:r>
      <w:proofErr w:type="spellStart"/>
      <w:r w:rsidR="0080405A" w:rsidRPr="00D12DF5">
        <w:rPr>
          <w:rFonts w:ascii="Times New Roman" w:eastAsia="Calibri" w:hAnsi="Times New Roman" w:cs="Times New Roman"/>
          <w:sz w:val="28"/>
          <w:szCs w:val="28"/>
          <w:lang w:val="ro-RO"/>
        </w:rPr>
        <w:t>legislaţiei</w:t>
      </w:r>
      <w:proofErr w:type="spellEnd"/>
      <w:r w:rsidR="0080405A" w:rsidRPr="00D12DF5">
        <w:rPr>
          <w:rFonts w:ascii="Times New Roman" w:eastAsia="Calibri" w:hAnsi="Times New Roman" w:cs="Times New Roman"/>
          <w:sz w:val="28"/>
          <w:szCs w:val="28"/>
          <w:lang w:val="ro-RO"/>
        </w:rPr>
        <w:t xml:space="preserve"> din domeniul apelor, precum </w:t>
      </w:r>
      <w:proofErr w:type="spellStart"/>
      <w:r w:rsidR="0080405A" w:rsidRPr="00D12DF5">
        <w:rPr>
          <w:rFonts w:ascii="Times New Roman" w:eastAsia="Calibri" w:hAnsi="Times New Roman" w:cs="Times New Roman"/>
          <w:sz w:val="28"/>
          <w:szCs w:val="28"/>
          <w:lang w:val="ro-RO"/>
        </w:rPr>
        <w:t>şi</w:t>
      </w:r>
      <w:proofErr w:type="spellEnd"/>
      <w:r w:rsidR="0080405A" w:rsidRPr="00D12DF5">
        <w:rPr>
          <w:rFonts w:ascii="Times New Roman" w:eastAsia="Calibri" w:hAnsi="Times New Roman" w:cs="Times New Roman"/>
          <w:sz w:val="28"/>
          <w:szCs w:val="28"/>
          <w:lang w:val="ro-RO"/>
        </w:rPr>
        <w:t xml:space="preserve"> a celei privind caracterul </w:t>
      </w:r>
      <w:proofErr w:type="spellStart"/>
      <w:r w:rsidR="0080405A" w:rsidRPr="00D12DF5">
        <w:rPr>
          <w:rFonts w:ascii="Times New Roman" w:eastAsia="Calibri" w:hAnsi="Times New Roman" w:cs="Times New Roman"/>
          <w:sz w:val="28"/>
          <w:szCs w:val="28"/>
          <w:lang w:val="ro-RO"/>
        </w:rPr>
        <w:t>şi</w:t>
      </w:r>
      <w:proofErr w:type="spellEnd"/>
      <w:r w:rsidR="0080405A" w:rsidRPr="00D12DF5">
        <w:rPr>
          <w:rFonts w:ascii="Times New Roman" w:eastAsia="Calibri" w:hAnsi="Times New Roman" w:cs="Times New Roman"/>
          <w:sz w:val="28"/>
          <w:szCs w:val="28"/>
          <w:lang w:val="ro-RO"/>
        </w:rPr>
        <w:t xml:space="preserve"> mărimea zonelor de </w:t>
      </w:r>
      <w:proofErr w:type="spellStart"/>
      <w:r w:rsidR="0080405A" w:rsidRPr="00D12DF5">
        <w:rPr>
          <w:rFonts w:ascii="Times New Roman" w:eastAsia="Calibri" w:hAnsi="Times New Roman" w:cs="Times New Roman"/>
          <w:sz w:val="28"/>
          <w:szCs w:val="28"/>
          <w:lang w:val="ro-RO"/>
        </w:rPr>
        <w:t>protecţie</w:t>
      </w:r>
      <w:proofErr w:type="spellEnd"/>
      <w:r w:rsidR="0080405A" w:rsidRPr="00D12DF5">
        <w:rPr>
          <w:rFonts w:ascii="Times New Roman" w:eastAsia="Calibri" w:hAnsi="Times New Roman" w:cs="Times New Roman"/>
          <w:sz w:val="28"/>
          <w:szCs w:val="28"/>
          <w:lang w:val="ro-RO"/>
        </w:rPr>
        <w:t xml:space="preserve"> sanitară și hidrogeologică:</w:t>
      </w:r>
      <w:r w:rsidR="008C51E0" w:rsidRPr="00D12DF5">
        <w:rPr>
          <w:rFonts w:ascii="Times New Roman" w:eastAsia="Calibri" w:hAnsi="Times New Roman" w:cs="Times New Roman"/>
          <w:sz w:val="28"/>
          <w:szCs w:val="28"/>
          <w:lang w:val="ro-RO"/>
        </w:rPr>
        <w:t xml:space="preserve"> </w:t>
      </w:r>
      <w:r w:rsidR="004E130E" w:rsidRPr="00D12DF5">
        <w:rPr>
          <w:rFonts w:ascii="Times New Roman" w:eastAsia="Times New Roman" w:hAnsi="Times New Roman" w:cs="Times New Roman"/>
          <w:sz w:val="28"/>
          <w:szCs w:val="28"/>
          <w:lang w:val="ro-RO" w:eastAsia="ro-RO"/>
        </w:rPr>
        <w:t xml:space="preserve">amplasamentul fiind situat în </w:t>
      </w:r>
      <w:r w:rsidR="00D12DF5" w:rsidRPr="00D12DF5">
        <w:rPr>
          <w:rFonts w:ascii="Times New Roman" w:eastAsia="Times New Roman" w:hAnsi="Times New Roman" w:cs="Times New Roman"/>
          <w:i/>
          <w:sz w:val="28"/>
          <w:szCs w:val="28"/>
          <w:lang w:val="ro-RO" w:eastAsia="ro-RO"/>
        </w:rPr>
        <w:t>ROSPA0098 Piemontul Făgăraș</w:t>
      </w:r>
      <w:r w:rsidR="004E130E" w:rsidRPr="00D12DF5">
        <w:rPr>
          <w:rFonts w:ascii="Times New Roman" w:eastAsia="Times New Roman" w:hAnsi="Times New Roman" w:cs="Times New Roman"/>
          <w:i/>
          <w:sz w:val="28"/>
          <w:szCs w:val="28"/>
          <w:lang w:val="ro-RO" w:eastAsia="ro-RO"/>
        </w:rPr>
        <w:t>;</w:t>
      </w:r>
    </w:p>
    <w:p w:rsidR="004B1731" w:rsidRPr="00D12DF5" w:rsidRDefault="004B1731" w:rsidP="007D4A9B">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D12DF5">
        <w:rPr>
          <w:rFonts w:ascii="Times New Roman" w:hAnsi="Times New Roman" w:cs="Times New Roman"/>
          <w:b/>
          <w:sz w:val="28"/>
          <w:szCs w:val="28"/>
          <w:lang w:val="ro-RO"/>
        </w:rPr>
        <w:t>zonele în care au existat deja cazuri de nerespectare a standardelor de calitate a mediului:</w:t>
      </w:r>
      <w:r w:rsidRPr="00D12DF5">
        <w:rPr>
          <w:rFonts w:ascii="Times New Roman" w:eastAsia="Calibri" w:hAnsi="Times New Roman" w:cs="Times New Roman"/>
          <w:sz w:val="28"/>
          <w:szCs w:val="28"/>
          <w:lang w:val="ro-RO"/>
        </w:rPr>
        <w:t xml:space="preserve"> nu este cazul;</w:t>
      </w:r>
    </w:p>
    <w:p w:rsidR="004B1731" w:rsidRPr="00D12DF5" w:rsidRDefault="004B1731" w:rsidP="007D4A9B">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D12DF5">
        <w:rPr>
          <w:rFonts w:ascii="Times New Roman" w:hAnsi="Times New Roman" w:cs="Times New Roman"/>
          <w:b/>
          <w:sz w:val="28"/>
          <w:szCs w:val="28"/>
          <w:lang w:val="ro-RO"/>
        </w:rPr>
        <w:t xml:space="preserve">zonele cu o densitate mare a </w:t>
      </w:r>
      <w:proofErr w:type="spellStart"/>
      <w:r w:rsidRPr="00D12DF5">
        <w:rPr>
          <w:rFonts w:ascii="Times New Roman" w:hAnsi="Times New Roman" w:cs="Times New Roman"/>
          <w:b/>
          <w:sz w:val="28"/>
          <w:szCs w:val="28"/>
          <w:lang w:val="ro-RO"/>
        </w:rPr>
        <w:t>populaţiei</w:t>
      </w:r>
      <w:proofErr w:type="spellEnd"/>
      <w:r w:rsidRPr="00D12DF5">
        <w:rPr>
          <w:rFonts w:ascii="Times New Roman" w:hAnsi="Times New Roman" w:cs="Times New Roman"/>
          <w:b/>
          <w:sz w:val="28"/>
          <w:szCs w:val="28"/>
          <w:lang w:val="ro-RO"/>
        </w:rPr>
        <w:t xml:space="preserve">: </w:t>
      </w:r>
      <w:r w:rsidRPr="00D12DF5">
        <w:rPr>
          <w:rFonts w:ascii="Times New Roman" w:eastAsia="Calibri" w:hAnsi="Times New Roman" w:cs="Times New Roman"/>
          <w:sz w:val="28"/>
          <w:szCs w:val="28"/>
          <w:lang w:val="ro-RO"/>
        </w:rPr>
        <w:t>nu este cazul;</w:t>
      </w:r>
    </w:p>
    <w:p w:rsidR="00465F24" w:rsidRPr="00D12DF5" w:rsidRDefault="004B1731" w:rsidP="00465F24">
      <w:pPr>
        <w:pStyle w:val="Listparagraf"/>
        <w:numPr>
          <w:ilvl w:val="0"/>
          <w:numId w:val="2"/>
        </w:numPr>
        <w:spacing w:after="0" w:line="240" w:lineRule="auto"/>
        <w:rPr>
          <w:rFonts w:ascii="Times New Roman" w:hAnsi="Times New Roman" w:cs="Times New Roman"/>
          <w:b/>
          <w:sz w:val="28"/>
          <w:szCs w:val="28"/>
          <w:lang w:val="ro-RO"/>
        </w:rPr>
      </w:pPr>
      <w:r w:rsidRPr="00D12DF5">
        <w:rPr>
          <w:rFonts w:ascii="Times New Roman" w:hAnsi="Times New Roman" w:cs="Times New Roman"/>
          <w:b/>
          <w:sz w:val="28"/>
          <w:szCs w:val="28"/>
          <w:lang w:val="ro-RO"/>
        </w:rPr>
        <w:t xml:space="preserve">peisaje </w:t>
      </w:r>
      <w:proofErr w:type="spellStart"/>
      <w:r w:rsidRPr="00D12DF5">
        <w:rPr>
          <w:rFonts w:ascii="Times New Roman" w:hAnsi="Times New Roman" w:cs="Times New Roman"/>
          <w:b/>
          <w:sz w:val="28"/>
          <w:szCs w:val="28"/>
          <w:lang w:val="ro-RO"/>
        </w:rPr>
        <w:t>şi</w:t>
      </w:r>
      <w:proofErr w:type="spellEnd"/>
      <w:r w:rsidRPr="00D12DF5">
        <w:rPr>
          <w:rFonts w:ascii="Times New Roman" w:hAnsi="Times New Roman" w:cs="Times New Roman"/>
          <w:b/>
          <w:sz w:val="28"/>
          <w:szCs w:val="28"/>
          <w:lang w:val="ro-RO"/>
        </w:rPr>
        <w:t xml:space="preserve"> situri importante din punct de vedere istoric, cultural sau arheologic:</w:t>
      </w:r>
      <w:r w:rsidR="003C77B2" w:rsidRPr="00D12DF5">
        <w:rPr>
          <w:rFonts w:ascii="Times New Roman" w:hAnsi="Times New Roman" w:cs="Times New Roman"/>
          <w:b/>
          <w:sz w:val="28"/>
          <w:szCs w:val="28"/>
          <w:lang w:val="ro-RO"/>
        </w:rPr>
        <w:t xml:space="preserve"> </w:t>
      </w:r>
      <w:r w:rsidR="00465F24" w:rsidRPr="00D12DF5">
        <w:rPr>
          <w:rFonts w:ascii="Times New Roman" w:hAnsi="Times New Roman" w:cs="Times New Roman"/>
          <w:sz w:val="28"/>
          <w:szCs w:val="28"/>
          <w:lang w:val="ro-RO"/>
        </w:rPr>
        <w:t>nu este cazul;</w:t>
      </w:r>
    </w:p>
    <w:p w:rsidR="004B1731" w:rsidRPr="00D12DF5" w:rsidRDefault="004B1731" w:rsidP="00465F24">
      <w:pPr>
        <w:autoSpaceDE w:val="0"/>
        <w:autoSpaceDN w:val="0"/>
        <w:adjustRightInd w:val="0"/>
        <w:spacing w:after="0" w:line="240" w:lineRule="auto"/>
        <w:jc w:val="both"/>
        <w:rPr>
          <w:rFonts w:ascii="Times New Roman" w:eastAsia="Calibri" w:hAnsi="Times New Roman" w:cs="Times New Roman"/>
          <w:sz w:val="28"/>
          <w:szCs w:val="28"/>
          <w:lang w:val="ro-RO"/>
        </w:rPr>
      </w:pPr>
      <w:r w:rsidRPr="00D12DF5">
        <w:rPr>
          <w:rFonts w:ascii="Times New Roman" w:eastAsia="Calibri" w:hAnsi="Times New Roman" w:cs="Times New Roman"/>
          <w:b/>
          <w:bCs/>
          <w:sz w:val="28"/>
          <w:szCs w:val="28"/>
          <w:lang w:val="ro-RO"/>
        </w:rPr>
        <w:t xml:space="preserve">3. Tipurile și caracteristicile impactului </w:t>
      </w:r>
      <w:proofErr w:type="spellStart"/>
      <w:r w:rsidRPr="00D12DF5">
        <w:rPr>
          <w:rFonts w:ascii="Times New Roman" w:eastAsia="Calibri" w:hAnsi="Times New Roman" w:cs="Times New Roman"/>
          <w:b/>
          <w:bCs/>
          <w:sz w:val="28"/>
          <w:szCs w:val="28"/>
          <w:lang w:val="ro-RO"/>
        </w:rPr>
        <w:t>potenţial</w:t>
      </w:r>
      <w:proofErr w:type="spellEnd"/>
      <w:r w:rsidRPr="00D12DF5">
        <w:rPr>
          <w:rFonts w:ascii="Times New Roman" w:eastAsia="Calibri" w:hAnsi="Times New Roman" w:cs="Times New Roman"/>
          <w:sz w:val="28"/>
          <w:szCs w:val="28"/>
          <w:lang w:val="ro-RO"/>
        </w:rPr>
        <w:t xml:space="preserve"> </w:t>
      </w:r>
    </w:p>
    <w:p w:rsidR="004B1731" w:rsidRPr="00D12DF5" w:rsidRDefault="004B1731" w:rsidP="007D4A9B">
      <w:pPr>
        <w:autoSpaceDE w:val="0"/>
        <w:autoSpaceDN w:val="0"/>
        <w:adjustRightInd w:val="0"/>
        <w:spacing w:after="0" w:line="240" w:lineRule="auto"/>
        <w:jc w:val="both"/>
        <w:rPr>
          <w:rFonts w:ascii="Times New Roman" w:eastAsia="Calibri" w:hAnsi="Times New Roman" w:cs="Times New Roman"/>
          <w:b/>
          <w:sz w:val="28"/>
          <w:szCs w:val="28"/>
          <w:lang w:val="ro-RO"/>
        </w:rPr>
      </w:pPr>
      <w:r w:rsidRPr="00D12DF5">
        <w:rPr>
          <w:rFonts w:ascii="Times New Roman" w:eastAsia="Calibri" w:hAnsi="Times New Roman" w:cs="Times New Roman"/>
          <w:b/>
          <w:sz w:val="28"/>
          <w:szCs w:val="28"/>
          <w:lang w:val="ro-RO"/>
        </w:rPr>
        <w:t>a) importanța și extinderea spațială a impactului:</w:t>
      </w:r>
      <w:r w:rsidRPr="00D12DF5">
        <w:rPr>
          <w:rFonts w:ascii="Times New Roman" w:eastAsia="Calibri" w:hAnsi="Times New Roman" w:cs="Times New Roman"/>
          <w:sz w:val="28"/>
          <w:szCs w:val="28"/>
          <w:lang w:val="ro-RO"/>
        </w:rPr>
        <w:t xml:space="preserve"> impactul redus asupra mediului, având în vedere suprafața mică</w:t>
      </w:r>
      <w:r w:rsidR="00A11B22" w:rsidRPr="00D12DF5">
        <w:rPr>
          <w:rFonts w:ascii="Times New Roman" w:eastAsia="Calibri" w:hAnsi="Times New Roman" w:cs="Times New Roman"/>
          <w:sz w:val="28"/>
          <w:szCs w:val="28"/>
          <w:lang w:val="ro-RO"/>
        </w:rPr>
        <w:t xml:space="preserve"> de teren afectată</w:t>
      </w:r>
      <w:r w:rsidRPr="00D12DF5">
        <w:rPr>
          <w:rFonts w:ascii="Times New Roman" w:eastAsia="Calibri" w:hAnsi="Times New Roman" w:cs="Times New Roman"/>
          <w:sz w:val="28"/>
          <w:szCs w:val="28"/>
          <w:lang w:val="ro-RO"/>
        </w:rPr>
        <w:t xml:space="preserve">; </w:t>
      </w:r>
    </w:p>
    <w:p w:rsidR="004B1731" w:rsidRPr="00D12DF5" w:rsidRDefault="004B1731" w:rsidP="007D4A9B">
      <w:pPr>
        <w:autoSpaceDE w:val="0"/>
        <w:autoSpaceDN w:val="0"/>
        <w:adjustRightInd w:val="0"/>
        <w:spacing w:after="0" w:line="240" w:lineRule="auto"/>
        <w:jc w:val="both"/>
        <w:rPr>
          <w:rFonts w:ascii="Times New Roman" w:eastAsia="Calibri" w:hAnsi="Times New Roman" w:cs="Times New Roman"/>
          <w:sz w:val="28"/>
          <w:szCs w:val="28"/>
          <w:lang w:val="ro-RO"/>
        </w:rPr>
      </w:pPr>
      <w:r w:rsidRPr="00D12DF5">
        <w:rPr>
          <w:rFonts w:ascii="Times New Roman" w:hAnsi="Times New Roman" w:cs="Times New Roman"/>
          <w:b/>
          <w:sz w:val="28"/>
          <w:szCs w:val="28"/>
          <w:lang w:val="ro-RO"/>
        </w:rPr>
        <w:t xml:space="preserve">b) natura impactului: </w:t>
      </w:r>
      <w:r w:rsidRPr="00D12DF5">
        <w:rPr>
          <w:rFonts w:ascii="Times New Roman" w:eastAsia="Calibri" w:hAnsi="Times New Roman" w:cs="Times New Roman"/>
          <w:sz w:val="28"/>
          <w:szCs w:val="28"/>
          <w:lang w:val="ro-RO"/>
        </w:rPr>
        <w:t>impact nesemnificativ, proiectul nu prevede lucrări de anvergură, cu impact semnificativ asupra factorilor de mediu;</w:t>
      </w:r>
    </w:p>
    <w:p w:rsidR="004B1731" w:rsidRPr="00D12DF5" w:rsidRDefault="004B1731" w:rsidP="007D4A9B">
      <w:pPr>
        <w:autoSpaceDE w:val="0"/>
        <w:autoSpaceDN w:val="0"/>
        <w:adjustRightInd w:val="0"/>
        <w:spacing w:after="0" w:line="240" w:lineRule="auto"/>
        <w:jc w:val="both"/>
        <w:rPr>
          <w:rFonts w:ascii="Times New Roman" w:eastAsia="Calibri" w:hAnsi="Times New Roman" w:cs="Times New Roman"/>
          <w:sz w:val="28"/>
          <w:szCs w:val="28"/>
          <w:lang w:val="ro-RO"/>
        </w:rPr>
      </w:pPr>
      <w:r w:rsidRPr="00D12DF5">
        <w:rPr>
          <w:rFonts w:ascii="Times New Roman" w:eastAsia="Calibri" w:hAnsi="Times New Roman" w:cs="Times New Roman"/>
          <w:b/>
          <w:sz w:val="28"/>
          <w:szCs w:val="28"/>
          <w:lang w:val="ro-RO"/>
        </w:rPr>
        <w:t>c)</w:t>
      </w:r>
      <w:r w:rsidRPr="00D12DF5">
        <w:rPr>
          <w:rFonts w:ascii="Times New Roman" w:hAnsi="Times New Roman" w:cs="Times New Roman"/>
          <w:b/>
          <w:sz w:val="28"/>
          <w:szCs w:val="28"/>
          <w:lang w:val="ro-RO"/>
        </w:rPr>
        <w:t xml:space="preserve"> natura transfrontalieră a impactului:</w:t>
      </w:r>
      <w:r w:rsidRPr="00D12DF5">
        <w:rPr>
          <w:rFonts w:ascii="Times New Roman" w:eastAsia="Calibri" w:hAnsi="Times New Roman" w:cs="Times New Roman"/>
          <w:b/>
          <w:sz w:val="28"/>
          <w:szCs w:val="28"/>
          <w:lang w:val="ro-RO"/>
        </w:rPr>
        <w:t xml:space="preserve"> </w:t>
      </w:r>
      <w:r w:rsidRPr="00D12DF5">
        <w:rPr>
          <w:rFonts w:ascii="Times New Roman" w:eastAsia="Calibri" w:hAnsi="Times New Roman" w:cs="Times New Roman"/>
          <w:sz w:val="28"/>
          <w:szCs w:val="28"/>
          <w:lang w:val="ro-RO"/>
        </w:rPr>
        <w:t xml:space="preserve">nu este cazul; </w:t>
      </w:r>
    </w:p>
    <w:p w:rsidR="00FB30C1" w:rsidRPr="00D12DF5" w:rsidRDefault="004B1731" w:rsidP="007D4A9B">
      <w:pPr>
        <w:autoSpaceDE w:val="0"/>
        <w:autoSpaceDN w:val="0"/>
        <w:adjustRightInd w:val="0"/>
        <w:spacing w:after="0" w:line="240" w:lineRule="auto"/>
        <w:jc w:val="both"/>
        <w:rPr>
          <w:rFonts w:ascii="Times New Roman" w:eastAsia="Calibri" w:hAnsi="Times New Roman" w:cs="Times New Roman"/>
          <w:sz w:val="28"/>
          <w:szCs w:val="28"/>
          <w:lang w:val="ro-RO"/>
        </w:rPr>
      </w:pPr>
      <w:r w:rsidRPr="00D12DF5">
        <w:rPr>
          <w:rFonts w:ascii="Times New Roman" w:eastAsia="Calibri" w:hAnsi="Times New Roman" w:cs="Times New Roman"/>
          <w:b/>
          <w:sz w:val="28"/>
          <w:szCs w:val="28"/>
          <w:lang w:val="ro-RO"/>
        </w:rPr>
        <w:lastRenderedPageBreak/>
        <w:t>d)</w:t>
      </w:r>
      <w:r w:rsidRPr="00D12DF5">
        <w:rPr>
          <w:rFonts w:ascii="Times New Roman" w:hAnsi="Times New Roman" w:cs="Times New Roman"/>
          <w:b/>
          <w:sz w:val="28"/>
          <w:szCs w:val="28"/>
          <w:lang w:val="ro-RO"/>
        </w:rPr>
        <w:t xml:space="preserve"> intensitatea și complexitatea impactului: </w:t>
      </w:r>
      <w:r w:rsidRPr="00D12DF5">
        <w:rPr>
          <w:rFonts w:ascii="Times New Roman" w:eastAsia="Calibri" w:hAnsi="Times New Roman" w:cs="Times New Roman"/>
          <w:sz w:val="28"/>
          <w:szCs w:val="28"/>
          <w:lang w:val="ro-RO"/>
        </w:rPr>
        <w:t xml:space="preserve">impact nesemnificativ, de scurtă durată pe perioada implementării proiectului; </w:t>
      </w:r>
    </w:p>
    <w:p w:rsidR="004B1731" w:rsidRPr="00D12DF5" w:rsidRDefault="004B1731" w:rsidP="007D4A9B">
      <w:pPr>
        <w:autoSpaceDE w:val="0"/>
        <w:autoSpaceDN w:val="0"/>
        <w:adjustRightInd w:val="0"/>
        <w:spacing w:after="0" w:line="240" w:lineRule="auto"/>
        <w:jc w:val="both"/>
        <w:rPr>
          <w:rFonts w:ascii="Times New Roman" w:eastAsia="Calibri" w:hAnsi="Times New Roman" w:cs="Times New Roman"/>
          <w:sz w:val="28"/>
          <w:szCs w:val="28"/>
          <w:lang w:val="ro-RO"/>
        </w:rPr>
      </w:pPr>
      <w:r w:rsidRPr="00D12DF5">
        <w:rPr>
          <w:rFonts w:ascii="Times New Roman" w:eastAsia="Calibri" w:hAnsi="Times New Roman" w:cs="Times New Roman"/>
          <w:b/>
          <w:sz w:val="28"/>
          <w:szCs w:val="28"/>
          <w:lang w:val="ro-RO"/>
        </w:rPr>
        <w:t>e)</w:t>
      </w:r>
      <w:r w:rsidRPr="00D12DF5">
        <w:rPr>
          <w:rFonts w:ascii="Times New Roman" w:hAnsi="Times New Roman" w:cs="Times New Roman"/>
          <w:b/>
          <w:sz w:val="28"/>
          <w:szCs w:val="28"/>
          <w:lang w:val="ro-RO"/>
        </w:rPr>
        <w:t xml:space="preserve"> probabilitatea impactului</w:t>
      </w:r>
      <w:r w:rsidRPr="00D12DF5">
        <w:rPr>
          <w:rFonts w:ascii="Times New Roman" w:eastAsia="Calibri" w:hAnsi="Times New Roman" w:cs="Times New Roman"/>
          <w:sz w:val="28"/>
          <w:szCs w:val="28"/>
          <w:lang w:val="ro-RO"/>
        </w:rPr>
        <w:t xml:space="preserve">  în </w:t>
      </w:r>
      <w:proofErr w:type="spellStart"/>
      <w:r w:rsidRPr="00D12DF5">
        <w:rPr>
          <w:rFonts w:ascii="Times New Roman" w:eastAsia="Calibri" w:hAnsi="Times New Roman" w:cs="Times New Roman"/>
          <w:sz w:val="28"/>
          <w:szCs w:val="28"/>
          <w:lang w:val="ro-RO"/>
        </w:rPr>
        <w:t>condiţiile</w:t>
      </w:r>
      <w:proofErr w:type="spellEnd"/>
      <w:r w:rsidRPr="00D12DF5">
        <w:rPr>
          <w:rFonts w:ascii="Times New Roman" w:eastAsia="Calibri" w:hAnsi="Times New Roman" w:cs="Times New Roman"/>
          <w:sz w:val="28"/>
          <w:szCs w:val="28"/>
          <w:lang w:val="ro-RO"/>
        </w:rPr>
        <w:t xml:space="preserve"> respectării proiectului propus spre aprobare, a legislației de mediu în vigoare este puțin probabilă </w:t>
      </w:r>
      <w:proofErr w:type="spellStart"/>
      <w:r w:rsidRPr="00D12DF5">
        <w:rPr>
          <w:rFonts w:ascii="Times New Roman" w:eastAsia="Calibri" w:hAnsi="Times New Roman" w:cs="Times New Roman"/>
          <w:sz w:val="28"/>
          <w:szCs w:val="28"/>
          <w:lang w:val="ro-RO"/>
        </w:rPr>
        <w:t>apariţia</w:t>
      </w:r>
      <w:proofErr w:type="spellEnd"/>
      <w:r w:rsidRPr="00D12DF5">
        <w:rPr>
          <w:rFonts w:ascii="Times New Roman" w:eastAsia="Calibri" w:hAnsi="Times New Roman" w:cs="Times New Roman"/>
          <w:sz w:val="28"/>
          <w:szCs w:val="28"/>
          <w:lang w:val="ro-RO"/>
        </w:rPr>
        <w:t xml:space="preserve"> unui impact negativ asupra factorilor de mediu;</w:t>
      </w:r>
    </w:p>
    <w:p w:rsidR="004B1731" w:rsidRPr="00D12DF5" w:rsidRDefault="004B1731" w:rsidP="007D4A9B">
      <w:pPr>
        <w:spacing w:after="0" w:line="240" w:lineRule="auto"/>
        <w:jc w:val="both"/>
        <w:rPr>
          <w:rFonts w:ascii="Times New Roman" w:eastAsia="Calibri" w:hAnsi="Times New Roman" w:cs="Times New Roman"/>
          <w:sz w:val="28"/>
          <w:szCs w:val="28"/>
          <w:lang w:val="ro-RO"/>
        </w:rPr>
      </w:pPr>
      <w:r w:rsidRPr="00D12DF5">
        <w:rPr>
          <w:rFonts w:ascii="Times New Roman" w:eastAsia="Calibri" w:hAnsi="Times New Roman" w:cs="Times New Roman"/>
          <w:b/>
          <w:sz w:val="28"/>
          <w:szCs w:val="28"/>
          <w:lang w:val="ro-RO"/>
        </w:rPr>
        <w:t xml:space="preserve">f) debutul, durata, frecvența și reversibilitatea preconizate ale impactului: </w:t>
      </w:r>
      <w:r w:rsidRPr="00D12DF5">
        <w:rPr>
          <w:rFonts w:ascii="Times New Roman" w:eastAsia="Calibri" w:hAnsi="Times New Roman" w:cs="Times New Roman"/>
          <w:sz w:val="28"/>
          <w:szCs w:val="28"/>
          <w:lang w:val="ro-RO"/>
        </w:rPr>
        <w:t>impact redus pe perioada de realizare</w:t>
      </w:r>
      <w:r w:rsidR="00FB30C1" w:rsidRPr="00D12DF5">
        <w:rPr>
          <w:rFonts w:ascii="Times New Roman" w:eastAsia="Calibri" w:hAnsi="Times New Roman" w:cs="Times New Roman"/>
          <w:sz w:val="28"/>
          <w:szCs w:val="28"/>
          <w:lang w:val="ro-RO"/>
        </w:rPr>
        <w:t xml:space="preserve"> a proiectului</w:t>
      </w:r>
      <w:r w:rsidRPr="00D12DF5">
        <w:rPr>
          <w:rFonts w:ascii="Times New Roman" w:eastAsia="Calibri" w:hAnsi="Times New Roman" w:cs="Times New Roman"/>
          <w:sz w:val="28"/>
          <w:szCs w:val="28"/>
          <w:lang w:val="ro-RO"/>
        </w:rPr>
        <w:t xml:space="preserve">;   </w:t>
      </w:r>
    </w:p>
    <w:p w:rsidR="004B1731" w:rsidRPr="00D12DF5" w:rsidRDefault="004B1731" w:rsidP="007D4A9B">
      <w:pPr>
        <w:spacing w:after="0" w:line="240" w:lineRule="auto"/>
        <w:jc w:val="both"/>
        <w:rPr>
          <w:rFonts w:ascii="Times New Roman" w:eastAsia="Calibri" w:hAnsi="Times New Roman" w:cs="Times New Roman"/>
          <w:sz w:val="28"/>
          <w:szCs w:val="28"/>
          <w:lang w:val="ro-RO"/>
        </w:rPr>
      </w:pPr>
      <w:r w:rsidRPr="00D12DF5">
        <w:rPr>
          <w:rFonts w:ascii="Times New Roman" w:eastAsia="Calibri" w:hAnsi="Times New Roman" w:cs="Times New Roman"/>
          <w:b/>
          <w:sz w:val="28"/>
          <w:szCs w:val="28"/>
          <w:lang w:val="ro-RO"/>
        </w:rPr>
        <w:t>g) cumularea impactului cu impactul altor proiecte existente și/sau aprobate:</w:t>
      </w:r>
      <w:r w:rsidR="005E5EAA" w:rsidRPr="00D12DF5">
        <w:rPr>
          <w:rFonts w:ascii="Times New Roman" w:eastAsia="Calibri" w:hAnsi="Times New Roman" w:cs="Times New Roman"/>
          <w:b/>
          <w:sz w:val="28"/>
          <w:szCs w:val="28"/>
          <w:lang w:val="ro-RO"/>
        </w:rPr>
        <w:t xml:space="preserve"> </w:t>
      </w:r>
      <w:r w:rsidR="005E5EAA" w:rsidRPr="00D12DF5">
        <w:rPr>
          <w:rFonts w:ascii="Times New Roman" w:eastAsia="Calibri" w:hAnsi="Times New Roman" w:cs="Times New Roman"/>
          <w:sz w:val="28"/>
          <w:szCs w:val="28"/>
          <w:lang w:val="ro-RO"/>
        </w:rPr>
        <w:t>nu este cazul</w:t>
      </w:r>
      <w:r w:rsidRPr="00D12DF5">
        <w:rPr>
          <w:rFonts w:ascii="Times New Roman" w:eastAsia="Calibri" w:hAnsi="Times New Roman" w:cs="Times New Roman"/>
          <w:sz w:val="28"/>
          <w:szCs w:val="28"/>
          <w:lang w:val="ro-RO"/>
        </w:rPr>
        <w:t>;</w:t>
      </w:r>
    </w:p>
    <w:p w:rsidR="004B1731" w:rsidRPr="00610969" w:rsidRDefault="004B1731" w:rsidP="007D4A9B">
      <w:pPr>
        <w:spacing w:after="0" w:line="240" w:lineRule="auto"/>
        <w:jc w:val="both"/>
        <w:rPr>
          <w:rFonts w:ascii="Times New Roman" w:eastAsia="Calibri" w:hAnsi="Times New Roman" w:cs="Times New Roman"/>
          <w:b/>
          <w:color w:val="FF0000"/>
          <w:sz w:val="28"/>
          <w:szCs w:val="28"/>
          <w:lang w:val="ro-RO"/>
        </w:rPr>
      </w:pPr>
      <w:r w:rsidRPr="00D12DF5">
        <w:rPr>
          <w:rFonts w:ascii="Times New Roman" w:eastAsia="Calibri" w:hAnsi="Times New Roman" w:cs="Times New Roman"/>
          <w:b/>
          <w:sz w:val="28"/>
          <w:szCs w:val="28"/>
          <w:lang w:val="ro-RO"/>
        </w:rPr>
        <w:t xml:space="preserve">h) posibilitatea de reducere efectivă a impactului: </w:t>
      </w:r>
      <w:r w:rsidRPr="00D12DF5">
        <w:rPr>
          <w:rFonts w:ascii="Times New Roman" w:eastAsia="Calibri" w:hAnsi="Times New Roman" w:cs="Times New Roman"/>
          <w:sz w:val="28"/>
          <w:szCs w:val="28"/>
          <w:lang w:val="ro-RO"/>
        </w:rPr>
        <w:t>nu este cazul.</w:t>
      </w:r>
      <w:r w:rsidRPr="00D12DF5">
        <w:rPr>
          <w:rFonts w:ascii="Times New Roman" w:eastAsia="Calibri" w:hAnsi="Times New Roman" w:cs="Times New Roman"/>
          <w:b/>
          <w:sz w:val="28"/>
          <w:szCs w:val="28"/>
          <w:lang w:val="ro-RO"/>
        </w:rPr>
        <w:t xml:space="preserve">                                              </w:t>
      </w:r>
    </w:p>
    <w:p w:rsidR="00467AE3" w:rsidRPr="00610969" w:rsidRDefault="00467AE3" w:rsidP="007D4A9B">
      <w:pPr>
        <w:spacing w:after="0" w:line="240" w:lineRule="auto"/>
        <w:jc w:val="both"/>
        <w:rPr>
          <w:rFonts w:ascii="Times New Roman" w:eastAsia="Calibri" w:hAnsi="Times New Roman" w:cs="Times New Roman"/>
          <w:b/>
          <w:color w:val="FF0000"/>
          <w:sz w:val="28"/>
          <w:szCs w:val="28"/>
          <w:lang w:val="ro-RO"/>
        </w:rPr>
      </w:pPr>
    </w:p>
    <w:p w:rsidR="004B1731" w:rsidRPr="00617991" w:rsidRDefault="004B1731" w:rsidP="00014E28">
      <w:pPr>
        <w:spacing w:after="0" w:line="240" w:lineRule="auto"/>
        <w:jc w:val="both"/>
        <w:rPr>
          <w:rFonts w:ascii="Times New Roman" w:eastAsia="Times New Roman" w:hAnsi="Times New Roman" w:cs="Times New Roman"/>
          <w:sz w:val="28"/>
          <w:szCs w:val="28"/>
          <w:lang w:val="ro-RO" w:eastAsia="ro-RO"/>
        </w:rPr>
      </w:pPr>
      <w:r w:rsidRPr="00617991">
        <w:rPr>
          <w:rFonts w:ascii="Times New Roman" w:eastAsia="Calibri" w:hAnsi="Times New Roman" w:cs="Times New Roman"/>
          <w:b/>
          <w:sz w:val="28"/>
          <w:szCs w:val="28"/>
          <w:lang w:val="ro-RO"/>
        </w:rPr>
        <w:t>II. Motivele pe baza cărora s-a stabilit necesitatea neefectuării evaluării adecvate sunt următoarele</w:t>
      </w:r>
      <w:r w:rsidR="00014E28" w:rsidRPr="00617991">
        <w:rPr>
          <w:rFonts w:ascii="Times New Roman" w:eastAsia="Calibri" w:hAnsi="Times New Roman" w:cs="Times New Roman"/>
          <w:sz w:val="28"/>
          <w:szCs w:val="28"/>
          <w:lang w:val="ro-RO"/>
        </w:rPr>
        <w:t>:</w:t>
      </w:r>
    </w:p>
    <w:p w:rsidR="00617991" w:rsidRPr="00617991" w:rsidRDefault="004E130E" w:rsidP="00617991">
      <w:pPr>
        <w:numPr>
          <w:ilvl w:val="0"/>
          <w:numId w:val="8"/>
        </w:numPr>
        <w:spacing w:after="0" w:line="240" w:lineRule="auto"/>
        <w:ind w:left="419" w:hanging="357"/>
        <w:contextualSpacing/>
        <w:jc w:val="both"/>
        <w:rPr>
          <w:rFonts w:ascii="Times New Roman" w:eastAsia="Times New Roman" w:hAnsi="Times New Roman" w:cs="Times New Roman"/>
          <w:sz w:val="28"/>
          <w:szCs w:val="28"/>
          <w:lang w:val="ro-RO" w:eastAsia="ro-RO"/>
        </w:rPr>
      </w:pPr>
      <w:r w:rsidRPr="00617991">
        <w:rPr>
          <w:rFonts w:ascii="Times New Roman" w:eastAsia="Times New Roman" w:hAnsi="Times New Roman" w:cs="Times New Roman"/>
          <w:sz w:val="28"/>
          <w:szCs w:val="28"/>
          <w:lang w:val="ro-RO" w:eastAsia="ro-RO"/>
        </w:rPr>
        <w:t xml:space="preserve">proiectul se încadrează în prevederile art. 28 din O.U.G. nr. 57/2007 privind regimul ariilor naturale protejate, conservarea habitatelor naturale, a florei </w:t>
      </w:r>
      <w:proofErr w:type="spellStart"/>
      <w:r w:rsidRPr="00617991">
        <w:rPr>
          <w:rFonts w:ascii="Times New Roman" w:eastAsia="Times New Roman" w:hAnsi="Times New Roman" w:cs="Times New Roman"/>
          <w:sz w:val="28"/>
          <w:szCs w:val="28"/>
          <w:lang w:val="ro-RO" w:eastAsia="ro-RO"/>
        </w:rPr>
        <w:t>şi</w:t>
      </w:r>
      <w:proofErr w:type="spellEnd"/>
      <w:r w:rsidRPr="00617991">
        <w:rPr>
          <w:rFonts w:ascii="Times New Roman" w:eastAsia="Times New Roman" w:hAnsi="Times New Roman" w:cs="Times New Roman"/>
          <w:sz w:val="28"/>
          <w:szCs w:val="28"/>
          <w:lang w:val="ro-RO" w:eastAsia="ro-RO"/>
        </w:rPr>
        <w:t xml:space="preserve"> faunei sălbatice, cu modificările </w:t>
      </w:r>
      <w:proofErr w:type="spellStart"/>
      <w:r w:rsidRPr="00617991">
        <w:rPr>
          <w:rFonts w:ascii="Times New Roman" w:eastAsia="Times New Roman" w:hAnsi="Times New Roman" w:cs="Times New Roman"/>
          <w:sz w:val="28"/>
          <w:szCs w:val="28"/>
          <w:lang w:val="ro-RO" w:eastAsia="ro-RO"/>
        </w:rPr>
        <w:t>şi</w:t>
      </w:r>
      <w:proofErr w:type="spellEnd"/>
      <w:r w:rsidRPr="00617991">
        <w:rPr>
          <w:rFonts w:ascii="Times New Roman" w:eastAsia="Times New Roman" w:hAnsi="Times New Roman" w:cs="Times New Roman"/>
          <w:sz w:val="28"/>
          <w:szCs w:val="28"/>
          <w:lang w:val="ro-RO" w:eastAsia="ro-RO"/>
        </w:rPr>
        <w:t xml:space="preserve"> completările ulterioare, amplasamentul fiind situat </w:t>
      </w:r>
      <w:r w:rsidR="00617991" w:rsidRPr="00617991">
        <w:rPr>
          <w:rFonts w:ascii="Times New Roman" w:eastAsia="Times New Roman" w:hAnsi="Times New Roman" w:cs="Times New Roman"/>
          <w:sz w:val="28"/>
          <w:szCs w:val="28"/>
          <w:lang w:val="ro-RO" w:eastAsia="ro-RO"/>
        </w:rPr>
        <w:t xml:space="preserve">în </w:t>
      </w:r>
      <w:r w:rsidR="00617991" w:rsidRPr="00617991">
        <w:rPr>
          <w:rFonts w:ascii="Times New Roman" w:eastAsia="Times New Roman" w:hAnsi="Times New Roman" w:cs="Times New Roman"/>
          <w:i/>
          <w:sz w:val="28"/>
          <w:szCs w:val="28"/>
          <w:lang w:val="ro-RO" w:eastAsia="ro-RO"/>
        </w:rPr>
        <w:t>ROSPA0098 Piemontul Făgăraș;</w:t>
      </w:r>
    </w:p>
    <w:p w:rsidR="004E130E" w:rsidRPr="00617991" w:rsidRDefault="00617991" w:rsidP="00617991">
      <w:pPr>
        <w:pStyle w:val="Listparagraf"/>
        <w:numPr>
          <w:ilvl w:val="0"/>
          <w:numId w:val="8"/>
        </w:numPr>
        <w:spacing w:after="0" w:line="240" w:lineRule="auto"/>
        <w:ind w:left="419" w:hanging="357"/>
        <w:rPr>
          <w:rFonts w:ascii="Times New Roman" w:eastAsia="Times New Roman" w:hAnsi="Times New Roman" w:cs="Times New Roman"/>
          <w:sz w:val="28"/>
          <w:szCs w:val="28"/>
          <w:lang w:val="ro-RO" w:eastAsia="ro-RO"/>
        </w:rPr>
      </w:pPr>
      <w:r w:rsidRPr="00617991">
        <w:rPr>
          <w:rFonts w:ascii="Times New Roman" w:eastAsia="Times New Roman" w:hAnsi="Times New Roman" w:cs="Times New Roman"/>
          <w:sz w:val="28"/>
          <w:szCs w:val="28"/>
          <w:lang w:val="ro-RO" w:eastAsia="ro-RO"/>
        </w:rPr>
        <w:t>în urma parcurgerii listei de control pentru etapa de încadrare din cadrul procedurii de evaluare adecvată, a rezultat că proiectul propus nu poate avea impact semnificativ asupra ariei naturale protejate de interes comunitar;</w:t>
      </w:r>
    </w:p>
    <w:p w:rsidR="004E130E" w:rsidRPr="00617991" w:rsidRDefault="004E130E" w:rsidP="00617991">
      <w:pPr>
        <w:numPr>
          <w:ilvl w:val="0"/>
          <w:numId w:val="8"/>
        </w:numPr>
        <w:spacing w:after="0" w:line="240" w:lineRule="auto"/>
        <w:ind w:left="419" w:hanging="357"/>
        <w:contextualSpacing/>
        <w:jc w:val="both"/>
        <w:rPr>
          <w:rFonts w:ascii="Times New Roman" w:eastAsia="Times New Roman" w:hAnsi="Times New Roman" w:cs="Times New Roman"/>
          <w:sz w:val="28"/>
          <w:szCs w:val="28"/>
          <w:lang w:val="ro-RO" w:eastAsia="ro-RO"/>
        </w:rPr>
      </w:pPr>
      <w:r w:rsidRPr="00617991">
        <w:rPr>
          <w:rFonts w:ascii="Times New Roman" w:eastAsia="Times New Roman" w:hAnsi="Times New Roman" w:cs="Times New Roman"/>
          <w:sz w:val="28"/>
          <w:szCs w:val="28"/>
          <w:lang w:val="ro-RO" w:eastAsia="ro-RO"/>
        </w:rPr>
        <w:t xml:space="preserve">prin realizarea proiectului nu vor fi afectate speciile </w:t>
      </w:r>
      <w:proofErr w:type="spellStart"/>
      <w:r w:rsidRPr="00617991">
        <w:rPr>
          <w:rFonts w:ascii="Times New Roman" w:eastAsia="Times New Roman" w:hAnsi="Times New Roman" w:cs="Times New Roman"/>
          <w:sz w:val="28"/>
          <w:szCs w:val="28"/>
          <w:lang w:val="ro-RO" w:eastAsia="ro-RO"/>
        </w:rPr>
        <w:t>şi</w:t>
      </w:r>
      <w:proofErr w:type="spellEnd"/>
      <w:r w:rsidRPr="00617991">
        <w:rPr>
          <w:rFonts w:ascii="Times New Roman" w:eastAsia="Times New Roman" w:hAnsi="Times New Roman" w:cs="Times New Roman"/>
          <w:sz w:val="28"/>
          <w:szCs w:val="28"/>
          <w:lang w:val="ro-RO" w:eastAsia="ro-RO"/>
        </w:rPr>
        <w:t>/sau habitatele de interes comunitar pentru care acesta a fost desemnat;</w:t>
      </w:r>
    </w:p>
    <w:p w:rsidR="004E130E" w:rsidRPr="00617991" w:rsidRDefault="004E130E" w:rsidP="00617991">
      <w:pPr>
        <w:numPr>
          <w:ilvl w:val="0"/>
          <w:numId w:val="8"/>
        </w:numPr>
        <w:spacing w:after="0" w:line="240" w:lineRule="auto"/>
        <w:ind w:left="419" w:hanging="357"/>
        <w:contextualSpacing/>
        <w:jc w:val="both"/>
        <w:rPr>
          <w:rFonts w:ascii="Times New Roman" w:eastAsia="Times New Roman" w:hAnsi="Times New Roman" w:cs="Times New Roman"/>
          <w:color w:val="FF0000"/>
          <w:sz w:val="28"/>
          <w:szCs w:val="28"/>
          <w:lang w:val="ro-RO" w:eastAsia="ro-RO"/>
        </w:rPr>
      </w:pPr>
      <w:r w:rsidRPr="00617991">
        <w:rPr>
          <w:rFonts w:ascii="Times New Roman" w:eastAsia="Times New Roman" w:hAnsi="Times New Roman" w:cs="Times New Roman"/>
          <w:color w:val="FF0000"/>
          <w:sz w:val="28"/>
          <w:szCs w:val="28"/>
          <w:lang w:val="ro-RO" w:eastAsia="ro-RO"/>
        </w:rPr>
        <w:t xml:space="preserve">pentru proiect a fost obținut avizul favorabil nr. </w:t>
      </w:r>
      <w:r w:rsidR="00922646" w:rsidRPr="00617991">
        <w:rPr>
          <w:rFonts w:ascii="Times New Roman" w:eastAsia="Times New Roman" w:hAnsi="Times New Roman" w:cs="Times New Roman"/>
          <w:color w:val="FF0000"/>
          <w:sz w:val="28"/>
          <w:szCs w:val="28"/>
          <w:lang w:val="ro-RO" w:eastAsia="ro-RO"/>
        </w:rPr>
        <w:t xml:space="preserve"> </w:t>
      </w:r>
      <w:r w:rsidRPr="00617991">
        <w:rPr>
          <w:rFonts w:ascii="Times New Roman" w:eastAsia="Times New Roman" w:hAnsi="Times New Roman" w:cs="Times New Roman"/>
          <w:color w:val="FF0000"/>
          <w:sz w:val="28"/>
          <w:szCs w:val="28"/>
          <w:lang w:val="ro-RO" w:eastAsia="ro-RO"/>
        </w:rPr>
        <w:t>ST-SB din</w:t>
      </w:r>
      <w:r w:rsidR="00617991" w:rsidRPr="00617991">
        <w:rPr>
          <w:rFonts w:ascii="Times New Roman" w:eastAsia="Times New Roman" w:hAnsi="Times New Roman" w:cs="Times New Roman"/>
          <w:color w:val="FF0000"/>
          <w:sz w:val="28"/>
          <w:szCs w:val="28"/>
          <w:lang w:val="ro-RO" w:eastAsia="ro-RO"/>
        </w:rPr>
        <w:t xml:space="preserve"> </w:t>
      </w:r>
      <w:r w:rsidRPr="00617991">
        <w:rPr>
          <w:rFonts w:ascii="Times New Roman" w:eastAsia="Times New Roman" w:hAnsi="Times New Roman" w:cs="Times New Roman"/>
          <w:color w:val="FF0000"/>
          <w:sz w:val="28"/>
          <w:szCs w:val="28"/>
          <w:lang w:val="ro-RO" w:eastAsia="ro-RO"/>
        </w:rPr>
        <w:t>.2023, emis de către Administratorul Siturilor Natura 2000 - ANANP – Serviciul Teritorial Sibiu.</w:t>
      </w:r>
    </w:p>
    <w:p w:rsidR="001271AE" w:rsidRPr="00617991" w:rsidRDefault="001271AE" w:rsidP="00465F24">
      <w:pPr>
        <w:pStyle w:val="Listparagraf"/>
        <w:spacing w:after="0" w:line="240" w:lineRule="auto"/>
        <w:ind w:left="420"/>
        <w:jc w:val="both"/>
        <w:rPr>
          <w:rFonts w:ascii="Times New Roman" w:eastAsia="Times New Roman" w:hAnsi="Times New Roman" w:cs="Times New Roman"/>
          <w:sz w:val="28"/>
          <w:szCs w:val="28"/>
          <w:lang w:val="ro-RO" w:eastAsia="ro-RO"/>
        </w:rPr>
      </w:pPr>
    </w:p>
    <w:p w:rsidR="00014E28" w:rsidRPr="00610969" w:rsidRDefault="004B1731" w:rsidP="00014E28">
      <w:pPr>
        <w:spacing w:after="0" w:line="240" w:lineRule="auto"/>
        <w:jc w:val="both"/>
        <w:rPr>
          <w:rFonts w:ascii="Times New Roman" w:eastAsia="Times New Roman" w:hAnsi="Times New Roman" w:cs="Times New Roman"/>
          <w:color w:val="FF0000"/>
          <w:sz w:val="28"/>
          <w:szCs w:val="28"/>
          <w:lang w:val="ro-RO" w:eastAsia="ro-RO"/>
        </w:rPr>
      </w:pPr>
      <w:r w:rsidRPr="00617991">
        <w:rPr>
          <w:rFonts w:ascii="Times New Roman" w:eastAsia="Calibri" w:hAnsi="Times New Roman" w:cs="Times New Roman"/>
          <w:b/>
          <w:sz w:val="28"/>
          <w:szCs w:val="28"/>
          <w:lang w:val="ro-RO"/>
        </w:rPr>
        <w:t>III. Motivele pe baza cărora s-a stabilit necesitatea neefectuării evaluării impactului asupra corpurilor de apă</w:t>
      </w:r>
      <w:r w:rsidRPr="00617991">
        <w:rPr>
          <w:rFonts w:ascii="Times New Roman" w:eastAsia="Calibri" w:hAnsi="Times New Roman" w:cs="Times New Roman"/>
          <w:sz w:val="28"/>
          <w:szCs w:val="28"/>
          <w:lang w:val="ro-RO"/>
        </w:rPr>
        <w:t>:</w:t>
      </w:r>
      <w:r w:rsidR="00BD2F8F" w:rsidRPr="00617991">
        <w:rPr>
          <w:rFonts w:ascii="Times New Roman" w:eastAsia="Calibri" w:hAnsi="Times New Roman" w:cs="Times New Roman"/>
          <w:sz w:val="28"/>
          <w:szCs w:val="28"/>
          <w:lang w:val="ro-RO"/>
        </w:rPr>
        <w:t xml:space="preserve"> </w:t>
      </w:r>
      <w:r w:rsidR="00014E28" w:rsidRPr="00617991">
        <w:rPr>
          <w:rFonts w:ascii="Times New Roman" w:eastAsia="Times New Roman" w:hAnsi="Times New Roman" w:cs="Times New Roman"/>
          <w:sz w:val="28"/>
          <w:szCs w:val="28"/>
          <w:lang w:val="ro-RO" w:eastAsia="ro-RO"/>
        </w:rPr>
        <w:t xml:space="preserve">proiectul propus intră sub incidența prevederilor art. 48 </w:t>
      </w:r>
      <w:proofErr w:type="spellStart"/>
      <w:r w:rsidR="00014E28" w:rsidRPr="00617991">
        <w:rPr>
          <w:rFonts w:ascii="Times New Roman" w:eastAsia="Times New Roman" w:hAnsi="Times New Roman" w:cs="Times New Roman"/>
          <w:sz w:val="28"/>
          <w:szCs w:val="28"/>
          <w:lang w:val="ro-RO" w:eastAsia="ro-RO"/>
        </w:rPr>
        <w:t>şi</w:t>
      </w:r>
      <w:proofErr w:type="spellEnd"/>
      <w:r w:rsidR="00014E28" w:rsidRPr="00617991">
        <w:rPr>
          <w:rFonts w:ascii="Times New Roman" w:eastAsia="Times New Roman" w:hAnsi="Times New Roman" w:cs="Times New Roman"/>
          <w:sz w:val="28"/>
          <w:szCs w:val="28"/>
          <w:lang w:val="ro-RO" w:eastAsia="ro-RO"/>
        </w:rPr>
        <w:t xml:space="preserve"> 54 din Legea apelor nr. 107/1996, cu modificările </w:t>
      </w:r>
      <w:proofErr w:type="spellStart"/>
      <w:r w:rsidR="00014E28" w:rsidRPr="00617991">
        <w:rPr>
          <w:rFonts w:ascii="Times New Roman" w:eastAsia="Times New Roman" w:hAnsi="Times New Roman" w:cs="Times New Roman"/>
          <w:sz w:val="28"/>
          <w:szCs w:val="28"/>
          <w:lang w:val="ro-RO" w:eastAsia="ro-RO"/>
        </w:rPr>
        <w:t>şi</w:t>
      </w:r>
      <w:proofErr w:type="spellEnd"/>
      <w:r w:rsidR="00014E28" w:rsidRPr="00617991">
        <w:rPr>
          <w:rFonts w:ascii="Times New Roman" w:eastAsia="Times New Roman" w:hAnsi="Times New Roman" w:cs="Times New Roman"/>
          <w:sz w:val="28"/>
          <w:szCs w:val="28"/>
          <w:lang w:val="ro-RO" w:eastAsia="ro-RO"/>
        </w:rPr>
        <w:t xml:space="preserve"> completările ulterioare. Pentru proiect </w:t>
      </w:r>
      <w:r w:rsidR="00014E28" w:rsidRPr="00610969">
        <w:rPr>
          <w:rFonts w:ascii="Times New Roman" w:eastAsia="Times New Roman" w:hAnsi="Times New Roman" w:cs="Times New Roman"/>
          <w:color w:val="FF0000"/>
          <w:sz w:val="28"/>
          <w:szCs w:val="28"/>
          <w:lang w:val="ro-RO" w:eastAsia="ro-RO"/>
        </w:rPr>
        <w:t>s-a emis avizul de gospodărire a apelor nr.</w:t>
      </w:r>
      <w:r w:rsidR="004E130E" w:rsidRPr="00610969">
        <w:rPr>
          <w:rFonts w:ascii="Times New Roman" w:eastAsia="Times New Roman" w:hAnsi="Times New Roman" w:cs="Times New Roman"/>
          <w:color w:val="FF0000"/>
          <w:sz w:val="28"/>
          <w:szCs w:val="28"/>
          <w:lang w:val="ro-RO" w:eastAsia="ro-RO"/>
        </w:rPr>
        <w:t xml:space="preserve"> </w:t>
      </w:r>
      <w:r w:rsidR="00014E28" w:rsidRPr="00610969">
        <w:rPr>
          <w:rFonts w:ascii="Times New Roman" w:eastAsia="Times New Roman" w:hAnsi="Times New Roman" w:cs="Times New Roman"/>
          <w:color w:val="FF0000"/>
          <w:sz w:val="28"/>
          <w:szCs w:val="28"/>
          <w:lang w:val="ro-RO" w:eastAsia="ro-RO"/>
        </w:rPr>
        <w:t>SB</w:t>
      </w:r>
      <w:r w:rsidR="00617991">
        <w:rPr>
          <w:rFonts w:ascii="Times New Roman" w:eastAsia="Times New Roman" w:hAnsi="Times New Roman" w:cs="Times New Roman"/>
          <w:color w:val="FF0000"/>
          <w:sz w:val="28"/>
          <w:szCs w:val="28"/>
          <w:lang w:val="ro-RO" w:eastAsia="ro-RO"/>
        </w:rPr>
        <w:t xml:space="preserve"> </w:t>
      </w:r>
      <w:r w:rsidR="000702EC" w:rsidRPr="00610969">
        <w:rPr>
          <w:rFonts w:ascii="Times New Roman" w:eastAsia="Times New Roman" w:hAnsi="Times New Roman" w:cs="Times New Roman"/>
          <w:color w:val="FF0000"/>
          <w:sz w:val="28"/>
          <w:szCs w:val="28"/>
          <w:lang w:val="ro-RO" w:eastAsia="ro-RO"/>
        </w:rPr>
        <w:t>.202</w:t>
      </w:r>
      <w:r w:rsidR="00617991">
        <w:rPr>
          <w:rFonts w:ascii="Times New Roman" w:eastAsia="Times New Roman" w:hAnsi="Times New Roman" w:cs="Times New Roman"/>
          <w:color w:val="FF0000"/>
          <w:sz w:val="28"/>
          <w:szCs w:val="28"/>
          <w:lang w:val="ro-RO" w:eastAsia="ro-RO"/>
        </w:rPr>
        <w:t>3</w:t>
      </w:r>
      <w:r w:rsidR="00014E28" w:rsidRPr="00610969">
        <w:rPr>
          <w:rFonts w:ascii="Times New Roman" w:eastAsia="Times New Roman" w:hAnsi="Times New Roman" w:cs="Times New Roman"/>
          <w:color w:val="FF0000"/>
          <w:sz w:val="28"/>
          <w:szCs w:val="28"/>
          <w:lang w:val="ro-RO" w:eastAsia="ro-RO"/>
        </w:rPr>
        <w:t>, emis de S.G.A. Sibiu și nu necesită S.E.I.C.A.</w:t>
      </w:r>
    </w:p>
    <w:p w:rsidR="001271AE" w:rsidRPr="00610969" w:rsidRDefault="001271AE" w:rsidP="00BD2F8F">
      <w:pPr>
        <w:spacing w:after="0" w:line="240" w:lineRule="auto"/>
        <w:jc w:val="both"/>
        <w:rPr>
          <w:rFonts w:ascii="Times New Roman" w:eastAsia="Times New Roman" w:hAnsi="Times New Roman" w:cs="Times New Roman"/>
          <w:color w:val="FF0000"/>
          <w:sz w:val="28"/>
          <w:szCs w:val="28"/>
          <w:lang w:val="ro-RO" w:eastAsia="ro-RO"/>
        </w:rPr>
      </w:pPr>
    </w:p>
    <w:p w:rsidR="004B1731" w:rsidRPr="00751736" w:rsidRDefault="004B1731" w:rsidP="007D4A9B">
      <w:pPr>
        <w:shd w:val="clear" w:color="auto" w:fill="FFFFFF"/>
        <w:adjustRightInd w:val="0"/>
        <w:spacing w:after="0" w:line="240" w:lineRule="auto"/>
        <w:jc w:val="both"/>
        <w:rPr>
          <w:rFonts w:ascii="Times New Roman" w:eastAsia="Calibri" w:hAnsi="Times New Roman" w:cs="Times New Roman"/>
          <w:b/>
          <w:sz w:val="28"/>
          <w:szCs w:val="28"/>
          <w:lang w:val="ro-RO"/>
        </w:rPr>
      </w:pPr>
      <w:proofErr w:type="spellStart"/>
      <w:r w:rsidRPr="00751736">
        <w:rPr>
          <w:rFonts w:ascii="Times New Roman" w:eastAsia="Calibri" w:hAnsi="Times New Roman" w:cs="Times New Roman"/>
          <w:b/>
          <w:sz w:val="28"/>
          <w:szCs w:val="28"/>
          <w:lang w:val="ro-RO"/>
        </w:rPr>
        <w:t>Condiţiile</w:t>
      </w:r>
      <w:proofErr w:type="spellEnd"/>
      <w:r w:rsidRPr="00751736">
        <w:rPr>
          <w:rFonts w:ascii="Times New Roman" w:eastAsia="Calibri" w:hAnsi="Times New Roman" w:cs="Times New Roman"/>
          <w:b/>
          <w:sz w:val="28"/>
          <w:szCs w:val="28"/>
          <w:lang w:val="ro-RO"/>
        </w:rPr>
        <w:t xml:space="preserve"> de realizare a proiectului: </w:t>
      </w:r>
    </w:p>
    <w:p w:rsidR="004B1731" w:rsidRPr="00751736" w:rsidRDefault="004B1731" w:rsidP="007D4A9B">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 xml:space="preserve">respectarea </w:t>
      </w:r>
      <w:proofErr w:type="spellStart"/>
      <w:r w:rsidRPr="00751736">
        <w:rPr>
          <w:rFonts w:ascii="Times New Roman" w:eastAsia="Calibri" w:hAnsi="Times New Roman" w:cs="Times New Roman"/>
          <w:sz w:val="28"/>
          <w:szCs w:val="28"/>
          <w:lang w:val="ro-RO"/>
        </w:rPr>
        <w:t>legislaţiei</w:t>
      </w:r>
      <w:proofErr w:type="spellEnd"/>
      <w:r w:rsidRPr="00751736">
        <w:rPr>
          <w:rFonts w:ascii="Times New Roman" w:eastAsia="Calibri" w:hAnsi="Times New Roman" w:cs="Times New Roman"/>
          <w:sz w:val="28"/>
          <w:szCs w:val="28"/>
          <w:lang w:val="ro-RO"/>
        </w:rPr>
        <w:t xml:space="preserve"> în vigoare în domeniul </w:t>
      </w:r>
      <w:proofErr w:type="spellStart"/>
      <w:r w:rsidRPr="00751736">
        <w:rPr>
          <w:rFonts w:ascii="Times New Roman" w:eastAsia="Calibri" w:hAnsi="Times New Roman" w:cs="Times New Roman"/>
          <w:sz w:val="28"/>
          <w:szCs w:val="28"/>
          <w:lang w:val="ro-RO"/>
        </w:rPr>
        <w:t>protecţiei</w:t>
      </w:r>
      <w:proofErr w:type="spellEnd"/>
      <w:r w:rsidRPr="00751736">
        <w:rPr>
          <w:rFonts w:ascii="Times New Roman" w:eastAsia="Calibri" w:hAnsi="Times New Roman" w:cs="Times New Roman"/>
          <w:sz w:val="28"/>
          <w:szCs w:val="28"/>
          <w:lang w:val="ro-RO"/>
        </w:rPr>
        <w:t xml:space="preserve"> mediului;</w:t>
      </w:r>
    </w:p>
    <w:p w:rsidR="004B1731" w:rsidRPr="00751736" w:rsidRDefault="004B1731" w:rsidP="007D4A9B">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proofErr w:type="spellStart"/>
      <w:r w:rsidRPr="00751736">
        <w:rPr>
          <w:rFonts w:ascii="Times New Roman" w:eastAsia="Calibri" w:hAnsi="Times New Roman" w:cs="Times New Roman"/>
          <w:sz w:val="28"/>
          <w:szCs w:val="28"/>
          <w:lang w:val="ro-RO"/>
        </w:rPr>
        <w:t>investiţia</w:t>
      </w:r>
      <w:proofErr w:type="spellEnd"/>
      <w:r w:rsidRPr="00751736">
        <w:rPr>
          <w:rFonts w:ascii="Times New Roman" w:eastAsia="Calibri" w:hAnsi="Times New Roman" w:cs="Times New Roman"/>
          <w:sz w:val="28"/>
          <w:szCs w:val="28"/>
          <w:lang w:val="ro-RO"/>
        </w:rPr>
        <w:t xml:space="preserve"> se va realiza cu respectarea memoriului de prezentare;   </w:t>
      </w:r>
    </w:p>
    <w:p w:rsidR="004B1731" w:rsidRPr="00751736" w:rsidRDefault="004B1731" w:rsidP="007D4A9B">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respectarea tuturor avizelor/punctelor de vedere, emise de celelalte autorități;</w:t>
      </w:r>
    </w:p>
    <w:p w:rsidR="004B1731" w:rsidRPr="00751736" w:rsidRDefault="004B1731" w:rsidP="007D4A9B">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 xml:space="preserve">materialele necesare pe parcursul </w:t>
      </w:r>
      <w:proofErr w:type="spellStart"/>
      <w:r w:rsidRPr="00751736">
        <w:rPr>
          <w:rFonts w:ascii="Times New Roman" w:eastAsia="Calibri" w:hAnsi="Times New Roman" w:cs="Times New Roman"/>
          <w:sz w:val="28"/>
          <w:szCs w:val="28"/>
          <w:lang w:val="ro-RO"/>
        </w:rPr>
        <w:t>execuţiei</w:t>
      </w:r>
      <w:proofErr w:type="spellEnd"/>
      <w:r w:rsidRPr="00751736">
        <w:rPr>
          <w:rFonts w:ascii="Times New Roman" w:eastAsia="Calibri" w:hAnsi="Times New Roman" w:cs="Times New Roman"/>
          <w:sz w:val="28"/>
          <w:szCs w:val="28"/>
          <w:lang w:val="ro-RO"/>
        </w:rPr>
        <w:t xml:space="preserve"> lucrărilor vor fi depozitate numai în locuri special amenajate, astfel încât să se asigure </w:t>
      </w:r>
      <w:proofErr w:type="spellStart"/>
      <w:r w:rsidRPr="00751736">
        <w:rPr>
          <w:rFonts w:ascii="Times New Roman" w:eastAsia="Calibri" w:hAnsi="Times New Roman" w:cs="Times New Roman"/>
          <w:sz w:val="28"/>
          <w:szCs w:val="28"/>
          <w:lang w:val="ro-RO"/>
        </w:rPr>
        <w:t>protecţia</w:t>
      </w:r>
      <w:proofErr w:type="spellEnd"/>
      <w:r w:rsidRPr="00751736">
        <w:rPr>
          <w:rFonts w:ascii="Times New Roman" w:eastAsia="Calibri" w:hAnsi="Times New Roman" w:cs="Times New Roman"/>
          <w:sz w:val="28"/>
          <w:szCs w:val="28"/>
          <w:lang w:val="ro-RO"/>
        </w:rPr>
        <w:t xml:space="preserve"> factorilor de mediu;</w:t>
      </w:r>
    </w:p>
    <w:p w:rsidR="004B1731" w:rsidRPr="00751736" w:rsidRDefault="004B1731" w:rsidP="007D4A9B">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 xml:space="preserve">la executarea lucrărilor, se vor respecta normele legale în vigoare: sanitare, de prevenire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stingere a incendiilor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de </w:t>
      </w:r>
      <w:proofErr w:type="spellStart"/>
      <w:r w:rsidRPr="00751736">
        <w:rPr>
          <w:rFonts w:ascii="Times New Roman" w:eastAsia="Calibri" w:hAnsi="Times New Roman" w:cs="Times New Roman"/>
          <w:sz w:val="28"/>
          <w:szCs w:val="28"/>
          <w:lang w:val="ro-RO"/>
        </w:rPr>
        <w:t>protecţia</w:t>
      </w:r>
      <w:proofErr w:type="spellEnd"/>
      <w:r w:rsidRPr="00751736">
        <w:rPr>
          <w:rFonts w:ascii="Times New Roman" w:eastAsia="Calibri" w:hAnsi="Times New Roman" w:cs="Times New Roman"/>
          <w:sz w:val="28"/>
          <w:szCs w:val="28"/>
          <w:lang w:val="ro-RO"/>
        </w:rPr>
        <w:t xml:space="preserve"> muncii;</w:t>
      </w:r>
    </w:p>
    <w:p w:rsidR="004B1731" w:rsidRPr="00751736" w:rsidRDefault="004B1731" w:rsidP="007D4A9B">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 xml:space="preserve">nu se vor evacua nici un fel de </w:t>
      </w:r>
      <w:proofErr w:type="spellStart"/>
      <w:r w:rsidRPr="00751736">
        <w:rPr>
          <w:rFonts w:ascii="Times New Roman" w:eastAsia="Calibri" w:hAnsi="Times New Roman" w:cs="Times New Roman"/>
          <w:sz w:val="28"/>
          <w:szCs w:val="28"/>
          <w:lang w:val="ro-RO"/>
        </w:rPr>
        <w:t>deşeuri</w:t>
      </w:r>
      <w:proofErr w:type="spellEnd"/>
      <w:r w:rsidRPr="00751736">
        <w:rPr>
          <w:rFonts w:ascii="Times New Roman" w:eastAsia="Calibri" w:hAnsi="Times New Roman" w:cs="Times New Roman"/>
          <w:sz w:val="28"/>
          <w:szCs w:val="28"/>
          <w:lang w:val="ro-RO"/>
        </w:rPr>
        <w:t xml:space="preserve"> în alte locuri, decât în </w:t>
      </w:r>
      <w:proofErr w:type="spellStart"/>
      <w:r w:rsidRPr="00751736">
        <w:rPr>
          <w:rFonts w:ascii="Times New Roman" w:eastAsia="Calibri" w:hAnsi="Times New Roman" w:cs="Times New Roman"/>
          <w:sz w:val="28"/>
          <w:szCs w:val="28"/>
          <w:lang w:val="ro-RO"/>
        </w:rPr>
        <w:t>spaţiile</w:t>
      </w:r>
      <w:proofErr w:type="spellEnd"/>
      <w:r w:rsidRPr="00751736">
        <w:rPr>
          <w:rFonts w:ascii="Times New Roman" w:eastAsia="Calibri" w:hAnsi="Times New Roman" w:cs="Times New Roman"/>
          <w:sz w:val="28"/>
          <w:szCs w:val="28"/>
          <w:lang w:val="ro-RO"/>
        </w:rPr>
        <w:t xml:space="preserve"> special amenajate; </w:t>
      </w:r>
    </w:p>
    <w:p w:rsidR="004B1731" w:rsidRPr="00751736" w:rsidRDefault="004B1731" w:rsidP="007D4A9B">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lastRenderedPageBreak/>
        <w:t xml:space="preserve">se vor lua măsuri pentru evitarea poluării accidentale a factorilor de mediu pe toată durata </w:t>
      </w:r>
      <w:proofErr w:type="spellStart"/>
      <w:r w:rsidRPr="00751736">
        <w:rPr>
          <w:rFonts w:ascii="Times New Roman" w:eastAsia="Calibri" w:hAnsi="Times New Roman" w:cs="Times New Roman"/>
          <w:sz w:val="28"/>
          <w:szCs w:val="28"/>
          <w:lang w:val="ro-RO"/>
        </w:rPr>
        <w:t>execuţiei</w:t>
      </w:r>
      <w:proofErr w:type="spellEnd"/>
      <w:r w:rsidRPr="00751736">
        <w:rPr>
          <w:rFonts w:ascii="Times New Roman" w:eastAsia="Calibri" w:hAnsi="Times New Roman" w:cs="Times New Roman"/>
          <w:sz w:val="28"/>
          <w:szCs w:val="28"/>
          <w:lang w:val="ro-RO"/>
        </w:rPr>
        <w:t xml:space="preserve"> lucrărilor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implementării proiectului; </w:t>
      </w:r>
    </w:p>
    <w:p w:rsidR="004B1731" w:rsidRPr="00751736" w:rsidRDefault="004B1731" w:rsidP="007D4A9B">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 xml:space="preserve">managementul </w:t>
      </w:r>
      <w:proofErr w:type="spellStart"/>
      <w:r w:rsidRPr="00751736">
        <w:rPr>
          <w:rFonts w:ascii="Times New Roman" w:eastAsia="Calibri" w:hAnsi="Times New Roman" w:cs="Times New Roman"/>
          <w:sz w:val="28"/>
          <w:szCs w:val="28"/>
          <w:lang w:val="ro-RO"/>
        </w:rPr>
        <w:t>deşeurilor</w:t>
      </w:r>
      <w:proofErr w:type="spellEnd"/>
      <w:r w:rsidRPr="00751736">
        <w:rPr>
          <w:rFonts w:ascii="Times New Roman" w:eastAsia="Calibri" w:hAnsi="Times New Roman" w:cs="Times New Roman"/>
          <w:sz w:val="28"/>
          <w:szCs w:val="28"/>
          <w:lang w:val="ro-RO"/>
        </w:rPr>
        <w:t xml:space="preserve"> generate de lucrări va fi în conformitate cu </w:t>
      </w:r>
      <w:proofErr w:type="spellStart"/>
      <w:r w:rsidRPr="00751736">
        <w:rPr>
          <w:rFonts w:ascii="Times New Roman" w:eastAsia="Calibri" w:hAnsi="Times New Roman" w:cs="Times New Roman"/>
          <w:sz w:val="28"/>
          <w:szCs w:val="28"/>
          <w:lang w:val="ro-RO"/>
        </w:rPr>
        <w:t>legislaţia</w:t>
      </w:r>
      <w:proofErr w:type="spellEnd"/>
      <w:r w:rsidRPr="00751736">
        <w:rPr>
          <w:rFonts w:ascii="Times New Roman" w:eastAsia="Calibri" w:hAnsi="Times New Roman" w:cs="Times New Roman"/>
          <w:sz w:val="28"/>
          <w:szCs w:val="28"/>
          <w:lang w:val="ro-RO"/>
        </w:rPr>
        <w:t xml:space="preserve"> specifică de mediu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va fi în responsabilitatea titularului de proiect cât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a operatorului care realizează lucrările, se vor avea în vedere următoarele considerente: </w:t>
      </w:r>
    </w:p>
    <w:p w:rsidR="004B1731" w:rsidRPr="00751736" w:rsidRDefault="004B1731" w:rsidP="007D4A9B">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proofErr w:type="spellStart"/>
      <w:r w:rsidRPr="00751736">
        <w:rPr>
          <w:rFonts w:ascii="Times New Roman" w:eastAsia="Calibri" w:hAnsi="Times New Roman" w:cs="Times New Roman"/>
          <w:sz w:val="28"/>
          <w:szCs w:val="28"/>
          <w:lang w:val="ro-RO"/>
        </w:rPr>
        <w:t>deşeurile</w:t>
      </w:r>
      <w:proofErr w:type="spellEnd"/>
      <w:r w:rsidRPr="00751736">
        <w:rPr>
          <w:rFonts w:ascii="Times New Roman" w:eastAsia="Calibri" w:hAnsi="Times New Roman" w:cs="Times New Roman"/>
          <w:sz w:val="28"/>
          <w:szCs w:val="28"/>
          <w:lang w:val="ro-RO"/>
        </w:rPr>
        <w:t xml:space="preserve"> generate vor fi colectate selectiv, în vederea predării către </w:t>
      </w:r>
      <w:proofErr w:type="spellStart"/>
      <w:r w:rsidRPr="00751736">
        <w:rPr>
          <w:rFonts w:ascii="Times New Roman" w:eastAsia="Calibri" w:hAnsi="Times New Roman" w:cs="Times New Roman"/>
          <w:sz w:val="28"/>
          <w:szCs w:val="28"/>
          <w:lang w:val="ro-RO"/>
        </w:rPr>
        <w:t>societăţi</w:t>
      </w:r>
      <w:proofErr w:type="spellEnd"/>
      <w:r w:rsidR="0080405A" w:rsidRPr="00751736">
        <w:rPr>
          <w:rFonts w:ascii="Times New Roman" w:eastAsia="Calibri" w:hAnsi="Times New Roman" w:cs="Times New Roman"/>
          <w:sz w:val="28"/>
          <w:szCs w:val="28"/>
          <w:lang w:val="ro-RO"/>
        </w:rPr>
        <w:t xml:space="preserve"> autorizate pe bază de contract;</w:t>
      </w:r>
      <w:r w:rsidRPr="00751736">
        <w:rPr>
          <w:rFonts w:ascii="Times New Roman" w:eastAsia="Calibri" w:hAnsi="Times New Roman" w:cs="Times New Roman"/>
          <w:sz w:val="28"/>
          <w:szCs w:val="28"/>
          <w:lang w:val="ro-RO"/>
        </w:rPr>
        <w:t xml:space="preserve"> </w:t>
      </w:r>
    </w:p>
    <w:p w:rsidR="004B1731" w:rsidRPr="00751736" w:rsidRDefault="004B1731" w:rsidP="007D4A9B">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proofErr w:type="spellStart"/>
      <w:r w:rsidRPr="00751736">
        <w:rPr>
          <w:rFonts w:ascii="Times New Roman" w:eastAsia="Calibri" w:hAnsi="Times New Roman" w:cs="Times New Roman"/>
          <w:sz w:val="28"/>
          <w:szCs w:val="28"/>
          <w:lang w:val="ro-RO"/>
        </w:rPr>
        <w:t>deşeurile</w:t>
      </w:r>
      <w:proofErr w:type="spellEnd"/>
      <w:r w:rsidRPr="00751736">
        <w:rPr>
          <w:rFonts w:ascii="Times New Roman" w:eastAsia="Calibri" w:hAnsi="Times New Roman" w:cs="Times New Roman"/>
          <w:sz w:val="28"/>
          <w:szCs w:val="28"/>
          <w:lang w:val="ro-RO"/>
        </w:rPr>
        <w:t xml:space="preserve"> municipale amestecate generate în perioada lucrărilor de </w:t>
      </w:r>
      <w:proofErr w:type="spellStart"/>
      <w:r w:rsidRPr="00751736">
        <w:rPr>
          <w:rFonts w:ascii="Times New Roman" w:eastAsia="Calibri" w:hAnsi="Times New Roman" w:cs="Times New Roman"/>
          <w:sz w:val="28"/>
          <w:szCs w:val="28"/>
          <w:lang w:val="ro-RO"/>
        </w:rPr>
        <w:t>construcţii</w:t>
      </w:r>
      <w:proofErr w:type="spellEnd"/>
      <w:r w:rsidRPr="00751736">
        <w:rPr>
          <w:rFonts w:ascii="Times New Roman" w:eastAsia="Calibri" w:hAnsi="Times New Roman" w:cs="Times New Roman"/>
          <w:sz w:val="28"/>
          <w:szCs w:val="28"/>
          <w:lang w:val="ro-RO"/>
        </w:rPr>
        <w:t xml:space="preserve"> vor fi stocate temporar în pubele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eliminate prin depozitare la un depozit conform; </w:t>
      </w:r>
    </w:p>
    <w:p w:rsidR="004B1731" w:rsidRPr="00751736" w:rsidRDefault="004B1731" w:rsidP="007D4A9B">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proofErr w:type="spellStart"/>
      <w:r w:rsidRPr="00751736">
        <w:rPr>
          <w:rFonts w:ascii="Times New Roman" w:eastAsia="Calibri" w:hAnsi="Times New Roman" w:cs="Times New Roman"/>
          <w:sz w:val="28"/>
          <w:szCs w:val="28"/>
          <w:lang w:val="ro-RO"/>
        </w:rPr>
        <w:t>deşeurile</w:t>
      </w:r>
      <w:proofErr w:type="spellEnd"/>
      <w:r w:rsidRPr="00751736">
        <w:rPr>
          <w:rFonts w:ascii="Times New Roman" w:eastAsia="Calibri" w:hAnsi="Times New Roman" w:cs="Times New Roman"/>
          <w:sz w:val="28"/>
          <w:szCs w:val="28"/>
          <w:lang w:val="ro-RO"/>
        </w:rPr>
        <w:t xml:space="preserve"> industriale reciclabile rezultate în perioada lucrărilor de </w:t>
      </w:r>
      <w:proofErr w:type="spellStart"/>
      <w:r w:rsidRPr="00751736">
        <w:rPr>
          <w:rFonts w:ascii="Times New Roman" w:eastAsia="Calibri" w:hAnsi="Times New Roman" w:cs="Times New Roman"/>
          <w:sz w:val="28"/>
          <w:szCs w:val="28"/>
          <w:lang w:val="ro-RO"/>
        </w:rPr>
        <w:t>construcţii</w:t>
      </w:r>
      <w:proofErr w:type="spellEnd"/>
      <w:r w:rsidRPr="00751736">
        <w:rPr>
          <w:rFonts w:ascii="Times New Roman" w:eastAsia="Calibri" w:hAnsi="Times New Roman" w:cs="Times New Roman"/>
          <w:sz w:val="28"/>
          <w:szCs w:val="28"/>
          <w:lang w:val="ro-RO"/>
        </w:rPr>
        <w:t xml:space="preserve"> (metalice feroase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neferoase, hârtie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carton, materiale plastice, textile, etc.) vor fi colectate selectiv, stocate temporar pe tipuri, în </w:t>
      </w:r>
      <w:proofErr w:type="spellStart"/>
      <w:r w:rsidRPr="00751736">
        <w:rPr>
          <w:rFonts w:ascii="Times New Roman" w:eastAsia="Calibri" w:hAnsi="Times New Roman" w:cs="Times New Roman"/>
          <w:sz w:val="28"/>
          <w:szCs w:val="28"/>
          <w:lang w:val="ro-RO"/>
        </w:rPr>
        <w:t>funcţie</w:t>
      </w:r>
      <w:proofErr w:type="spellEnd"/>
      <w:r w:rsidRPr="00751736">
        <w:rPr>
          <w:rFonts w:ascii="Times New Roman" w:eastAsia="Calibri" w:hAnsi="Times New Roman" w:cs="Times New Roman"/>
          <w:sz w:val="28"/>
          <w:szCs w:val="28"/>
          <w:lang w:val="ro-RO"/>
        </w:rPr>
        <w:t xml:space="preserve"> de sortimente, în recipiente speciale, în vederea valorificării prin </w:t>
      </w:r>
      <w:proofErr w:type="spellStart"/>
      <w:r w:rsidRPr="00751736">
        <w:rPr>
          <w:rFonts w:ascii="Times New Roman" w:eastAsia="Calibri" w:hAnsi="Times New Roman" w:cs="Times New Roman"/>
          <w:sz w:val="28"/>
          <w:szCs w:val="28"/>
          <w:lang w:val="ro-RO"/>
        </w:rPr>
        <w:t>societăţi</w:t>
      </w:r>
      <w:proofErr w:type="spellEnd"/>
      <w:r w:rsidRPr="00751736">
        <w:rPr>
          <w:rFonts w:ascii="Times New Roman" w:eastAsia="Calibri" w:hAnsi="Times New Roman" w:cs="Times New Roman"/>
          <w:sz w:val="28"/>
          <w:szCs w:val="28"/>
          <w:lang w:val="ro-RO"/>
        </w:rPr>
        <w:t xml:space="preserve"> autorizate specializate; </w:t>
      </w:r>
    </w:p>
    <w:p w:rsidR="004B1731" w:rsidRPr="00751736" w:rsidRDefault="004B1731" w:rsidP="007D4A9B">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 xml:space="preserve">titularul proiectului are obligația de a ține evidența deșeurilor generate și valorificate/eliminate în conformitate cu H.G. nr. 856/2002, privind </w:t>
      </w:r>
      <w:proofErr w:type="spellStart"/>
      <w:r w:rsidRPr="00751736">
        <w:rPr>
          <w:rFonts w:ascii="Times New Roman" w:eastAsia="Calibri" w:hAnsi="Times New Roman" w:cs="Times New Roman"/>
          <w:sz w:val="28"/>
          <w:szCs w:val="28"/>
          <w:lang w:val="ro-RO"/>
        </w:rPr>
        <w:t>evidenţa</w:t>
      </w:r>
      <w:proofErr w:type="spellEnd"/>
      <w:r w:rsidRPr="00751736">
        <w:rPr>
          <w:rFonts w:ascii="Times New Roman" w:eastAsia="Calibri" w:hAnsi="Times New Roman" w:cs="Times New Roman"/>
          <w:sz w:val="28"/>
          <w:szCs w:val="28"/>
          <w:lang w:val="ro-RO"/>
        </w:rPr>
        <w:t xml:space="preserve"> gestiunii </w:t>
      </w:r>
      <w:proofErr w:type="spellStart"/>
      <w:r w:rsidRPr="00751736">
        <w:rPr>
          <w:rFonts w:ascii="Times New Roman" w:eastAsia="Calibri" w:hAnsi="Times New Roman" w:cs="Times New Roman"/>
          <w:sz w:val="28"/>
          <w:szCs w:val="28"/>
          <w:lang w:val="ro-RO"/>
        </w:rPr>
        <w:t>deşeurilor</w:t>
      </w:r>
      <w:proofErr w:type="spellEnd"/>
      <w:r w:rsidRPr="00751736">
        <w:rPr>
          <w:rFonts w:ascii="Times New Roman" w:eastAsia="Calibri" w:hAnsi="Times New Roman" w:cs="Times New Roman"/>
          <w:sz w:val="28"/>
          <w:szCs w:val="28"/>
          <w:lang w:val="ro-RO"/>
        </w:rPr>
        <w:t xml:space="preserve">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pentru aprobarea listei cuprinzând </w:t>
      </w:r>
      <w:proofErr w:type="spellStart"/>
      <w:r w:rsidRPr="00751736">
        <w:rPr>
          <w:rFonts w:ascii="Times New Roman" w:eastAsia="Calibri" w:hAnsi="Times New Roman" w:cs="Times New Roman"/>
          <w:sz w:val="28"/>
          <w:szCs w:val="28"/>
          <w:lang w:val="ro-RO"/>
        </w:rPr>
        <w:t>deşeurile</w:t>
      </w:r>
      <w:proofErr w:type="spellEnd"/>
      <w:r w:rsidRPr="00751736">
        <w:rPr>
          <w:rFonts w:ascii="Times New Roman" w:eastAsia="Calibri" w:hAnsi="Times New Roman" w:cs="Times New Roman"/>
          <w:sz w:val="28"/>
          <w:szCs w:val="28"/>
          <w:lang w:val="ro-RO"/>
        </w:rPr>
        <w:t xml:space="preserve"> inclusiv </w:t>
      </w:r>
      <w:proofErr w:type="spellStart"/>
      <w:r w:rsidRPr="00751736">
        <w:rPr>
          <w:rFonts w:ascii="Times New Roman" w:eastAsia="Calibri" w:hAnsi="Times New Roman" w:cs="Times New Roman"/>
          <w:sz w:val="28"/>
          <w:szCs w:val="28"/>
          <w:lang w:val="ro-RO"/>
        </w:rPr>
        <w:t>deşeurile</w:t>
      </w:r>
      <w:proofErr w:type="spellEnd"/>
      <w:r w:rsidRPr="00751736">
        <w:rPr>
          <w:rFonts w:ascii="Times New Roman" w:eastAsia="Calibri" w:hAnsi="Times New Roman" w:cs="Times New Roman"/>
          <w:sz w:val="28"/>
          <w:szCs w:val="28"/>
          <w:lang w:val="ro-RO"/>
        </w:rPr>
        <w:t xml:space="preserve"> periculoase, cu modificările ulterioare; </w:t>
      </w:r>
    </w:p>
    <w:p w:rsidR="00CE45C9" w:rsidRPr="00751736" w:rsidRDefault="00CE45C9" w:rsidP="00CE45C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 xml:space="preserve">în conformitate cu prevederile art. 17, alin. (4), din O.U.G. nr. 92/2021 privind regimul </w:t>
      </w:r>
      <w:proofErr w:type="spellStart"/>
      <w:r w:rsidRPr="00751736">
        <w:rPr>
          <w:rFonts w:ascii="Times New Roman" w:eastAsia="Calibri" w:hAnsi="Times New Roman" w:cs="Times New Roman"/>
          <w:sz w:val="28"/>
          <w:szCs w:val="28"/>
          <w:lang w:val="ro-RO"/>
        </w:rPr>
        <w:t>deşeurilor</w:t>
      </w:r>
      <w:proofErr w:type="spellEnd"/>
      <w:r w:rsidRPr="00751736">
        <w:rPr>
          <w:rFonts w:ascii="Times New Roman" w:eastAsia="Calibri" w:hAnsi="Times New Roman" w:cs="Times New Roman"/>
          <w:sz w:val="28"/>
          <w:szCs w:val="28"/>
          <w:lang w:val="ro-RO"/>
        </w:rPr>
        <w:t>,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rsidR="00CE45C9" w:rsidRPr="00751736" w:rsidRDefault="00CE45C9" w:rsidP="00CE45C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 xml:space="preserve">în conformitate cu prevederile art. 17, alin. (7), din O.U.G. nr. 92/2021 privind regimul </w:t>
      </w:r>
      <w:proofErr w:type="spellStart"/>
      <w:r w:rsidRPr="00751736">
        <w:rPr>
          <w:rFonts w:ascii="Times New Roman" w:eastAsia="Calibri" w:hAnsi="Times New Roman" w:cs="Times New Roman"/>
          <w:sz w:val="28"/>
          <w:szCs w:val="28"/>
          <w:lang w:val="ro-RO"/>
        </w:rPr>
        <w:t>deşeurilor</w:t>
      </w:r>
      <w:proofErr w:type="spellEnd"/>
      <w:r w:rsidRPr="00751736">
        <w:rPr>
          <w:rFonts w:ascii="Times New Roman" w:eastAsia="Calibri" w:hAnsi="Times New Roman" w:cs="Times New Roman"/>
          <w:sz w:val="28"/>
          <w:szCs w:val="28"/>
          <w:lang w:val="ro-RO"/>
        </w:rPr>
        <w:t xml:space="preserve">,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w:t>
      </w:r>
      <w:r w:rsidRPr="00751736">
        <w:rPr>
          <w:rFonts w:ascii="Times New Roman" w:eastAsia="Calibri" w:hAnsi="Times New Roman" w:cs="Times New Roman"/>
          <w:sz w:val="28"/>
          <w:szCs w:val="28"/>
          <w:lang w:val="ro-RO"/>
        </w:rPr>
        <w:lastRenderedPageBreak/>
        <w:t>18 decembrie 2014 de modificare a Deciziei 2000/532/CE de stabilire a unei liste de deșeuri în temeiul Directivei 2008/98/CE a Parlamentului European și a Consiliului;</w:t>
      </w:r>
    </w:p>
    <w:p w:rsidR="00CE45C9" w:rsidRPr="00751736" w:rsidRDefault="00CE45C9" w:rsidP="00CE45C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 xml:space="preserve">în conformitate cu prevederile art. 49, alin. (9), din O.U.G. nr. 92/2021 privind regimul </w:t>
      </w:r>
      <w:proofErr w:type="spellStart"/>
      <w:r w:rsidRPr="00751736">
        <w:rPr>
          <w:rFonts w:ascii="Times New Roman" w:eastAsia="Calibri" w:hAnsi="Times New Roman" w:cs="Times New Roman"/>
          <w:sz w:val="28"/>
          <w:szCs w:val="28"/>
          <w:lang w:val="ro-RO"/>
        </w:rPr>
        <w:t>deşeurilor</w:t>
      </w:r>
      <w:proofErr w:type="spellEnd"/>
      <w:r w:rsidRPr="00751736">
        <w:rPr>
          <w:rFonts w:ascii="Times New Roman" w:eastAsia="Calibri" w:hAnsi="Times New Roman" w:cs="Times New Roman"/>
          <w:sz w:val="28"/>
          <w:szCs w:val="28"/>
          <w:lang w:val="ro-RO"/>
        </w:rPr>
        <w:t>, titularii pe numele cărora au fost emise autorizații de construire și/sau desființări trebuie să raporteze anual APM, până la 30 aprilie a anului următor celui pentru care se raportează, conformarea cu art. 17 alin. (7);</w:t>
      </w:r>
    </w:p>
    <w:p w:rsidR="004B1731" w:rsidRPr="00751736" w:rsidRDefault="004B1731" w:rsidP="007D4A9B">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 xml:space="preserve">organizarea de </w:t>
      </w:r>
      <w:proofErr w:type="spellStart"/>
      <w:r w:rsidRPr="00751736">
        <w:rPr>
          <w:rFonts w:ascii="Times New Roman" w:eastAsia="Calibri" w:hAnsi="Times New Roman" w:cs="Times New Roman"/>
          <w:sz w:val="28"/>
          <w:szCs w:val="28"/>
          <w:lang w:val="ro-RO"/>
        </w:rPr>
        <w:t>şantier</w:t>
      </w:r>
      <w:proofErr w:type="spellEnd"/>
      <w:r w:rsidRPr="00751736">
        <w:rPr>
          <w:rFonts w:ascii="Times New Roman" w:eastAsia="Calibri" w:hAnsi="Times New Roman" w:cs="Times New Roman"/>
          <w:sz w:val="28"/>
          <w:szCs w:val="28"/>
          <w:lang w:val="ro-RO"/>
        </w:rPr>
        <w:t xml:space="preserve"> pentru lucrările prevăzute prin proiect va respecta obligatoriu măsurile specifice pentru reducerea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/sau eliminarea efectelor generate de acestea asupra </w:t>
      </w:r>
      <w:r w:rsidR="00215504" w:rsidRPr="00751736">
        <w:rPr>
          <w:rFonts w:ascii="Times New Roman" w:eastAsia="Calibri" w:hAnsi="Times New Roman" w:cs="Times New Roman"/>
          <w:sz w:val="28"/>
          <w:szCs w:val="28"/>
          <w:lang w:val="ro-RO"/>
        </w:rPr>
        <w:t>sănătății</w:t>
      </w:r>
      <w:r w:rsidRPr="00751736">
        <w:rPr>
          <w:rFonts w:ascii="Times New Roman" w:eastAsia="Calibri" w:hAnsi="Times New Roman" w:cs="Times New Roman"/>
          <w:sz w:val="28"/>
          <w:szCs w:val="28"/>
          <w:lang w:val="ro-RO"/>
        </w:rPr>
        <w:t xml:space="preserve"> umane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mediului înconjurător; se vor avea în vedere următoarele: </w:t>
      </w:r>
    </w:p>
    <w:p w:rsidR="004B1731" w:rsidRPr="00751736" w:rsidRDefault="004B1731" w:rsidP="007D4A9B">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împrejmuirea corespunzătoare a zonelor de lucru, montarea de avertizoare, etc.;</w:t>
      </w:r>
    </w:p>
    <w:p w:rsidR="004B1731" w:rsidRPr="00751736" w:rsidRDefault="004B1731" w:rsidP="007D4A9B">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organiza</w:t>
      </w:r>
      <w:r w:rsidR="00215504" w:rsidRPr="00751736">
        <w:rPr>
          <w:rFonts w:ascii="Times New Roman" w:eastAsia="Calibri" w:hAnsi="Times New Roman" w:cs="Times New Roman"/>
          <w:sz w:val="28"/>
          <w:szCs w:val="28"/>
          <w:lang w:val="ro-RO"/>
        </w:rPr>
        <w:t xml:space="preserve">rea de </w:t>
      </w:r>
      <w:proofErr w:type="spellStart"/>
      <w:r w:rsidR="00215504" w:rsidRPr="00751736">
        <w:rPr>
          <w:rFonts w:ascii="Times New Roman" w:eastAsia="Calibri" w:hAnsi="Times New Roman" w:cs="Times New Roman"/>
          <w:sz w:val="28"/>
          <w:szCs w:val="28"/>
          <w:lang w:val="ro-RO"/>
        </w:rPr>
        <w:t>şantier</w:t>
      </w:r>
      <w:proofErr w:type="spellEnd"/>
      <w:r w:rsidR="00215504" w:rsidRPr="00751736">
        <w:rPr>
          <w:rFonts w:ascii="Times New Roman" w:eastAsia="Calibri" w:hAnsi="Times New Roman" w:cs="Times New Roman"/>
          <w:sz w:val="28"/>
          <w:szCs w:val="28"/>
          <w:lang w:val="ro-RO"/>
        </w:rPr>
        <w:t xml:space="preserve"> se va realiza cât mai aproape de </w:t>
      </w:r>
      <w:r w:rsidRPr="00751736">
        <w:rPr>
          <w:rFonts w:ascii="Times New Roman" w:eastAsia="Calibri" w:hAnsi="Times New Roman" w:cs="Times New Roman"/>
          <w:sz w:val="28"/>
          <w:szCs w:val="28"/>
          <w:lang w:val="ro-RO"/>
        </w:rPr>
        <w:t xml:space="preserve">amplasamentul </w:t>
      </w:r>
      <w:r w:rsidR="00215504" w:rsidRPr="00751736">
        <w:rPr>
          <w:rFonts w:ascii="Times New Roman" w:eastAsia="Calibri" w:hAnsi="Times New Roman" w:cs="Times New Roman"/>
          <w:sz w:val="28"/>
          <w:szCs w:val="28"/>
          <w:lang w:val="ro-RO"/>
        </w:rPr>
        <w:t>propus,</w:t>
      </w:r>
      <w:r w:rsidRPr="00751736">
        <w:rPr>
          <w:rFonts w:ascii="Times New Roman" w:eastAsia="Calibri" w:hAnsi="Times New Roman" w:cs="Times New Roman"/>
          <w:sz w:val="28"/>
          <w:szCs w:val="28"/>
          <w:lang w:val="ro-RO"/>
        </w:rPr>
        <w:t xml:space="preserve"> încât impactul generat de aceasta asupra factorilor de mediu locali pe timpul derulării lucrărilor prevăzute prin proiect să fie cât mai redus; </w:t>
      </w:r>
    </w:p>
    <w:p w:rsidR="004B1731" w:rsidRPr="00751736" w:rsidRDefault="004B1731" w:rsidP="007D4A9B">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 xml:space="preserve">organizarea de </w:t>
      </w:r>
      <w:proofErr w:type="spellStart"/>
      <w:r w:rsidRPr="00751736">
        <w:rPr>
          <w:rFonts w:ascii="Times New Roman" w:eastAsia="Calibri" w:hAnsi="Times New Roman" w:cs="Times New Roman"/>
          <w:sz w:val="28"/>
          <w:szCs w:val="28"/>
          <w:lang w:val="ro-RO"/>
        </w:rPr>
        <w:t>şantier</w:t>
      </w:r>
      <w:proofErr w:type="spellEnd"/>
      <w:r w:rsidRPr="00751736">
        <w:rPr>
          <w:rFonts w:ascii="Times New Roman" w:eastAsia="Calibri" w:hAnsi="Times New Roman" w:cs="Times New Roman"/>
          <w:sz w:val="28"/>
          <w:szCs w:val="28"/>
          <w:lang w:val="ro-RO"/>
        </w:rPr>
        <w:t xml:space="preserve"> va fi corespunzătoare din punct de vedere al </w:t>
      </w:r>
      <w:proofErr w:type="spellStart"/>
      <w:r w:rsidRPr="00751736">
        <w:rPr>
          <w:rFonts w:ascii="Times New Roman" w:eastAsia="Calibri" w:hAnsi="Times New Roman" w:cs="Times New Roman"/>
          <w:sz w:val="28"/>
          <w:szCs w:val="28"/>
          <w:lang w:val="ro-RO"/>
        </w:rPr>
        <w:t>facilităţilor</w:t>
      </w:r>
      <w:proofErr w:type="spellEnd"/>
      <w:r w:rsidR="00215504" w:rsidRPr="00751736">
        <w:rPr>
          <w:rFonts w:ascii="Times New Roman" w:eastAsia="Calibri" w:hAnsi="Times New Roman" w:cs="Times New Roman"/>
          <w:sz w:val="28"/>
          <w:szCs w:val="28"/>
          <w:lang w:val="ro-RO"/>
        </w:rPr>
        <w:t>, și se va amplasa în afara ariilor naturale protejate</w:t>
      </w:r>
      <w:r w:rsidRPr="00751736">
        <w:rPr>
          <w:rFonts w:ascii="Times New Roman" w:eastAsia="Calibri" w:hAnsi="Times New Roman" w:cs="Times New Roman"/>
          <w:sz w:val="28"/>
          <w:szCs w:val="28"/>
          <w:lang w:val="ro-RO"/>
        </w:rPr>
        <w:t xml:space="preserve">; </w:t>
      </w:r>
    </w:p>
    <w:p w:rsidR="004B1731" w:rsidRPr="00751736" w:rsidRDefault="004B1731" w:rsidP="007D4A9B">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proofErr w:type="spellStart"/>
      <w:r w:rsidRPr="00751736">
        <w:rPr>
          <w:rFonts w:ascii="Times New Roman" w:eastAsia="Calibri" w:hAnsi="Times New Roman" w:cs="Times New Roman"/>
          <w:sz w:val="28"/>
          <w:szCs w:val="28"/>
          <w:lang w:val="ro-RO"/>
        </w:rPr>
        <w:t>întreţinerea</w:t>
      </w:r>
      <w:proofErr w:type="spellEnd"/>
      <w:r w:rsidRPr="00751736">
        <w:rPr>
          <w:rFonts w:ascii="Times New Roman" w:eastAsia="Calibri" w:hAnsi="Times New Roman" w:cs="Times New Roman"/>
          <w:sz w:val="28"/>
          <w:szCs w:val="28"/>
          <w:lang w:val="ro-RO"/>
        </w:rPr>
        <w:t xml:space="preserve">/repararea utilajelor, </w:t>
      </w:r>
      <w:proofErr w:type="spellStart"/>
      <w:r w:rsidRPr="00751736">
        <w:rPr>
          <w:rFonts w:ascii="Times New Roman" w:eastAsia="Calibri" w:hAnsi="Times New Roman" w:cs="Times New Roman"/>
          <w:sz w:val="28"/>
          <w:szCs w:val="28"/>
          <w:lang w:val="ro-RO"/>
        </w:rPr>
        <w:t>instalaţiilor</w:t>
      </w:r>
      <w:proofErr w:type="spellEnd"/>
      <w:r w:rsidRPr="00751736">
        <w:rPr>
          <w:rFonts w:ascii="Times New Roman" w:eastAsia="Calibri" w:hAnsi="Times New Roman" w:cs="Times New Roman"/>
          <w:sz w:val="28"/>
          <w:szCs w:val="28"/>
          <w:lang w:val="ro-RO"/>
        </w:rPr>
        <w:t xml:space="preserve">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mijloacelor de transport etc. se va realiza numai de către </w:t>
      </w:r>
      <w:proofErr w:type="spellStart"/>
      <w:r w:rsidRPr="00751736">
        <w:rPr>
          <w:rFonts w:ascii="Times New Roman" w:eastAsia="Calibri" w:hAnsi="Times New Roman" w:cs="Times New Roman"/>
          <w:sz w:val="28"/>
          <w:szCs w:val="28"/>
          <w:lang w:val="ro-RO"/>
        </w:rPr>
        <w:t>societăţi</w:t>
      </w:r>
      <w:proofErr w:type="spellEnd"/>
      <w:r w:rsidRPr="00751736">
        <w:rPr>
          <w:rFonts w:ascii="Times New Roman" w:eastAsia="Calibri" w:hAnsi="Times New Roman" w:cs="Times New Roman"/>
          <w:sz w:val="28"/>
          <w:szCs w:val="28"/>
          <w:lang w:val="ro-RO"/>
        </w:rPr>
        <w:t xml:space="preserve"> specializate autorizate;</w:t>
      </w:r>
    </w:p>
    <w:p w:rsidR="004B1731" w:rsidRPr="00751736" w:rsidRDefault="004B1731" w:rsidP="007D4A9B">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proofErr w:type="spellStart"/>
      <w:r w:rsidRPr="00751736">
        <w:rPr>
          <w:rFonts w:ascii="Times New Roman" w:eastAsia="Calibri" w:hAnsi="Times New Roman" w:cs="Times New Roman"/>
          <w:sz w:val="28"/>
          <w:szCs w:val="28"/>
          <w:lang w:val="ro-RO"/>
        </w:rPr>
        <w:t>întreţinerea</w:t>
      </w:r>
      <w:proofErr w:type="spellEnd"/>
      <w:r w:rsidRPr="00751736">
        <w:rPr>
          <w:rFonts w:ascii="Times New Roman" w:eastAsia="Calibri" w:hAnsi="Times New Roman" w:cs="Times New Roman"/>
          <w:sz w:val="28"/>
          <w:szCs w:val="28"/>
          <w:lang w:val="ro-RO"/>
        </w:rPr>
        <w:t xml:space="preserve"> corespunzătoare a utilajelor/mijloacelor de transport utilizate în lucrările de </w:t>
      </w:r>
      <w:proofErr w:type="spellStart"/>
      <w:r w:rsidRPr="00751736">
        <w:rPr>
          <w:rFonts w:ascii="Times New Roman" w:eastAsia="Calibri" w:hAnsi="Times New Roman" w:cs="Times New Roman"/>
          <w:sz w:val="28"/>
          <w:szCs w:val="28"/>
          <w:lang w:val="ro-RO"/>
        </w:rPr>
        <w:t>construcţii</w:t>
      </w:r>
      <w:proofErr w:type="spellEnd"/>
      <w:r w:rsidRPr="00751736">
        <w:rPr>
          <w:rFonts w:ascii="Times New Roman" w:eastAsia="Calibri" w:hAnsi="Times New Roman" w:cs="Times New Roman"/>
          <w:sz w:val="28"/>
          <w:szCs w:val="28"/>
          <w:lang w:val="ro-RO"/>
        </w:rPr>
        <w:t xml:space="preserve"> în vederea evitării scurgerilor de combustibili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uleiuri uzate pe sol/apă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de alte </w:t>
      </w:r>
      <w:proofErr w:type="spellStart"/>
      <w:r w:rsidRPr="00751736">
        <w:rPr>
          <w:rFonts w:ascii="Times New Roman" w:eastAsia="Calibri" w:hAnsi="Times New Roman" w:cs="Times New Roman"/>
          <w:sz w:val="28"/>
          <w:szCs w:val="28"/>
          <w:lang w:val="ro-RO"/>
        </w:rPr>
        <w:t>substanţe</w:t>
      </w:r>
      <w:proofErr w:type="spellEnd"/>
      <w:r w:rsidRPr="00751736">
        <w:rPr>
          <w:rFonts w:ascii="Times New Roman" w:eastAsia="Calibri" w:hAnsi="Times New Roman" w:cs="Times New Roman"/>
          <w:sz w:val="28"/>
          <w:szCs w:val="28"/>
          <w:lang w:val="ro-RO"/>
        </w:rPr>
        <w:t xml:space="preserve"> toxice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periculoase;</w:t>
      </w:r>
    </w:p>
    <w:p w:rsidR="004B1731" w:rsidRPr="00751736" w:rsidRDefault="004B1731" w:rsidP="007D4A9B">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 xml:space="preserve">se interzice stocarea temporară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depozitarea </w:t>
      </w:r>
      <w:proofErr w:type="spellStart"/>
      <w:r w:rsidRPr="00751736">
        <w:rPr>
          <w:rFonts w:ascii="Times New Roman" w:eastAsia="Calibri" w:hAnsi="Times New Roman" w:cs="Times New Roman"/>
          <w:sz w:val="28"/>
          <w:szCs w:val="28"/>
          <w:lang w:val="ro-RO"/>
        </w:rPr>
        <w:t>carburanţilor</w:t>
      </w:r>
      <w:proofErr w:type="spellEnd"/>
      <w:r w:rsidRPr="00751736">
        <w:rPr>
          <w:rFonts w:ascii="Times New Roman" w:eastAsia="Calibri" w:hAnsi="Times New Roman" w:cs="Times New Roman"/>
          <w:sz w:val="28"/>
          <w:szCs w:val="28"/>
          <w:lang w:val="ro-RO"/>
        </w:rPr>
        <w:t xml:space="preserve">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w:t>
      </w:r>
      <w:proofErr w:type="spellStart"/>
      <w:r w:rsidRPr="00751736">
        <w:rPr>
          <w:rFonts w:ascii="Times New Roman" w:eastAsia="Calibri" w:hAnsi="Times New Roman" w:cs="Times New Roman"/>
          <w:sz w:val="28"/>
          <w:szCs w:val="28"/>
          <w:lang w:val="ro-RO"/>
        </w:rPr>
        <w:t>substanţelor</w:t>
      </w:r>
      <w:proofErr w:type="spellEnd"/>
      <w:r w:rsidRPr="00751736">
        <w:rPr>
          <w:rFonts w:ascii="Times New Roman" w:eastAsia="Calibri" w:hAnsi="Times New Roman" w:cs="Times New Roman"/>
          <w:sz w:val="28"/>
          <w:szCs w:val="28"/>
          <w:lang w:val="ro-RO"/>
        </w:rPr>
        <w:t xml:space="preserve"> periculoase în zona aferentă amplasamentului;</w:t>
      </w:r>
    </w:p>
    <w:p w:rsidR="004B1731" w:rsidRPr="00751736" w:rsidRDefault="004B1731" w:rsidP="007D4A9B">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 xml:space="preserve">se vor evita scurgerile de combustibili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uleiuri uzate pe sol (folosite de </w:t>
      </w:r>
      <w:proofErr w:type="spellStart"/>
      <w:r w:rsidRPr="00751736">
        <w:rPr>
          <w:rFonts w:ascii="Times New Roman" w:eastAsia="Calibri" w:hAnsi="Times New Roman" w:cs="Times New Roman"/>
          <w:sz w:val="28"/>
          <w:szCs w:val="28"/>
          <w:lang w:val="ro-RO"/>
        </w:rPr>
        <w:t>maşinile</w:t>
      </w:r>
      <w:proofErr w:type="spellEnd"/>
      <w:r w:rsidRPr="00751736">
        <w:rPr>
          <w:rFonts w:ascii="Times New Roman" w:eastAsia="Calibri" w:hAnsi="Times New Roman" w:cs="Times New Roman"/>
          <w:sz w:val="28"/>
          <w:szCs w:val="28"/>
          <w:lang w:val="ro-RO"/>
        </w:rPr>
        <w:t xml:space="preserve">, utilajele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echipamentele/</w:t>
      </w:r>
      <w:proofErr w:type="spellStart"/>
      <w:r w:rsidRPr="00751736">
        <w:rPr>
          <w:rFonts w:ascii="Times New Roman" w:eastAsia="Calibri" w:hAnsi="Times New Roman" w:cs="Times New Roman"/>
          <w:sz w:val="28"/>
          <w:szCs w:val="28"/>
          <w:lang w:val="ro-RO"/>
        </w:rPr>
        <w:t>instalaţiile</w:t>
      </w:r>
      <w:proofErr w:type="spellEnd"/>
      <w:r w:rsidRPr="00751736">
        <w:rPr>
          <w:rFonts w:ascii="Times New Roman" w:eastAsia="Calibri" w:hAnsi="Times New Roman" w:cs="Times New Roman"/>
          <w:sz w:val="28"/>
          <w:szCs w:val="28"/>
          <w:lang w:val="ro-RO"/>
        </w:rPr>
        <w:t xml:space="preserve"> de pe amplasament)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de alte </w:t>
      </w:r>
      <w:proofErr w:type="spellStart"/>
      <w:r w:rsidRPr="00751736">
        <w:rPr>
          <w:rFonts w:ascii="Times New Roman" w:eastAsia="Calibri" w:hAnsi="Times New Roman" w:cs="Times New Roman"/>
          <w:sz w:val="28"/>
          <w:szCs w:val="28"/>
          <w:lang w:val="ro-RO"/>
        </w:rPr>
        <w:t>substanţe</w:t>
      </w:r>
      <w:proofErr w:type="spellEnd"/>
      <w:r w:rsidRPr="00751736">
        <w:rPr>
          <w:rFonts w:ascii="Times New Roman" w:eastAsia="Calibri" w:hAnsi="Times New Roman" w:cs="Times New Roman"/>
          <w:sz w:val="28"/>
          <w:szCs w:val="28"/>
          <w:lang w:val="ro-RO"/>
        </w:rPr>
        <w:t xml:space="preserve"> toxice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periculoase, după caz; </w:t>
      </w:r>
    </w:p>
    <w:p w:rsidR="004B1731" w:rsidRPr="00751736" w:rsidRDefault="004B1731" w:rsidP="007D4A9B">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 xml:space="preserve">întregul șantier va fi protejat de plase de protecție în vederea limitării pulberilor rezultate astfel încât să se asigure respectarea prevederilor Legii nr. 104/2011 privind calitatea aerului înconjurător, cu completările </w:t>
      </w:r>
      <w:r w:rsidR="0080405A" w:rsidRPr="00751736">
        <w:rPr>
          <w:rFonts w:ascii="Times New Roman" w:eastAsia="Calibri" w:hAnsi="Times New Roman" w:cs="Times New Roman"/>
          <w:sz w:val="28"/>
          <w:szCs w:val="28"/>
          <w:lang w:val="ro-RO"/>
        </w:rPr>
        <w:t>ș</w:t>
      </w:r>
      <w:r w:rsidRPr="00751736">
        <w:rPr>
          <w:rFonts w:ascii="Times New Roman" w:eastAsia="Calibri" w:hAnsi="Times New Roman" w:cs="Times New Roman"/>
          <w:sz w:val="28"/>
          <w:szCs w:val="28"/>
          <w:lang w:val="ro-RO"/>
        </w:rPr>
        <w:t xml:space="preserve">i modificările ulterioare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STAS 12574/87, privind </w:t>
      </w:r>
      <w:proofErr w:type="spellStart"/>
      <w:r w:rsidRPr="00751736">
        <w:rPr>
          <w:rFonts w:ascii="Times New Roman" w:eastAsia="Calibri" w:hAnsi="Times New Roman" w:cs="Times New Roman"/>
          <w:sz w:val="28"/>
          <w:szCs w:val="28"/>
          <w:lang w:val="ro-RO"/>
        </w:rPr>
        <w:t>condiţiile</w:t>
      </w:r>
      <w:proofErr w:type="spellEnd"/>
      <w:r w:rsidRPr="00751736">
        <w:rPr>
          <w:rFonts w:ascii="Times New Roman" w:eastAsia="Calibri" w:hAnsi="Times New Roman" w:cs="Times New Roman"/>
          <w:sz w:val="28"/>
          <w:szCs w:val="28"/>
          <w:lang w:val="ro-RO"/>
        </w:rPr>
        <w:t xml:space="preserve"> de calitate ale aerului din zonele protejate; </w:t>
      </w:r>
    </w:p>
    <w:p w:rsidR="004B1731" w:rsidRPr="00751736" w:rsidRDefault="004B1731" w:rsidP="007D4A9B">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 xml:space="preserve">realizarea lucrărilor pe baza unui grafic de lucrări care să afecteze cel mai </w:t>
      </w:r>
      <w:proofErr w:type="spellStart"/>
      <w:r w:rsidRPr="00751736">
        <w:rPr>
          <w:rFonts w:ascii="Times New Roman" w:eastAsia="Calibri" w:hAnsi="Times New Roman" w:cs="Times New Roman"/>
          <w:sz w:val="28"/>
          <w:szCs w:val="28"/>
          <w:lang w:val="ro-RO"/>
        </w:rPr>
        <w:t>puţin</w:t>
      </w:r>
      <w:proofErr w:type="spellEnd"/>
      <w:r w:rsidRPr="00751736">
        <w:rPr>
          <w:rFonts w:ascii="Times New Roman" w:eastAsia="Calibri" w:hAnsi="Times New Roman" w:cs="Times New Roman"/>
          <w:sz w:val="28"/>
          <w:szCs w:val="28"/>
          <w:lang w:val="ro-RO"/>
        </w:rPr>
        <w:t xml:space="preserve"> riveranii din zonă;</w:t>
      </w:r>
    </w:p>
    <w:p w:rsidR="005707B1" w:rsidRPr="00751736" w:rsidRDefault="00A51F2E" w:rsidP="007D4A9B">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la finalizarea lucrărilor</w:t>
      </w:r>
      <w:r w:rsidR="00BE5EC9" w:rsidRPr="00751736">
        <w:rPr>
          <w:rFonts w:ascii="Times New Roman" w:eastAsia="Calibri" w:hAnsi="Times New Roman" w:cs="Times New Roman"/>
          <w:sz w:val="28"/>
          <w:szCs w:val="28"/>
          <w:lang w:val="ro-RO"/>
        </w:rPr>
        <w:t xml:space="preserve"> terenurile afectate de proiect vor fi readuse la starea inițială</w:t>
      </w:r>
      <w:r w:rsidR="005707B1" w:rsidRPr="00751736">
        <w:rPr>
          <w:rFonts w:ascii="Times New Roman" w:eastAsia="Calibri" w:hAnsi="Times New Roman" w:cs="Times New Roman"/>
          <w:sz w:val="28"/>
          <w:szCs w:val="28"/>
          <w:lang w:val="ro-RO"/>
        </w:rPr>
        <w:t>;</w:t>
      </w:r>
    </w:p>
    <w:p w:rsidR="00465F24" w:rsidRPr="00751736" w:rsidRDefault="004B1731" w:rsidP="00465F24">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 xml:space="preserve">în cazul unor poluări accidentale (eventuale scurgeri de </w:t>
      </w:r>
      <w:proofErr w:type="spellStart"/>
      <w:r w:rsidRPr="00751736">
        <w:rPr>
          <w:rFonts w:ascii="Times New Roman" w:eastAsia="Calibri" w:hAnsi="Times New Roman" w:cs="Times New Roman"/>
          <w:sz w:val="28"/>
          <w:szCs w:val="28"/>
          <w:lang w:val="ro-RO"/>
        </w:rPr>
        <w:t>carburanţi</w:t>
      </w:r>
      <w:proofErr w:type="spellEnd"/>
      <w:r w:rsidRPr="00751736">
        <w:rPr>
          <w:rFonts w:ascii="Times New Roman" w:eastAsia="Calibri" w:hAnsi="Times New Roman" w:cs="Times New Roman"/>
          <w:sz w:val="28"/>
          <w:szCs w:val="28"/>
          <w:lang w:val="ro-RO"/>
        </w:rPr>
        <w:t xml:space="preserve">, </w:t>
      </w:r>
      <w:proofErr w:type="spellStart"/>
      <w:r w:rsidRPr="00751736">
        <w:rPr>
          <w:rFonts w:ascii="Times New Roman" w:eastAsia="Calibri" w:hAnsi="Times New Roman" w:cs="Times New Roman"/>
          <w:sz w:val="28"/>
          <w:szCs w:val="28"/>
          <w:lang w:val="ro-RO"/>
        </w:rPr>
        <w:t>lubrifianţi</w:t>
      </w:r>
      <w:proofErr w:type="spellEnd"/>
      <w:r w:rsidRPr="00751736">
        <w:rPr>
          <w:rFonts w:ascii="Times New Roman" w:eastAsia="Calibri" w:hAnsi="Times New Roman" w:cs="Times New Roman"/>
          <w:sz w:val="28"/>
          <w:szCs w:val="28"/>
          <w:lang w:val="ro-RO"/>
        </w:rPr>
        <w:t xml:space="preserve">), în vederea limitării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înlăturării pagubelor, se vor lua măsuri imediate prin utilizarea de materiale absorbante, strângere în saci, transportul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depozitarea temporară în organizarea de </w:t>
      </w:r>
      <w:proofErr w:type="spellStart"/>
      <w:r w:rsidRPr="00751736">
        <w:rPr>
          <w:rFonts w:ascii="Times New Roman" w:eastAsia="Calibri" w:hAnsi="Times New Roman" w:cs="Times New Roman"/>
          <w:sz w:val="28"/>
          <w:szCs w:val="28"/>
          <w:lang w:val="ro-RO"/>
        </w:rPr>
        <w:t>şantier</w:t>
      </w:r>
      <w:proofErr w:type="spellEnd"/>
      <w:r w:rsidRPr="00751736">
        <w:rPr>
          <w:rFonts w:ascii="Times New Roman" w:eastAsia="Calibri" w:hAnsi="Times New Roman" w:cs="Times New Roman"/>
          <w:sz w:val="28"/>
          <w:szCs w:val="28"/>
          <w:lang w:val="ro-RO"/>
        </w:rPr>
        <w:t>, după care se vor preda unităților specializate pentru eliminare.</w:t>
      </w:r>
    </w:p>
    <w:p w:rsidR="00465F24" w:rsidRPr="00610969" w:rsidRDefault="00465F24" w:rsidP="00465F24">
      <w:pPr>
        <w:shd w:val="clear" w:color="auto" w:fill="FFFFFF"/>
        <w:adjustRightInd w:val="0"/>
        <w:spacing w:after="0" w:line="240" w:lineRule="auto"/>
        <w:jc w:val="both"/>
        <w:rPr>
          <w:rFonts w:ascii="Times New Roman" w:eastAsia="Calibri" w:hAnsi="Times New Roman" w:cs="Times New Roman"/>
          <w:color w:val="FF0000"/>
          <w:sz w:val="28"/>
          <w:szCs w:val="28"/>
          <w:lang w:val="ro-RO"/>
        </w:rPr>
      </w:pPr>
      <w:r w:rsidRPr="00610969">
        <w:rPr>
          <w:rFonts w:ascii="Times New Roman" w:eastAsia="Calibri" w:hAnsi="Times New Roman" w:cs="Times New Roman"/>
          <w:color w:val="FF0000"/>
          <w:sz w:val="28"/>
          <w:szCs w:val="28"/>
          <w:lang w:val="ro-RO"/>
        </w:rPr>
        <w:t xml:space="preserve">Respectarea </w:t>
      </w:r>
      <w:r w:rsidR="00247A59" w:rsidRPr="00610969">
        <w:rPr>
          <w:rFonts w:ascii="Times New Roman" w:eastAsia="Calibri" w:hAnsi="Times New Roman" w:cs="Times New Roman"/>
          <w:color w:val="FF0000"/>
          <w:sz w:val="28"/>
          <w:szCs w:val="28"/>
          <w:lang w:val="ro-RO"/>
        </w:rPr>
        <w:t xml:space="preserve">tuturor </w:t>
      </w:r>
      <w:r w:rsidRPr="00610969">
        <w:rPr>
          <w:rFonts w:ascii="Times New Roman" w:eastAsia="Calibri" w:hAnsi="Times New Roman" w:cs="Times New Roman"/>
          <w:color w:val="FF0000"/>
          <w:sz w:val="28"/>
          <w:szCs w:val="28"/>
          <w:lang w:val="ro-RO"/>
        </w:rPr>
        <w:t>prevederilor avizului nr.</w:t>
      </w:r>
      <w:r w:rsidR="00751736">
        <w:rPr>
          <w:rFonts w:ascii="Times New Roman" w:eastAsia="Calibri" w:hAnsi="Times New Roman" w:cs="Times New Roman"/>
          <w:color w:val="FF0000"/>
          <w:sz w:val="28"/>
          <w:szCs w:val="28"/>
          <w:lang w:val="ro-RO"/>
        </w:rPr>
        <w:t xml:space="preserve"> </w:t>
      </w:r>
      <w:r w:rsidR="00215504" w:rsidRPr="00610969">
        <w:rPr>
          <w:rFonts w:ascii="Times New Roman" w:eastAsia="Times New Roman" w:hAnsi="Times New Roman" w:cs="Times New Roman"/>
          <w:color w:val="FF0000"/>
          <w:sz w:val="28"/>
          <w:szCs w:val="28"/>
          <w:lang w:val="ro-RO" w:eastAsia="ro-RO"/>
        </w:rPr>
        <w:t>.202</w:t>
      </w:r>
      <w:r w:rsidR="00751736">
        <w:rPr>
          <w:rFonts w:ascii="Times New Roman" w:eastAsia="Times New Roman" w:hAnsi="Times New Roman" w:cs="Times New Roman"/>
          <w:color w:val="FF0000"/>
          <w:sz w:val="28"/>
          <w:szCs w:val="28"/>
          <w:lang w:val="ro-RO" w:eastAsia="ro-RO"/>
        </w:rPr>
        <w:t>3</w:t>
      </w:r>
      <w:r w:rsidR="00014E28" w:rsidRPr="00610969">
        <w:rPr>
          <w:rFonts w:ascii="Times New Roman" w:eastAsia="Times New Roman" w:hAnsi="Times New Roman" w:cs="Times New Roman"/>
          <w:color w:val="FF0000"/>
          <w:sz w:val="28"/>
          <w:szCs w:val="28"/>
          <w:lang w:val="ro-RO" w:eastAsia="ro-RO"/>
        </w:rPr>
        <w:t>, emis de S.G.A. Sibiu</w:t>
      </w:r>
      <w:r w:rsidRPr="00610969">
        <w:rPr>
          <w:rFonts w:ascii="Times New Roman" w:eastAsia="Calibri" w:hAnsi="Times New Roman" w:cs="Times New Roman"/>
          <w:color w:val="FF0000"/>
          <w:sz w:val="28"/>
          <w:szCs w:val="28"/>
          <w:lang w:val="ro-RO"/>
        </w:rPr>
        <w:t>:</w:t>
      </w:r>
    </w:p>
    <w:p w:rsidR="00CD3A28" w:rsidRPr="00610969" w:rsidRDefault="0017091F" w:rsidP="00465F24">
      <w:pPr>
        <w:numPr>
          <w:ilvl w:val="0"/>
          <w:numId w:val="5"/>
        </w:numPr>
        <w:shd w:val="clear" w:color="auto" w:fill="FFFFFF"/>
        <w:adjustRightInd w:val="0"/>
        <w:spacing w:after="0" w:line="240" w:lineRule="auto"/>
        <w:jc w:val="both"/>
        <w:rPr>
          <w:rFonts w:ascii="Times New Roman" w:eastAsia="Calibri" w:hAnsi="Times New Roman" w:cs="Times New Roman"/>
          <w:color w:val="FF0000"/>
          <w:sz w:val="28"/>
          <w:szCs w:val="28"/>
          <w:lang w:val="ro-RO"/>
        </w:rPr>
      </w:pPr>
      <w:r w:rsidRPr="00610969">
        <w:rPr>
          <w:rFonts w:ascii="Times New Roman" w:eastAsia="Calibri" w:hAnsi="Times New Roman" w:cs="Times New Roman"/>
          <w:color w:val="FF0000"/>
          <w:sz w:val="28"/>
          <w:szCs w:val="28"/>
          <w:lang w:val="ro-RO"/>
        </w:rPr>
        <w:t xml:space="preserve">beneficiarul </w:t>
      </w:r>
      <w:r w:rsidR="00CD3A28" w:rsidRPr="00610969">
        <w:rPr>
          <w:rFonts w:ascii="Times New Roman" w:eastAsia="Calibri" w:hAnsi="Times New Roman" w:cs="Times New Roman"/>
          <w:color w:val="FF0000"/>
          <w:sz w:val="28"/>
          <w:szCs w:val="28"/>
          <w:lang w:val="ro-RO"/>
        </w:rPr>
        <w:t>cât și proiectantul vor urmări îndeaproape executarea lucrărilor;</w:t>
      </w:r>
    </w:p>
    <w:p w:rsidR="00321D11" w:rsidRPr="00610969" w:rsidRDefault="00CD3A28" w:rsidP="00465F24">
      <w:pPr>
        <w:numPr>
          <w:ilvl w:val="0"/>
          <w:numId w:val="5"/>
        </w:numPr>
        <w:shd w:val="clear" w:color="auto" w:fill="FFFFFF"/>
        <w:adjustRightInd w:val="0"/>
        <w:spacing w:after="0" w:line="240" w:lineRule="auto"/>
        <w:jc w:val="both"/>
        <w:rPr>
          <w:rFonts w:ascii="Times New Roman" w:eastAsia="Calibri" w:hAnsi="Times New Roman" w:cs="Times New Roman"/>
          <w:color w:val="FF0000"/>
          <w:sz w:val="28"/>
          <w:szCs w:val="28"/>
          <w:lang w:val="ro-RO"/>
        </w:rPr>
      </w:pPr>
      <w:r w:rsidRPr="00610969">
        <w:rPr>
          <w:rFonts w:ascii="Times New Roman" w:eastAsia="Calibri" w:hAnsi="Times New Roman" w:cs="Times New Roman"/>
          <w:color w:val="FF0000"/>
          <w:sz w:val="28"/>
          <w:szCs w:val="28"/>
          <w:lang w:val="ro-RO"/>
        </w:rPr>
        <w:lastRenderedPageBreak/>
        <w:t>se interzice spălarea utilajelor, agregatelor, ambalajelor contaminate în cursurile de apă sau pe malul acestora</w:t>
      </w:r>
      <w:r w:rsidR="00321D11" w:rsidRPr="00610969">
        <w:rPr>
          <w:rFonts w:ascii="Times New Roman" w:eastAsia="Calibri" w:hAnsi="Times New Roman" w:cs="Times New Roman"/>
          <w:color w:val="FF0000"/>
          <w:sz w:val="28"/>
          <w:szCs w:val="28"/>
          <w:lang w:val="ro-RO"/>
        </w:rPr>
        <w:t>;</w:t>
      </w:r>
    </w:p>
    <w:p w:rsidR="00321D11" w:rsidRPr="00610969" w:rsidRDefault="00321D11" w:rsidP="00465F24">
      <w:pPr>
        <w:numPr>
          <w:ilvl w:val="0"/>
          <w:numId w:val="5"/>
        </w:numPr>
        <w:shd w:val="clear" w:color="auto" w:fill="FFFFFF"/>
        <w:adjustRightInd w:val="0"/>
        <w:spacing w:after="0" w:line="240" w:lineRule="auto"/>
        <w:jc w:val="both"/>
        <w:rPr>
          <w:rFonts w:ascii="Times New Roman" w:eastAsia="Calibri" w:hAnsi="Times New Roman" w:cs="Times New Roman"/>
          <w:color w:val="FF0000"/>
          <w:sz w:val="28"/>
          <w:szCs w:val="28"/>
          <w:lang w:val="ro-RO"/>
        </w:rPr>
      </w:pPr>
      <w:r w:rsidRPr="00610969">
        <w:rPr>
          <w:rFonts w:ascii="Times New Roman" w:eastAsia="Calibri" w:hAnsi="Times New Roman" w:cs="Times New Roman"/>
          <w:color w:val="FF0000"/>
          <w:sz w:val="28"/>
          <w:szCs w:val="28"/>
          <w:lang w:val="ro-RO"/>
        </w:rPr>
        <w:t xml:space="preserve">beneficiarul este obligat ca pe toată perioada de execuție a lucrărilor să asigure scurgerea normală a apelor precum și să ia </w:t>
      </w:r>
      <w:r w:rsidR="006B343E" w:rsidRPr="00610969">
        <w:rPr>
          <w:rFonts w:ascii="Times New Roman" w:eastAsia="Calibri" w:hAnsi="Times New Roman" w:cs="Times New Roman"/>
          <w:color w:val="FF0000"/>
          <w:sz w:val="28"/>
          <w:szCs w:val="28"/>
          <w:lang w:val="ro-RO"/>
        </w:rPr>
        <w:t>toate</w:t>
      </w:r>
      <w:r w:rsidRPr="00610969">
        <w:rPr>
          <w:rFonts w:ascii="Times New Roman" w:eastAsia="Calibri" w:hAnsi="Times New Roman" w:cs="Times New Roman"/>
          <w:color w:val="FF0000"/>
          <w:sz w:val="28"/>
          <w:szCs w:val="28"/>
          <w:lang w:val="ro-RO"/>
        </w:rPr>
        <w:t xml:space="preserve"> măsurile pentru prevenirea </w:t>
      </w:r>
      <w:r w:rsidR="006B343E" w:rsidRPr="00610969">
        <w:rPr>
          <w:rFonts w:ascii="Times New Roman" w:eastAsia="Calibri" w:hAnsi="Times New Roman" w:cs="Times New Roman"/>
          <w:color w:val="FF0000"/>
          <w:sz w:val="28"/>
          <w:szCs w:val="28"/>
          <w:lang w:val="ro-RO"/>
        </w:rPr>
        <w:t>poluării apelor;</w:t>
      </w:r>
    </w:p>
    <w:p w:rsidR="00247A59" w:rsidRPr="00610969" w:rsidRDefault="00247A59" w:rsidP="00465F24">
      <w:pPr>
        <w:numPr>
          <w:ilvl w:val="0"/>
          <w:numId w:val="5"/>
        </w:numPr>
        <w:shd w:val="clear" w:color="auto" w:fill="FFFFFF"/>
        <w:adjustRightInd w:val="0"/>
        <w:spacing w:after="0" w:line="240" w:lineRule="auto"/>
        <w:jc w:val="both"/>
        <w:rPr>
          <w:rFonts w:ascii="Times New Roman" w:eastAsia="Calibri" w:hAnsi="Times New Roman" w:cs="Times New Roman"/>
          <w:color w:val="FF0000"/>
          <w:sz w:val="28"/>
          <w:szCs w:val="28"/>
          <w:lang w:val="ro-RO"/>
        </w:rPr>
      </w:pPr>
      <w:r w:rsidRPr="00610969">
        <w:rPr>
          <w:rFonts w:ascii="Times New Roman" w:eastAsia="Calibri" w:hAnsi="Times New Roman" w:cs="Times New Roman"/>
          <w:color w:val="FF0000"/>
          <w:sz w:val="28"/>
          <w:szCs w:val="28"/>
          <w:lang w:val="ro-RO"/>
        </w:rPr>
        <w:t xml:space="preserve">în cazul producerii unor daune riveranilor și/sau rețelelor </w:t>
      </w:r>
      <w:proofErr w:type="spellStart"/>
      <w:r w:rsidRPr="00610969">
        <w:rPr>
          <w:rFonts w:ascii="Times New Roman" w:eastAsia="Calibri" w:hAnsi="Times New Roman" w:cs="Times New Roman"/>
          <w:color w:val="FF0000"/>
          <w:sz w:val="28"/>
          <w:szCs w:val="28"/>
          <w:lang w:val="ro-RO"/>
        </w:rPr>
        <w:t>hidroedilitare</w:t>
      </w:r>
      <w:proofErr w:type="spellEnd"/>
      <w:r w:rsidRPr="00610969">
        <w:rPr>
          <w:rFonts w:ascii="Times New Roman" w:eastAsia="Calibri" w:hAnsi="Times New Roman" w:cs="Times New Roman"/>
          <w:color w:val="FF0000"/>
          <w:sz w:val="28"/>
          <w:szCs w:val="28"/>
          <w:lang w:val="ro-RO"/>
        </w:rPr>
        <w:t xml:space="preserve"> existente în zonele de interferență cu lucrările proiectate, atât pe perioada execuție cât și ulterior, pe perioada exploatării acestora, beneficiarul va suporta integral cheltuielile generate de remedierea lor;</w:t>
      </w:r>
    </w:p>
    <w:p w:rsidR="00247A59" w:rsidRPr="00610969" w:rsidRDefault="00247A59" w:rsidP="00795063">
      <w:pPr>
        <w:numPr>
          <w:ilvl w:val="0"/>
          <w:numId w:val="5"/>
        </w:numPr>
        <w:shd w:val="clear" w:color="auto" w:fill="FFFFFF"/>
        <w:adjustRightInd w:val="0"/>
        <w:spacing w:after="0" w:line="240" w:lineRule="auto"/>
        <w:jc w:val="both"/>
        <w:rPr>
          <w:rFonts w:ascii="Times New Roman" w:eastAsia="Calibri" w:hAnsi="Times New Roman" w:cs="Times New Roman"/>
          <w:color w:val="FF0000"/>
          <w:sz w:val="28"/>
          <w:szCs w:val="28"/>
          <w:lang w:val="ro-RO"/>
        </w:rPr>
      </w:pPr>
      <w:r w:rsidRPr="00610969">
        <w:rPr>
          <w:rFonts w:ascii="Times New Roman" w:eastAsia="Calibri" w:hAnsi="Times New Roman" w:cs="Times New Roman"/>
          <w:color w:val="FF0000"/>
          <w:sz w:val="28"/>
          <w:szCs w:val="28"/>
          <w:lang w:val="ro-RO"/>
        </w:rPr>
        <w:t>este interzisă</w:t>
      </w:r>
      <w:r w:rsidR="00CD3A28" w:rsidRPr="00610969">
        <w:rPr>
          <w:rFonts w:ascii="Times New Roman" w:eastAsia="Calibri" w:hAnsi="Times New Roman" w:cs="Times New Roman"/>
          <w:color w:val="FF0000"/>
          <w:sz w:val="28"/>
          <w:szCs w:val="28"/>
          <w:lang w:val="ro-RO"/>
        </w:rPr>
        <w:t xml:space="preserve"> evacuarea de ape uzate neepurate sau insuficient epurate în apele de </w:t>
      </w:r>
      <w:r w:rsidR="008F6CB3" w:rsidRPr="00610969">
        <w:rPr>
          <w:rFonts w:ascii="Times New Roman" w:eastAsia="Calibri" w:hAnsi="Times New Roman" w:cs="Times New Roman"/>
          <w:color w:val="FF0000"/>
          <w:sz w:val="28"/>
          <w:szCs w:val="28"/>
          <w:lang w:val="ro-RO"/>
        </w:rPr>
        <w:t>suprafață</w:t>
      </w:r>
      <w:r w:rsidR="00CD3A28" w:rsidRPr="00610969">
        <w:rPr>
          <w:rFonts w:ascii="Times New Roman" w:eastAsia="Calibri" w:hAnsi="Times New Roman" w:cs="Times New Roman"/>
          <w:color w:val="FF0000"/>
          <w:sz w:val="28"/>
          <w:szCs w:val="28"/>
          <w:lang w:val="ro-RO"/>
        </w:rPr>
        <w:t xml:space="preserve"> sau subterane</w:t>
      </w:r>
      <w:r w:rsidRPr="00610969">
        <w:rPr>
          <w:rFonts w:ascii="Times New Roman" w:eastAsia="Calibri" w:hAnsi="Times New Roman" w:cs="Times New Roman"/>
          <w:color w:val="FF0000"/>
          <w:sz w:val="28"/>
          <w:szCs w:val="28"/>
          <w:lang w:val="ro-RO"/>
        </w:rPr>
        <w:t>;</w:t>
      </w:r>
    </w:p>
    <w:p w:rsidR="008F6CB3" w:rsidRPr="00610969" w:rsidRDefault="008F6CB3" w:rsidP="008F6CB3">
      <w:pPr>
        <w:numPr>
          <w:ilvl w:val="0"/>
          <w:numId w:val="5"/>
        </w:numPr>
        <w:shd w:val="clear" w:color="auto" w:fill="FFFFFF"/>
        <w:adjustRightInd w:val="0"/>
        <w:spacing w:after="0" w:line="240" w:lineRule="auto"/>
        <w:jc w:val="both"/>
        <w:rPr>
          <w:rFonts w:ascii="Times New Roman" w:eastAsia="Calibri" w:hAnsi="Times New Roman" w:cs="Times New Roman"/>
          <w:color w:val="FF0000"/>
          <w:sz w:val="28"/>
          <w:szCs w:val="28"/>
          <w:lang w:val="ro-RO"/>
        </w:rPr>
      </w:pPr>
      <w:r w:rsidRPr="00610969">
        <w:rPr>
          <w:rFonts w:ascii="Times New Roman" w:eastAsia="Calibri" w:hAnsi="Times New Roman" w:cs="Times New Roman"/>
          <w:color w:val="FF0000"/>
          <w:sz w:val="28"/>
          <w:szCs w:val="28"/>
          <w:lang w:val="ro-RO"/>
        </w:rPr>
        <w:t>este interzisă modificarea sau reducerea secțiunii de curgere a cursului de apă la niveluri maxime de 1%, în timpul execuției și exploatării lucrărilor care fac obiectul avizului;</w:t>
      </w:r>
    </w:p>
    <w:p w:rsidR="00465F24" w:rsidRPr="00610969" w:rsidRDefault="00465F24" w:rsidP="00795063">
      <w:pPr>
        <w:numPr>
          <w:ilvl w:val="0"/>
          <w:numId w:val="5"/>
        </w:numPr>
        <w:shd w:val="clear" w:color="auto" w:fill="FFFFFF"/>
        <w:adjustRightInd w:val="0"/>
        <w:spacing w:after="0" w:line="240" w:lineRule="auto"/>
        <w:jc w:val="both"/>
        <w:rPr>
          <w:rFonts w:ascii="Times New Roman" w:eastAsia="Calibri" w:hAnsi="Times New Roman" w:cs="Times New Roman"/>
          <w:color w:val="FF0000"/>
          <w:sz w:val="28"/>
          <w:szCs w:val="28"/>
          <w:lang w:val="ro-RO"/>
        </w:rPr>
      </w:pPr>
      <w:r w:rsidRPr="00610969">
        <w:rPr>
          <w:rFonts w:ascii="Times New Roman" w:eastAsia="Calibri" w:hAnsi="Times New Roman" w:cs="Times New Roman"/>
          <w:color w:val="FF0000"/>
          <w:sz w:val="28"/>
          <w:szCs w:val="28"/>
          <w:lang w:val="ro-RO"/>
        </w:rPr>
        <w:t>pentru perioada de execuție a lucrărilor, constructorul are obligația legală de a întocmi Planul de prevenire și combatere a poluărilor accidentale și de dotare minimală a punctului de lucru cu mijloace și materiale de intervenție.</w:t>
      </w:r>
    </w:p>
    <w:p w:rsidR="008F6CB3" w:rsidRPr="00610969" w:rsidRDefault="008F6CB3" w:rsidP="00922646">
      <w:pPr>
        <w:numPr>
          <w:ilvl w:val="0"/>
          <w:numId w:val="5"/>
        </w:numPr>
        <w:shd w:val="clear" w:color="auto" w:fill="FFFFFF"/>
        <w:adjustRightInd w:val="0"/>
        <w:spacing w:after="0" w:line="240" w:lineRule="auto"/>
        <w:jc w:val="both"/>
        <w:rPr>
          <w:rFonts w:ascii="Times New Roman" w:eastAsia="Calibri" w:hAnsi="Times New Roman" w:cs="Times New Roman"/>
          <w:color w:val="FF0000"/>
          <w:sz w:val="28"/>
          <w:szCs w:val="28"/>
          <w:lang w:val="ro-RO"/>
        </w:rPr>
      </w:pPr>
      <w:r w:rsidRPr="00610969">
        <w:rPr>
          <w:rFonts w:ascii="Times New Roman" w:eastAsia="Calibri" w:hAnsi="Times New Roman" w:cs="Times New Roman"/>
          <w:color w:val="FF0000"/>
          <w:sz w:val="28"/>
          <w:szCs w:val="28"/>
          <w:lang w:val="ro-RO"/>
        </w:rPr>
        <w:t xml:space="preserve">respectarea prevederilor avizului nr. </w:t>
      </w:r>
      <w:r w:rsidR="00922646" w:rsidRPr="00610969">
        <w:rPr>
          <w:rFonts w:ascii="Times New Roman" w:eastAsia="Calibri" w:hAnsi="Times New Roman" w:cs="Times New Roman"/>
          <w:color w:val="FF0000"/>
          <w:sz w:val="28"/>
          <w:szCs w:val="28"/>
          <w:lang w:val="ro-RO"/>
        </w:rPr>
        <w:t>ST-SB din.2023</w:t>
      </w:r>
      <w:r w:rsidRPr="00610969">
        <w:rPr>
          <w:rFonts w:ascii="Times New Roman" w:eastAsia="Times New Roman" w:hAnsi="Times New Roman" w:cs="Times New Roman"/>
          <w:color w:val="FF0000"/>
          <w:sz w:val="28"/>
          <w:szCs w:val="28"/>
          <w:lang w:val="ro-RO" w:eastAsia="ro-RO"/>
        </w:rPr>
        <w:t>, emis de către Administratorul Siturilor Natura 2000 - ANANP – Serviciul Teritorial Sibiu.</w:t>
      </w:r>
    </w:p>
    <w:p w:rsidR="008F6CB3" w:rsidRPr="00610969" w:rsidRDefault="008F6CB3" w:rsidP="008F6CB3">
      <w:pPr>
        <w:shd w:val="clear" w:color="auto" w:fill="FFFFFF"/>
        <w:adjustRightInd w:val="0"/>
        <w:spacing w:after="0" w:line="240" w:lineRule="auto"/>
        <w:ind w:left="360"/>
        <w:jc w:val="both"/>
        <w:rPr>
          <w:rFonts w:ascii="Times New Roman" w:eastAsia="Calibri" w:hAnsi="Times New Roman" w:cs="Times New Roman"/>
          <w:color w:val="FF0000"/>
          <w:sz w:val="28"/>
          <w:szCs w:val="28"/>
          <w:lang w:val="ro-RO"/>
        </w:rPr>
      </w:pPr>
    </w:p>
    <w:p w:rsidR="004B1731" w:rsidRPr="00751736" w:rsidRDefault="004B1731" w:rsidP="007D4A9B">
      <w:pPr>
        <w:spacing w:after="0" w:line="240" w:lineRule="auto"/>
        <w:jc w:val="both"/>
        <w:rPr>
          <w:rFonts w:ascii="Times New Roman" w:eastAsia="Calibri" w:hAnsi="Times New Roman" w:cs="Times New Roman"/>
          <w:sz w:val="28"/>
          <w:szCs w:val="28"/>
          <w:lang w:val="ro-RO"/>
        </w:rPr>
      </w:pPr>
      <w:r w:rsidRPr="00751736">
        <w:rPr>
          <w:rFonts w:ascii="Times New Roman" w:eastAsia="Calibri" w:hAnsi="Times New Roman" w:cs="Times New Roman"/>
          <w:b/>
          <w:sz w:val="28"/>
          <w:szCs w:val="28"/>
          <w:lang w:val="ro-RO"/>
        </w:rPr>
        <w:t xml:space="preserve">Prezenta decizie este valabilă pe toată perioada de realizare a proiectului, iar în </w:t>
      </w:r>
      <w:proofErr w:type="spellStart"/>
      <w:r w:rsidRPr="00751736">
        <w:rPr>
          <w:rFonts w:ascii="Times New Roman" w:eastAsia="Calibri" w:hAnsi="Times New Roman" w:cs="Times New Roman"/>
          <w:b/>
          <w:sz w:val="28"/>
          <w:szCs w:val="28"/>
          <w:lang w:val="ro-RO"/>
        </w:rPr>
        <w:t>situaţia</w:t>
      </w:r>
      <w:proofErr w:type="spellEnd"/>
      <w:r w:rsidRPr="00751736">
        <w:rPr>
          <w:rFonts w:ascii="Times New Roman" w:eastAsia="Calibri" w:hAnsi="Times New Roman" w:cs="Times New Roman"/>
          <w:b/>
          <w:sz w:val="28"/>
          <w:szCs w:val="28"/>
          <w:lang w:val="ro-RO"/>
        </w:rPr>
        <w:t xml:space="preserve"> în care intervin elemente noi, necunoscute la data emiterii prezentei decizii, sau se modifică </w:t>
      </w:r>
      <w:proofErr w:type="spellStart"/>
      <w:r w:rsidRPr="00751736">
        <w:rPr>
          <w:rFonts w:ascii="Times New Roman" w:eastAsia="Calibri" w:hAnsi="Times New Roman" w:cs="Times New Roman"/>
          <w:b/>
          <w:sz w:val="28"/>
          <w:szCs w:val="28"/>
          <w:lang w:val="ro-RO"/>
        </w:rPr>
        <w:t>condiţiile</w:t>
      </w:r>
      <w:proofErr w:type="spellEnd"/>
      <w:r w:rsidRPr="00751736">
        <w:rPr>
          <w:rFonts w:ascii="Times New Roman" w:eastAsia="Calibri" w:hAnsi="Times New Roman" w:cs="Times New Roman"/>
          <w:b/>
          <w:sz w:val="28"/>
          <w:szCs w:val="28"/>
          <w:lang w:val="ro-RO"/>
        </w:rPr>
        <w:t xml:space="preserve"> care au stat la baza emiterii acesteia, titularul proiectului are </w:t>
      </w:r>
      <w:proofErr w:type="spellStart"/>
      <w:r w:rsidRPr="00751736">
        <w:rPr>
          <w:rFonts w:ascii="Times New Roman" w:eastAsia="Calibri" w:hAnsi="Times New Roman" w:cs="Times New Roman"/>
          <w:b/>
          <w:sz w:val="28"/>
          <w:szCs w:val="28"/>
          <w:lang w:val="ro-RO"/>
        </w:rPr>
        <w:t>obligaţia</w:t>
      </w:r>
      <w:proofErr w:type="spellEnd"/>
      <w:r w:rsidRPr="00751736">
        <w:rPr>
          <w:rFonts w:ascii="Times New Roman" w:eastAsia="Calibri" w:hAnsi="Times New Roman" w:cs="Times New Roman"/>
          <w:b/>
          <w:sz w:val="28"/>
          <w:szCs w:val="28"/>
          <w:lang w:val="ro-RO"/>
        </w:rPr>
        <w:t xml:space="preserve"> de a notifica </w:t>
      </w:r>
      <w:proofErr w:type="spellStart"/>
      <w:r w:rsidRPr="00751736">
        <w:rPr>
          <w:rFonts w:ascii="Times New Roman" w:eastAsia="Calibri" w:hAnsi="Times New Roman" w:cs="Times New Roman"/>
          <w:b/>
          <w:sz w:val="28"/>
          <w:szCs w:val="28"/>
          <w:lang w:val="ro-RO"/>
        </w:rPr>
        <w:t>Agenţia</w:t>
      </w:r>
      <w:proofErr w:type="spellEnd"/>
      <w:r w:rsidRPr="00751736">
        <w:rPr>
          <w:rFonts w:ascii="Times New Roman" w:eastAsia="Calibri" w:hAnsi="Times New Roman" w:cs="Times New Roman"/>
          <w:b/>
          <w:sz w:val="28"/>
          <w:szCs w:val="28"/>
          <w:lang w:val="ro-RO"/>
        </w:rPr>
        <w:t xml:space="preserve"> pentru </w:t>
      </w:r>
      <w:proofErr w:type="spellStart"/>
      <w:r w:rsidRPr="00751736">
        <w:rPr>
          <w:rFonts w:ascii="Times New Roman" w:eastAsia="Calibri" w:hAnsi="Times New Roman" w:cs="Times New Roman"/>
          <w:b/>
          <w:sz w:val="28"/>
          <w:szCs w:val="28"/>
          <w:lang w:val="ro-RO"/>
        </w:rPr>
        <w:t>Protecţia</w:t>
      </w:r>
      <w:proofErr w:type="spellEnd"/>
      <w:r w:rsidRPr="00751736">
        <w:rPr>
          <w:rFonts w:ascii="Times New Roman" w:eastAsia="Calibri" w:hAnsi="Times New Roman" w:cs="Times New Roman"/>
          <w:b/>
          <w:sz w:val="28"/>
          <w:szCs w:val="28"/>
          <w:lang w:val="ro-RO"/>
        </w:rPr>
        <w:t xml:space="preserve"> Mediului Sibiu.</w:t>
      </w:r>
      <w:r w:rsidRPr="00751736">
        <w:rPr>
          <w:rFonts w:ascii="Times New Roman" w:eastAsia="Calibri" w:hAnsi="Times New Roman" w:cs="Times New Roman"/>
          <w:sz w:val="28"/>
          <w:szCs w:val="28"/>
          <w:lang w:val="ro-RO"/>
        </w:rPr>
        <w:t xml:space="preserve"> </w:t>
      </w:r>
    </w:p>
    <w:p w:rsidR="004B1731" w:rsidRPr="00751736" w:rsidRDefault="004B1731" w:rsidP="007D4A9B">
      <w:pPr>
        <w:spacing w:after="0" w:line="240" w:lineRule="auto"/>
        <w:jc w:val="both"/>
        <w:rPr>
          <w:rFonts w:ascii="Times New Roman" w:eastAsia="Calibri" w:hAnsi="Times New Roman" w:cs="Times New Roman"/>
          <w:sz w:val="28"/>
          <w:szCs w:val="28"/>
          <w:lang w:val="ro-RO"/>
        </w:rPr>
      </w:pPr>
    </w:p>
    <w:p w:rsidR="004B1731" w:rsidRPr="00751736" w:rsidRDefault="004B1731" w:rsidP="007D4A9B">
      <w:pPr>
        <w:spacing w:after="0" w:line="240" w:lineRule="auto"/>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 xml:space="preserve">Orice persoană care face parte din publicul interesat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care se consideră vătămată într-un drept al său ori într-un interes legitim se poate adresa </w:t>
      </w:r>
      <w:proofErr w:type="spellStart"/>
      <w:r w:rsidRPr="00751736">
        <w:rPr>
          <w:rFonts w:ascii="Times New Roman" w:eastAsia="Calibri" w:hAnsi="Times New Roman" w:cs="Times New Roman"/>
          <w:sz w:val="28"/>
          <w:szCs w:val="28"/>
          <w:lang w:val="ro-RO"/>
        </w:rPr>
        <w:t>instanţei</w:t>
      </w:r>
      <w:proofErr w:type="spellEnd"/>
      <w:r w:rsidRPr="00751736">
        <w:rPr>
          <w:rFonts w:ascii="Times New Roman" w:eastAsia="Calibri" w:hAnsi="Times New Roman" w:cs="Times New Roman"/>
          <w:sz w:val="28"/>
          <w:szCs w:val="28"/>
          <w:lang w:val="ro-RO"/>
        </w:rPr>
        <w:t xml:space="preserve"> de contencios administrativ competente pentru a ataca, din punct de vedere procedural sau </w:t>
      </w:r>
      <w:proofErr w:type="spellStart"/>
      <w:r w:rsidRPr="00751736">
        <w:rPr>
          <w:rFonts w:ascii="Times New Roman" w:eastAsia="Calibri" w:hAnsi="Times New Roman" w:cs="Times New Roman"/>
          <w:sz w:val="28"/>
          <w:szCs w:val="28"/>
          <w:lang w:val="ro-RO"/>
        </w:rPr>
        <w:t>substanţial</w:t>
      </w:r>
      <w:proofErr w:type="spellEnd"/>
      <w:r w:rsidRPr="00751736">
        <w:rPr>
          <w:rFonts w:ascii="Times New Roman" w:eastAsia="Calibri" w:hAnsi="Times New Roman" w:cs="Times New Roman"/>
          <w:sz w:val="28"/>
          <w:szCs w:val="28"/>
          <w:lang w:val="ro-RO"/>
        </w:rPr>
        <w:t xml:space="preserve">, actele, deciziile ori omisiunile </w:t>
      </w:r>
      <w:proofErr w:type="spellStart"/>
      <w:r w:rsidRPr="00751736">
        <w:rPr>
          <w:rFonts w:ascii="Times New Roman" w:eastAsia="Calibri" w:hAnsi="Times New Roman" w:cs="Times New Roman"/>
          <w:sz w:val="28"/>
          <w:szCs w:val="28"/>
          <w:lang w:val="ro-RO"/>
        </w:rPr>
        <w:t>autorităţii</w:t>
      </w:r>
      <w:proofErr w:type="spellEnd"/>
      <w:r w:rsidRPr="00751736">
        <w:rPr>
          <w:rFonts w:ascii="Times New Roman" w:eastAsia="Calibri" w:hAnsi="Times New Roman" w:cs="Times New Roman"/>
          <w:sz w:val="28"/>
          <w:szCs w:val="28"/>
          <w:lang w:val="ro-RO"/>
        </w:rPr>
        <w:t xml:space="preserve"> publice competente care fac obiectul participării publicului, inclusiv aprobarea de dezvoltare, potrivit prevederilor Legii contenciosului administrativ nr. 554/2004, cu modificările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completările ulterioare. </w:t>
      </w:r>
    </w:p>
    <w:p w:rsidR="004B1731" w:rsidRPr="00751736" w:rsidRDefault="004B1731" w:rsidP="007D4A9B">
      <w:pPr>
        <w:spacing w:after="0" w:line="240" w:lineRule="auto"/>
        <w:jc w:val="both"/>
        <w:rPr>
          <w:rFonts w:ascii="Times New Roman" w:eastAsia="Calibri" w:hAnsi="Times New Roman" w:cs="Times New Roman"/>
          <w:sz w:val="28"/>
          <w:szCs w:val="28"/>
          <w:lang w:val="ro-RO"/>
        </w:rPr>
      </w:pPr>
    </w:p>
    <w:p w:rsidR="004B1731" w:rsidRPr="00751736" w:rsidRDefault="004B1731" w:rsidP="007D4A9B">
      <w:pPr>
        <w:spacing w:after="0" w:line="240" w:lineRule="auto"/>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 xml:space="preserve">Se poate adresa </w:t>
      </w:r>
      <w:proofErr w:type="spellStart"/>
      <w:r w:rsidRPr="00751736">
        <w:rPr>
          <w:rFonts w:ascii="Times New Roman" w:eastAsia="Calibri" w:hAnsi="Times New Roman" w:cs="Times New Roman"/>
          <w:sz w:val="28"/>
          <w:szCs w:val="28"/>
          <w:lang w:val="ro-RO"/>
        </w:rPr>
        <w:t>instanţei</w:t>
      </w:r>
      <w:proofErr w:type="spellEnd"/>
      <w:r w:rsidRPr="00751736">
        <w:rPr>
          <w:rFonts w:ascii="Times New Roman" w:eastAsia="Calibri" w:hAnsi="Times New Roman" w:cs="Times New Roman"/>
          <w:sz w:val="28"/>
          <w:szCs w:val="28"/>
          <w:lang w:val="ro-RO"/>
        </w:rPr>
        <w:t xml:space="preserve"> de contencios administrativ competente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orice </w:t>
      </w:r>
      <w:proofErr w:type="spellStart"/>
      <w:r w:rsidRPr="00751736">
        <w:rPr>
          <w:rFonts w:ascii="Times New Roman" w:eastAsia="Calibri" w:hAnsi="Times New Roman" w:cs="Times New Roman"/>
          <w:sz w:val="28"/>
          <w:szCs w:val="28"/>
          <w:lang w:val="ro-RO"/>
        </w:rPr>
        <w:t>organizaţie</w:t>
      </w:r>
      <w:proofErr w:type="spellEnd"/>
      <w:r w:rsidRPr="00751736">
        <w:rPr>
          <w:rFonts w:ascii="Times New Roman" w:eastAsia="Calibri" w:hAnsi="Times New Roman" w:cs="Times New Roman"/>
          <w:sz w:val="28"/>
          <w:szCs w:val="28"/>
          <w:lang w:val="ro-RO"/>
        </w:rPr>
        <w:t xml:space="preserve"> neguvernamentală care </w:t>
      </w:r>
      <w:proofErr w:type="spellStart"/>
      <w:r w:rsidRPr="00751736">
        <w:rPr>
          <w:rFonts w:ascii="Times New Roman" w:eastAsia="Calibri" w:hAnsi="Times New Roman" w:cs="Times New Roman"/>
          <w:sz w:val="28"/>
          <w:szCs w:val="28"/>
          <w:lang w:val="ro-RO"/>
        </w:rPr>
        <w:t>îndeplineşte</w:t>
      </w:r>
      <w:proofErr w:type="spellEnd"/>
      <w:r w:rsidRPr="00751736">
        <w:rPr>
          <w:rFonts w:ascii="Times New Roman" w:eastAsia="Calibri" w:hAnsi="Times New Roman" w:cs="Times New Roman"/>
          <w:sz w:val="28"/>
          <w:szCs w:val="28"/>
          <w:lang w:val="ro-RO"/>
        </w:rPr>
        <w:t xml:space="preserve"> </w:t>
      </w:r>
      <w:proofErr w:type="spellStart"/>
      <w:r w:rsidRPr="00751736">
        <w:rPr>
          <w:rFonts w:ascii="Times New Roman" w:eastAsia="Calibri" w:hAnsi="Times New Roman" w:cs="Times New Roman"/>
          <w:sz w:val="28"/>
          <w:szCs w:val="28"/>
          <w:lang w:val="ro-RO"/>
        </w:rPr>
        <w:t>condiţiile</w:t>
      </w:r>
      <w:proofErr w:type="spellEnd"/>
      <w:r w:rsidRPr="00751736">
        <w:rPr>
          <w:rFonts w:ascii="Times New Roman" w:eastAsia="Calibri" w:hAnsi="Times New Roman" w:cs="Times New Roman"/>
          <w:sz w:val="28"/>
          <w:szCs w:val="28"/>
          <w:lang w:val="ro-RO"/>
        </w:rPr>
        <w:t xml:space="preserve"> prevăzute la art. 2 din Legea nr. 292/2018. privind evaluarea impactului anumitor proiecte publice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private asupra mediului, considerându-se că acestea sunt vătămate într-un drept al lor sau într-un interes legitim. </w:t>
      </w:r>
    </w:p>
    <w:p w:rsidR="004B1731" w:rsidRPr="00751736" w:rsidRDefault="004B1731" w:rsidP="007D4A9B">
      <w:pPr>
        <w:spacing w:after="0" w:line="240" w:lineRule="auto"/>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 xml:space="preserve">Actele sau omisiunile </w:t>
      </w:r>
      <w:proofErr w:type="spellStart"/>
      <w:r w:rsidRPr="00751736">
        <w:rPr>
          <w:rFonts w:ascii="Times New Roman" w:eastAsia="Calibri" w:hAnsi="Times New Roman" w:cs="Times New Roman"/>
          <w:sz w:val="28"/>
          <w:szCs w:val="28"/>
          <w:lang w:val="ro-RO"/>
        </w:rPr>
        <w:t>autorităţii</w:t>
      </w:r>
      <w:proofErr w:type="spellEnd"/>
      <w:r w:rsidRPr="00751736">
        <w:rPr>
          <w:rFonts w:ascii="Times New Roman" w:eastAsia="Calibri" w:hAnsi="Times New Roman" w:cs="Times New Roman"/>
          <w:sz w:val="28"/>
          <w:szCs w:val="28"/>
          <w:lang w:val="ro-RO"/>
        </w:rPr>
        <w:t xml:space="preserve"> publice competente care fac obiectul participării publicului se atacă în </w:t>
      </w:r>
      <w:proofErr w:type="spellStart"/>
      <w:r w:rsidRPr="00751736">
        <w:rPr>
          <w:rFonts w:ascii="Times New Roman" w:eastAsia="Calibri" w:hAnsi="Times New Roman" w:cs="Times New Roman"/>
          <w:sz w:val="28"/>
          <w:szCs w:val="28"/>
          <w:lang w:val="ro-RO"/>
        </w:rPr>
        <w:t>instanţă</w:t>
      </w:r>
      <w:proofErr w:type="spellEnd"/>
      <w:r w:rsidRPr="00751736">
        <w:rPr>
          <w:rFonts w:ascii="Times New Roman" w:eastAsia="Calibri" w:hAnsi="Times New Roman" w:cs="Times New Roman"/>
          <w:sz w:val="28"/>
          <w:szCs w:val="28"/>
          <w:lang w:val="ro-RO"/>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B1731" w:rsidRPr="00751736" w:rsidRDefault="004B1731" w:rsidP="007D4A9B">
      <w:pPr>
        <w:spacing w:after="0" w:line="240" w:lineRule="auto"/>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lastRenderedPageBreak/>
        <w:t xml:space="preserve">Înainte de a se adresa </w:t>
      </w:r>
      <w:proofErr w:type="spellStart"/>
      <w:r w:rsidRPr="00751736">
        <w:rPr>
          <w:rFonts w:ascii="Times New Roman" w:eastAsia="Calibri" w:hAnsi="Times New Roman" w:cs="Times New Roman"/>
          <w:sz w:val="28"/>
          <w:szCs w:val="28"/>
          <w:lang w:val="ro-RO"/>
        </w:rPr>
        <w:t>instanţei</w:t>
      </w:r>
      <w:proofErr w:type="spellEnd"/>
      <w:r w:rsidRPr="00751736">
        <w:rPr>
          <w:rFonts w:ascii="Times New Roman" w:eastAsia="Calibri" w:hAnsi="Times New Roman" w:cs="Times New Roman"/>
          <w:sz w:val="28"/>
          <w:szCs w:val="28"/>
          <w:lang w:val="ro-RO"/>
        </w:rPr>
        <w:t xml:space="preserve"> de contencios administrativ competente, persoanele prevăzute la art. 21 din Legea nr. 292/2018 privind evaluarea impactului anumitor proiecte publice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private asupra mediului au </w:t>
      </w:r>
      <w:proofErr w:type="spellStart"/>
      <w:r w:rsidRPr="00751736">
        <w:rPr>
          <w:rFonts w:ascii="Times New Roman" w:eastAsia="Calibri" w:hAnsi="Times New Roman" w:cs="Times New Roman"/>
          <w:sz w:val="28"/>
          <w:szCs w:val="28"/>
          <w:lang w:val="ro-RO"/>
        </w:rPr>
        <w:t>obligaţia</w:t>
      </w:r>
      <w:proofErr w:type="spellEnd"/>
      <w:r w:rsidRPr="00751736">
        <w:rPr>
          <w:rFonts w:ascii="Times New Roman" w:eastAsia="Calibri" w:hAnsi="Times New Roman" w:cs="Times New Roman"/>
          <w:sz w:val="28"/>
          <w:szCs w:val="28"/>
          <w:lang w:val="ro-RO"/>
        </w:rPr>
        <w:t xml:space="preserve"> să solicite </w:t>
      </w:r>
      <w:proofErr w:type="spellStart"/>
      <w:r w:rsidRPr="00751736">
        <w:rPr>
          <w:rFonts w:ascii="Times New Roman" w:eastAsia="Calibri" w:hAnsi="Times New Roman" w:cs="Times New Roman"/>
          <w:sz w:val="28"/>
          <w:szCs w:val="28"/>
          <w:lang w:val="ro-RO"/>
        </w:rPr>
        <w:t>autorităţii</w:t>
      </w:r>
      <w:proofErr w:type="spellEnd"/>
      <w:r w:rsidRPr="00751736">
        <w:rPr>
          <w:rFonts w:ascii="Times New Roman" w:eastAsia="Calibri" w:hAnsi="Times New Roman" w:cs="Times New Roman"/>
          <w:sz w:val="28"/>
          <w:szCs w:val="28"/>
          <w:lang w:val="ro-RO"/>
        </w:rPr>
        <w:t xml:space="preserve"> publice emitente a deciziei prevăzute la art. 21 alin. (3) sau </w:t>
      </w:r>
      <w:proofErr w:type="spellStart"/>
      <w:r w:rsidRPr="00751736">
        <w:rPr>
          <w:rFonts w:ascii="Times New Roman" w:eastAsia="Calibri" w:hAnsi="Times New Roman" w:cs="Times New Roman"/>
          <w:sz w:val="28"/>
          <w:szCs w:val="28"/>
          <w:lang w:val="ro-RO"/>
        </w:rPr>
        <w:t>autorităţii</w:t>
      </w:r>
      <w:proofErr w:type="spellEnd"/>
      <w:r w:rsidRPr="00751736">
        <w:rPr>
          <w:rFonts w:ascii="Times New Roman" w:eastAsia="Calibri" w:hAnsi="Times New Roman" w:cs="Times New Roman"/>
          <w:sz w:val="28"/>
          <w:szCs w:val="28"/>
          <w:lang w:val="ro-RO"/>
        </w:rPr>
        <w:t xml:space="preserve"> ierarhic superioare revocarea, în tot sau în parte, a respectivei decizii. Solicitarea trebuie înregistrată în termen de 30 de zile de la data aducerii la </w:t>
      </w:r>
      <w:proofErr w:type="spellStart"/>
      <w:r w:rsidRPr="00751736">
        <w:rPr>
          <w:rFonts w:ascii="Times New Roman" w:eastAsia="Calibri" w:hAnsi="Times New Roman" w:cs="Times New Roman"/>
          <w:sz w:val="28"/>
          <w:szCs w:val="28"/>
          <w:lang w:val="ro-RO"/>
        </w:rPr>
        <w:t>cunoştinţa</w:t>
      </w:r>
      <w:proofErr w:type="spellEnd"/>
      <w:r w:rsidRPr="00751736">
        <w:rPr>
          <w:rFonts w:ascii="Times New Roman" w:eastAsia="Calibri" w:hAnsi="Times New Roman" w:cs="Times New Roman"/>
          <w:sz w:val="28"/>
          <w:szCs w:val="28"/>
          <w:lang w:val="ro-RO"/>
        </w:rPr>
        <w:t xml:space="preserve"> publicului a deciziei. </w:t>
      </w:r>
    </w:p>
    <w:p w:rsidR="004B1731" w:rsidRPr="00751736" w:rsidRDefault="004B1731" w:rsidP="007D4A9B">
      <w:pPr>
        <w:spacing w:after="0" w:line="240" w:lineRule="auto"/>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 xml:space="preserve">Autoritatea publică emitentă are </w:t>
      </w:r>
      <w:proofErr w:type="spellStart"/>
      <w:r w:rsidRPr="00751736">
        <w:rPr>
          <w:rFonts w:ascii="Times New Roman" w:eastAsia="Calibri" w:hAnsi="Times New Roman" w:cs="Times New Roman"/>
          <w:sz w:val="28"/>
          <w:szCs w:val="28"/>
          <w:lang w:val="ro-RO"/>
        </w:rPr>
        <w:t>obligaţia</w:t>
      </w:r>
      <w:proofErr w:type="spellEnd"/>
      <w:r w:rsidRPr="00751736">
        <w:rPr>
          <w:rFonts w:ascii="Times New Roman" w:eastAsia="Calibri" w:hAnsi="Times New Roman" w:cs="Times New Roman"/>
          <w:sz w:val="28"/>
          <w:szCs w:val="28"/>
          <w:lang w:val="ro-RO"/>
        </w:rPr>
        <w:t xml:space="preserve"> de a răspunde la plângerea prealabilă prevăzută la art. 22 alin. (1) în termen de 30 de zile de la data înregistrării acesteia la acea autoritate. </w:t>
      </w:r>
    </w:p>
    <w:p w:rsidR="004B1731" w:rsidRPr="00751736" w:rsidRDefault="004B1731" w:rsidP="007D4A9B">
      <w:pPr>
        <w:spacing w:after="0" w:line="240" w:lineRule="auto"/>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 xml:space="preserve">Procedura de </w:t>
      </w:r>
      <w:proofErr w:type="spellStart"/>
      <w:r w:rsidRPr="00751736">
        <w:rPr>
          <w:rFonts w:ascii="Times New Roman" w:eastAsia="Calibri" w:hAnsi="Times New Roman" w:cs="Times New Roman"/>
          <w:sz w:val="28"/>
          <w:szCs w:val="28"/>
          <w:lang w:val="ro-RO"/>
        </w:rPr>
        <w:t>soluţionare</w:t>
      </w:r>
      <w:proofErr w:type="spellEnd"/>
      <w:r w:rsidRPr="00751736">
        <w:rPr>
          <w:rFonts w:ascii="Times New Roman" w:eastAsia="Calibri" w:hAnsi="Times New Roman" w:cs="Times New Roman"/>
          <w:sz w:val="28"/>
          <w:szCs w:val="28"/>
          <w:lang w:val="ro-RO"/>
        </w:rPr>
        <w:t xml:space="preserve"> a plângerii prea</w:t>
      </w:r>
      <w:r w:rsidR="001456D2" w:rsidRPr="00751736">
        <w:rPr>
          <w:rFonts w:ascii="Times New Roman" w:eastAsia="Calibri" w:hAnsi="Times New Roman" w:cs="Times New Roman"/>
          <w:sz w:val="28"/>
          <w:szCs w:val="28"/>
          <w:lang w:val="ro-RO"/>
        </w:rPr>
        <w:t>l</w:t>
      </w:r>
      <w:r w:rsidRPr="00751736">
        <w:rPr>
          <w:rFonts w:ascii="Times New Roman" w:eastAsia="Calibri" w:hAnsi="Times New Roman" w:cs="Times New Roman"/>
          <w:sz w:val="28"/>
          <w:szCs w:val="28"/>
          <w:lang w:val="ro-RO"/>
        </w:rPr>
        <w:t xml:space="preserve">abile prevăzută la art. 22 alin. (1) este gratuită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trebuie să fie echitabilă, rapidă </w:t>
      </w:r>
      <w:proofErr w:type="spellStart"/>
      <w:r w:rsidRPr="00751736">
        <w:rPr>
          <w:rFonts w:ascii="Times New Roman" w:eastAsia="Calibri" w:hAnsi="Times New Roman" w:cs="Times New Roman"/>
          <w:sz w:val="28"/>
          <w:szCs w:val="28"/>
          <w:lang w:val="ro-RO"/>
        </w:rPr>
        <w:t>şi</w:t>
      </w:r>
      <w:proofErr w:type="spellEnd"/>
      <w:r w:rsidRPr="00751736">
        <w:rPr>
          <w:rFonts w:ascii="Times New Roman" w:eastAsia="Calibri" w:hAnsi="Times New Roman" w:cs="Times New Roman"/>
          <w:sz w:val="28"/>
          <w:szCs w:val="28"/>
          <w:lang w:val="ro-RO"/>
        </w:rPr>
        <w:t xml:space="preserve"> corectă. </w:t>
      </w:r>
    </w:p>
    <w:p w:rsidR="004B1731" w:rsidRPr="00751736" w:rsidRDefault="004B1731" w:rsidP="007D4A9B">
      <w:pPr>
        <w:spacing w:after="0" w:line="240" w:lineRule="auto"/>
        <w:jc w:val="both"/>
        <w:rPr>
          <w:rFonts w:ascii="Times New Roman" w:eastAsia="Calibri" w:hAnsi="Times New Roman" w:cs="Times New Roman"/>
          <w:sz w:val="28"/>
          <w:szCs w:val="28"/>
          <w:lang w:val="ro-RO"/>
        </w:rPr>
      </w:pPr>
    </w:p>
    <w:p w:rsidR="004B1731" w:rsidRPr="00751736" w:rsidRDefault="004B1731" w:rsidP="007D4A9B">
      <w:pPr>
        <w:spacing w:after="0" w:line="240" w:lineRule="auto"/>
        <w:jc w:val="both"/>
        <w:rPr>
          <w:rFonts w:ascii="Times New Roman" w:eastAsia="Calibri" w:hAnsi="Times New Roman" w:cs="Times New Roman"/>
          <w:sz w:val="28"/>
          <w:szCs w:val="28"/>
          <w:lang w:val="ro-RO"/>
        </w:rPr>
      </w:pPr>
      <w:r w:rsidRPr="00751736">
        <w:rPr>
          <w:rFonts w:ascii="Times New Roman" w:eastAsia="Calibri" w:hAnsi="Times New Roman" w:cs="Times New Roman"/>
          <w:sz w:val="28"/>
          <w:szCs w:val="28"/>
          <w:lang w:val="ro-RO"/>
        </w:rPr>
        <w:t>Conform art. 43 alin (3) și (4) din Legea nr. 292/2018 privind evaluarea impactului anumitor proiecte publice ți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w:t>
      </w:r>
    </w:p>
    <w:p w:rsidR="004B1731" w:rsidRPr="00751736" w:rsidRDefault="004B1731" w:rsidP="007D4A9B">
      <w:pPr>
        <w:spacing w:after="0" w:line="240" w:lineRule="auto"/>
        <w:jc w:val="both"/>
        <w:rPr>
          <w:rFonts w:ascii="Times New Roman" w:eastAsia="Calibri" w:hAnsi="Times New Roman" w:cs="Times New Roman"/>
          <w:b/>
          <w:sz w:val="28"/>
          <w:szCs w:val="28"/>
          <w:lang w:val="ro-RO"/>
        </w:rPr>
      </w:pPr>
    </w:p>
    <w:p w:rsidR="004B1731" w:rsidRPr="00751736" w:rsidRDefault="004B1731" w:rsidP="007D4A9B">
      <w:pPr>
        <w:spacing w:after="0" w:line="240" w:lineRule="auto"/>
        <w:jc w:val="both"/>
        <w:rPr>
          <w:rFonts w:ascii="Times New Roman" w:eastAsia="Calibri" w:hAnsi="Times New Roman" w:cs="Times New Roman"/>
          <w:b/>
          <w:sz w:val="28"/>
          <w:szCs w:val="28"/>
          <w:lang w:val="ro-RO"/>
        </w:rPr>
      </w:pPr>
      <w:r w:rsidRPr="00751736">
        <w:rPr>
          <w:rFonts w:ascii="Times New Roman" w:eastAsia="Calibri" w:hAnsi="Times New Roman" w:cs="Times New Roman"/>
          <w:b/>
          <w:sz w:val="28"/>
          <w:szCs w:val="28"/>
          <w:lang w:val="ro-RO"/>
        </w:rPr>
        <w:t xml:space="preserve">Prezenta decizie poate fi contestată în conformitate cu prevederile Legii nr. 292/2018 privind evaluarea impactului anumitor proiecte publice </w:t>
      </w:r>
      <w:proofErr w:type="spellStart"/>
      <w:r w:rsidRPr="00751736">
        <w:rPr>
          <w:rFonts w:ascii="Times New Roman" w:eastAsia="Calibri" w:hAnsi="Times New Roman" w:cs="Times New Roman"/>
          <w:b/>
          <w:sz w:val="28"/>
          <w:szCs w:val="28"/>
          <w:lang w:val="ro-RO"/>
        </w:rPr>
        <w:t>şi</w:t>
      </w:r>
      <w:proofErr w:type="spellEnd"/>
      <w:r w:rsidRPr="00751736">
        <w:rPr>
          <w:rFonts w:ascii="Times New Roman" w:eastAsia="Calibri" w:hAnsi="Times New Roman" w:cs="Times New Roman"/>
          <w:b/>
          <w:sz w:val="28"/>
          <w:szCs w:val="28"/>
          <w:lang w:val="ro-RO"/>
        </w:rPr>
        <w:t xml:space="preserve"> private asupra mediului </w:t>
      </w:r>
      <w:proofErr w:type="spellStart"/>
      <w:r w:rsidRPr="00751736">
        <w:rPr>
          <w:rFonts w:ascii="Times New Roman" w:eastAsia="Calibri" w:hAnsi="Times New Roman" w:cs="Times New Roman"/>
          <w:b/>
          <w:sz w:val="28"/>
          <w:szCs w:val="28"/>
          <w:lang w:val="ro-RO"/>
        </w:rPr>
        <w:t>şi</w:t>
      </w:r>
      <w:proofErr w:type="spellEnd"/>
      <w:r w:rsidRPr="00751736">
        <w:rPr>
          <w:rFonts w:ascii="Times New Roman" w:eastAsia="Calibri" w:hAnsi="Times New Roman" w:cs="Times New Roman"/>
          <w:b/>
          <w:sz w:val="28"/>
          <w:szCs w:val="28"/>
          <w:lang w:val="ro-RO"/>
        </w:rPr>
        <w:t xml:space="preserve"> ale Legii nr. 554/2004, cu modificările </w:t>
      </w:r>
      <w:proofErr w:type="spellStart"/>
      <w:r w:rsidRPr="00751736">
        <w:rPr>
          <w:rFonts w:ascii="Times New Roman" w:eastAsia="Calibri" w:hAnsi="Times New Roman" w:cs="Times New Roman"/>
          <w:b/>
          <w:sz w:val="28"/>
          <w:szCs w:val="28"/>
          <w:lang w:val="ro-RO"/>
        </w:rPr>
        <w:t>şi</w:t>
      </w:r>
      <w:proofErr w:type="spellEnd"/>
      <w:r w:rsidRPr="00751736">
        <w:rPr>
          <w:rFonts w:ascii="Times New Roman" w:eastAsia="Calibri" w:hAnsi="Times New Roman" w:cs="Times New Roman"/>
          <w:b/>
          <w:sz w:val="28"/>
          <w:szCs w:val="28"/>
          <w:lang w:val="ro-RO"/>
        </w:rPr>
        <w:t xml:space="preserve"> completările ulterioare. </w:t>
      </w:r>
    </w:p>
    <w:p w:rsidR="004B1731" w:rsidRPr="00751736" w:rsidRDefault="004B1731" w:rsidP="007D4A9B">
      <w:pPr>
        <w:spacing w:after="0" w:line="240" w:lineRule="auto"/>
        <w:jc w:val="both"/>
        <w:rPr>
          <w:rFonts w:ascii="Times New Roman" w:eastAsia="Calibri" w:hAnsi="Times New Roman" w:cs="Times New Roman"/>
          <w:b/>
          <w:bCs/>
          <w:sz w:val="28"/>
          <w:szCs w:val="28"/>
          <w:lang w:val="ro-RO"/>
        </w:rPr>
      </w:pPr>
    </w:p>
    <w:p w:rsidR="004B1731" w:rsidRPr="00751736" w:rsidRDefault="004B1731" w:rsidP="007D4A9B">
      <w:pPr>
        <w:spacing w:after="0" w:line="240" w:lineRule="auto"/>
        <w:jc w:val="both"/>
        <w:rPr>
          <w:rFonts w:ascii="Times New Roman" w:eastAsia="Calibri" w:hAnsi="Times New Roman" w:cs="Times New Roman"/>
          <w:b/>
          <w:sz w:val="28"/>
          <w:szCs w:val="28"/>
          <w:lang w:val="ro-RO"/>
        </w:rPr>
      </w:pPr>
      <w:r w:rsidRPr="00751736">
        <w:rPr>
          <w:rFonts w:ascii="Times New Roman" w:eastAsia="Calibri" w:hAnsi="Times New Roman" w:cs="Times New Roman"/>
          <w:b/>
          <w:bCs/>
          <w:sz w:val="28"/>
          <w:szCs w:val="28"/>
          <w:lang w:val="ro-RO"/>
        </w:rPr>
        <w:t xml:space="preserve">Prezenta decizie a fost emisă în 3 (trei) exemplare, fiecare exemplar având un număr de </w:t>
      </w:r>
      <w:r w:rsidR="00751736">
        <w:rPr>
          <w:rFonts w:ascii="Times New Roman" w:eastAsia="Calibri" w:hAnsi="Times New Roman" w:cs="Times New Roman"/>
          <w:b/>
          <w:bCs/>
          <w:sz w:val="28"/>
          <w:szCs w:val="28"/>
          <w:lang w:val="ro-RO"/>
        </w:rPr>
        <w:t>8</w:t>
      </w:r>
      <w:r w:rsidRPr="00751736">
        <w:rPr>
          <w:rFonts w:ascii="Times New Roman" w:eastAsia="Calibri" w:hAnsi="Times New Roman" w:cs="Times New Roman"/>
          <w:b/>
          <w:bCs/>
          <w:sz w:val="28"/>
          <w:szCs w:val="28"/>
          <w:lang w:val="ro-RO"/>
        </w:rPr>
        <w:t xml:space="preserve"> (</w:t>
      </w:r>
      <w:r w:rsidR="00751736">
        <w:rPr>
          <w:rFonts w:ascii="Times New Roman" w:eastAsia="Calibri" w:hAnsi="Times New Roman" w:cs="Times New Roman"/>
          <w:b/>
          <w:bCs/>
          <w:sz w:val="28"/>
          <w:szCs w:val="28"/>
          <w:lang w:val="ro-RO"/>
        </w:rPr>
        <w:t>opt</w:t>
      </w:r>
      <w:r w:rsidRPr="00751736">
        <w:rPr>
          <w:rFonts w:ascii="Times New Roman" w:eastAsia="Calibri" w:hAnsi="Times New Roman" w:cs="Times New Roman"/>
          <w:b/>
          <w:bCs/>
          <w:sz w:val="28"/>
          <w:szCs w:val="28"/>
          <w:lang w:val="ro-RO"/>
        </w:rPr>
        <w:t xml:space="preserve">) pagini, semnate </w:t>
      </w:r>
      <w:proofErr w:type="spellStart"/>
      <w:r w:rsidRPr="00751736">
        <w:rPr>
          <w:rFonts w:ascii="Times New Roman" w:eastAsia="Calibri" w:hAnsi="Times New Roman" w:cs="Times New Roman"/>
          <w:b/>
          <w:bCs/>
          <w:sz w:val="28"/>
          <w:szCs w:val="28"/>
          <w:lang w:val="ro-RO"/>
        </w:rPr>
        <w:t>şi</w:t>
      </w:r>
      <w:proofErr w:type="spellEnd"/>
      <w:r w:rsidRPr="00751736">
        <w:rPr>
          <w:rFonts w:ascii="Times New Roman" w:eastAsia="Calibri" w:hAnsi="Times New Roman" w:cs="Times New Roman"/>
          <w:b/>
          <w:bCs/>
          <w:sz w:val="28"/>
          <w:szCs w:val="28"/>
          <w:lang w:val="ro-RO"/>
        </w:rPr>
        <w:t xml:space="preserve"> </w:t>
      </w:r>
      <w:proofErr w:type="spellStart"/>
      <w:r w:rsidRPr="00751736">
        <w:rPr>
          <w:rFonts w:ascii="Times New Roman" w:eastAsia="Calibri" w:hAnsi="Times New Roman" w:cs="Times New Roman"/>
          <w:b/>
          <w:bCs/>
          <w:sz w:val="28"/>
          <w:szCs w:val="28"/>
          <w:lang w:val="ro-RO"/>
        </w:rPr>
        <w:t>ştampilate</w:t>
      </w:r>
      <w:proofErr w:type="spellEnd"/>
      <w:r w:rsidRPr="00751736">
        <w:rPr>
          <w:rFonts w:ascii="Times New Roman" w:eastAsia="Calibri" w:hAnsi="Times New Roman" w:cs="Times New Roman"/>
          <w:b/>
          <w:bCs/>
          <w:sz w:val="28"/>
          <w:szCs w:val="28"/>
          <w:lang w:val="ro-RO"/>
        </w:rPr>
        <w:t>: 1 ex. pentru solicitant, 2 ex. se arhivează la A.P.M. Sibiu.</w:t>
      </w:r>
    </w:p>
    <w:p w:rsidR="0069446E" w:rsidRPr="00751736" w:rsidRDefault="0069446E" w:rsidP="007D4A9B">
      <w:pPr>
        <w:spacing w:after="0" w:line="240" w:lineRule="auto"/>
        <w:ind w:left="57"/>
        <w:jc w:val="center"/>
        <w:rPr>
          <w:rFonts w:ascii="Times New Roman" w:eastAsia="Calibri" w:hAnsi="Times New Roman" w:cs="Times New Roman"/>
          <w:b/>
          <w:sz w:val="28"/>
          <w:szCs w:val="28"/>
          <w:lang w:val="ro-RO"/>
        </w:rPr>
      </w:pPr>
    </w:p>
    <w:p w:rsidR="007A2976" w:rsidRPr="00751736" w:rsidRDefault="007A2976" w:rsidP="007A2976">
      <w:pPr>
        <w:suppressAutoHyphens/>
        <w:spacing w:after="0" w:line="240" w:lineRule="auto"/>
        <w:jc w:val="center"/>
        <w:rPr>
          <w:rFonts w:ascii="Times New Roman" w:eastAsia="Calibri" w:hAnsi="Times New Roman" w:cs="Times New Roman"/>
          <w:b/>
          <w:sz w:val="28"/>
          <w:szCs w:val="28"/>
        </w:rPr>
      </w:pPr>
      <w:r w:rsidRPr="00751736">
        <w:rPr>
          <w:rFonts w:ascii="Times New Roman" w:eastAsia="Calibri" w:hAnsi="Times New Roman" w:cs="Times New Roman"/>
          <w:b/>
          <w:sz w:val="28"/>
          <w:szCs w:val="28"/>
          <w:lang w:val="ro-RO"/>
        </w:rPr>
        <w:t>DIRECTOR EXECUTIV,</w:t>
      </w:r>
    </w:p>
    <w:p w:rsidR="007A2976" w:rsidRPr="00751736" w:rsidRDefault="007A2976" w:rsidP="007A2976">
      <w:pPr>
        <w:suppressAutoHyphens/>
        <w:spacing w:after="0" w:line="240" w:lineRule="auto"/>
        <w:ind w:left="3240"/>
        <w:rPr>
          <w:rFonts w:ascii="Times New Roman" w:eastAsia="Calibri" w:hAnsi="Times New Roman" w:cs="Times New Roman"/>
          <w:sz w:val="28"/>
          <w:szCs w:val="28"/>
        </w:rPr>
      </w:pPr>
      <w:r w:rsidRPr="00751736">
        <w:rPr>
          <w:rFonts w:ascii="Times New Roman" w:eastAsia="Times New Roman" w:hAnsi="Times New Roman" w:cs="Times New Roman"/>
          <w:b/>
          <w:sz w:val="28"/>
          <w:szCs w:val="28"/>
          <w:lang w:val="ro-RO"/>
        </w:rPr>
        <w:t xml:space="preserve">  </w:t>
      </w:r>
      <w:r w:rsidRPr="00751736">
        <w:rPr>
          <w:rFonts w:ascii="Times New Roman" w:eastAsia="Calibri" w:hAnsi="Times New Roman" w:cs="Times New Roman"/>
          <w:b/>
          <w:sz w:val="28"/>
          <w:szCs w:val="28"/>
          <w:lang w:val="ro-RO"/>
        </w:rPr>
        <w:t xml:space="preserve">   </w:t>
      </w:r>
      <w:r w:rsidR="00D465BD" w:rsidRPr="00751736">
        <w:rPr>
          <w:rFonts w:ascii="Times New Roman" w:eastAsia="Calibri" w:hAnsi="Times New Roman" w:cs="Times New Roman"/>
          <w:b/>
          <w:sz w:val="28"/>
          <w:szCs w:val="28"/>
          <w:lang w:val="ro-RO"/>
        </w:rPr>
        <w:t xml:space="preserve"> </w:t>
      </w:r>
      <w:r w:rsidR="00BE5EC9" w:rsidRPr="00751736">
        <w:rPr>
          <w:rFonts w:ascii="Times New Roman" w:eastAsia="Calibri" w:hAnsi="Times New Roman" w:cs="Times New Roman"/>
          <w:b/>
          <w:sz w:val="28"/>
          <w:szCs w:val="28"/>
          <w:lang w:val="ro-RO"/>
        </w:rPr>
        <w:t>Ciprian SIMULESCU</w:t>
      </w:r>
    </w:p>
    <w:p w:rsidR="007A2976" w:rsidRPr="00751736" w:rsidRDefault="007A2976" w:rsidP="007A2976">
      <w:pPr>
        <w:suppressAutoHyphens/>
        <w:spacing w:after="0" w:line="240" w:lineRule="auto"/>
        <w:ind w:left="360"/>
        <w:jc w:val="center"/>
        <w:rPr>
          <w:rFonts w:ascii="Times New Roman" w:eastAsia="Calibri" w:hAnsi="Times New Roman" w:cs="Times New Roman"/>
          <w:b/>
          <w:sz w:val="28"/>
          <w:szCs w:val="28"/>
          <w:lang w:val="ro-RO"/>
        </w:rPr>
      </w:pPr>
    </w:p>
    <w:p w:rsidR="00247A59" w:rsidRDefault="00247A59" w:rsidP="007A2976">
      <w:pPr>
        <w:suppressAutoHyphens/>
        <w:spacing w:after="0" w:line="240" w:lineRule="auto"/>
        <w:ind w:left="360"/>
        <w:jc w:val="center"/>
        <w:rPr>
          <w:rFonts w:ascii="Times New Roman" w:eastAsia="Calibri" w:hAnsi="Times New Roman" w:cs="Times New Roman"/>
          <w:b/>
          <w:sz w:val="28"/>
          <w:szCs w:val="28"/>
          <w:lang w:val="ro-RO"/>
        </w:rPr>
      </w:pPr>
    </w:p>
    <w:p w:rsidR="00751736" w:rsidRDefault="00751736" w:rsidP="007A2976">
      <w:pPr>
        <w:suppressAutoHyphens/>
        <w:spacing w:after="0" w:line="240" w:lineRule="auto"/>
        <w:ind w:left="360"/>
        <w:jc w:val="center"/>
        <w:rPr>
          <w:rFonts w:ascii="Times New Roman" w:eastAsia="Calibri" w:hAnsi="Times New Roman" w:cs="Times New Roman"/>
          <w:b/>
          <w:sz w:val="28"/>
          <w:szCs w:val="28"/>
          <w:lang w:val="ro-RO"/>
        </w:rPr>
      </w:pPr>
    </w:p>
    <w:p w:rsidR="00751736" w:rsidRPr="00751736" w:rsidRDefault="00751736" w:rsidP="007A2976">
      <w:pPr>
        <w:suppressAutoHyphens/>
        <w:spacing w:after="0" w:line="240" w:lineRule="auto"/>
        <w:ind w:left="360"/>
        <w:jc w:val="center"/>
        <w:rPr>
          <w:rFonts w:ascii="Times New Roman" w:eastAsia="Calibri" w:hAnsi="Times New Roman" w:cs="Times New Roman"/>
          <w:b/>
          <w:sz w:val="28"/>
          <w:szCs w:val="28"/>
          <w:lang w:val="ro-RO"/>
        </w:rPr>
      </w:pPr>
    </w:p>
    <w:p w:rsidR="007A2976" w:rsidRPr="00751736" w:rsidRDefault="007A2976" w:rsidP="007A2976">
      <w:pPr>
        <w:spacing w:after="0" w:line="240" w:lineRule="auto"/>
        <w:rPr>
          <w:rFonts w:ascii="Times New Roman" w:eastAsia="Calibri" w:hAnsi="Times New Roman" w:cs="Times New Roman"/>
          <w:b/>
          <w:sz w:val="28"/>
          <w:szCs w:val="28"/>
          <w:lang w:val="ro-RO"/>
        </w:rPr>
      </w:pPr>
      <w:r w:rsidRPr="00751736">
        <w:rPr>
          <w:rFonts w:ascii="Times New Roman" w:eastAsia="Calibri" w:hAnsi="Times New Roman" w:cs="Times New Roman"/>
          <w:b/>
          <w:sz w:val="28"/>
          <w:szCs w:val="28"/>
          <w:lang w:val="ro-RO"/>
        </w:rPr>
        <w:t xml:space="preserve"> </w:t>
      </w:r>
      <w:r w:rsidR="00467AE3" w:rsidRPr="00751736">
        <w:rPr>
          <w:rFonts w:ascii="Times New Roman" w:eastAsia="Calibri" w:hAnsi="Times New Roman" w:cs="Times New Roman"/>
          <w:b/>
          <w:sz w:val="28"/>
          <w:szCs w:val="28"/>
          <w:lang w:val="ro-RO"/>
        </w:rPr>
        <w:t xml:space="preserve"> </w:t>
      </w:r>
      <w:r w:rsidR="0004773F" w:rsidRPr="00751736">
        <w:rPr>
          <w:rFonts w:ascii="Times New Roman" w:eastAsia="Calibri" w:hAnsi="Times New Roman" w:cs="Times New Roman"/>
          <w:b/>
          <w:sz w:val="28"/>
          <w:szCs w:val="28"/>
          <w:lang w:val="ro-RO"/>
        </w:rPr>
        <w:t>Ș</w:t>
      </w:r>
      <w:r w:rsidRPr="00751736">
        <w:rPr>
          <w:rFonts w:ascii="Times New Roman" w:eastAsia="Calibri" w:hAnsi="Times New Roman" w:cs="Times New Roman"/>
          <w:b/>
          <w:sz w:val="28"/>
          <w:szCs w:val="28"/>
          <w:lang w:val="ro-RO"/>
        </w:rPr>
        <w:t>EF SERVICIU AV</w:t>
      </w:r>
      <w:r w:rsidR="0004773F" w:rsidRPr="00751736">
        <w:rPr>
          <w:rFonts w:ascii="Times New Roman" w:eastAsia="Calibri" w:hAnsi="Times New Roman" w:cs="Times New Roman"/>
          <w:b/>
          <w:sz w:val="28"/>
          <w:szCs w:val="28"/>
          <w:lang w:val="ro-RO"/>
        </w:rPr>
        <w:t xml:space="preserve">IZE, </w:t>
      </w:r>
      <w:r w:rsidR="0004773F" w:rsidRPr="00751736">
        <w:rPr>
          <w:rFonts w:ascii="Times New Roman" w:eastAsia="Calibri" w:hAnsi="Times New Roman" w:cs="Times New Roman"/>
          <w:b/>
          <w:sz w:val="28"/>
          <w:szCs w:val="28"/>
          <w:lang w:val="ro-RO"/>
        </w:rPr>
        <w:tab/>
      </w:r>
      <w:r w:rsidR="0004773F" w:rsidRPr="00751736">
        <w:rPr>
          <w:rFonts w:ascii="Times New Roman" w:eastAsia="Calibri" w:hAnsi="Times New Roman" w:cs="Times New Roman"/>
          <w:b/>
          <w:sz w:val="28"/>
          <w:szCs w:val="28"/>
          <w:lang w:val="ro-RO"/>
        </w:rPr>
        <w:tab/>
      </w:r>
      <w:r w:rsidR="0004773F" w:rsidRPr="00751736">
        <w:rPr>
          <w:rFonts w:ascii="Times New Roman" w:eastAsia="Calibri" w:hAnsi="Times New Roman" w:cs="Times New Roman"/>
          <w:b/>
          <w:sz w:val="28"/>
          <w:szCs w:val="28"/>
          <w:lang w:val="ro-RO"/>
        </w:rPr>
        <w:tab/>
        <w:t xml:space="preserve">               Ș</w:t>
      </w:r>
      <w:r w:rsidRPr="00751736">
        <w:rPr>
          <w:rFonts w:ascii="Times New Roman" w:eastAsia="Calibri" w:hAnsi="Times New Roman" w:cs="Times New Roman"/>
          <w:b/>
          <w:sz w:val="28"/>
          <w:szCs w:val="28"/>
          <w:lang w:val="ro-RO"/>
        </w:rPr>
        <w:t>EF SERVICIU CALITATEA</w:t>
      </w:r>
    </w:p>
    <w:p w:rsidR="007A2976" w:rsidRPr="00751736" w:rsidRDefault="007A2976" w:rsidP="007A2976">
      <w:pPr>
        <w:spacing w:after="0" w:line="240" w:lineRule="auto"/>
        <w:ind w:left="720" w:hanging="720"/>
        <w:rPr>
          <w:rFonts w:ascii="Times New Roman" w:eastAsia="Calibri" w:hAnsi="Times New Roman" w:cs="Times New Roman"/>
          <w:b/>
          <w:sz w:val="28"/>
          <w:szCs w:val="28"/>
          <w:lang w:val="ro-RO"/>
        </w:rPr>
      </w:pPr>
      <w:r w:rsidRPr="00751736">
        <w:rPr>
          <w:rFonts w:ascii="Times New Roman" w:eastAsia="Calibri" w:hAnsi="Times New Roman" w:cs="Times New Roman"/>
          <w:b/>
          <w:sz w:val="28"/>
          <w:szCs w:val="28"/>
          <w:lang w:val="ro-RO"/>
        </w:rPr>
        <w:t xml:space="preserve">ACORDURI, AUTORIZAŢII,         </w:t>
      </w:r>
      <w:r w:rsidR="0004773F" w:rsidRPr="00751736">
        <w:rPr>
          <w:rFonts w:ascii="Times New Roman" w:eastAsia="Calibri" w:hAnsi="Times New Roman" w:cs="Times New Roman"/>
          <w:b/>
          <w:sz w:val="28"/>
          <w:szCs w:val="28"/>
          <w:lang w:val="ro-RO"/>
        </w:rPr>
        <w:t xml:space="preserve">                 </w:t>
      </w:r>
      <w:r w:rsidR="0004773F" w:rsidRPr="00751736">
        <w:rPr>
          <w:rFonts w:ascii="Times New Roman" w:eastAsia="Calibri" w:hAnsi="Times New Roman" w:cs="Times New Roman"/>
          <w:b/>
          <w:sz w:val="28"/>
          <w:szCs w:val="28"/>
          <w:lang w:val="ro-RO"/>
        </w:rPr>
        <w:tab/>
        <w:t xml:space="preserve">        </w:t>
      </w:r>
      <w:r w:rsidRPr="00751736">
        <w:rPr>
          <w:rFonts w:ascii="Times New Roman" w:eastAsia="Calibri" w:hAnsi="Times New Roman" w:cs="Times New Roman"/>
          <w:b/>
          <w:sz w:val="28"/>
          <w:szCs w:val="28"/>
          <w:lang w:val="ro-RO"/>
        </w:rPr>
        <w:t>FACTORILOR DE MEDIU,</w:t>
      </w:r>
    </w:p>
    <w:p w:rsidR="007A2976" w:rsidRPr="00751736" w:rsidRDefault="007A2976" w:rsidP="007A2976">
      <w:pPr>
        <w:spacing w:after="0" w:line="240" w:lineRule="auto"/>
        <w:ind w:left="720" w:hanging="720"/>
        <w:rPr>
          <w:rFonts w:ascii="Times New Roman" w:eastAsia="Calibri" w:hAnsi="Times New Roman" w:cs="Times New Roman"/>
          <w:b/>
          <w:sz w:val="28"/>
          <w:szCs w:val="28"/>
          <w:lang w:val="ro-RO"/>
        </w:rPr>
      </w:pPr>
      <w:r w:rsidRPr="00751736">
        <w:rPr>
          <w:rFonts w:ascii="Times New Roman" w:eastAsia="Calibri" w:hAnsi="Times New Roman" w:cs="Times New Roman"/>
          <w:b/>
          <w:sz w:val="28"/>
          <w:szCs w:val="28"/>
          <w:lang w:val="ro-RO"/>
        </w:rPr>
        <w:t xml:space="preserve"> Mariana Paraschiva SUCIU </w:t>
      </w:r>
      <w:r w:rsidRPr="00751736">
        <w:rPr>
          <w:rFonts w:ascii="Times New Roman" w:eastAsia="Calibri" w:hAnsi="Times New Roman" w:cs="Times New Roman"/>
          <w:b/>
          <w:sz w:val="28"/>
          <w:szCs w:val="28"/>
          <w:lang w:val="ro-RO"/>
        </w:rPr>
        <w:tab/>
      </w:r>
      <w:r w:rsidRPr="00751736">
        <w:rPr>
          <w:rFonts w:ascii="Times New Roman" w:eastAsia="Calibri" w:hAnsi="Times New Roman" w:cs="Times New Roman"/>
          <w:b/>
          <w:sz w:val="28"/>
          <w:szCs w:val="28"/>
          <w:lang w:val="ro-RO"/>
        </w:rPr>
        <w:tab/>
      </w:r>
      <w:r w:rsidRPr="00751736">
        <w:rPr>
          <w:rFonts w:ascii="Times New Roman" w:eastAsia="Calibri" w:hAnsi="Times New Roman" w:cs="Times New Roman"/>
          <w:b/>
          <w:sz w:val="28"/>
          <w:szCs w:val="28"/>
          <w:lang w:val="ro-RO"/>
        </w:rPr>
        <w:tab/>
      </w:r>
      <w:r w:rsidRPr="00751736">
        <w:rPr>
          <w:rFonts w:ascii="Times New Roman" w:eastAsia="Calibri" w:hAnsi="Times New Roman" w:cs="Times New Roman"/>
          <w:b/>
          <w:sz w:val="28"/>
          <w:szCs w:val="28"/>
          <w:lang w:val="ro-RO"/>
        </w:rPr>
        <w:tab/>
        <w:t xml:space="preserve">        </w:t>
      </w:r>
      <w:r w:rsidR="003C27BD" w:rsidRPr="00751736">
        <w:rPr>
          <w:rFonts w:ascii="Times New Roman" w:eastAsia="Calibri" w:hAnsi="Times New Roman" w:cs="Times New Roman"/>
          <w:b/>
          <w:sz w:val="28"/>
          <w:szCs w:val="28"/>
          <w:lang w:val="ro-RO"/>
        </w:rPr>
        <w:t xml:space="preserve">           </w:t>
      </w:r>
      <w:r w:rsidRPr="00751736">
        <w:rPr>
          <w:rFonts w:ascii="Times New Roman" w:eastAsia="Calibri" w:hAnsi="Times New Roman" w:cs="Times New Roman"/>
          <w:b/>
          <w:sz w:val="28"/>
          <w:szCs w:val="28"/>
          <w:lang w:val="ro-RO"/>
        </w:rPr>
        <w:t>Flaviu TOMUȚĂ</w:t>
      </w:r>
    </w:p>
    <w:p w:rsidR="003C27BD" w:rsidRDefault="003C27BD" w:rsidP="00BE5EC9">
      <w:pPr>
        <w:spacing w:after="0" w:line="240" w:lineRule="auto"/>
        <w:ind w:left="360"/>
        <w:jc w:val="center"/>
        <w:rPr>
          <w:rFonts w:ascii="Times New Roman" w:eastAsia="Calibri" w:hAnsi="Times New Roman" w:cs="Times New Roman"/>
          <w:b/>
          <w:sz w:val="28"/>
          <w:szCs w:val="28"/>
          <w:lang w:val="ro-RO"/>
        </w:rPr>
      </w:pPr>
    </w:p>
    <w:p w:rsidR="00751736" w:rsidRDefault="00751736" w:rsidP="00BE5EC9">
      <w:pPr>
        <w:spacing w:after="0" w:line="240" w:lineRule="auto"/>
        <w:ind w:left="360"/>
        <w:jc w:val="center"/>
        <w:rPr>
          <w:rFonts w:ascii="Times New Roman" w:eastAsia="Calibri" w:hAnsi="Times New Roman" w:cs="Times New Roman"/>
          <w:b/>
          <w:sz w:val="28"/>
          <w:szCs w:val="28"/>
          <w:lang w:val="ro-RO"/>
        </w:rPr>
      </w:pPr>
    </w:p>
    <w:p w:rsidR="00751736" w:rsidRPr="00751736" w:rsidRDefault="00751736" w:rsidP="00BE5EC9">
      <w:pPr>
        <w:spacing w:after="0" w:line="240" w:lineRule="auto"/>
        <w:ind w:left="360"/>
        <w:jc w:val="center"/>
        <w:rPr>
          <w:rFonts w:ascii="Times New Roman" w:eastAsia="Calibri" w:hAnsi="Times New Roman" w:cs="Times New Roman"/>
          <w:b/>
          <w:sz w:val="28"/>
          <w:szCs w:val="28"/>
          <w:lang w:val="ro-RO"/>
        </w:rPr>
      </w:pPr>
    </w:p>
    <w:p w:rsidR="004B1731" w:rsidRPr="00751736" w:rsidRDefault="004B1731" w:rsidP="00BE5EC9">
      <w:pPr>
        <w:spacing w:after="0" w:line="240" w:lineRule="auto"/>
        <w:ind w:left="360"/>
        <w:jc w:val="center"/>
        <w:rPr>
          <w:rFonts w:ascii="Times New Roman" w:eastAsia="Calibri" w:hAnsi="Times New Roman" w:cs="Times New Roman"/>
          <w:b/>
          <w:sz w:val="28"/>
          <w:szCs w:val="28"/>
          <w:lang w:val="ro-RO"/>
        </w:rPr>
      </w:pPr>
      <w:r w:rsidRPr="00751736">
        <w:rPr>
          <w:rFonts w:ascii="Times New Roman" w:eastAsia="Calibri" w:hAnsi="Times New Roman" w:cs="Times New Roman"/>
          <w:b/>
          <w:sz w:val="28"/>
          <w:szCs w:val="28"/>
          <w:lang w:val="ro-RO"/>
        </w:rPr>
        <w:t>ÎNTOCMIT</w:t>
      </w:r>
    </w:p>
    <w:p w:rsidR="004B1731" w:rsidRPr="00751736" w:rsidRDefault="004B1731" w:rsidP="00BE5EC9">
      <w:pPr>
        <w:tabs>
          <w:tab w:val="left" w:pos="5812"/>
          <w:tab w:val="left" w:pos="5954"/>
        </w:tabs>
        <w:spacing w:after="0" w:line="240" w:lineRule="auto"/>
        <w:jc w:val="center"/>
        <w:rPr>
          <w:rFonts w:ascii="Times New Roman" w:eastAsia="Calibri" w:hAnsi="Times New Roman" w:cs="Times New Roman"/>
          <w:b/>
          <w:sz w:val="28"/>
          <w:szCs w:val="28"/>
          <w:lang w:val="ro-RO"/>
        </w:rPr>
      </w:pPr>
      <w:r w:rsidRPr="00751736">
        <w:rPr>
          <w:rFonts w:ascii="Times New Roman" w:eastAsia="Calibri" w:hAnsi="Times New Roman" w:cs="Times New Roman"/>
          <w:sz w:val="28"/>
          <w:szCs w:val="28"/>
          <w:lang w:val="ro-RO"/>
        </w:rPr>
        <w:t>consilier</w:t>
      </w:r>
      <w:r w:rsidRPr="00751736">
        <w:rPr>
          <w:rFonts w:ascii="Times New Roman" w:eastAsia="Calibri" w:hAnsi="Times New Roman" w:cs="Times New Roman"/>
          <w:b/>
          <w:sz w:val="28"/>
          <w:szCs w:val="28"/>
          <w:lang w:val="ro-RO"/>
        </w:rPr>
        <w:t xml:space="preserve"> Simona ZAMBORI</w:t>
      </w:r>
    </w:p>
    <w:p w:rsidR="004B1731" w:rsidRPr="00751736" w:rsidRDefault="004B1731" w:rsidP="00BE5EC9">
      <w:pPr>
        <w:tabs>
          <w:tab w:val="left" w:pos="3375"/>
        </w:tabs>
        <w:jc w:val="center"/>
        <w:rPr>
          <w:rFonts w:ascii="Times New Roman" w:hAnsi="Times New Roman" w:cs="Times New Roman"/>
          <w:sz w:val="28"/>
          <w:szCs w:val="28"/>
          <w:lang w:val="ro-RO"/>
        </w:rPr>
      </w:pPr>
      <w:r w:rsidRPr="00751736">
        <w:rPr>
          <w:rFonts w:ascii="Times New Roman" w:eastAsia="Calibri" w:hAnsi="Times New Roman" w:cs="Times New Roman"/>
          <w:sz w:val="28"/>
          <w:szCs w:val="28"/>
          <w:lang w:val="ro-RO"/>
        </w:rPr>
        <w:t>consilier</w:t>
      </w:r>
      <w:r w:rsidRPr="00751736">
        <w:rPr>
          <w:rFonts w:ascii="Times New Roman" w:eastAsia="Calibri" w:hAnsi="Times New Roman" w:cs="Times New Roman"/>
          <w:b/>
          <w:sz w:val="28"/>
          <w:szCs w:val="28"/>
          <w:lang w:val="ro-RO"/>
        </w:rPr>
        <w:t xml:space="preserve"> </w:t>
      </w:r>
      <w:r w:rsidR="00751736">
        <w:rPr>
          <w:rFonts w:ascii="Times New Roman" w:eastAsia="Calibri" w:hAnsi="Times New Roman" w:cs="Times New Roman"/>
          <w:b/>
          <w:sz w:val="28"/>
          <w:szCs w:val="28"/>
          <w:lang w:val="ro-RO"/>
        </w:rPr>
        <w:t>Gabriela CĂPĂȚÎNĂ</w:t>
      </w:r>
    </w:p>
    <w:sectPr w:rsidR="004B1731" w:rsidRPr="00751736" w:rsidSect="003C27BD">
      <w:headerReference w:type="default" r:id="rId7"/>
      <w:footerReference w:type="default" r:id="rId8"/>
      <w:headerReference w:type="first" r:id="rId9"/>
      <w:footerReference w:type="first" r:id="rId10"/>
      <w:pgSz w:w="12240" w:h="15840" w:code="1"/>
      <w:pgMar w:top="567" w:right="1021" w:bottom="170" w:left="1304" w:header="227"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718" w:rsidRDefault="000C3718" w:rsidP="00A11B22">
      <w:pPr>
        <w:spacing w:after="0" w:line="240" w:lineRule="auto"/>
      </w:pPr>
      <w:r>
        <w:separator/>
      </w:r>
    </w:p>
  </w:endnote>
  <w:endnote w:type="continuationSeparator" w:id="0">
    <w:p w:rsidR="000C3718" w:rsidRDefault="000C3718" w:rsidP="00A1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9A0" w:rsidRPr="00A4186C" w:rsidRDefault="002D29A0" w:rsidP="002D29A0">
    <w:pPr>
      <w:tabs>
        <w:tab w:val="right" w:pos="9360"/>
      </w:tabs>
      <w:spacing w:after="0" w:line="240" w:lineRule="auto"/>
      <w:jc w:val="center"/>
      <w:rPr>
        <w:rFonts w:ascii="Times New Roman" w:hAnsi="Times New Roman"/>
        <w:b/>
        <w:color w:val="00214E"/>
        <w:lang w:val="ro-RO"/>
      </w:rPr>
    </w:pPr>
    <w:r>
      <w:rPr>
        <w:rFonts w:ascii="Times New Roman" w:hAnsi="Times New Roman"/>
        <w:noProof/>
        <w:lang w:val="ro-RO" w:eastAsia="ro-RO"/>
      </w:rPr>
      <mc:AlternateContent>
        <mc:Choice Requires="wps">
          <w:drawing>
            <wp:anchor distT="0" distB="0" distL="114300" distR="114300" simplePos="0" relativeHeight="251668480" behindDoc="0" locked="0" layoutInCell="1" allowOverlap="1" wp14:anchorId="664A5D0F" wp14:editId="4DE0E3F0">
              <wp:simplePos x="0" y="0"/>
              <wp:positionH relativeFrom="column">
                <wp:posOffset>5080</wp:posOffset>
              </wp:positionH>
              <wp:positionV relativeFrom="paragraph">
                <wp:posOffset>13930</wp:posOffset>
              </wp:positionV>
              <wp:extent cx="6248400" cy="635"/>
              <wp:effectExtent l="0" t="0" r="19050" b="37465"/>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82052F" id="_x0000_t32" coordsize="21600,21600" o:spt="32" o:oned="t" path="m,l21600,21600e" filled="f">
              <v:path arrowok="t" fillok="f" o:connecttype="none"/>
              <o:lock v:ext="edit" shapetype="t"/>
            </v:shapetype>
            <v:shape id="Conector drept cu săgeată 4" o:spid="_x0000_s1026" type="#_x0000_t32" style="position:absolute;margin-left:.4pt;margin-top:1.1pt;width:49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" strokecolor="#00214e" strokeweight="1.5pt"/>
          </w:pict>
        </mc:Fallback>
      </mc:AlternateContent>
    </w:r>
    <w:r w:rsidR="000C3718">
      <w:rPr>
        <w:rFonts w:ascii="Times New Roman" w:hAnsi="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9.05pt;margin-top:-.85pt;width:41.9pt;height:34.45pt;z-index:-251646976;mso-position-horizontal-relative:text;mso-position-vertical-relative:text">
          <v:imagedata r:id="rId1" o:title=""/>
        </v:shape>
        <o:OLEObject Type="Embed" ProgID="CorelDRAW.Graphic.13" ShapeID="_x0000_s2053" DrawAspect="Content" ObjectID="_1745669457" r:id="rId2"/>
      </w:object>
    </w:r>
    <w:r w:rsidRPr="00A4186C">
      <w:rPr>
        <w:rFonts w:ascii="Times New Roman" w:hAnsi="Times New Roman"/>
        <w:b/>
        <w:color w:val="00214E"/>
        <w:lang w:val="pt-BR"/>
      </w:rPr>
      <w:t>AGEN</w:t>
    </w:r>
    <w:r w:rsidRPr="00A4186C">
      <w:rPr>
        <w:rFonts w:ascii="Times New Roman" w:hAnsi="Times New Roman"/>
        <w:b/>
        <w:color w:val="00214E"/>
        <w:lang w:val="ro-RO"/>
      </w:rPr>
      <w:t>ŢIA PENTRU PROTECŢIA MEDIULUI SIBIU</w:t>
    </w:r>
  </w:p>
  <w:p w:rsidR="002D29A0" w:rsidRPr="00A4186C" w:rsidRDefault="002D29A0" w:rsidP="002D29A0">
    <w:pPr>
      <w:tabs>
        <w:tab w:val="right" w:pos="9360"/>
      </w:tabs>
      <w:spacing w:after="0" w:line="240" w:lineRule="auto"/>
      <w:ind w:right="-1074"/>
      <w:jc w:val="center"/>
      <w:rPr>
        <w:rFonts w:ascii="Times New Roman" w:hAnsi="Times New Roman"/>
        <w:color w:val="00214E"/>
        <w:lang w:val="ro-RO"/>
      </w:rPr>
    </w:pPr>
    <w:r w:rsidRPr="00A4186C">
      <w:rPr>
        <w:rFonts w:ascii="Times New Roman" w:hAnsi="Times New Roman"/>
        <w:color w:val="00214E"/>
        <w:lang w:val="ro-RO"/>
      </w:rPr>
      <w:t xml:space="preserve">Str. Hipodromului nr. 2A. Tel: 0269.422.653; </w:t>
    </w:r>
    <w:r w:rsidRPr="0022683A">
      <w:rPr>
        <w:rFonts w:ascii="Times New Roman" w:hAnsi="Times New Roman"/>
        <w:color w:val="00214E"/>
        <w:lang w:val="ro-RO"/>
      </w:rPr>
      <w:t>0743037012</w:t>
    </w:r>
  </w:p>
  <w:p w:rsidR="002D29A0" w:rsidRDefault="002D29A0" w:rsidP="002D29A0">
    <w:pPr>
      <w:pStyle w:val="Antet"/>
      <w:tabs>
        <w:tab w:val="clear" w:pos="4703"/>
      </w:tabs>
      <w:jc w:val="center"/>
      <w:rPr>
        <w:rFonts w:ascii="Times New Roman" w:hAnsi="Times New Roman"/>
        <w:color w:val="0000FF"/>
        <w:u w:val="single"/>
        <w:lang w:val="ro-RO"/>
      </w:rPr>
    </w:pPr>
    <w:r>
      <w:rPr>
        <w:rFonts w:ascii="Times New Roman" w:hAnsi="Times New Roman"/>
        <w:color w:val="00214E"/>
        <w:lang w:val="ro-RO"/>
      </w:rPr>
      <w:t>Fax</w:t>
    </w:r>
    <w:r w:rsidRPr="00A4186C">
      <w:rPr>
        <w:rFonts w:ascii="Times New Roman" w:hAnsi="Times New Roman"/>
        <w:color w:val="00214E"/>
        <w:lang w:val="ro-RO"/>
      </w:rPr>
      <w:t xml:space="preserve">: 0269. 444.145; </w:t>
    </w:r>
    <w:r>
      <w:rPr>
        <w:rFonts w:ascii="Times New Roman" w:hAnsi="Times New Roman"/>
        <w:lang w:val="ro-RO"/>
      </w:rPr>
      <w:t>e-mail</w:t>
    </w:r>
    <w:r w:rsidRPr="00A4186C">
      <w:rPr>
        <w:rFonts w:ascii="Times New Roman" w:hAnsi="Times New Roman"/>
        <w:lang w:val="ro-RO"/>
      </w:rPr>
      <w:t xml:space="preserve">: </w:t>
    </w:r>
    <w:hyperlink r:id="rId3" w:history="1">
      <w:r w:rsidRPr="00A4186C">
        <w:rPr>
          <w:rFonts w:ascii="Times New Roman" w:hAnsi="Times New Roman"/>
          <w:color w:val="0000FF"/>
          <w:u w:val="single"/>
          <w:lang w:val="ro-RO"/>
        </w:rPr>
        <w:t>office@apmsb.anpm.ro</w:t>
      </w:r>
    </w:hyperlink>
    <w:r w:rsidRPr="00A4186C">
      <w:rPr>
        <w:rFonts w:ascii="Times New Roman" w:hAnsi="Times New Roman"/>
        <w:lang w:val="ro-RO"/>
      </w:rPr>
      <w:t xml:space="preserve">; </w:t>
    </w:r>
    <w:hyperlink r:id="rId4" w:history="1">
      <w:r w:rsidRPr="00A4186C">
        <w:rPr>
          <w:rFonts w:ascii="Times New Roman" w:hAnsi="Times New Roman"/>
          <w:color w:val="0000FF"/>
          <w:u w:val="single"/>
          <w:lang w:val="ro-RO"/>
        </w:rPr>
        <w:t>http://apmsb.anpm.ro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29A0" w:rsidRPr="00C12B03" w:rsidTr="0041009A">
      <w:tc>
        <w:tcPr>
          <w:tcW w:w="8370" w:type="dxa"/>
          <w:shd w:val="clear" w:color="auto" w:fill="auto"/>
        </w:tcPr>
        <w:p w:rsidR="002D29A0" w:rsidRPr="00C12B03" w:rsidRDefault="002D29A0" w:rsidP="0041009A">
          <w:pPr>
            <w:pStyle w:val="Antet"/>
            <w:tabs>
              <w:tab w:val="clear" w:pos="4703"/>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2D29A0" w:rsidRPr="00516CBA" w:rsidRDefault="002D29A0" w:rsidP="002D29A0">
    <w:pPr>
      <w:pStyle w:val="Subsol"/>
    </w:pPr>
  </w:p>
  <w:p w:rsidR="0041009A" w:rsidRDefault="00BF1409" w:rsidP="0041009A">
    <w:pPr>
      <w:pStyle w:val="Subsol"/>
      <w:jc w:val="right"/>
    </w:pPr>
    <w:r>
      <w:fldChar w:fldCharType="begin"/>
    </w:r>
    <w:r>
      <w:instrText xml:space="preserve"> PAGE   \* MERGEFORMAT </w:instrText>
    </w:r>
    <w:r>
      <w:fldChar w:fldCharType="separate"/>
    </w:r>
    <w:r w:rsidR="006832D3">
      <w:rPr>
        <w:noProof/>
      </w:rPr>
      <w:t>8</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9A0" w:rsidRPr="00A4186C" w:rsidRDefault="002D29A0" w:rsidP="002D29A0">
    <w:pPr>
      <w:tabs>
        <w:tab w:val="right" w:pos="9360"/>
      </w:tabs>
      <w:spacing w:after="0" w:line="240" w:lineRule="auto"/>
      <w:jc w:val="center"/>
      <w:rPr>
        <w:rFonts w:ascii="Times New Roman" w:hAnsi="Times New Roman"/>
        <w:b/>
        <w:color w:val="00214E"/>
        <w:lang w:val="ro-RO"/>
      </w:rPr>
    </w:pPr>
    <w:r>
      <w:rPr>
        <w:rFonts w:ascii="Times New Roman" w:hAnsi="Times New Roman"/>
        <w:noProof/>
        <w:lang w:val="ro-RO" w:eastAsia="ro-RO"/>
      </w:rPr>
      <mc:AlternateContent>
        <mc:Choice Requires="wps">
          <w:drawing>
            <wp:anchor distT="0" distB="0" distL="114300" distR="114300" simplePos="0" relativeHeight="251665408" behindDoc="0" locked="0" layoutInCell="1" allowOverlap="1" wp14:anchorId="257B2099" wp14:editId="7F9E4939">
              <wp:simplePos x="0" y="0"/>
              <wp:positionH relativeFrom="column">
                <wp:posOffset>62680</wp:posOffset>
              </wp:positionH>
              <wp:positionV relativeFrom="paragraph">
                <wp:posOffset>13930</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A6FE49" id="_x0000_t32" coordsize="21600,21600" o:spt="32" o:oned="t" path="m,l21600,21600e" filled="f">
              <v:path arrowok="t" fillok="f" o:connecttype="none"/>
              <o:lock v:ext="edit" shapetype="t"/>
            </v:shapetype>
            <v:shape id="Conector drept cu săgeată 3" o:spid="_x0000_s1026" type="#_x0000_t32" style="position:absolute;margin-left:4.95pt;margin-top:1.1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" strokecolor="#00214e" strokeweight="1.5pt"/>
          </w:pict>
        </mc:Fallback>
      </mc:AlternateContent>
    </w:r>
    <w:r w:rsidR="000C3718">
      <w:rPr>
        <w:rFonts w:ascii="Times New Roman" w:hAnsi="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9.05pt;margin-top:-.85pt;width:41.9pt;height:34.45pt;z-index:-251650048;mso-position-horizontal-relative:text;mso-position-vertical-relative:text">
          <v:imagedata r:id="rId1" o:title=""/>
        </v:shape>
        <o:OLEObject Type="Embed" ProgID="CorelDRAW.Graphic.13" ShapeID="_x0000_s2052" DrawAspect="Content" ObjectID="_1745669459" r:id="rId2"/>
      </w:object>
    </w:r>
    <w:r w:rsidRPr="00A4186C">
      <w:rPr>
        <w:rFonts w:ascii="Times New Roman" w:hAnsi="Times New Roman"/>
        <w:b/>
        <w:color w:val="00214E"/>
        <w:lang w:val="pt-BR"/>
      </w:rPr>
      <w:t>AGEN</w:t>
    </w:r>
    <w:r w:rsidRPr="00A4186C">
      <w:rPr>
        <w:rFonts w:ascii="Times New Roman" w:hAnsi="Times New Roman"/>
        <w:b/>
        <w:color w:val="00214E"/>
        <w:lang w:val="ro-RO"/>
      </w:rPr>
      <w:t>ŢIA PENTRU PROTECŢIA MEDIULUI SIBIU</w:t>
    </w:r>
  </w:p>
  <w:p w:rsidR="002D29A0" w:rsidRPr="00A4186C" w:rsidRDefault="002D29A0" w:rsidP="002D29A0">
    <w:pPr>
      <w:tabs>
        <w:tab w:val="right" w:pos="9360"/>
      </w:tabs>
      <w:spacing w:after="0" w:line="240" w:lineRule="auto"/>
      <w:ind w:right="-1074"/>
      <w:jc w:val="center"/>
      <w:rPr>
        <w:rFonts w:ascii="Times New Roman" w:hAnsi="Times New Roman"/>
        <w:color w:val="00214E"/>
        <w:lang w:val="ro-RO"/>
      </w:rPr>
    </w:pPr>
    <w:r w:rsidRPr="00A4186C">
      <w:rPr>
        <w:rFonts w:ascii="Times New Roman" w:hAnsi="Times New Roman"/>
        <w:color w:val="00214E"/>
        <w:lang w:val="ro-RO"/>
      </w:rPr>
      <w:t xml:space="preserve">Str. Hipodromului nr. 2A. Tel: 0269.422.653; </w:t>
    </w:r>
    <w:r w:rsidRPr="0022683A">
      <w:rPr>
        <w:rFonts w:ascii="Times New Roman" w:hAnsi="Times New Roman"/>
        <w:color w:val="00214E"/>
        <w:lang w:val="ro-RO"/>
      </w:rPr>
      <w:t>0743037012</w:t>
    </w:r>
  </w:p>
  <w:p w:rsidR="002D29A0" w:rsidRDefault="002D29A0" w:rsidP="002D29A0">
    <w:pPr>
      <w:pStyle w:val="Antet"/>
      <w:tabs>
        <w:tab w:val="clear" w:pos="4703"/>
      </w:tabs>
      <w:jc w:val="center"/>
      <w:rPr>
        <w:rFonts w:ascii="Times New Roman" w:hAnsi="Times New Roman"/>
        <w:color w:val="0000FF"/>
        <w:u w:val="single"/>
        <w:lang w:val="ro-RO"/>
      </w:rPr>
    </w:pPr>
    <w:r>
      <w:rPr>
        <w:rFonts w:ascii="Times New Roman" w:hAnsi="Times New Roman"/>
        <w:color w:val="00214E"/>
        <w:lang w:val="ro-RO"/>
      </w:rPr>
      <w:t>Fax</w:t>
    </w:r>
    <w:r w:rsidRPr="00A4186C">
      <w:rPr>
        <w:rFonts w:ascii="Times New Roman" w:hAnsi="Times New Roman"/>
        <w:color w:val="00214E"/>
        <w:lang w:val="ro-RO"/>
      </w:rPr>
      <w:t xml:space="preserve">: 0269. 444.145; </w:t>
    </w:r>
    <w:r>
      <w:rPr>
        <w:rFonts w:ascii="Times New Roman" w:hAnsi="Times New Roman"/>
        <w:lang w:val="ro-RO"/>
      </w:rPr>
      <w:t>e-mail</w:t>
    </w:r>
    <w:r w:rsidRPr="00A4186C">
      <w:rPr>
        <w:rFonts w:ascii="Times New Roman" w:hAnsi="Times New Roman"/>
        <w:lang w:val="ro-RO"/>
      </w:rPr>
      <w:t xml:space="preserve">: </w:t>
    </w:r>
    <w:hyperlink r:id="rId3" w:history="1">
      <w:r w:rsidRPr="00A4186C">
        <w:rPr>
          <w:rFonts w:ascii="Times New Roman" w:hAnsi="Times New Roman"/>
          <w:color w:val="0000FF"/>
          <w:u w:val="single"/>
          <w:lang w:val="ro-RO"/>
        </w:rPr>
        <w:t>office@apmsb.anpm.ro</w:t>
      </w:r>
    </w:hyperlink>
    <w:r w:rsidRPr="00A4186C">
      <w:rPr>
        <w:rFonts w:ascii="Times New Roman" w:hAnsi="Times New Roman"/>
        <w:lang w:val="ro-RO"/>
      </w:rPr>
      <w:t xml:space="preserve">; </w:t>
    </w:r>
    <w:hyperlink r:id="rId4" w:history="1">
      <w:r w:rsidRPr="00A4186C">
        <w:rPr>
          <w:rFonts w:ascii="Times New Roman" w:hAnsi="Times New Roman"/>
          <w:color w:val="0000FF"/>
          <w:u w:val="single"/>
          <w:lang w:val="ro-RO"/>
        </w:rPr>
        <w:t>http://apmsb.anpm.ro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29A0" w:rsidRPr="00C12B03" w:rsidTr="0041009A">
      <w:tc>
        <w:tcPr>
          <w:tcW w:w="8370" w:type="dxa"/>
          <w:shd w:val="clear" w:color="auto" w:fill="auto"/>
        </w:tcPr>
        <w:p w:rsidR="002D29A0" w:rsidRPr="00C12B03" w:rsidRDefault="002D29A0" w:rsidP="0041009A">
          <w:pPr>
            <w:pStyle w:val="Antet"/>
            <w:tabs>
              <w:tab w:val="clear" w:pos="4703"/>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2D29A0" w:rsidRPr="00516CBA" w:rsidRDefault="002D29A0" w:rsidP="002D29A0">
    <w:pPr>
      <w:pStyle w:val="Subsol"/>
    </w:pPr>
  </w:p>
  <w:p w:rsidR="0041009A" w:rsidRDefault="0041009A" w:rsidP="0041009A">
    <w:pPr>
      <w:tabs>
        <w:tab w:val="center" w:pos="4536"/>
        <w:tab w:val="right" w:pos="9072"/>
      </w:tabs>
      <w:spacing w:after="0" w:line="240" w:lineRule="auto"/>
      <w:jc w:val="center"/>
      <w:rPr>
        <w:rFonts w:ascii="Times New Roman" w:eastAsia="Calibri"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718" w:rsidRDefault="000C3718" w:rsidP="00A11B22">
      <w:pPr>
        <w:spacing w:after="0" w:line="240" w:lineRule="auto"/>
      </w:pPr>
      <w:r>
        <w:separator/>
      </w:r>
    </w:p>
  </w:footnote>
  <w:footnote w:type="continuationSeparator" w:id="0">
    <w:p w:rsidR="000C3718" w:rsidRDefault="000C3718" w:rsidP="00A1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9A" w:rsidRDefault="0041009A">
    <w:pPr>
      <w:pStyle w:val="Antet"/>
    </w:pPr>
  </w:p>
  <w:p w:rsidR="0041009A" w:rsidRPr="00142CB8" w:rsidRDefault="00BF1409">
    <w:pPr>
      <w:pStyle w:val="Antet"/>
      <w:rPr>
        <w:rFonts w:ascii="Times New Roman" w:hAnsi="Times New Roman"/>
        <w:i/>
        <w:sz w:val="18"/>
        <w:szCs w:val="18"/>
      </w:rPr>
    </w:pPr>
    <w:r>
      <w:rPr>
        <w:rFonts w:ascii="Times New Roman" w:hAnsi="Times New Roman"/>
        <w: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9A" w:rsidRDefault="00A11B22" w:rsidP="0041009A">
    <w:pPr>
      <w:tabs>
        <w:tab w:val="center" w:pos="4536"/>
        <w:tab w:val="left" w:pos="9000"/>
        <w:tab w:val="right" w:pos="9072"/>
      </w:tabs>
      <w:spacing w:after="0" w:line="240" w:lineRule="auto"/>
      <w:rPr>
        <w:rFonts w:ascii="Calibri" w:eastAsia="Calibri" w:hAnsi="Calibri" w:cs="Times New Roman"/>
        <w:lang w:val="it-IT"/>
      </w:rPr>
    </w:pPr>
    <w:r w:rsidRPr="003818E4">
      <w:rPr>
        <w:rFonts w:ascii="Calibri" w:eastAsia="Calibri" w:hAnsi="Calibri" w:cs="Times New Roman"/>
        <w:noProof/>
        <w:lang w:val="ro-RO" w:eastAsia="ro-RO"/>
      </w:rPr>
      <w:drawing>
        <wp:anchor distT="0" distB="0" distL="114300" distR="114300" simplePos="0" relativeHeight="251659264" behindDoc="0" locked="0" layoutInCell="1" allowOverlap="1" wp14:anchorId="47953FB6" wp14:editId="43B9F492">
          <wp:simplePos x="0" y="0"/>
          <wp:positionH relativeFrom="column">
            <wp:posOffset>-240030</wp:posOffset>
          </wp:positionH>
          <wp:positionV relativeFrom="paragraph">
            <wp:posOffset>-17145</wp:posOffset>
          </wp:positionV>
          <wp:extent cx="787400" cy="764540"/>
          <wp:effectExtent l="0" t="0" r="0" b="0"/>
          <wp:wrapSquare wrapText="bothSides"/>
          <wp:docPr id="1"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C3718">
      <w:rPr>
        <w:rFonts w:ascii="Times New Roman" w:eastAsia="Calibri"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4.3pt;margin-top:2.05pt;width:79.85pt;height:58.9pt;z-index:-251653120;mso-position-horizontal-relative:text;mso-position-vertical-relative:text">
          <v:imagedata r:id="rId2" o:title=""/>
        </v:shape>
        <o:OLEObject Type="Embed" ProgID="CorelDRAW.Graphic.13" ShapeID="_x0000_s2050" DrawAspect="Content" ObjectID="_1745669458" r:id="rId3"/>
      </w:object>
    </w:r>
    <w:r w:rsidR="00BF1409" w:rsidRPr="003818E4">
      <w:rPr>
        <w:rFonts w:ascii="Calibri" w:eastAsia="Calibri" w:hAnsi="Calibri" w:cs="Times New Roman"/>
        <w:lang w:val="it-IT"/>
      </w:rPr>
      <w:t xml:space="preserve">                     </w:t>
    </w:r>
  </w:p>
  <w:p w:rsidR="0041009A" w:rsidRPr="003818E4" w:rsidRDefault="0041009A" w:rsidP="0041009A">
    <w:pPr>
      <w:tabs>
        <w:tab w:val="center" w:pos="4536"/>
        <w:tab w:val="left" w:pos="9000"/>
        <w:tab w:val="right" w:pos="9072"/>
      </w:tabs>
      <w:spacing w:after="0" w:line="240" w:lineRule="auto"/>
      <w:rPr>
        <w:rFonts w:ascii="Calibri" w:eastAsia="Calibri" w:hAnsi="Calibri" w:cs="Times New Roman"/>
        <w:lang w:val="it-IT"/>
      </w:rPr>
    </w:pPr>
  </w:p>
  <w:p w:rsidR="0041009A" w:rsidRPr="003818E4" w:rsidRDefault="00BF1409" w:rsidP="0041009A">
    <w:pPr>
      <w:tabs>
        <w:tab w:val="center" w:pos="4536"/>
        <w:tab w:val="left" w:pos="9000"/>
        <w:tab w:val="right" w:pos="9072"/>
      </w:tabs>
      <w:spacing w:after="0" w:line="240" w:lineRule="auto"/>
      <w:ind w:left="-709"/>
      <w:jc w:val="center"/>
      <w:rPr>
        <w:rFonts w:ascii="Times New Roman" w:eastAsia="Calibri" w:hAnsi="Times New Roman" w:cs="Times New Roman"/>
        <w:b/>
        <w:sz w:val="28"/>
        <w:szCs w:val="28"/>
        <w:lang w:val="it-IT"/>
      </w:rPr>
    </w:pPr>
    <w:r w:rsidRPr="003818E4">
      <w:rPr>
        <w:rFonts w:ascii="Times New Roman" w:eastAsia="Calibri" w:hAnsi="Times New Roman" w:cs="Times New Roman"/>
        <w:b/>
        <w:sz w:val="28"/>
        <w:szCs w:val="28"/>
        <w:lang w:val="it-IT"/>
      </w:rPr>
      <w:t>Ministerul Mediului</w:t>
    </w:r>
    <w:r w:rsidR="00086676">
      <w:rPr>
        <w:rFonts w:ascii="Times New Roman" w:eastAsia="Calibri" w:hAnsi="Times New Roman" w:cs="Times New Roman"/>
        <w:b/>
        <w:sz w:val="28"/>
        <w:szCs w:val="28"/>
        <w:lang w:val="it-IT"/>
      </w:rPr>
      <w:t>, Apelor ș</w:t>
    </w:r>
    <w:r>
      <w:rPr>
        <w:rFonts w:ascii="Times New Roman" w:eastAsia="Calibri" w:hAnsi="Times New Roman" w:cs="Times New Roman"/>
        <w:b/>
        <w:sz w:val="28"/>
        <w:szCs w:val="28"/>
        <w:lang w:val="it-IT"/>
      </w:rPr>
      <w:t>i Pădurilor</w:t>
    </w:r>
  </w:p>
  <w:p w:rsidR="0041009A" w:rsidRPr="003818E4" w:rsidRDefault="00BF1409" w:rsidP="0041009A">
    <w:pPr>
      <w:tabs>
        <w:tab w:val="center" w:pos="4536"/>
        <w:tab w:val="left" w:pos="9000"/>
        <w:tab w:val="right" w:pos="9072"/>
      </w:tabs>
      <w:spacing w:after="0" w:line="240" w:lineRule="auto"/>
      <w:ind w:left="-709"/>
      <w:jc w:val="center"/>
      <w:rPr>
        <w:rFonts w:ascii="Times New Roman" w:eastAsia="Calibri" w:hAnsi="Times New Roman" w:cs="Times New Roman"/>
        <w:b/>
        <w:sz w:val="32"/>
        <w:szCs w:val="32"/>
        <w:lang w:val="it-IT"/>
      </w:rPr>
    </w:pPr>
    <w:r w:rsidRPr="003818E4">
      <w:rPr>
        <w:rFonts w:ascii="Times New Roman" w:eastAsia="Calibri" w:hAnsi="Times New Roman" w:cs="Times New Roman"/>
        <w:b/>
        <w:sz w:val="32"/>
        <w:szCs w:val="32"/>
        <w:lang w:val="it-IT"/>
      </w:rPr>
      <w:t>Agen</w:t>
    </w:r>
    <w:proofErr w:type="spellStart"/>
    <w:r w:rsidRPr="003818E4">
      <w:rPr>
        <w:rFonts w:ascii="Times New Roman" w:eastAsia="Calibri" w:hAnsi="Times New Roman" w:cs="Times New Roman"/>
        <w:b/>
        <w:sz w:val="32"/>
        <w:szCs w:val="32"/>
      </w:rPr>
      <w:t>ţia</w:t>
    </w:r>
    <w:proofErr w:type="spellEnd"/>
    <w:r w:rsidRPr="003818E4">
      <w:rPr>
        <w:rFonts w:ascii="Times New Roman" w:eastAsia="Calibri" w:hAnsi="Times New Roman" w:cs="Times New Roman"/>
        <w:b/>
        <w:sz w:val="32"/>
        <w:szCs w:val="32"/>
      </w:rPr>
      <w:t xml:space="preserve"> </w:t>
    </w:r>
    <w:proofErr w:type="spellStart"/>
    <w:r w:rsidRPr="003818E4">
      <w:rPr>
        <w:rFonts w:ascii="Times New Roman" w:eastAsia="Calibri" w:hAnsi="Times New Roman" w:cs="Times New Roman"/>
        <w:b/>
        <w:sz w:val="32"/>
        <w:szCs w:val="32"/>
      </w:rPr>
      <w:t>Naţională</w:t>
    </w:r>
    <w:proofErr w:type="spellEnd"/>
    <w:r w:rsidRPr="003818E4">
      <w:rPr>
        <w:rFonts w:ascii="Times New Roman" w:eastAsia="Calibri" w:hAnsi="Times New Roman" w:cs="Times New Roman"/>
        <w:b/>
        <w:sz w:val="32"/>
        <w:szCs w:val="32"/>
      </w:rPr>
      <w:t xml:space="preserve"> </w:t>
    </w:r>
    <w:proofErr w:type="spellStart"/>
    <w:r w:rsidRPr="003818E4">
      <w:rPr>
        <w:rFonts w:ascii="Times New Roman" w:eastAsia="Calibri" w:hAnsi="Times New Roman" w:cs="Times New Roman"/>
        <w:b/>
        <w:sz w:val="32"/>
        <w:szCs w:val="32"/>
      </w:rPr>
      <w:t>pentru</w:t>
    </w:r>
    <w:proofErr w:type="spellEnd"/>
    <w:r w:rsidRPr="003818E4">
      <w:rPr>
        <w:rFonts w:ascii="Times New Roman" w:eastAsia="Calibri" w:hAnsi="Times New Roman" w:cs="Times New Roman"/>
        <w:b/>
        <w:sz w:val="32"/>
        <w:szCs w:val="32"/>
      </w:rPr>
      <w:t xml:space="preserve"> </w:t>
    </w:r>
    <w:proofErr w:type="spellStart"/>
    <w:r w:rsidRPr="003818E4">
      <w:rPr>
        <w:rFonts w:ascii="Times New Roman" w:eastAsia="Calibri" w:hAnsi="Times New Roman" w:cs="Times New Roman"/>
        <w:b/>
        <w:sz w:val="32"/>
        <w:szCs w:val="32"/>
      </w:rPr>
      <w:t>Protecţia</w:t>
    </w:r>
    <w:proofErr w:type="spellEnd"/>
    <w:r w:rsidRPr="003818E4">
      <w:rPr>
        <w:rFonts w:ascii="Times New Roman" w:eastAsia="Calibri" w:hAnsi="Times New Roman" w:cs="Times New Roman"/>
        <w:b/>
        <w:sz w:val="32"/>
        <w:szCs w:val="32"/>
      </w:rPr>
      <w:t xml:space="preserve"> </w:t>
    </w:r>
    <w:proofErr w:type="spellStart"/>
    <w:r w:rsidRPr="003818E4">
      <w:rPr>
        <w:rFonts w:ascii="Times New Roman" w:eastAsia="Calibri" w:hAnsi="Times New Roman" w:cs="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1009A" w:rsidRPr="003818E4" w:rsidTr="0041009A">
      <w:trPr>
        <w:trHeight w:val="692"/>
      </w:trPr>
      <w:tc>
        <w:tcPr>
          <w:tcW w:w="10031" w:type="dxa"/>
          <w:tcBorders>
            <w:top w:val="single" w:sz="8" w:space="0" w:color="000000"/>
            <w:bottom w:val="single" w:sz="8" w:space="0" w:color="000000"/>
          </w:tcBorders>
          <w:shd w:val="clear" w:color="auto" w:fill="auto"/>
          <w:vAlign w:val="center"/>
        </w:tcPr>
        <w:p w:rsidR="0041009A" w:rsidRPr="003818E4" w:rsidRDefault="00BF1409" w:rsidP="0041009A">
          <w:pPr>
            <w:spacing w:after="0" w:line="240" w:lineRule="auto"/>
            <w:ind w:left="-709"/>
            <w:jc w:val="center"/>
            <w:rPr>
              <w:rFonts w:ascii="Times New Roman" w:eastAsia="Calibri" w:hAnsi="Times New Roman" w:cs="Times New Roman"/>
              <w:b/>
              <w:bCs/>
              <w:color w:val="FFFFFF"/>
              <w:sz w:val="24"/>
              <w:szCs w:val="24"/>
              <w:lang w:val="fr-FR"/>
            </w:rPr>
          </w:pPr>
          <w:r w:rsidRPr="003818E4">
            <w:rPr>
              <w:rFonts w:ascii="Times New Roman" w:eastAsia="Calibri" w:hAnsi="Times New Roman" w:cs="Times New Roman"/>
              <w:b/>
              <w:bCs/>
              <w:sz w:val="28"/>
              <w:szCs w:val="28"/>
              <w:lang w:val="fr-FR"/>
            </w:rPr>
            <w:t>AGENŢIA PENTRU PROTECŢIA MEDIULUI SIBIU</w:t>
          </w:r>
        </w:p>
      </w:tc>
    </w:tr>
  </w:tbl>
  <w:p w:rsidR="0041009A" w:rsidRPr="003C5BB7" w:rsidRDefault="00BF1409" w:rsidP="0041009A">
    <w:pPr>
      <w:tabs>
        <w:tab w:val="right" w:pos="9360"/>
      </w:tabs>
      <w:spacing w:after="0" w:line="240" w:lineRule="auto"/>
      <w:rPr>
        <w:rFonts w:ascii="Times New Roman" w:eastAsia="Calibri" w:hAnsi="Times New Roman" w:cs="Times New Roman"/>
        <w:sz w:val="20"/>
        <w:szCs w:val="20"/>
        <w:lang w:eastAsia="ar-SA"/>
      </w:rPr>
    </w:pPr>
    <w:proofErr w:type="spellStart"/>
    <w:r>
      <w:rPr>
        <w:rFonts w:ascii="Times New Roman" w:eastAsia="Calibri" w:hAnsi="Times New Roman" w:cs="Times New Roman"/>
        <w:sz w:val="20"/>
        <w:szCs w:val="20"/>
        <w:lang w:eastAsia="ar-SA"/>
      </w:rPr>
      <w:t>Nr</w:t>
    </w:r>
    <w:proofErr w:type="spellEnd"/>
    <w:r>
      <w:rPr>
        <w:rFonts w:ascii="Times New Roman" w:eastAsia="Calibri" w:hAnsi="Times New Roman" w:cs="Times New Roman"/>
        <w:sz w:val="20"/>
        <w:szCs w:val="20"/>
        <w:lang w:eastAsia="ar-S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067"/>
    <w:multiLevelType w:val="hybridMultilevel"/>
    <w:tmpl w:val="DAA43FBA"/>
    <w:lvl w:ilvl="0" w:tplc="219E2942">
      <w:numFmt w:val="bullet"/>
      <w:lvlText w:val="-"/>
      <w:lvlJc w:val="left"/>
      <w:pPr>
        <w:ind w:left="1440" w:hanging="360"/>
      </w:pPr>
      <w:rPr>
        <w:rFonts w:ascii="Arial" w:eastAsia="Times New Roman" w:hAnsi="Arial" w:cs="Arial"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94677AD"/>
    <w:multiLevelType w:val="hybridMultilevel"/>
    <w:tmpl w:val="E25EECF0"/>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AC262BE"/>
    <w:multiLevelType w:val="hybridMultilevel"/>
    <w:tmpl w:val="9828C9FC"/>
    <w:lvl w:ilvl="0" w:tplc="219E2942">
      <w:numFmt w:val="bullet"/>
      <w:lvlText w:val="-"/>
      <w:lvlJc w:val="left"/>
      <w:pPr>
        <w:ind w:left="360" w:hanging="360"/>
      </w:pPr>
      <w:rPr>
        <w:rFonts w:ascii="Arial" w:eastAsia="Times New Roman" w:hAnsi="Arial" w:cs="Arial"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C3A4483"/>
    <w:multiLevelType w:val="hybridMultilevel"/>
    <w:tmpl w:val="325443C4"/>
    <w:lvl w:ilvl="0" w:tplc="219E2942">
      <w:numFmt w:val="bullet"/>
      <w:lvlText w:val="-"/>
      <w:lvlJc w:val="left"/>
      <w:pPr>
        <w:ind w:left="360" w:hanging="360"/>
      </w:pPr>
      <w:rPr>
        <w:rFonts w:ascii="Arial" w:eastAsia="Times New Roman" w:hAnsi="Arial" w:cs="Arial"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0ED365EB"/>
    <w:multiLevelType w:val="hybridMultilevel"/>
    <w:tmpl w:val="4D9CD59E"/>
    <w:lvl w:ilvl="0" w:tplc="AADAE1D4">
      <w:start w:val="5"/>
      <w:numFmt w:val="bullet"/>
      <w:lvlText w:val="-"/>
      <w:lvlJc w:val="left"/>
      <w:pPr>
        <w:ind w:left="360" w:hanging="360"/>
      </w:pPr>
      <w:rPr>
        <w:rFonts w:ascii="Times New Roman" w:eastAsia="Times New Roman" w:hAnsi="Times New Roman" w:cs="Times New Roman" w:hint="default"/>
      </w:rPr>
    </w:lvl>
    <w:lvl w:ilvl="1" w:tplc="AADAE1D4">
      <w:start w:val="5"/>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1A3346A5"/>
    <w:multiLevelType w:val="hybridMultilevel"/>
    <w:tmpl w:val="4C28F054"/>
    <w:lvl w:ilvl="0" w:tplc="AADAE1D4">
      <w:start w:val="5"/>
      <w:numFmt w:val="bullet"/>
      <w:lvlText w:val="-"/>
      <w:lvlJc w:val="left"/>
      <w:pPr>
        <w:ind w:left="360" w:hanging="360"/>
      </w:pPr>
      <w:rPr>
        <w:rFonts w:ascii="Times New Roman" w:eastAsia="Times New Roman" w:hAnsi="Times New Roman" w:cs="Times New Roman" w:hint="default"/>
      </w:rPr>
    </w:lvl>
    <w:lvl w:ilvl="1" w:tplc="74766CFE">
      <w:numFmt w:val="bullet"/>
      <w:lvlText w:val="•"/>
      <w:lvlJc w:val="left"/>
      <w:pPr>
        <w:ind w:left="1440" w:hanging="72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6D1680"/>
    <w:multiLevelType w:val="hybridMultilevel"/>
    <w:tmpl w:val="A014BD36"/>
    <w:lvl w:ilvl="0" w:tplc="DF6A672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D7F63"/>
    <w:multiLevelType w:val="hybridMultilevel"/>
    <w:tmpl w:val="8ADA30C4"/>
    <w:lvl w:ilvl="0" w:tplc="0418000D">
      <w:start w:val="1"/>
      <w:numFmt w:val="bullet"/>
      <w:lvlText w:val=""/>
      <w:lvlJc w:val="left"/>
      <w:pPr>
        <w:ind w:left="360" w:hanging="360"/>
      </w:pPr>
      <w:rPr>
        <w:rFonts w:ascii="Wingdings" w:hAnsi="Wingding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3B560D31"/>
    <w:multiLevelType w:val="hybridMultilevel"/>
    <w:tmpl w:val="935A5FDA"/>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2C141B"/>
    <w:multiLevelType w:val="hybridMultilevel"/>
    <w:tmpl w:val="832CB144"/>
    <w:lvl w:ilvl="0" w:tplc="BF88739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31A4237"/>
    <w:multiLevelType w:val="hybridMultilevel"/>
    <w:tmpl w:val="40D81A98"/>
    <w:lvl w:ilvl="0" w:tplc="AADAE1D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C3235F"/>
    <w:multiLevelType w:val="singleLevel"/>
    <w:tmpl w:val="54C3235F"/>
    <w:styleLink w:val="WW8Num62"/>
    <w:lvl w:ilvl="0">
      <w:start w:val="65535"/>
      <w:numFmt w:val="bullet"/>
      <w:lvlText w:val="-"/>
      <w:legacy w:legacy="1" w:legacySpace="0" w:legacyIndent="331"/>
      <w:lvlJc w:val="left"/>
      <w:rPr>
        <w:rFonts w:ascii="Times New Roman" w:hAnsi="Times New Roman" w:cs="Times New Roman" w:hint="default"/>
      </w:rPr>
    </w:lvl>
  </w:abstractNum>
  <w:abstractNum w:abstractNumId="13" w15:restartNumberingAfterBreak="0">
    <w:nsid w:val="5754787B"/>
    <w:multiLevelType w:val="hybridMultilevel"/>
    <w:tmpl w:val="5BE4CE6E"/>
    <w:lvl w:ilvl="0" w:tplc="0418000D">
      <w:start w:val="1"/>
      <w:numFmt w:val="bullet"/>
      <w:lvlText w:val=""/>
      <w:lvlJc w:val="left"/>
      <w:pPr>
        <w:ind w:left="360" w:hanging="360"/>
      </w:pPr>
      <w:rPr>
        <w:rFonts w:ascii="Wingdings" w:hAnsi="Wingding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5A4015B2"/>
    <w:multiLevelType w:val="hybridMultilevel"/>
    <w:tmpl w:val="FF6A414A"/>
    <w:lvl w:ilvl="0" w:tplc="AADAE1D4">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74449"/>
    <w:multiLevelType w:val="hybridMultilevel"/>
    <w:tmpl w:val="DAB2994E"/>
    <w:lvl w:ilvl="0" w:tplc="5244930E">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8E287C"/>
    <w:multiLevelType w:val="hybridMultilevel"/>
    <w:tmpl w:val="A76C8902"/>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E021191"/>
    <w:multiLevelType w:val="hybridMultilevel"/>
    <w:tmpl w:val="64A20E56"/>
    <w:lvl w:ilvl="0" w:tplc="38C2DD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9"/>
  </w:num>
  <w:num w:numId="3">
    <w:abstractNumId w:val="17"/>
  </w:num>
  <w:num w:numId="4">
    <w:abstractNumId w:val="5"/>
  </w:num>
  <w:num w:numId="5">
    <w:abstractNumId w:val="3"/>
  </w:num>
  <w:num w:numId="6">
    <w:abstractNumId w:val="16"/>
  </w:num>
  <w:num w:numId="7">
    <w:abstractNumId w:val="0"/>
  </w:num>
  <w:num w:numId="8">
    <w:abstractNumId w:val="19"/>
  </w:num>
  <w:num w:numId="9">
    <w:abstractNumId w:val="15"/>
  </w:num>
  <w:num w:numId="10">
    <w:abstractNumId w:val="18"/>
  </w:num>
  <w:num w:numId="11">
    <w:abstractNumId w:val="6"/>
  </w:num>
  <w:num w:numId="12">
    <w:abstractNumId w:val="7"/>
  </w:num>
  <w:num w:numId="13">
    <w:abstractNumId w:val="14"/>
  </w:num>
  <w:num w:numId="14">
    <w:abstractNumId w:val="4"/>
  </w:num>
  <w:num w:numId="15">
    <w:abstractNumId w:val="11"/>
  </w:num>
  <w:num w:numId="16">
    <w:abstractNumId w:val="2"/>
  </w:num>
  <w:num w:numId="17">
    <w:abstractNumId w:val="10"/>
  </w:num>
  <w:num w:numId="18">
    <w:abstractNumId w:val="13"/>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25"/>
    <w:rsid w:val="00000EA5"/>
    <w:rsid w:val="000022D5"/>
    <w:rsid w:val="0000427F"/>
    <w:rsid w:val="000053D3"/>
    <w:rsid w:val="000062FD"/>
    <w:rsid w:val="0001043D"/>
    <w:rsid w:val="00014E28"/>
    <w:rsid w:val="00020534"/>
    <w:rsid w:val="00021F5B"/>
    <w:rsid w:val="00023872"/>
    <w:rsid w:val="00024017"/>
    <w:rsid w:val="000241D0"/>
    <w:rsid w:val="000245D5"/>
    <w:rsid w:val="00025AF0"/>
    <w:rsid w:val="00025E88"/>
    <w:rsid w:val="00025FEF"/>
    <w:rsid w:val="00026153"/>
    <w:rsid w:val="00030255"/>
    <w:rsid w:val="000322B5"/>
    <w:rsid w:val="00036E65"/>
    <w:rsid w:val="0004773F"/>
    <w:rsid w:val="0005206D"/>
    <w:rsid w:val="00053A6D"/>
    <w:rsid w:val="0005588A"/>
    <w:rsid w:val="00056799"/>
    <w:rsid w:val="00056E7F"/>
    <w:rsid w:val="00060B6D"/>
    <w:rsid w:val="00060F30"/>
    <w:rsid w:val="0006469F"/>
    <w:rsid w:val="000702EC"/>
    <w:rsid w:val="00073F01"/>
    <w:rsid w:val="000763BF"/>
    <w:rsid w:val="00077A14"/>
    <w:rsid w:val="0008227D"/>
    <w:rsid w:val="00082D0C"/>
    <w:rsid w:val="00084969"/>
    <w:rsid w:val="00086075"/>
    <w:rsid w:val="00086676"/>
    <w:rsid w:val="00090475"/>
    <w:rsid w:val="000963EC"/>
    <w:rsid w:val="000A0D75"/>
    <w:rsid w:val="000A2679"/>
    <w:rsid w:val="000A5D90"/>
    <w:rsid w:val="000A6B05"/>
    <w:rsid w:val="000A7556"/>
    <w:rsid w:val="000A7A01"/>
    <w:rsid w:val="000B1C34"/>
    <w:rsid w:val="000B2302"/>
    <w:rsid w:val="000B32D4"/>
    <w:rsid w:val="000B56AF"/>
    <w:rsid w:val="000C3718"/>
    <w:rsid w:val="000D0C0A"/>
    <w:rsid w:val="000D5238"/>
    <w:rsid w:val="000D54C1"/>
    <w:rsid w:val="000E02E5"/>
    <w:rsid w:val="000E1D42"/>
    <w:rsid w:val="000E2401"/>
    <w:rsid w:val="000E2E6F"/>
    <w:rsid w:val="000E2F13"/>
    <w:rsid w:val="000E319E"/>
    <w:rsid w:val="000E459F"/>
    <w:rsid w:val="000E50C8"/>
    <w:rsid w:val="000E551D"/>
    <w:rsid w:val="000F3626"/>
    <w:rsid w:val="000F568F"/>
    <w:rsid w:val="000F68CB"/>
    <w:rsid w:val="001001F2"/>
    <w:rsid w:val="0010313F"/>
    <w:rsid w:val="00103368"/>
    <w:rsid w:val="00103EA2"/>
    <w:rsid w:val="00105808"/>
    <w:rsid w:val="00110070"/>
    <w:rsid w:val="001124A7"/>
    <w:rsid w:val="00113744"/>
    <w:rsid w:val="00113C44"/>
    <w:rsid w:val="00113E80"/>
    <w:rsid w:val="00115B1F"/>
    <w:rsid w:val="00120DD1"/>
    <w:rsid w:val="00120DF6"/>
    <w:rsid w:val="001218E0"/>
    <w:rsid w:val="001262BB"/>
    <w:rsid w:val="001267CC"/>
    <w:rsid w:val="001271AE"/>
    <w:rsid w:val="001310EA"/>
    <w:rsid w:val="00131EC0"/>
    <w:rsid w:val="00132173"/>
    <w:rsid w:val="00132C56"/>
    <w:rsid w:val="00135480"/>
    <w:rsid w:val="00141268"/>
    <w:rsid w:val="001438AE"/>
    <w:rsid w:val="001440AC"/>
    <w:rsid w:val="001456D2"/>
    <w:rsid w:val="001472F4"/>
    <w:rsid w:val="00147C34"/>
    <w:rsid w:val="001508E7"/>
    <w:rsid w:val="0015362B"/>
    <w:rsid w:val="00153F53"/>
    <w:rsid w:val="00157B28"/>
    <w:rsid w:val="00161AA0"/>
    <w:rsid w:val="00161CBE"/>
    <w:rsid w:val="00162D6F"/>
    <w:rsid w:val="00162F3C"/>
    <w:rsid w:val="001649B6"/>
    <w:rsid w:val="0016574C"/>
    <w:rsid w:val="001672AB"/>
    <w:rsid w:val="0017091F"/>
    <w:rsid w:val="001717F7"/>
    <w:rsid w:val="00171A2E"/>
    <w:rsid w:val="00173EFF"/>
    <w:rsid w:val="0017490B"/>
    <w:rsid w:val="00180B68"/>
    <w:rsid w:val="00183340"/>
    <w:rsid w:val="001835F7"/>
    <w:rsid w:val="00185824"/>
    <w:rsid w:val="00185A23"/>
    <w:rsid w:val="00187DD8"/>
    <w:rsid w:val="00190403"/>
    <w:rsid w:val="0019107A"/>
    <w:rsid w:val="001935DB"/>
    <w:rsid w:val="00195DE5"/>
    <w:rsid w:val="001A306D"/>
    <w:rsid w:val="001A4CBD"/>
    <w:rsid w:val="001A50EB"/>
    <w:rsid w:val="001A5767"/>
    <w:rsid w:val="001A5E02"/>
    <w:rsid w:val="001B1AF9"/>
    <w:rsid w:val="001B2175"/>
    <w:rsid w:val="001B4841"/>
    <w:rsid w:val="001B5856"/>
    <w:rsid w:val="001B618C"/>
    <w:rsid w:val="001C14CD"/>
    <w:rsid w:val="001C20FC"/>
    <w:rsid w:val="001C2734"/>
    <w:rsid w:val="001C383C"/>
    <w:rsid w:val="001C3B3C"/>
    <w:rsid w:val="001C71E2"/>
    <w:rsid w:val="001D0B52"/>
    <w:rsid w:val="001D28EE"/>
    <w:rsid w:val="001D408F"/>
    <w:rsid w:val="001D40F7"/>
    <w:rsid w:val="001D4110"/>
    <w:rsid w:val="001D5183"/>
    <w:rsid w:val="001D683A"/>
    <w:rsid w:val="001E05B5"/>
    <w:rsid w:val="001E1CCF"/>
    <w:rsid w:val="001E2661"/>
    <w:rsid w:val="001E2E9B"/>
    <w:rsid w:val="001E533E"/>
    <w:rsid w:val="001F2933"/>
    <w:rsid w:val="001F5ABD"/>
    <w:rsid w:val="00200CD8"/>
    <w:rsid w:val="00200DCC"/>
    <w:rsid w:val="002058F4"/>
    <w:rsid w:val="00205E96"/>
    <w:rsid w:val="00205F64"/>
    <w:rsid w:val="002076BD"/>
    <w:rsid w:val="0021010F"/>
    <w:rsid w:val="00213CBE"/>
    <w:rsid w:val="00214411"/>
    <w:rsid w:val="002149D9"/>
    <w:rsid w:val="00214E4C"/>
    <w:rsid w:val="00215504"/>
    <w:rsid w:val="00217917"/>
    <w:rsid w:val="002224E1"/>
    <w:rsid w:val="002232AE"/>
    <w:rsid w:val="00226A15"/>
    <w:rsid w:val="002274F3"/>
    <w:rsid w:val="00230F34"/>
    <w:rsid w:val="0023197A"/>
    <w:rsid w:val="00232527"/>
    <w:rsid w:val="00234399"/>
    <w:rsid w:val="002401CB"/>
    <w:rsid w:val="002407B7"/>
    <w:rsid w:val="00241ACF"/>
    <w:rsid w:val="00242385"/>
    <w:rsid w:val="00242D2F"/>
    <w:rsid w:val="00246C80"/>
    <w:rsid w:val="002479D7"/>
    <w:rsid w:val="00247A59"/>
    <w:rsid w:val="00247C49"/>
    <w:rsid w:val="00252C0D"/>
    <w:rsid w:val="00253D5E"/>
    <w:rsid w:val="00255BFE"/>
    <w:rsid w:val="00263015"/>
    <w:rsid w:val="00264277"/>
    <w:rsid w:val="00266992"/>
    <w:rsid w:val="00270486"/>
    <w:rsid w:val="00271EDF"/>
    <w:rsid w:val="00272F15"/>
    <w:rsid w:val="00273240"/>
    <w:rsid w:val="002747EA"/>
    <w:rsid w:val="00275567"/>
    <w:rsid w:val="00277B75"/>
    <w:rsid w:val="00277F7D"/>
    <w:rsid w:val="002846B4"/>
    <w:rsid w:val="00285310"/>
    <w:rsid w:val="002862D0"/>
    <w:rsid w:val="002877BA"/>
    <w:rsid w:val="00287EC2"/>
    <w:rsid w:val="00290B82"/>
    <w:rsid w:val="0029248E"/>
    <w:rsid w:val="00292DB7"/>
    <w:rsid w:val="002931B0"/>
    <w:rsid w:val="002A1637"/>
    <w:rsid w:val="002A1C21"/>
    <w:rsid w:val="002A57D0"/>
    <w:rsid w:val="002A62FE"/>
    <w:rsid w:val="002A6B4C"/>
    <w:rsid w:val="002A7DAD"/>
    <w:rsid w:val="002A7DC8"/>
    <w:rsid w:val="002B3163"/>
    <w:rsid w:val="002B3C23"/>
    <w:rsid w:val="002B48D7"/>
    <w:rsid w:val="002B67C7"/>
    <w:rsid w:val="002B6A10"/>
    <w:rsid w:val="002C096C"/>
    <w:rsid w:val="002C0EBC"/>
    <w:rsid w:val="002C1539"/>
    <w:rsid w:val="002C1D14"/>
    <w:rsid w:val="002C5BDB"/>
    <w:rsid w:val="002C661F"/>
    <w:rsid w:val="002C779F"/>
    <w:rsid w:val="002C795C"/>
    <w:rsid w:val="002D1D9E"/>
    <w:rsid w:val="002D29A0"/>
    <w:rsid w:val="002D51AE"/>
    <w:rsid w:val="002D573B"/>
    <w:rsid w:val="002D602A"/>
    <w:rsid w:val="002E1563"/>
    <w:rsid w:val="002E6270"/>
    <w:rsid w:val="002E7C90"/>
    <w:rsid w:val="002E7DB8"/>
    <w:rsid w:val="002E7E2E"/>
    <w:rsid w:val="002F2513"/>
    <w:rsid w:val="002F44FF"/>
    <w:rsid w:val="002F7962"/>
    <w:rsid w:val="00303C4F"/>
    <w:rsid w:val="00304A10"/>
    <w:rsid w:val="003069C2"/>
    <w:rsid w:val="00307C05"/>
    <w:rsid w:val="00307CFD"/>
    <w:rsid w:val="00314DAA"/>
    <w:rsid w:val="00321165"/>
    <w:rsid w:val="00321D11"/>
    <w:rsid w:val="00322DDD"/>
    <w:rsid w:val="00324D14"/>
    <w:rsid w:val="003262D1"/>
    <w:rsid w:val="003304C8"/>
    <w:rsid w:val="003314DB"/>
    <w:rsid w:val="00332E1A"/>
    <w:rsid w:val="003357E4"/>
    <w:rsid w:val="0033701B"/>
    <w:rsid w:val="00341DCC"/>
    <w:rsid w:val="0034200B"/>
    <w:rsid w:val="00345109"/>
    <w:rsid w:val="00350279"/>
    <w:rsid w:val="003512C9"/>
    <w:rsid w:val="0035433E"/>
    <w:rsid w:val="00360A79"/>
    <w:rsid w:val="00361F1F"/>
    <w:rsid w:val="003656A2"/>
    <w:rsid w:val="00365889"/>
    <w:rsid w:val="00366AE5"/>
    <w:rsid w:val="00367AF4"/>
    <w:rsid w:val="00371342"/>
    <w:rsid w:val="0037594C"/>
    <w:rsid w:val="00375F51"/>
    <w:rsid w:val="003773A3"/>
    <w:rsid w:val="00380391"/>
    <w:rsid w:val="00386FF4"/>
    <w:rsid w:val="00387DC9"/>
    <w:rsid w:val="00390D6E"/>
    <w:rsid w:val="003916D1"/>
    <w:rsid w:val="003952AC"/>
    <w:rsid w:val="0039633E"/>
    <w:rsid w:val="003A095A"/>
    <w:rsid w:val="003A0A2C"/>
    <w:rsid w:val="003A1C42"/>
    <w:rsid w:val="003A21ED"/>
    <w:rsid w:val="003A24DB"/>
    <w:rsid w:val="003A4723"/>
    <w:rsid w:val="003A4801"/>
    <w:rsid w:val="003A4E5F"/>
    <w:rsid w:val="003A5DFC"/>
    <w:rsid w:val="003A606B"/>
    <w:rsid w:val="003A76A3"/>
    <w:rsid w:val="003B0AEB"/>
    <w:rsid w:val="003B1D24"/>
    <w:rsid w:val="003B6B2E"/>
    <w:rsid w:val="003B70F4"/>
    <w:rsid w:val="003C017A"/>
    <w:rsid w:val="003C056E"/>
    <w:rsid w:val="003C1113"/>
    <w:rsid w:val="003C21BC"/>
    <w:rsid w:val="003C27BD"/>
    <w:rsid w:val="003C285B"/>
    <w:rsid w:val="003C5076"/>
    <w:rsid w:val="003C5BED"/>
    <w:rsid w:val="003C74FD"/>
    <w:rsid w:val="003C77B2"/>
    <w:rsid w:val="003C7E8D"/>
    <w:rsid w:val="003D0B76"/>
    <w:rsid w:val="003D12B1"/>
    <w:rsid w:val="003D1A73"/>
    <w:rsid w:val="003D6F6C"/>
    <w:rsid w:val="003E258D"/>
    <w:rsid w:val="003E30D4"/>
    <w:rsid w:val="003E48F8"/>
    <w:rsid w:val="003F1597"/>
    <w:rsid w:val="00401DC3"/>
    <w:rsid w:val="0040219A"/>
    <w:rsid w:val="004026B0"/>
    <w:rsid w:val="00403A21"/>
    <w:rsid w:val="0040425B"/>
    <w:rsid w:val="00404697"/>
    <w:rsid w:val="004048ED"/>
    <w:rsid w:val="00405A8E"/>
    <w:rsid w:val="0040613B"/>
    <w:rsid w:val="0040710C"/>
    <w:rsid w:val="0041009A"/>
    <w:rsid w:val="00411F33"/>
    <w:rsid w:val="00412025"/>
    <w:rsid w:val="00412D6B"/>
    <w:rsid w:val="00413ABA"/>
    <w:rsid w:val="00414598"/>
    <w:rsid w:val="00421A5E"/>
    <w:rsid w:val="00423788"/>
    <w:rsid w:val="0042452B"/>
    <w:rsid w:val="0042511B"/>
    <w:rsid w:val="0043648B"/>
    <w:rsid w:val="00441543"/>
    <w:rsid w:val="00441DD7"/>
    <w:rsid w:val="00442FA1"/>
    <w:rsid w:val="004434AA"/>
    <w:rsid w:val="00443F14"/>
    <w:rsid w:val="00446C7E"/>
    <w:rsid w:val="00447713"/>
    <w:rsid w:val="0045209D"/>
    <w:rsid w:val="004543D3"/>
    <w:rsid w:val="004544D1"/>
    <w:rsid w:val="00455C5B"/>
    <w:rsid w:val="00456CAA"/>
    <w:rsid w:val="00460DE7"/>
    <w:rsid w:val="004611A1"/>
    <w:rsid w:val="00461D7B"/>
    <w:rsid w:val="00464C20"/>
    <w:rsid w:val="00465F24"/>
    <w:rsid w:val="00467AE3"/>
    <w:rsid w:val="00467CF3"/>
    <w:rsid w:val="0047018F"/>
    <w:rsid w:val="0047159D"/>
    <w:rsid w:val="004756A9"/>
    <w:rsid w:val="00476530"/>
    <w:rsid w:val="00481992"/>
    <w:rsid w:val="00483C17"/>
    <w:rsid w:val="00484C48"/>
    <w:rsid w:val="004854AC"/>
    <w:rsid w:val="00485CFC"/>
    <w:rsid w:val="00485DB2"/>
    <w:rsid w:val="00486B84"/>
    <w:rsid w:val="004870A0"/>
    <w:rsid w:val="00490EF2"/>
    <w:rsid w:val="00494A91"/>
    <w:rsid w:val="00495AA5"/>
    <w:rsid w:val="004979FE"/>
    <w:rsid w:val="004A1CB3"/>
    <w:rsid w:val="004A650A"/>
    <w:rsid w:val="004A7BA8"/>
    <w:rsid w:val="004B078D"/>
    <w:rsid w:val="004B161E"/>
    <w:rsid w:val="004B1731"/>
    <w:rsid w:val="004B1B65"/>
    <w:rsid w:val="004B308E"/>
    <w:rsid w:val="004B4B38"/>
    <w:rsid w:val="004B5DF0"/>
    <w:rsid w:val="004C1170"/>
    <w:rsid w:val="004C1904"/>
    <w:rsid w:val="004D3187"/>
    <w:rsid w:val="004D512A"/>
    <w:rsid w:val="004D51B5"/>
    <w:rsid w:val="004D5F15"/>
    <w:rsid w:val="004D6112"/>
    <w:rsid w:val="004D7293"/>
    <w:rsid w:val="004E130E"/>
    <w:rsid w:val="004E3980"/>
    <w:rsid w:val="004E40CC"/>
    <w:rsid w:val="004E45D6"/>
    <w:rsid w:val="004E4D80"/>
    <w:rsid w:val="004E4DF1"/>
    <w:rsid w:val="004E581F"/>
    <w:rsid w:val="004F1D9A"/>
    <w:rsid w:val="004F2468"/>
    <w:rsid w:val="004F2EEF"/>
    <w:rsid w:val="004F3CBB"/>
    <w:rsid w:val="004F6CAE"/>
    <w:rsid w:val="00500A0E"/>
    <w:rsid w:val="00500B05"/>
    <w:rsid w:val="00501CC2"/>
    <w:rsid w:val="00504E0D"/>
    <w:rsid w:val="00512AA7"/>
    <w:rsid w:val="0051781B"/>
    <w:rsid w:val="00521D06"/>
    <w:rsid w:val="005240AC"/>
    <w:rsid w:val="00524FD2"/>
    <w:rsid w:val="005262AD"/>
    <w:rsid w:val="00530104"/>
    <w:rsid w:val="005313C2"/>
    <w:rsid w:val="00532A85"/>
    <w:rsid w:val="00537EC8"/>
    <w:rsid w:val="00542AFC"/>
    <w:rsid w:val="00543CCD"/>
    <w:rsid w:val="005457B4"/>
    <w:rsid w:val="00546994"/>
    <w:rsid w:val="00547C4E"/>
    <w:rsid w:val="00550767"/>
    <w:rsid w:val="0055228D"/>
    <w:rsid w:val="005528F8"/>
    <w:rsid w:val="00556FAA"/>
    <w:rsid w:val="005610C2"/>
    <w:rsid w:val="00561B7D"/>
    <w:rsid w:val="005624C7"/>
    <w:rsid w:val="00562C80"/>
    <w:rsid w:val="00563271"/>
    <w:rsid w:val="005660D7"/>
    <w:rsid w:val="005707B1"/>
    <w:rsid w:val="00571789"/>
    <w:rsid w:val="005730C1"/>
    <w:rsid w:val="00573715"/>
    <w:rsid w:val="005758AD"/>
    <w:rsid w:val="00576E0E"/>
    <w:rsid w:val="005774B5"/>
    <w:rsid w:val="00577A21"/>
    <w:rsid w:val="00582738"/>
    <w:rsid w:val="0059287A"/>
    <w:rsid w:val="00593D24"/>
    <w:rsid w:val="005A0C65"/>
    <w:rsid w:val="005A1C13"/>
    <w:rsid w:val="005A222B"/>
    <w:rsid w:val="005A4995"/>
    <w:rsid w:val="005B2A92"/>
    <w:rsid w:val="005B5452"/>
    <w:rsid w:val="005C15CE"/>
    <w:rsid w:val="005C481B"/>
    <w:rsid w:val="005D06BF"/>
    <w:rsid w:val="005D1A4F"/>
    <w:rsid w:val="005D24E2"/>
    <w:rsid w:val="005D3881"/>
    <w:rsid w:val="005D45AE"/>
    <w:rsid w:val="005D4B47"/>
    <w:rsid w:val="005D65A2"/>
    <w:rsid w:val="005D7340"/>
    <w:rsid w:val="005D7437"/>
    <w:rsid w:val="005E0A05"/>
    <w:rsid w:val="005E1FC4"/>
    <w:rsid w:val="005E2D49"/>
    <w:rsid w:val="005E531E"/>
    <w:rsid w:val="005E5EAA"/>
    <w:rsid w:val="005E63FD"/>
    <w:rsid w:val="005E6B74"/>
    <w:rsid w:val="005E7593"/>
    <w:rsid w:val="005F031F"/>
    <w:rsid w:val="005F0A53"/>
    <w:rsid w:val="005F1DFC"/>
    <w:rsid w:val="005F28E3"/>
    <w:rsid w:val="005F62EB"/>
    <w:rsid w:val="005F71E7"/>
    <w:rsid w:val="005F7606"/>
    <w:rsid w:val="00601689"/>
    <w:rsid w:val="0060322E"/>
    <w:rsid w:val="00605AC0"/>
    <w:rsid w:val="00607A7A"/>
    <w:rsid w:val="00610431"/>
    <w:rsid w:val="00610969"/>
    <w:rsid w:val="006158A3"/>
    <w:rsid w:val="006177C9"/>
    <w:rsid w:val="00617991"/>
    <w:rsid w:val="00617E6F"/>
    <w:rsid w:val="00617E7C"/>
    <w:rsid w:val="00620F3E"/>
    <w:rsid w:val="00624D5F"/>
    <w:rsid w:val="0062643D"/>
    <w:rsid w:val="00627660"/>
    <w:rsid w:val="00627879"/>
    <w:rsid w:val="006278CE"/>
    <w:rsid w:val="00631660"/>
    <w:rsid w:val="0063485C"/>
    <w:rsid w:val="006352BD"/>
    <w:rsid w:val="00641843"/>
    <w:rsid w:val="006425E1"/>
    <w:rsid w:val="0064434B"/>
    <w:rsid w:val="0065158E"/>
    <w:rsid w:val="00651D94"/>
    <w:rsid w:val="00652A94"/>
    <w:rsid w:val="00653DBE"/>
    <w:rsid w:val="00655B7D"/>
    <w:rsid w:val="00661288"/>
    <w:rsid w:val="0066260F"/>
    <w:rsid w:val="00663C5C"/>
    <w:rsid w:val="00663E0E"/>
    <w:rsid w:val="006642A8"/>
    <w:rsid w:val="006645FF"/>
    <w:rsid w:val="00665A62"/>
    <w:rsid w:val="00666140"/>
    <w:rsid w:val="00666211"/>
    <w:rsid w:val="0066728E"/>
    <w:rsid w:val="00667949"/>
    <w:rsid w:val="00672750"/>
    <w:rsid w:val="00673BA2"/>
    <w:rsid w:val="006746A8"/>
    <w:rsid w:val="00675B5A"/>
    <w:rsid w:val="00680428"/>
    <w:rsid w:val="00680474"/>
    <w:rsid w:val="0068149E"/>
    <w:rsid w:val="0068198F"/>
    <w:rsid w:val="006832D3"/>
    <w:rsid w:val="00683737"/>
    <w:rsid w:val="006837EF"/>
    <w:rsid w:val="00685C59"/>
    <w:rsid w:val="0068743C"/>
    <w:rsid w:val="00690B0B"/>
    <w:rsid w:val="006916B0"/>
    <w:rsid w:val="00691CBE"/>
    <w:rsid w:val="006941E0"/>
    <w:rsid w:val="0069446E"/>
    <w:rsid w:val="006A1D25"/>
    <w:rsid w:val="006A2324"/>
    <w:rsid w:val="006A29C2"/>
    <w:rsid w:val="006A2DB7"/>
    <w:rsid w:val="006A462E"/>
    <w:rsid w:val="006A4BE3"/>
    <w:rsid w:val="006A4C04"/>
    <w:rsid w:val="006A68AF"/>
    <w:rsid w:val="006A771B"/>
    <w:rsid w:val="006B0DD4"/>
    <w:rsid w:val="006B134F"/>
    <w:rsid w:val="006B1DA8"/>
    <w:rsid w:val="006B2004"/>
    <w:rsid w:val="006B31AB"/>
    <w:rsid w:val="006B343E"/>
    <w:rsid w:val="006B35E5"/>
    <w:rsid w:val="006B6773"/>
    <w:rsid w:val="006B758D"/>
    <w:rsid w:val="006C079C"/>
    <w:rsid w:val="006C0AE7"/>
    <w:rsid w:val="006C12E9"/>
    <w:rsid w:val="006C2E32"/>
    <w:rsid w:val="006C7603"/>
    <w:rsid w:val="006D15AE"/>
    <w:rsid w:val="006D1EEF"/>
    <w:rsid w:val="006D23F4"/>
    <w:rsid w:val="006D2635"/>
    <w:rsid w:val="006D339B"/>
    <w:rsid w:val="006D3955"/>
    <w:rsid w:val="006E2EA6"/>
    <w:rsid w:val="006E467D"/>
    <w:rsid w:val="006F0236"/>
    <w:rsid w:val="006F0FEA"/>
    <w:rsid w:val="006F3B91"/>
    <w:rsid w:val="006F7D20"/>
    <w:rsid w:val="007015BD"/>
    <w:rsid w:val="00705223"/>
    <w:rsid w:val="007059A3"/>
    <w:rsid w:val="0070616E"/>
    <w:rsid w:val="0071157A"/>
    <w:rsid w:val="007121DC"/>
    <w:rsid w:val="007155CD"/>
    <w:rsid w:val="00715B0B"/>
    <w:rsid w:val="007171EC"/>
    <w:rsid w:val="0072172D"/>
    <w:rsid w:val="007223D5"/>
    <w:rsid w:val="00723A23"/>
    <w:rsid w:val="00730094"/>
    <w:rsid w:val="00730FF7"/>
    <w:rsid w:val="0073147D"/>
    <w:rsid w:val="007321A4"/>
    <w:rsid w:val="0073292D"/>
    <w:rsid w:val="00732E0D"/>
    <w:rsid w:val="00732FFF"/>
    <w:rsid w:val="00733A10"/>
    <w:rsid w:val="007423C8"/>
    <w:rsid w:val="0074367F"/>
    <w:rsid w:val="0074455D"/>
    <w:rsid w:val="00746D89"/>
    <w:rsid w:val="00747938"/>
    <w:rsid w:val="00750F8A"/>
    <w:rsid w:val="00751736"/>
    <w:rsid w:val="00752112"/>
    <w:rsid w:val="00752D2D"/>
    <w:rsid w:val="007544EA"/>
    <w:rsid w:val="00771872"/>
    <w:rsid w:val="00771950"/>
    <w:rsid w:val="00775BA9"/>
    <w:rsid w:val="007768A3"/>
    <w:rsid w:val="00776AD9"/>
    <w:rsid w:val="007818E5"/>
    <w:rsid w:val="00781D6D"/>
    <w:rsid w:val="00787B43"/>
    <w:rsid w:val="00791BF1"/>
    <w:rsid w:val="00794545"/>
    <w:rsid w:val="00794EF1"/>
    <w:rsid w:val="0079672B"/>
    <w:rsid w:val="00797782"/>
    <w:rsid w:val="007A065A"/>
    <w:rsid w:val="007A2976"/>
    <w:rsid w:val="007A51E9"/>
    <w:rsid w:val="007A59C3"/>
    <w:rsid w:val="007B07ED"/>
    <w:rsid w:val="007B4A0D"/>
    <w:rsid w:val="007B6126"/>
    <w:rsid w:val="007B68C4"/>
    <w:rsid w:val="007C0A77"/>
    <w:rsid w:val="007C19F5"/>
    <w:rsid w:val="007C23A6"/>
    <w:rsid w:val="007C4E8C"/>
    <w:rsid w:val="007C5C16"/>
    <w:rsid w:val="007D1D3E"/>
    <w:rsid w:val="007D4A9B"/>
    <w:rsid w:val="007D6229"/>
    <w:rsid w:val="007E087C"/>
    <w:rsid w:val="007E1E79"/>
    <w:rsid w:val="007E22DB"/>
    <w:rsid w:val="007E2338"/>
    <w:rsid w:val="007E4468"/>
    <w:rsid w:val="007E4703"/>
    <w:rsid w:val="007E52AA"/>
    <w:rsid w:val="007E64CF"/>
    <w:rsid w:val="007E65F7"/>
    <w:rsid w:val="007F0446"/>
    <w:rsid w:val="007F11DB"/>
    <w:rsid w:val="007F424D"/>
    <w:rsid w:val="007F437C"/>
    <w:rsid w:val="0080405A"/>
    <w:rsid w:val="00804C31"/>
    <w:rsid w:val="00805834"/>
    <w:rsid w:val="00807435"/>
    <w:rsid w:val="00813D1F"/>
    <w:rsid w:val="0081642F"/>
    <w:rsid w:val="0082048B"/>
    <w:rsid w:val="00820E2C"/>
    <w:rsid w:val="008239D0"/>
    <w:rsid w:val="0082631F"/>
    <w:rsid w:val="00826BAC"/>
    <w:rsid w:val="008306D9"/>
    <w:rsid w:val="00832F4E"/>
    <w:rsid w:val="00832F65"/>
    <w:rsid w:val="00834DAC"/>
    <w:rsid w:val="0083544E"/>
    <w:rsid w:val="008360FA"/>
    <w:rsid w:val="00837E02"/>
    <w:rsid w:val="008406A9"/>
    <w:rsid w:val="00841265"/>
    <w:rsid w:val="00842E6C"/>
    <w:rsid w:val="00843BDE"/>
    <w:rsid w:val="008456DD"/>
    <w:rsid w:val="00845AB9"/>
    <w:rsid w:val="008464C7"/>
    <w:rsid w:val="008518BE"/>
    <w:rsid w:val="008539C0"/>
    <w:rsid w:val="00854591"/>
    <w:rsid w:val="00854733"/>
    <w:rsid w:val="00860A71"/>
    <w:rsid w:val="00860DAD"/>
    <w:rsid w:val="00861E5A"/>
    <w:rsid w:val="00863B06"/>
    <w:rsid w:val="008640D7"/>
    <w:rsid w:val="008655AF"/>
    <w:rsid w:val="008664AE"/>
    <w:rsid w:val="00867757"/>
    <w:rsid w:val="00870782"/>
    <w:rsid w:val="008711FD"/>
    <w:rsid w:val="00873A37"/>
    <w:rsid w:val="00875A8D"/>
    <w:rsid w:val="00875DC8"/>
    <w:rsid w:val="00876CF0"/>
    <w:rsid w:val="00881C55"/>
    <w:rsid w:val="00883232"/>
    <w:rsid w:val="00886368"/>
    <w:rsid w:val="00886382"/>
    <w:rsid w:val="00886F82"/>
    <w:rsid w:val="008900C4"/>
    <w:rsid w:val="00890F82"/>
    <w:rsid w:val="00891EAA"/>
    <w:rsid w:val="008923AA"/>
    <w:rsid w:val="008967D5"/>
    <w:rsid w:val="00896F3B"/>
    <w:rsid w:val="008A585C"/>
    <w:rsid w:val="008A5AA0"/>
    <w:rsid w:val="008B01D2"/>
    <w:rsid w:val="008B0E34"/>
    <w:rsid w:val="008B1EC2"/>
    <w:rsid w:val="008B3549"/>
    <w:rsid w:val="008B3CA7"/>
    <w:rsid w:val="008B47B8"/>
    <w:rsid w:val="008B68DB"/>
    <w:rsid w:val="008C4088"/>
    <w:rsid w:val="008C51E0"/>
    <w:rsid w:val="008C6A20"/>
    <w:rsid w:val="008C78E5"/>
    <w:rsid w:val="008C7DE1"/>
    <w:rsid w:val="008D1188"/>
    <w:rsid w:val="008D15BC"/>
    <w:rsid w:val="008D3216"/>
    <w:rsid w:val="008D3BDB"/>
    <w:rsid w:val="008D4054"/>
    <w:rsid w:val="008D41C0"/>
    <w:rsid w:val="008D4704"/>
    <w:rsid w:val="008D78FC"/>
    <w:rsid w:val="008D7A59"/>
    <w:rsid w:val="008E05B3"/>
    <w:rsid w:val="008E11A2"/>
    <w:rsid w:val="008E52F9"/>
    <w:rsid w:val="008E60F5"/>
    <w:rsid w:val="008E6867"/>
    <w:rsid w:val="008E6BE2"/>
    <w:rsid w:val="008E6F4F"/>
    <w:rsid w:val="008E7E1E"/>
    <w:rsid w:val="008F18B1"/>
    <w:rsid w:val="008F3D7D"/>
    <w:rsid w:val="008F4DEF"/>
    <w:rsid w:val="008F6CB3"/>
    <w:rsid w:val="008F769F"/>
    <w:rsid w:val="009056D6"/>
    <w:rsid w:val="0090588A"/>
    <w:rsid w:val="009062CD"/>
    <w:rsid w:val="00912175"/>
    <w:rsid w:val="0091689F"/>
    <w:rsid w:val="00916F82"/>
    <w:rsid w:val="00922646"/>
    <w:rsid w:val="009244ED"/>
    <w:rsid w:val="0092545C"/>
    <w:rsid w:val="00932BAD"/>
    <w:rsid w:val="009350D1"/>
    <w:rsid w:val="009409C1"/>
    <w:rsid w:val="00942AB8"/>
    <w:rsid w:val="009446E1"/>
    <w:rsid w:val="009466A4"/>
    <w:rsid w:val="0094752E"/>
    <w:rsid w:val="009501FB"/>
    <w:rsid w:val="00953140"/>
    <w:rsid w:val="00956BEC"/>
    <w:rsid w:val="0095795C"/>
    <w:rsid w:val="009615A1"/>
    <w:rsid w:val="00964C98"/>
    <w:rsid w:val="0096762F"/>
    <w:rsid w:val="00971186"/>
    <w:rsid w:val="009724CD"/>
    <w:rsid w:val="009766EB"/>
    <w:rsid w:val="00977627"/>
    <w:rsid w:val="0098009B"/>
    <w:rsid w:val="009812AE"/>
    <w:rsid w:val="00981733"/>
    <w:rsid w:val="009821B8"/>
    <w:rsid w:val="00982C7F"/>
    <w:rsid w:val="0098582B"/>
    <w:rsid w:val="00987D9A"/>
    <w:rsid w:val="00990B51"/>
    <w:rsid w:val="009930F4"/>
    <w:rsid w:val="00993C7C"/>
    <w:rsid w:val="00994BFF"/>
    <w:rsid w:val="00994F21"/>
    <w:rsid w:val="00996346"/>
    <w:rsid w:val="009963CD"/>
    <w:rsid w:val="009A6CA5"/>
    <w:rsid w:val="009A7BA9"/>
    <w:rsid w:val="009B00DE"/>
    <w:rsid w:val="009B2769"/>
    <w:rsid w:val="009B2C4A"/>
    <w:rsid w:val="009C1FC0"/>
    <w:rsid w:val="009C315B"/>
    <w:rsid w:val="009C34CE"/>
    <w:rsid w:val="009C3FD9"/>
    <w:rsid w:val="009C409C"/>
    <w:rsid w:val="009C6175"/>
    <w:rsid w:val="009C7079"/>
    <w:rsid w:val="009C77B4"/>
    <w:rsid w:val="009D1A53"/>
    <w:rsid w:val="009D703C"/>
    <w:rsid w:val="009D7725"/>
    <w:rsid w:val="009E0CD9"/>
    <w:rsid w:val="009E16D8"/>
    <w:rsid w:val="009E31F6"/>
    <w:rsid w:val="009E407F"/>
    <w:rsid w:val="009E6292"/>
    <w:rsid w:val="009E65B1"/>
    <w:rsid w:val="009E6955"/>
    <w:rsid w:val="009F2F5F"/>
    <w:rsid w:val="00A02BD2"/>
    <w:rsid w:val="00A044B0"/>
    <w:rsid w:val="00A04DCB"/>
    <w:rsid w:val="00A11B22"/>
    <w:rsid w:val="00A121BF"/>
    <w:rsid w:val="00A165AF"/>
    <w:rsid w:val="00A20765"/>
    <w:rsid w:val="00A24C3F"/>
    <w:rsid w:val="00A2557F"/>
    <w:rsid w:val="00A30A60"/>
    <w:rsid w:val="00A32731"/>
    <w:rsid w:val="00A3280D"/>
    <w:rsid w:val="00A36377"/>
    <w:rsid w:val="00A403D2"/>
    <w:rsid w:val="00A407FE"/>
    <w:rsid w:val="00A42519"/>
    <w:rsid w:val="00A4303E"/>
    <w:rsid w:val="00A44388"/>
    <w:rsid w:val="00A50FC5"/>
    <w:rsid w:val="00A51E7F"/>
    <w:rsid w:val="00A51F2E"/>
    <w:rsid w:val="00A56859"/>
    <w:rsid w:val="00A607C8"/>
    <w:rsid w:val="00A60FC0"/>
    <w:rsid w:val="00A6307F"/>
    <w:rsid w:val="00A6544B"/>
    <w:rsid w:val="00A67A32"/>
    <w:rsid w:val="00A67DBE"/>
    <w:rsid w:val="00A706C4"/>
    <w:rsid w:val="00A706FA"/>
    <w:rsid w:val="00A70E86"/>
    <w:rsid w:val="00A70F02"/>
    <w:rsid w:val="00A71F14"/>
    <w:rsid w:val="00A747E5"/>
    <w:rsid w:val="00A8082F"/>
    <w:rsid w:val="00A8135C"/>
    <w:rsid w:val="00A8354A"/>
    <w:rsid w:val="00A85490"/>
    <w:rsid w:val="00A861E1"/>
    <w:rsid w:val="00A87ADE"/>
    <w:rsid w:val="00A901BF"/>
    <w:rsid w:val="00A90B65"/>
    <w:rsid w:val="00A94D5B"/>
    <w:rsid w:val="00A96351"/>
    <w:rsid w:val="00AA1CFE"/>
    <w:rsid w:val="00AA36A3"/>
    <w:rsid w:val="00AA6505"/>
    <w:rsid w:val="00AA6A14"/>
    <w:rsid w:val="00AA7572"/>
    <w:rsid w:val="00AB0137"/>
    <w:rsid w:val="00AB1AA1"/>
    <w:rsid w:val="00AB1BC2"/>
    <w:rsid w:val="00AB2047"/>
    <w:rsid w:val="00AB263A"/>
    <w:rsid w:val="00AB35D0"/>
    <w:rsid w:val="00AB5BF4"/>
    <w:rsid w:val="00AC25EB"/>
    <w:rsid w:val="00AC5816"/>
    <w:rsid w:val="00AC5B94"/>
    <w:rsid w:val="00AC6479"/>
    <w:rsid w:val="00AC7D35"/>
    <w:rsid w:val="00AD31D4"/>
    <w:rsid w:val="00AD3956"/>
    <w:rsid w:val="00AD40D2"/>
    <w:rsid w:val="00AD6A7A"/>
    <w:rsid w:val="00AD6F21"/>
    <w:rsid w:val="00AF0614"/>
    <w:rsid w:val="00AF290F"/>
    <w:rsid w:val="00AF4254"/>
    <w:rsid w:val="00AF42F8"/>
    <w:rsid w:val="00AF6928"/>
    <w:rsid w:val="00AF6C73"/>
    <w:rsid w:val="00AF774E"/>
    <w:rsid w:val="00AF7951"/>
    <w:rsid w:val="00AF7E6C"/>
    <w:rsid w:val="00B00756"/>
    <w:rsid w:val="00B00A0A"/>
    <w:rsid w:val="00B014DD"/>
    <w:rsid w:val="00B020EA"/>
    <w:rsid w:val="00B034C6"/>
    <w:rsid w:val="00B0677B"/>
    <w:rsid w:val="00B10157"/>
    <w:rsid w:val="00B11350"/>
    <w:rsid w:val="00B147E1"/>
    <w:rsid w:val="00B20A4D"/>
    <w:rsid w:val="00B21378"/>
    <w:rsid w:val="00B246C7"/>
    <w:rsid w:val="00B24854"/>
    <w:rsid w:val="00B26232"/>
    <w:rsid w:val="00B26673"/>
    <w:rsid w:val="00B315E5"/>
    <w:rsid w:val="00B34BDB"/>
    <w:rsid w:val="00B34FF4"/>
    <w:rsid w:val="00B36BEB"/>
    <w:rsid w:val="00B40569"/>
    <w:rsid w:val="00B40BD7"/>
    <w:rsid w:val="00B42A0E"/>
    <w:rsid w:val="00B51D22"/>
    <w:rsid w:val="00B51ED8"/>
    <w:rsid w:val="00B52358"/>
    <w:rsid w:val="00B54047"/>
    <w:rsid w:val="00B54E88"/>
    <w:rsid w:val="00B574B1"/>
    <w:rsid w:val="00B60DEE"/>
    <w:rsid w:val="00B62627"/>
    <w:rsid w:val="00B62A99"/>
    <w:rsid w:val="00B63EDF"/>
    <w:rsid w:val="00B737C5"/>
    <w:rsid w:val="00B74AD4"/>
    <w:rsid w:val="00B757C7"/>
    <w:rsid w:val="00B76A8B"/>
    <w:rsid w:val="00B81963"/>
    <w:rsid w:val="00B83BC8"/>
    <w:rsid w:val="00B84552"/>
    <w:rsid w:val="00B85DDB"/>
    <w:rsid w:val="00B8608D"/>
    <w:rsid w:val="00B92179"/>
    <w:rsid w:val="00B921AF"/>
    <w:rsid w:val="00B9589F"/>
    <w:rsid w:val="00B95907"/>
    <w:rsid w:val="00B975B9"/>
    <w:rsid w:val="00BA00B9"/>
    <w:rsid w:val="00BA1E59"/>
    <w:rsid w:val="00BA2BD9"/>
    <w:rsid w:val="00BA4B14"/>
    <w:rsid w:val="00BA55A6"/>
    <w:rsid w:val="00BA585E"/>
    <w:rsid w:val="00BB0C5B"/>
    <w:rsid w:val="00BC1B67"/>
    <w:rsid w:val="00BC1F69"/>
    <w:rsid w:val="00BC7B22"/>
    <w:rsid w:val="00BD0CF1"/>
    <w:rsid w:val="00BD0DE6"/>
    <w:rsid w:val="00BD2300"/>
    <w:rsid w:val="00BD2F8F"/>
    <w:rsid w:val="00BD307D"/>
    <w:rsid w:val="00BD6D1C"/>
    <w:rsid w:val="00BE0F6E"/>
    <w:rsid w:val="00BE2F85"/>
    <w:rsid w:val="00BE318D"/>
    <w:rsid w:val="00BE4D5D"/>
    <w:rsid w:val="00BE5EC9"/>
    <w:rsid w:val="00BE6170"/>
    <w:rsid w:val="00BF1409"/>
    <w:rsid w:val="00BF4B57"/>
    <w:rsid w:val="00BF52DF"/>
    <w:rsid w:val="00BF6F13"/>
    <w:rsid w:val="00C04E59"/>
    <w:rsid w:val="00C13307"/>
    <w:rsid w:val="00C14101"/>
    <w:rsid w:val="00C156CF"/>
    <w:rsid w:val="00C2100B"/>
    <w:rsid w:val="00C275F6"/>
    <w:rsid w:val="00C27BA3"/>
    <w:rsid w:val="00C304CC"/>
    <w:rsid w:val="00C31B2E"/>
    <w:rsid w:val="00C3347E"/>
    <w:rsid w:val="00C3431F"/>
    <w:rsid w:val="00C4126C"/>
    <w:rsid w:val="00C42F9D"/>
    <w:rsid w:val="00C50622"/>
    <w:rsid w:val="00C5216C"/>
    <w:rsid w:val="00C55652"/>
    <w:rsid w:val="00C606E5"/>
    <w:rsid w:val="00C60E7A"/>
    <w:rsid w:val="00C61B7B"/>
    <w:rsid w:val="00C659F8"/>
    <w:rsid w:val="00C7382F"/>
    <w:rsid w:val="00C74B00"/>
    <w:rsid w:val="00C8020B"/>
    <w:rsid w:val="00C83C47"/>
    <w:rsid w:val="00C84FCA"/>
    <w:rsid w:val="00C86EE4"/>
    <w:rsid w:val="00C91F06"/>
    <w:rsid w:val="00C9244D"/>
    <w:rsid w:val="00C9261E"/>
    <w:rsid w:val="00C93CA8"/>
    <w:rsid w:val="00C9419B"/>
    <w:rsid w:val="00CA14F9"/>
    <w:rsid w:val="00CA2408"/>
    <w:rsid w:val="00CA272D"/>
    <w:rsid w:val="00CA4435"/>
    <w:rsid w:val="00CA4CA4"/>
    <w:rsid w:val="00CA532B"/>
    <w:rsid w:val="00CA6262"/>
    <w:rsid w:val="00CB20C0"/>
    <w:rsid w:val="00CB20D3"/>
    <w:rsid w:val="00CB31AF"/>
    <w:rsid w:val="00CB43CA"/>
    <w:rsid w:val="00CB548A"/>
    <w:rsid w:val="00CB5D91"/>
    <w:rsid w:val="00CB73A7"/>
    <w:rsid w:val="00CC0041"/>
    <w:rsid w:val="00CC75A1"/>
    <w:rsid w:val="00CD3A28"/>
    <w:rsid w:val="00CD64B3"/>
    <w:rsid w:val="00CD6C13"/>
    <w:rsid w:val="00CD6EA6"/>
    <w:rsid w:val="00CE2CB8"/>
    <w:rsid w:val="00CE346A"/>
    <w:rsid w:val="00CE45C9"/>
    <w:rsid w:val="00CE57C5"/>
    <w:rsid w:val="00CE5F83"/>
    <w:rsid w:val="00CF13E4"/>
    <w:rsid w:val="00CF22F5"/>
    <w:rsid w:val="00CF450E"/>
    <w:rsid w:val="00CF6597"/>
    <w:rsid w:val="00CF6F2F"/>
    <w:rsid w:val="00CF706A"/>
    <w:rsid w:val="00CF78D1"/>
    <w:rsid w:val="00D026BC"/>
    <w:rsid w:val="00D0408A"/>
    <w:rsid w:val="00D07C29"/>
    <w:rsid w:val="00D07DD2"/>
    <w:rsid w:val="00D124AA"/>
    <w:rsid w:val="00D12DF5"/>
    <w:rsid w:val="00D1302C"/>
    <w:rsid w:val="00D14D87"/>
    <w:rsid w:val="00D205E2"/>
    <w:rsid w:val="00D21BC4"/>
    <w:rsid w:val="00D24F75"/>
    <w:rsid w:val="00D25C1A"/>
    <w:rsid w:val="00D27746"/>
    <w:rsid w:val="00D33CFB"/>
    <w:rsid w:val="00D34F7E"/>
    <w:rsid w:val="00D37225"/>
    <w:rsid w:val="00D37A17"/>
    <w:rsid w:val="00D4112A"/>
    <w:rsid w:val="00D445B1"/>
    <w:rsid w:val="00D465BD"/>
    <w:rsid w:val="00D46C1D"/>
    <w:rsid w:val="00D50876"/>
    <w:rsid w:val="00D50CE5"/>
    <w:rsid w:val="00D51172"/>
    <w:rsid w:val="00D53EAB"/>
    <w:rsid w:val="00D54B42"/>
    <w:rsid w:val="00D62FF0"/>
    <w:rsid w:val="00D63CAF"/>
    <w:rsid w:val="00D64650"/>
    <w:rsid w:val="00D64BFF"/>
    <w:rsid w:val="00D65341"/>
    <w:rsid w:val="00D676D3"/>
    <w:rsid w:val="00D677D8"/>
    <w:rsid w:val="00D725AB"/>
    <w:rsid w:val="00D73DD7"/>
    <w:rsid w:val="00D75CEF"/>
    <w:rsid w:val="00D84F44"/>
    <w:rsid w:val="00D854C0"/>
    <w:rsid w:val="00D90237"/>
    <w:rsid w:val="00D9054E"/>
    <w:rsid w:val="00D916AB"/>
    <w:rsid w:val="00D930A6"/>
    <w:rsid w:val="00D94FE3"/>
    <w:rsid w:val="00D97347"/>
    <w:rsid w:val="00D97BED"/>
    <w:rsid w:val="00DA1EFA"/>
    <w:rsid w:val="00DA312F"/>
    <w:rsid w:val="00DA347D"/>
    <w:rsid w:val="00DA3C70"/>
    <w:rsid w:val="00DA7CE0"/>
    <w:rsid w:val="00DA7F61"/>
    <w:rsid w:val="00DB0FF5"/>
    <w:rsid w:val="00DB2454"/>
    <w:rsid w:val="00DB2FE2"/>
    <w:rsid w:val="00DB3383"/>
    <w:rsid w:val="00DB4C7A"/>
    <w:rsid w:val="00DB4FA7"/>
    <w:rsid w:val="00DB6378"/>
    <w:rsid w:val="00DB731D"/>
    <w:rsid w:val="00DC0417"/>
    <w:rsid w:val="00DC0671"/>
    <w:rsid w:val="00DC10E3"/>
    <w:rsid w:val="00DC2ED4"/>
    <w:rsid w:val="00DC6586"/>
    <w:rsid w:val="00DD1712"/>
    <w:rsid w:val="00DD399D"/>
    <w:rsid w:val="00DD60FF"/>
    <w:rsid w:val="00DD621C"/>
    <w:rsid w:val="00DD7A36"/>
    <w:rsid w:val="00DE2F04"/>
    <w:rsid w:val="00DE4124"/>
    <w:rsid w:val="00DF0EC8"/>
    <w:rsid w:val="00DF203E"/>
    <w:rsid w:val="00DF2408"/>
    <w:rsid w:val="00DF2A29"/>
    <w:rsid w:val="00DF2BFB"/>
    <w:rsid w:val="00DF7292"/>
    <w:rsid w:val="00E00397"/>
    <w:rsid w:val="00E008EE"/>
    <w:rsid w:val="00E02C42"/>
    <w:rsid w:val="00E051BB"/>
    <w:rsid w:val="00E07D6F"/>
    <w:rsid w:val="00E1183A"/>
    <w:rsid w:val="00E12163"/>
    <w:rsid w:val="00E14F46"/>
    <w:rsid w:val="00E17A45"/>
    <w:rsid w:val="00E21A20"/>
    <w:rsid w:val="00E227C8"/>
    <w:rsid w:val="00E30170"/>
    <w:rsid w:val="00E32138"/>
    <w:rsid w:val="00E32B9B"/>
    <w:rsid w:val="00E32F18"/>
    <w:rsid w:val="00E33605"/>
    <w:rsid w:val="00E35D23"/>
    <w:rsid w:val="00E37099"/>
    <w:rsid w:val="00E40D25"/>
    <w:rsid w:val="00E4334A"/>
    <w:rsid w:val="00E47AB1"/>
    <w:rsid w:val="00E543A2"/>
    <w:rsid w:val="00E544CE"/>
    <w:rsid w:val="00E603F2"/>
    <w:rsid w:val="00E62F2F"/>
    <w:rsid w:val="00E63E66"/>
    <w:rsid w:val="00E70A56"/>
    <w:rsid w:val="00E70E83"/>
    <w:rsid w:val="00E71966"/>
    <w:rsid w:val="00E73673"/>
    <w:rsid w:val="00E73C74"/>
    <w:rsid w:val="00E74FCA"/>
    <w:rsid w:val="00E7651E"/>
    <w:rsid w:val="00E777E6"/>
    <w:rsid w:val="00E832C3"/>
    <w:rsid w:val="00E832DE"/>
    <w:rsid w:val="00E844CD"/>
    <w:rsid w:val="00E84DD5"/>
    <w:rsid w:val="00E8674D"/>
    <w:rsid w:val="00E86C90"/>
    <w:rsid w:val="00E90025"/>
    <w:rsid w:val="00E90D0F"/>
    <w:rsid w:val="00E91146"/>
    <w:rsid w:val="00E94590"/>
    <w:rsid w:val="00E9592F"/>
    <w:rsid w:val="00E95D47"/>
    <w:rsid w:val="00E96581"/>
    <w:rsid w:val="00EA2791"/>
    <w:rsid w:val="00EA3FD0"/>
    <w:rsid w:val="00EA4558"/>
    <w:rsid w:val="00EA4C23"/>
    <w:rsid w:val="00EA4FCB"/>
    <w:rsid w:val="00EA6C59"/>
    <w:rsid w:val="00EA709D"/>
    <w:rsid w:val="00EB1355"/>
    <w:rsid w:val="00EB13AC"/>
    <w:rsid w:val="00EB418A"/>
    <w:rsid w:val="00EB4698"/>
    <w:rsid w:val="00EB5B5E"/>
    <w:rsid w:val="00EB6525"/>
    <w:rsid w:val="00EB72E8"/>
    <w:rsid w:val="00EC08A9"/>
    <w:rsid w:val="00EC1A95"/>
    <w:rsid w:val="00EC2C0A"/>
    <w:rsid w:val="00EC75CE"/>
    <w:rsid w:val="00EC7F3D"/>
    <w:rsid w:val="00ED04EF"/>
    <w:rsid w:val="00ED250E"/>
    <w:rsid w:val="00ED3E47"/>
    <w:rsid w:val="00ED46E6"/>
    <w:rsid w:val="00EE23AF"/>
    <w:rsid w:val="00EE3849"/>
    <w:rsid w:val="00EE4ED4"/>
    <w:rsid w:val="00EE71D7"/>
    <w:rsid w:val="00EF3309"/>
    <w:rsid w:val="00EF33EC"/>
    <w:rsid w:val="00EF4CA1"/>
    <w:rsid w:val="00EF59C9"/>
    <w:rsid w:val="00EF7582"/>
    <w:rsid w:val="00EF7801"/>
    <w:rsid w:val="00F00CC4"/>
    <w:rsid w:val="00F02EEB"/>
    <w:rsid w:val="00F0301B"/>
    <w:rsid w:val="00F03360"/>
    <w:rsid w:val="00F03671"/>
    <w:rsid w:val="00F03C6D"/>
    <w:rsid w:val="00F04C8D"/>
    <w:rsid w:val="00F07DC5"/>
    <w:rsid w:val="00F106D7"/>
    <w:rsid w:val="00F12B43"/>
    <w:rsid w:val="00F1322C"/>
    <w:rsid w:val="00F1440D"/>
    <w:rsid w:val="00F16507"/>
    <w:rsid w:val="00F16877"/>
    <w:rsid w:val="00F20967"/>
    <w:rsid w:val="00F20DBF"/>
    <w:rsid w:val="00F20EE8"/>
    <w:rsid w:val="00F213A8"/>
    <w:rsid w:val="00F23BAB"/>
    <w:rsid w:val="00F23ECF"/>
    <w:rsid w:val="00F23F9A"/>
    <w:rsid w:val="00F25169"/>
    <w:rsid w:val="00F25FE3"/>
    <w:rsid w:val="00F26B41"/>
    <w:rsid w:val="00F26F54"/>
    <w:rsid w:val="00F270F5"/>
    <w:rsid w:val="00F278C5"/>
    <w:rsid w:val="00F3017A"/>
    <w:rsid w:val="00F4318A"/>
    <w:rsid w:val="00F44893"/>
    <w:rsid w:val="00F4774D"/>
    <w:rsid w:val="00F47A82"/>
    <w:rsid w:val="00F47EF6"/>
    <w:rsid w:val="00F50851"/>
    <w:rsid w:val="00F53149"/>
    <w:rsid w:val="00F55002"/>
    <w:rsid w:val="00F55ABE"/>
    <w:rsid w:val="00F57E4E"/>
    <w:rsid w:val="00F61D87"/>
    <w:rsid w:val="00F62257"/>
    <w:rsid w:val="00F6323B"/>
    <w:rsid w:val="00F64203"/>
    <w:rsid w:val="00F6615C"/>
    <w:rsid w:val="00F6757F"/>
    <w:rsid w:val="00F71900"/>
    <w:rsid w:val="00F73A1C"/>
    <w:rsid w:val="00F74C8E"/>
    <w:rsid w:val="00F76B2E"/>
    <w:rsid w:val="00F77C00"/>
    <w:rsid w:val="00F8105D"/>
    <w:rsid w:val="00F833A3"/>
    <w:rsid w:val="00F84895"/>
    <w:rsid w:val="00F86000"/>
    <w:rsid w:val="00F976AD"/>
    <w:rsid w:val="00F97D20"/>
    <w:rsid w:val="00FA138D"/>
    <w:rsid w:val="00FA4F44"/>
    <w:rsid w:val="00FA5419"/>
    <w:rsid w:val="00FA5435"/>
    <w:rsid w:val="00FA59B8"/>
    <w:rsid w:val="00FA70C4"/>
    <w:rsid w:val="00FB09DF"/>
    <w:rsid w:val="00FB28F7"/>
    <w:rsid w:val="00FB2EA6"/>
    <w:rsid w:val="00FB30C1"/>
    <w:rsid w:val="00FB45BB"/>
    <w:rsid w:val="00FB4DBC"/>
    <w:rsid w:val="00FB5306"/>
    <w:rsid w:val="00FC4524"/>
    <w:rsid w:val="00FC66AF"/>
    <w:rsid w:val="00FC670D"/>
    <w:rsid w:val="00FC7550"/>
    <w:rsid w:val="00FD0265"/>
    <w:rsid w:val="00FD27AB"/>
    <w:rsid w:val="00FD35C9"/>
    <w:rsid w:val="00FD5214"/>
    <w:rsid w:val="00FD6F84"/>
    <w:rsid w:val="00FE0BA5"/>
    <w:rsid w:val="00FE1185"/>
    <w:rsid w:val="00FE1FAE"/>
    <w:rsid w:val="00FE2FB7"/>
    <w:rsid w:val="00FE3943"/>
    <w:rsid w:val="00FE4A0B"/>
    <w:rsid w:val="00FE7336"/>
    <w:rsid w:val="00FE7A19"/>
    <w:rsid w:val="00FF10B7"/>
    <w:rsid w:val="00FF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DEA1FE8"/>
  <w15:docId w15:val="{BC2CC2DF-39A9-4AE7-B4AE-6F601F95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31"/>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B1731"/>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4B1731"/>
  </w:style>
  <w:style w:type="paragraph" w:styleId="Subsol">
    <w:name w:val="footer"/>
    <w:basedOn w:val="Normal"/>
    <w:link w:val="SubsolCaracter"/>
    <w:uiPriority w:val="99"/>
    <w:unhideWhenUsed/>
    <w:rsid w:val="004B1731"/>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4B1731"/>
  </w:style>
  <w:style w:type="paragraph" w:styleId="Listparagraf">
    <w:name w:val="List Paragraph"/>
    <w:basedOn w:val="Normal"/>
    <w:uiPriority w:val="34"/>
    <w:qFormat/>
    <w:rsid w:val="004B1731"/>
    <w:pPr>
      <w:ind w:left="720"/>
      <w:contextualSpacing/>
    </w:pPr>
  </w:style>
  <w:style w:type="paragraph" w:customStyle="1" w:styleId="Default">
    <w:name w:val="Default"/>
    <w:rsid w:val="004B1731"/>
    <w:pPr>
      <w:autoSpaceDE w:val="0"/>
      <w:autoSpaceDN w:val="0"/>
      <w:adjustRightInd w:val="0"/>
      <w:spacing w:after="0" w:line="240" w:lineRule="auto"/>
    </w:pPr>
    <w:rPr>
      <w:rFonts w:ascii="Arial" w:hAnsi="Arial" w:cs="Arial"/>
      <w:color w:val="000000"/>
      <w:sz w:val="24"/>
      <w:szCs w:val="24"/>
    </w:rPr>
  </w:style>
  <w:style w:type="paragraph" w:styleId="TextnBalon">
    <w:name w:val="Balloon Text"/>
    <w:basedOn w:val="Normal"/>
    <w:link w:val="TextnBalonCaracter"/>
    <w:uiPriority w:val="99"/>
    <w:semiHidden/>
    <w:unhideWhenUsed/>
    <w:rsid w:val="00CF22F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22F5"/>
    <w:rPr>
      <w:rFonts w:ascii="Tahoma" w:hAnsi="Tahoma" w:cs="Tahoma"/>
      <w:sz w:val="16"/>
      <w:szCs w:val="16"/>
    </w:rPr>
  </w:style>
  <w:style w:type="paragraph" w:customStyle="1" w:styleId="Style10">
    <w:name w:val="Style10"/>
    <w:basedOn w:val="Normal"/>
    <w:uiPriority w:val="99"/>
    <w:rsid w:val="00881C55"/>
    <w:pPr>
      <w:widowControl w:val="0"/>
      <w:autoSpaceDE w:val="0"/>
      <w:autoSpaceDN w:val="0"/>
      <w:adjustRightInd w:val="0"/>
      <w:spacing w:after="0" w:line="320" w:lineRule="exact"/>
      <w:ind w:firstLine="446"/>
      <w:jc w:val="both"/>
    </w:pPr>
    <w:rPr>
      <w:rFonts w:ascii="Times New Roman" w:eastAsia="Times New Roman" w:hAnsi="Times New Roman" w:cs="Times New Roman"/>
      <w:sz w:val="24"/>
      <w:szCs w:val="24"/>
    </w:rPr>
  </w:style>
  <w:style w:type="numbering" w:customStyle="1" w:styleId="WW8Num62">
    <w:name w:val="WW8Num62"/>
    <w:basedOn w:val="FrListare"/>
    <w:rsid w:val="0070616E"/>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3103</Words>
  <Characters>18002</Characters>
  <Application>Microsoft Office Word</Application>
  <DocSecurity>0</DocSecurity>
  <Lines>150</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Zambori Simona</cp:lastModifiedBy>
  <cp:revision>5</cp:revision>
  <cp:lastPrinted>2021-03-26T13:54:00Z</cp:lastPrinted>
  <dcterms:created xsi:type="dcterms:W3CDTF">2023-05-15T10:08:00Z</dcterms:created>
  <dcterms:modified xsi:type="dcterms:W3CDTF">2023-05-15T12:24:00Z</dcterms:modified>
</cp:coreProperties>
</file>