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45" w:rsidRDefault="00C70345"/>
    <w:p w:rsidR="00C70345" w:rsidRDefault="00C70345"/>
    <w:p w:rsidR="00C70345" w:rsidRDefault="00C70345"/>
    <w:p w:rsidR="00C70345" w:rsidRPr="00B518A2" w:rsidRDefault="00C70345" w:rsidP="00C70345">
      <w:pPr>
        <w:jc w:val="both"/>
        <w:rPr>
          <w:rFonts w:ascii="Arial" w:hAnsi="Arial" w:cs="Arial"/>
          <w:i/>
          <w:lang w:val="fr-FR"/>
        </w:rPr>
      </w:pPr>
    </w:p>
    <w:p w:rsidR="00C70345" w:rsidRPr="00D34BE2" w:rsidRDefault="00C70345" w:rsidP="00501285">
      <w:pPr>
        <w:jc w:val="center"/>
        <w:rPr>
          <w:rFonts w:ascii="Trebuchet MS" w:hAnsi="Trebuchet MS" w:cs="Arial"/>
          <w:sz w:val="22"/>
          <w:szCs w:val="22"/>
          <w:lang w:val="fr-FR"/>
        </w:rPr>
      </w:pPr>
      <w:r w:rsidRPr="00D34BE2">
        <w:rPr>
          <w:rFonts w:ascii="Trebuchet MS" w:hAnsi="Trebuchet MS" w:cs="Arial"/>
          <w:sz w:val="22"/>
          <w:szCs w:val="22"/>
          <w:lang w:val="fr-FR"/>
        </w:rPr>
        <w:t>ANUNT PUBLIC</w:t>
      </w:r>
    </w:p>
    <w:p w:rsidR="005D0B34" w:rsidRPr="00D34BE2" w:rsidRDefault="005D0B34" w:rsidP="00C70345">
      <w:pPr>
        <w:jc w:val="both"/>
        <w:rPr>
          <w:rFonts w:ascii="Trebuchet MS" w:hAnsi="Trebuchet MS" w:cs="Arial"/>
          <w:sz w:val="22"/>
          <w:szCs w:val="22"/>
          <w:lang w:val="fr-FR"/>
        </w:rPr>
      </w:pPr>
    </w:p>
    <w:p w:rsidR="00C70345" w:rsidRPr="00D34BE2" w:rsidRDefault="00F323DD" w:rsidP="004465B7">
      <w:pPr>
        <w:jc w:val="both"/>
        <w:rPr>
          <w:rFonts w:ascii="Trebuchet MS" w:hAnsi="Trebuchet MS" w:cs="Arial"/>
          <w:b/>
          <w:color w:val="FF0000"/>
          <w:sz w:val="22"/>
          <w:szCs w:val="22"/>
        </w:rPr>
      </w:pPr>
      <w:r w:rsidRPr="00D34BE2">
        <w:rPr>
          <w:rFonts w:ascii="Trebuchet MS" w:hAnsi="Trebuchet MS" w:cs="Arial"/>
          <w:sz w:val="22"/>
          <w:szCs w:val="22"/>
          <w:lang w:val="fr-FR"/>
        </w:rPr>
        <w:t xml:space="preserve">Agenţia pentru Protecţia Mediului Suceava, anunţă </w:t>
      </w:r>
      <w:r w:rsidR="00C37C44" w:rsidRPr="00D34BE2">
        <w:rPr>
          <w:rFonts w:ascii="Trebuchet MS" w:hAnsi="Trebuchet MS" w:cs="Arial"/>
          <w:sz w:val="22"/>
          <w:szCs w:val="22"/>
          <w:lang w:val="fr-FR"/>
        </w:rPr>
        <w:t xml:space="preserve">publicul interesat asupra </w:t>
      </w:r>
      <w:r w:rsidR="00C70345" w:rsidRPr="00D34BE2">
        <w:rPr>
          <w:rFonts w:ascii="Trebuchet MS" w:hAnsi="Trebuchet MS" w:cs="Arial"/>
          <w:sz w:val="22"/>
          <w:szCs w:val="22"/>
        </w:rPr>
        <w:t>luării deciziei etapei de încadrare de către APM Suceava în cadrul procedurilor de evaluare a impactului asupra mediului</w:t>
      </w:r>
      <w:r w:rsidRPr="00D34BE2">
        <w:rPr>
          <w:rFonts w:ascii="Trebuchet MS" w:hAnsi="Trebuchet MS" w:cs="Arial"/>
          <w:sz w:val="22"/>
          <w:szCs w:val="22"/>
        </w:rPr>
        <w:t>,</w:t>
      </w:r>
      <w:r w:rsidR="00C70345" w:rsidRPr="00D34BE2">
        <w:rPr>
          <w:rFonts w:ascii="Trebuchet MS" w:hAnsi="Trebuchet MS" w:cs="Arial"/>
          <w:sz w:val="22"/>
          <w:szCs w:val="22"/>
        </w:rPr>
        <w:t xml:space="preserve"> pentru </w:t>
      </w:r>
      <w:r w:rsidR="001B3796" w:rsidRPr="00D34BE2">
        <w:rPr>
          <w:rStyle w:val="sttpar"/>
          <w:rFonts w:ascii="Trebuchet MS" w:hAnsi="Trebuchet MS" w:cs="Arial"/>
          <w:sz w:val="22"/>
          <w:szCs w:val="22"/>
        </w:rPr>
        <w:t xml:space="preserve">proiectul </w:t>
      </w:r>
      <w:r w:rsidR="00340473" w:rsidRPr="00D34BE2">
        <w:rPr>
          <w:rStyle w:val="sttpar"/>
          <w:rFonts w:ascii="Trebuchet MS" w:hAnsi="Trebuchet MS" w:cs="Arial"/>
          <w:b/>
          <w:sz w:val="22"/>
          <w:szCs w:val="22"/>
        </w:rPr>
        <w:t>“</w:t>
      </w:r>
      <w:r w:rsidR="00D34BE2" w:rsidRPr="00D34BE2">
        <w:rPr>
          <w:rFonts w:ascii="Trebuchet MS" w:hAnsi="Trebuchet MS" w:cs="Arial"/>
          <w:b/>
          <w:sz w:val="22"/>
          <w:szCs w:val="22"/>
        </w:rPr>
        <w:t xml:space="preserve"> Lucrări de exploatare a agregatelor minerale, nisipuri și pietrișuri di</w:t>
      </w:r>
      <w:r w:rsidR="00D34BE2">
        <w:rPr>
          <w:rFonts w:ascii="Trebuchet MS" w:hAnsi="Trebuchet MS" w:cs="Arial"/>
          <w:b/>
          <w:sz w:val="22"/>
          <w:szCs w:val="22"/>
        </w:rPr>
        <w:t>n</w:t>
      </w:r>
      <w:r w:rsidR="006C2A9C">
        <w:rPr>
          <w:rFonts w:ascii="Trebuchet MS" w:hAnsi="Trebuchet MS" w:cs="Arial"/>
          <w:b/>
          <w:sz w:val="22"/>
          <w:szCs w:val="22"/>
        </w:rPr>
        <w:t xml:space="preserve"> T</w:t>
      </w:r>
      <w:bookmarkStart w:id="0" w:name="_GoBack"/>
      <w:bookmarkEnd w:id="0"/>
      <w:r w:rsidR="00D34BE2" w:rsidRPr="00D34BE2">
        <w:rPr>
          <w:rFonts w:ascii="Trebuchet MS" w:hAnsi="Trebuchet MS" w:cs="Arial"/>
          <w:b/>
          <w:sz w:val="22"/>
          <w:szCs w:val="22"/>
        </w:rPr>
        <w:t>erasa Dumbrăveni, situată în extravilanul comunei Dumbrăveni, județul Suceava</w:t>
      </w:r>
      <w:r w:rsidR="00340473" w:rsidRPr="00D34BE2">
        <w:rPr>
          <w:rStyle w:val="sttpar"/>
          <w:rFonts w:ascii="Trebuchet MS" w:hAnsi="Trebuchet MS" w:cs="Arial"/>
          <w:b/>
          <w:sz w:val="22"/>
          <w:szCs w:val="22"/>
        </w:rPr>
        <w:t xml:space="preserve">”, </w:t>
      </w:r>
      <w:r w:rsidR="00A51603" w:rsidRPr="00D34BE2">
        <w:rPr>
          <w:rStyle w:val="sttpar"/>
          <w:rFonts w:ascii="Trebuchet MS" w:hAnsi="Trebuchet MS" w:cs="Arial"/>
          <w:sz w:val="22"/>
          <w:szCs w:val="22"/>
        </w:rPr>
        <w:t>propus</w:t>
      </w:r>
      <w:r w:rsidR="007F78D0" w:rsidRPr="00D34BE2">
        <w:rPr>
          <w:rStyle w:val="sttpar"/>
          <w:rFonts w:ascii="Trebuchet MS" w:hAnsi="Trebuchet MS" w:cs="Arial"/>
          <w:sz w:val="22"/>
          <w:szCs w:val="22"/>
        </w:rPr>
        <w:t xml:space="preserve"> a fi amp</w:t>
      </w:r>
      <w:r w:rsidR="007F63B3" w:rsidRPr="00D34BE2">
        <w:rPr>
          <w:rStyle w:val="sttpar"/>
          <w:rFonts w:ascii="Trebuchet MS" w:hAnsi="Trebuchet MS" w:cs="Arial"/>
          <w:sz w:val="22"/>
          <w:szCs w:val="22"/>
        </w:rPr>
        <w:t xml:space="preserve">lasat </w:t>
      </w:r>
      <w:r w:rsidR="00793552" w:rsidRPr="00D34BE2">
        <w:rPr>
          <w:rFonts w:ascii="Trebuchet MS" w:hAnsi="Trebuchet MS" w:cs="Arial"/>
          <w:sz w:val="22"/>
          <w:szCs w:val="22"/>
        </w:rPr>
        <w:t>în</w:t>
      </w:r>
      <w:r w:rsidR="003E1709" w:rsidRPr="00D34BE2">
        <w:rPr>
          <w:rFonts w:ascii="Trebuchet MS" w:hAnsi="Trebuchet MS" w:cs="Arial"/>
          <w:sz w:val="22"/>
          <w:szCs w:val="22"/>
        </w:rPr>
        <w:t xml:space="preserve"> </w:t>
      </w:r>
      <w:r w:rsidR="00D34BE2" w:rsidRPr="00D34BE2">
        <w:rPr>
          <w:rFonts w:ascii="Trebuchet MS" w:hAnsi="Trebuchet MS" w:cs="Arial"/>
          <w:sz w:val="22"/>
          <w:szCs w:val="22"/>
        </w:rPr>
        <w:t xml:space="preserve">județul Suceava, </w:t>
      </w:r>
      <w:r w:rsidR="00D34BE2" w:rsidRPr="00D34BE2">
        <w:rPr>
          <w:rFonts w:ascii="Trebuchet MS" w:hAnsi="Trebuchet MS"/>
          <w:sz w:val="22"/>
          <w:szCs w:val="22"/>
          <w:lang w:val="en-US"/>
        </w:rPr>
        <w:t>comuna Dumbrăveni, extravilan</w:t>
      </w:r>
      <w:r w:rsidR="007F63B3" w:rsidRPr="00D34BE2">
        <w:rPr>
          <w:rFonts w:ascii="Trebuchet MS" w:hAnsi="Trebuchet MS" w:cs="Arial"/>
          <w:sz w:val="22"/>
          <w:szCs w:val="22"/>
        </w:rPr>
        <w:t>,</w:t>
      </w:r>
      <w:r w:rsidR="004465B7" w:rsidRPr="00D34BE2">
        <w:rPr>
          <w:rFonts w:ascii="Trebuchet MS" w:hAnsi="Trebuchet MS" w:cs="Arial"/>
          <w:sz w:val="22"/>
          <w:szCs w:val="22"/>
        </w:rPr>
        <w:t xml:space="preserve"> </w:t>
      </w:r>
      <w:r w:rsidR="00A00E93" w:rsidRPr="00D34BE2">
        <w:rPr>
          <w:rFonts w:ascii="Trebuchet MS" w:hAnsi="Trebuchet MS" w:cs="Arial"/>
          <w:sz w:val="22"/>
          <w:szCs w:val="22"/>
        </w:rPr>
        <w:t>tit</w:t>
      </w:r>
      <w:r w:rsidR="002F7DCC" w:rsidRPr="00D34BE2">
        <w:rPr>
          <w:rFonts w:ascii="Trebuchet MS" w:hAnsi="Trebuchet MS" w:cs="Arial"/>
          <w:sz w:val="22"/>
          <w:szCs w:val="22"/>
        </w:rPr>
        <w:t>ular</w:t>
      </w:r>
      <w:r w:rsidR="008240A8" w:rsidRPr="00D34BE2">
        <w:rPr>
          <w:rFonts w:ascii="Trebuchet MS" w:hAnsi="Trebuchet MS" w:cs="Arial"/>
          <w:b/>
          <w:sz w:val="22"/>
          <w:szCs w:val="22"/>
        </w:rPr>
        <w:t xml:space="preserve"> </w:t>
      </w:r>
      <w:r w:rsidR="00D34BE2" w:rsidRPr="00D34BE2">
        <w:rPr>
          <w:rFonts w:ascii="Trebuchet MS" w:hAnsi="Trebuchet MS"/>
          <w:b/>
          <w:sz w:val="22"/>
          <w:szCs w:val="22"/>
          <w:lang w:val="en-US"/>
        </w:rPr>
        <w:t>SC SUCT SA</w:t>
      </w:r>
      <w:r w:rsidR="00D34BE2" w:rsidRPr="00D34BE2">
        <w:rPr>
          <w:rFonts w:ascii="Trebuchet MS" w:hAnsi="Trebuchet MS" w:cs="Arial"/>
          <w:b/>
          <w:sz w:val="22"/>
          <w:szCs w:val="22"/>
        </w:rPr>
        <w:t>.</w:t>
      </w:r>
    </w:p>
    <w:p w:rsidR="00527B85" w:rsidRPr="00D34BE2" w:rsidRDefault="00C70345" w:rsidP="00D34BE2">
      <w:pPr>
        <w:ind w:firstLine="720"/>
        <w:jc w:val="both"/>
        <w:rPr>
          <w:rStyle w:val="sttpunct"/>
          <w:rFonts w:ascii="Trebuchet MS" w:hAnsi="Trebuchet MS" w:cs="Arial"/>
          <w:sz w:val="22"/>
          <w:szCs w:val="22"/>
          <w:lang w:val="pt-BR"/>
        </w:rPr>
      </w:pPr>
      <w:r w:rsidRPr="00D34BE2">
        <w:rPr>
          <w:rFonts w:ascii="Trebuchet MS" w:hAnsi="Trebuchet MS" w:cs="Arial"/>
          <w:sz w:val="22"/>
          <w:szCs w:val="22"/>
          <w:lang w:val="fr-FR"/>
        </w:rPr>
        <w:t>Proiectul deciziei de încadrare şi motivele care o fundamentează pot fi consultate la sediul A</w:t>
      </w:r>
      <w:r w:rsidR="005D0B34" w:rsidRPr="00D34BE2">
        <w:rPr>
          <w:rFonts w:ascii="Trebuchet MS" w:hAnsi="Trebuchet MS" w:cs="Arial"/>
          <w:sz w:val="22"/>
          <w:szCs w:val="22"/>
          <w:lang w:val="fr-FR"/>
        </w:rPr>
        <w:t xml:space="preserve">genţiei pentru </w:t>
      </w:r>
      <w:r w:rsidRPr="00D34BE2">
        <w:rPr>
          <w:rFonts w:ascii="Trebuchet MS" w:hAnsi="Trebuchet MS" w:cs="Arial"/>
          <w:sz w:val="22"/>
          <w:szCs w:val="22"/>
          <w:lang w:val="fr-FR"/>
        </w:rPr>
        <w:t>P</w:t>
      </w:r>
      <w:r w:rsidR="005D0B34" w:rsidRPr="00D34BE2">
        <w:rPr>
          <w:rFonts w:ascii="Trebuchet MS" w:hAnsi="Trebuchet MS" w:cs="Arial"/>
          <w:sz w:val="22"/>
          <w:szCs w:val="22"/>
          <w:lang w:val="fr-FR"/>
        </w:rPr>
        <w:t xml:space="preserve">rotecţia </w:t>
      </w:r>
      <w:r w:rsidRPr="00D34BE2">
        <w:rPr>
          <w:rFonts w:ascii="Trebuchet MS" w:hAnsi="Trebuchet MS" w:cs="Arial"/>
          <w:sz w:val="22"/>
          <w:szCs w:val="22"/>
          <w:lang w:val="fr-FR"/>
        </w:rPr>
        <w:t>M</w:t>
      </w:r>
      <w:r w:rsidR="005D0B34" w:rsidRPr="00D34BE2">
        <w:rPr>
          <w:rFonts w:ascii="Trebuchet MS" w:hAnsi="Trebuchet MS" w:cs="Arial"/>
          <w:sz w:val="22"/>
          <w:szCs w:val="22"/>
          <w:lang w:val="fr-FR"/>
        </w:rPr>
        <w:t>ediului Suceava str. Bistriţ</w:t>
      </w:r>
      <w:r w:rsidRPr="00D34BE2">
        <w:rPr>
          <w:rFonts w:ascii="Trebuchet MS" w:hAnsi="Trebuchet MS" w:cs="Arial"/>
          <w:sz w:val="22"/>
          <w:szCs w:val="22"/>
          <w:lang w:val="fr-FR"/>
        </w:rPr>
        <w:t xml:space="preserve">ei nr. 1A, </w:t>
      </w:r>
      <w:r w:rsidR="005D0B34" w:rsidRPr="00D34BE2">
        <w:rPr>
          <w:rFonts w:ascii="Trebuchet MS" w:hAnsi="Trebuchet MS" w:cs="Arial"/>
          <w:sz w:val="22"/>
          <w:szCs w:val="22"/>
          <w:lang w:val="fr-FR"/>
        </w:rPr>
        <w:t>î</w:t>
      </w:r>
      <w:r w:rsidRPr="00D34BE2">
        <w:rPr>
          <w:rFonts w:ascii="Trebuchet MS" w:hAnsi="Trebuchet MS" w:cs="Arial"/>
          <w:sz w:val="22"/>
          <w:szCs w:val="22"/>
          <w:lang w:val="fr-FR"/>
        </w:rPr>
        <w:t>n zilele de luni-</w:t>
      </w:r>
      <w:r w:rsidR="00EE77DD" w:rsidRPr="00D34BE2">
        <w:rPr>
          <w:rFonts w:ascii="Trebuchet MS" w:hAnsi="Trebuchet MS" w:cs="Arial"/>
          <w:sz w:val="22"/>
          <w:szCs w:val="22"/>
          <w:lang w:val="fr-FR"/>
        </w:rPr>
        <w:t>joi</w:t>
      </w:r>
      <w:r w:rsidRPr="00D34BE2">
        <w:rPr>
          <w:rFonts w:ascii="Trebuchet MS" w:hAnsi="Trebuchet MS" w:cs="Arial"/>
          <w:sz w:val="22"/>
          <w:szCs w:val="22"/>
          <w:lang w:val="fr-FR"/>
        </w:rPr>
        <w:t xml:space="preserve">, intre orele </w:t>
      </w:r>
      <w:r w:rsidR="005D0B34" w:rsidRPr="00D34BE2">
        <w:rPr>
          <w:rFonts w:ascii="Trebuchet MS" w:hAnsi="Trebuchet MS" w:cs="Arial"/>
          <w:sz w:val="22"/>
          <w:szCs w:val="22"/>
          <w:lang w:val="fr-FR"/>
        </w:rPr>
        <w:t>8</w:t>
      </w:r>
      <w:r w:rsidRPr="00D34BE2">
        <w:rPr>
          <w:rFonts w:ascii="Trebuchet MS" w:hAnsi="Trebuchet MS" w:cs="Arial"/>
          <w:sz w:val="22"/>
          <w:szCs w:val="22"/>
          <w:lang w:val="fr-FR"/>
        </w:rPr>
        <w:t>-1</w:t>
      </w:r>
      <w:r w:rsidR="005D0B34" w:rsidRPr="00D34BE2">
        <w:rPr>
          <w:rFonts w:ascii="Trebuchet MS" w:hAnsi="Trebuchet MS" w:cs="Arial"/>
          <w:sz w:val="22"/>
          <w:szCs w:val="22"/>
          <w:lang w:val="fr-FR"/>
        </w:rPr>
        <w:t>4</w:t>
      </w:r>
      <w:r w:rsidRPr="00D34BE2">
        <w:rPr>
          <w:rFonts w:ascii="Trebuchet MS" w:hAnsi="Trebuchet MS" w:cs="Arial"/>
          <w:sz w:val="22"/>
          <w:szCs w:val="22"/>
          <w:lang w:val="fr-FR"/>
        </w:rPr>
        <w:t xml:space="preserve"> precum şi la următoarea adresă de internet : </w:t>
      </w:r>
      <w:hyperlink r:id="rId4" w:history="1">
        <w:r w:rsidR="005D0B34" w:rsidRPr="00D34BE2">
          <w:rPr>
            <w:rStyle w:val="Hyperlink"/>
            <w:rFonts w:ascii="Trebuchet MS" w:hAnsi="Trebuchet MS" w:cs="Arial"/>
            <w:sz w:val="22"/>
            <w:szCs w:val="22"/>
            <w:lang w:val="pt-BR"/>
          </w:rPr>
          <w:t>www.apmsv.anpm.ro</w:t>
        </w:r>
      </w:hyperlink>
      <w:r w:rsidR="005D0B34" w:rsidRPr="00D34BE2">
        <w:rPr>
          <w:rStyle w:val="sttpunct"/>
          <w:rFonts w:ascii="Trebuchet MS" w:hAnsi="Trebuchet MS" w:cs="Arial"/>
          <w:sz w:val="22"/>
          <w:szCs w:val="22"/>
          <w:lang w:val="pt-BR"/>
        </w:rPr>
        <w:t>.</w:t>
      </w:r>
    </w:p>
    <w:p w:rsidR="00527B85" w:rsidRPr="00D34BE2" w:rsidRDefault="00527B85" w:rsidP="00C70345">
      <w:pPr>
        <w:ind w:firstLine="720"/>
        <w:jc w:val="both"/>
        <w:rPr>
          <w:rStyle w:val="sttpunct"/>
          <w:rFonts w:ascii="Trebuchet MS" w:hAnsi="Trebuchet MS" w:cs="Arial"/>
          <w:sz w:val="22"/>
          <w:szCs w:val="22"/>
          <w:lang w:val="pt-BR"/>
        </w:rPr>
      </w:pPr>
      <w:r w:rsidRPr="00D34BE2">
        <w:rPr>
          <w:rStyle w:val="sttpunct"/>
          <w:rFonts w:ascii="Trebuchet MS" w:hAnsi="Trebuchet MS" w:cs="Arial"/>
          <w:sz w:val="22"/>
          <w:szCs w:val="22"/>
          <w:lang w:val="pt-BR"/>
        </w:rPr>
        <w:t xml:space="preserve">Comentariile/observatiile/propunerile publicului interesat se pot inainta pana la data de </w:t>
      </w:r>
      <w:r w:rsidR="00D34BE2" w:rsidRPr="00D34BE2">
        <w:rPr>
          <w:rStyle w:val="sttpunct"/>
          <w:rFonts w:ascii="Trebuchet MS" w:hAnsi="Trebuchet MS" w:cs="Arial"/>
          <w:sz w:val="22"/>
          <w:szCs w:val="22"/>
          <w:lang w:val="pt-BR"/>
        </w:rPr>
        <w:t>22</w:t>
      </w:r>
      <w:r w:rsidR="00E01829" w:rsidRPr="00D34BE2">
        <w:rPr>
          <w:rStyle w:val="sttpunct"/>
          <w:rFonts w:ascii="Trebuchet MS" w:hAnsi="Trebuchet MS" w:cs="Arial"/>
          <w:sz w:val="22"/>
          <w:szCs w:val="22"/>
          <w:lang w:val="pt-BR"/>
        </w:rPr>
        <w:t>.08</w:t>
      </w:r>
      <w:r w:rsidR="00155A5E" w:rsidRPr="00D34BE2">
        <w:rPr>
          <w:rStyle w:val="sttpunct"/>
          <w:rFonts w:ascii="Trebuchet MS" w:hAnsi="Trebuchet MS" w:cs="Arial"/>
          <w:sz w:val="22"/>
          <w:szCs w:val="22"/>
          <w:lang w:val="pt-BR"/>
        </w:rPr>
        <w:t>.</w:t>
      </w:r>
      <w:r w:rsidR="00090259" w:rsidRPr="00D34BE2">
        <w:rPr>
          <w:rStyle w:val="sttpunct"/>
          <w:rFonts w:ascii="Trebuchet MS" w:hAnsi="Trebuchet MS" w:cs="Arial"/>
          <w:sz w:val="22"/>
          <w:szCs w:val="22"/>
          <w:lang w:val="pt-BR"/>
        </w:rPr>
        <w:t>2024</w:t>
      </w:r>
      <w:r w:rsidRPr="00D34BE2">
        <w:rPr>
          <w:rStyle w:val="sttpunct"/>
          <w:rFonts w:ascii="Trebuchet MS" w:hAnsi="Trebuchet MS" w:cs="Arial"/>
          <w:sz w:val="22"/>
          <w:szCs w:val="22"/>
          <w:lang w:val="pt-BR"/>
        </w:rPr>
        <w:t xml:space="preserve"> (in termen de 10 zile de la data afisarii prezentului anunt).</w:t>
      </w:r>
    </w:p>
    <w:p w:rsidR="00527B85" w:rsidRPr="00D34BE2" w:rsidRDefault="00527B85" w:rsidP="00C70345">
      <w:pPr>
        <w:ind w:firstLine="720"/>
        <w:jc w:val="both"/>
        <w:rPr>
          <w:rFonts w:ascii="Trebuchet MS" w:hAnsi="Trebuchet MS" w:cs="Arial"/>
          <w:sz w:val="22"/>
          <w:szCs w:val="22"/>
          <w:lang w:val="fr-FR"/>
        </w:rPr>
      </w:pPr>
    </w:p>
    <w:p w:rsidR="00C70345" w:rsidRPr="00D34BE2" w:rsidRDefault="00C70345">
      <w:pPr>
        <w:rPr>
          <w:rFonts w:ascii="Trebuchet MS" w:hAnsi="Trebuchet MS" w:cs="Arial"/>
          <w:sz w:val="22"/>
          <w:szCs w:val="22"/>
        </w:rPr>
      </w:pPr>
    </w:p>
    <w:p w:rsidR="005D0B34" w:rsidRPr="00D34BE2" w:rsidRDefault="005D0B34" w:rsidP="005D0B34">
      <w:pPr>
        <w:rPr>
          <w:rFonts w:ascii="Trebuchet MS" w:hAnsi="Trebuchet MS" w:cs="Arial"/>
          <w:sz w:val="22"/>
          <w:szCs w:val="22"/>
          <w:lang w:val="pt-BR"/>
        </w:rPr>
      </w:pPr>
      <w:r w:rsidRPr="00D34BE2">
        <w:rPr>
          <w:rFonts w:ascii="Trebuchet MS" w:hAnsi="Trebuchet MS" w:cs="Arial"/>
          <w:sz w:val="22"/>
          <w:szCs w:val="22"/>
          <w:lang w:val="pt-BR"/>
        </w:rPr>
        <w:t>Data afişării anunţului pe site</w:t>
      </w:r>
    </w:p>
    <w:p w:rsidR="005D0B34" w:rsidRPr="00D34BE2" w:rsidRDefault="005D0B34" w:rsidP="005D0B34">
      <w:pPr>
        <w:rPr>
          <w:rFonts w:ascii="Trebuchet MS" w:hAnsi="Trebuchet MS" w:cs="Arial"/>
          <w:sz w:val="22"/>
          <w:szCs w:val="22"/>
          <w:lang w:val="pt-BR"/>
        </w:rPr>
      </w:pPr>
      <w:r w:rsidRPr="00D34BE2">
        <w:rPr>
          <w:rFonts w:ascii="Trebuchet MS" w:hAnsi="Trebuchet MS" w:cs="Arial"/>
          <w:sz w:val="22"/>
          <w:szCs w:val="22"/>
          <w:lang w:val="pt-BR"/>
        </w:rPr>
        <w:t xml:space="preserve">     </w:t>
      </w:r>
      <w:r w:rsidR="00D34BE2" w:rsidRPr="00D34BE2">
        <w:rPr>
          <w:rFonts w:ascii="Trebuchet MS" w:hAnsi="Trebuchet MS" w:cs="Arial"/>
          <w:sz w:val="22"/>
          <w:szCs w:val="22"/>
          <w:lang w:val="pt-BR"/>
        </w:rPr>
        <w:t>12</w:t>
      </w:r>
      <w:r w:rsidR="008C668A" w:rsidRPr="00D34BE2">
        <w:rPr>
          <w:rFonts w:ascii="Trebuchet MS" w:hAnsi="Trebuchet MS" w:cs="Arial"/>
          <w:sz w:val="22"/>
          <w:szCs w:val="22"/>
          <w:lang w:val="pt-BR"/>
        </w:rPr>
        <w:t>.</w:t>
      </w:r>
      <w:r w:rsidR="00D34BE2" w:rsidRPr="00D34BE2">
        <w:rPr>
          <w:rFonts w:ascii="Trebuchet MS" w:hAnsi="Trebuchet MS" w:cs="Arial"/>
          <w:sz w:val="22"/>
          <w:szCs w:val="22"/>
          <w:lang w:val="pt-BR"/>
        </w:rPr>
        <w:t>08</w:t>
      </w:r>
      <w:r w:rsidR="00090259" w:rsidRPr="00D34BE2">
        <w:rPr>
          <w:rFonts w:ascii="Trebuchet MS" w:hAnsi="Trebuchet MS" w:cs="Arial"/>
          <w:sz w:val="22"/>
          <w:szCs w:val="22"/>
          <w:lang w:val="pt-BR"/>
        </w:rPr>
        <w:t>.2024</w:t>
      </w:r>
    </w:p>
    <w:p w:rsidR="00F323DD" w:rsidRPr="00D34BE2" w:rsidRDefault="00F323DD">
      <w:pPr>
        <w:rPr>
          <w:rFonts w:ascii="Trebuchet MS" w:hAnsi="Trebuchet MS" w:cs="Arial"/>
          <w:sz w:val="22"/>
          <w:szCs w:val="22"/>
        </w:rPr>
      </w:pPr>
    </w:p>
    <w:p w:rsidR="00F323DD" w:rsidRPr="00090259" w:rsidRDefault="00F323DD">
      <w:pPr>
        <w:rPr>
          <w:rFonts w:ascii="Trebuchet MS" w:hAnsi="Trebuchet MS" w:cs="Arial"/>
          <w:sz w:val="22"/>
          <w:szCs w:val="22"/>
        </w:rPr>
      </w:pPr>
    </w:p>
    <w:p w:rsidR="00F323DD" w:rsidRPr="00B518A2" w:rsidRDefault="00F323DD">
      <w:pPr>
        <w:rPr>
          <w:rFonts w:ascii="Arial" w:hAnsi="Arial" w:cs="Arial"/>
        </w:rPr>
      </w:pPr>
    </w:p>
    <w:p w:rsidR="00F323DD" w:rsidRPr="00B518A2" w:rsidRDefault="00F323DD">
      <w:pPr>
        <w:rPr>
          <w:rFonts w:ascii="Arial" w:hAnsi="Arial" w:cs="Arial"/>
        </w:rPr>
      </w:pPr>
    </w:p>
    <w:sectPr w:rsidR="00F323DD" w:rsidRPr="00B518A2" w:rsidSect="00EA0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C088C"/>
    <w:rsid w:val="000336EC"/>
    <w:rsid w:val="00043381"/>
    <w:rsid w:val="00066E0E"/>
    <w:rsid w:val="000900C0"/>
    <w:rsid w:val="00090259"/>
    <w:rsid w:val="000F4FC9"/>
    <w:rsid w:val="0011673E"/>
    <w:rsid w:val="001224E6"/>
    <w:rsid w:val="001379D4"/>
    <w:rsid w:val="00143CA6"/>
    <w:rsid w:val="00150740"/>
    <w:rsid w:val="00155A5E"/>
    <w:rsid w:val="00160EC0"/>
    <w:rsid w:val="00167B24"/>
    <w:rsid w:val="00181E74"/>
    <w:rsid w:val="00184445"/>
    <w:rsid w:val="001B3796"/>
    <w:rsid w:val="001B6098"/>
    <w:rsid w:val="002251E8"/>
    <w:rsid w:val="00232460"/>
    <w:rsid w:val="00233FDB"/>
    <w:rsid w:val="00242116"/>
    <w:rsid w:val="00291093"/>
    <w:rsid w:val="002A07B7"/>
    <w:rsid w:val="002F7DCC"/>
    <w:rsid w:val="00337D98"/>
    <w:rsid w:val="00340473"/>
    <w:rsid w:val="00347554"/>
    <w:rsid w:val="00364CA8"/>
    <w:rsid w:val="00375F92"/>
    <w:rsid w:val="00384B1B"/>
    <w:rsid w:val="003C1D25"/>
    <w:rsid w:val="003C372C"/>
    <w:rsid w:val="003D728C"/>
    <w:rsid w:val="003E1709"/>
    <w:rsid w:val="0040099E"/>
    <w:rsid w:val="0041725D"/>
    <w:rsid w:val="00423D18"/>
    <w:rsid w:val="00425BFE"/>
    <w:rsid w:val="004465B7"/>
    <w:rsid w:val="00464FA4"/>
    <w:rsid w:val="004B1EA5"/>
    <w:rsid w:val="004D1200"/>
    <w:rsid w:val="00501285"/>
    <w:rsid w:val="00510378"/>
    <w:rsid w:val="00527B85"/>
    <w:rsid w:val="0054148E"/>
    <w:rsid w:val="00542B16"/>
    <w:rsid w:val="0057205F"/>
    <w:rsid w:val="0058100C"/>
    <w:rsid w:val="005A3ED8"/>
    <w:rsid w:val="005A6263"/>
    <w:rsid w:val="005B3A6F"/>
    <w:rsid w:val="005D0B34"/>
    <w:rsid w:val="00604426"/>
    <w:rsid w:val="00604F8D"/>
    <w:rsid w:val="00622AED"/>
    <w:rsid w:val="006B48A5"/>
    <w:rsid w:val="006C2A9C"/>
    <w:rsid w:val="006E2557"/>
    <w:rsid w:val="00730750"/>
    <w:rsid w:val="007436DB"/>
    <w:rsid w:val="00756F3D"/>
    <w:rsid w:val="00764064"/>
    <w:rsid w:val="00765DB2"/>
    <w:rsid w:val="00772910"/>
    <w:rsid w:val="00774FB3"/>
    <w:rsid w:val="00793552"/>
    <w:rsid w:val="007B34B1"/>
    <w:rsid w:val="007D56B4"/>
    <w:rsid w:val="007E5095"/>
    <w:rsid w:val="007F63B3"/>
    <w:rsid w:val="007F78D0"/>
    <w:rsid w:val="00802BE4"/>
    <w:rsid w:val="00807F8F"/>
    <w:rsid w:val="008218E4"/>
    <w:rsid w:val="008240A8"/>
    <w:rsid w:val="00834A57"/>
    <w:rsid w:val="008567F9"/>
    <w:rsid w:val="00886EFF"/>
    <w:rsid w:val="008917E1"/>
    <w:rsid w:val="00893803"/>
    <w:rsid w:val="008B175D"/>
    <w:rsid w:val="008B34B0"/>
    <w:rsid w:val="008C088C"/>
    <w:rsid w:val="008C668A"/>
    <w:rsid w:val="008E2BDC"/>
    <w:rsid w:val="0090614F"/>
    <w:rsid w:val="00985225"/>
    <w:rsid w:val="009C60DB"/>
    <w:rsid w:val="009D6DA6"/>
    <w:rsid w:val="009E4972"/>
    <w:rsid w:val="00A00E93"/>
    <w:rsid w:val="00A3617E"/>
    <w:rsid w:val="00A455FB"/>
    <w:rsid w:val="00A51603"/>
    <w:rsid w:val="00A536F3"/>
    <w:rsid w:val="00A546DD"/>
    <w:rsid w:val="00AB3B76"/>
    <w:rsid w:val="00AC14F2"/>
    <w:rsid w:val="00AC22C4"/>
    <w:rsid w:val="00B22726"/>
    <w:rsid w:val="00B35180"/>
    <w:rsid w:val="00B40DCA"/>
    <w:rsid w:val="00B44D46"/>
    <w:rsid w:val="00B518A2"/>
    <w:rsid w:val="00B608B4"/>
    <w:rsid w:val="00B82D9D"/>
    <w:rsid w:val="00B870F8"/>
    <w:rsid w:val="00B874B3"/>
    <w:rsid w:val="00BB6D62"/>
    <w:rsid w:val="00BC0126"/>
    <w:rsid w:val="00BF0E79"/>
    <w:rsid w:val="00BF6DBA"/>
    <w:rsid w:val="00C365C8"/>
    <w:rsid w:val="00C37C44"/>
    <w:rsid w:val="00C6320F"/>
    <w:rsid w:val="00C70345"/>
    <w:rsid w:val="00C77210"/>
    <w:rsid w:val="00C8174D"/>
    <w:rsid w:val="00C90AAF"/>
    <w:rsid w:val="00C93354"/>
    <w:rsid w:val="00CB5A67"/>
    <w:rsid w:val="00CC74B4"/>
    <w:rsid w:val="00D3325E"/>
    <w:rsid w:val="00D34BE2"/>
    <w:rsid w:val="00D37F44"/>
    <w:rsid w:val="00D72B45"/>
    <w:rsid w:val="00D72EAA"/>
    <w:rsid w:val="00D809EE"/>
    <w:rsid w:val="00D96A07"/>
    <w:rsid w:val="00DA4C98"/>
    <w:rsid w:val="00DC1DAE"/>
    <w:rsid w:val="00E01829"/>
    <w:rsid w:val="00E052BD"/>
    <w:rsid w:val="00E16A9A"/>
    <w:rsid w:val="00E37B77"/>
    <w:rsid w:val="00E46D82"/>
    <w:rsid w:val="00E5145F"/>
    <w:rsid w:val="00E626DF"/>
    <w:rsid w:val="00E65FD0"/>
    <w:rsid w:val="00E67031"/>
    <w:rsid w:val="00E7574C"/>
    <w:rsid w:val="00E7792C"/>
    <w:rsid w:val="00E83311"/>
    <w:rsid w:val="00E83397"/>
    <w:rsid w:val="00E87385"/>
    <w:rsid w:val="00E91911"/>
    <w:rsid w:val="00E95044"/>
    <w:rsid w:val="00EA0220"/>
    <w:rsid w:val="00EA7013"/>
    <w:rsid w:val="00EC1A75"/>
    <w:rsid w:val="00ED7A85"/>
    <w:rsid w:val="00EE2828"/>
    <w:rsid w:val="00EE77DD"/>
    <w:rsid w:val="00F323DD"/>
    <w:rsid w:val="00F36EAA"/>
    <w:rsid w:val="00F42BFC"/>
    <w:rsid w:val="00F47100"/>
    <w:rsid w:val="00F70536"/>
    <w:rsid w:val="00F70BC3"/>
    <w:rsid w:val="00F82C75"/>
    <w:rsid w:val="00F86FB2"/>
    <w:rsid w:val="00F95CB8"/>
    <w:rsid w:val="00FA5CBD"/>
    <w:rsid w:val="00FA5EB4"/>
    <w:rsid w:val="00FC4FBE"/>
    <w:rsid w:val="00FD6562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6253"/>
  <w15:docId w15:val="{7B6AAFFE-3D69-4015-A5C3-6C5BEF27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F323DD"/>
  </w:style>
  <w:style w:type="character" w:customStyle="1" w:styleId="sttpar">
    <w:name w:val="st_tpar"/>
    <w:basedOn w:val="DefaultParagraphFont"/>
    <w:rsid w:val="00F323DD"/>
  </w:style>
  <w:style w:type="character" w:styleId="Hyperlink">
    <w:name w:val="Hyperlink"/>
    <w:basedOn w:val="DefaultParagraphFont"/>
    <w:rsid w:val="00F323DD"/>
    <w:rPr>
      <w:strike w:val="0"/>
      <w:dstrike w:val="0"/>
      <w:color w:val="0044CC"/>
      <w:u w:val="none"/>
      <w:effect w:val="none"/>
    </w:rPr>
  </w:style>
  <w:style w:type="character" w:customStyle="1" w:styleId="stpunct">
    <w:name w:val="st_punct"/>
    <w:basedOn w:val="DefaultParagraphFont"/>
    <w:rsid w:val="00F323DD"/>
  </w:style>
  <w:style w:type="character" w:customStyle="1" w:styleId="sttpunct">
    <w:name w:val="st_tpunct"/>
    <w:basedOn w:val="DefaultParagraphFont"/>
    <w:rsid w:val="00F323DD"/>
  </w:style>
  <w:style w:type="paragraph" w:styleId="ListParagraph">
    <w:name w:val="List Paragraph"/>
    <w:basedOn w:val="Normal"/>
    <w:link w:val="ListParagraphChar"/>
    <w:qFormat/>
    <w:rsid w:val="007436DB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7436D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259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pmsv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146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ramona.budeanu</dc:creator>
  <cp:keywords/>
  <dc:description/>
  <cp:lastModifiedBy>Gheorghe Aldea</cp:lastModifiedBy>
  <cp:revision>108</cp:revision>
  <cp:lastPrinted>2024-07-30T05:50:00Z</cp:lastPrinted>
  <dcterms:created xsi:type="dcterms:W3CDTF">2014-01-29T08:48:00Z</dcterms:created>
  <dcterms:modified xsi:type="dcterms:W3CDTF">2024-08-12T10:19:00Z</dcterms:modified>
</cp:coreProperties>
</file>