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D00" w:rsidRDefault="002D3D00" w:rsidP="008B783E">
      <w:pPr>
        <w:pStyle w:val="Header"/>
        <w:tabs>
          <w:tab w:val="clear" w:pos="4680"/>
          <w:tab w:val="left" w:pos="9000"/>
        </w:tabs>
        <w:rPr>
          <w:rFonts w:ascii="Times New Roman" w:hAnsi="Times New Roman"/>
          <w:sz w:val="32"/>
          <w:szCs w:val="32"/>
          <w:lang w:val="ro-RO"/>
        </w:rPr>
      </w:pPr>
    </w:p>
    <w:p w:rsidR="002D3D00" w:rsidRDefault="002D3D00" w:rsidP="002D3D00">
      <w:pPr>
        <w:pStyle w:val="Header"/>
        <w:tabs>
          <w:tab w:val="left" w:pos="708"/>
        </w:tabs>
        <w:spacing w:before="120"/>
        <w:rPr>
          <w:rFonts w:ascii="Garamond" w:hAnsi="Garamond"/>
          <w:b/>
          <w:bCs/>
          <w:color w:val="FFFFFF"/>
          <w:sz w:val="16"/>
          <w:szCs w:val="16"/>
          <w:lang w:val="fr-FR"/>
        </w:rPr>
      </w:pPr>
    </w:p>
    <w:p w:rsidR="002D3D00" w:rsidRDefault="002D3D00" w:rsidP="002D3D00">
      <w:pPr>
        <w:autoSpaceDE w:val="0"/>
        <w:autoSpaceDN w:val="0"/>
        <w:adjustRightInd w:val="0"/>
        <w:spacing w:after="0" w:line="240" w:lineRule="auto"/>
        <w:ind w:firstLine="720"/>
        <w:jc w:val="both"/>
        <w:rPr>
          <w:rFonts w:ascii="Times New Roman" w:hAnsi="Times New Roman"/>
          <w:b/>
          <w:sz w:val="28"/>
          <w:szCs w:val="28"/>
          <w:lang w:val="ro-RO"/>
        </w:rPr>
      </w:pPr>
    </w:p>
    <w:p w:rsidR="002D3D00" w:rsidRDefault="002D3D00" w:rsidP="002D3D00">
      <w:pPr>
        <w:autoSpaceDE w:val="0"/>
        <w:autoSpaceDN w:val="0"/>
        <w:adjustRightInd w:val="0"/>
        <w:spacing w:after="0" w:line="240" w:lineRule="auto"/>
        <w:ind w:firstLine="720"/>
        <w:jc w:val="both"/>
        <w:rPr>
          <w:rFonts w:ascii="Times New Roman" w:hAnsi="Times New Roman"/>
          <w:b/>
          <w:sz w:val="28"/>
          <w:szCs w:val="28"/>
          <w:lang w:val="ro-RO"/>
        </w:rPr>
      </w:pPr>
    </w:p>
    <w:p w:rsidR="002D3D00" w:rsidRDefault="002D3D00" w:rsidP="002D3D00">
      <w:pPr>
        <w:autoSpaceDE w:val="0"/>
        <w:autoSpaceDN w:val="0"/>
        <w:adjustRightInd w:val="0"/>
        <w:spacing w:after="0" w:line="240" w:lineRule="auto"/>
        <w:ind w:firstLine="720"/>
        <w:jc w:val="both"/>
        <w:rPr>
          <w:rFonts w:ascii="Times New Roman" w:hAnsi="Times New Roman"/>
          <w:b/>
          <w:sz w:val="28"/>
          <w:szCs w:val="28"/>
          <w:lang w:val="ro-RO"/>
        </w:rPr>
      </w:pPr>
    </w:p>
    <w:p w:rsidR="0033251D" w:rsidRDefault="0033251D" w:rsidP="0033251D">
      <w:pPr>
        <w:spacing w:line="300" w:lineRule="atLeast"/>
        <w:jc w:val="right"/>
        <w:textAlignment w:val="baseline"/>
        <w:rPr>
          <w:rStyle w:val="sttpar"/>
          <w:rFonts w:ascii="Times New Roman" w:hAnsi="Times New Roman"/>
          <w:b/>
          <w:sz w:val="24"/>
          <w:szCs w:val="24"/>
        </w:rPr>
      </w:pPr>
      <w:r>
        <w:rPr>
          <w:rStyle w:val="sttpar"/>
          <w:rFonts w:ascii="Times New Roman" w:hAnsi="Times New Roman"/>
          <w:b/>
          <w:sz w:val="24"/>
          <w:szCs w:val="24"/>
        </w:rPr>
        <w:t xml:space="preserve">ANEXA </w:t>
      </w:r>
      <w:r w:rsidR="00D4438B">
        <w:rPr>
          <w:rStyle w:val="sttpar"/>
          <w:rFonts w:ascii="Times New Roman" w:hAnsi="Times New Roman"/>
          <w:b/>
          <w:sz w:val="24"/>
          <w:szCs w:val="24"/>
        </w:rPr>
        <w:t>5H</w:t>
      </w:r>
    </w:p>
    <w:p w:rsidR="0033251D" w:rsidRDefault="0033251D" w:rsidP="0033251D">
      <w:pPr>
        <w:spacing w:line="300" w:lineRule="atLeast"/>
        <w:jc w:val="right"/>
        <w:textAlignment w:val="baseline"/>
        <w:rPr>
          <w:rStyle w:val="sttpar"/>
          <w:rFonts w:ascii="Times New Roman" w:hAnsi="Times New Roman"/>
          <w:b/>
          <w:sz w:val="24"/>
          <w:szCs w:val="24"/>
        </w:rPr>
      </w:pPr>
    </w:p>
    <w:p w:rsidR="0033251D" w:rsidRPr="00E97C5B" w:rsidRDefault="0033251D" w:rsidP="0033251D">
      <w:pPr>
        <w:spacing w:line="300" w:lineRule="atLeast"/>
        <w:jc w:val="center"/>
        <w:textAlignment w:val="baseline"/>
        <w:rPr>
          <w:sz w:val="24"/>
          <w:szCs w:val="24"/>
          <w:lang w:val="ro-RO"/>
        </w:rPr>
      </w:pPr>
      <w:r w:rsidRPr="00E97C5B">
        <w:rPr>
          <w:rStyle w:val="sttpar"/>
          <w:rFonts w:ascii="Times New Roman" w:hAnsi="Times New Roman"/>
          <w:b/>
          <w:sz w:val="24"/>
          <w:szCs w:val="24"/>
          <w:lang w:val="ro-RO"/>
        </w:rPr>
        <w:t>Anun</w:t>
      </w:r>
      <w:r w:rsidR="0028037B" w:rsidRPr="00E97C5B">
        <w:rPr>
          <w:rStyle w:val="sttpar"/>
          <w:rFonts w:ascii="Times New Roman" w:hAnsi="Times New Roman"/>
          <w:b/>
          <w:sz w:val="24"/>
          <w:szCs w:val="24"/>
          <w:lang w:val="ro-RO"/>
        </w:rPr>
        <w:t>ț</w:t>
      </w:r>
      <w:r w:rsidRPr="00E97C5B">
        <w:rPr>
          <w:rStyle w:val="sttpar"/>
          <w:rFonts w:ascii="Times New Roman" w:hAnsi="Times New Roman"/>
          <w:b/>
          <w:sz w:val="24"/>
          <w:szCs w:val="24"/>
          <w:lang w:val="ro-RO"/>
        </w:rPr>
        <w:t xml:space="preserve"> public privind depunerea solicit</w:t>
      </w:r>
      <w:r w:rsidR="0028037B" w:rsidRPr="00E97C5B">
        <w:rPr>
          <w:rStyle w:val="sttpar"/>
          <w:rFonts w:ascii="Times New Roman" w:hAnsi="Times New Roman"/>
          <w:b/>
          <w:sz w:val="24"/>
          <w:szCs w:val="24"/>
          <w:lang w:val="ro-RO"/>
        </w:rPr>
        <w:t>ă</w:t>
      </w:r>
      <w:r w:rsidRPr="00E97C5B">
        <w:rPr>
          <w:rStyle w:val="sttpar"/>
          <w:rFonts w:ascii="Times New Roman" w:hAnsi="Times New Roman"/>
          <w:b/>
          <w:sz w:val="24"/>
          <w:szCs w:val="24"/>
          <w:lang w:val="ro-RO"/>
        </w:rPr>
        <w:t xml:space="preserve">rii de emitere a acordului de mediu </w:t>
      </w:r>
    </w:p>
    <w:p w:rsidR="0033251D" w:rsidRPr="00E97C5B" w:rsidRDefault="0033251D" w:rsidP="005D521E">
      <w:pPr>
        <w:spacing w:line="300" w:lineRule="atLeast"/>
        <w:ind w:firstLine="708"/>
        <w:jc w:val="both"/>
        <w:textAlignment w:val="baseline"/>
        <w:rPr>
          <w:rStyle w:val="sttpar"/>
          <w:lang w:val="ro-RO"/>
        </w:rPr>
      </w:pPr>
      <w:r w:rsidRPr="00E97C5B">
        <w:rPr>
          <w:rStyle w:val="sttpar"/>
          <w:rFonts w:ascii="Times New Roman" w:hAnsi="Times New Roman"/>
          <w:sz w:val="24"/>
          <w:szCs w:val="24"/>
          <w:lang w:val="ro-RO"/>
        </w:rPr>
        <w:t>Agen</w:t>
      </w:r>
      <w:r w:rsidR="0028037B" w:rsidRPr="00E97C5B">
        <w:rPr>
          <w:rStyle w:val="sttpar"/>
          <w:rFonts w:ascii="Times New Roman" w:hAnsi="Times New Roman"/>
          <w:sz w:val="24"/>
          <w:szCs w:val="24"/>
          <w:lang w:val="ro-RO"/>
        </w:rPr>
        <w:t>ț</w:t>
      </w:r>
      <w:r w:rsidRPr="00E97C5B">
        <w:rPr>
          <w:rStyle w:val="sttpar"/>
          <w:rFonts w:ascii="Times New Roman" w:hAnsi="Times New Roman"/>
          <w:sz w:val="24"/>
          <w:szCs w:val="24"/>
          <w:lang w:val="ro-RO"/>
        </w:rPr>
        <w:t>ia pentru Protec</w:t>
      </w:r>
      <w:r w:rsidR="0028037B" w:rsidRPr="00E97C5B">
        <w:rPr>
          <w:rStyle w:val="sttpar"/>
          <w:rFonts w:ascii="Times New Roman" w:hAnsi="Times New Roman"/>
          <w:sz w:val="24"/>
          <w:szCs w:val="24"/>
          <w:lang w:val="ro-RO"/>
        </w:rPr>
        <w:t>ț</w:t>
      </w:r>
      <w:r w:rsidRPr="00E97C5B">
        <w:rPr>
          <w:rStyle w:val="sttpar"/>
          <w:rFonts w:ascii="Times New Roman" w:hAnsi="Times New Roman"/>
          <w:sz w:val="24"/>
          <w:szCs w:val="24"/>
          <w:lang w:val="ro-RO"/>
        </w:rPr>
        <w:t>ia Mediului Suceava anun</w:t>
      </w:r>
      <w:r w:rsidR="0028037B" w:rsidRPr="00E97C5B">
        <w:rPr>
          <w:rStyle w:val="sttpar"/>
          <w:rFonts w:ascii="Times New Roman" w:hAnsi="Times New Roman"/>
          <w:sz w:val="24"/>
          <w:szCs w:val="24"/>
          <w:lang w:val="ro-RO"/>
        </w:rPr>
        <w:t>ță</w:t>
      </w:r>
      <w:r w:rsidRPr="00E97C5B">
        <w:rPr>
          <w:rStyle w:val="sttpar"/>
          <w:rFonts w:ascii="Times New Roman" w:hAnsi="Times New Roman"/>
          <w:sz w:val="24"/>
          <w:szCs w:val="24"/>
          <w:lang w:val="ro-RO"/>
        </w:rPr>
        <w:t xml:space="preserve"> publicul interesat asupra depunerii solicit</w:t>
      </w:r>
      <w:r w:rsidR="0028037B" w:rsidRPr="00E97C5B">
        <w:rPr>
          <w:rStyle w:val="sttpar"/>
          <w:rFonts w:ascii="Times New Roman" w:hAnsi="Times New Roman"/>
          <w:sz w:val="24"/>
          <w:szCs w:val="24"/>
          <w:lang w:val="ro-RO"/>
        </w:rPr>
        <w:t>ă</w:t>
      </w:r>
      <w:r w:rsidRPr="00E97C5B">
        <w:rPr>
          <w:rStyle w:val="sttpar"/>
          <w:rFonts w:ascii="Times New Roman" w:hAnsi="Times New Roman"/>
          <w:sz w:val="24"/>
          <w:szCs w:val="24"/>
          <w:lang w:val="ro-RO"/>
        </w:rPr>
        <w:t xml:space="preserve">rii de emitere a acordului de mediu pentru proiectul </w:t>
      </w:r>
      <w:r w:rsidR="00E00D78" w:rsidRPr="00E97C5B">
        <w:rPr>
          <w:rStyle w:val="sttpar"/>
          <w:rFonts w:ascii="Times New Roman" w:hAnsi="Times New Roman"/>
          <w:sz w:val="24"/>
          <w:szCs w:val="24"/>
          <w:lang w:val="ro-RO"/>
        </w:rPr>
        <w:t>„</w:t>
      </w:r>
      <w:r w:rsidR="00DD5D49" w:rsidRPr="00E97C5B">
        <w:rPr>
          <w:rStyle w:val="sttpar"/>
          <w:rFonts w:ascii="Times New Roman" w:hAnsi="Times New Roman"/>
          <w:b/>
          <w:sz w:val="24"/>
          <w:szCs w:val="24"/>
          <w:lang w:val="ro-RO"/>
        </w:rPr>
        <w:t>Obținerea autorizației de construire pentru construire hotel, sistematizare verticală, amenajare exterioară, împrejmuire conform Planului Urbanistic Zonal cu Regulamentul de urbanism aferen, aprobat prin H.C.L. nr. 167 din 31.05.2024, locuri de parcare, spații verzi</w:t>
      </w:r>
      <w:bookmarkStart w:id="0" w:name="_GoBack"/>
      <w:bookmarkEnd w:id="0"/>
      <w:r w:rsidR="00DD5D49" w:rsidRPr="00E97C5B">
        <w:rPr>
          <w:rStyle w:val="sttpar"/>
          <w:rFonts w:ascii="Times New Roman" w:hAnsi="Times New Roman"/>
          <w:b/>
          <w:sz w:val="24"/>
          <w:szCs w:val="24"/>
          <w:lang w:val="ro-RO"/>
        </w:rPr>
        <w:t xml:space="preserve"> amenajate, organizare de șantier; Obținerea acordului/autorizației administratorului drumului pentru racorduri/branșamente la rețelele urbane de utilități</w:t>
      </w:r>
      <w:r w:rsidR="00DD5D49" w:rsidRPr="00E97C5B">
        <w:rPr>
          <w:rStyle w:val="sttpar"/>
          <w:rFonts w:ascii="Times New Roman" w:hAnsi="Times New Roman"/>
          <w:sz w:val="24"/>
          <w:szCs w:val="24"/>
          <w:lang w:val="ro-RO"/>
        </w:rPr>
        <w:t>”, propus a fi amplasat în județul Suceava, U.A.T. Suceava, municipiul Suceava,  b-dul. 1 Decembrie 1918, sau imobil-teren identificat prin C.F. Suceaava 41891, nr. cad. 41891</w:t>
      </w:r>
      <w:r w:rsidR="00A44F44" w:rsidRPr="00E97C5B">
        <w:rPr>
          <w:rStyle w:val="sttpar"/>
          <w:lang w:val="ro-RO"/>
        </w:rPr>
        <w:t>.</w:t>
      </w:r>
    </w:p>
    <w:p w:rsidR="0033251D" w:rsidRPr="00E97C5B" w:rsidRDefault="0033251D" w:rsidP="005D521E">
      <w:pPr>
        <w:spacing w:line="300" w:lineRule="atLeast"/>
        <w:ind w:firstLine="708"/>
        <w:jc w:val="both"/>
        <w:textAlignment w:val="baseline"/>
        <w:rPr>
          <w:rStyle w:val="sttpar"/>
          <w:lang w:val="ro-RO"/>
        </w:rPr>
      </w:pPr>
      <w:r w:rsidRPr="00E97C5B">
        <w:rPr>
          <w:rStyle w:val="sttpar"/>
          <w:rFonts w:ascii="Times New Roman" w:hAnsi="Times New Roman"/>
          <w:sz w:val="24"/>
          <w:szCs w:val="24"/>
          <w:lang w:val="ro-RO"/>
        </w:rPr>
        <w:t>Informatiile privind proiectul propus</w:t>
      </w:r>
      <w:r w:rsidR="00094FDF" w:rsidRPr="00E97C5B">
        <w:rPr>
          <w:rStyle w:val="sttpar"/>
          <w:rFonts w:ascii="Times New Roman" w:hAnsi="Times New Roman"/>
          <w:sz w:val="24"/>
          <w:szCs w:val="24"/>
          <w:lang w:val="ro-RO"/>
        </w:rPr>
        <w:t>/</w:t>
      </w:r>
      <w:r w:rsidR="002262E2" w:rsidRPr="00E97C5B">
        <w:rPr>
          <w:rStyle w:val="sttpar"/>
          <w:rFonts w:ascii="Times New Roman" w:hAnsi="Times New Roman"/>
          <w:sz w:val="24"/>
          <w:szCs w:val="24"/>
          <w:lang w:val="ro-RO"/>
        </w:rPr>
        <w:t>memoriu</w:t>
      </w:r>
      <w:r w:rsidR="00D4438B" w:rsidRPr="00E97C5B">
        <w:rPr>
          <w:rStyle w:val="sttpar"/>
          <w:rFonts w:ascii="Times New Roman" w:hAnsi="Times New Roman"/>
          <w:sz w:val="24"/>
          <w:szCs w:val="24"/>
          <w:lang w:val="ro-RO"/>
        </w:rPr>
        <w:t>l de prezentare</w:t>
      </w:r>
      <w:r w:rsidRPr="00E97C5B">
        <w:rPr>
          <w:rStyle w:val="sttpar"/>
          <w:rFonts w:ascii="Times New Roman" w:hAnsi="Times New Roman"/>
          <w:sz w:val="24"/>
          <w:szCs w:val="24"/>
          <w:lang w:val="ro-RO"/>
        </w:rPr>
        <w:t xml:space="preserve"> pot fi consultate la sediul Agen</w:t>
      </w:r>
      <w:r w:rsidR="0028037B" w:rsidRPr="00E97C5B">
        <w:rPr>
          <w:rStyle w:val="sttpar"/>
          <w:rFonts w:ascii="Times New Roman" w:hAnsi="Times New Roman"/>
          <w:sz w:val="24"/>
          <w:szCs w:val="24"/>
          <w:lang w:val="ro-RO"/>
        </w:rPr>
        <w:t>ț</w:t>
      </w:r>
      <w:r w:rsidRPr="00E97C5B">
        <w:rPr>
          <w:rStyle w:val="sttpar"/>
          <w:rFonts w:ascii="Times New Roman" w:hAnsi="Times New Roman"/>
          <w:sz w:val="24"/>
          <w:szCs w:val="24"/>
          <w:lang w:val="ro-RO"/>
        </w:rPr>
        <w:t>iei pentru Protec</w:t>
      </w:r>
      <w:r w:rsidR="0028037B" w:rsidRPr="00E97C5B">
        <w:rPr>
          <w:rStyle w:val="sttpar"/>
          <w:rFonts w:ascii="Times New Roman" w:hAnsi="Times New Roman"/>
          <w:sz w:val="24"/>
          <w:szCs w:val="24"/>
          <w:lang w:val="ro-RO"/>
        </w:rPr>
        <w:t>ț</w:t>
      </w:r>
      <w:r w:rsidRPr="00E97C5B">
        <w:rPr>
          <w:rStyle w:val="sttpar"/>
          <w:rFonts w:ascii="Times New Roman" w:hAnsi="Times New Roman"/>
          <w:sz w:val="24"/>
          <w:szCs w:val="24"/>
          <w:lang w:val="ro-RO"/>
        </w:rPr>
        <w:t>ia Mediului Suceava</w:t>
      </w:r>
      <w:r w:rsidR="00391FAF" w:rsidRPr="00E97C5B">
        <w:rPr>
          <w:rStyle w:val="sttpar"/>
          <w:rFonts w:ascii="Times New Roman" w:hAnsi="Times New Roman"/>
          <w:sz w:val="24"/>
          <w:szCs w:val="24"/>
          <w:lang w:val="ro-RO"/>
        </w:rPr>
        <w:t xml:space="preserve"> din mun. Suceava, </w:t>
      </w:r>
      <w:r w:rsidRPr="00E97C5B">
        <w:rPr>
          <w:rStyle w:val="sttpar"/>
          <w:rFonts w:ascii="Times New Roman" w:hAnsi="Times New Roman"/>
          <w:sz w:val="24"/>
          <w:szCs w:val="24"/>
          <w:lang w:val="ro-RO"/>
        </w:rPr>
        <w:t>str. Bistri</w:t>
      </w:r>
      <w:r w:rsidR="0028037B" w:rsidRPr="00E97C5B">
        <w:rPr>
          <w:rStyle w:val="sttpar"/>
          <w:rFonts w:ascii="Times New Roman" w:hAnsi="Times New Roman"/>
          <w:sz w:val="24"/>
          <w:szCs w:val="24"/>
          <w:lang w:val="ro-RO"/>
        </w:rPr>
        <w:t>ț</w:t>
      </w:r>
      <w:r w:rsidR="00094FDF" w:rsidRPr="00E97C5B">
        <w:rPr>
          <w:rStyle w:val="sttpar"/>
          <w:rFonts w:ascii="Times New Roman" w:hAnsi="Times New Roman"/>
          <w:sz w:val="24"/>
          <w:szCs w:val="24"/>
          <w:lang w:val="ro-RO"/>
        </w:rPr>
        <w:t>ei</w:t>
      </w:r>
      <w:r w:rsidR="00391FAF" w:rsidRPr="00E97C5B">
        <w:rPr>
          <w:rStyle w:val="sttpar"/>
          <w:rFonts w:ascii="Times New Roman" w:hAnsi="Times New Roman"/>
          <w:sz w:val="24"/>
          <w:szCs w:val="24"/>
          <w:lang w:val="ro-RO"/>
        </w:rPr>
        <w:t>,</w:t>
      </w:r>
      <w:r w:rsidR="00094FDF" w:rsidRPr="00E97C5B">
        <w:rPr>
          <w:rStyle w:val="sttpar"/>
          <w:rFonts w:ascii="Times New Roman" w:hAnsi="Times New Roman"/>
          <w:sz w:val="24"/>
          <w:szCs w:val="24"/>
          <w:lang w:val="ro-RO"/>
        </w:rPr>
        <w:t xml:space="preserve"> nr.</w:t>
      </w:r>
      <w:r w:rsidR="00C96B19" w:rsidRPr="00E97C5B">
        <w:rPr>
          <w:rStyle w:val="sttpar"/>
          <w:rFonts w:ascii="Times New Roman" w:hAnsi="Times New Roman"/>
          <w:sz w:val="24"/>
          <w:szCs w:val="24"/>
          <w:lang w:val="ro-RO"/>
        </w:rPr>
        <w:t xml:space="preserve"> </w:t>
      </w:r>
      <w:r w:rsidRPr="00E97C5B">
        <w:rPr>
          <w:rStyle w:val="sttpar"/>
          <w:rFonts w:ascii="Times New Roman" w:hAnsi="Times New Roman"/>
          <w:sz w:val="24"/>
          <w:szCs w:val="24"/>
          <w:lang w:val="ro-RO"/>
        </w:rPr>
        <w:t>1A</w:t>
      </w:r>
      <w:r w:rsidR="00391FAF" w:rsidRPr="00E97C5B">
        <w:rPr>
          <w:rStyle w:val="sttpar"/>
          <w:rFonts w:ascii="Times New Roman" w:hAnsi="Times New Roman"/>
          <w:sz w:val="24"/>
          <w:szCs w:val="24"/>
          <w:lang w:val="ro-RO"/>
        </w:rPr>
        <w:t>, jud. Suceava</w:t>
      </w:r>
      <w:r w:rsidRPr="00E97C5B">
        <w:rPr>
          <w:rStyle w:val="sttpar"/>
          <w:rFonts w:ascii="Times New Roman" w:hAnsi="Times New Roman"/>
          <w:sz w:val="24"/>
          <w:szCs w:val="24"/>
          <w:lang w:val="ro-RO"/>
        </w:rPr>
        <w:t xml:space="preserve"> </w:t>
      </w:r>
      <w:r w:rsidR="0028037B" w:rsidRPr="00E97C5B">
        <w:rPr>
          <w:rStyle w:val="sttpar"/>
          <w:rFonts w:ascii="Times New Roman" w:hAnsi="Times New Roman"/>
          <w:sz w:val="24"/>
          <w:szCs w:val="24"/>
          <w:lang w:val="ro-RO"/>
        </w:rPr>
        <w:t>ș</w:t>
      </w:r>
      <w:r w:rsidR="00E14135" w:rsidRPr="00E97C5B">
        <w:rPr>
          <w:rStyle w:val="sttpar"/>
          <w:rFonts w:ascii="Times New Roman" w:hAnsi="Times New Roman"/>
          <w:sz w:val="24"/>
          <w:szCs w:val="24"/>
          <w:lang w:val="ro-RO"/>
        </w:rPr>
        <w:t xml:space="preserve">i la </w:t>
      </w:r>
      <w:r w:rsidR="00FC1107" w:rsidRPr="00E97C5B">
        <w:rPr>
          <w:rStyle w:val="sttpar"/>
          <w:rFonts w:ascii="Times New Roman" w:hAnsi="Times New Roman"/>
          <w:sz w:val="24"/>
          <w:szCs w:val="24"/>
          <w:lang w:val="ro-RO"/>
        </w:rPr>
        <w:t>sediul titularului</w:t>
      </w:r>
      <w:r w:rsidR="006F17C6" w:rsidRPr="00E97C5B">
        <w:rPr>
          <w:rStyle w:val="sttpar"/>
          <w:rFonts w:ascii="Times New Roman" w:hAnsi="Times New Roman"/>
          <w:sz w:val="24"/>
          <w:szCs w:val="24"/>
          <w:lang w:val="ro-RO"/>
        </w:rPr>
        <w:t xml:space="preserve"> </w:t>
      </w:r>
      <w:r w:rsidR="00DD5D49" w:rsidRPr="00E97C5B">
        <w:rPr>
          <w:rStyle w:val="sttpar"/>
          <w:rFonts w:ascii="Times New Roman" w:hAnsi="Times New Roman"/>
          <w:b/>
          <w:sz w:val="24"/>
          <w:szCs w:val="24"/>
          <w:lang w:val="ro-RO"/>
        </w:rPr>
        <w:t>POLARIS S.R.L.</w:t>
      </w:r>
      <w:r w:rsidR="00DD5D49" w:rsidRPr="00E97C5B">
        <w:rPr>
          <w:rStyle w:val="sttpar"/>
          <w:rFonts w:ascii="Times New Roman" w:hAnsi="Times New Roman"/>
          <w:sz w:val="24"/>
          <w:szCs w:val="24"/>
          <w:lang w:val="ro-RO"/>
        </w:rPr>
        <w:t>, din județul Suceava, orașul Suceava, str. Sucevița, nr. 1</w:t>
      </w:r>
      <w:r w:rsidR="004A2ADC" w:rsidRPr="00E97C5B">
        <w:rPr>
          <w:rStyle w:val="sttpar"/>
          <w:rFonts w:ascii="Times New Roman" w:hAnsi="Times New Roman"/>
          <w:sz w:val="24"/>
          <w:szCs w:val="24"/>
          <w:lang w:val="ro-RO"/>
        </w:rPr>
        <w:t>,</w:t>
      </w:r>
      <w:r w:rsidRPr="00E97C5B">
        <w:rPr>
          <w:rStyle w:val="sttpar"/>
          <w:rFonts w:ascii="Times New Roman" w:hAnsi="Times New Roman"/>
          <w:sz w:val="24"/>
          <w:szCs w:val="24"/>
          <w:lang w:val="ro-RO"/>
        </w:rPr>
        <w:t xml:space="preserve"> </w:t>
      </w:r>
      <w:r w:rsidR="006B5CAB" w:rsidRPr="00E97C5B">
        <w:rPr>
          <w:rStyle w:val="sttpar"/>
          <w:rFonts w:ascii="Times New Roman" w:hAnsi="Times New Roman"/>
          <w:sz w:val="24"/>
          <w:szCs w:val="24"/>
          <w:lang w:val="ro-RO"/>
        </w:rPr>
        <w:t>î</w:t>
      </w:r>
      <w:r w:rsidRPr="00E97C5B">
        <w:rPr>
          <w:rStyle w:val="sttpar"/>
          <w:rFonts w:ascii="Times New Roman" w:hAnsi="Times New Roman"/>
          <w:sz w:val="24"/>
          <w:szCs w:val="24"/>
          <w:lang w:val="ro-RO"/>
        </w:rPr>
        <w:t xml:space="preserve">n zilele de luni - </w:t>
      </w:r>
      <w:r w:rsidR="00A0248E" w:rsidRPr="00E97C5B">
        <w:rPr>
          <w:rStyle w:val="sttpar"/>
          <w:rFonts w:ascii="Times New Roman" w:hAnsi="Times New Roman"/>
          <w:sz w:val="24"/>
          <w:szCs w:val="24"/>
          <w:lang w:val="ro-RO"/>
        </w:rPr>
        <w:t>vineri</w:t>
      </w:r>
      <w:r w:rsidR="00094FDF" w:rsidRPr="00E97C5B">
        <w:rPr>
          <w:rStyle w:val="sttpar"/>
          <w:rFonts w:ascii="Times New Roman" w:hAnsi="Times New Roman"/>
          <w:sz w:val="24"/>
          <w:szCs w:val="24"/>
          <w:lang w:val="ro-RO"/>
        </w:rPr>
        <w:t>, î</w:t>
      </w:r>
      <w:r w:rsidRPr="00E97C5B">
        <w:rPr>
          <w:rStyle w:val="sttpar"/>
          <w:rFonts w:ascii="Times New Roman" w:hAnsi="Times New Roman"/>
          <w:sz w:val="24"/>
          <w:szCs w:val="24"/>
          <w:lang w:val="ro-RO"/>
        </w:rPr>
        <w:t xml:space="preserve">ntre orele </w:t>
      </w:r>
      <w:r w:rsidR="004A0CD4" w:rsidRPr="00E97C5B">
        <w:rPr>
          <w:rStyle w:val="sttpar"/>
          <w:rFonts w:ascii="Times New Roman" w:hAnsi="Times New Roman"/>
          <w:sz w:val="24"/>
          <w:szCs w:val="24"/>
          <w:lang w:val="ro-RO"/>
        </w:rPr>
        <w:t>9</w:t>
      </w:r>
      <w:r w:rsidRPr="00E97C5B">
        <w:rPr>
          <w:rStyle w:val="sttpar"/>
          <w:rFonts w:ascii="Times New Roman" w:hAnsi="Times New Roman"/>
          <w:sz w:val="24"/>
          <w:szCs w:val="24"/>
          <w:lang w:val="ro-RO"/>
        </w:rPr>
        <w:t xml:space="preserve"> – 1</w:t>
      </w:r>
      <w:r w:rsidR="00FB5507" w:rsidRPr="00E97C5B">
        <w:rPr>
          <w:rStyle w:val="sttpar"/>
          <w:rFonts w:ascii="Times New Roman" w:hAnsi="Times New Roman"/>
          <w:sz w:val="24"/>
          <w:szCs w:val="24"/>
          <w:lang w:val="ro-RO"/>
        </w:rPr>
        <w:t>3</w:t>
      </w:r>
      <w:r w:rsidRPr="00E97C5B">
        <w:rPr>
          <w:rStyle w:val="sttpar"/>
          <w:rFonts w:ascii="Times New Roman" w:hAnsi="Times New Roman"/>
          <w:sz w:val="24"/>
          <w:szCs w:val="24"/>
          <w:lang w:val="ro-RO"/>
        </w:rPr>
        <w:t>.</w:t>
      </w:r>
      <w:r w:rsidRPr="00E97C5B">
        <w:rPr>
          <w:rStyle w:val="sttpar"/>
          <w:lang w:val="ro-RO"/>
        </w:rPr>
        <w:t xml:space="preserve"> </w:t>
      </w:r>
    </w:p>
    <w:p w:rsidR="0033251D" w:rsidRPr="00E97C5B" w:rsidRDefault="0033251D" w:rsidP="0033251D">
      <w:pPr>
        <w:spacing w:line="300" w:lineRule="atLeast"/>
        <w:jc w:val="both"/>
        <w:textAlignment w:val="baseline"/>
        <w:rPr>
          <w:rStyle w:val="sttpar"/>
          <w:rFonts w:ascii="Times New Roman" w:hAnsi="Times New Roman"/>
          <w:sz w:val="24"/>
          <w:szCs w:val="24"/>
          <w:lang w:val="ro-RO"/>
        </w:rPr>
      </w:pPr>
      <w:r w:rsidRPr="00E97C5B">
        <w:rPr>
          <w:rStyle w:val="sttpar"/>
          <w:rFonts w:ascii="Times New Roman" w:hAnsi="Times New Roman"/>
          <w:sz w:val="24"/>
          <w:szCs w:val="24"/>
          <w:lang w:val="ro-RO"/>
        </w:rPr>
        <w:t>Observa</w:t>
      </w:r>
      <w:r w:rsidR="0028037B" w:rsidRPr="00E97C5B">
        <w:rPr>
          <w:rStyle w:val="sttpar"/>
          <w:rFonts w:ascii="Times New Roman" w:hAnsi="Times New Roman"/>
          <w:sz w:val="24"/>
          <w:szCs w:val="24"/>
          <w:lang w:val="ro-RO"/>
        </w:rPr>
        <w:t>ț</w:t>
      </w:r>
      <w:r w:rsidRPr="00E97C5B">
        <w:rPr>
          <w:rStyle w:val="sttpar"/>
          <w:rFonts w:ascii="Times New Roman" w:hAnsi="Times New Roman"/>
          <w:sz w:val="24"/>
          <w:szCs w:val="24"/>
          <w:lang w:val="ro-RO"/>
        </w:rPr>
        <w:t>iile publicului se primesc zilnic la sediul Agen</w:t>
      </w:r>
      <w:r w:rsidR="0028037B" w:rsidRPr="00E97C5B">
        <w:rPr>
          <w:rStyle w:val="sttpar"/>
          <w:rFonts w:ascii="Times New Roman" w:hAnsi="Times New Roman"/>
          <w:sz w:val="24"/>
          <w:szCs w:val="24"/>
          <w:lang w:val="ro-RO"/>
        </w:rPr>
        <w:t>ției</w:t>
      </w:r>
      <w:r w:rsidRPr="00E97C5B">
        <w:rPr>
          <w:rStyle w:val="sttpar"/>
          <w:rFonts w:ascii="Times New Roman" w:hAnsi="Times New Roman"/>
          <w:sz w:val="24"/>
          <w:szCs w:val="24"/>
          <w:lang w:val="ro-RO"/>
        </w:rPr>
        <w:t xml:space="preserve"> pentru Protec</w:t>
      </w:r>
      <w:r w:rsidR="0028037B" w:rsidRPr="00E97C5B">
        <w:rPr>
          <w:rStyle w:val="sttpar"/>
          <w:rFonts w:ascii="Times New Roman" w:hAnsi="Times New Roman"/>
          <w:sz w:val="24"/>
          <w:szCs w:val="24"/>
          <w:lang w:val="ro-RO"/>
        </w:rPr>
        <w:t>ț</w:t>
      </w:r>
      <w:r w:rsidRPr="00E97C5B">
        <w:rPr>
          <w:rStyle w:val="sttpar"/>
          <w:rFonts w:ascii="Times New Roman" w:hAnsi="Times New Roman"/>
          <w:sz w:val="24"/>
          <w:szCs w:val="24"/>
          <w:lang w:val="ro-RO"/>
        </w:rPr>
        <w:t xml:space="preserve">ia Mediului Suceava. </w:t>
      </w:r>
    </w:p>
    <w:p w:rsidR="0033251D" w:rsidRPr="00E97C5B" w:rsidRDefault="0033251D" w:rsidP="0033251D">
      <w:pPr>
        <w:spacing w:line="300" w:lineRule="atLeast"/>
        <w:jc w:val="both"/>
        <w:textAlignment w:val="baseline"/>
        <w:rPr>
          <w:rFonts w:ascii="Times New Roman" w:hAnsi="Times New Roman"/>
          <w:sz w:val="24"/>
          <w:szCs w:val="24"/>
          <w:lang w:val="ro-RO"/>
        </w:rPr>
      </w:pPr>
    </w:p>
    <w:p w:rsidR="0033251D" w:rsidRPr="00E97C5B" w:rsidRDefault="0033251D" w:rsidP="0033251D">
      <w:pPr>
        <w:spacing w:line="300" w:lineRule="atLeast"/>
        <w:textAlignment w:val="baseline"/>
        <w:rPr>
          <w:rFonts w:ascii="Times New Roman" w:hAnsi="Times New Roman"/>
          <w:sz w:val="24"/>
          <w:szCs w:val="24"/>
          <w:lang w:val="ro-RO"/>
        </w:rPr>
      </w:pPr>
      <w:r w:rsidRPr="00E97C5B">
        <w:rPr>
          <w:rStyle w:val="stpar"/>
          <w:rFonts w:ascii="Times New Roman" w:hAnsi="Times New Roman"/>
          <w:sz w:val="24"/>
          <w:szCs w:val="24"/>
          <w:lang w:val="ro-RO"/>
        </w:rPr>
        <w:t>   </w:t>
      </w:r>
      <w:r w:rsidRPr="00E97C5B">
        <w:rPr>
          <w:rStyle w:val="sttpar"/>
          <w:rFonts w:ascii="Times New Roman" w:hAnsi="Times New Roman"/>
          <w:sz w:val="24"/>
          <w:szCs w:val="24"/>
          <w:lang w:val="ro-RO"/>
        </w:rPr>
        <w:t>Data afi</w:t>
      </w:r>
      <w:r w:rsidR="0028037B" w:rsidRPr="00E97C5B">
        <w:rPr>
          <w:rStyle w:val="sttpar"/>
          <w:rFonts w:ascii="Times New Roman" w:hAnsi="Times New Roman"/>
          <w:sz w:val="24"/>
          <w:szCs w:val="24"/>
          <w:lang w:val="ro-RO"/>
        </w:rPr>
        <w:t>șă</w:t>
      </w:r>
      <w:r w:rsidRPr="00E97C5B">
        <w:rPr>
          <w:rStyle w:val="sttpar"/>
          <w:rFonts w:ascii="Times New Roman" w:hAnsi="Times New Roman"/>
          <w:sz w:val="24"/>
          <w:szCs w:val="24"/>
          <w:lang w:val="ro-RO"/>
        </w:rPr>
        <w:t>rii anun</w:t>
      </w:r>
      <w:r w:rsidR="0028037B" w:rsidRPr="00E97C5B">
        <w:rPr>
          <w:rStyle w:val="sttpar"/>
          <w:rFonts w:ascii="Times New Roman" w:hAnsi="Times New Roman"/>
          <w:sz w:val="24"/>
          <w:szCs w:val="24"/>
          <w:lang w:val="ro-RO"/>
        </w:rPr>
        <w:t>ț</w:t>
      </w:r>
      <w:r w:rsidRPr="00E97C5B">
        <w:rPr>
          <w:rStyle w:val="sttpar"/>
          <w:rFonts w:ascii="Times New Roman" w:hAnsi="Times New Roman"/>
          <w:sz w:val="24"/>
          <w:szCs w:val="24"/>
          <w:lang w:val="ro-RO"/>
        </w:rPr>
        <w:t>ului pe site</w:t>
      </w:r>
      <w:r w:rsidRPr="00E97C5B">
        <w:rPr>
          <w:rFonts w:ascii="Times New Roman" w:hAnsi="Times New Roman"/>
          <w:sz w:val="24"/>
          <w:szCs w:val="24"/>
          <w:lang w:val="ro-RO"/>
        </w:rPr>
        <w:br/>
      </w:r>
      <w:r w:rsidR="00DD5D49" w:rsidRPr="00E97C5B">
        <w:rPr>
          <w:rStyle w:val="sttpar"/>
          <w:rFonts w:ascii="Times New Roman" w:hAnsi="Times New Roman"/>
          <w:sz w:val="24"/>
          <w:szCs w:val="24"/>
          <w:lang w:val="ro-RO"/>
        </w:rPr>
        <w:t xml:space="preserve">     12</w:t>
      </w:r>
      <w:r w:rsidR="00E00D78" w:rsidRPr="00E97C5B">
        <w:rPr>
          <w:rStyle w:val="sttpar"/>
          <w:rFonts w:ascii="Times New Roman" w:hAnsi="Times New Roman"/>
          <w:sz w:val="24"/>
          <w:szCs w:val="24"/>
          <w:lang w:val="ro-RO"/>
        </w:rPr>
        <w:t>.</w:t>
      </w:r>
      <w:r w:rsidR="00C24906" w:rsidRPr="00E97C5B">
        <w:rPr>
          <w:rStyle w:val="sttpar"/>
          <w:rFonts w:ascii="Times New Roman" w:hAnsi="Times New Roman"/>
          <w:sz w:val="24"/>
          <w:szCs w:val="24"/>
          <w:lang w:val="ro-RO"/>
        </w:rPr>
        <w:t>08</w:t>
      </w:r>
      <w:r w:rsidR="00AC2AC3" w:rsidRPr="00E97C5B">
        <w:rPr>
          <w:rStyle w:val="sttpar"/>
          <w:rFonts w:ascii="Times New Roman" w:hAnsi="Times New Roman"/>
          <w:sz w:val="24"/>
          <w:szCs w:val="24"/>
          <w:lang w:val="ro-RO"/>
        </w:rPr>
        <w:t>.2024</w:t>
      </w:r>
    </w:p>
    <w:p w:rsidR="0033251D" w:rsidRDefault="0033251D" w:rsidP="0033251D">
      <w:pPr>
        <w:spacing w:line="300" w:lineRule="atLeast"/>
        <w:jc w:val="right"/>
        <w:textAlignment w:val="baseline"/>
        <w:rPr>
          <w:rStyle w:val="stanx"/>
          <w:b/>
        </w:rPr>
      </w:pPr>
    </w:p>
    <w:p w:rsidR="00D662B7" w:rsidRDefault="00D662B7"/>
    <w:sectPr w:rsidR="00D662B7" w:rsidSect="0033251D">
      <w:pgSz w:w="11907" w:h="16840" w:code="9"/>
      <w:pgMar w:top="1021" w:right="1021" w:bottom="1418"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33251D"/>
    <w:rsid w:val="0001088D"/>
    <w:rsid w:val="000168D1"/>
    <w:rsid w:val="0001799A"/>
    <w:rsid w:val="00017AE5"/>
    <w:rsid w:val="00021940"/>
    <w:rsid w:val="00022502"/>
    <w:rsid w:val="00034390"/>
    <w:rsid w:val="00047812"/>
    <w:rsid w:val="00051828"/>
    <w:rsid w:val="0006238C"/>
    <w:rsid w:val="0006323C"/>
    <w:rsid w:val="00081DDE"/>
    <w:rsid w:val="0008441C"/>
    <w:rsid w:val="000902AA"/>
    <w:rsid w:val="000925CE"/>
    <w:rsid w:val="00094FDF"/>
    <w:rsid w:val="00097953"/>
    <w:rsid w:val="000D447E"/>
    <w:rsid w:val="000E7EE8"/>
    <w:rsid w:val="000F09EC"/>
    <w:rsid w:val="001123FC"/>
    <w:rsid w:val="001236B2"/>
    <w:rsid w:val="00130AD6"/>
    <w:rsid w:val="001361AA"/>
    <w:rsid w:val="001577F2"/>
    <w:rsid w:val="00162F86"/>
    <w:rsid w:val="00163ACE"/>
    <w:rsid w:val="0018073D"/>
    <w:rsid w:val="001904DF"/>
    <w:rsid w:val="001B5312"/>
    <w:rsid w:val="001B584C"/>
    <w:rsid w:val="001D641A"/>
    <w:rsid w:val="002014E7"/>
    <w:rsid w:val="002262E2"/>
    <w:rsid w:val="00257092"/>
    <w:rsid w:val="0028037B"/>
    <w:rsid w:val="002A1AC4"/>
    <w:rsid w:val="002A2264"/>
    <w:rsid w:val="002A56E2"/>
    <w:rsid w:val="002C2BB3"/>
    <w:rsid w:val="002C2FD4"/>
    <w:rsid w:val="002C3382"/>
    <w:rsid w:val="002D3D00"/>
    <w:rsid w:val="002D6A41"/>
    <w:rsid w:val="002E550D"/>
    <w:rsid w:val="002F5CCB"/>
    <w:rsid w:val="00313F78"/>
    <w:rsid w:val="003246E9"/>
    <w:rsid w:val="0032767F"/>
    <w:rsid w:val="00331FDA"/>
    <w:rsid w:val="00332213"/>
    <w:rsid w:val="0033251D"/>
    <w:rsid w:val="00353F95"/>
    <w:rsid w:val="003779B7"/>
    <w:rsid w:val="00381D56"/>
    <w:rsid w:val="00391FAF"/>
    <w:rsid w:val="003A3BD3"/>
    <w:rsid w:val="003B5966"/>
    <w:rsid w:val="003E2A46"/>
    <w:rsid w:val="003E34C6"/>
    <w:rsid w:val="003F688B"/>
    <w:rsid w:val="00403F3F"/>
    <w:rsid w:val="00423A0C"/>
    <w:rsid w:val="00424BE5"/>
    <w:rsid w:val="00432A68"/>
    <w:rsid w:val="0046277A"/>
    <w:rsid w:val="0047561B"/>
    <w:rsid w:val="00492D5F"/>
    <w:rsid w:val="004A0A6C"/>
    <w:rsid w:val="004A0CD4"/>
    <w:rsid w:val="004A2ADC"/>
    <w:rsid w:val="004B5DB3"/>
    <w:rsid w:val="004B66A3"/>
    <w:rsid w:val="004C4600"/>
    <w:rsid w:val="004C4831"/>
    <w:rsid w:val="00512E40"/>
    <w:rsid w:val="00516C58"/>
    <w:rsid w:val="00535A84"/>
    <w:rsid w:val="00550F04"/>
    <w:rsid w:val="005612F3"/>
    <w:rsid w:val="00562DBD"/>
    <w:rsid w:val="00563AD1"/>
    <w:rsid w:val="00565306"/>
    <w:rsid w:val="00597BB2"/>
    <w:rsid w:val="005A313E"/>
    <w:rsid w:val="005C137A"/>
    <w:rsid w:val="005D423B"/>
    <w:rsid w:val="005D521E"/>
    <w:rsid w:val="005F18FC"/>
    <w:rsid w:val="005F2D8F"/>
    <w:rsid w:val="005F3339"/>
    <w:rsid w:val="005F483E"/>
    <w:rsid w:val="00601885"/>
    <w:rsid w:val="006279A4"/>
    <w:rsid w:val="00660424"/>
    <w:rsid w:val="006611DF"/>
    <w:rsid w:val="00673514"/>
    <w:rsid w:val="0068311B"/>
    <w:rsid w:val="006A4EC2"/>
    <w:rsid w:val="006B1B57"/>
    <w:rsid w:val="006B5CAB"/>
    <w:rsid w:val="006C105C"/>
    <w:rsid w:val="006C7BAD"/>
    <w:rsid w:val="006D6F6D"/>
    <w:rsid w:val="006E4A78"/>
    <w:rsid w:val="006F17C6"/>
    <w:rsid w:val="00714B16"/>
    <w:rsid w:val="00723351"/>
    <w:rsid w:val="007420B0"/>
    <w:rsid w:val="007429C0"/>
    <w:rsid w:val="0075115F"/>
    <w:rsid w:val="007665AF"/>
    <w:rsid w:val="0077712E"/>
    <w:rsid w:val="00784F41"/>
    <w:rsid w:val="007A34F3"/>
    <w:rsid w:val="007D11A6"/>
    <w:rsid w:val="007D6BF5"/>
    <w:rsid w:val="007E2B3D"/>
    <w:rsid w:val="008044E9"/>
    <w:rsid w:val="00806D73"/>
    <w:rsid w:val="00815FE5"/>
    <w:rsid w:val="00844E92"/>
    <w:rsid w:val="00875D14"/>
    <w:rsid w:val="0087769C"/>
    <w:rsid w:val="00883F3E"/>
    <w:rsid w:val="00885ADB"/>
    <w:rsid w:val="00890E70"/>
    <w:rsid w:val="008B2668"/>
    <w:rsid w:val="008B783E"/>
    <w:rsid w:val="008C702E"/>
    <w:rsid w:val="008D4709"/>
    <w:rsid w:val="00941C9C"/>
    <w:rsid w:val="00985D8D"/>
    <w:rsid w:val="009A7302"/>
    <w:rsid w:val="009A7E77"/>
    <w:rsid w:val="009E48F5"/>
    <w:rsid w:val="00A023DE"/>
    <w:rsid w:val="00A0248E"/>
    <w:rsid w:val="00A15197"/>
    <w:rsid w:val="00A27EC3"/>
    <w:rsid w:val="00A34D85"/>
    <w:rsid w:val="00A37D00"/>
    <w:rsid w:val="00A42F16"/>
    <w:rsid w:val="00A44F44"/>
    <w:rsid w:val="00A5344A"/>
    <w:rsid w:val="00A65242"/>
    <w:rsid w:val="00A87BC3"/>
    <w:rsid w:val="00A905B2"/>
    <w:rsid w:val="00AC2AC3"/>
    <w:rsid w:val="00AC4013"/>
    <w:rsid w:val="00AE1522"/>
    <w:rsid w:val="00B076AC"/>
    <w:rsid w:val="00B20279"/>
    <w:rsid w:val="00B3306A"/>
    <w:rsid w:val="00B54244"/>
    <w:rsid w:val="00B60385"/>
    <w:rsid w:val="00B746DA"/>
    <w:rsid w:val="00B9718D"/>
    <w:rsid w:val="00BA54B1"/>
    <w:rsid w:val="00BA6191"/>
    <w:rsid w:val="00BE16FD"/>
    <w:rsid w:val="00BE3E0A"/>
    <w:rsid w:val="00BE780B"/>
    <w:rsid w:val="00BF3436"/>
    <w:rsid w:val="00C12F0B"/>
    <w:rsid w:val="00C24906"/>
    <w:rsid w:val="00C31428"/>
    <w:rsid w:val="00C4746E"/>
    <w:rsid w:val="00C66452"/>
    <w:rsid w:val="00C66558"/>
    <w:rsid w:val="00C7130F"/>
    <w:rsid w:val="00C77D1A"/>
    <w:rsid w:val="00C91685"/>
    <w:rsid w:val="00C96B19"/>
    <w:rsid w:val="00CA5CE8"/>
    <w:rsid w:val="00CC3E0D"/>
    <w:rsid w:val="00CE0672"/>
    <w:rsid w:val="00CE14C8"/>
    <w:rsid w:val="00CF1BDA"/>
    <w:rsid w:val="00CF29C9"/>
    <w:rsid w:val="00CF509F"/>
    <w:rsid w:val="00D039E1"/>
    <w:rsid w:val="00D21842"/>
    <w:rsid w:val="00D4438B"/>
    <w:rsid w:val="00D56352"/>
    <w:rsid w:val="00D62CAD"/>
    <w:rsid w:val="00D644B1"/>
    <w:rsid w:val="00D662B7"/>
    <w:rsid w:val="00D71996"/>
    <w:rsid w:val="00D80BB8"/>
    <w:rsid w:val="00DA377D"/>
    <w:rsid w:val="00DA438E"/>
    <w:rsid w:val="00DC775A"/>
    <w:rsid w:val="00DD5D49"/>
    <w:rsid w:val="00DE2E13"/>
    <w:rsid w:val="00E00D78"/>
    <w:rsid w:val="00E14135"/>
    <w:rsid w:val="00E35BB2"/>
    <w:rsid w:val="00E53EC3"/>
    <w:rsid w:val="00E913F9"/>
    <w:rsid w:val="00E93AE0"/>
    <w:rsid w:val="00E97C5B"/>
    <w:rsid w:val="00EB4305"/>
    <w:rsid w:val="00EB4900"/>
    <w:rsid w:val="00EB54FB"/>
    <w:rsid w:val="00EC63E8"/>
    <w:rsid w:val="00F35526"/>
    <w:rsid w:val="00F36218"/>
    <w:rsid w:val="00F37E53"/>
    <w:rsid w:val="00F55C70"/>
    <w:rsid w:val="00F65706"/>
    <w:rsid w:val="00F71EF6"/>
    <w:rsid w:val="00F80B5F"/>
    <w:rsid w:val="00F83881"/>
    <w:rsid w:val="00FB5507"/>
    <w:rsid w:val="00FB713E"/>
    <w:rsid w:val="00FC1107"/>
    <w:rsid w:val="00FC1E88"/>
    <w:rsid w:val="00FC7524"/>
    <w:rsid w:val="00FD6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59822"/>
  <w15:docId w15:val="{D7CBBC83-712E-42C9-AFD3-7B8EC23A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51D"/>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par">
    <w:name w:val="st_par"/>
    <w:basedOn w:val="DefaultParagraphFont"/>
    <w:rsid w:val="0033251D"/>
  </w:style>
  <w:style w:type="character" w:customStyle="1" w:styleId="sttpar">
    <w:name w:val="st_tpar"/>
    <w:basedOn w:val="DefaultParagraphFont"/>
    <w:rsid w:val="0033251D"/>
  </w:style>
  <w:style w:type="character" w:customStyle="1" w:styleId="stanx">
    <w:name w:val="st_anx"/>
    <w:basedOn w:val="DefaultParagraphFont"/>
    <w:rsid w:val="0033251D"/>
  </w:style>
  <w:style w:type="paragraph" w:styleId="Header">
    <w:name w:val="header"/>
    <w:basedOn w:val="Normal"/>
    <w:link w:val="HeaderChar"/>
    <w:uiPriority w:val="99"/>
    <w:unhideWhenUsed/>
    <w:rsid w:val="002D3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D00"/>
    <w:rPr>
      <w:rFonts w:ascii="Calibri" w:eastAsia="Calibri" w:hAnsi="Calibri" w:cs="Times New Roman"/>
      <w:lang w:val="en-US"/>
    </w:rPr>
  </w:style>
  <w:style w:type="paragraph" w:styleId="BalloonText">
    <w:name w:val="Balloon Text"/>
    <w:basedOn w:val="Normal"/>
    <w:link w:val="BalloonTextChar"/>
    <w:uiPriority w:val="99"/>
    <w:semiHidden/>
    <w:unhideWhenUsed/>
    <w:rsid w:val="008B7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83E"/>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282927">
      <w:bodyDiv w:val="1"/>
      <w:marLeft w:val="0"/>
      <w:marRight w:val="0"/>
      <w:marTop w:val="0"/>
      <w:marBottom w:val="0"/>
      <w:divBdr>
        <w:top w:val="none" w:sz="0" w:space="0" w:color="auto"/>
        <w:left w:val="none" w:sz="0" w:space="0" w:color="auto"/>
        <w:bottom w:val="none" w:sz="0" w:space="0" w:color="auto"/>
        <w:right w:val="none" w:sz="0" w:space="0" w:color="auto"/>
      </w:divBdr>
    </w:div>
    <w:div w:id="136540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lidia.botoc</dc:creator>
  <cp:lastModifiedBy>Ciprian Sirbu</cp:lastModifiedBy>
  <cp:revision>53</cp:revision>
  <cp:lastPrinted>2019-01-22T12:23:00Z</cp:lastPrinted>
  <dcterms:created xsi:type="dcterms:W3CDTF">2019-02-12T07:18:00Z</dcterms:created>
  <dcterms:modified xsi:type="dcterms:W3CDTF">2024-08-12T08:15:00Z</dcterms:modified>
</cp:coreProperties>
</file>