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9C" w:rsidRPr="00853785" w:rsidRDefault="00B67E9C" w:rsidP="00E00E2B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rebuchet MS" w:hAnsi="Trebuchet MS"/>
          <w:lang w:val="ro-RO"/>
          <w14:ligatures w14:val="standardContextual"/>
        </w:rPr>
      </w:pPr>
      <w:r w:rsidRPr="00853785">
        <w:rPr>
          <w:rFonts w:ascii="Trebuchet MS" w:hAnsi="Trebuchet MS"/>
          <w:lang w:val="ro-RO"/>
          <w14:ligatures w14:val="standardContextual"/>
        </w:rPr>
        <w:t>Agenția pentru Protecția Mediului Suceava, referitor la</w:t>
      </w:r>
      <w:r w:rsidR="004F031E" w:rsidRPr="004F031E">
        <w:t xml:space="preserve"> </w:t>
      </w:r>
      <w:bookmarkStart w:id="0" w:name="_GoBack"/>
      <w:r w:rsidR="00CF3178" w:rsidRPr="00CF3178">
        <w:rPr>
          <w:rFonts w:ascii="Trebuchet MS" w:hAnsi="Trebuchet MS"/>
          <w:lang w:val="ro-RO"/>
          <w14:ligatures w14:val="standardContextual"/>
        </w:rPr>
        <w:t>Asociația de administrare și exploatare a terenurilor forestiere Padu Man</w:t>
      </w:r>
      <w:r w:rsidR="00482982">
        <w:rPr>
          <w:rFonts w:ascii="Trebuchet MS" w:hAnsi="Trebuchet MS"/>
          <w:lang w:val="ro-RO"/>
          <w14:ligatures w14:val="standardContextual"/>
        </w:rPr>
        <w:t>,</w:t>
      </w:r>
      <w:r w:rsidR="00B35D7D" w:rsidRPr="00853785">
        <w:rPr>
          <w:rFonts w:ascii="Trebuchet MS" w:hAnsi="Trebuchet MS"/>
          <w:lang w:val="ro-RO"/>
          <w14:ligatures w14:val="standardContextual"/>
        </w:rPr>
        <w:t xml:space="preserve"> </w:t>
      </w:r>
      <w:r w:rsidR="00482982">
        <w:rPr>
          <w:rFonts w:ascii="Trebuchet MS" w:hAnsi="Trebuchet MS"/>
          <w:lang w:val="ro-RO"/>
          <w14:ligatures w14:val="standardContextual"/>
        </w:rPr>
        <w:t>titular</w:t>
      </w:r>
      <w:r w:rsidR="004F031E">
        <w:rPr>
          <w:rFonts w:ascii="Trebuchet MS" w:hAnsi="Trebuchet MS"/>
          <w:lang w:val="ro-RO"/>
          <w14:ligatures w14:val="standardContextual"/>
        </w:rPr>
        <w:t>ă</w:t>
      </w:r>
      <w:r w:rsidR="00482982">
        <w:rPr>
          <w:rFonts w:ascii="Trebuchet MS" w:hAnsi="Trebuchet MS"/>
          <w:lang w:val="ro-RO"/>
          <w14:ligatures w14:val="standardContextual"/>
        </w:rPr>
        <w:t xml:space="preserve"> a</w:t>
      </w:r>
      <w:r w:rsidRPr="00853785">
        <w:rPr>
          <w:rFonts w:ascii="Trebuchet MS" w:hAnsi="Trebuchet MS"/>
          <w:lang w:val="ro-RO"/>
          <w14:ligatures w14:val="standardContextual"/>
        </w:rPr>
        <w:t xml:space="preserve"> planului </w:t>
      </w:r>
      <w:r w:rsidR="00FA25D0" w:rsidRPr="00FA25D0">
        <w:rPr>
          <w:rFonts w:ascii="Trebuchet MS" w:hAnsi="Trebuchet MS"/>
          <w:lang w:val="ro-RO"/>
          <w14:ligatures w14:val="standardContextual"/>
        </w:rPr>
        <w:t>„</w:t>
      </w:r>
      <w:r w:rsidR="00CF3178" w:rsidRPr="00CF3178">
        <w:rPr>
          <w:rFonts w:ascii="Trebuchet MS" w:hAnsi="Trebuchet MS"/>
          <w:lang w:val="ro-RO"/>
          <w14:ligatures w14:val="standardContextual"/>
        </w:rPr>
        <w:t>Amenajamentul silvic al fondului forestier proprietate privată aparținând Asociației Padu Man, jud. Suceava, constituită în U.P.I. Obștea Padu Man</w:t>
      </w:r>
      <w:r w:rsidR="00FA25D0" w:rsidRPr="00FA25D0">
        <w:rPr>
          <w:rFonts w:ascii="Trebuchet MS" w:hAnsi="Trebuchet MS"/>
          <w:lang w:val="ro-RO"/>
          <w14:ligatures w14:val="standardContextual"/>
        </w:rPr>
        <w:t>”, situat pe teritoriul comune</w:t>
      </w:r>
      <w:r w:rsidR="004F031E">
        <w:rPr>
          <w:rFonts w:ascii="Trebuchet MS" w:hAnsi="Trebuchet MS"/>
          <w:lang w:val="ro-RO"/>
          <w14:ligatures w14:val="standardContextual"/>
        </w:rPr>
        <w:t xml:space="preserve">i </w:t>
      </w:r>
      <w:r w:rsidR="00CF3178">
        <w:rPr>
          <w:rFonts w:ascii="Trebuchet MS" w:hAnsi="Trebuchet MS"/>
          <w:lang w:val="ro-RO"/>
          <w14:ligatures w14:val="standardContextual"/>
        </w:rPr>
        <w:t>Mănăstirea Humorului</w:t>
      </w:r>
      <w:r w:rsidR="001F4C5C">
        <w:rPr>
          <w:rFonts w:ascii="Trebuchet MS" w:hAnsi="Trebuchet MS"/>
          <w:lang w:val="ro-RO"/>
          <w14:ligatures w14:val="standardContextual"/>
        </w:rPr>
        <w:t xml:space="preserve"> </w:t>
      </w:r>
      <w:r w:rsidR="00FA25D0" w:rsidRPr="00FA25D0">
        <w:rPr>
          <w:rFonts w:ascii="Trebuchet MS" w:hAnsi="Trebuchet MS"/>
          <w:lang w:val="ro-RO"/>
          <w14:ligatures w14:val="standardContextual"/>
        </w:rPr>
        <w:t>din județul Suceava</w:t>
      </w:r>
      <w:r w:rsidR="00482982" w:rsidRPr="00482982">
        <w:rPr>
          <w:rFonts w:ascii="Trebuchet MS" w:hAnsi="Trebuchet MS"/>
          <w:lang w:val="ro-RO"/>
          <w14:ligatures w14:val="standardContextual"/>
        </w:rPr>
        <w:t>,</w:t>
      </w:r>
      <w:r w:rsidRPr="00853785">
        <w:rPr>
          <w:rFonts w:ascii="Trebuchet MS" w:hAnsi="Trebuchet MS"/>
          <w:lang w:val="ro-RO"/>
          <w14:ligatures w14:val="standardContextual"/>
        </w:rPr>
        <w:t xml:space="preserve"> anunţă publicul interesat că, în Comitetul Special </w:t>
      </w:r>
      <w:r w:rsidR="00063124" w:rsidRPr="00853785">
        <w:rPr>
          <w:rFonts w:ascii="Trebuchet MS" w:hAnsi="Trebuchet MS"/>
          <w:lang w:val="ro-RO"/>
          <w14:ligatures w14:val="standardContextual"/>
        </w:rPr>
        <w:t xml:space="preserve">Constituit întrunit în data de </w:t>
      </w:r>
      <w:r w:rsidR="004F031E">
        <w:rPr>
          <w:rFonts w:ascii="Trebuchet MS" w:hAnsi="Trebuchet MS"/>
          <w:lang w:val="ro-RO"/>
          <w14:ligatures w14:val="standardContextual"/>
        </w:rPr>
        <w:t>1</w:t>
      </w:r>
      <w:r w:rsidR="00CF3178">
        <w:rPr>
          <w:rFonts w:ascii="Trebuchet MS" w:hAnsi="Trebuchet MS"/>
          <w:lang w:val="ro-RO"/>
          <w14:ligatures w14:val="standardContextual"/>
        </w:rPr>
        <w:t>6</w:t>
      </w:r>
      <w:r w:rsidR="00482982">
        <w:rPr>
          <w:rFonts w:ascii="Trebuchet MS" w:hAnsi="Trebuchet MS"/>
          <w:lang w:val="ro-RO"/>
          <w14:ligatures w14:val="standardContextual"/>
        </w:rPr>
        <w:t>.0</w:t>
      </w:r>
      <w:r w:rsidR="00CF3178">
        <w:rPr>
          <w:rFonts w:ascii="Trebuchet MS" w:hAnsi="Trebuchet MS"/>
          <w:lang w:val="ro-RO"/>
          <w14:ligatures w14:val="standardContextual"/>
        </w:rPr>
        <w:t>5</w:t>
      </w:r>
      <w:r w:rsidR="00482982">
        <w:rPr>
          <w:rFonts w:ascii="Trebuchet MS" w:hAnsi="Trebuchet MS"/>
          <w:lang w:val="ro-RO"/>
          <w14:ligatures w14:val="standardContextual"/>
        </w:rPr>
        <w:t>.2024</w:t>
      </w:r>
      <w:r w:rsidR="00853785" w:rsidRPr="00853785">
        <w:rPr>
          <w:rFonts w:ascii="Trebuchet MS" w:hAnsi="Trebuchet MS"/>
          <w:lang w:val="ro-RO"/>
          <w14:ligatures w14:val="standardContextual"/>
        </w:rPr>
        <w:t xml:space="preserve"> </w:t>
      </w:r>
      <w:r w:rsidRPr="00853785">
        <w:rPr>
          <w:rFonts w:ascii="Trebuchet MS" w:hAnsi="Trebuchet MS"/>
          <w:lang w:val="ro-RO"/>
          <w14:ligatures w14:val="standardContextual"/>
        </w:rPr>
        <w:t>s-a luat decizia ca planul să fie supus adoptării, fără de evaluare mediu,</w:t>
      </w:r>
      <w:r w:rsidR="00B35D7D" w:rsidRPr="00853785">
        <w:rPr>
          <w:rFonts w:ascii="Trebuchet MS" w:hAnsi="Trebuchet MS"/>
          <w:lang w:val="ro-RO"/>
          <w14:ligatures w14:val="standardContextual"/>
        </w:rPr>
        <w:t xml:space="preserve"> </w:t>
      </w:r>
      <w:r w:rsidR="008C65A3" w:rsidRPr="00853785">
        <w:rPr>
          <w:rFonts w:ascii="Trebuchet MS" w:hAnsi="Trebuchet MS"/>
          <w:lang w:val="ro-RO"/>
          <w14:ligatures w14:val="standardContextual"/>
        </w:rPr>
        <w:t>fără aviz de mediu</w:t>
      </w:r>
      <w:r w:rsidRPr="00853785">
        <w:rPr>
          <w:rFonts w:ascii="Trebuchet MS" w:hAnsi="Trebuchet MS"/>
          <w:lang w:val="ro-RO"/>
          <w14:ligatures w14:val="standardContextual"/>
        </w:rPr>
        <w:t xml:space="preserve">. Proiectul deciziei de încadrare şi motivele care o fundamentează pot fi consultate la sediul Agenției pentru Protecția Mediului Suceava, str. Bistriței nr. 1A şi la următoarea adresă de internet http://apmsv.anpm.ro. </w:t>
      </w:r>
      <w:bookmarkEnd w:id="0"/>
    </w:p>
    <w:p w:rsidR="00B67E9C" w:rsidRPr="00B67E9C" w:rsidRDefault="00B67E9C" w:rsidP="00B67E9C">
      <w:pPr>
        <w:autoSpaceDE w:val="0"/>
        <w:autoSpaceDN w:val="0"/>
        <w:adjustRightInd w:val="0"/>
        <w:spacing w:after="0" w:line="240" w:lineRule="auto"/>
        <w:ind w:left="-360" w:firstLine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E9C">
        <w:rPr>
          <w:rFonts w:ascii="Times New Roman" w:eastAsia="Calibri" w:hAnsi="Times New Roman" w:cs="Times New Roman"/>
          <w:sz w:val="28"/>
          <w:szCs w:val="28"/>
        </w:rPr>
        <w:tab/>
      </w:r>
    </w:p>
    <w:p w:rsidR="00913E07" w:rsidRDefault="00913E07"/>
    <w:sectPr w:rsidR="00913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3B"/>
    <w:rsid w:val="00063124"/>
    <w:rsid w:val="001F4C5C"/>
    <w:rsid w:val="00305915"/>
    <w:rsid w:val="00482982"/>
    <w:rsid w:val="004D3DBA"/>
    <w:rsid w:val="004F031E"/>
    <w:rsid w:val="0073723B"/>
    <w:rsid w:val="00843912"/>
    <w:rsid w:val="00853785"/>
    <w:rsid w:val="00892687"/>
    <w:rsid w:val="008C65A3"/>
    <w:rsid w:val="00913E07"/>
    <w:rsid w:val="009874F3"/>
    <w:rsid w:val="00A02F20"/>
    <w:rsid w:val="00B35D7D"/>
    <w:rsid w:val="00B67E9C"/>
    <w:rsid w:val="00C14567"/>
    <w:rsid w:val="00CF3178"/>
    <w:rsid w:val="00E00E2B"/>
    <w:rsid w:val="00F90A37"/>
    <w:rsid w:val="00FA25D0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D6E16"/>
  <w15:chartTrackingRefBased/>
  <w15:docId w15:val="{10BA6156-24CE-4F23-82A6-D07B360B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Ionce</dc:creator>
  <cp:keywords/>
  <dc:description/>
  <cp:lastModifiedBy>Anca Ionce</cp:lastModifiedBy>
  <cp:revision>20</cp:revision>
  <dcterms:created xsi:type="dcterms:W3CDTF">2023-05-18T12:36:00Z</dcterms:created>
  <dcterms:modified xsi:type="dcterms:W3CDTF">2024-05-16T07:50:00Z</dcterms:modified>
</cp:coreProperties>
</file>