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9A3" w:rsidRDefault="001979A3"/>
    <w:p w:rsidR="00EF05D5" w:rsidRDefault="00EF05D5">
      <w:pPr>
        <w:pStyle w:val="Heading1"/>
        <w:tabs>
          <w:tab w:val="left" w:pos="1714"/>
          <w:tab w:val="center" w:pos="5197"/>
        </w:tabs>
        <w:spacing w:after="120"/>
        <w:jc w:val="left"/>
        <w:divId w:val="1178349818"/>
        <w:rPr>
          <w:rFonts w:ascii="Arial" w:hAnsi="Arial" w:cs="Arial"/>
          <w:b/>
          <w:bCs/>
        </w:rPr>
      </w:pPr>
      <w:r>
        <w:rPr>
          <w:rFonts w:ascii="Arial" w:hAnsi="Arial" w:cs="Arial"/>
          <w:b/>
        </w:rPr>
        <w:t xml:space="preserve">                       DECIZIA ETAPEI DE ÎNCADRARE</w:t>
      </w:r>
      <w:r>
        <w:rPr>
          <w:rFonts w:ascii="Arial" w:hAnsi="Arial" w:cs="Arial"/>
          <w:b/>
          <w:bCs/>
        </w:rPr>
        <w:t xml:space="preserve"> </w:t>
      </w:r>
    </w:p>
    <w:p w:rsidR="00EF05D5" w:rsidRDefault="00EF05D5">
      <w:pPr>
        <w:pStyle w:val="Heading2"/>
        <w:tabs>
          <w:tab w:val="center" w:pos="4987"/>
          <w:tab w:val="left" w:pos="7650"/>
        </w:tabs>
        <w:spacing w:before="0" w:after="0" w:line="240" w:lineRule="auto"/>
        <w:jc w:val="center"/>
        <w:divId w:val="1178349818"/>
        <w:rPr>
          <w:rFonts w:ascii="Arial" w:hAnsi="Arial" w:cs="Arial"/>
          <w:b/>
          <w:bCs/>
          <w:i w:val="0"/>
          <w:lang w:val="ro-RO"/>
        </w:rPr>
      </w:pPr>
      <w:r>
        <w:rPr>
          <w:rFonts w:ascii="Arial" w:hAnsi="Arial" w:cs="Arial"/>
          <w:b/>
          <w:bCs/>
          <w:i w:val="0"/>
          <w:lang w:val="ro-RO"/>
        </w:rPr>
        <w:t xml:space="preserve">Nr. </w:t>
      </w:r>
      <w:sdt>
        <w:sdtPr>
          <w:rPr>
            <w:rFonts w:ascii="Arial" w:hAnsi="Arial" w:cs="Arial"/>
            <w:b/>
            <w:bCs/>
            <w:i w:val="0"/>
            <w:lang w:val="ro-RO"/>
          </w:rPr>
          <w:alias w:val="Număr act reglementare"/>
          <w:tag w:val="NRACTINREG"/>
          <w:id w:val="-1106879198"/>
          <w:placeholder>
            <w:docPart w:val="4FF97D9CED47417EAB977E0D30F7F74B"/>
          </w:placeholder>
          <w:showingPlcHdr/>
          <w:text/>
        </w:sdtPr>
        <w:sdtContent>
          <w:r>
            <w:rPr>
              <w:rStyle w:val="PlaceholderText"/>
              <w:rFonts w:ascii="Arial" w:hAnsi="Arial" w:cs="Arial"/>
              <w:b/>
              <w:bCs/>
            </w:rPr>
            <w:t>număr</w:t>
          </w:r>
        </w:sdtContent>
      </w:sdt>
      <w:r>
        <w:rPr>
          <w:rFonts w:ascii="Arial" w:hAnsi="Arial" w:cs="Arial"/>
          <w:b/>
          <w:bCs/>
          <w:i w:val="0"/>
          <w:lang w:val="ro-RO"/>
        </w:rPr>
        <w:t xml:space="preserve"> din </w:t>
      </w:r>
      <w:sdt>
        <w:sdtPr>
          <w:rPr>
            <w:rFonts w:ascii="Arial" w:hAnsi="Arial" w:cs="Arial"/>
            <w:b/>
            <w:bCs/>
            <w:i w:val="0"/>
            <w:lang w:val="ro-RO"/>
          </w:rPr>
          <w:alias w:val="Dată început act reglementare"/>
          <w:tag w:val="DATAINCEPUTACTINREG"/>
          <w:id w:val="-80525081"/>
          <w:placeholder>
            <w:docPart w:val="729D74D48C464F72808A56B1FFC2FE9F"/>
          </w:placeholder>
          <w:showingPlcHdr/>
          <w:date>
            <w:dateFormat w:val="dd.MM.yyyy"/>
            <w:lid w:val="ro-RO"/>
            <w:storeMappedDataAs w:val="dateTime"/>
            <w:calendar w:val="gregorian"/>
          </w:date>
        </w:sdtPr>
        <w:sdtContent>
          <w:r>
            <w:rPr>
              <w:rStyle w:val="PlaceholderText"/>
              <w:rFonts w:ascii="Arial" w:hAnsi="Arial" w:cs="Arial"/>
              <w:b/>
              <w:bCs/>
            </w:rPr>
            <w:t>zz.ll.aaaa</w:t>
          </w:r>
        </w:sdtContent>
      </w:sdt>
    </w:p>
    <w:sdt>
      <w:sdtPr>
        <w:rPr>
          <w:color w:val="808080"/>
          <w:lang w:val="ro-RO"/>
        </w:rPr>
        <w:alias w:val="Câmp editabil text"/>
        <w:tag w:val="CampEditabil"/>
        <w:id w:val="2069384196"/>
        <w:placeholder>
          <w:docPart w:val="F371DA3DEB234D68ADDCE40FFD1FBC90"/>
        </w:placeholder>
      </w:sdtPr>
      <w:sdtContent>
        <w:p w:rsidR="00EF05D5" w:rsidRDefault="00EF05D5">
          <w:pPr>
            <w:spacing w:after="0"/>
            <w:jc w:val="center"/>
            <w:divId w:val="1178349818"/>
            <w:rPr>
              <w:lang w:val="ro-RO"/>
            </w:rPr>
          </w:pPr>
          <w:r>
            <w:rPr>
              <w:color w:val="808080"/>
              <w:lang w:val="ro-RO"/>
            </w:rPr>
            <w:t xml:space="preserve"> </w:t>
          </w:r>
        </w:p>
      </w:sdtContent>
    </w:sdt>
    <w:sdt>
      <w:sdtPr>
        <w:rPr>
          <w:rFonts w:ascii="Arial" w:hAnsi="Arial" w:cs="Arial"/>
          <w:color w:val="808080"/>
          <w:sz w:val="28"/>
          <w:szCs w:val="28"/>
          <w:lang w:val="ro-RO"/>
        </w:rPr>
        <w:alias w:val="Revizuiri"/>
        <w:tag w:val="RevizuiriModel"/>
        <w:id w:val="1995375336"/>
        <w:lock w:val="contentLocked"/>
        <w:placeholder>
          <w:docPart w:val="367E3E53B0BD413BB42B0D4960B6836E"/>
        </w:placeholder>
      </w:sdtPr>
      <w:sdtContent>
        <w:p w:rsidR="00EF05D5" w:rsidRDefault="00EF05D5">
          <w:pPr>
            <w:autoSpaceDE w:val="0"/>
            <w:autoSpaceDN w:val="0"/>
            <w:adjustRightInd w:val="0"/>
            <w:spacing w:after="120" w:line="240" w:lineRule="auto"/>
            <w:jc w:val="center"/>
            <w:divId w:val="1178349818"/>
            <w:rPr>
              <w:rFonts w:ascii="Arial" w:hAnsi="Arial" w:cs="Arial"/>
              <w:sz w:val="28"/>
              <w:szCs w:val="28"/>
              <w:lang w:val="ro-RO"/>
            </w:rPr>
          </w:pPr>
          <w:r>
            <w:rPr>
              <w:rFonts w:ascii="Arial" w:hAnsi="Arial" w:cs="Arial"/>
              <w:sz w:val="28"/>
              <w:szCs w:val="28"/>
              <w:lang w:val="ro-RO"/>
            </w:rPr>
            <w:t xml:space="preserve"> </w:t>
          </w:r>
        </w:p>
      </w:sdtContent>
    </w:sdt>
    <w:p w:rsidR="00EF05D5" w:rsidRDefault="00EF05D5">
      <w:pPr>
        <w:autoSpaceDE w:val="0"/>
        <w:spacing w:after="0" w:line="240" w:lineRule="auto"/>
        <w:jc w:val="both"/>
        <w:divId w:val="1178349818"/>
        <w:rPr>
          <w:rFonts w:ascii="Arial" w:hAnsi="Arial" w:cs="Arial"/>
          <w:sz w:val="24"/>
          <w:szCs w:val="24"/>
          <w:lang w:val="ro-RO"/>
        </w:rPr>
      </w:pPr>
      <w:r>
        <w:rPr>
          <w:rFonts w:ascii="Arial" w:hAnsi="Arial" w:cs="Arial"/>
          <w:sz w:val="24"/>
          <w:szCs w:val="24"/>
          <w:lang w:val="ro-RO"/>
        </w:rPr>
        <w:t xml:space="preserve">Ca urmare a notificării adresate de </w:t>
      </w:r>
      <w:sdt>
        <w:sdtPr>
          <w:rPr>
            <w:rFonts w:ascii="Arial" w:hAnsi="Arial" w:cs="Arial"/>
            <w:b/>
            <w:sz w:val="24"/>
            <w:szCs w:val="24"/>
            <w:lang w:val="ro-RO"/>
          </w:rPr>
          <w:alias w:val="Operator economic"/>
          <w:tag w:val="OperatorEconomic"/>
          <w:id w:val="-1132015339"/>
          <w:lock w:val="contentLocked"/>
          <w:placeholder>
            <w:docPart w:val="68F4BC37B9514B02A66A441AF7C2B115"/>
          </w:placeholder>
          <w:text/>
        </w:sdtPr>
        <w:sdtContent>
          <w:r>
            <w:rPr>
              <w:rFonts w:ascii="Arial" w:hAnsi="Arial" w:cs="Arial"/>
              <w:b/>
              <w:sz w:val="24"/>
              <w:szCs w:val="24"/>
              <w:lang w:val="ro-RO"/>
            </w:rPr>
            <w:t>MALIS GABRIEL-TEODOR</w:t>
          </w:r>
        </w:sdtContent>
      </w:sdt>
      <w:r>
        <w:rPr>
          <w:rFonts w:ascii="Arial" w:hAnsi="Arial" w:cs="Arial"/>
          <w:sz w:val="24"/>
          <w:szCs w:val="24"/>
          <w:lang w:val="ro-RO"/>
        </w:rPr>
        <w:t xml:space="preserve">, cu sediul în </w:t>
      </w:r>
      <w:sdt>
        <w:sdtPr>
          <w:rPr>
            <w:rFonts w:ascii="Arial" w:hAnsi="Arial" w:cs="Arial"/>
            <w:sz w:val="24"/>
            <w:szCs w:val="24"/>
            <w:lang w:val="ro-RO"/>
          </w:rPr>
          <w:alias w:val="Adresă sediu social"/>
          <w:tag w:val="SEDIU"/>
          <w:id w:val="2027747594"/>
          <w:lock w:val="contentLocked"/>
          <w:placeholder>
            <w:docPart w:val="630FEA6707064DA8AEAF0950378DE69A"/>
          </w:placeholder>
          <w:text/>
        </w:sdtPr>
        <w:sdtContent>
          <w:r>
            <w:rPr>
              <w:rFonts w:ascii="Arial" w:hAnsi="Arial" w:cs="Arial"/>
              <w:sz w:val="24"/>
              <w:szCs w:val="24"/>
              <w:lang w:val="ro-RO"/>
            </w:rPr>
            <w:t>Str. OITUZ, Nr. 13, Suceava , Judetul Suceava</w:t>
          </w:r>
        </w:sdtContent>
      </w:sdt>
      <w:r>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258601819"/>
          <w:placeholder>
            <w:docPart w:val="DA9DF136159F493DA77980B3F044F8F4"/>
          </w:placeholder>
        </w:sdtPr>
        <w:sdtContent>
          <w:r>
            <w:rPr>
              <w:rFonts w:ascii="Arial" w:hAnsi="Arial" w:cs="Arial"/>
              <w:sz w:val="24"/>
              <w:szCs w:val="24"/>
              <w:lang w:val="ro-RO"/>
            </w:rPr>
            <w:t xml:space="preserve"> </w:t>
          </w:r>
        </w:sdtContent>
      </w:sdt>
      <w:r>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932042955"/>
          <w:placeholder>
            <w:docPart w:val="6971A8BDAEA444F48D57DD340918EC2E"/>
          </w:placeholder>
        </w:sdtPr>
        <w:sdtContent>
          <w:r>
            <w:rPr>
              <w:rFonts w:ascii="Times New Roman" w:hAnsi="Times New Roman"/>
              <w:color w:val="000000"/>
              <w:sz w:val="28"/>
              <w:szCs w:val="28"/>
              <w:lang w:val="ro-RO"/>
            </w:rPr>
            <w:t xml:space="preserve">privind planul/programul PUZ - </w:t>
          </w:r>
          <w:r>
            <w:rPr>
              <w:rFonts w:ascii="Arial" w:hAnsi="Arial" w:cs="Arial"/>
              <w:sz w:val="24"/>
              <w:szCs w:val="24"/>
            </w:rPr>
            <w:t>Planul Urbanistic Zonal – Modernizare, consolidare, extindere și mansardare în vederea schimbării destinației din centrală termică în locuința unifamilială și împrejmuire</w:t>
          </w:r>
          <w:r>
            <w:rPr>
              <w:rFonts w:ascii="Arial" w:hAnsi="Arial" w:cs="Arial"/>
              <w:sz w:val="24"/>
              <w:szCs w:val="24"/>
              <w:lang w:val="ro-RO"/>
            </w:rPr>
            <w:t>, oraș Siret, județul Suceava</w:t>
          </w:r>
        </w:sdtContent>
      </w:sdt>
      <w:r>
        <w:rPr>
          <w:rFonts w:ascii="Arial" w:hAnsi="Arial" w:cs="Arial"/>
          <w:sz w:val="24"/>
          <w:szCs w:val="24"/>
          <w:lang w:val="ro-RO"/>
        </w:rPr>
        <w:t xml:space="preserve">, înregistrată la </w:t>
      </w:r>
      <w:sdt>
        <w:sdtPr>
          <w:rPr>
            <w:rFonts w:ascii="Arial" w:hAnsi="Arial" w:cs="Arial"/>
            <w:sz w:val="24"/>
            <w:szCs w:val="24"/>
            <w:lang w:val="ro-RO"/>
          </w:rPr>
          <w:alias w:val="ACPM înregistrare cerere"/>
          <w:tag w:val="MULTI_AUTORITATEA"/>
          <w:id w:val="141468440"/>
          <w:lock w:val="contentLocked"/>
          <w:placeholder>
            <w:docPart w:val="9D63576B8215439EB4E867F1C0C448EE"/>
          </w:placeholder>
          <w:text/>
        </w:sdtPr>
        <w:sdtContent>
          <w:r>
            <w:rPr>
              <w:rFonts w:ascii="Arial" w:hAnsi="Arial" w:cs="Arial"/>
              <w:sz w:val="24"/>
              <w:szCs w:val="24"/>
              <w:lang w:val="ro-RO"/>
            </w:rPr>
            <w:t>APM Suceava</w:t>
          </w:r>
        </w:sdtContent>
      </w:sdt>
      <w:r>
        <w:rPr>
          <w:rFonts w:ascii="Arial" w:hAnsi="Arial" w:cs="Arial"/>
          <w:sz w:val="24"/>
          <w:szCs w:val="24"/>
          <w:lang w:val="ro-RO"/>
        </w:rPr>
        <w:t xml:space="preserve"> cu nr. </w:t>
      </w:r>
      <w:sdt>
        <w:sdtPr>
          <w:rPr>
            <w:rFonts w:ascii="Arial" w:hAnsi="Arial" w:cs="Arial"/>
            <w:sz w:val="24"/>
            <w:szCs w:val="24"/>
            <w:lang w:val="ro-RO"/>
          </w:rPr>
          <w:alias w:val="Număr cerere scriptic"/>
          <w:tag w:val="NRINREGCERERE"/>
          <w:id w:val="-223839092"/>
          <w:placeholder>
            <w:docPart w:val="8196CD382B2E4518B5AB78C17F578D3B"/>
          </w:placeholder>
          <w:text/>
        </w:sdtPr>
        <w:sdtContent>
          <w:r>
            <w:rPr>
              <w:rFonts w:ascii="Arial" w:hAnsi="Arial" w:cs="Arial"/>
              <w:sz w:val="24"/>
              <w:szCs w:val="24"/>
              <w:lang w:val="ro-RO"/>
            </w:rPr>
            <w:t>9626</w:t>
          </w:r>
        </w:sdtContent>
      </w:sdt>
      <w:r>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93C46C50A9B240399CA54902F6930519"/>
          </w:placeholder>
          <w:date w:fullDate="2016-10-04T00:00:00Z">
            <w:dateFormat w:val="dd.MM.yyyy"/>
            <w:lid w:val="ro-RO"/>
            <w:storeMappedDataAs w:val="dateTime"/>
            <w:calendar w:val="gregorian"/>
          </w:date>
        </w:sdtPr>
        <w:sdtContent>
          <w:r>
            <w:rPr>
              <w:rFonts w:ascii="Arial" w:hAnsi="Arial" w:cs="Arial"/>
              <w:spacing w:val="-6"/>
              <w:sz w:val="24"/>
              <w:szCs w:val="24"/>
              <w:lang w:val="ro-RO"/>
            </w:rPr>
            <w:t>04.10.2016</w:t>
          </w:r>
        </w:sdtContent>
      </w:sdt>
      <w:r>
        <w:rPr>
          <w:rFonts w:ascii="Arial" w:hAnsi="Arial" w:cs="Arial"/>
          <w:spacing w:val="-6"/>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EC7A3C5F7A704E86980CD198B4E9DC57"/>
          </w:placeholder>
        </w:sdtPr>
        <w:sdtContent>
          <w:r>
            <w:rPr>
              <w:rFonts w:ascii="Arial" w:hAnsi="Arial" w:cs="Arial"/>
              <w:spacing w:val="-6"/>
              <w:sz w:val="24"/>
              <w:szCs w:val="24"/>
              <w:lang w:val="ro-RO"/>
            </w:rPr>
            <w:t>,</w:t>
          </w:r>
        </w:sdtContent>
      </w:sdt>
      <w:r>
        <w:rPr>
          <w:rFonts w:ascii="Arial" w:hAnsi="Arial" w:cs="Arial"/>
          <w:sz w:val="24"/>
          <w:szCs w:val="24"/>
          <w:lang w:val="ro-RO"/>
        </w:rPr>
        <w:t xml:space="preserve"> în baza:</w:t>
      </w:r>
    </w:p>
    <w:sdt>
      <w:sdtPr>
        <w:rPr>
          <w:lang w:val="ro-RO"/>
        </w:rPr>
        <w:alias w:val="Câmp editabil text"/>
        <w:tag w:val="CampEditabil"/>
        <w:id w:val="69177510"/>
        <w:placeholder>
          <w:docPart w:val="78014AEB50E24D49B41CBBD10C7B6822"/>
        </w:placeholder>
      </w:sdtPr>
      <w:sdtContent>
        <w:p w:rsidR="00EF05D5" w:rsidRDefault="00EF05D5" w:rsidP="0069424C">
          <w:pPr>
            <w:numPr>
              <w:ilvl w:val="0"/>
              <w:numId w:val="1"/>
            </w:numPr>
            <w:autoSpaceDE w:val="0"/>
            <w:autoSpaceDN w:val="0"/>
            <w:adjustRightInd w:val="0"/>
            <w:spacing w:after="0" w:line="240" w:lineRule="auto"/>
            <w:jc w:val="both"/>
            <w:divId w:val="1178349818"/>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EF05D5" w:rsidRDefault="00EF05D5" w:rsidP="0069424C">
          <w:pPr>
            <w:numPr>
              <w:ilvl w:val="0"/>
              <w:numId w:val="1"/>
            </w:numPr>
            <w:autoSpaceDE w:val="0"/>
            <w:autoSpaceDN w:val="0"/>
            <w:adjustRightInd w:val="0"/>
            <w:spacing w:after="0" w:line="240" w:lineRule="auto"/>
            <w:jc w:val="both"/>
            <w:divId w:val="1178349818"/>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EF05D5" w:rsidRDefault="00EF05D5" w:rsidP="0069424C">
          <w:pPr>
            <w:numPr>
              <w:ilvl w:val="0"/>
              <w:numId w:val="1"/>
            </w:numPr>
            <w:autoSpaceDE w:val="0"/>
            <w:autoSpaceDN w:val="0"/>
            <w:adjustRightInd w:val="0"/>
            <w:spacing w:after="0" w:line="240" w:lineRule="auto"/>
            <w:jc w:val="both"/>
            <w:divId w:val="1178349818"/>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 nr. 1076/2004 privind stabilirea procedurii de realizare a evaluării de mediu pentru planuri şi programe;</w:t>
          </w:r>
        </w:p>
        <w:p w:rsidR="00EF05D5" w:rsidRDefault="00EF05D5" w:rsidP="0069424C">
          <w:pPr>
            <w:numPr>
              <w:ilvl w:val="0"/>
              <w:numId w:val="1"/>
            </w:numPr>
            <w:autoSpaceDE w:val="0"/>
            <w:autoSpaceDN w:val="0"/>
            <w:adjustRightInd w:val="0"/>
            <w:spacing w:after="0" w:line="240" w:lineRule="auto"/>
            <w:jc w:val="both"/>
            <w:divId w:val="1178349818"/>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Ord. nr. 995/2006 pentru aprobarea listei planurilor şi programelor care intră sub incidenţa  H.G. nr. 1076/2004 privind stabilirea procedurii de realizare a evaluării de mediu pentru planuri şi programe;</w:t>
          </w:r>
        </w:p>
        <w:p w:rsidR="00EF05D5" w:rsidRDefault="00EF05D5" w:rsidP="0069424C">
          <w:pPr>
            <w:numPr>
              <w:ilvl w:val="0"/>
              <w:numId w:val="1"/>
            </w:numPr>
            <w:autoSpaceDE w:val="0"/>
            <w:autoSpaceDN w:val="0"/>
            <w:adjustRightInd w:val="0"/>
            <w:spacing w:after="0" w:line="240" w:lineRule="auto"/>
            <w:jc w:val="both"/>
            <w:divId w:val="1178349818"/>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EF05D5" w:rsidRDefault="00EF05D5" w:rsidP="0069424C">
          <w:pPr>
            <w:numPr>
              <w:ilvl w:val="0"/>
              <w:numId w:val="1"/>
            </w:numPr>
            <w:autoSpaceDE w:val="0"/>
            <w:autoSpaceDN w:val="0"/>
            <w:adjustRightInd w:val="0"/>
            <w:spacing w:after="0" w:line="240" w:lineRule="auto"/>
            <w:jc w:val="both"/>
            <w:divId w:val="1178349818"/>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EF05D5" w:rsidRDefault="00EF05D5" w:rsidP="0069424C">
          <w:pPr>
            <w:numPr>
              <w:ilvl w:val="0"/>
              <w:numId w:val="1"/>
            </w:numPr>
            <w:autoSpaceDE w:val="0"/>
            <w:autoSpaceDN w:val="0"/>
            <w:adjustRightInd w:val="0"/>
            <w:spacing w:after="0" w:line="240" w:lineRule="auto"/>
            <w:jc w:val="both"/>
            <w:divId w:val="1178349818"/>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EF05D5" w:rsidRDefault="00EF05D5">
          <w:pPr>
            <w:autoSpaceDE w:val="0"/>
            <w:autoSpaceDN w:val="0"/>
            <w:adjustRightInd w:val="0"/>
            <w:spacing w:after="0" w:line="240" w:lineRule="auto"/>
            <w:ind w:left="720"/>
            <w:jc w:val="both"/>
            <w:divId w:val="1178349818"/>
            <w:rPr>
              <w:rFonts w:ascii="Arial" w:eastAsia="Times New Roman" w:hAnsi="Arial" w:cs="Arial"/>
              <w:i/>
              <w:color w:val="000000"/>
              <w:sz w:val="24"/>
              <w:szCs w:val="24"/>
              <w:lang w:val="ro-RO"/>
            </w:rPr>
          </w:pPr>
        </w:p>
        <w:p w:rsidR="00EF05D5" w:rsidRDefault="00EF05D5">
          <w:pPr>
            <w:autoSpaceDE w:val="0"/>
            <w:autoSpaceDN w:val="0"/>
            <w:adjustRightInd w:val="0"/>
            <w:spacing w:after="120" w:line="240" w:lineRule="auto"/>
            <w:ind w:firstLine="446"/>
            <w:jc w:val="both"/>
            <w:divId w:val="1178349818"/>
            <w:rPr>
              <w:rFonts w:ascii="Arial" w:hAnsi="Arial" w:cs="Arial"/>
              <w:color w:val="000000"/>
              <w:sz w:val="24"/>
              <w:szCs w:val="24"/>
              <w:lang w:val="ro-RO"/>
            </w:rPr>
          </w:pPr>
          <w:r>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Pr>
              <w:rFonts w:ascii="Arial" w:hAnsi="Arial" w:cs="Arial"/>
              <w:b/>
              <w:color w:val="000000"/>
              <w:sz w:val="24"/>
              <w:szCs w:val="24"/>
              <w:lang w:val="ro-RO"/>
            </w:rPr>
            <w:t>Agenţia pentru Protecţia Mediului ...</w:t>
          </w:r>
        </w:p>
        <w:p w:rsidR="00EF05D5" w:rsidRDefault="00EF05D5" w:rsidP="0069424C">
          <w:pPr>
            <w:numPr>
              <w:ilvl w:val="1"/>
              <w:numId w:val="2"/>
            </w:numPr>
            <w:autoSpaceDE w:val="0"/>
            <w:autoSpaceDN w:val="0"/>
            <w:adjustRightInd w:val="0"/>
            <w:spacing w:after="120" w:line="240" w:lineRule="auto"/>
            <w:ind w:left="550" w:hanging="550"/>
            <w:jc w:val="both"/>
            <w:divId w:val="1178349818"/>
            <w:rPr>
              <w:rFonts w:ascii="Arial" w:hAnsi="Arial" w:cs="Arial"/>
              <w:color w:val="000000"/>
              <w:sz w:val="24"/>
              <w:szCs w:val="24"/>
              <w:lang w:val="ro-RO"/>
            </w:rPr>
          </w:pPr>
          <w:r>
            <w:rPr>
              <w:rFonts w:ascii="Arial" w:hAnsi="Arial" w:cs="Arial"/>
              <w:color w:val="000000"/>
              <w:sz w:val="24"/>
              <w:szCs w:val="24"/>
              <w:lang w:val="ro-RO"/>
            </w:rPr>
            <w:t>ca urmare a consultării autorităţilor publice participante în cadrul şedinţei Comitetului Special Constituit din data de 20.10.2016 , a completărilor depuse la documentaţie;</w:t>
          </w:r>
        </w:p>
        <w:p w:rsidR="00EF05D5" w:rsidRDefault="00EF05D5" w:rsidP="0069424C">
          <w:pPr>
            <w:numPr>
              <w:ilvl w:val="1"/>
              <w:numId w:val="2"/>
            </w:numPr>
            <w:autoSpaceDE w:val="0"/>
            <w:autoSpaceDN w:val="0"/>
            <w:adjustRightInd w:val="0"/>
            <w:spacing w:after="120" w:line="240" w:lineRule="auto"/>
            <w:ind w:left="550" w:hanging="550"/>
            <w:jc w:val="both"/>
            <w:divId w:val="1178349818"/>
            <w:rPr>
              <w:rFonts w:ascii="Arial" w:hAnsi="Arial" w:cs="Arial"/>
              <w:color w:val="000000"/>
              <w:sz w:val="24"/>
              <w:szCs w:val="24"/>
              <w:lang w:val="ro-RO"/>
            </w:rPr>
          </w:pPr>
          <w:r>
            <w:rPr>
              <w:rFonts w:ascii="Arial" w:hAnsi="Arial" w:cs="Arial"/>
              <w:color w:val="000000"/>
              <w:sz w:val="24"/>
              <w:szCs w:val="24"/>
              <w:lang w:val="ro-RO"/>
            </w:rPr>
            <w:t>în conformitate cu prevederile art. 5 alin. 3 pct. a</w:t>
          </w:r>
          <w:r>
            <w:rPr>
              <w:rFonts w:ascii="Arial" w:hAnsi="Arial" w:cs="Arial"/>
              <w:bCs/>
              <w:color w:val="000000"/>
              <w:sz w:val="24"/>
              <w:szCs w:val="24"/>
              <w:lang w:val="ro-RO"/>
            </w:rPr>
            <w:t xml:space="preserve"> şi a anexei nr. 1 – Criterii pentru determinarea efectelor semnificative potenţiale asupra mediului din</w:t>
          </w:r>
          <w:r>
            <w:rPr>
              <w:rFonts w:ascii="Arial" w:hAnsi="Arial" w:cs="Arial"/>
              <w:b/>
              <w:bCs/>
              <w:color w:val="000000"/>
              <w:sz w:val="24"/>
              <w:szCs w:val="24"/>
              <w:lang w:val="ro-RO"/>
            </w:rPr>
            <w:t xml:space="preserve"> </w:t>
          </w:r>
          <w:r>
            <w:rPr>
              <w:rFonts w:ascii="Arial" w:hAnsi="Arial" w:cs="Arial"/>
              <w:color w:val="000000"/>
              <w:sz w:val="24"/>
              <w:szCs w:val="24"/>
              <w:lang w:val="ro-RO"/>
            </w:rPr>
            <w:t>H.G. 1076/2004 privind stabilirea procedurii de realizare a evaluării de mediu pentru planuri şi programe;</w:t>
          </w:r>
        </w:p>
        <w:p w:rsidR="00EF05D5" w:rsidRDefault="00EF05D5" w:rsidP="0069424C">
          <w:pPr>
            <w:numPr>
              <w:ilvl w:val="1"/>
              <w:numId w:val="2"/>
            </w:numPr>
            <w:autoSpaceDE w:val="0"/>
            <w:autoSpaceDN w:val="0"/>
            <w:adjustRightInd w:val="0"/>
            <w:spacing w:after="120" w:line="240" w:lineRule="auto"/>
            <w:ind w:left="550" w:hanging="550"/>
            <w:jc w:val="both"/>
            <w:divId w:val="1178349818"/>
            <w:rPr>
              <w:rFonts w:ascii="Arial" w:hAnsi="Arial" w:cs="Arial"/>
              <w:color w:val="000000"/>
              <w:sz w:val="24"/>
              <w:szCs w:val="24"/>
              <w:lang w:val="ro-RO"/>
            </w:rPr>
          </w:pPr>
          <w:r>
            <w:rPr>
              <w:rFonts w:ascii="Arial" w:hAnsi="Arial" w:cs="Arial"/>
              <w:color w:val="000000"/>
              <w:sz w:val="24"/>
              <w:szCs w:val="24"/>
              <w:lang w:val="ro-RO"/>
            </w:rPr>
            <w:t>în lipsa comentariilor motivate din partea publicului interesat,</w:t>
          </w:r>
        </w:p>
        <w:p w:rsidR="00EF05D5" w:rsidRDefault="00EF05D5">
          <w:pPr>
            <w:autoSpaceDE w:val="0"/>
            <w:autoSpaceDN w:val="0"/>
            <w:adjustRightInd w:val="0"/>
            <w:spacing w:after="120" w:line="240" w:lineRule="auto"/>
            <w:ind w:firstLine="446"/>
            <w:jc w:val="both"/>
            <w:divId w:val="1178349818"/>
            <w:rPr>
              <w:rFonts w:ascii="Arial" w:hAnsi="Arial" w:cs="Arial"/>
              <w:sz w:val="24"/>
              <w:szCs w:val="24"/>
              <w:lang w:val="ro-RO"/>
            </w:rPr>
          </w:pPr>
          <w:r>
            <w:rPr>
              <w:rFonts w:ascii="Arial" w:hAnsi="Arial" w:cs="Arial"/>
              <w:b/>
              <w:color w:val="000000"/>
              <w:sz w:val="24"/>
              <w:szCs w:val="24"/>
              <w:lang w:val="ro-RO"/>
            </w:rPr>
            <w:t>decide:</w:t>
          </w:r>
        </w:p>
      </w:sdtContent>
    </w:sdt>
    <w:p w:rsidR="00EF05D5" w:rsidRDefault="00EF05D5">
      <w:pPr>
        <w:autoSpaceDE w:val="0"/>
        <w:autoSpaceDN w:val="0"/>
        <w:adjustRightInd w:val="0"/>
        <w:spacing w:line="240" w:lineRule="auto"/>
        <w:jc w:val="both"/>
        <w:divId w:val="1178349818"/>
        <w:rPr>
          <w:rFonts w:ascii="Arial" w:hAnsi="Arial" w:cs="Arial"/>
          <w:b/>
          <w:color w:val="000000"/>
          <w:sz w:val="24"/>
          <w:szCs w:val="24"/>
          <w:lang w:val="ro-RO"/>
        </w:rPr>
      </w:pPr>
    </w:p>
    <w:p w:rsidR="00EF05D5" w:rsidRDefault="00EF05D5">
      <w:pPr>
        <w:autoSpaceDE w:val="0"/>
        <w:autoSpaceDN w:val="0"/>
        <w:adjustRightInd w:val="0"/>
        <w:spacing w:line="240" w:lineRule="auto"/>
        <w:jc w:val="both"/>
        <w:divId w:val="1178349818"/>
        <w:rPr>
          <w:rFonts w:ascii="Arial" w:hAnsi="Arial" w:cs="Arial"/>
          <w:b/>
          <w:color w:val="000000"/>
          <w:sz w:val="24"/>
          <w:szCs w:val="24"/>
          <w:lang w:val="ro-RO"/>
        </w:rPr>
      </w:pPr>
    </w:p>
    <w:p w:rsidR="00EF05D5" w:rsidRDefault="00EF05D5">
      <w:pPr>
        <w:autoSpaceDE w:val="0"/>
        <w:autoSpaceDN w:val="0"/>
        <w:adjustRightInd w:val="0"/>
        <w:spacing w:after="0" w:line="240" w:lineRule="auto"/>
        <w:jc w:val="both"/>
        <w:divId w:val="1178349818"/>
        <w:rPr>
          <w:rFonts w:ascii="Arial" w:hAnsi="Arial" w:cs="Arial"/>
          <w:color w:val="000000"/>
          <w:sz w:val="24"/>
          <w:szCs w:val="24"/>
          <w:lang w:val="ro-RO"/>
        </w:rPr>
      </w:pPr>
      <w:sdt>
        <w:sdtPr>
          <w:rPr>
            <w:rFonts w:ascii="Arial" w:hAnsi="Arial" w:cs="Arial"/>
            <w:b/>
            <w:color w:val="000000"/>
            <w:sz w:val="24"/>
            <w:szCs w:val="24"/>
            <w:lang w:val="ro-RO"/>
          </w:rPr>
          <w:alias w:val="Câmp editabil text"/>
          <w:tag w:val="CampEditabil"/>
          <w:id w:val="1155330968"/>
          <w:placeholder>
            <w:docPart w:val="D5B0BBA9D66E45BE980D731C86DD4AC9"/>
          </w:placeholder>
        </w:sdtPr>
        <w:sdtContent>
          <w:r>
            <w:rPr>
              <w:rFonts w:ascii="Arial" w:hAnsi="Arial" w:cs="Arial"/>
              <w:b/>
              <w:color w:val="000000"/>
              <w:sz w:val="24"/>
              <w:szCs w:val="24"/>
              <w:lang w:val="ro-RO"/>
            </w:rPr>
            <w:t xml:space="preserve">Planul/programul PUZ - </w:t>
          </w:r>
          <w:r>
            <w:rPr>
              <w:rFonts w:ascii="Arial" w:hAnsi="Arial" w:cs="Arial"/>
              <w:sz w:val="24"/>
              <w:szCs w:val="24"/>
            </w:rPr>
            <w:t>Planul Urbanistic Zonal – Modernizare, consolidare, extindere și mansardare în vederea schimbării destinației din centrală termică în locuința unifamilială și împrejmuire</w:t>
          </w:r>
          <w:r>
            <w:rPr>
              <w:rFonts w:ascii="Arial" w:hAnsi="Arial" w:cs="Arial"/>
              <w:b/>
              <w:color w:val="000000"/>
              <w:sz w:val="24"/>
              <w:szCs w:val="24"/>
              <w:lang w:val="ro-RO"/>
            </w:rPr>
            <w:t xml:space="preserve">, </w:t>
          </w:r>
          <w:r>
            <w:rPr>
              <w:rFonts w:ascii="Arial" w:hAnsi="Arial" w:cs="Arial"/>
              <w:color w:val="000000"/>
              <w:sz w:val="24"/>
              <w:szCs w:val="24"/>
              <w:lang w:val="ro-RO"/>
            </w:rPr>
            <w:t>oraș Siret, județul Suceava</w:t>
          </w:r>
          <w:r>
            <w:rPr>
              <w:rFonts w:ascii="Arial" w:hAnsi="Arial" w:cs="Arial"/>
              <w:b/>
              <w:color w:val="000000"/>
              <w:sz w:val="24"/>
              <w:szCs w:val="24"/>
              <w:lang w:val="ro-RO"/>
            </w:rPr>
            <w:t>,</w:t>
          </w:r>
        </w:sdtContent>
      </w:sdt>
      <w:r>
        <w:rPr>
          <w:rFonts w:ascii="Arial" w:hAnsi="Arial" w:cs="Arial"/>
          <w:b/>
          <w:color w:val="000000"/>
          <w:sz w:val="24"/>
          <w:szCs w:val="24"/>
          <w:lang w:val="ro-RO"/>
        </w:rPr>
        <w:t xml:space="preserve"> titular </w:t>
      </w:r>
      <w:sdt>
        <w:sdtPr>
          <w:rPr>
            <w:rFonts w:ascii="Arial" w:hAnsi="Arial" w:cs="Arial"/>
            <w:color w:val="000000"/>
            <w:sz w:val="24"/>
            <w:szCs w:val="24"/>
            <w:lang w:val="ro-RO"/>
          </w:rPr>
          <w:alias w:val="Operator economic (Copie)"/>
          <w:tag w:val="OperatorEconomic_Copy"/>
          <w:id w:val="-2029943800"/>
          <w:lock w:val="contentLocked"/>
          <w:placeholder>
            <w:docPart w:val="860FF5BCAB6C4745967FA38D56551320"/>
          </w:placeholder>
          <w:text/>
        </w:sdtPr>
        <w:sdtContent>
          <w:r>
            <w:rPr>
              <w:rFonts w:ascii="Arial" w:hAnsi="Arial" w:cs="Arial"/>
              <w:color w:val="000000"/>
              <w:sz w:val="24"/>
              <w:szCs w:val="24"/>
              <w:lang w:val="ro-RO"/>
            </w:rPr>
            <w:t>MALIS GABRIEL-TEODOR</w:t>
          </w:r>
        </w:sdtContent>
      </w:sdt>
      <w:r>
        <w:rPr>
          <w:rFonts w:ascii="Arial" w:hAnsi="Arial" w:cs="Arial"/>
          <w:b/>
          <w:color w:val="000000"/>
          <w:sz w:val="24"/>
          <w:szCs w:val="24"/>
          <w:lang w:val="ro-RO"/>
        </w:rPr>
        <w:t>,</w:t>
      </w:r>
      <w:r>
        <w:rPr>
          <w:rFonts w:ascii="Arial" w:hAnsi="Arial" w:cs="Arial"/>
          <w:sz w:val="24"/>
          <w:szCs w:val="24"/>
          <w:lang w:val="ro-RO" w:eastAsia="ro-RO"/>
        </w:rPr>
        <w:t xml:space="preserve"> </w:t>
      </w:r>
      <w:sdt>
        <w:sdtPr>
          <w:rPr>
            <w:rFonts w:ascii="Arial" w:hAnsi="Arial" w:cs="Arial"/>
            <w:sz w:val="24"/>
            <w:szCs w:val="24"/>
            <w:lang w:val="ro-RO" w:eastAsia="ro-RO"/>
          </w:rPr>
          <w:alias w:val="Câmp editabil text"/>
          <w:tag w:val="CampEditabil"/>
          <w:id w:val="762802674"/>
          <w:placeholder>
            <w:docPart w:val="CE13C67DCBDA43179AEAD223442A6CF5"/>
          </w:placeholder>
        </w:sdtPr>
        <w:sdtContent>
          <w:r>
            <w:rPr>
              <w:rFonts w:ascii="Arial" w:hAnsi="Arial" w:cs="Arial"/>
              <w:sz w:val="24"/>
              <w:szCs w:val="24"/>
              <w:lang w:val="ro-RO" w:eastAsia="ro-RO"/>
            </w:rPr>
            <w:t xml:space="preserve"> </w:t>
          </w:r>
        </w:sdtContent>
      </w:sdt>
      <w:r>
        <w:rPr>
          <w:rFonts w:ascii="Arial" w:hAnsi="Arial" w:cs="Arial"/>
          <w:b/>
          <w:color w:val="000000"/>
          <w:sz w:val="24"/>
          <w:szCs w:val="24"/>
          <w:lang w:val="ro-RO"/>
        </w:rPr>
        <w:t>nu necesită evaluare de mediu şi nu necesită evaluare adecvată şi se va supune adoptării fără aviz de mediu</w:t>
      </w:r>
      <w:r>
        <w:rPr>
          <w:rFonts w:ascii="Arial" w:hAnsi="Arial" w:cs="Arial"/>
          <w:b/>
          <w:i/>
          <w:color w:val="000000"/>
          <w:sz w:val="24"/>
          <w:szCs w:val="24"/>
          <w:lang w:val="ro-RO"/>
        </w:rPr>
        <w:t>.</w:t>
      </w:r>
    </w:p>
    <w:p w:rsidR="00EF05D5" w:rsidRDefault="00EF05D5">
      <w:pPr>
        <w:autoSpaceDE w:val="0"/>
        <w:autoSpaceDN w:val="0"/>
        <w:adjustRightInd w:val="0"/>
        <w:spacing w:after="0" w:line="240" w:lineRule="auto"/>
        <w:jc w:val="both"/>
        <w:divId w:val="1178349818"/>
        <w:rPr>
          <w:lang w:val="ro-RO"/>
        </w:rPr>
      </w:pPr>
    </w:p>
    <w:sdt>
      <w:sdtPr>
        <w:rPr>
          <w:lang w:val="ro-RO"/>
        </w:rPr>
        <w:alias w:val="Câmp editabil text"/>
        <w:tag w:val="CampEditabil"/>
        <w:id w:val="505718188"/>
        <w:placeholder>
          <w:docPart w:val="6ACECC22407E4B1985A67545808028FF"/>
        </w:placeholder>
      </w:sdtPr>
      <w:sdtContent>
        <w:sdt>
          <w:sdtPr>
            <w:rPr>
              <w:lang w:val="ro-RO"/>
            </w:rPr>
            <w:alias w:val="Câmp editabil text"/>
            <w:tag w:val="CampEditabil"/>
            <w:id w:val="3156458"/>
            <w:placeholder>
              <w:docPart w:val="83C4A72421E34CB08BB3FECB0F5956BC"/>
            </w:placeholder>
          </w:sdtPr>
          <w:sdtContent>
            <w:sdt>
              <w:sdtPr>
                <w:rPr>
                  <w:lang w:val="ro-RO"/>
                </w:rPr>
                <w:alias w:val="Câmp editabil text"/>
                <w:tag w:val="CampEditabil"/>
                <w:id w:val="1640158"/>
                <w:placeholder>
                  <w:docPart w:val="911CC4CA948C4A6E9BA4A83B924865A6"/>
                </w:placeholder>
              </w:sdtPr>
              <w:sdtContent>
                <w:p w:rsidR="00EF05D5" w:rsidRDefault="00EF05D5">
                  <w:pPr>
                    <w:pStyle w:val="NoSpacing"/>
                    <w:divId w:val="1178349818"/>
                    <w:rPr>
                      <w:lang w:val="ro-RO"/>
                    </w:rPr>
                  </w:pPr>
                  <w:r>
                    <w:rPr>
                      <w:rFonts w:ascii="Arial" w:hAnsi="Arial" w:cs="Arial"/>
                      <w:b/>
                      <w:sz w:val="24"/>
                      <w:szCs w:val="24"/>
                      <w:lang w:val="ro-RO"/>
                    </w:rPr>
                    <w:t>Documentația tehnică se aprobă cu următoarele condiții:</w:t>
                  </w:r>
                </w:p>
                <w:p w:rsidR="00EF05D5" w:rsidRDefault="00EF05D5">
                  <w:pPr>
                    <w:pStyle w:val="NoSpacing"/>
                    <w:divId w:val="1178349818"/>
                    <w:rPr>
                      <w:rFonts w:ascii="Arial" w:hAnsi="Arial" w:cs="Arial"/>
                      <w:sz w:val="24"/>
                      <w:szCs w:val="24"/>
                      <w:lang w:val="ro-RO"/>
                    </w:rPr>
                  </w:pPr>
                  <w:r>
                    <w:rPr>
                      <w:rFonts w:ascii="Arial" w:hAnsi="Arial" w:cs="Arial"/>
                      <w:sz w:val="24"/>
                      <w:szCs w:val="24"/>
                      <w:lang w:val="ro-RO"/>
                    </w:rPr>
                    <w:t xml:space="preserve">        Prezenta decizie finală este valabilă pe toată perioada de valabilitate a PUZ-ului, dacă nu intervin modificări ale acestuia.</w:t>
                  </w:r>
                </w:p>
                <w:p w:rsidR="00EF05D5" w:rsidRDefault="00EF05D5">
                  <w:pPr>
                    <w:jc w:val="both"/>
                    <w:divId w:val="1178349818"/>
                    <w:rPr>
                      <w:rFonts w:ascii="Arial" w:hAnsi="Arial" w:cs="Arial"/>
                      <w:sz w:val="24"/>
                      <w:szCs w:val="24"/>
                      <w:lang w:val="ro-RO"/>
                    </w:rPr>
                  </w:pPr>
                  <w:r>
                    <w:rPr>
                      <w:rFonts w:ascii="Arial" w:hAnsi="Arial" w:cs="Arial"/>
                      <w:sz w:val="24"/>
                      <w:szCs w:val="24"/>
                      <w:lang w:val="ro-RO"/>
                    </w:rPr>
                    <w:t xml:space="preserve">        Prezenta nu înlocuiește Acordul de Mediu în vederea emiterii Autorizației de construire.</w:t>
                  </w:r>
                </w:p>
                <w:p w:rsidR="00EF05D5" w:rsidRDefault="00EF05D5">
                  <w:pPr>
                    <w:pStyle w:val="NoSpacing"/>
                    <w:divId w:val="1178349818"/>
                    <w:rPr>
                      <w:rFonts w:ascii="Arial" w:hAnsi="Arial" w:cs="Arial"/>
                      <w:b/>
                      <w:sz w:val="24"/>
                      <w:szCs w:val="24"/>
                    </w:rPr>
                  </w:pPr>
                  <w:r>
                    <w:rPr>
                      <w:rFonts w:ascii="Arial" w:hAnsi="Arial" w:cs="Arial"/>
                      <w:b/>
                      <w:sz w:val="24"/>
                      <w:szCs w:val="24"/>
                    </w:rPr>
                    <w:t>Caracteristicile si localizarea proiectului</w:t>
                  </w:r>
                </w:p>
                <w:p w:rsidR="00EF05D5" w:rsidRDefault="00EF05D5">
                  <w:pPr>
                    <w:pStyle w:val="NoSpacing"/>
                    <w:divId w:val="1178349818"/>
                    <w:rPr>
                      <w:rFonts w:ascii="Arial" w:hAnsi="Arial" w:cs="Arial"/>
                      <w:sz w:val="24"/>
                      <w:szCs w:val="24"/>
                    </w:rPr>
                  </w:pPr>
                  <w:r>
                    <w:rPr>
                      <w:rFonts w:ascii="Arial" w:hAnsi="Arial" w:cs="Arial"/>
                      <w:sz w:val="24"/>
                      <w:szCs w:val="24"/>
                    </w:rPr>
                    <w:t xml:space="preserve">          Caracteristici semnificative ale zonei relaţionate cu evoluţia oraşului. Str. Carpati, de pe care se va face accesul la terenul studiat, face parte din reţeaua stradală a orasului Siret. Parcela de teren afectata de amplasarea şi construcţiei obiectivului propuss se află în proprietatea MALIS GABRIEL-TEODOR, folosinţa actuală a terenului fiind: curti-constructii (521 mp). Beneficiarul, dorește dezvoltarea unei zone urbane cu destinația de locuință individuală cu regim mic de înalțime având caracter rezidential.</w:t>
                  </w:r>
                </w:p>
                <w:p w:rsidR="00EF05D5" w:rsidRDefault="00EF05D5">
                  <w:pPr>
                    <w:pStyle w:val="NoSpacing"/>
                    <w:divId w:val="1178349818"/>
                    <w:rPr>
                      <w:lang w:val="ro-RO"/>
                    </w:rPr>
                  </w:pPr>
                </w:p>
                <w:p w:rsidR="00EF05D5" w:rsidRDefault="00EF05D5">
                  <w:pPr>
                    <w:autoSpaceDE w:val="0"/>
                    <w:autoSpaceDN w:val="0"/>
                    <w:adjustRightInd w:val="0"/>
                    <w:spacing w:after="0" w:line="240" w:lineRule="auto"/>
                    <w:jc w:val="both"/>
                    <w:divId w:val="1178349818"/>
                    <w:rPr>
                      <w:rFonts w:ascii="Arial" w:hAnsi="Arial" w:cs="Arial"/>
                      <w:b/>
                      <w:color w:val="000000"/>
                      <w:sz w:val="24"/>
                      <w:szCs w:val="24"/>
                      <w:lang w:val="ro-RO"/>
                    </w:rPr>
                  </w:pPr>
                  <w:r>
                    <w:rPr>
                      <w:rFonts w:ascii="Arial" w:hAnsi="Arial" w:cs="Arial"/>
                      <w:b/>
                      <w:color w:val="000000"/>
                      <w:sz w:val="24"/>
                      <w:szCs w:val="24"/>
                      <w:lang w:val="ro-RO"/>
                    </w:rPr>
                    <w:t>1. Caracteristicile planurilor şi programelor cu privire, în special, la:</w:t>
                  </w:r>
                </w:p>
                <w:p w:rsidR="00EF05D5" w:rsidRDefault="00EF05D5">
                  <w:pPr>
                    <w:autoSpaceDE w:val="0"/>
                    <w:autoSpaceDN w:val="0"/>
                    <w:adjustRightInd w:val="0"/>
                    <w:spacing w:after="0" w:line="240" w:lineRule="auto"/>
                    <w:ind w:left="426"/>
                    <w:jc w:val="both"/>
                    <w:divId w:val="1178349818"/>
                    <w:rPr>
                      <w:rFonts w:ascii="Arial" w:hAnsi="Arial" w:cs="Arial"/>
                      <w:i/>
                      <w:color w:val="000000"/>
                      <w:sz w:val="24"/>
                      <w:szCs w:val="24"/>
                      <w:lang w:val="ro-RO"/>
                    </w:rPr>
                  </w:pPr>
                  <w:r>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EF05D5" w:rsidRDefault="00EF05D5">
                  <w:pPr>
                    <w:autoSpaceDE w:val="0"/>
                    <w:autoSpaceDN w:val="0"/>
                    <w:adjustRightInd w:val="0"/>
                    <w:spacing w:after="0" w:line="240" w:lineRule="auto"/>
                    <w:ind w:left="426"/>
                    <w:jc w:val="both"/>
                    <w:divId w:val="1178349818"/>
                    <w:rPr>
                      <w:rFonts w:ascii="Arial" w:hAnsi="Arial" w:cs="Arial"/>
                      <w:i/>
                      <w:color w:val="000000"/>
                      <w:sz w:val="24"/>
                      <w:szCs w:val="24"/>
                      <w:lang w:val="ro-RO"/>
                    </w:rPr>
                  </w:pPr>
                </w:p>
                <w:p w:rsidR="00EF05D5" w:rsidRDefault="00EF05D5">
                  <w:pPr>
                    <w:pStyle w:val="NoSpacing"/>
                    <w:divId w:val="1178349818"/>
                    <w:rPr>
                      <w:rStyle w:val="tli1"/>
                    </w:rPr>
                  </w:pPr>
                  <w:r>
                    <w:rPr>
                      <w:rFonts w:ascii="Arial" w:hAnsi="Arial" w:cs="Arial"/>
                      <w:sz w:val="24"/>
                      <w:szCs w:val="24"/>
                    </w:rPr>
                    <w:t xml:space="preserve">          Obiectul prezentei documentaţii de urbanism îl constituie modernizarea, consolidarea, extinderea și mansardarea în vederea schimbării destinației din centrală termică în locuința unifamilială și împrejmuire</w:t>
                  </w:r>
                </w:p>
                <w:p w:rsidR="00EF05D5" w:rsidRDefault="00EF05D5">
                  <w:pPr>
                    <w:autoSpaceDE w:val="0"/>
                    <w:autoSpaceDN w:val="0"/>
                    <w:adjustRightInd w:val="0"/>
                    <w:spacing w:after="0" w:line="240" w:lineRule="auto"/>
                    <w:ind w:left="426"/>
                    <w:jc w:val="both"/>
                    <w:divId w:val="1178349818"/>
                    <w:rPr>
                      <w:rFonts w:ascii="Arial" w:hAnsi="Arial" w:cs="Arial"/>
                      <w:sz w:val="24"/>
                      <w:szCs w:val="24"/>
                    </w:rPr>
                  </w:pPr>
                  <w:r>
                    <w:rPr>
                      <w:rFonts w:ascii="Arial" w:hAnsi="Arial" w:cs="Arial"/>
                      <w:sz w:val="24"/>
                      <w:szCs w:val="24"/>
                    </w:rPr>
                    <w:t xml:space="preserve">                                   P.O.T. maxim = 32,30 % , C.U.T. maxim = 0,56 </w:t>
                  </w:r>
                </w:p>
                <w:p w:rsidR="00EF05D5" w:rsidRDefault="00EF05D5">
                  <w:pPr>
                    <w:autoSpaceDE w:val="0"/>
                    <w:autoSpaceDN w:val="0"/>
                    <w:adjustRightInd w:val="0"/>
                    <w:spacing w:after="0" w:line="240" w:lineRule="auto"/>
                    <w:ind w:left="426"/>
                    <w:jc w:val="both"/>
                    <w:divId w:val="1178349818"/>
                    <w:rPr>
                      <w:rFonts w:ascii="Arial" w:hAnsi="Arial" w:cs="Arial"/>
                      <w:sz w:val="24"/>
                      <w:szCs w:val="24"/>
                    </w:rPr>
                  </w:pPr>
                </w:p>
                <w:p w:rsidR="00EF05D5" w:rsidRDefault="00EF05D5">
                  <w:pPr>
                    <w:autoSpaceDE w:val="0"/>
                    <w:autoSpaceDN w:val="0"/>
                    <w:adjustRightInd w:val="0"/>
                    <w:spacing w:after="0" w:line="240" w:lineRule="auto"/>
                    <w:ind w:left="426"/>
                    <w:jc w:val="both"/>
                    <w:divId w:val="1178349818"/>
                    <w:rPr>
                      <w:rFonts w:ascii="Arial" w:hAnsi="Arial" w:cs="Arial"/>
                      <w:color w:val="000000"/>
                      <w:sz w:val="24"/>
                      <w:szCs w:val="24"/>
                      <w:lang w:val="ro-RO"/>
                    </w:rPr>
                  </w:pPr>
                  <w:r>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Pr>
                      <w:rFonts w:ascii="Arial" w:hAnsi="Arial" w:cs="Arial"/>
                      <w:color w:val="000000"/>
                      <w:sz w:val="24"/>
                      <w:szCs w:val="24"/>
                      <w:lang w:val="ro-RO"/>
                    </w:rPr>
                    <w:t xml:space="preserve"> </w:t>
                  </w:r>
                </w:p>
                <w:p w:rsidR="00EF05D5" w:rsidRDefault="00EF05D5">
                  <w:pPr>
                    <w:autoSpaceDE w:val="0"/>
                    <w:autoSpaceDN w:val="0"/>
                    <w:adjustRightInd w:val="0"/>
                    <w:spacing w:after="0" w:line="240" w:lineRule="auto"/>
                    <w:ind w:left="426"/>
                    <w:jc w:val="both"/>
                    <w:divId w:val="1178349818"/>
                    <w:rPr>
                      <w:rFonts w:ascii="Arial" w:hAnsi="Arial" w:cs="Arial"/>
                      <w:color w:val="000000"/>
                      <w:sz w:val="24"/>
                      <w:szCs w:val="24"/>
                      <w:lang w:val="ro-RO"/>
                    </w:rPr>
                  </w:pPr>
                  <w:r>
                    <w:rPr>
                      <w:rFonts w:ascii="Arial" w:hAnsi="Arial" w:cs="Arial"/>
                      <w:color w:val="000000"/>
                      <w:sz w:val="24"/>
                      <w:szCs w:val="24"/>
                      <w:lang w:val="ro-RO"/>
                    </w:rPr>
                    <w:t xml:space="preserve">c) </w:t>
                  </w:r>
                  <w:r>
                    <w:rPr>
                      <w:rFonts w:ascii="Arial" w:hAnsi="Arial" w:cs="Arial"/>
                      <w:i/>
                      <w:color w:val="000000"/>
                      <w:sz w:val="24"/>
                      <w:szCs w:val="24"/>
                      <w:lang w:val="ro-RO"/>
                    </w:rPr>
                    <w:t>relevanţa planului sau programului în/pentru integrarea consideraţiilor de mediu, mai ales din perspectiva promovării dezvoltării durabile;</w:t>
                  </w:r>
                  <w:r>
                    <w:rPr>
                      <w:rFonts w:ascii="Arial" w:hAnsi="Arial" w:cs="Arial"/>
                      <w:color w:val="000000"/>
                      <w:sz w:val="24"/>
                      <w:szCs w:val="24"/>
                      <w:lang w:val="ro-RO"/>
                    </w:rPr>
                    <w:t xml:space="preserve"> </w:t>
                  </w:r>
                </w:p>
                <w:p w:rsidR="00EF05D5" w:rsidRDefault="00EF05D5">
                  <w:pPr>
                    <w:autoSpaceDE w:val="0"/>
                    <w:autoSpaceDN w:val="0"/>
                    <w:adjustRightInd w:val="0"/>
                    <w:spacing w:after="0" w:line="240" w:lineRule="auto"/>
                    <w:ind w:left="426"/>
                    <w:jc w:val="both"/>
                    <w:divId w:val="1178349818"/>
                    <w:rPr>
                      <w:rFonts w:ascii="Arial" w:hAnsi="Arial" w:cs="Arial"/>
                      <w:color w:val="000000"/>
                      <w:sz w:val="24"/>
                      <w:szCs w:val="24"/>
                      <w:lang w:val="ro-RO"/>
                    </w:rPr>
                  </w:pPr>
                </w:p>
                <w:p w:rsidR="00EF05D5" w:rsidRDefault="00EF05D5">
                  <w:pPr>
                    <w:pStyle w:val="NoSpacing"/>
                    <w:divId w:val="1178349818"/>
                    <w:rPr>
                      <w:rFonts w:ascii="Arial" w:hAnsi="Arial" w:cs="Arial"/>
                      <w:sz w:val="24"/>
                      <w:szCs w:val="24"/>
                    </w:rPr>
                  </w:pPr>
                  <w:r>
                    <w:rPr>
                      <w:sz w:val="24"/>
                      <w:szCs w:val="24"/>
                    </w:rPr>
                    <w:t xml:space="preserve">- </w:t>
                  </w:r>
                  <w:r>
                    <w:rPr>
                      <w:rFonts w:ascii="Arial" w:hAnsi="Arial" w:cs="Arial"/>
                      <w:b/>
                      <w:sz w:val="24"/>
                      <w:szCs w:val="24"/>
                      <w:lang w:val="fr-FR"/>
                    </w:rPr>
                    <w:t xml:space="preserve">Alimentare cu apa: </w:t>
                  </w:r>
                  <w:r>
                    <w:rPr>
                      <w:rFonts w:ascii="Arial" w:hAnsi="Arial" w:cs="Arial"/>
                      <w:sz w:val="24"/>
                      <w:szCs w:val="24"/>
                    </w:rPr>
                    <w:t>In zona de amplasament exista rețea de alimentare cu apă care deserveste, în prezent consumatorii actuali.  Constructia propusa pentru extindere este in prezent bransata la reteaua de alimentare cu apa a localitatii. Se propune reabilitarea bransamentului existent.</w:t>
                  </w:r>
                </w:p>
                <w:p w:rsidR="00EF05D5" w:rsidRDefault="00EF05D5">
                  <w:pPr>
                    <w:pStyle w:val="NoSpacing"/>
                    <w:divId w:val="1178349818"/>
                    <w:rPr>
                      <w:rFonts w:ascii="Arial" w:hAnsi="Arial" w:cs="Arial"/>
                      <w:b/>
                      <w:sz w:val="24"/>
                      <w:szCs w:val="24"/>
                      <w:lang w:val="fr-FR"/>
                    </w:rPr>
                  </w:pPr>
                  <w:r>
                    <w:rPr>
                      <w:rFonts w:ascii="Arial" w:hAnsi="Arial" w:cs="Arial"/>
                      <w:b/>
                      <w:sz w:val="24"/>
                      <w:szCs w:val="24"/>
                      <w:lang w:val="fr-FR"/>
                    </w:rPr>
                    <w:t xml:space="preserve">- Canalizarea: </w:t>
                  </w:r>
                  <w:r>
                    <w:rPr>
                      <w:rFonts w:ascii="Arial" w:hAnsi="Arial" w:cs="Arial"/>
                      <w:sz w:val="24"/>
                      <w:szCs w:val="24"/>
                      <w:lang w:val="fr-FR"/>
                    </w:rPr>
                    <w:t>Se propune reabilitarea caminelor   de canalizare existente. Pozarea conductelor de canalizare exterioare, se va realiza la o adâncime de min. -1,10 m asigurandu-se protecţia la ingheţ si existenţa şi continuitatea pantelor.</w:t>
                  </w:r>
                </w:p>
                <w:p w:rsidR="00EF05D5" w:rsidRDefault="00EF05D5">
                  <w:pPr>
                    <w:pStyle w:val="NoSpacing"/>
                    <w:divId w:val="1178349818"/>
                    <w:rPr>
                      <w:rFonts w:ascii="Arial" w:hAnsi="Arial" w:cs="Arial"/>
                      <w:sz w:val="24"/>
                      <w:szCs w:val="24"/>
                      <w:lang w:val="fr-FR"/>
                    </w:rPr>
                  </w:pPr>
                  <w:r>
                    <w:rPr>
                      <w:rFonts w:ascii="Arial" w:hAnsi="Arial" w:cs="Arial"/>
                      <w:b/>
                      <w:sz w:val="24"/>
                      <w:szCs w:val="24"/>
                      <w:lang w:val="fr-FR"/>
                    </w:rPr>
                    <w:t xml:space="preserve">- Alimentarea cu energie electrica: </w:t>
                  </w:r>
                  <w:r>
                    <w:rPr>
                      <w:rFonts w:ascii="Arial" w:hAnsi="Arial" w:cs="Arial"/>
                      <w:sz w:val="24"/>
                      <w:szCs w:val="24"/>
                    </w:rPr>
                    <w:t>Pe strada  Carpati exista retele de joasa tensiune de la care  sunt alimentate constructiile din zona. Constructia propusa pentru extindere necesita un bransament nou la reteaua de joasa tensiune.</w:t>
                  </w:r>
                </w:p>
                <w:p w:rsidR="00EF05D5" w:rsidRDefault="00EF05D5">
                  <w:pPr>
                    <w:pStyle w:val="NoSpacing"/>
                    <w:divId w:val="1178349818"/>
                    <w:rPr>
                      <w:rFonts w:ascii="Arial" w:hAnsi="Arial" w:cs="Arial"/>
                      <w:i/>
                      <w:sz w:val="24"/>
                      <w:szCs w:val="24"/>
                      <w:lang w:val="fr-FR"/>
                    </w:rPr>
                  </w:pPr>
                  <w:r>
                    <w:rPr>
                      <w:rFonts w:ascii="Arial" w:hAnsi="Arial" w:cs="Arial"/>
                      <w:sz w:val="24"/>
                      <w:szCs w:val="24"/>
                    </w:rPr>
                    <w:t xml:space="preserve">- </w:t>
                  </w:r>
                  <w:r>
                    <w:rPr>
                      <w:rFonts w:ascii="Arial" w:hAnsi="Arial" w:cs="Arial"/>
                      <w:b/>
                      <w:sz w:val="24"/>
                      <w:szCs w:val="24"/>
                    </w:rPr>
                    <w:t>Accesul auto şi pietonal</w:t>
                  </w:r>
                  <w:r>
                    <w:rPr>
                      <w:rFonts w:ascii="Arial" w:hAnsi="Arial" w:cs="Arial"/>
                      <w:sz w:val="24"/>
                      <w:szCs w:val="24"/>
                    </w:rPr>
                    <w:t>: Circulaţia auto în zona studiată se face de pe strada principală str. Carpați cu acces direct la terenul studiat.</w:t>
                  </w:r>
                </w:p>
                <w:p w:rsidR="00EF05D5" w:rsidRDefault="00EF05D5">
                  <w:pPr>
                    <w:jc w:val="both"/>
                    <w:divId w:val="1178349818"/>
                    <w:rPr>
                      <w:rFonts w:ascii="Arial Narrow" w:hAnsi="Arial Narrow"/>
                      <w:sz w:val="24"/>
                      <w:szCs w:val="24"/>
                    </w:rPr>
                  </w:pPr>
                  <w:r>
                    <w:rPr>
                      <w:rFonts w:ascii="Arial" w:hAnsi="Arial" w:cs="Arial"/>
                      <w:sz w:val="24"/>
                      <w:szCs w:val="24"/>
                    </w:rPr>
                    <w:t xml:space="preserve">- </w:t>
                  </w:r>
                  <w:r>
                    <w:rPr>
                      <w:rFonts w:ascii="Arial" w:hAnsi="Arial" w:cs="Arial"/>
                      <w:b/>
                      <w:sz w:val="24"/>
                      <w:szCs w:val="24"/>
                      <w:lang w:val="fr-FR"/>
                    </w:rPr>
                    <w:t>Gospodarie comunala:</w:t>
                  </w:r>
                  <w:r>
                    <w:rPr>
                      <w:rFonts w:ascii="Arial" w:hAnsi="Arial" w:cs="Arial"/>
                      <w:sz w:val="24"/>
                      <w:szCs w:val="24"/>
                      <w:lang w:val="fr-FR"/>
                    </w:rPr>
                    <w:t xml:space="preserve"> </w:t>
                  </w:r>
                  <w:r>
                    <w:rPr>
                      <w:rFonts w:ascii="Arial" w:hAnsi="Arial" w:cs="Arial"/>
                      <w:sz w:val="24"/>
                      <w:szCs w:val="24"/>
                    </w:rPr>
                    <w:t>Zona va fi conectata la sistemul comunal de depozitare, sortare si colectare a deşeurilor.</w:t>
                  </w:r>
                </w:p>
                <w:p w:rsidR="00EF05D5" w:rsidRDefault="00EF05D5">
                  <w:pPr>
                    <w:autoSpaceDE w:val="0"/>
                    <w:autoSpaceDN w:val="0"/>
                    <w:adjustRightInd w:val="0"/>
                    <w:spacing w:after="0" w:line="240" w:lineRule="auto"/>
                    <w:ind w:left="426"/>
                    <w:jc w:val="both"/>
                    <w:divId w:val="1178349818"/>
                    <w:rPr>
                      <w:rFonts w:ascii="Arial" w:hAnsi="Arial" w:cs="Arial"/>
                      <w:i/>
                      <w:color w:val="000000"/>
                      <w:sz w:val="24"/>
                      <w:szCs w:val="24"/>
                      <w:lang w:val="ro-RO"/>
                    </w:rPr>
                  </w:pPr>
                  <w:r>
                    <w:rPr>
                      <w:rFonts w:ascii="Arial" w:hAnsi="Arial" w:cs="Arial"/>
                      <w:i/>
                      <w:color w:val="000000"/>
                      <w:sz w:val="24"/>
                      <w:szCs w:val="24"/>
                      <w:lang w:val="ro-RO"/>
                    </w:rPr>
                    <w:lastRenderedPageBreak/>
                    <w:t>d) problemele de mediu relevante pentru plan sau program;</w:t>
                  </w:r>
                </w:p>
                <w:p w:rsidR="00EF05D5" w:rsidRDefault="00EF05D5">
                  <w:pPr>
                    <w:autoSpaceDE w:val="0"/>
                    <w:autoSpaceDN w:val="0"/>
                    <w:adjustRightInd w:val="0"/>
                    <w:spacing w:after="0" w:line="240" w:lineRule="auto"/>
                    <w:ind w:left="426"/>
                    <w:jc w:val="both"/>
                    <w:divId w:val="1178349818"/>
                    <w:rPr>
                      <w:rFonts w:ascii="Arial" w:hAnsi="Arial" w:cs="Arial"/>
                      <w:i/>
                      <w:color w:val="000000"/>
                      <w:sz w:val="24"/>
                      <w:szCs w:val="24"/>
                      <w:lang w:val="ro-RO"/>
                    </w:rPr>
                  </w:pPr>
                  <w:r>
                    <w:rPr>
                      <w:rFonts w:ascii="Arial" w:hAnsi="Arial" w:cs="Arial"/>
                      <w:color w:val="000000"/>
                      <w:sz w:val="24"/>
                      <w:szCs w:val="24"/>
                      <w:lang w:val="ro-RO"/>
                    </w:rPr>
                    <w:t>e</w:t>
                  </w:r>
                  <w:r>
                    <w:rPr>
                      <w:rFonts w:ascii="Arial" w:hAnsi="Arial" w:cs="Arial"/>
                      <w:i/>
                      <w:color w:val="000000"/>
                      <w:sz w:val="24"/>
                      <w:szCs w:val="24"/>
                      <w:lang w:val="ro-RO"/>
                    </w:rPr>
                    <w:t>) relevanţa planului sau programului pentru implementarea legislaţiei naţionale şi comunitare de mediu;</w:t>
                  </w:r>
                </w:p>
                <w:p w:rsidR="00EF05D5" w:rsidRDefault="00EF05D5">
                  <w:pPr>
                    <w:autoSpaceDE w:val="0"/>
                    <w:autoSpaceDN w:val="0"/>
                    <w:adjustRightInd w:val="0"/>
                    <w:spacing w:after="0" w:line="240" w:lineRule="auto"/>
                    <w:ind w:left="795"/>
                    <w:jc w:val="both"/>
                    <w:divId w:val="1178349818"/>
                    <w:rPr>
                      <w:rFonts w:ascii="Arial" w:hAnsi="Arial" w:cs="Arial"/>
                      <w:color w:val="000000"/>
                      <w:sz w:val="24"/>
                      <w:szCs w:val="24"/>
                      <w:lang w:val="ro-RO"/>
                    </w:rPr>
                  </w:pPr>
                </w:p>
                <w:p w:rsidR="00EF05D5" w:rsidRDefault="00EF05D5">
                  <w:pPr>
                    <w:autoSpaceDE w:val="0"/>
                    <w:autoSpaceDN w:val="0"/>
                    <w:adjustRightInd w:val="0"/>
                    <w:spacing w:after="0" w:line="240" w:lineRule="auto"/>
                    <w:jc w:val="both"/>
                    <w:divId w:val="1178349818"/>
                    <w:rPr>
                      <w:rFonts w:ascii="Arial" w:hAnsi="Arial" w:cs="Arial"/>
                      <w:b/>
                      <w:color w:val="000000"/>
                      <w:sz w:val="24"/>
                      <w:szCs w:val="24"/>
                      <w:lang w:val="ro-RO"/>
                    </w:rPr>
                  </w:pPr>
                  <w:r>
                    <w:rPr>
                      <w:rFonts w:ascii="Arial" w:hAnsi="Arial" w:cs="Arial"/>
                      <w:b/>
                      <w:color w:val="000000"/>
                      <w:sz w:val="24"/>
                      <w:szCs w:val="24"/>
                      <w:lang w:val="ro-RO"/>
                    </w:rPr>
                    <w:t>2. Caracteristicile efectelor şi ale zonei posibil a fi afectate cu privire, în special, la:</w:t>
                  </w:r>
                </w:p>
                <w:p w:rsidR="00EF05D5" w:rsidRDefault="00EF05D5">
                  <w:pPr>
                    <w:tabs>
                      <w:tab w:val="left" w:pos="0"/>
                      <w:tab w:val="left" w:pos="284"/>
                      <w:tab w:val="left" w:pos="993"/>
                    </w:tabs>
                    <w:autoSpaceDE w:val="0"/>
                    <w:autoSpaceDN w:val="0"/>
                    <w:adjustRightInd w:val="0"/>
                    <w:spacing w:after="0" w:line="240" w:lineRule="auto"/>
                    <w:jc w:val="both"/>
                    <w:divId w:val="1178349818"/>
                    <w:rPr>
                      <w:rFonts w:ascii="Arial" w:hAnsi="Arial" w:cs="Arial"/>
                      <w:i/>
                      <w:color w:val="000000"/>
                      <w:sz w:val="24"/>
                      <w:szCs w:val="24"/>
                      <w:lang w:val="ro-RO"/>
                    </w:rPr>
                  </w:pPr>
                  <w:r>
                    <w:rPr>
                      <w:rFonts w:ascii="Arial" w:hAnsi="Arial" w:cs="Arial"/>
                      <w:i/>
                      <w:color w:val="000000"/>
                      <w:sz w:val="24"/>
                      <w:szCs w:val="24"/>
                      <w:lang w:val="ro-RO"/>
                    </w:rPr>
                    <w:t xml:space="preserve">    </w:t>
                  </w:r>
                  <w:r>
                    <w:rPr>
                      <w:rFonts w:ascii="Arial" w:hAnsi="Arial" w:cs="Arial"/>
                      <w:i/>
                      <w:color w:val="000000"/>
                      <w:sz w:val="24"/>
                      <w:szCs w:val="24"/>
                      <w:lang w:val="ro-RO"/>
                    </w:rPr>
                    <w:tab/>
                    <w:t xml:space="preserve">   a) probabilitatea, durata, frecvenţa şi reversibilitatea efectelor - </w:t>
                  </w:r>
                  <w:r>
                    <w:rPr>
                      <w:rStyle w:val="tli1"/>
                      <w:rFonts w:ascii="Arial" w:hAnsi="Arial" w:cs="Arial"/>
                      <w:sz w:val="24"/>
                      <w:szCs w:val="24"/>
                    </w:rPr>
                    <w:t>prin masurile luate nu apar efecte negative remanente asupra mediului</w:t>
                  </w:r>
                  <w:r>
                    <w:rPr>
                      <w:rFonts w:ascii="Arial" w:hAnsi="Arial" w:cs="Arial"/>
                      <w:i/>
                      <w:color w:val="000000"/>
                      <w:sz w:val="24"/>
                      <w:szCs w:val="24"/>
                      <w:lang w:val="ro-RO"/>
                    </w:rPr>
                    <w:t xml:space="preserve">; </w:t>
                  </w:r>
                </w:p>
                <w:p w:rsidR="00EF05D5" w:rsidRDefault="00EF05D5">
                  <w:pPr>
                    <w:tabs>
                      <w:tab w:val="left" w:pos="0"/>
                      <w:tab w:val="left" w:pos="450"/>
                    </w:tabs>
                    <w:autoSpaceDE w:val="0"/>
                    <w:autoSpaceDN w:val="0"/>
                    <w:adjustRightInd w:val="0"/>
                    <w:spacing w:after="0" w:line="240" w:lineRule="auto"/>
                    <w:ind w:left="426"/>
                    <w:jc w:val="both"/>
                    <w:divId w:val="1178349818"/>
                    <w:rPr>
                      <w:rFonts w:ascii="Arial" w:hAnsi="Arial" w:cs="Arial"/>
                      <w:color w:val="000000"/>
                      <w:sz w:val="24"/>
                      <w:szCs w:val="24"/>
                      <w:lang w:val="ro-RO"/>
                    </w:rPr>
                  </w:pPr>
                  <w:r>
                    <w:rPr>
                      <w:rFonts w:ascii="Arial" w:hAnsi="Arial" w:cs="Arial"/>
                      <w:i/>
                      <w:color w:val="000000"/>
                      <w:sz w:val="24"/>
                      <w:szCs w:val="24"/>
                      <w:lang w:val="ro-RO"/>
                    </w:rPr>
                    <w:t xml:space="preserve">b) natura cumulativă a efectelor – </w:t>
                  </w:r>
                  <w:r>
                    <w:rPr>
                      <w:rFonts w:ascii="Arial" w:hAnsi="Arial" w:cs="Arial"/>
                      <w:color w:val="000000"/>
                      <w:sz w:val="24"/>
                      <w:szCs w:val="24"/>
                      <w:lang w:val="ro-RO"/>
                    </w:rPr>
                    <w:t>nu este cazul</w:t>
                  </w:r>
                  <w:r>
                    <w:rPr>
                      <w:rFonts w:ascii="Arial" w:hAnsi="Arial" w:cs="Arial"/>
                      <w:i/>
                      <w:color w:val="000000"/>
                      <w:sz w:val="24"/>
                      <w:szCs w:val="24"/>
                      <w:lang w:val="ro-RO"/>
                    </w:rPr>
                    <w:t>;</w:t>
                  </w:r>
                  <w:r>
                    <w:rPr>
                      <w:rFonts w:ascii="Arial" w:hAnsi="Arial" w:cs="Arial"/>
                      <w:color w:val="000000"/>
                      <w:sz w:val="24"/>
                      <w:szCs w:val="24"/>
                      <w:lang w:val="ro-RO"/>
                    </w:rPr>
                    <w:t xml:space="preserve"> </w:t>
                  </w:r>
                </w:p>
                <w:p w:rsidR="00EF05D5" w:rsidRDefault="00EF05D5">
                  <w:pPr>
                    <w:tabs>
                      <w:tab w:val="left" w:pos="0"/>
                      <w:tab w:val="left" w:pos="426"/>
                    </w:tabs>
                    <w:autoSpaceDE w:val="0"/>
                    <w:autoSpaceDN w:val="0"/>
                    <w:adjustRightInd w:val="0"/>
                    <w:spacing w:after="0" w:line="240" w:lineRule="auto"/>
                    <w:ind w:firstLine="426"/>
                    <w:jc w:val="both"/>
                    <w:divId w:val="1178349818"/>
                    <w:rPr>
                      <w:rFonts w:ascii="Arial" w:hAnsi="Arial" w:cs="Arial"/>
                      <w:color w:val="000000"/>
                      <w:sz w:val="24"/>
                      <w:szCs w:val="24"/>
                      <w:lang w:val="ro-RO"/>
                    </w:rPr>
                  </w:pPr>
                  <w:r>
                    <w:rPr>
                      <w:rFonts w:ascii="Arial" w:hAnsi="Arial" w:cs="Arial"/>
                      <w:i/>
                      <w:color w:val="000000"/>
                      <w:sz w:val="24"/>
                      <w:szCs w:val="24"/>
                      <w:lang w:val="ro-RO"/>
                    </w:rPr>
                    <w:t xml:space="preserve">c) natura transfrontieră a efectelor – </w:t>
                  </w:r>
                  <w:r>
                    <w:rPr>
                      <w:rFonts w:ascii="Arial" w:hAnsi="Arial" w:cs="Arial"/>
                      <w:color w:val="000000"/>
                      <w:sz w:val="24"/>
                      <w:szCs w:val="24"/>
                      <w:lang w:val="ro-RO"/>
                    </w:rPr>
                    <w:t>nu este cazul</w:t>
                  </w:r>
                  <w:r>
                    <w:rPr>
                      <w:rFonts w:ascii="Arial" w:hAnsi="Arial" w:cs="Arial"/>
                      <w:i/>
                      <w:color w:val="000000"/>
                      <w:sz w:val="24"/>
                      <w:szCs w:val="24"/>
                      <w:lang w:val="ro-RO"/>
                    </w:rPr>
                    <w:t>;</w:t>
                  </w:r>
                  <w:r>
                    <w:rPr>
                      <w:rFonts w:ascii="Arial" w:hAnsi="Arial" w:cs="Arial"/>
                      <w:color w:val="000000"/>
                      <w:sz w:val="24"/>
                      <w:szCs w:val="24"/>
                      <w:lang w:val="ro-RO"/>
                    </w:rPr>
                    <w:t xml:space="preserve"> </w:t>
                  </w:r>
                </w:p>
                <w:p w:rsidR="00EF05D5" w:rsidRDefault="00EF05D5">
                  <w:pPr>
                    <w:tabs>
                      <w:tab w:val="left" w:pos="0"/>
                    </w:tabs>
                    <w:autoSpaceDE w:val="0"/>
                    <w:autoSpaceDN w:val="0"/>
                    <w:adjustRightInd w:val="0"/>
                    <w:spacing w:after="0" w:line="240" w:lineRule="auto"/>
                    <w:ind w:firstLine="426"/>
                    <w:jc w:val="both"/>
                    <w:divId w:val="1178349818"/>
                    <w:rPr>
                      <w:rFonts w:ascii="Arial" w:hAnsi="Arial" w:cs="Arial"/>
                      <w:color w:val="000000"/>
                      <w:sz w:val="24"/>
                      <w:szCs w:val="24"/>
                      <w:lang w:val="ro-RO"/>
                    </w:rPr>
                  </w:pPr>
                  <w:r>
                    <w:rPr>
                      <w:rFonts w:ascii="Arial" w:hAnsi="Arial" w:cs="Arial"/>
                      <w:i/>
                      <w:color w:val="000000"/>
                      <w:sz w:val="24"/>
                      <w:szCs w:val="24"/>
                      <w:lang w:val="ro-RO"/>
                    </w:rPr>
                    <w:t>d) riscul pentru sănătatea umană sau pentru mediu (de exemplu, datorită accidentelor</w:t>
                  </w:r>
                  <w:r>
                    <w:rPr>
                      <w:rFonts w:ascii="Arial" w:hAnsi="Arial" w:cs="Arial"/>
                      <w:color w:val="000000"/>
                      <w:sz w:val="24"/>
                      <w:szCs w:val="24"/>
                      <w:lang w:val="ro-RO"/>
                    </w:rPr>
                    <w:t xml:space="preserve">) – nu este cazul; </w:t>
                  </w:r>
                </w:p>
                <w:p w:rsidR="00EF05D5" w:rsidRDefault="00EF05D5">
                  <w:pPr>
                    <w:tabs>
                      <w:tab w:val="left" w:pos="426"/>
                    </w:tabs>
                    <w:autoSpaceDE w:val="0"/>
                    <w:autoSpaceDN w:val="0"/>
                    <w:adjustRightInd w:val="0"/>
                    <w:spacing w:after="0" w:line="240" w:lineRule="auto"/>
                    <w:ind w:left="426"/>
                    <w:jc w:val="both"/>
                    <w:divId w:val="1178349818"/>
                    <w:rPr>
                      <w:rFonts w:ascii="Arial" w:hAnsi="Arial" w:cs="Arial"/>
                      <w:color w:val="000000"/>
                      <w:sz w:val="24"/>
                      <w:szCs w:val="24"/>
                      <w:lang w:val="ro-RO"/>
                    </w:rPr>
                  </w:pPr>
                  <w:r>
                    <w:rPr>
                      <w:rFonts w:ascii="Arial" w:hAnsi="Arial" w:cs="Arial"/>
                      <w:i/>
                      <w:color w:val="000000"/>
                      <w:sz w:val="24"/>
                      <w:szCs w:val="24"/>
                      <w:lang w:val="ro-RO"/>
                    </w:rPr>
                    <w:t xml:space="preserve">e) mărimea şi spaţialitatea efectelor (zona geografică şi mărimea populaţiei potenţial afectate - </w:t>
                  </w:r>
                  <w:r>
                    <w:rPr>
                      <w:rStyle w:val="tli1"/>
                      <w:rFonts w:ascii="Arial" w:hAnsi="Arial" w:cs="Arial"/>
                      <w:sz w:val="24"/>
                      <w:szCs w:val="24"/>
                    </w:rPr>
                    <w:t>este redusă pe perioada execuţiei lucrărilor</w:t>
                  </w:r>
                  <w:r>
                    <w:rPr>
                      <w:rFonts w:ascii="Arial" w:hAnsi="Arial" w:cs="Arial"/>
                      <w:i/>
                      <w:color w:val="000000"/>
                      <w:sz w:val="24"/>
                      <w:szCs w:val="24"/>
                      <w:lang w:val="ro-RO"/>
                    </w:rPr>
                    <w:t xml:space="preserve">; </w:t>
                  </w:r>
                </w:p>
                <w:p w:rsidR="00EF05D5" w:rsidRDefault="00EF05D5">
                  <w:pPr>
                    <w:tabs>
                      <w:tab w:val="left" w:pos="0"/>
                    </w:tabs>
                    <w:autoSpaceDE w:val="0"/>
                    <w:autoSpaceDN w:val="0"/>
                    <w:adjustRightInd w:val="0"/>
                    <w:spacing w:after="0" w:line="240" w:lineRule="auto"/>
                    <w:ind w:left="426"/>
                    <w:jc w:val="both"/>
                    <w:divId w:val="1178349818"/>
                    <w:rPr>
                      <w:rFonts w:ascii="Arial" w:hAnsi="Arial" w:cs="Arial"/>
                      <w:i/>
                      <w:color w:val="000000"/>
                      <w:sz w:val="24"/>
                      <w:szCs w:val="24"/>
                      <w:lang w:val="ro-RO"/>
                    </w:rPr>
                  </w:pPr>
                  <w:r>
                    <w:rPr>
                      <w:rFonts w:ascii="Arial" w:hAnsi="Arial" w:cs="Arial"/>
                      <w:i/>
                      <w:color w:val="000000"/>
                      <w:sz w:val="24"/>
                      <w:szCs w:val="24"/>
                      <w:lang w:val="ro-RO"/>
                    </w:rPr>
                    <w:t>f) valoarea şi vulnerabilitatea arealului posibil a fi afectat, date de:</w:t>
                  </w:r>
                </w:p>
                <w:p w:rsidR="00EF05D5" w:rsidRDefault="00EF05D5">
                  <w:pPr>
                    <w:tabs>
                      <w:tab w:val="left" w:pos="0"/>
                      <w:tab w:val="left" w:pos="567"/>
                      <w:tab w:val="left" w:pos="851"/>
                      <w:tab w:val="left" w:pos="1276"/>
                    </w:tabs>
                    <w:autoSpaceDE w:val="0"/>
                    <w:autoSpaceDN w:val="0"/>
                    <w:adjustRightInd w:val="0"/>
                    <w:spacing w:after="0" w:line="240" w:lineRule="auto"/>
                    <w:ind w:left="426"/>
                    <w:jc w:val="both"/>
                    <w:divId w:val="1178349818"/>
                    <w:rPr>
                      <w:rFonts w:ascii="Arial" w:hAnsi="Arial" w:cs="Arial"/>
                      <w:color w:val="000000"/>
                      <w:sz w:val="24"/>
                      <w:szCs w:val="24"/>
                      <w:lang w:val="ro-RO"/>
                    </w:rPr>
                  </w:pPr>
                  <w:r>
                    <w:rPr>
                      <w:rFonts w:ascii="Arial" w:hAnsi="Arial" w:cs="Arial"/>
                      <w:i/>
                      <w:color w:val="000000"/>
                      <w:sz w:val="24"/>
                      <w:szCs w:val="24"/>
                      <w:lang w:val="ro-RO"/>
                    </w:rPr>
                    <w:t xml:space="preserve">       (i)</w:t>
                  </w:r>
                  <w:r>
                    <w:rPr>
                      <w:rFonts w:ascii="Arial" w:hAnsi="Arial" w:cs="Arial"/>
                      <w:color w:val="000000"/>
                      <w:sz w:val="24"/>
                      <w:szCs w:val="24"/>
                      <w:lang w:val="ro-RO"/>
                    </w:rPr>
                    <w:t xml:space="preserve">  caracteristicile naturale speciale sau patrimoniul cultural; </w:t>
                  </w:r>
                </w:p>
                <w:p w:rsidR="00EF05D5" w:rsidRDefault="00EF05D5">
                  <w:pPr>
                    <w:tabs>
                      <w:tab w:val="left" w:pos="0"/>
                      <w:tab w:val="left" w:pos="567"/>
                      <w:tab w:val="left" w:pos="851"/>
                      <w:tab w:val="left" w:pos="1276"/>
                    </w:tabs>
                    <w:autoSpaceDE w:val="0"/>
                    <w:autoSpaceDN w:val="0"/>
                    <w:adjustRightInd w:val="0"/>
                    <w:spacing w:after="0" w:line="240" w:lineRule="auto"/>
                    <w:ind w:left="426"/>
                    <w:jc w:val="both"/>
                    <w:divId w:val="1178349818"/>
                    <w:rPr>
                      <w:rFonts w:ascii="Arial" w:hAnsi="Arial" w:cs="Arial"/>
                      <w:color w:val="000000"/>
                      <w:sz w:val="24"/>
                      <w:szCs w:val="24"/>
                      <w:lang w:val="ro-RO"/>
                    </w:rPr>
                  </w:pPr>
                  <w:r>
                    <w:rPr>
                      <w:rStyle w:val="tli1"/>
                      <w:rFonts w:ascii="Arial" w:hAnsi="Arial" w:cs="Arial"/>
                      <w:sz w:val="24"/>
                      <w:szCs w:val="24"/>
                    </w:rPr>
                    <w:t xml:space="preserve">                    - nu este cazul</w:t>
                  </w:r>
                </w:p>
                <w:p w:rsidR="00EF05D5" w:rsidRDefault="00EF05D5">
                  <w:pPr>
                    <w:tabs>
                      <w:tab w:val="left" w:pos="0"/>
                      <w:tab w:val="left" w:pos="720"/>
                      <w:tab w:val="left" w:pos="851"/>
                      <w:tab w:val="left" w:pos="993"/>
                      <w:tab w:val="left" w:pos="1276"/>
                    </w:tabs>
                    <w:autoSpaceDE w:val="0"/>
                    <w:autoSpaceDN w:val="0"/>
                    <w:adjustRightInd w:val="0"/>
                    <w:spacing w:after="0" w:line="240" w:lineRule="auto"/>
                    <w:ind w:left="851"/>
                    <w:jc w:val="both"/>
                    <w:divId w:val="1178349818"/>
                    <w:rPr>
                      <w:rFonts w:ascii="Arial" w:hAnsi="Arial" w:cs="Arial"/>
                      <w:color w:val="000000"/>
                      <w:sz w:val="24"/>
                      <w:szCs w:val="24"/>
                      <w:lang w:val="ro-RO"/>
                    </w:rPr>
                  </w:pPr>
                  <w:r>
                    <w:rPr>
                      <w:rFonts w:ascii="Arial" w:hAnsi="Arial" w:cs="Arial"/>
                      <w:i/>
                      <w:color w:val="000000"/>
                      <w:sz w:val="24"/>
                      <w:szCs w:val="24"/>
                      <w:lang w:val="ro-RO"/>
                    </w:rPr>
                    <w:t xml:space="preserve"> (ii)</w:t>
                  </w:r>
                  <w:r>
                    <w:rPr>
                      <w:rFonts w:ascii="Arial" w:hAnsi="Arial" w:cs="Arial"/>
                      <w:color w:val="000000"/>
                      <w:sz w:val="24"/>
                      <w:szCs w:val="24"/>
                      <w:lang w:val="ro-RO"/>
                    </w:rPr>
                    <w:t xml:space="preserve"> depăşirea standardelor sau a valorilor limită de calitate a mediului;</w:t>
                  </w:r>
                </w:p>
                <w:p w:rsidR="00EF05D5" w:rsidRDefault="00EF05D5">
                  <w:pPr>
                    <w:pStyle w:val="ListParagraph"/>
                    <w:tabs>
                      <w:tab w:val="left" w:pos="0"/>
                      <w:tab w:val="left" w:pos="720"/>
                      <w:tab w:val="left" w:pos="851"/>
                      <w:tab w:val="left" w:pos="993"/>
                      <w:tab w:val="left" w:pos="1276"/>
                    </w:tabs>
                    <w:autoSpaceDE w:val="0"/>
                    <w:autoSpaceDN w:val="0"/>
                    <w:adjustRightInd w:val="0"/>
                    <w:spacing w:after="0" w:line="240" w:lineRule="auto"/>
                    <w:ind w:left="1211"/>
                    <w:jc w:val="both"/>
                    <w:divId w:val="1178349818"/>
                    <w:rPr>
                      <w:rFonts w:ascii="Arial" w:hAnsi="Arial" w:cs="Arial"/>
                      <w:color w:val="000000"/>
                      <w:sz w:val="24"/>
                      <w:szCs w:val="24"/>
                      <w:lang w:val="ro-RO"/>
                    </w:rPr>
                  </w:pPr>
                  <w:r>
                    <w:rPr>
                      <w:rStyle w:val="tli1"/>
                      <w:rFonts w:ascii="Arial" w:hAnsi="Arial" w:cs="Arial"/>
                      <w:sz w:val="24"/>
                      <w:szCs w:val="24"/>
                    </w:rPr>
                    <w:t xml:space="preserve">        -  este redusă pe perioada execuţiei lucrărilor</w:t>
                  </w:r>
                </w:p>
                <w:p w:rsidR="00EF05D5" w:rsidRDefault="00EF05D5">
                  <w:pPr>
                    <w:tabs>
                      <w:tab w:val="left" w:pos="0"/>
                      <w:tab w:val="left" w:pos="851"/>
                      <w:tab w:val="left" w:pos="1276"/>
                    </w:tabs>
                    <w:autoSpaceDE w:val="0"/>
                    <w:autoSpaceDN w:val="0"/>
                    <w:adjustRightInd w:val="0"/>
                    <w:spacing w:after="0" w:line="240" w:lineRule="auto"/>
                    <w:ind w:left="426"/>
                    <w:jc w:val="both"/>
                    <w:divId w:val="1178349818"/>
                    <w:rPr>
                      <w:rFonts w:ascii="Arial" w:hAnsi="Arial" w:cs="Arial"/>
                      <w:color w:val="000000"/>
                      <w:sz w:val="24"/>
                      <w:szCs w:val="24"/>
                      <w:lang w:val="ro-RO"/>
                    </w:rPr>
                  </w:pPr>
                  <w:r>
                    <w:rPr>
                      <w:rFonts w:ascii="Arial" w:hAnsi="Arial" w:cs="Arial"/>
                      <w:i/>
                      <w:color w:val="000000"/>
                      <w:sz w:val="24"/>
                      <w:szCs w:val="24"/>
                      <w:lang w:val="ro-RO"/>
                    </w:rPr>
                    <w:t xml:space="preserve">      (iii)</w:t>
                  </w:r>
                  <w:r>
                    <w:rPr>
                      <w:rFonts w:ascii="Arial" w:hAnsi="Arial" w:cs="Arial"/>
                      <w:color w:val="000000"/>
                      <w:sz w:val="24"/>
                      <w:szCs w:val="24"/>
                      <w:lang w:val="ro-RO"/>
                    </w:rPr>
                    <w:t xml:space="preserve"> folosirea terenului în mod intensiv;</w:t>
                  </w:r>
                </w:p>
                <w:p w:rsidR="00EF05D5" w:rsidRDefault="00EF05D5">
                  <w:pPr>
                    <w:tabs>
                      <w:tab w:val="left" w:pos="0"/>
                      <w:tab w:val="left" w:pos="851"/>
                      <w:tab w:val="left" w:pos="1276"/>
                    </w:tabs>
                    <w:autoSpaceDE w:val="0"/>
                    <w:autoSpaceDN w:val="0"/>
                    <w:adjustRightInd w:val="0"/>
                    <w:spacing w:after="0" w:line="240" w:lineRule="auto"/>
                    <w:ind w:left="426"/>
                    <w:jc w:val="both"/>
                    <w:divId w:val="1178349818"/>
                    <w:rPr>
                      <w:rFonts w:ascii="Arial" w:hAnsi="Arial" w:cs="Arial"/>
                      <w:color w:val="000000"/>
                      <w:sz w:val="24"/>
                      <w:szCs w:val="24"/>
                      <w:lang w:val="ro-RO"/>
                    </w:rPr>
                  </w:pPr>
                  <w:r>
                    <w:rPr>
                      <w:rFonts w:ascii="Arial" w:hAnsi="Arial" w:cs="Arial"/>
                      <w:i/>
                      <w:color w:val="000000"/>
                      <w:sz w:val="24"/>
                      <w:szCs w:val="24"/>
                      <w:lang w:val="ro-RO"/>
                    </w:rPr>
                    <w:t xml:space="preserve">                   - </w:t>
                  </w:r>
                  <w:r>
                    <w:rPr>
                      <w:rStyle w:val="tli1"/>
                      <w:rFonts w:ascii="Arial" w:hAnsi="Arial" w:cs="Arial"/>
                      <w:sz w:val="24"/>
                      <w:szCs w:val="24"/>
                    </w:rPr>
                    <w:t>este redusă pe perioada execuţiei lucrărilor</w:t>
                  </w:r>
                </w:p>
                <w:p w:rsidR="00EF05D5" w:rsidRDefault="00EF05D5">
                  <w:pPr>
                    <w:tabs>
                      <w:tab w:val="left" w:pos="0"/>
                      <w:tab w:val="left" w:pos="426"/>
                    </w:tabs>
                    <w:spacing w:after="120" w:line="240" w:lineRule="auto"/>
                    <w:ind w:left="426"/>
                    <w:jc w:val="both"/>
                    <w:outlineLvl w:val="0"/>
                    <w:divId w:val="1178349818"/>
                    <w:rPr>
                      <w:rFonts w:ascii="Arial" w:hAnsi="Arial" w:cs="Arial"/>
                      <w:i/>
                      <w:color w:val="000000"/>
                      <w:sz w:val="24"/>
                      <w:szCs w:val="24"/>
                      <w:lang w:val="ro-RO"/>
                    </w:rPr>
                  </w:pPr>
                  <w:r>
                    <w:rPr>
                      <w:rFonts w:ascii="Arial" w:hAnsi="Arial" w:cs="Arial"/>
                      <w:i/>
                      <w:color w:val="000000"/>
                      <w:sz w:val="24"/>
                      <w:szCs w:val="24"/>
                      <w:lang w:val="ro-RO"/>
                    </w:rPr>
                    <w:t>g) efectele asupra zonelor sau peisajelor care au un statut de protejare recunoscut pe  plan naţional, comunitar sau internaţional;</w:t>
                  </w:r>
                </w:p>
                <w:p w:rsidR="00EF05D5" w:rsidRDefault="00EF05D5">
                  <w:pPr>
                    <w:tabs>
                      <w:tab w:val="left" w:pos="0"/>
                      <w:tab w:val="left" w:pos="284"/>
                      <w:tab w:val="left" w:pos="993"/>
                    </w:tabs>
                    <w:autoSpaceDE w:val="0"/>
                    <w:autoSpaceDN w:val="0"/>
                    <w:adjustRightInd w:val="0"/>
                    <w:spacing w:after="0" w:line="240" w:lineRule="auto"/>
                    <w:jc w:val="both"/>
                    <w:divId w:val="1178349818"/>
                    <w:rPr>
                      <w:rFonts w:ascii="Arial" w:eastAsia="SimSun" w:hAnsi="Arial" w:cs="Arial"/>
                      <w:color w:val="000000"/>
                      <w:kern w:val="24"/>
                      <w:sz w:val="24"/>
                      <w:szCs w:val="24"/>
                      <w:lang w:val="ro-RO" w:eastAsia="ar-SA"/>
                    </w:rPr>
                  </w:pPr>
                </w:p>
                <w:p w:rsidR="00EF05D5" w:rsidRDefault="00EF05D5">
                  <w:pPr>
                    <w:autoSpaceDE w:val="0"/>
                    <w:autoSpaceDN w:val="0"/>
                    <w:adjustRightInd w:val="0"/>
                    <w:spacing w:after="0" w:line="240" w:lineRule="auto"/>
                    <w:jc w:val="both"/>
                    <w:divId w:val="1178349818"/>
                    <w:rPr>
                      <w:rFonts w:ascii="Arial" w:eastAsia="Times New Roman" w:hAnsi="Arial" w:cs="Arial"/>
                      <w:b/>
                      <w:color w:val="000000"/>
                      <w:sz w:val="24"/>
                      <w:szCs w:val="24"/>
                      <w:lang w:val="ro-RO"/>
                    </w:rPr>
                  </w:pPr>
                  <w:r>
                    <w:rPr>
                      <w:rFonts w:ascii="Arial" w:eastAsia="Times New Roman" w:hAnsi="Arial" w:cs="Arial"/>
                      <w:b/>
                      <w:color w:val="000000"/>
                      <w:sz w:val="24"/>
                      <w:szCs w:val="24"/>
                      <w:lang w:val="ro-RO"/>
                    </w:rPr>
                    <w:t>Obligaţiile titularului:</w:t>
                  </w:r>
                </w:p>
                <w:p w:rsidR="00EF05D5" w:rsidRDefault="00EF05D5">
                  <w:pPr>
                    <w:autoSpaceDE w:val="0"/>
                    <w:autoSpaceDN w:val="0"/>
                    <w:adjustRightInd w:val="0"/>
                    <w:spacing w:after="0" w:line="240" w:lineRule="auto"/>
                    <w:jc w:val="both"/>
                    <w:divId w:val="1178349818"/>
                    <w:rPr>
                      <w:rFonts w:ascii="Arial" w:eastAsia="Times New Roman" w:hAnsi="Arial" w:cs="Arial"/>
                      <w:b/>
                      <w:color w:val="000000"/>
                      <w:sz w:val="24"/>
                      <w:szCs w:val="24"/>
                      <w:lang w:val="ro-RO"/>
                    </w:rPr>
                  </w:pPr>
                </w:p>
                <w:p w:rsidR="00EF05D5" w:rsidRDefault="00EF05D5" w:rsidP="0069424C">
                  <w:pPr>
                    <w:numPr>
                      <w:ilvl w:val="1"/>
                      <w:numId w:val="3"/>
                    </w:numPr>
                    <w:autoSpaceDE w:val="0"/>
                    <w:autoSpaceDN w:val="0"/>
                    <w:adjustRightInd w:val="0"/>
                    <w:spacing w:after="0" w:line="240" w:lineRule="auto"/>
                    <w:ind w:left="440" w:hanging="440"/>
                    <w:jc w:val="both"/>
                    <w:divId w:val="1178349818"/>
                    <w:rPr>
                      <w:rFonts w:ascii="Arial" w:eastAsia="Times New Roman" w:hAnsi="Arial" w:cs="Arial"/>
                      <w:color w:val="000000"/>
                      <w:sz w:val="24"/>
                      <w:szCs w:val="24"/>
                      <w:lang w:val="ro-RO"/>
                    </w:rPr>
                  </w:pPr>
                  <w:r>
                    <w:rPr>
                      <w:rFonts w:ascii="Arial" w:eastAsia="SimSun" w:hAnsi="Arial" w:cs="Arial"/>
                      <w:color w:val="000000"/>
                      <w:kern w:val="24"/>
                      <w:sz w:val="24"/>
                      <w:szCs w:val="24"/>
                      <w:lang w:val="ro-RO" w:eastAsia="ar-SA"/>
                    </w:rPr>
                    <w:t>Respectarea legisla</w:t>
                  </w:r>
                  <w:r>
                    <w:rPr>
                      <w:rFonts w:ascii="Cambria Math" w:eastAsia="SimSun" w:hAnsi="Cambria Math" w:cs="Cambria Math"/>
                      <w:color w:val="000000"/>
                      <w:kern w:val="24"/>
                      <w:sz w:val="24"/>
                      <w:szCs w:val="24"/>
                      <w:lang w:val="ro-RO" w:eastAsia="ar-SA"/>
                    </w:rPr>
                    <w:t>ț</w:t>
                  </w:r>
                  <w:r>
                    <w:rPr>
                      <w:rFonts w:ascii="Arial" w:eastAsia="SimSun" w:hAnsi="Arial" w:cs="Arial"/>
                      <w:color w:val="000000"/>
                      <w:kern w:val="24"/>
                      <w:sz w:val="24"/>
                      <w:szCs w:val="24"/>
                      <w:lang w:val="ro-RO" w:eastAsia="ar-SA"/>
                    </w:rPr>
                    <w:t>iei de mediu în vigoare.</w:t>
                  </w:r>
                </w:p>
                <w:p w:rsidR="00EF05D5" w:rsidRDefault="00EF05D5">
                  <w:pPr>
                    <w:autoSpaceDE w:val="0"/>
                    <w:autoSpaceDN w:val="0"/>
                    <w:adjustRightInd w:val="0"/>
                    <w:spacing w:after="0" w:line="240" w:lineRule="auto"/>
                    <w:jc w:val="both"/>
                    <w:divId w:val="1178349818"/>
                    <w:rPr>
                      <w:rFonts w:ascii="Arial" w:hAnsi="Arial" w:cs="Arial"/>
                      <w:color w:val="000000"/>
                      <w:sz w:val="24"/>
                      <w:szCs w:val="24"/>
                      <w:highlight w:val="yellow"/>
                      <w:lang w:val="ro-RO"/>
                    </w:rPr>
                  </w:pPr>
                </w:p>
                <w:p w:rsidR="00EF05D5" w:rsidRDefault="00EF05D5">
                  <w:pPr>
                    <w:spacing w:after="0" w:line="240" w:lineRule="auto"/>
                    <w:jc w:val="both"/>
                    <w:divId w:val="1178349818"/>
                    <w:rPr>
                      <w:rFonts w:ascii="Arial" w:hAnsi="Arial" w:cs="Arial"/>
                      <w:b/>
                      <w:color w:val="000000"/>
                      <w:sz w:val="24"/>
                      <w:szCs w:val="24"/>
                      <w:lang w:val="ro-RO"/>
                    </w:rPr>
                  </w:pPr>
                  <w:r>
                    <w:rPr>
                      <w:rFonts w:ascii="Arial" w:hAnsi="Arial" w:cs="Arial"/>
                      <w:b/>
                      <w:color w:val="000000"/>
                      <w:sz w:val="24"/>
                      <w:szCs w:val="24"/>
                      <w:lang w:val="ro-RO"/>
                    </w:rPr>
                    <w:t>Informarea şi participarea publicului la procedura de evaluare de mediu/procedura de evaluare adecvată:</w:t>
                  </w:r>
                </w:p>
                <w:p w:rsidR="00EF05D5" w:rsidRDefault="00EF05D5" w:rsidP="0069424C">
                  <w:pPr>
                    <w:pStyle w:val="ListParagraph"/>
                    <w:numPr>
                      <w:ilvl w:val="0"/>
                      <w:numId w:val="4"/>
                    </w:numPr>
                    <w:spacing w:after="0" w:line="240" w:lineRule="auto"/>
                    <w:jc w:val="both"/>
                    <w:divId w:val="1178349818"/>
                    <w:rPr>
                      <w:rFonts w:ascii="Arial" w:hAnsi="Arial" w:cs="Arial"/>
                      <w:sz w:val="24"/>
                      <w:szCs w:val="24"/>
                      <w:lang w:val="ro-RO"/>
                    </w:rPr>
                  </w:pPr>
                  <w:r>
                    <w:rPr>
                      <w:rFonts w:ascii="Arial" w:hAnsi="Arial" w:cs="Arial"/>
                      <w:sz w:val="24"/>
                      <w:szCs w:val="24"/>
                      <w:lang w:val="ro-RO"/>
                    </w:rPr>
                    <w:t>În urma publicării în ziarul „Crai Nou” a anunțurilor publice privind prima versiune a proiectului în zilele de 11.10.2016 și 14.10.2016, până la luarea deciziei de încadrare nu au fost semnalate observații din partea publicului.</w:t>
                  </w:r>
                </w:p>
                <w:p w:rsidR="00EF05D5" w:rsidRDefault="00EF05D5" w:rsidP="0069424C">
                  <w:pPr>
                    <w:pStyle w:val="ListParagraph"/>
                    <w:numPr>
                      <w:ilvl w:val="0"/>
                      <w:numId w:val="4"/>
                    </w:numPr>
                    <w:spacing w:after="0" w:line="240" w:lineRule="auto"/>
                    <w:jc w:val="both"/>
                    <w:divId w:val="1178349818"/>
                    <w:rPr>
                      <w:rFonts w:ascii="Arial" w:hAnsi="Arial" w:cs="Arial"/>
                      <w:sz w:val="24"/>
                      <w:szCs w:val="24"/>
                      <w:lang w:val="ro-RO"/>
                    </w:rPr>
                  </w:pPr>
                  <w:r>
                    <w:rPr>
                      <w:rFonts w:ascii="Arial" w:hAnsi="Arial" w:cs="Arial"/>
                      <w:sz w:val="24"/>
                      <w:szCs w:val="24"/>
                      <w:lang w:val="ro-RO"/>
                    </w:rPr>
                    <w:t>În urma publicării din data de 01.11.2016, în ziarul „Crai Nou” a anunțului deciziei de încadrare nu au fost semnalate observații din partea publicului.</w:t>
                  </w:r>
                </w:p>
              </w:sdtContent>
            </w:sdt>
          </w:sdtContent>
        </w:sdt>
      </w:sdtContent>
    </w:sdt>
    <w:p w:rsidR="00EF05D5" w:rsidRDefault="00EF05D5">
      <w:pPr>
        <w:autoSpaceDE w:val="0"/>
        <w:autoSpaceDN w:val="0"/>
        <w:adjustRightInd w:val="0"/>
        <w:spacing w:after="0" w:line="240" w:lineRule="auto"/>
        <w:jc w:val="both"/>
        <w:divId w:val="1178349818"/>
        <w:rPr>
          <w:rFonts w:ascii="Arial" w:hAnsi="Arial" w:cs="Arial"/>
          <w:color w:val="000000"/>
          <w:sz w:val="24"/>
          <w:szCs w:val="24"/>
          <w:lang w:val="ro-RO"/>
        </w:rPr>
      </w:pPr>
    </w:p>
    <w:p w:rsidR="00EF05D5" w:rsidRDefault="00EF05D5">
      <w:pPr>
        <w:autoSpaceDE w:val="0"/>
        <w:autoSpaceDN w:val="0"/>
        <w:adjustRightInd w:val="0"/>
        <w:spacing w:after="0" w:line="240" w:lineRule="auto"/>
        <w:jc w:val="both"/>
        <w:divId w:val="1178349818"/>
        <w:rPr>
          <w:rFonts w:ascii="Arial" w:hAnsi="Arial" w:cs="Arial"/>
          <w:color w:val="000000"/>
          <w:sz w:val="24"/>
          <w:szCs w:val="24"/>
          <w:lang w:val="ro-RO"/>
        </w:rPr>
      </w:pPr>
      <w:r>
        <w:rPr>
          <w:rFonts w:ascii="Arial" w:hAnsi="Arial" w:cs="Arial"/>
          <w:color w:val="000000"/>
          <w:sz w:val="24"/>
          <w:szCs w:val="24"/>
          <w:lang w:val="ro-RO"/>
        </w:rPr>
        <w:t xml:space="preserve">Prezenta decizie poate fi contestată în conformitate cu prevederile </w:t>
      </w:r>
      <w:sdt>
        <w:sdtPr>
          <w:rPr>
            <w:rFonts w:ascii="Arial" w:hAnsi="Arial" w:cs="Arial"/>
            <w:color w:val="000000"/>
            <w:sz w:val="24"/>
            <w:szCs w:val="24"/>
            <w:lang w:val="ro-RO"/>
          </w:rPr>
          <w:alias w:val="Câmp editabil text"/>
          <w:tag w:val="CampEditabil"/>
          <w:id w:val="-1876917345"/>
          <w:placeholder>
            <w:docPart w:val="9146EB47D47E4E28B7536D85EBC32B9C"/>
          </w:placeholder>
        </w:sdtPr>
        <w:sdtContent>
          <w:r>
            <w:rPr>
              <w:rStyle w:val="tpa1"/>
              <w:rFonts w:ascii="Arial" w:hAnsi="Arial" w:cs="Arial"/>
              <w:b/>
              <w:color w:val="000000"/>
              <w:sz w:val="24"/>
              <w:szCs w:val="24"/>
              <w:lang w:val="ro-RO"/>
            </w:rPr>
            <w:t>Legii contenciosului administrativ nr. 554/2004</w:t>
          </w:r>
          <w:r>
            <w:rPr>
              <w:rStyle w:val="tpa1"/>
              <w:rFonts w:ascii="Arial" w:hAnsi="Arial" w:cs="Arial"/>
              <w:color w:val="000000"/>
              <w:sz w:val="24"/>
              <w:szCs w:val="24"/>
              <w:lang w:val="ro-RO"/>
            </w:rPr>
            <w:t xml:space="preserve"> cu modificările şi completările ulterioare. </w:t>
          </w:r>
        </w:sdtContent>
      </w:sdt>
      <w:r>
        <w:rPr>
          <w:rFonts w:ascii="Arial" w:hAnsi="Arial" w:cs="Arial"/>
          <w:color w:val="000000"/>
          <w:sz w:val="24"/>
          <w:szCs w:val="24"/>
          <w:lang w:val="ro-RO"/>
        </w:rPr>
        <w:t xml:space="preserve"> </w:t>
      </w:r>
    </w:p>
    <w:p w:rsidR="00EF05D5" w:rsidRPr="00EF05D5" w:rsidRDefault="00EF05D5">
      <w:pPr>
        <w:rPr>
          <w:lang w:val="ro-RO"/>
        </w:rPr>
      </w:pPr>
    </w:p>
    <w:sectPr w:rsidR="00EF05D5" w:rsidRPr="00EF05D5" w:rsidSect="001979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3EF5C35"/>
    <w:multiLevelType w:val="hybridMultilevel"/>
    <w:tmpl w:val="793C7DFA"/>
    <w:lvl w:ilvl="0" w:tplc="D9D0C30E">
      <w:start w:val="3"/>
      <w:numFmt w:val="bullet"/>
      <w:lvlText w:val="-"/>
      <w:lvlJc w:val="left"/>
      <w:pPr>
        <w:ind w:left="720" w:hanging="360"/>
      </w:pPr>
      <w:rPr>
        <w:rFonts w:ascii="Arial" w:eastAsia="Calibri" w:hAnsi="Arial" w:cs="Arial" w:hint="default"/>
        <w:b/>
        <w:color w:val="000000"/>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hyphenationZone w:val="425"/>
  <w:characterSpacingControl w:val="doNotCompress"/>
  <w:compat/>
  <w:rsids>
    <w:rsidRoot w:val="00EF05D5"/>
    <w:rsid w:val="000141B1"/>
    <w:rsid w:val="000158A8"/>
    <w:rsid w:val="00026597"/>
    <w:rsid w:val="000522AD"/>
    <w:rsid w:val="00080C96"/>
    <w:rsid w:val="000869D6"/>
    <w:rsid w:val="000B44E1"/>
    <w:rsid w:val="000C4139"/>
    <w:rsid w:val="000E4AD1"/>
    <w:rsid w:val="00115C40"/>
    <w:rsid w:val="001229F5"/>
    <w:rsid w:val="00127898"/>
    <w:rsid w:val="001278C8"/>
    <w:rsid w:val="0012796C"/>
    <w:rsid w:val="00131D57"/>
    <w:rsid w:val="00137FB1"/>
    <w:rsid w:val="001421F5"/>
    <w:rsid w:val="0017416C"/>
    <w:rsid w:val="00177E65"/>
    <w:rsid w:val="00180A66"/>
    <w:rsid w:val="00184A74"/>
    <w:rsid w:val="001956AB"/>
    <w:rsid w:val="001979A3"/>
    <w:rsid w:val="001A367A"/>
    <w:rsid w:val="001A4400"/>
    <w:rsid w:val="001A4AB7"/>
    <w:rsid w:val="001A5F21"/>
    <w:rsid w:val="001C5AA4"/>
    <w:rsid w:val="001D0208"/>
    <w:rsid w:val="001F3E4A"/>
    <w:rsid w:val="00221446"/>
    <w:rsid w:val="002471FC"/>
    <w:rsid w:val="00251E8F"/>
    <w:rsid w:val="00255FD8"/>
    <w:rsid w:val="00272822"/>
    <w:rsid w:val="002733EB"/>
    <w:rsid w:val="00277F8D"/>
    <w:rsid w:val="002812F9"/>
    <w:rsid w:val="002B3F64"/>
    <w:rsid w:val="002C5E8C"/>
    <w:rsid w:val="002C7010"/>
    <w:rsid w:val="002D6FD1"/>
    <w:rsid w:val="002E301E"/>
    <w:rsid w:val="002E5C98"/>
    <w:rsid w:val="002F00D6"/>
    <w:rsid w:val="0030607C"/>
    <w:rsid w:val="003061DF"/>
    <w:rsid w:val="00312586"/>
    <w:rsid w:val="00317647"/>
    <w:rsid w:val="00320070"/>
    <w:rsid w:val="00326366"/>
    <w:rsid w:val="00330103"/>
    <w:rsid w:val="00340C23"/>
    <w:rsid w:val="003431BD"/>
    <w:rsid w:val="00343564"/>
    <w:rsid w:val="00360DA9"/>
    <w:rsid w:val="00383272"/>
    <w:rsid w:val="00387763"/>
    <w:rsid w:val="003B54AB"/>
    <w:rsid w:val="003C3751"/>
    <w:rsid w:val="003C4AD1"/>
    <w:rsid w:val="003F10B4"/>
    <w:rsid w:val="003F1573"/>
    <w:rsid w:val="00411F12"/>
    <w:rsid w:val="00417A8F"/>
    <w:rsid w:val="004203F8"/>
    <w:rsid w:val="00444357"/>
    <w:rsid w:val="00452236"/>
    <w:rsid w:val="004525C5"/>
    <w:rsid w:val="00452AA8"/>
    <w:rsid w:val="00463E08"/>
    <w:rsid w:val="004839AF"/>
    <w:rsid w:val="004B0C6C"/>
    <w:rsid w:val="004C1EAC"/>
    <w:rsid w:val="004D71C5"/>
    <w:rsid w:val="004E7852"/>
    <w:rsid w:val="004F4ACE"/>
    <w:rsid w:val="005228F8"/>
    <w:rsid w:val="00523694"/>
    <w:rsid w:val="00533C99"/>
    <w:rsid w:val="00534258"/>
    <w:rsid w:val="00540382"/>
    <w:rsid w:val="005436F3"/>
    <w:rsid w:val="005470DE"/>
    <w:rsid w:val="00551157"/>
    <w:rsid w:val="00555C33"/>
    <w:rsid w:val="00556013"/>
    <w:rsid w:val="00560CB4"/>
    <w:rsid w:val="00565258"/>
    <w:rsid w:val="00565D19"/>
    <w:rsid w:val="0057748F"/>
    <w:rsid w:val="00592367"/>
    <w:rsid w:val="00592FD8"/>
    <w:rsid w:val="00595971"/>
    <w:rsid w:val="005D1589"/>
    <w:rsid w:val="005D2CA5"/>
    <w:rsid w:val="005D36B1"/>
    <w:rsid w:val="005E3589"/>
    <w:rsid w:val="005F1AAE"/>
    <w:rsid w:val="00635226"/>
    <w:rsid w:val="006447C9"/>
    <w:rsid w:val="00650878"/>
    <w:rsid w:val="006539E8"/>
    <w:rsid w:val="006669EA"/>
    <w:rsid w:val="00680496"/>
    <w:rsid w:val="0068068F"/>
    <w:rsid w:val="00690110"/>
    <w:rsid w:val="006913EB"/>
    <w:rsid w:val="006B0339"/>
    <w:rsid w:val="006B2411"/>
    <w:rsid w:val="006B6381"/>
    <w:rsid w:val="006C6949"/>
    <w:rsid w:val="006D145A"/>
    <w:rsid w:val="00704277"/>
    <w:rsid w:val="00715586"/>
    <w:rsid w:val="00721629"/>
    <w:rsid w:val="00725884"/>
    <w:rsid w:val="00726810"/>
    <w:rsid w:val="00744CA9"/>
    <w:rsid w:val="00745CFA"/>
    <w:rsid w:val="00764B0E"/>
    <w:rsid w:val="007756DF"/>
    <w:rsid w:val="00786B88"/>
    <w:rsid w:val="007A713D"/>
    <w:rsid w:val="007B0503"/>
    <w:rsid w:val="007B7791"/>
    <w:rsid w:val="007D0454"/>
    <w:rsid w:val="007E0375"/>
    <w:rsid w:val="007E11E3"/>
    <w:rsid w:val="007E1677"/>
    <w:rsid w:val="007E1E4F"/>
    <w:rsid w:val="00827191"/>
    <w:rsid w:val="00832C3D"/>
    <w:rsid w:val="008470D0"/>
    <w:rsid w:val="008610F1"/>
    <w:rsid w:val="0086442C"/>
    <w:rsid w:val="00877532"/>
    <w:rsid w:val="008C0E38"/>
    <w:rsid w:val="008C1F11"/>
    <w:rsid w:val="008C3A96"/>
    <w:rsid w:val="008C6EA0"/>
    <w:rsid w:val="008E3AA5"/>
    <w:rsid w:val="00902BCD"/>
    <w:rsid w:val="00905AD8"/>
    <w:rsid w:val="00910E32"/>
    <w:rsid w:val="00913960"/>
    <w:rsid w:val="00924A66"/>
    <w:rsid w:val="0093473C"/>
    <w:rsid w:val="009527FA"/>
    <w:rsid w:val="00962C94"/>
    <w:rsid w:val="00962EF5"/>
    <w:rsid w:val="00971BA3"/>
    <w:rsid w:val="00976A4B"/>
    <w:rsid w:val="00982907"/>
    <w:rsid w:val="00991A18"/>
    <w:rsid w:val="009A522E"/>
    <w:rsid w:val="009B3751"/>
    <w:rsid w:val="009B6E76"/>
    <w:rsid w:val="009D6D7F"/>
    <w:rsid w:val="009E0B45"/>
    <w:rsid w:val="009E1E0B"/>
    <w:rsid w:val="009E35B5"/>
    <w:rsid w:val="009E5619"/>
    <w:rsid w:val="009F157A"/>
    <w:rsid w:val="009F4992"/>
    <w:rsid w:val="00A00792"/>
    <w:rsid w:val="00A155B3"/>
    <w:rsid w:val="00A166C8"/>
    <w:rsid w:val="00A4608C"/>
    <w:rsid w:val="00A85943"/>
    <w:rsid w:val="00A87915"/>
    <w:rsid w:val="00A90E41"/>
    <w:rsid w:val="00A91788"/>
    <w:rsid w:val="00A955D7"/>
    <w:rsid w:val="00AA6824"/>
    <w:rsid w:val="00AB03BD"/>
    <w:rsid w:val="00AB2B0A"/>
    <w:rsid w:val="00AC7DE1"/>
    <w:rsid w:val="00AD3FF1"/>
    <w:rsid w:val="00B0002A"/>
    <w:rsid w:val="00B145AE"/>
    <w:rsid w:val="00B1665A"/>
    <w:rsid w:val="00B248C3"/>
    <w:rsid w:val="00B25D1C"/>
    <w:rsid w:val="00B362A6"/>
    <w:rsid w:val="00B422BC"/>
    <w:rsid w:val="00B54244"/>
    <w:rsid w:val="00B647FA"/>
    <w:rsid w:val="00B81B89"/>
    <w:rsid w:val="00B8754F"/>
    <w:rsid w:val="00BB08B5"/>
    <w:rsid w:val="00BB77EF"/>
    <w:rsid w:val="00C1044F"/>
    <w:rsid w:val="00C357EF"/>
    <w:rsid w:val="00C73A23"/>
    <w:rsid w:val="00C87079"/>
    <w:rsid w:val="00C87BD5"/>
    <w:rsid w:val="00CA603C"/>
    <w:rsid w:val="00CA7619"/>
    <w:rsid w:val="00CB0883"/>
    <w:rsid w:val="00CC382B"/>
    <w:rsid w:val="00CC4CD9"/>
    <w:rsid w:val="00CD23FF"/>
    <w:rsid w:val="00CE33F6"/>
    <w:rsid w:val="00CF0A79"/>
    <w:rsid w:val="00D21A58"/>
    <w:rsid w:val="00D24365"/>
    <w:rsid w:val="00D276EE"/>
    <w:rsid w:val="00D3735C"/>
    <w:rsid w:val="00D4646E"/>
    <w:rsid w:val="00D55FD2"/>
    <w:rsid w:val="00D60175"/>
    <w:rsid w:val="00D90833"/>
    <w:rsid w:val="00DA4BC1"/>
    <w:rsid w:val="00DD3DA7"/>
    <w:rsid w:val="00DE01E0"/>
    <w:rsid w:val="00DF7710"/>
    <w:rsid w:val="00E0056C"/>
    <w:rsid w:val="00E13959"/>
    <w:rsid w:val="00E14E7B"/>
    <w:rsid w:val="00E221CC"/>
    <w:rsid w:val="00E247E3"/>
    <w:rsid w:val="00E27D5F"/>
    <w:rsid w:val="00E32EC9"/>
    <w:rsid w:val="00E413FD"/>
    <w:rsid w:val="00E47A93"/>
    <w:rsid w:val="00E50DE1"/>
    <w:rsid w:val="00E51163"/>
    <w:rsid w:val="00E5510B"/>
    <w:rsid w:val="00E56CE2"/>
    <w:rsid w:val="00E63942"/>
    <w:rsid w:val="00E85C51"/>
    <w:rsid w:val="00E9251F"/>
    <w:rsid w:val="00E94C35"/>
    <w:rsid w:val="00EA04AB"/>
    <w:rsid w:val="00EB71D7"/>
    <w:rsid w:val="00ED2EAA"/>
    <w:rsid w:val="00EF05D5"/>
    <w:rsid w:val="00F163AA"/>
    <w:rsid w:val="00F2190A"/>
    <w:rsid w:val="00F22D9D"/>
    <w:rsid w:val="00F30004"/>
    <w:rsid w:val="00F305AA"/>
    <w:rsid w:val="00F37AC9"/>
    <w:rsid w:val="00F451B7"/>
    <w:rsid w:val="00F6161C"/>
    <w:rsid w:val="00F74251"/>
    <w:rsid w:val="00F92DF3"/>
    <w:rsid w:val="00FD3838"/>
    <w:rsid w:val="00FE1F7D"/>
    <w:rsid w:val="00FE441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5D5"/>
    <w:rPr>
      <w:rFonts w:ascii="Calibri" w:eastAsia="Calibri" w:hAnsi="Calibri" w:cs="Times New Roman"/>
      <w:lang w:val="en-US"/>
    </w:rPr>
  </w:style>
  <w:style w:type="paragraph" w:styleId="Heading1">
    <w:name w:val="heading 1"/>
    <w:basedOn w:val="Normal"/>
    <w:next w:val="Normal"/>
    <w:link w:val="Heading1Char"/>
    <w:qFormat/>
    <w:rsid w:val="00EF05D5"/>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EF05D5"/>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05D5"/>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EF05D5"/>
    <w:rPr>
      <w:rFonts w:ascii="Cambria" w:eastAsia="SimSun" w:hAnsi="Cambria" w:cs="Times New Roman"/>
      <w:i/>
      <w:iCs/>
      <w:sz w:val="28"/>
      <w:szCs w:val="28"/>
      <w:lang w:val="en-US"/>
    </w:rPr>
  </w:style>
  <w:style w:type="paragraph" w:styleId="NoSpacing">
    <w:name w:val="No Spacing"/>
    <w:uiPriority w:val="1"/>
    <w:qFormat/>
    <w:rsid w:val="00EF05D5"/>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EF05D5"/>
    <w:pPr>
      <w:ind w:left="720"/>
    </w:pPr>
  </w:style>
  <w:style w:type="character" w:styleId="PlaceholderText">
    <w:name w:val="Placeholder Text"/>
    <w:basedOn w:val="DefaultParagraphFont"/>
    <w:uiPriority w:val="99"/>
    <w:semiHidden/>
    <w:rsid w:val="00EF05D5"/>
    <w:rPr>
      <w:color w:val="808080"/>
    </w:rPr>
  </w:style>
  <w:style w:type="character" w:customStyle="1" w:styleId="tpa1">
    <w:name w:val="tpa1"/>
    <w:basedOn w:val="DefaultParagraphFont"/>
    <w:rsid w:val="00EF05D5"/>
  </w:style>
  <w:style w:type="character" w:customStyle="1" w:styleId="tli1">
    <w:name w:val="tli1"/>
    <w:basedOn w:val="DefaultParagraphFont"/>
    <w:rsid w:val="00EF05D5"/>
  </w:style>
  <w:style w:type="paragraph" w:styleId="BalloonText">
    <w:name w:val="Balloon Text"/>
    <w:basedOn w:val="Normal"/>
    <w:link w:val="BalloonTextChar"/>
    <w:uiPriority w:val="99"/>
    <w:semiHidden/>
    <w:unhideWhenUsed/>
    <w:rsid w:val="00EF0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5D5"/>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17834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FF97D9CED47417EAB977E0D30F7F74B"/>
        <w:category>
          <w:name w:val="General"/>
          <w:gallery w:val="placeholder"/>
        </w:category>
        <w:types>
          <w:type w:val="bbPlcHdr"/>
        </w:types>
        <w:behaviors>
          <w:behavior w:val="content"/>
        </w:behaviors>
        <w:guid w:val="{6E785DB5-CEB6-4E61-9337-F1C60D37FC90}"/>
      </w:docPartPr>
      <w:docPartBody>
        <w:p w:rsidR="00000000" w:rsidRDefault="00D22F19" w:rsidP="00D22F19">
          <w:pPr>
            <w:pStyle w:val="4FF97D9CED47417EAB977E0D30F7F74B"/>
          </w:pPr>
          <w:r>
            <w:rPr>
              <w:rStyle w:val="PlaceholderText"/>
              <w:rFonts w:ascii="Arial" w:hAnsi="Arial" w:cs="Arial"/>
            </w:rPr>
            <w:t>număr</w:t>
          </w:r>
        </w:p>
      </w:docPartBody>
    </w:docPart>
    <w:docPart>
      <w:docPartPr>
        <w:name w:val="729D74D48C464F72808A56B1FFC2FE9F"/>
        <w:category>
          <w:name w:val="General"/>
          <w:gallery w:val="placeholder"/>
        </w:category>
        <w:types>
          <w:type w:val="bbPlcHdr"/>
        </w:types>
        <w:behaviors>
          <w:behavior w:val="content"/>
        </w:behaviors>
        <w:guid w:val="{014B1C43-3AE5-424D-9AAF-B8AE3A676A19}"/>
      </w:docPartPr>
      <w:docPartBody>
        <w:p w:rsidR="00000000" w:rsidRDefault="00D22F19" w:rsidP="00D22F19">
          <w:pPr>
            <w:pStyle w:val="729D74D48C464F72808A56B1FFC2FE9F"/>
          </w:pPr>
          <w:r>
            <w:rPr>
              <w:rStyle w:val="PlaceholderText"/>
              <w:rFonts w:ascii="Arial" w:hAnsi="Arial" w:cs="Arial"/>
            </w:rPr>
            <w:t>zz.ll.aaaa</w:t>
          </w:r>
        </w:p>
      </w:docPartBody>
    </w:docPart>
    <w:docPart>
      <w:docPartPr>
        <w:name w:val="F371DA3DEB234D68ADDCE40FFD1FBC90"/>
        <w:category>
          <w:name w:val="General"/>
          <w:gallery w:val="placeholder"/>
        </w:category>
        <w:types>
          <w:type w:val="bbPlcHdr"/>
        </w:types>
        <w:behaviors>
          <w:behavior w:val="content"/>
        </w:behaviors>
        <w:guid w:val="{C69ACC3B-8D21-4972-AB67-643466B3DF8C}"/>
      </w:docPartPr>
      <w:docPartBody>
        <w:p w:rsidR="00000000" w:rsidRDefault="00D22F19" w:rsidP="00D22F19">
          <w:pPr>
            <w:pStyle w:val="F371DA3DEB234D68ADDCE40FFD1FBC90"/>
          </w:pPr>
          <w:r>
            <w:rPr>
              <w:rStyle w:val="PlaceholderText"/>
            </w:rPr>
            <w:t>....</w:t>
          </w:r>
        </w:p>
      </w:docPartBody>
    </w:docPart>
    <w:docPart>
      <w:docPartPr>
        <w:name w:val="367E3E53B0BD413BB42B0D4960B6836E"/>
        <w:category>
          <w:name w:val="General"/>
          <w:gallery w:val="placeholder"/>
        </w:category>
        <w:types>
          <w:type w:val="bbPlcHdr"/>
        </w:types>
        <w:behaviors>
          <w:behavior w:val="content"/>
        </w:behaviors>
        <w:guid w:val="{00F6DB2D-32B4-4F75-AAA2-E73425AFA9A3}"/>
      </w:docPartPr>
      <w:docPartBody>
        <w:p w:rsidR="00000000" w:rsidRDefault="00D22F19" w:rsidP="00D22F19">
          <w:pPr>
            <w:pStyle w:val="367E3E53B0BD413BB42B0D4960B6836E"/>
          </w:pPr>
          <w:r>
            <w:rPr>
              <w:rStyle w:val="PlaceholderText"/>
            </w:rPr>
            <w:t>Click here to enter text.</w:t>
          </w:r>
        </w:p>
      </w:docPartBody>
    </w:docPart>
    <w:docPart>
      <w:docPartPr>
        <w:name w:val="68F4BC37B9514B02A66A441AF7C2B115"/>
        <w:category>
          <w:name w:val="General"/>
          <w:gallery w:val="placeholder"/>
        </w:category>
        <w:types>
          <w:type w:val="bbPlcHdr"/>
        </w:types>
        <w:behaviors>
          <w:behavior w:val="content"/>
        </w:behaviors>
        <w:guid w:val="{6CA6B2F8-A3BF-49F6-AFEF-5E300D7F6421}"/>
      </w:docPartPr>
      <w:docPartBody>
        <w:p w:rsidR="00000000" w:rsidRDefault="00D22F19" w:rsidP="00D22F19">
          <w:pPr>
            <w:pStyle w:val="68F4BC37B9514B02A66A441AF7C2B115"/>
          </w:pPr>
          <w:r>
            <w:rPr>
              <w:rStyle w:val="PlaceholderText"/>
              <w:rFonts w:ascii="Arial" w:hAnsi="Arial" w:cs="Arial"/>
            </w:rPr>
            <w:t>OperatorEconomic</w:t>
          </w:r>
        </w:p>
      </w:docPartBody>
    </w:docPart>
    <w:docPart>
      <w:docPartPr>
        <w:name w:val="630FEA6707064DA8AEAF0950378DE69A"/>
        <w:category>
          <w:name w:val="General"/>
          <w:gallery w:val="placeholder"/>
        </w:category>
        <w:types>
          <w:type w:val="bbPlcHdr"/>
        </w:types>
        <w:behaviors>
          <w:behavior w:val="content"/>
        </w:behaviors>
        <w:guid w:val="{568252A1-690F-4E31-A0C8-A6C0339C1410}"/>
      </w:docPartPr>
      <w:docPartBody>
        <w:p w:rsidR="00000000" w:rsidRDefault="00D22F19" w:rsidP="00D22F19">
          <w:pPr>
            <w:pStyle w:val="630FEA6707064DA8AEAF0950378DE69A"/>
          </w:pPr>
          <w:r>
            <w:rPr>
              <w:rStyle w:val="PlaceholderText"/>
              <w:rFonts w:ascii="Arial" w:hAnsi="Arial" w:cs="Arial"/>
            </w:rPr>
            <w:t>AdresăSediuSocial</w:t>
          </w:r>
        </w:p>
      </w:docPartBody>
    </w:docPart>
    <w:docPart>
      <w:docPartPr>
        <w:name w:val="DA9DF136159F493DA77980B3F044F8F4"/>
        <w:category>
          <w:name w:val="General"/>
          <w:gallery w:val="placeholder"/>
        </w:category>
        <w:types>
          <w:type w:val="bbPlcHdr"/>
        </w:types>
        <w:behaviors>
          <w:behavior w:val="content"/>
        </w:behaviors>
        <w:guid w:val="{3941C3C4-D9C3-4EF8-A7BF-B90E53AD8B1C}"/>
      </w:docPartPr>
      <w:docPartBody>
        <w:p w:rsidR="00000000" w:rsidRDefault="00D22F19" w:rsidP="00D22F19">
          <w:pPr>
            <w:pStyle w:val="DA9DF136159F493DA77980B3F044F8F4"/>
          </w:pPr>
          <w:r>
            <w:rPr>
              <w:rStyle w:val="PlaceholderText"/>
            </w:rPr>
            <w:t>....</w:t>
          </w:r>
        </w:p>
      </w:docPartBody>
    </w:docPart>
    <w:docPart>
      <w:docPartPr>
        <w:name w:val="6971A8BDAEA444F48D57DD340918EC2E"/>
        <w:category>
          <w:name w:val="General"/>
          <w:gallery w:val="placeholder"/>
        </w:category>
        <w:types>
          <w:type w:val="bbPlcHdr"/>
        </w:types>
        <w:behaviors>
          <w:behavior w:val="content"/>
        </w:behaviors>
        <w:guid w:val="{7A3DFE80-4DAE-4C08-9910-88E70AD70FDD}"/>
      </w:docPartPr>
      <w:docPartBody>
        <w:p w:rsidR="00000000" w:rsidRDefault="00D22F19" w:rsidP="00D22F19">
          <w:pPr>
            <w:pStyle w:val="6971A8BDAEA444F48D57DD340918EC2E"/>
          </w:pPr>
          <w:r>
            <w:rPr>
              <w:rStyle w:val="PlaceholderText"/>
            </w:rPr>
            <w:t>....</w:t>
          </w:r>
        </w:p>
      </w:docPartBody>
    </w:docPart>
    <w:docPart>
      <w:docPartPr>
        <w:name w:val="9D63576B8215439EB4E867F1C0C448EE"/>
        <w:category>
          <w:name w:val="General"/>
          <w:gallery w:val="placeholder"/>
        </w:category>
        <w:types>
          <w:type w:val="bbPlcHdr"/>
        </w:types>
        <w:behaviors>
          <w:behavior w:val="content"/>
        </w:behaviors>
        <w:guid w:val="{69F08327-62DE-40DA-93EF-A73D2F32FCB7}"/>
      </w:docPartPr>
      <w:docPartBody>
        <w:p w:rsidR="00000000" w:rsidRDefault="00D22F19" w:rsidP="00D22F19">
          <w:pPr>
            <w:pStyle w:val="9D63576B8215439EB4E867F1C0C448EE"/>
          </w:pPr>
          <w:r>
            <w:rPr>
              <w:rStyle w:val="PlaceholderText"/>
              <w:rFonts w:ascii="Arial" w:hAnsi="Arial" w:cs="Arial"/>
            </w:rPr>
            <w:t>ANPM/APM</w:t>
          </w:r>
        </w:p>
      </w:docPartBody>
    </w:docPart>
    <w:docPart>
      <w:docPartPr>
        <w:name w:val="8196CD382B2E4518B5AB78C17F578D3B"/>
        <w:category>
          <w:name w:val="General"/>
          <w:gallery w:val="placeholder"/>
        </w:category>
        <w:types>
          <w:type w:val="bbPlcHdr"/>
        </w:types>
        <w:behaviors>
          <w:behavior w:val="content"/>
        </w:behaviors>
        <w:guid w:val="{E42BE18D-1596-4680-82D3-5EEE83154D05}"/>
      </w:docPartPr>
      <w:docPartBody>
        <w:p w:rsidR="00000000" w:rsidRDefault="00D22F19" w:rsidP="00D22F19">
          <w:pPr>
            <w:pStyle w:val="8196CD382B2E4518B5AB78C17F578D3B"/>
          </w:pPr>
          <w:r>
            <w:rPr>
              <w:rStyle w:val="PlaceholderText"/>
            </w:rPr>
            <w:t>număr</w:t>
          </w:r>
        </w:p>
      </w:docPartBody>
    </w:docPart>
    <w:docPart>
      <w:docPartPr>
        <w:name w:val="93C46C50A9B240399CA54902F6930519"/>
        <w:category>
          <w:name w:val="General"/>
          <w:gallery w:val="placeholder"/>
        </w:category>
        <w:types>
          <w:type w:val="bbPlcHdr"/>
        </w:types>
        <w:behaviors>
          <w:behavior w:val="content"/>
        </w:behaviors>
        <w:guid w:val="{5316DAD1-9DEE-4D02-8BD8-ABF25915EEB0}"/>
      </w:docPartPr>
      <w:docPartBody>
        <w:p w:rsidR="00000000" w:rsidRDefault="00D22F19" w:rsidP="00D22F19">
          <w:pPr>
            <w:pStyle w:val="93C46C50A9B240399CA54902F6930519"/>
          </w:pPr>
          <w:r>
            <w:rPr>
              <w:rStyle w:val="PlaceholderText"/>
            </w:rPr>
            <w:t>zz.ll.aaaa</w:t>
          </w:r>
        </w:p>
      </w:docPartBody>
    </w:docPart>
    <w:docPart>
      <w:docPartPr>
        <w:name w:val="EC7A3C5F7A704E86980CD198B4E9DC57"/>
        <w:category>
          <w:name w:val="General"/>
          <w:gallery w:val="placeholder"/>
        </w:category>
        <w:types>
          <w:type w:val="bbPlcHdr"/>
        </w:types>
        <w:behaviors>
          <w:behavior w:val="content"/>
        </w:behaviors>
        <w:guid w:val="{61BFF826-BE19-429E-9674-AB74B860753D}"/>
      </w:docPartPr>
      <w:docPartBody>
        <w:p w:rsidR="00000000" w:rsidRDefault="00D22F19" w:rsidP="00D22F19">
          <w:pPr>
            <w:pStyle w:val="EC7A3C5F7A704E86980CD198B4E9DC57"/>
          </w:pPr>
          <w:r>
            <w:rPr>
              <w:rStyle w:val="PlaceholderText"/>
            </w:rPr>
            <w:t>....</w:t>
          </w:r>
        </w:p>
      </w:docPartBody>
    </w:docPart>
    <w:docPart>
      <w:docPartPr>
        <w:name w:val="78014AEB50E24D49B41CBBD10C7B6822"/>
        <w:category>
          <w:name w:val="General"/>
          <w:gallery w:val="placeholder"/>
        </w:category>
        <w:types>
          <w:type w:val="bbPlcHdr"/>
        </w:types>
        <w:behaviors>
          <w:behavior w:val="content"/>
        </w:behaviors>
        <w:guid w:val="{5A7CCE9D-0A4C-43CD-B9E8-3155412003E6}"/>
      </w:docPartPr>
      <w:docPartBody>
        <w:p w:rsidR="00000000" w:rsidRDefault="00D22F19" w:rsidP="00D22F19">
          <w:pPr>
            <w:pStyle w:val="78014AEB50E24D49B41CBBD10C7B6822"/>
          </w:pPr>
          <w:r>
            <w:rPr>
              <w:rStyle w:val="PlaceholderText"/>
            </w:rPr>
            <w:t>....</w:t>
          </w:r>
        </w:p>
      </w:docPartBody>
    </w:docPart>
    <w:docPart>
      <w:docPartPr>
        <w:name w:val="D5B0BBA9D66E45BE980D731C86DD4AC9"/>
        <w:category>
          <w:name w:val="General"/>
          <w:gallery w:val="placeholder"/>
        </w:category>
        <w:types>
          <w:type w:val="bbPlcHdr"/>
        </w:types>
        <w:behaviors>
          <w:behavior w:val="content"/>
        </w:behaviors>
        <w:guid w:val="{C995F460-75D8-4B36-B75D-FB72A67700F9}"/>
      </w:docPartPr>
      <w:docPartBody>
        <w:p w:rsidR="00000000" w:rsidRDefault="00D22F19" w:rsidP="00D22F19">
          <w:pPr>
            <w:pStyle w:val="D5B0BBA9D66E45BE980D731C86DD4AC9"/>
          </w:pPr>
          <w:r>
            <w:rPr>
              <w:rStyle w:val="PlaceholderText"/>
            </w:rPr>
            <w:t>....</w:t>
          </w:r>
        </w:p>
      </w:docPartBody>
    </w:docPart>
    <w:docPart>
      <w:docPartPr>
        <w:name w:val="860FF5BCAB6C4745967FA38D56551320"/>
        <w:category>
          <w:name w:val="General"/>
          <w:gallery w:val="placeholder"/>
        </w:category>
        <w:types>
          <w:type w:val="bbPlcHdr"/>
        </w:types>
        <w:behaviors>
          <w:behavior w:val="content"/>
        </w:behaviors>
        <w:guid w:val="{B312EE1C-BDEA-45A0-A04D-02F29EDB954B}"/>
      </w:docPartPr>
      <w:docPartBody>
        <w:p w:rsidR="00000000" w:rsidRDefault="00D22F19" w:rsidP="00D22F19">
          <w:pPr>
            <w:pStyle w:val="860FF5BCAB6C4745967FA38D56551320"/>
          </w:pPr>
          <w:r>
            <w:rPr>
              <w:rStyle w:val="PlaceholderText"/>
            </w:rPr>
            <w:t>OperatorEconomic</w:t>
          </w:r>
        </w:p>
      </w:docPartBody>
    </w:docPart>
    <w:docPart>
      <w:docPartPr>
        <w:name w:val="CE13C67DCBDA43179AEAD223442A6CF5"/>
        <w:category>
          <w:name w:val="General"/>
          <w:gallery w:val="placeholder"/>
        </w:category>
        <w:types>
          <w:type w:val="bbPlcHdr"/>
        </w:types>
        <w:behaviors>
          <w:behavior w:val="content"/>
        </w:behaviors>
        <w:guid w:val="{0DBDBF43-4E4D-4407-9E7C-31DF37645E22}"/>
      </w:docPartPr>
      <w:docPartBody>
        <w:p w:rsidR="00000000" w:rsidRDefault="00D22F19" w:rsidP="00D22F19">
          <w:pPr>
            <w:pStyle w:val="CE13C67DCBDA43179AEAD223442A6CF5"/>
          </w:pPr>
          <w:r>
            <w:rPr>
              <w:rStyle w:val="PlaceholderText"/>
            </w:rPr>
            <w:t>....</w:t>
          </w:r>
        </w:p>
      </w:docPartBody>
    </w:docPart>
    <w:docPart>
      <w:docPartPr>
        <w:name w:val="6ACECC22407E4B1985A67545808028FF"/>
        <w:category>
          <w:name w:val="General"/>
          <w:gallery w:val="placeholder"/>
        </w:category>
        <w:types>
          <w:type w:val="bbPlcHdr"/>
        </w:types>
        <w:behaviors>
          <w:behavior w:val="content"/>
        </w:behaviors>
        <w:guid w:val="{DCED45CA-0478-45DC-8DC2-7809B1B95E6A}"/>
      </w:docPartPr>
      <w:docPartBody>
        <w:p w:rsidR="00000000" w:rsidRDefault="00D22F19" w:rsidP="00D22F19">
          <w:pPr>
            <w:pStyle w:val="6ACECC22407E4B1985A67545808028FF"/>
          </w:pPr>
          <w:r>
            <w:rPr>
              <w:rStyle w:val="PlaceholderText"/>
            </w:rPr>
            <w:t>....</w:t>
          </w:r>
        </w:p>
      </w:docPartBody>
    </w:docPart>
    <w:docPart>
      <w:docPartPr>
        <w:name w:val="83C4A72421E34CB08BB3FECB0F5956BC"/>
        <w:category>
          <w:name w:val="General"/>
          <w:gallery w:val="placeholder"/>
        </w:category>
        <w:types>
          <w:type w:val="bbPlcHdr"/>
        </w:types>
        <w:behaviors>
          <w:behavior w:val="content"/>
        </w:behaviors>
        <w:guid w:val="{FDD7ACD4-FD03-474F-AA88-7FE15278C0AD}"/>
      </w:docPartPr>
      <w:docPartBody>
        <w:p w:rsidR="00000000" w:rsidRDefault="00D22F19" w:rsidP="00D22F19">
          <w:pPr>
            <w:pStyle w:val="83C4A72421E34CB08BB3FECB0F5956BC"/>
          </w:pPr>
          <w:r>
            <w:rPr>
              <w:rStyle w:val="PlaceholderText"/>
            </w:rPr>
            <w:t>....</w:t>
          </w:r>
        </w:p>
      </w:docPartBody>
    </w:docPart>
    <w:docPart>
      <w:docPartPr>
        <w:name w:val="911CC4CA948C4A6E9BA4A83B924865A6"/>
        <w:category>
          <w:name w:val="General"/>
          <w:gallery w:val="placeholder"/>
        </w:category>
        <w:types>
          <w:type w:val="bbPlcHdr"/>
        </w:types>
        <w:behaviors>
          <w:behavior w:val="content"/>
        </w:behaviors>
        <w:guid w:val="{3F35D2F5-B128-4A35-94BC-840DC660B999}"/>
      </w:docPartPr>
      <w:docPartBody>
        <w:p w:rsidR="00000000" w:rsidRDefault="00D22F19" w:rsidP="00D22F19">
          <w:pPr>
            <w:pStyle w:val="911CC4CA948C4A6E9BA4A83B924865A6"/>
          </w:pPr>
          <w:r>
            <w:rPr>
              <w:rStyle w:val="PlaceholderText"/>
            </w:rPr>
            <w:t>....</w:t>
          </w:r>
        </w:p>
      </w:docPartBody>
    </w:docPart>
    <w:docPart>
      <w:docPartPr>
        <w:name w:val="9146EB47D47E4E28B7536D85EBC32B9C"/>
        <w:category>
          <w:name w:val="General"/>
          <w:gallery w:val="placeholder"/>
        </w:category>
        <w:types>
          <w:type w:val="bbPlcHdr"/>
        </w:types>
        <w:behaviors>
          <w:behavior w:val="content"/>
        </w:behaviors>
        <w:guid w:val="{CE8E4A1D-CC28-48D0-AE60-A832F40A9635}"/>
      </w:docPartPr>
      <w:docPartBody>
        <w:p w:rsidR="00000000" w:rsidRDefault="00D22F19" w:rsidP="00D22F19">
          <w:pPr>
            <w:pStyle w:val="9146EB47D47E4E28B7536D85EBC32B9C"/>
          </w:pPr>
          <w:r>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22F19"/>
    <w:rsid w:val="00D22F19"/>
    <w:rsid w:val="00EB560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2F19"/>
  </w:style>
  <w:style w:type="paragraph" w:customStyle="1" w:styleId="4FF97D9CED47417EAB977E0D30F7F74B">
    <w:name w:val="4FF97D9CED47417EAB977E0D30F7F74B"/>
    <w:rsid w:val="00D22F19"/>
  </w:style>
  <w:style w:type="paragraph" w:customStyle="1" w:styleId="729D74D48C464F72808A56B1FFC2FE9F">
    <w:name w:val="729D74D48C464F72808A56B1FFC2FE9F"/>
    <w:rsid w:val="00D22F19"/>
  </w:style>
  <w:style w:type="paragraph" w:customStyle="1" w:styleId="F371DA3DEB234D68ADDCE40FFD1FBC90">
    <w:name w:val="F371DA3DEB234D68ADDCE40FFD1FBC90"/>
    <w:rsid w:val="00D22F19"/>
  </w:style>
  <w:style w:type="paragraph" w:customStyle="1" w:styleId="367E3E53B0BD413BB42B0D4960B6836E">
    <w:name w:val="367E3E53B0BD413BB42B0D4960B6836E"/>
    <w:rsid w:val="00D22F19"/>
  </w:style>
  <w:style w:type="paragraph" w:customStyle="1" w:styleId="68F4BC37B9514B02A66A441AF7C2B115">
    <w:name w:val="68F4BC37B9514B02A66A441AF7C2B115"/>
    <w:rsid w:val="00D22F19"/>
  </w:style>
  <w:style w:type="paragraph" w:customStyle="1" w:styleId="630FEA6707064DA8AEAF0950378DE69A">
    <w:name w:val="630FEA6707064DA8AEAF0950378DE69A"/>
    <w:rsid w:val="00D22F19"/>
  </w:style>
  <w:style w:type="paragraph" w:customStyle="1" w:styleId="DA9DF136159F493DA77980B3F044F8F4">
    <w:name w:val="DA9DF136159F493DA77980B3F044F8F4"/>
    <w:rsid w:val="00D22F19"/>
  </w:style>
  <w:style w:type="paragraph" w:customStyle="1" w:styleId="6971A8BDAEA444F48D57DD340918EC2E">
    <w:name w:val="6971A8BDAEA444F48D57DD340918EC2E"/>
    <w:rsid w:val="00D22F19"/>
  </w:style>
  <w:style w:type="paragraph" w:customStyle="1" w:styleId="9D63576B8215439EB4E867F1C0C448EE">
    <w:name w:val="9D63576B8215439EB4E867F1C0C448EE"/>
    <w:rsid w:val="00D22F19"/>
  </w:style>
  <w:style w:type="paragraph" w:customStyle="1" w:styleId="8196CD382B2E4518B5AB78C17F578D3B">
    <w:name w:val="8196CD382B2E4518B5AB78C17F578D3B"/>
    <w:rsid w:val="00D22F19"/>
  </w:style>
  <w:style w:type="paragraph" w:customStyle="1" w:styleId="93C46C50A9B240399CA54902F6930519">
    <w:name w:val="93C46C50A9B240399CA54902F6930519"/>
    <w:rsid w:val="00D22F19"/>
  </w:style>
  <w:style w:type="paragraph" w:customStyle="1" w:styleId="EC7A3C5F7A704E86980CD198B4E9DC57">
    <w:name w:val="EC7A3C5F7A704E86980CD198B4E9DC57"/>
    <w:rsid w:val="00D22F19"/>
  </w:style>
  <w:style w:type="paragraph" w:customStyle="1" w:styleId="78014AEB50E24D49B41CBBD10C7B6822">
    <w:name w:val="78014AEB50E24D49B41CBBD10C7B6822"/>
    <w:rsid w:val="00D22F19"/>
  </w:style>
  <w:style w:type="paragraph" w:customStyle="1" w:styleId="D5B0BBA9D66E45BE980D731C86DD4AC9">
    <w:name w:val="D5B0BBA9D66E45BE980D731C86DD4AC9"/>
    <w:rsid w:val="00D22F19"/>
  </w:style>
  <w:style w:type="paragraph" w:customStyle="1" w:styleId="860FF5BCAB6C4745967FA38D56551320">
    <w:name w:val="860FF5BCAB6C4745967FA38D56551320"/>
    <w:rsid w:val="00D22F19"/>
  </w:style>
  <w:style w:type="paragraph" w:customStyle="1" w:styleId="CE13C67DCBDA43179AEAD223442A6CF5">
    <w:name w:val="CE13C67DCBDA43179AEAD223442A6CF5"/>
    <w:rsid w:val="00D22F19"/>
  </w:style>
  <w:style w:type="paragraph" w:customStyle="1" w:styleId="6ACECC22407E4B1985A67545808028FF">
    <w:name w:val="6ACECC22407E4B1985A67545808028FF"/>
    <w:rsid w:val="00D22F19"/>
  </w:style>
  <w:style w:type="paragraph" w:customStyle="1" w:styleId="83C4A72421E34CB08BB3FECB0F5956BC">
    <w:name w:val="83C4A72421E34CB08BB3FECB0F5956BC"/>
    <w:rsid w:val="00D22F19"/>
  </w:style>
  <w:style w:type="paragraph" w:customStyle="1" w:styleId="911CC4CA948C4A6E9BA4A83B924865A6">
    <w:name w:val="911CC4CA948C4A6E9BA4A83B924865A6"/>
    <w:rsid w:val="00D22F19"/>
  </w:style>
  <w:style w:type="paragraph" w:customStyle="1" w:styleId="9146EB47D47E4E28B7536D85EBC32B9C">
    <w:name w:val="9146EB47D47E4E28B7536D85EBC32B9C"/>
    <w:rsid w:val="00D22F1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1102</Words>
  <Characters>6397</Characters>
  <Application>Microsoft Office Word</Application>
  <DocSecurity>0</DocSecurity>
  <Lines>53</Lines>
  <Paragraphs>14</Paragraphs>
  <ScaleCrop>false</ScaleCrop>
  <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roxana.sirbu</dc:creator>
  <cp:lastModifiedBy>roxana.sirbu</cp:lastModifiedBy>
  <cp:revision>2</cp:revision>
  <dcterms:created xsi:type="dcterms:W3CDTF">2016-11-01T06:47:00Z</dcterms:created>
  <dcterms:modified xsi:type="dcterms:W3CDTF">2016-11-01T06:48:00Z</dcterms:modified>
</cp:coreProperties>
</file>