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9C4E55" w:rsidP="00AC6B87">
      <w:pPr>
        <w:pStyle w:val="Header"/>
        <w:tabs>
          <w:tab w:val="clear" w:pos="4680"/>
          <w:tab w:val="clear" w:pos="9360"/>
          <w:tab w:val="left" w:pos="9000"/>
        </w:tabs>
        <w:rPr>
          <w:lang w:val="it-IT"/>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9" o:title=""/>
          </v:shape>
          <o:OLEObject Type="Embed" ProgID="CorelDRAW.Graphic.13" ShapeID="_x0000_s1026" DrawAspect="Content" ObjectID="_1663497091" r:id="rId10"/>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ED26CA" w:rsidP="003810B2">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sidR="00C02CE2">
        <w:rPr>
          <w:rFonts w:ascii="Arial" w:hAnsi="Arial" w:cs="Arial"/>
          <w:b/>
          <w:sz w:val="24"/>
          <w:szCs w:val="24"/>
        </w:rPr>
        <w:t>COMUNA ILIȘEȘTI</w:t>
      </w:r>
      <w:r w:rsidR="00C02CE2">
        <w:rPr>
          <w:rFonts w:ascii="Arial" w:hAnsi="Arial" w:cs="Arial"/>
          <w:sz w:val="24"/>
          <w:szCs w:val="24"/>
        </w:rPr>
        <w:t xml:space="preserve"> </w:t>
      </w:r>
      <w:r w:rsidR="00C1788E" w:rsidRPr="002424BB">
        <w:rPr>
          <w:rFonts w:ascii="Arial" w:hAnsi="Arial" w:cs="Arial"/>
          <w:b/>
          <w:sz w:val="24"/>
          <w:szCs w:val="24"/>
        </w:rPr>
        <w:t xml:space="preserve">– </w:t>
      </w:r>
      <w:r w:rsidR="00C1788E" w:rsidRPr="002424BB">
        <w:rPr>
          <w:rFonts w:ascii="Arial" w:hAnsi="Arial" w:cs="Arial"/>
          <w:sz w:val="24"/>
          <w:szCs w:val="24"/>
        </w:rPr>
        <w:t xml:space="preserve">cu </w:t>
      </w:r>
      <w:proofErr w:type="spellStart"/>
      <w:r>
        <w:rPr>
          <w:rFonts w:ascii="Arial" w:hAnsi="Arial" w:cs="Arial"/>
          <w:sz w:val="24"/>
          <w:szCs w:val="24"/>
        </w:rPr>
        <w:t>sediul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sidR="00C02CE2">
        <w:rPr>
          <w:rFonts w:ascii="Arial" w:hAnsi="Arial" w:cs="Arial"/>
          <w:sz w:val="24"/>
          <w:szCs w:val="24"/>
        </w:rPr>
        <w:t>comuna</w:t>
      </w:r>
      <w:proofErr w:type="spellEnd"/>
      <w:r w:rsidR="00C02CE2">
        <w:rPr>
          <w:rFonts w:ascii="Arial" w:hAnsi="Arial" w:cs="Arial"/>
          <w:sz w:val="24"/>
          <w:szCs w:val="24"/>
        </w:rPr>
        <w:t xml:space="preserve"> </w:t>
      </w:r>
      <w:proofErr w:type="spellStart"/>
      <w:r w:rsidR="00C02CE2">
        <w:rPr>
          <w:rFonts w:ascii="Arial" w:hAnsi="Arial" w:cs="Arial"/>
          <w:sz w:val="24"/>
          <w:szCs w:val="24"/>
        </w:rPr>
        <w:t>Ilișești</w:t>
      </w:r>
      <w:proofErr w:type="spellEnd"/>
      <w:r w:rsidR="0035505D">
        <w:rPr>
          <w:rFonts w:ascii="Arial" w:hAnsi="Arial" w:cs="Arial"/>
          <w:sz w:val="24"/>
          <w:szCs w:val="24"/>
        </w:rPr>
        <w:t xml:space="preserve">, </w:t>
      </w:r>
      <w:proofErr w:type="spellStart"/>
      <w:r w:rsidR="00C02CE2">
        <w:rPr>
          <w:rFonts w:ascii="Arial" w:hAnsi="Arial" w:cs="Arial"/>
          <w:sz w:val="24"/>
          <w:szCs w:val="24"/>
        </w:rPr>
        <w:t>județul</w:t>
      </w:r>
      <w:proofErr w:type="spellEnd"/>
      <w:r w:rsidR="00C02CE2">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583326">
        <w:rPr>
          <w:rFonts w:ascii="Arial" w:hAnsi="Arial" w:cs="Arial"/>
          <w:b/>
          <w:sz w:val="24"/>
          <w:szCs w:val="24"/>
        </w:rPr>
        <w:t>privind</w:t>
      </w:r>
      <w:proofErr w:type="spellEnd"/>
      <w:r w:rsidR="00583326">
        <w:rPr>
          <w:rFonts w:ascii="Arial" w:hAnsi="Arial" w:cs="Arial"/>
          <w:b/>
          <w:sz w:val="24"/>
          <w:szCs w:val="24"/>
        </w:rPr>
        <w:t xml:space="preserve"> </w:t>
      </w:r>
      <w:r w:rsidR="00C02CE2">
        <w:rPr>
          <w:rFonts w:ascii="Arial" w:hAnsi="Arial" w:cs="Arial"/>
          <w:b/>
          <w:sz w:val="24"/>
          <w:szCs w:val="24"/>
        </w:rPr>
        <w:t>"</w:t>
      </w:r>
      <w:proofErr w:type="spellStart"/>
      <w:r w:rsidR="00C02CE2">
        <w:rPr>
          <w:rFonts w:ascii="Arial" w:hAnsi="Arial" w:cs="Arial"/>
          <w:b/>
          <w:sz w:val="24"/>
          <w:szCs w:val="24"/>
        </w:rPr>
        <w:t>Planul</w:t>
      </w:r>
      <w:proofErr w:type="spellEnd"/>
      <w:r w:rsidR="00C02CE2">
        <w:rPr>
          <w:rFonts w:ascii="Arial" w:hAnsi="Arial" w:cs="Arial"/>
          <w:b/>
          <w:sz w:val="24"/>
          <w:szCs w:val="24"/>
        </w:rPr>
        <w:t xml:space="preserve"> </w:t>
      </w:r>
      <w:proofErr w:type="spellStart"/>
      <w:r w:rsidR="00C02CE2">
        <w:rPr>
          <w:rFonts w:ascii="Arial" w:hAnsi="Arial" w:cs="Arial"/>
          <w:b/>
          <w:sz w:val="24"/>
          <w:szCs w:val="24"/>
        </w:rPr>
        <w:t>Urbanistic</w:t>
      </w:r>
      <w:proofErr w:type="spellEnd"/>
      <w:r w:rsidR="00C02CE2" w:rsidRPr="001F13B9">
        <w:rPr>
          <w:rFonts w:ascii="Arial" w:hAnsi="Arial" w:cs="Arial"/>
          <w:b/>
          <w:sz w:val="24"/>
          <w:szCs w:val="24"/>
        </w:rPr>
        <w:t xml:space="preserve"> Z</w:t>
      </w:r>
      <w:r w:rsidR="00C02CE2">
        <w:rPr>
          <w:rFonts w:ascii="Arial" w:hAnsi="Arial" w:cs="Arial"/>
          <w:b/>
          <w:sz w:val="24"/>
          <w:szCs w:val="24"/>
        </w:rPr>
        <w:t>onal</w:t>
      </w:r>
      <w:r w:rsidR="00C02CE2">
        <w:rPr>
          <w:rFonts w:ascii="Arial" w:hAnsi="Arial" w:cs="Arial"/>
          <w:sz w:val="24"/>
          <w:szCs w:val="24"/>
        </w:rPr>
        <w:t xml:space="preserve"> </w:t>
      </w:r>
      <w:proofErr w:type="spellStart"/>
      <w:r w:rsidR="00C02CE2" w:rsidRPr="00ED26CA">
        <w:rPr>
          <w:rFonts w:ascii="Arial" w:hAnsi="Arial" w:cs="Arial"/>
          <w:b/>
          <w:sz w:val="24"/>
          <w:szCs w:val="24"/>
        </w:rPr>
        <w:t>î</w:t>
      </w:r>
      <w:r w:rsidR="00C02CE2">
        <w:rPr>
          <w:rFonts w:ascii="Arial" w:hAnsi="Arial" w:cs="Arial"/>
          <w:b/>
          <w:sz w:val="24"/>
          <w:szCs w:val="24"/>
        </w:rPr>
        <w:t>n</w:t>
      </w:r>
      <w:proofErr w:type="spellEnd"/>
      <w:r w:rsidR="00C02CE2">
        <w:rPr>
          <w:rFonts w:ascii="Arial" w:hAnsi="Arial" w:cs="Arial"/>
          <w:b/>
          <w:sz w:val="24"/>
          <w:szCs w:val="24"/>
        </w:rPr>
        <w:t xml:space="preserve"> </w:t>
      </w:r>
      <w:proofErr w:type="spellStart"/>
      <w:r w:rsidR="00C02CE2">
        <w:rPr>
          <w:rFonts w:ascii="Arial" w:hAnsi="Arial" w:cs="Arial"/>
          <w:b/>
          <w:sz w:val="24"/>
          <w:szCs w:val="24"/>
        </w:rPr>
        <w:t>vederea</w:t>
      </w:r>
      <w:proofErr w:type="spellEnd"/>
      <w:r w:rsidR="00C02CE2">
        <w:rPr>
          <w:rFonts w:ascii="Arial" w:hAnsi="Arial" w:cs="Arial"/>
          <w:b/>
          <w:sz w:val="24"/>
          <w:szCs w:val="24"/>
        </w:rPr>
        <w:t xml:space="preserve"> </w:t>
      </w:r>
      <w:proofErr w:type="spellStart"/>
      <w:r w:rsidR="00C02CE2">
        <w:rPr>
          <w:rFonts w:ascii="Arial" w:hAnsi="Arial" w:cs="Arial"/>
          <w:b/>
          <w:sz w:val="24"/>
          <w:szCs w:val="24"/>
        </w:rPr>
        <w:t>extinderii</w:t>
      </w:r>
      <w:proofErr w:type="spellEnd"/>
      <w:r w:rsidR="00C02CE2">
        <w:rPr>
          <w:rFonts w:ascii="Arial" w:hAnsi="Arial" w:cs="Arial"/>
          <w:b/>
          <w:sz w:val="24"/>
          <w:szCs w:val="24"/>
        </w:rPr>
        <w:t xml:space="preserve"> </w:t>
      </w:r>
      <w:proofErr w:type="spellStart"/>
      <w:r w:rsidR="00C02CE2">
        <w:rPr>
          <w:rFonts w:ascii="Arial" w:hAnsi="Arial" w:cs="Arial"/>
          <w:b/>
          <w:sz w:val="24"/>
          <w:szCs w:val="24"/>
        </w:rPr>
        <w:t>intravilanului</w:t>
      </w:r>
      <w:proofErr w:type="spellEnd"/>
      <w:r w:rsidR="00C02CE2">
        <w:rPr>
          <w:rFonts w:ascii="Arial" w:hAnsi="Arial" w:cs="Arial"/>
          <w:b/>
          <w:sz w:val="24"/>
          <w:szCs w:val="24"/>
        </w:rPr>
        <w:t xml:space="preserve"> </w:t>
      </w:r>
      <w:proofErr w:type="spellStart"/>
      <w:r w:rsidR="00C02CE2">
        <w:rPr>
          <w:rFonts w:ascii="Arial" w:hAnsi="Arial" w:cs="Arial"/>
          <w:b/>
          <w:sz w:val="24"/>
          <w:szCs w:val="24"/>
        </w:rPr>
        <w:t>în</w:t>
      </w:r>
      <w:proofErr w:type="spellEnd"/>
      <w:r w:rsidR="00C02CE2">
        <w:rPr>
          <w:rFonts w:ascii="Arial" w:hAnsi="Arial" w:cs="Arial"/>
          <w:b/>
          <w:sz w:val="24"/>
          <w:szCs w:val="24"/>
        </w:rPr>
        <w:t xml:space="preserve"> </w:t>
      </w:r>
      <w:proofErr w:type="spellStart"/>
      <w:r w:rsidR="00C02CE2" w:rsidRPr="00ED26CA">
        <w:rPr>
          <w:rFonts w:ascii="Arial" w:hAnsi="Arial" w:cs="Arial"/>
          <w:b/>
          <w:i/>
          <w:sz w:val="24"/>
          <w:szCs w:val="24"/>
        </w:rPr>
        <w:t>zona</w:t>
      </w:r>
      <w:proofErr w:type="spellEnd"/>
      <w:r w:rsidR="00C02CE2">
        <w:rPr>
          <w:rFonts w:ascii="Arial" w:hAnsi="Arial" w:cs="Arial"/>
          <w:b/>
          <w:sz w:val="24"/>
          <w:szCs w:val="24"/>
        </w:rPr>
        <w:t xml:space="preserve"> </w:t>
      </w:r>
      <w:proofErr w:type="spellStart"/>
      <w:r w:rsidR="00C02CE2" w:rsidRPr="00D64713">
        <w:rPr>
          <w:rFonts w:ascii="Arial" w:hAnsi="Arial" w:cs="Arial"/>
          <w:b/>
          <w:i/>
          <w:sz w:val="24"/>
          <w:szCs w:val="24"/>
        </w:rPr>
        <w:t>Baltog-Cimitir</w:t>
      </w:r>
      <w:proofErr w:type="spellEnd"/>
      <w:r w:rsidR="00C02CE2">
        <w:rPr>
          <w:rFonts w:ascii="Arial" w:hAnsi="Arial" w:cs="Arial"/>
          <w:b/>
          <w:sz w:val="24"/>
          <w:szCs w:val="24"/>
        </w:rPr>
        <w:t xml:space="preserve">, </w:t>
      </w:r>
      <w:proofErr w:type="spellStart"/>
      <w:r w:rsidR="00C02CE2">
        <w:rPr>
          <w:rFonts w:ascii="Arial" w:hAnsi="Arial" w:cs="Arial"/>
          <w:b/>
          <w:sz w:val="24"/>
          <w:szCs w:val="24"/>
        </w:rPr>
        <w:t>în</w:t>
      </w:r>
      <w:proofErr w:type="spellEnd"/>
      <w:r w:rsidR="00C02CE2">
        <w:rPr>
          <w:rFonts w:ascii="Arial" w:hAnsi="Arial" w:cs="Arial"/>
          <w:b/>
          <w:sz w:val="24"/>
          <w:szCs w:val="24"/>
        </w:rPr>
        <w:t xml:space="preserve"> </w:t>
      </w:r>
      <w:proofErr w:type="spellStart"/>
      <w:r w:rsidR="00C02CE2">
        <w:rPr>
          <w:rFonts w:ascii="Arial" w:hAnsi="Arial" w:cs="Arial"/>
          <w:b/>
          <w:sz w:val="24"/>
          <w:szCs w:val="24"/>
        </w:rPr>
        <w:t>localitatea</w:t>
      </w:r>
      <w:proofErr w:type="spellEnd"/>
      <w:r w:rsidR="00C02CE2">
        <w:rPr>
          <w:rFonts w:ascii="Arial" w:hAnsi="Arial" w:cs="Arial"/>
          <w:b/>
          <w:sz w:val="24"/>
          <w:szCs w:val="24"/>
        </w:rPr>
        <w:t xml:space="preserve"> </w:t>
      </w:r>
      <w:proofErr w:type="spellStart"/>
      <w:r w:rsidR="00C02CE2">
        <w:rPr>
          <w:rFonts w:ascii="Arial" w:hAnsi="Arial" w:cs="Arial"/>
          <w:b/>
          <w:sz w:val="24"/>
          <w:szCs w:val="24"/>
        </w:rPr>
        <w:t>Ilișești</w:t>
      </w:r>
      <w:proofErr w:type="spellEnd"/>
      <w:r w:rsidR="00C02CE2">
        <w:rPr>
          <w:rFonts w:ascii="Arial" w:hAnsi="Arial" w:cs="Arial"/>
          <w:b/>
          <w:sz w:val="24"/>
          <w:szCs w:val="24"/>
        </w:rPr>
        <w:t xml:space="preserve">, </w:t>
      </w:r>
      <w:proofErr w:type="spellStart"/>
      <w:r w:rsidR="00C02CE2">
        <w:rPr>
          <w:rFonts w:ascii="Arial" w:hAnsi="Arial" w:cs="Arial"/>
          <w:b/>
          <w:sz w:val="24"/>
          <w:szCs w:val="24"/>
        </w:rPr>
        <w:t>județul</w:t>
      </w:r>
      <w:proofErr w:type="spellEnd"/>
      <w:r w:rsidR="00C02CE2">
        <w:rPr>
          <w:rFonts w:ascii="Arial" w:hAnsi="Arial" w:cs="Arial"/>
          <w:b/>
          <w:sz w:val="24"/>
          <w:szCs w:val="24"/>
        </w:rPr>
        <w:t xml:space="preserve"> Suceava</w:t>
      </w:r>
      <w:r w:rsidR="00583326">
        <w:rPr>
          <w:rFonts w:ascii="Arial" w:hAnsi="Arial" w:cs="Arial"/>
          <w:b/>
          <w:sz w:val="24"/>
          <w:szCs w:val="24"/>
        </w:rPr>
        <w:t>"</w:t>
      </w:r>
      <w:r w:rsidR="00C1788E" w:rsidRPr="002424BB">
        <w:rPr>
          <w:rFonts w:ascii="Arial" w:hAnsi="Arial" w:cs="Arial"/>
          <w:sz w:val="24"/>
          <w:szCs w:val="24"/>
        </w:rPr>
        <w:t xml:space="preserve">, </w:t>
      </w:r>
      <w:r w:rsidR="00C1788E" w:rsidRPr="002424BB">
        <w:rPr>
          <w:rFonts w:ascii="Arial" w:hAnsi="Arial" w:cs="Arial"/>
          <w:sz w:val="24"/>
          <w:szCs w:val="24"/>
          <w:lang w:val="ro-RO"/>
        </w:rPr>
        <w:t xml:space="preserve">înregistrată  la  APM Suceava cu nr. </w:t>
      </w:r>
      <w:r w:rsidR="00C02CE2">
        <w:rPr>
          <w:rStyle w:val="stpar"/>
          <w:rFonts w:ascii="Arial" w:hAnsi="Arial" w:cs="Arial"/>
          <w:sz w:val="24"/>
          <w:szCs w:val="24"/>
        </w:rPr>
        <w:t>1243</w:t>
      </w:r>
      <w:r w:rsidR="00C1788E" w:rsidRPr="002424BB">
        <w:rPr>
          <w:rFonts w:ascii="Arial" w:hAnsi="Arial" w:cs="Arial"/>
          <w:sz w:val="24"/>
          <w:szCs w:val="24"/>
          <w:lang w:val="ro-RO"/>
        </w:rPr>
        <w:t>/</w:t>
      </w:r>
      <w:r w:rsidR="00C02CE2">
        <w:rPr>
          <w:rFonts w:ascii="Arial" w:hAnsi="Arial" w:cs="Arial"/>
          <w:spacing w:val="-6"/>
          <w:sz w:val="24"/>
          <w:szCs w:val="24"/>
          <w:lang w:val="ro-RO"/>
        </w:rPr>
        <w:t>05.02</w:t>
      </w:r>
      <w:r w:rsidR="00C1788E" w:rsidRPr="002424BB">
        <w:rPr>
          <w:rFonts w:ascii="Arial" w:hAnsi="Arial" w:cs="Arial"/>
          <w:spacing w:val="-6"/>
          <w:sz w:val="24"/>
          <w:szCs w:val="24"/>
          <w:lang w:val="ro-RO"/>
        </w:rPr>
        <w:t>.20</w:t>
      </w:r>
      <w:r w:rsidR="006B178B">
        <w:rPr>
          <w:rFonts w:ascii="Arial" w:hAnsi="Arial" w:cs="Arial"/>
          <w:spacing w:val="-6"/>
          <w:sz w:val="24"/>
          <w:szCs w:val="24"/>
          <w:lang w:val="ro-RO"/>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F65C78">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36075F">
        <w:rPr>
          <w:rFonts w:ascii="Arial" w:hAnsi="Arial" w:cs="Arial"/>
          <w:sz w:val="24"/>
          <w:szCs w:val="24"/>
          <w:lang w:val="ro-RO"/>
        </w:rPr>
        <w:t>27</w:t>
      </w:r>
      <w:r w:rsidR="00855038">
        <w:rPr>
          <w:rFonts w:ascii="Arial" w:hAnsi="Arial" w:cs="Arial"/>
          <w:sz w:val="24"/>
          <w:szCs w:val="24"/>
          <w:lang w:val="ro-RO"/>
        </w:rPr>
        <w:t>.</w:t>
      </w:r>
      <w:r w:rsidR="0036075F">
        <w:rPr>
          <w:rFonts w:ascii="Arial" w:hAnsi="Arial" w:cs="Arial"/>
          <w:sz w:val="24"/>
          <w:szCs w:val="24"/>
          <w:lang w:val="ro-RO"/>
        </w:rPr>
        <w:t>02</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36075F" w:rsidRDefault="0036075F" w:rsidP="0036075F">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nr. 23691/21.09.2020 emis de </w:t>
      </w:r>
      <w:proofErr w:type="spellStart"/>
      <w:r>
        <w:rPr>
          <w:rFonts w:ascii="Arial" w:hAnsi="Arial" w:cs="Arial"/>
          <w:sz w:val="24"/>
          <w:szCs w:val="24"/>
        </w:rPr>
        <w:t>Direcţia</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Sănătate</w:t>
      </w:r>
      <w:proofErr w:type="spellEnd"/>
      <w:r w:rsidRPr="003565DE">
        <w:rPr>
          <w:rFonts w:ascii="Arial" w:hAnsi="Arial" w:cs="Arial"/>
          <w:sz w:val="24"/>
          <w:szCs w:val="24"/>
        </w:rPr>
        <w:t xml:space="preserve"> </w:t>
      </w:r>
      <w:proofErr w:type="spellStart"/>
      <w:r w:rsidRPr="003565DE">
        <w:rPr>
          <w:rFonts w:ascii="Arial" w:hAnsi="Arial" w:cs="Arial"/>
          <w:sz w:val="24"/>
          <w:szCs w:val="24"/>
        </w:rPr>
        <w:t>Publică</w:t>
      </w:r>
      <w:proofErr w:type="spellEnd"/>
      <w:r w:rsidRPr="003565DE">
        <w:rPr>
          <w:rFonts w:ascii="Arial" w:hAnsi="Arial" w:cs="Arial"/>
          <w:sz w:val="24"/>
          <w:szCs w:val="24"/>
        </w:rPr>
        <w:t xml:space="preserve"> </w:t>
      </w:r>
      <w:proofErr w:type="spellStart"/>
      <w:r w:rsidRPr="003565DE">
        <w:rPr>
          <w:rFonts w:ascii="Arial" w:hAnsi="Arial" w:cs="Arial"/>
          <w:sz w:val="24"/>
          <w:szCs w:val="24"/>
        </w:rPr>
        <w:t>Județeană</w:t>
      </w:r>
      <w:proofErr w:type="spellEnd"/>
      <w:r w:rsidRPr="003565DE">
        <w:rPr>
          <w:rFonts w:ascii="Arial" w:hAnsi="Arial" w:cs="Arial"/>
          <w:sz w:val="24"/>
          <w:szCs w:val="24"/>
        </w:rPr>
        <w:t xml:space="preserve"> Suceava</w:t>
      </w:r>
      <w:r w:rsidRPr="002424BB">
        <w:rPr>
          <w:rFonts w:ascii="Arial" w:hAnsi="Arial" w:cs="Arial"/>
          <w:color w:val="000000"/>
          <w:sz w:val="24"/>
          <w:szCs w:val="24"/>
          <w:lang w:val="ro-RO"/>
        </w:rPr>
        <w:t>;</w:t>
      </w:r>
    </w:p>
    <w:p w:rsidR="0036075F" w:rsidRPr="00EC66A8" w:rsidRDefault="0036075F" w:rsidP="0036075F">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nr. 4208/20/SU-SV din 29.07.2020 emis de </w:t>
      </w:r>
      <w:proofErr w:type="spellStart"/>
      <w:r>
        <w:rPr>
          <w:rFonts w:ascii="Arial" w:hAnsi="Arial" w:cs="Arial"/>
          <w:sz w:val="24"/>
          <w:szCs w:val="24"/>
        </w:rPr>
        <w:t>Inspectoratul</w:t>
      </w:r>
      <w:proofErr w:type="spellEnd"/>
      <w:r>
        <w:rPr>
          <w:rFonts w:ascii="Arial" w:hAnsi="Arial" w:cs="Arial"/>
          <w:sz w:val="24"/>
          <w:szCs w:val="24"/>
        </w:rPr>
        <w:t xml:space="preserve"> </w:t>
      </w:r>
      <w:r w:rsidRPr="003565DE">
        <w:rPr>
          <w:rFonts w:ascii="Arial" w:hAnsi="Arial" w:cs="Arial"/>
          <w:sz w:val="24"/>
          <w:szCs w:val="24"/>
        </w:rPr>
        <w:t xml:space="preserve">pentru </w:t>
      </w:r>
      <w:proofErr w:type="spellStart"/>
      <w:r w:rsidRPr="003565DE">
        <w:rPr>
          <w:rFonts w:ascii="Arial" w:hAnsi="Arial" w:cs="Arial"/>
          <w:sz w:val="24"/>
          <w:szCs w:val="24"/>
        </w:rPr>
        <w:t>Situaţii</w:t>
      </w:r>
      <w:proofErr w:type="spellEnd"/>
      <w:r w:rsidRPr="003565DE">
        <w:rPr>
          <w:rFonts w:ascii="Arial" w:hAnsi="Arial" w:cs="Arial"/>
          <w:sz w:val="24"/>
          <w:szCs w:val="24"/>
        </w:rPr>
        <w:t xml:space="preserve"> de </w:t>
      </w:r>
      <w:proofErr w:type="spellStart"/>
      <w:r w:rsidRPr="003565DE">
        <w:rPr>
          <w:rFonts w:ascii="Arial" w:hAnsi="Arial" w:cs="Arial"/>
          <w:sz w:val="24"/>
          <w:szCs w:val="24"/>
        </w:rPr>
        <w:t>Urgenţă</w:t>
      </w:r>
      <w:proofErr w:type="spellEnd"/>
      <w:r w:rsidRPr="003565DE">
        <w:rPr>
          <w:rFonts w:ascii="Arial" w:hAnsi="Arial" w:cs="Arial"/>
          <w:sz w:val="24"/>
          <w:szCs w:val="24"/>
        </w:rPr>
        <w:t xml:space="preserve"> </w:t>
      </w:r>
      <w:r w:rsidRPr="003565DE">
        <w:rPr>
          <w:rStyle w:val="sttpar"/>
          <w:rFonts w:ascii="Arial" w:hAnsi="Arial" w:cs="Arial"/>
          <w:sz w:val="24"/>
          <w:szCs w:val="24"/>
        </w:rPr>
        <w:t>“Bucovina”</w:t>
      </w:r>
      <w:r w:rsidRPr="003565DE">
        <w:rPr>
          <w:rFonts w:ascii="Arial" w:hAnsi="Arial" w:cs="Arial"/>
          <w:sz w:val="24"/>
          <w:szCs w:val="24"/>
        </w:rPr>
        <w:t xml:space="preserve"> Suceava</w:t>
      </w:r>
      <w:r>
        <w:rPr>
          <w:rFonts w:ascii="Arial" w:hAnsi="Arial" w:cs="Arial"/>
          <w:sz w:val="24"/>
          <w:szCs w:val="24"/>
        </w:rPr>
        <w:t>;</w:t>
      </w:r>
    </w:p>
    <w:p w:rsidR="0036075F" w:rsidRPr="007F5718" w:rsidRDefault="0036075F" w:rsidP="0036075F">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 xml:space="preserve">în baza avizului de gospodărire a apelor nr.45/13.08.2020 emis de </w:t>
      </w:r>
      <w:proofErr w:type="spellStart"/>
      <w:r>
        <w:rPr>
          <w:rFonts w:ascii="Arial" w:hAnsi="Arial" w:cs="Arial"/>
          <w:sz w:val="24"/>
          <w:szCs w:val="24"/>
        </w:rPr>
        <w:t>Sistemul</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Gospodărie</w:t>
      </w:r>
      <w:proofErr w:type="spellEnd"/>
      <w:r w:rsidRPr="003565DE">
        <w:rPr>
          <w:rFonts w:ascii="Arial" w:hAnsi="Arial" w:cs="Arial"/>
          <w:sz w:val="24"/>
          <w:szCs w:val="24"/>
        </w:rPr>
        <w:t xml:space="preserve"> a </w:t>
      </w:r>
      <w:proofErr w:type="spellStart"/>
      <w:r w:rsidRPr="003565DE">
        <w:rPr>
          <w:rFonts w:ascii="Arial" w:hAnsi="Arial" w:cs="Arial"/>
          <w:sz w:val="24"/>
          <w:szCs w:val="24"/>
        </w:rPr>
        <w:t>Apelor</w:t>
      </w:r>
      <w:proofErr w:type="spellEnd"/>
      <w:r w:rsidRPr="003565DE">
        <w:rPr>
          <w:rFonts w:ascii="Arial" w:hAnsi="Arial" w:cs="Arial"/>
          <w:sz w:val="24"/>
          <w:szCs w:val="24"/>
        </w:rPr>
        <w:t xml:space="preserve"> Suceava</w:t>
      </w:r>
      <w:r>
        <w:rPr>
          <w:rFonts w:ascii="Arial" w:hAnsi="Arial" w:cs="Arial"/>
          <w:sz w:val="24"/>
          <w:szCs w:val="24"/>
        </w:rPr>
        <w:t>;</w:t>
      </w:r>
    </w:p>
    <w:p w:rsidR="00993193" w:rsidRPr="00993193" w:rsidRDefault="00855038" w:rsidP="00993193">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36075F" w:rsidRDefault="0036075F" w:rsidP="00D5736F">
      <w:pPr>
        <w:autoSpaceDE w:val="0"/>
        <w:autoSpaceDN w:val="0"/>
        <w:adjustRightInd w:val="0"/>
        <w:spacing w:after="120" w:line="240" w:lineRule="auto"/>
        <w:ind w:firstLine="446"/>
        <w:jc w:val="both"/>
        <w:rPr>
          <w:rFonts w:ascii="Arial" w:hAnsi="Arial" w:cs="Arial"/>
          <w:b/>
          <w:color w:val="000000"/>
          <w:sz w:val="24"/>
          <w:szCs w:val="24"/>
          <w:lang w:val="ro-RO"/>
        </w:rPr>
      </w:pP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Default="00C02CE2" w:rsidP="00D5736F">
      <w:pPr>
        <w:autoSpaceDE w:val="0"/>
        <w:autoSpaceDN w:val="0"/>
        <w:adjustRightInd w:val="0"/>
        <w:spacing w:after="120" w:line="240" w:lineRule="auto"/>
        <w:jc w:val="both"/>
        <w:rPr>
          <w:rFonts w:ascii="Arial" w:hAnsi="Arial" w:cs="Arial"/>
          <w:sz w:val="24"/>
          <w:szCs w:val="24"/>
          <w:lang w:val="ro-RO" w:eastAsia="ro-RO"/>
        </w:rPr>
      </w:pPr>
      <w:r>
        <w:rPr>
          <w:rFonts w:ascii="Arial" w:hAnsi="Arial" w:cs="Arial"/>
          <w:b/>
          <w:sz w:val="24"/>
          <w:szCs w:val="24"/>
        </w:rPr>
        <w:t>"</w:t>
      </w:r>
      <w:proofErr w:type="spellStart"/>
      <w:r>
        <w:rPr>
          <w:rFonts w:ascii="Arial" w:hAnsi="Arial" w:cs="Arial"/>
          <w:b/>
          <w:sz w:val="24"/>
          <w:szCs w:val="24"/>
        </w:rPr>
        <w:t>Planul</w:t>
      </w:r>
      <w:proofErr w:type="spellEnd"/>
      <w:r>
        <w:rPr>
          <w:rFonts w:ascii="Arial" w:hAnsi="Arial" w:cs="Arial"/>
          <w:b/>
          <w:sz w:val="24"/>
          <w:szCs w:val="24"/>
        </w:rPr>
        <w:t xml:space="preserve"> </w:t>
      </w:r>
      <w:proofErr w:type="spellStart"/>
      <w:r>
        <w:rPr>
          <w:rFonts w:ascii="Arial" w:hAnsi="Arial" w:cs="Arial"/>
          <w:b/>
          <w:sz w:val="24"/>
          <w:szCs w:val="24"/>
        </w:rPr>
        <w:t>Urbanistic</w:t>
      </w:r>
      <w:proofErr w:type="spellEnd"/>
      <w:r w:rsidRPr="001F13B9">
        <w:rPr>
          <w:rFonts w:ascii="Arial" w:hAnsi="Arial" w:cs="Arial"/>
          <w:b/>
          <w:sz w:val="24"/>
          <w:szCs w:val="24"/>
        </w:rPr>
        <w:t xml:space="preserve"> Z</w:t>
      </w:r>
      <w:r>
        <w:rPr>
          <w:rFonts w:ascii="Arial" w:hAnsi="Arial" w:cs="Arial"/>
          <w:b/>
          <w:sz w:val="24"/>
          <w:szCs w:val="24"/>
        </w:rPr>
        <w:t>onal</w:t>
      </w:r>
      <w:r>
        <w:rPr>
          <w:rFonts w:ascii="Arial" w:hAnsi="Arial" w:cs="Arial"/>
          <w:sz w:val="24"/>
          <w:szCs w:val="24"/>
        </w:rPr>
        <w:t xml:space="preserve"> </w:t>
      </w:r>
      <w:proofErr w:type="spellStart"/>
      <w:r>
        <w:rPr>
          <w:rFonts w:ascii="Arial" w:hAnsi="Arial" w:cs="Arial"/>
          <w:sz w:val="24"/>
          <w:szCs w:val="24"/>
        </w:rPr>
        <w:t>î</w:t>
      </w:r>
      <w:r>
        <w:rPr>
          <w:rFonts w:ascii="Arial" w:hAnsi="Arial" w:cs="Arial"/>
          <w:b/>
          <w:sz w:val="24"/>
          <w:szCs w:val="24"/>
        </w:rPr>
        <w:t>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extinderii</w:t>
      </w:r>
      <w:proofErr w:type="spellEnd"/>
      <w:r>
        <w:rPr>
          <w:rFonts w:ascii="Arial" w:hAnsi="Arial" w:cs="Arial"/>
          <w:b/>
          <w:sz w:val="24"/>
          <w:szCs w:val="24"/>
        </w:rPr>
        <w:t xml:space="preserve"> </w:t>
      </w:r>
      <w:proofErr w:type="spellStart"/>
      <w:r>
        <w:rPr>
          <w:rFonts w:ascii="Arial" w:hAnsi="Arial" w:cs="Arial"/>
          <w:b/>
          <w:sz w:val="24"/>
          <w:szCs w:val="24"/>
        </w:rPr>
        <w:t>intravilanului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sidRPr="00756F99">
        <w:rPr>
          <w:rFonts w:ascii="Arial" w:hAnsi="Arial" w:cs="Arial"/>
          <w:b/>
          <w:i/>
          <w:sz w:val="24"/>
          <w:szCs w:val="24"/>
        </w:rPr>
        <w:t>zona</w:t>
      </w:r>
      <w:proofErr w:type="spellEnd"/>
      <w:r>
        <w:rPr>
          <w:rFonts w:ascii="Arial" w:hAnsi="Arial" w:cs="Arial"/>
          <w:b/>
          <w:sz w:val="24"/>
          <w:szCs w:val="24"/>
        </w:rPr>
        <w:t xml:space="preserve"> </w:t>
      </w:r>
      <w:proofErr w:type="spellStart"/>
      <w:r w:rsidRPr="00D64713">
        <w:rPr>
          <w:rFonts w:ascii="Arial" w:hAnsi="Arial" w:cs="Arial"/>
          <w:b/>
          <w:i/>
          <w:sz w:val="24"/>
          <w:szCs w:val="24"/>
        </w:rPr>
        <w:t>Baltog-Cimitir</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localitatea</w:t>
      </w:r>
      <w:proofErr w:type="spellEnd"/>
      <w:r>
        <w:rPr>
          <w:rFonts w:ascii="Arial" w:hAnsi="Arial" w:cs="Arial"/>
          <w:b/>
          <w:sz w:val="24"/>
          <w:szCs w:val="24"/>
        </w:rPr>
        <w:t xml:space="preserve"> </w:t>
      </w:r>
      <w:proofErr w:type="spellStart"/>
      <w:r>
        <w:rPr>
          <w:rFonts w:ascii="Arial" w:hAnsi="Arial" w:cs="Arial"/>
          <w:b/>
          <w:sz w:val="24"/>
          <w:szCs w:val="24"/>
        </w:rPr>
        <w:t>Ilișești</w:t>
      </w:r>
      <w:proofErr w:type="spellEnd"/>
      <w:r>
        <w:rPr>
          <w:rFonts w:ascii="Arial" w:hAnsi="Arial" w:cs="Arial"/>
          <w:b/>
          <w:sz w:val="24"/>
          <w:szCs w:val="24"/>
        </w:rPr>
        <w:t xml:space="preserve">, </w:t>
      </w:r>
      <w:proofErr w:type="spellStart"/>
      <w:r>
        <w:rPr>
          <w:rFonts w:ascii="Arial" w:hAnsi="Arial" w:cs="Arial"/>
          <w:b/>
          <w:sz w:val="24"/>
          <w:szCs w:val="24"/>
        </w:rPr>
        <w:t>județul</w:t>
      </w:r>
      <w:proofErr w:type="spellEnd"/>
      <w:r>
        <w:rPr>
          <w:rFonts w:ascii="Arial" w:hAnsi="Arial" w:cs="Arial"/>
          <w:b/>
          <w:sz w:val="24"/>
          <w:szCs w:val="24"/>
        </w:rPr>
        <w:t xml:space="preserve"> 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Pr>
          <w:rFonts w:ascii="Arial" w:hAnsi="Arial" w:cs="Arial"/>
          <w:b/>
          <w:sz w:val="24"/>
          <w:szCs w:val="24"/>
        </w:rPr>
        <w:t>COMUNA ILIȘEȘTI</w:t>
      </w:r>
      <w:r w:rsidR="00583326">
        <w:rPr>
          <w:rFonts w:ascii="Arial" w:hAnsi="Arial" w:cs="Arial"/>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583326">
        <w:rPr>
          <w:rFonts w:ascii="Arial" w:hAnsi="Arial" w:cs="Arial"/>
          <w:sz w:val="24"/>
          <w:szCs w:val="24"/>
        </w:rPr>
        <w:t>județul</w:t>
      </w:r>
      <w:proofErr w:type="spellEnd"/>
      <w:r w:rsidR="00583326">
        <w:rPr>
          <w:rFonts w:ascii="Arial" w:hAnsi="Arial" w:cs="Arial"/>
          <w:sz w:val="24"/>
          <w:szCs w:val="24"/>
        </w:rPr>
        <w:t xml:space="preserve"> </w:t>
      </w:r>
      <w:r>
        <w:rPr>
          <w:rFonts w:ascii="Arial" w:hAnsi="Arial" w:cs="Arial"/>
          <w:sz w:val="24"/>
          <w:szCs w:val="24"/>
        </w:rPr>
        <w:t>Suceava</w:t>
      </w:r>
      <w:r w:rsidR="00C1788E" w:rsidRPr="002424BB">
        <w:rPr>
          <w:rFonts w:ascii="Arial" w:hAnsi="Arial" w:cs="Arial"/>
          <w:sz w:val="24"/>
          <w:szCs w:val="24"/>
        </w:rPr>
        <w:t>,</w:t>
      </w:r>
      <w:r w:rsidR="00583326">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Ilișești</w:t>
      </w:r>
      <w:proofErr w:type="spellEnd"/>
      <w:r w:rsidR="00583326">
        <w:rPr>
          <w:rFonts w:ascii="Arial" w:hAnsi="Arial" w:cs="Arial"/>
          <w:sz w:val="24"/>
          <w:szCs w:val="24"/>
        </w:rPr>
        <w:t xml:space="preserve">, </w:t>
      </w:r>
      <w:r w:rsidR="00C1788E" w:rsidRPr="002424BB">
        <w:rPr>
          <w:rFonts w:ascii="Arial" w:hAnsi="Arial" w:cs="Arial"/>
          <w:b/>
          <w:sz w:val="24"/>
          <w:szCs w:val="24"/>
          <w:lang w:val="ro-RO"/>
        </w:rPr>
        <w:t>nu  necesită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2846BA" w:rsidRPr="00D5736F" w:rsidRDefault="002846BA" w:rsidP="00D5736F">
      <w:pPr>
        <w:autoSpaceDE w:val="0"/>
        <w:autoSpaceDN w:val="0"/>
        <w:adjustRightInd w:val="0"/>
        <w:spacing w:after="12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36075F" w:rsidRDefault="0036075F" w:rsidP="004E3987">
      <w:pPr>
        <w:autoSpaceDE w:val="0"/>
        <w:autoSpaceDN w:val="0"/>
        <w:adjustRightInd w:val="0"/>
        <w:spacing w:after="0" w:line="240" w:lineRule="auto"/>
        <w:jc w:val="both"/>
        <w:rPr>
          <w:rFonts w:ascii="Arial" w:hAnsi="Arial" w:cs="Arial"/>
          <w:b/>
          <w:sz w:val="24"/>
          <w:szCs w:val="24"/>
          <w:lang w:val="ro-RO"/>
        </w:rPr>
      </w:pPr>
    </w:p>
    <w:p w:rsidR="0036075F" w:rsidRDefault="0036075F" w:rsidP="004E3987">
      <w:pPr>
        <w:autoSpaceDE w:val="0"/>
        <w:autoSpaceDN w:val="0"/>
        <w:adjustRightInd w:val="0"/>
        <w:spacing w:after="0" w:line="240" w:lineRule="auto"/>
        <w:jc w:val="both"/>
        <w:rPr>
          <w:rFonts w:ascii="Arial" w:hAnsi="Arial" w:cs="Arial"/>
          <w:b/>
          <w:sz w:val="24"/>
          <w:szCs w:val="24"/>
          <w:lang w:val="ro-RO"/>
        </w:rPr>
      </w:pPr>
    </w:p>
    <w:p w:rsidR="00C1788E"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2846BA" w:rsidRPr="002424BB" w:rsidRDefault="002846BA"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6075F" w:rsidRPr="000B67F1" w:rsidRDefault="0036075F" w:rsidP="004E3987">
      <w:pPr>
        <w:autoSpaceDE w:val="0"/>
        <w:autoSpaceDN w:val="0"/>
        <w:adjustRightInd w:val="0"/>
        <w:spacing w:after="0" w:line="240" w:lineRule="auto"/>
        <w:jc w:val="both"/>
        <w:rPr>
          <w:rFonts w:ascii="Arial" w:hAnsi="Arial" w:cs="Arial"/>
          <w:sz w:val="24"/>
          <w:szCs w:val="24"/>
          <w:lang w:val="ro-RO"/>
        </w:rPr>
      </w:pPr>
    </w:p>
    <w:p w:rsidR="00C1788E" w:rsidRPr="000B67F1" w:rsidRDefault="00C1788E" w:rsidP="003D54CD">
      <w:pPr>
        <w:autoSpaceDE w:val="0"/>
        <w:autoSpaceDN w:val="0"/>
        <w:adjustRightInd w:val="0"/>
        <w:spacing w:after="0" w:line="240" w:lineRule="auto"/>
        <w:jc w:val="both"/>
        <w:rPr>
          <w:rFonts w:ascii="Arial" w:hAnsi="Arial" w:cs="Arial"/>
          <w:b/>
          <w:sz w:val="24"/>
          <w:szCs w:val="24"/>
          <w:lang w:val="ro-RO"/>
        </w:rPr>
      </w:pPr>
      <w:r w:rsidRPr="000B67F1">
        <w:rPr>
          <w:rFonts w:ascii="Arial" w:hAnsi="Arial" w:cs="Arial"/>
          <w:b/>
          <w:sz w:val="24"/>
          <w:szCs w:val="24"/>
          <w:lang w:val="ro-RO"/>
        </w:rPr>
        <w:t>Caracterist</w:t>
      </w:r>
      <w:r w:rsidR="0036075F">
        <w:rPr>
          <w:rFonts w:ascii="Arial" w:hAnsi="Arial" w:cs="Arial"/>
          <w:b/>
          <w:sz w:val="24"/>
          <w:szCs w:val="24"/>
          <w:lang w:val="ro-RO"/>
        </w:rPr>
        <w:t>icile și localizarea planului</w:t>
      </w:r>
    </w:p>
    <w:p w:rsidR="00D4574D" w:rsidRDefault="00265E6B" w:rsidP="003D54CD">
      <w:pPr>
        <w:spacing w:after="0" w:line="240" w:lineRule="auto"/>
        <w:ind w:firstLine="720"/>
        <w:jc w:val="both"/>
        <w:rPr>
          <w:rFonts w:ascii="Arial" w:hAnsi="Arial" w:cs="Arial"/>
          <w:sz w:val="24"/>
          <w:szCs w:val="24"/>
        </w:rPr>
      </w:pPr>
      <w:r w:rsidRPr="000B67F1">
        <w:rPr>
          <w:rFonts w:ascii="Arial" w:hAnsi="Arial" w:cs="Arial"/>
          <w:sz w:val="24"/>
          <w:szCs w:val="24"/>
          <w:lang w:val="ro-RO"/>
        </w:rPr>
        <w:t xml:space="preserve">Terenul </w:t>
      </w:r>
      <w:r w:rsidR="00EF0CF7" w:rsidRPr="000B67F1">
        <w:rPr>
          <w:rFonts w:ascii="Arial" w:hAnsi="Arial" w:cs="Arial"/>
          <w:sz w:val="24"/>
          <w:szCs w:val="24"/>
          <w:lang w:val="ro-RO"/>
        </w:rPr>
        <w:t>studiat, î</w:t>
      </w:r>
      <w:r w:rsidR="00867951" w:rsidRPr="000B67F1">
        <w:rPr>
          <w:rFonts w:ascii="Arial" w:hAnsi="Arial" w:cs="Arial"/>
          <w:sz w:val="24"/>
          <w:szCs w:val="24"/>
          <w:lang w:val="ro-RO"/>
        </w:rPr>
        <w:t>n suprafa</w:t>
      </w:r>
      <w:r w:rsidR="0057178D" w:rsidRPr="000B67F1">
        <w:rPr>
          <w:rFonts w:ascii="Arial" w:hAnsi="Arial" w:cs="Arial"/>
          <w:sz w:val="24"/>
          <w:szCs w:val="24"/>
          <w:lang w:val="ro-RO"/>
        </w:rPr>
        <w:t>ță</w:t>
      </w:r>
      <w:r w:rsidR="00867951" w:rsidRPr="000B67F1">
        <w:rPr>
          <w:rFonts w:ascii="Arial" w:hAnsi="Arial" w:cs="Arial"/>
          <w:sz w:val="24"/>
          <w:szCs w:val="24"/>
          <w:lang w:val="ro-RO"/>
        </w:rPr>
        <w:t xml:space="preserve"> total</w:t>
      </w:r>
      <w:r w:rsidR="0057178D" w:rsidRPr="000B67F1">
        <w:rPr>
          <w:rFonts w:ascii="Arial" w:hAnsi="Arial" w:cs="Arial"/>
          <w:sz w:val="24"/>
          <w:szCs w:val="24"/>
          <w:lang w:val="ro-RO"/>
        </w:rPr>
        <w:t>ă</w:t>
      </w:r>
      <w:r w:rsidR="00D232CF" w:rsidRPr="000B67F1">
        <w:rPr>
          <w:rFonts w:ascii="Arial" w:hAnsi="Arial" w:cs="Arial"/>
          <w:sz w:val="24"/>
          <w:szCs w:val="24"/>
          <w:lang w:val="ro-RO"/>
        </w:rPr>
        <w:t xml:space="preserve"> de </w:t>
      </w:r>
      <w:r w:rsidR="002846BA">
        <w:rPr>
          <w:rFonts w:ascii="Arial" w:hAnsi="Arial" w:cs="Arial"/>
          <w:sz w:val="24"/>
          <w:szCs w:val="24"/>
        </w:rPr>
        <w:t xml:space="preserve">178900 </w:t>
      </w:r>
      <w:proofErr w:type="spellStart"/>
      <w:r w:rsidR="00A52A9B" w:rsidRPr="000B67F1">
        <w:rPr>
          <w:rFonts w:ascii="Arial" w:hAnsi="Arial" w:cs="Arial"/>
          <w:sz w:val="24"/>
          <w:szCs w:val="24"/>
        </w:rPr>
        <w:t>mp</w:t>
      </w:r>
      <w:proofErr w:type="spellEnd"/>
      <w:r w:rsidR="0057178D" w:rsidRPr="000B67F1">
        <w:rPr>
          <w:rFonts w:ascii="Arial" w:hAnsi="Arial" w:cs="Arial"/>
          <w:sz w:val="24"/>
          <w:szCs w:val="24"/>
          <w:lang w:val="ro-RO"/>
        </w:rPr>
        <w:t>,</w:t>
      </w:r>
      <w:r w:rsidR="00543DF6" w:rsidRPr="000B67F1">
        <w:rPr>
          <w:rFonts w:ascii="Arial" w:hAnsi="Arial" w:cs="Arial"/>
          <w:sz w:val="24"/>
          <w:szCs w:val="24"/>
          <w:lang w:val="ro-RO"/>
        </w:rPr>
        <w:t xml:space="preserve"> format </w:t>
      </w:r>
      <w:r w:rsidR="00087BDD" w:rsidRPr="000B67F1">
        <w:rPr>
          <w:rFonts w:ascii="Arial" w:hAnsi="Arial" w:cs="Arial"/>
          <w:sz w:val="24"/>
          <w:szCs w:val="24"/>
        </w:rPr>
        <w:t xml:space="preserve">din </w:t>
      </w:r>
      <w:proofErr w:type="spellStart"/>
      <w:r w:rsidR="002E0A11">
        <w:rPr>
          <w:rFonts w:ascii="Arial" w:hAnsi="Arial" w:cs="Arial"/>
          <w:sz w:val="24"/>
          <w:szCs w:val="24"/>
        </w:rPr>
        <w:t>mai</w:t>
      </w:r>
      <w:proofErr w:type="spellEnd"/>
      <w:r w:rsidR="002E0A11">
        <w:rPr>
          <w:rFonts w:ascii="Arial" w:hAnsi="Arial" w:cs="Arial"/>
          <w:sz w:val="24"/>
          <w:szCs w:val="24"/>
        </w:rPr>
        <w:t xml:space="preserve"> </w:t>
      </w:r>
      <w:proofErr w:type="spellStart"/>
      <w:r w:rsidR="002E0A11">
        <w:rPr>
          <w:rFonts w:ascii="Arial" w:hAnsi="Arial" w:cs="Arial"/>
          <w:sz w:val="24"/>
          <w:szCs w:val="24"/>
        </w:rPr>
        <w:t>multe</w:t>
      </w:r>
      <w:proofErr w:type="spellEnd"/>
      <w:r w:rsidR="002E0A11">
        <w:rPr>
          <w:rFonts w:ascii="Arial" w:hAnsi="Arial" w:cs="Arial"/>
          <w:sz w:val="24"/>
          <w:szCs w:val="24"/>
        </w:rPr>
        <w:t xml:space="preserve"> </w:t>
      </w:r>
      <w:proofErr w:type="spellStart"/>
      <w:r w:rsidR="002E0A11">
        <w:rPr>
          <w:rFonts w:ascii="Arial" w:hAnsi="Arial" w:cs="Arial"/>
          <w:sz w:val="24"/>
          <w:szCs w:val="24"/>
        </w:rPr>
        <w:t>parcele</w:t>
      </w:r>
      <w:proofErr w:type="spellEnd"/>
      <w:r w:rsidR="002E0A11">
        <w:rPr>
          <w:rFonts w:ascii="Arial" w:hAnsi="Arial" w:cs="Arial"/>
          <w:sz w:val="24"/>
          <w:szCs w:val="24"/>
        </w:rPr>
        <w:t xml:space="preserve"> </w:t>
      </w:r>
      <w:proofErr w:type="spellStart"/>
      <w:r w:rsidR="002E0A11">
        <w:rPr>
          <w:rFonts w:ascii="Arial" w:hAnsi="Arial" w:cs="Arial"/>
          <w:sz w:val="24"/>
          <w:szCs w:val="24"/>
        </w:rPr>
        <w:t>aparținând</w:t>
      </w:r>
      <w:proofErr w:type="spellEnd"/>
      <w:r w:rsidR="002E0A11">
        <w:rPr>
          <w:rFonts w:ascii="Arial" w:hAnsi="Arial" w:cs="Arial"/>
          <w:sz w:val="24"/>
          <w:szCs w:val="24"/>
        </w:rPr>
        <w:t xml:space="preserve"> </w:t>
      </w:r>
      <w:proofErr w:type="spellStart"/>
      <w:r w:rsidR="002E0A11">
        <w:rPr>
          <w:rFonts w:ascii="Arial" w:hAnsi="Arial" w:cs="Arial"/>
          <w:sz w:val="24"/>
          <w:szCs w:val="24"/>
        </w:rPr>
        <w:t>domeniului</w:t>
      </w:r>
      <w:proofErr w:type="spellEnd"/>
      <w:r w:rsidR="002E0A11">
        <w:rPr>
          <w:rFonts w:ascii="Arial" w:hAnsi="Arial" w:cs="Arial"/>
          <w:sz w:val="24"/>
          <w:szCs w:val="24"/>
        </w:rPr>
        <w:t xml:space="preserve"> </w:t>
      </w:r>
      <w:proofErr w:type="spellStart"/>
      <w:r w:rsidR="002E0A11">
        <w:rPr>
          <w:rFonts w:ascii="Arial" w:hAnsi="Arial" w:cs="Arial"/>
          <w:sz w:val="24"/>
          <w:szCs w:val="24"/>
        </w:rPr>
        <w:t>privat</w:t>
      </w:r>
      <w:proofErr w:type="spellEnd"/>
      <w:r w:rsidR="002E0A11">
        <w:rPr>
          <w:rFonts w:ascii="Arial" w:hAnsi="Arial" w:cs="Arial"/>
          <w:sz w:val="24"/>
          <w:szCs w:val="24"/>
        </w:rPr>
        <w:t xml:space="preserve"> al </w:t>
      </w:r>
      <w:proofErr w:type="spellStart"/>
      <w:r w:rsidR="002E0A11">
        <w:rPr>
          <w:rFonts w:ascii="Arial" w:hAnsi="Arial" w:cs="Arial"/>
          <w:sz w:val="24"/>
          <w:szCs w:val="24"/>
        </w:rPr>
        <w:t>comunei</w:t>
      </w:r>
      <w:proofErr w:type="spellEnd"/>
      <w:r w:rsidR="002E0A11">
        <w:rPr>
          <w:rFonts w:ascii="Arial" w:hAnsi="Arial" w:cs="Arial"/>
          <w:sz w:val="24"/>
          <w:szCs w:val="24"/>
        </w:rPr>
        <w:t xml:space="preserve"> </w:t>
      </w:r>
      <w:proofErr w:type="spellStart"/>
      <w:r w:rsidR="002E0A11">
        <w:rPr>
          <w:rFonts w:ascii="Arial" w:hAnsi="Arial" w:cs="Arial"/>
          <w:sz w:val="24"/>
          <w:szCs w:val="24"/>
        </w:rPr>
        <w:t>Ilișești</w:t>
      </w:r>
      <w:proofErr w:type="spellEnd"/>
      <w:r w:rsidR="002E0A11">
        <w:rPr>
          <w:rFonts w:ascii="Arial" w:hAnsi="Arial" w:cs="Arial"/>
          <w:sz w:val="24"/>
          <w:szCs w:val="24"/>
        </w:rPr>
        <w:t xml:space="preserve">, </w:t>
      </w:r>
      <w:r w:rsidR="0057178D" w:rsidRPr="000B67F1">
        <w:rPr>
          <w:rFonts w:ascii="Arial" w:hAnsi="Arial" w:cs="Arial"/>
          <w:sz w:val="24"/>
          <w:szCs w:val="24"/>
          <w:lang w:val="ro-RO"/>
        </w:rPr>
        <w:t xml:space="preserve">este situat </w:t>
      </w:r>
      <w:r w:rsidR="002E0A11">
        <w:rPr>
          <w:rFonts w:ascii="Arial" w:hAnsi="Arial" w:cs="Arial"/>
          <w:sz w:val="24"/>
          <w:szCs w:val="24"/>
          <w:lang w:val="ro-RO"/>
        </w:rPr>
        <w:t>parțial în intravilanul</w:t>
      </w:r>
      <w:r w:rsidR="000D1BF7">
        <w:rPr>
          <w:rFonts w:ascii="Arial" w:hAnsi="Arial" w:cs="Arial"/>
          <w:sz w:val="24"/>
          <w:szCs w:val="24"/>
          <w:lang w:val="ro-RO"/>
        </w:rPr>
        <w:t xml:space="preserve"> (49</w:t>
      </w:r>
      <w:r w:rsidR="00BA48E1">
        <w:rPr>
          <w:rFonts w:ascii="Arial" w:hAnsi="Arial" w:cs="Arial"/>
          <w:sz w:val="24"/>
          <w:szCs w:val="24"/>
          <w:lang w:val="ro-RO"/>
        </w:rPr>
        <w:t>595</w:t>
      </w:r>
      <w:r w:rsidR="000D1BF7">
        <w:rPr>
          <w:rFonts w:ascii="Arial" w:hAnsi="Arial" w:cs="Arial"/>
          <w:sz w:val="24"/>
          <w:szCs w:val="24"/>
          <w:lang w:val="ro-RO"/>
        </w:rPr>
        <w:t xml:space="preserve"> mp)</w:t>
      </w:r>
      <w:r w:rsidR="002E0A11">
        <w:rPr>
          <w:rFonts w:ascii="Arial" w:hAnsi="Arial" w:cs="Arial"/>
          <w:sz w:val="24"/>
          <w:szCs w:val="24"/>
          <w:lang w:val="ro-RO"/>
        </w:rPr>
        <w:t xml:space="preserve"> și parțial </w:t>
      </w:r>
      <w:r w:rsidR="0057178D" w:rsidRPr="000B67F1">
        <w:rPr>
          <w:rFonts w:ascii="Arial" w:hAnsi="Arial" w:cs="Arial"/>
          <w:sz w:val="24"/>
          <w:szCs w:val="24"/>
          <w:lang w:val="ro-RO"/>
        </w:rPr>
        <w:t xml:space="preserve">în </w:t>
      </w:r>
      <w:r w:rsidR="00087BDD" w:rsidRPr="000B67F1">
        <w:rPr>
          <w:rFonts w:ascii="Arial" w:hAnsi="Arial" w:cs="Arial"/>
          <w:sz w:val="24"/>
          <w:szCs w:val="24"/>
          <w:lang w:val="ro-RO"/>
        </w:rPr>
        <w:t>extravilanul</w:t>
      </w:r>
      <w:r w:rsidR="000D1BF7">
        <w:rPr>
          <w:rFonts w:ascii="Arial" w:hAnsi="Arial" w:cs="Arial"/>
          <w:sz w:val="24"/>
          <w:szCs w:val="24"/>
          <w:lang w:val="ro-RO"/>
        </w:rPr>
        <w:t xml:space="preserve"> (129305 mp)</w:t>
      </w:r>
      <w:r w:rsidR="00087BDD" w:rsidRPr="000B67F1">
        <w:rPr>
          <w:rFonts w:ascii="Arial" w:hAnsi="Arial" w:cs="Arial"/>
          <w:sz w:val="24"/>
          <w:szCs w:val="24"/>
          <w:lang w:val="ro-RO"/>
        </w:rPr>
        <w:t xml:space="preserve"> </w:t>
      </w:r>
      <w:r w:rsidR="002E0A11">
        <w:rPr>
          <w:rFonts w:ascii="Arial" w:hAnsi="Arial" w:cs="Arial"/>
          <w:sz w:val="24"/>
          <w:szCs w:val="24"/>
          <w:lang w:val="ro-RO"/>
        </w:rPr>
        <w:t xml:space="preserve">comunei Ilișești, </w:t>
      </w:r>
      <w:r w:rsidR="00583326" w:rsidRPr="000B67F1">
        <w:rPr>
          <w:rFonts w:ascii="Arial" w:hAnsi="Arial" w:cs="Arial"/>
          <w:sz w:val="24"/>
          <w:szCs w:val="24"/>
        </w:rPr>
        <w:t>c</w:t>
      </w:r>
      <w:r w:rsidR="00794BCF" w:rsidRPr="000B67F1">
        <w:rPr>
          <w:rFonts w:ascii="Arial" w:hAnsi="Arial" w:cs="Arial"/>
          <w:sz w:val="24"/>
          <w:szCs w:val="24"/>
        </w:rPr>
        <w:t xml:space="preserve">onform </w:t>
      </w:r>
      <w:proofErr w:type="spellStart"/>
      <w:r w:rsidR="00794BCF" w:rsidRPr="000B67F1">
        <w:rPr>
          <w:rFonts w:ascii="Arial" w:hAnsi="Arial" w:cs="Arial"/>
          <w:sz w:val="24"/>
          <w:szCs w:val="24"/>
        </w:rPr>
        <w:t>C</w:t>
      </w:r>
      <w:r w:rsidR="00F65C78">
        <w:rPr>
          <w:rFonts w:ascii="Arial" w:hAnsi="Arial" w:cs="Arial"/>
          <w:sz w:val="24"/>
          <w:szCs w:val="24"/>
        </w:rPr>
        <w:t>ertificatului</w:t>
      </w:r>
      <w:proofErr w:type="spellEnd"/>
      <w:r w:rsidR="00F65C78">
        <w:rPr>
          <w:rFonts w:ascii="Arial" w:hAnsi="Arial" w:cs="Arial"/>
          <w:sz w:val="24"/>
          <w:szCs w:val="24"/>
        </w:rPr>
        <w:t xml:space="preserve"> de U</w:t>
      </w:r>
      <w:r w:rsidR="002E0A11">
        <w:rPr>
          <w:rFonts w:ascii="Arial" w:hAnsi="Arial" w:cs="Arial"/>
          <w:sz w:val="24"/>
          <w:szCs w:val="24"/>
        </w:rPr>
        <w:t xml:space="preserve">rbanism nr. </w:t>
      </w:r>
      <w:proofErr w:type="gramStart"/>
      <w:r w:rsidR="002E0A11">
        <w:rPr>
          <w:rFonts w:ascii="Arial" w:hAnsi="Arial" w:cs="Arial"/>
          <w:sz w:val="24"/>
          <w:szCs w:val="24"/>
        </w:rPr>
        <w:t>43/17</w:t>
      </w:r>
      <w:r w:rsidR="00583326" w:rsidRPr="000B67F1">
        <w:rPr>
          <w:rFonts w:ascii="Arial" w:hAnsi="Arial" w:cs="Arial"/>
          <w:sz w:val="24"/>
          <w:szCs w:val="24"/>
        </w:rPr>
        <w:t xml:space="preserve">.12.2019 </w:t>
      </w:r>
      <w:proofErr w:type="spellStart"/>
      <w:r w:rsidR="00583326" w:rsidRPr="000B67F1">
        <w:rPr>
          <w:rFonts w:ascii="Arial" w:hAnsi="Arial" w:cs="Arial"/>
          <w:sz w:val="24"/>
          <w:szCs w:val="24"/>
        </w:rPr>
        <w:t>eliberat</w:t>
      </w:r>
      <w:proofErr w:type="spellEnd"/>
      <w:r w:rsidR="00794BCF" w:rsidRPr="000B67F1">
        <w:rPr>
          <w:rFonts w:ascii="Arial" w:hAnsi="Arial" w:cs="Arial"/>
          <w:sz w:val="24"/>
          <w:szCs w:val="24"/>
        </w:rPr>
        <w:t xml:space="preserve"> de </w:t>
      </w:r>
      <w:proofErr w:type="spellStart"/>
      <w:r w:rsidR="00794BCF" w:rsidRPr="000B67F1">
        <w:rPr>
          <w:rFonts w:ascii="Arial" w:hAnsi="Arial" w:cs="Arial"/>
          <w:sz w:val="24"/>
          <w:szCs w:val="24"/>
        </w:rPr>
        <w:t>primăria</w:t>
      </w:r>
      <w:proofErr w:type="spellEnd"/>
      <w:r w:rsidR="00794BCF" w:rsidRPr="000B67F1">
        <w:rPr>
          <w:rFonts w:ascii="Arial" w:hAnsi="Arial" w:cs="Arial"/>
          <w:sz w:val="24"/>
          <w:szCs w:val="24"/>
        </w:rPr>
        <w:t xml:space="preserve"> </w:t>
      </w:r>
      <w:proofErr w:type="spellStart"/>
      <w:r w:rsidR="002E0A11">
        <w:rPr>
          <w:rFonts w:ascii="Arial" w:hAnsi="Arial" w:cs="Arial"/>
          <w:sz w:val="24"/>
          <w:szCs w:val="24"/>
        </w:rPr>
        <w:t>comunei</w:t>
      </w:r>
      <w:proofErr w:type="spellEnd"/>
      <w:r w:rsidR="002E0A11">
        <w:rPr>
          <w:rFonts w:ascii="Arial" w:hAnsi="Arial" w:cs="Arial"/>
          <w:sz w:val="24"/>
          <w:szCs w:val="24"/>
        </w:rPr>
        <w:t xml:space="preserve"> </w:t>
      </w:r>
      <w:proofErr w:type="spellStart"/>
      <w:r w:rsidR="002E0A11">
        <w:rPr>
          <w:rFonts w:ascii="Arial" w:hAnsi="Arial" w:cs="Arial"/>
          <w:sz w:val="24"/>
          <w:szCs w:val="24"/>
        </w:rPr>
        <w:t>Ilișești</w:t>
      </w:r>
      <w:proofErr w:type="spellEnd"/>
      <w:r w:rsidR="00794BCF" w:rsidRPr="000B67F1">
        <w:rPr>
          <w:rFonts w:ascii="Arial" w:hAnsi="Arial" w:cs="Arial"/>
          <w:sz w:val="24"/>
          <w:szCs w:val="24"/>
        </w:rPr>
        <w:t>.</w:t>
      </w:r>
      <w:proofErr w:type="gramEnd"/>
    </w:p>
    <w:p w:rsidR="002E0A11" w:rsidRPr="000B67F1" w:rsidRDefault="002E0A11" w:rsidP="003D54CD">
      <w:pPr>
        <w:spacing w:after="0" w:line="240" w:lineRule="auto"/>
        <w:ind w:firstLine="720"/>
        <w:jc w:val="both"/>
        <w:rPr>
          <w:rFonts w:ascii="Arial" w:hAnsi="Arial" w:cs="Arial"/>
          <w:sz w:val="24"/>
          <w:szCs w:val="24"/>
          <w:lang w:val="ro-RO"/>
        </w:rPr>
      </w:pPr>
      <w:proofErr w:type="spellStart"/>
      <w:r>
        <w:rPr>
          <w:rFonts w:ascii="Arial" w:hAnsi="Arial" w:cs="Arial"/>
          <w:sz w:val="24"/>
          <w:szCs w:val="24"/>
        </w:rPr>
        <w:t>Destina</w:t>
      </w:r>
      <w:r w:rsidR="000D1BF7">
        <w:rPr>
          <w:rFonts w:ascii="Arial" w:hAnsi="Arial" w:cs="Arial"/>
          <w:sz w:val="24"/>
          <w:szCs w:val="24"/>
        </w:rPr>
        <w:t>ț</w:t>
      </w:r>
      <w:r>
        <w:rPr>
          <w:rFonts w:ascii="Arial" w:hAnsi="Arial" w:cs="Arial"/>
          <w:sz w:val="24"/>
          <w:szCs w:val="24"/>
        </w:rPr>
        <w:t>ia</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w:t>
      </w:r>
      <w:r w:rsidR="000D1BF7">
        <w:rPr>
          <w:rFonts w:ascii="Arial" w:hAnsi="Arial" w:cs="Arial"/>
          <w:sz w:val="24"/>
          <w:szCs w:val="24"/>
        </w:rPr>
        <w:t xml:space="preserve">conform PUG </w:t>
      </w:r>
      <w:proofErr w:type="spellStart"/>
      <w:r w:rsidR="000D1BF7">
        <w:rPr>
          <w:rFonts w:ascii="Arial" w:hAnsi="Arial" w:cs="Arial"/>
          <w:sz w:val="24"/>
          <w:szCs w:val="24"/>
        </w:rPr>
        <w:t>aprobat</w:t>
      </w:r>
      <w:proofErr w:type="spellEnd"/>
      <w:r w:rsidR="000D1BF7">
        <w:rPr>
          <w:rFonts w:ascii="Arial" w:hAnsi="Arial" w:cs="Arial"/>
          <w:sz w:val="24"/>
          <w:szCs w:val="24"/>
        </w:rPr>
        <w:t xml:space="preserve"> al </w:t>
      </w:r>
      <w:proofErr w:type="spellStart"/>
      <w:r w:rsidR="000D1BF7">
        <w:rPr>
          <w:rFonts w:ascii="Arial" w:hAnsi="Arial" w:cs="Arial"/>
          <w:sz w:val="24"/>
          <w:szCs w:val="24"/>
        </w:rPr>
        <w:t>comunei</w:t>
      </w:r>
      <w:proofErr w:type="spellEnd"/>
      <w:r w:rsidR="000D1BF7">
        <w:rPr>
          <w:rFonts w:ascii="Arial" w:hAnsi="Arial" w:cs="Arial"/>
          <w:sz w:val="24"/>
          <w:szCs w:val="24"/>
        </w:rPr>
        <w:t xml:space="preserve">, </w:t>
      </w:r>
      <w:proofErr w:type="spellStart"/>
      <w:r w:rsidR="000D1BF7">
        <w:rPr>
          <w:rFonts w:ascii="Arial" w:hAnsi="Arial" w:cs="Arial"/>
          <w:sz w:val="24"/>
          <w:szCs w:val="24"/>
        </w:rPr>
        <w:t>zonă</w:t>
      </w:r>
      <w:proofErr w:type="spellEnd"/>
      <w:r w:rsidR="000D1BF7">
        <w:rPr>
          <w:rFonts w:ascii="Arial" w:hAnsi="Arial" w:cs="Arial"/>
          <w:sz w:val="24"/>
          <w:szCs w:val="24"/>
        </w:rPr>
        <w:t xml:space="preserve"> pentru </w:t>
      </w:r>
      <w:proofErr w:type="spellStart"/>
      <w:r w:rsidR="000D1BF7">
        <w:rPr>
          <w:rFonts w:ascii="Arial" w:hAnsi="Arial" w:cs="Arial"/>
          <w:sz w:val="24"/>
          <w:szCs w:val="24"/>
        </w:rPr>
        <w:t>locuințe</w:t>
      </w:r>
      <w:proofErr w:type="spellEnd"/>
      <w:r w:rsidR="000D1BF7">
        <w:rPr>
          <w:rFonts w:ascii="Arial" w:hAnsi="Arial" w:cs="Arial"/>
          <w:sz w:val="24"/>
          <w:szCs w:val="24"/>
        </w:rPr>
        <w:t xml:space="preserve"> </w:t>
      </w:r>
      <w:proofErr w:type="spellStart"/>
      <w:r w:rsidR="000D1BF7">
        <w:rPr>
          <w:rFonts w:ascii="Arial" w:hAnsi="Arial" w:cs="Arial"/>
          <w:sz w:val="24"/>
          <w:szCs w:val="24"/>
        </w:rPr>
        <w:t>ș</w:t>
      </w:r>
      <w:r w:rsidR="00756F99">
        <w:rPr>
          <w:rFonts w:ascii="Arial" w:hAnsi="Arial" w:cs="Arial"/>
          <w:sz w:val="24"/>
          <w:szCs w:val="24"/>
        </w:rPr>
        <w:t>i</w:t>
      </w:r>
      <w:proofErr w:type="spellEnd"/>
      <w:r w:rsidR="000D1BF7">
        <w:rPr>
          <w:rFonts w:ascii="Arial" w:hAnsi="Arial" w:cs="Arial"/>
          <w:sz w:val="24"/>
          <w:szCs w:val="24"/>
        </w:rPr>
        <w:t xml:space="preserve"> </w:t>
      </w:r>
      <w:proofErr w:type="spellStart"/>
      <w:r w:rsidR="000D1BF7">
        <w:rPr>
          <w:rFonts w:ascii="Arial" w:hAnsi="Arial" w:cs="Arial"/>
          <w:sz w:val="24"/>
          <w:szCs w:val="24"/>
        </w:rPr>
        <w:t>funcțiuni</w:t>
      </w:r>
      <w:proofErr w:type="spellEnd"/>
      <w:r w:rsidR="000D1BF7">
        <w:rPr>
          <w:rFonts w:ascii="Arial" w:hAnsi="Arial" w:cs="Arial"/>
          <w:sz w:val="24"/>
          <w:szCs w:val="24"/>
        </w:rPr>
        <w:t xml:space="preserve"> </w:t>
      </w:r>
      <w:proofErr w:type="spellStart"/>
      <w:r w:rsidR="000D1BF7">
        <w:rPr>
          <w:rFonts w:ascii="Arial" w:hAnsi="Arial" w:cs="Arial"/>
          <w:sz w:val="24"/>
          <w:szCs w:val="24"/>
        </w:rPr>
        <w:t>complementare</w:t>
      </w:r>
      <w:proofErr w:type="spellEnd"/>
      <w:r w:rsidR="000D1BF7">
        <w:rPr>
          <w:rFonts w:ascii="Arial" w:hAnsi="Arial" w:cs="Arial"/>
          <w:sz w:val="24"/>
          <w:szCs w:val="24"/>
        </w:rPr>
        <w:t xml:space="preserve">, </w:t>
      </w:r>
      <w:proofErr w:type="spellStart"/>
      <w:r w:rsidR="000D1BF7">
        <w:rPr>
          <w:rFonts w:ascii="Arial" w:hAnsi="Arial" w:cs="Arial"/>
          <w:sz w:val="24"/>
          <w:szCs w:val="24"/>
        </w:rPr>
        <w:t>teren</w:t>
      </w:r>
      <w:proofErr w:type="spellEnd"/>
      <w:r w:rsidR="000D1BF7">
        <w:rPr>
          <w:rFonts w:ascii="Arial" w:hAnsi="Arial" w:cs="Arial"/>
          <w:sz w:val="24"/>
          <w:szCs w:val="24"/>
        </w:rPr>
        <w:t xml:space="preserve"> </w:t>
      </w:r>
      <w:proofErr w:type="spellStart"/>
      <w:r w:rsidR="000D1BF7">
        <w:rPr>
          <w:rFonts w:ascii="Arial" w:hAnsi="Arial" w:cs="Arial"/>
          <w:sz w:val="24"/>
          <w:szCs w:val="24"/>
        </w:rPr>
        <w:t>extravilan</w:t>
      </w:r>
      <w:proofErr w:type="spellEnd"/>
      <w:r w:rsidR="000D1BF7">
        <w:rPr>
          <w:rFonts w:ascii="Arial" w:hAnsi="Arial" w:cs="Arial"/>
          <w:sz w:val="24"/>
          <w:szCs w:val="24"/>
        </w:rPr>
        <w:t xml:space="preserve"> </w:t>
      </w:r>
      <w:proofErr w:type="spellStart"/>
      <w:r w:rsidR="000D1BF7">
        <w:rPr>
          <w:rFonts w:ascii="Arial" w:hAnsi="Arial" w:cs="Arial"/>
          <w:sz w:val="24"/>
          <w:szCs w:val="24"/>
        </w:rPr>
        <w:t>fără</w:t>
      </w:r>
      <w:proofErr w:type="spellEnd"/>
      <w:r w:rsidR="000D1BF7">
        <w:rPr>
          <w:rFonts w:ascii="Arial" w:hAnsi="Arial" w:cs="Arial"/>
          <w:sz w:val="24"/>
          <w:szCs w:val="24"/>
        </w:rPr>
        <w:t xml:space="preserve"> </w:t>
      </w:r>
      <w:proofErr w:type="spellStart"/>
      <w:r w:rsidR="000D1BF7">
        <w:rPr>
          <w:rFonts w:ascii="Arial" w:hAnsi="Arial" w:cs="Arial"/>
          <w:sz w:val="24"/>
          <w:szCs w:val="24"/>
        </w:rPr>
        <w:t>reglementări</w:t>
      </w:r>
      <w:proofErr w:type="spellEnd"/>
    </w:p>
    <w:p w:rsidR="0057178D" w:rsidRPr="000B67F1" w:rsidRDefault="00C1788E" w:rsidP="003D54CD">
      <w:pPr>
        <w:spacing w:after="0" w:line="240" w:lineRule="auto"/>
        <w:jc w:val="both"/>
        <w:rPr>
          <w:rFonts w:ascii="Arial" w:hAnsi="Arial" w:cs="Arial"/>
          <w:b/>
          <w:sz w:val="24"/>
          <w:szCs w:val="24"/>
        </w:rPr>
      </w:pPr>
      <w:r w:rsidRPr="000B67F1">
        <w:rPr>
          <w:rFonts w:ascii="Arial" w:hAnsi="Arial" w:cs="Arial"/>
          <w:b/>
          <w:sz w:val="24"/>
          <w:szCs w:val="24"/>
        </w:rPr>
        <w:t xml:space="preserve">   </w:t>
      </w:r>
    </w:p>
    <w:p w:rsidR="00B4218A" w:rsidRPr="000B67F1" w:rsidRDefault="00C1788E" w:rsidP="003D54CD">
      <w:pPr>
        <w:spacing w:after="0" w:line="240" w:lineRule="auto"/>
        <w:jc w:val="both"/>
        <w:rPr>
          <w:rFonts w:ascii="Arial" w:hAnsi="Arial" w:cs="Arial"/>
          <w:b/>
          <w:sz w:val="24"/>
          <w:szCs w:val="24"/>
        </w:rPr>
      </w:pPr>
      <w:proofErr w:type="spellStart"/>
      <w:r w:rsidRPr="000B67F1">
        <w:rPr>
          <w:rFonts w:ascii="Arial" w:hAnsi="Arial" w:cs="Arial"/>
          <w:b/>
          <w:sz w:val="24"/>
          <w:szCs w:val="24"/>
        </w:rPr>
        <w:t>Vecinătăți</w:t>
      </w:r>
      <w:proofErr w:type="spellEnd"/>
      <w:r w:rsidRPr="000B67F1">
        <w:rPr>
          <w:rFonts w:ascii="Arial" w:hAnsi="Arial" w:cs="Arial"/>
          <w:b/>
          <w:sz w:val="24"/>
          <w:szCs w:val="24"/>
        </w:rPr>
        <w:t>:</w:t>
      </w:r>
    </w:p>
    <w:p w:rsidR="00265E6B" w:rsidRPr="000B67F1" w:rsidRDefault="00447351" w:rsidP="003D54CD">
      <w:pPr>
        <w:spacing w:after="0" w:line="240" w:lineRule="auto"/>
        <w:jc w:val="both"/>
        <w:rPr>
          <w:rFonts w:ascii="Arial" w:hAnsi="Arial" w:cs="Arial"/>
          <w:sz w:val="24"/>
          <w:szCs w:val="24"/>
        </w:rPr>
      </w:pPr>
      <w:proofErr w:type="gramStart"/>
      <w:r w:rsidRPr="000B67F1">
        <w:rPr>
          <w:rFonts w:ascii="Arial" w:hAnsi="Arial" w:cs="Arial"/>
          <w:sz w:val="24"/>
          <w:szCs w:val="24"/>
        </w:rPr>
        <w:t>N</w:t>
      </w:r>
      <w:r w:rsidR="00794BCF" w:rsidRPr="000B67F1">
        <w:rPr>
          <w:rFonts w:ascii="Arial" w:hAnsi="Arial" w:cs="Arial"/>
          <w:sz w:val="24"/>
          <w:szCs w:val="24"/>
        </w:rPr>
        <w:t>ord</w:t>
      </w:r>
      <w:r w:rsidR="009263C0" w:rsidRPr="000B67F1">
        <w:rPr>
          <w:rFonts w:ascii="Arial" w:hAnsi="Arial" w:cs="Arial"/>
          <w:sz w:val="24"/>
          <w:szCs w:val="24"/>
        </w:rPr>
        <w:t xml:space="preserve"> </w:t>
      </w:r>
      <w:r w:rsidR="00756F99">
        <w:rPr>
          <w:rFonts w:ascii="Arial" w:hAnsi="Arial" w:cs="Arial"/>
          <w:sz w:val="24"/>
          <w:szCs w:val="24"/>
        </w:rPr>
        <w:t xml:space="preserve"> </w:t>
      </w:r>
      <w:r w:rsidR="009263C0" w:rsidRPr="000B67F1">
        <w:rPr>
          <w:rFonts w:ascii="Arial" w:hAnsi="Arial" w:cs="Arial"/>
          <w:sz w:val="24"/>
          <w:szCs w:val="24"/>
        </w:rPr>
        <w:t>–</w:t>
      </w:r>
      <w:proofErr w:type="gramEnd"/>
      <w:r w:rsidR="009263C0" w:rsidRPr="000B67F1">
        <w:rPr>
          <w:rFonts w:ascii="Arial" w:hAnsi="Arial" w:cs="Arial"/>
          <w:sz w:val="24"/>
          <w:szCs w:val="24"/>
        </w:rPr>
        <w:t xml:space="preserve"> </w:t>
      </w:r>
      <w:r w:rsidR="000D1BF7">
        <w:rPr>
          <w:rFonts w:ascii="Arial" w:hAnsi="Arial" w:cs="Arial"/>
          <w:sz w:val="24"/>
          <w:szCs w:val="24"/>
        </w:rPr>
        <w:t>drum local</w:t>
      </w:r>
      <w:r w:rsidR="00543DF6" w:rsidRPr="000B67F1">
        <w:rPr>
          <w:rFonts w:ascii="Arial" w:hAnsi="Arial" w:cs="Arial"/>
          <w:sz w:val="24"/>
          <w:szCs w:val="24"/>
        </w:rPr>
        <w:t>;</w:t>
      </w:r>
    </w:p>
    <w:p w:rsidR="00265E6B" w:rsidRPr="000B67F1" w:rsidRDefault="00794BCF" w:rsidP="003D54CD">
      <w:pPr>
        <w:spacing w:after="0" w:line="240" w:lineRule="auto"/>
        <w:jc w:val="both"/>
        <w:rPr>
          <w:rFonts w:ascii="Arial" w:hAnsi="Arial" w:cs="Arial"/>
          <w:sz w:val="24"/>
          <w:szCs w:val="24"/>
        </w:rPr>
      </w:pPr>
      <w:r w:rsidRPr="000B67F1">
        <w:rPr>
          <w:rFonts w:ascii="Arial" w:hAnsi="Arial" w:cs="Arial"/>
          <w:sz w:val="24"/>
          <w:szCs w:val="24"/>
        </w:rPr>
        <w:t xml:space="preserve"> </w:t>
      </w:r>
      <w:proofErr w:type="spellStart"/>
      <w:proofErr w:type="gramStart"/>
      <w:r w:rsidR="00447351" w:rsidRPr="000B67F1">
        <w:rPr>
          <w:rFonts w:ascii="Arial" w:hAnsi="Arial" w:cs="Arial"/>
          <w:sz w:val="24"/>
          <w:szCs w:val="24"/>
        </w:rPr>
        <w:t>S</w:t>
      </w:r>
      <w:r w:rsidRPr="000B67F1">
        <w:rPr>
          <w:rFonts w:ascii="Arial" w:hAnsi="Arial" w:cs="Arial"/>
          <w:sz w:val="24"/>
          <w:szCs w:val="24"/>
        </w:rPr>
        <w:t>ud</w:t>
      </w:r>
      <w:proofErr w:type="spellEnd"/>
      <w:r w:rsidR="00265E6B" w:rsidRPr="000B67F1">
        <w:rPr>
          <w:rFonts w:ascii="Arial" w:hAnsi="Arial" w:cs="Arial"/>
          <w:sz w:val="24"/>
          <w:szCs w:val="24"/>
        </w:rPr>
        <w:t xml:space="preserve"> </w:t>
      </w:r>
      <w:r w:rsidR="000D1BF7">
        <w:rPr>
          <w:rFonts w:ascii="Arial" w:hAnsi="Arial" w:cs="Arial"/>
          <w:sz w:val="24"/>
          <w:szCs w:val="24"/>
        </w:rPr>
        <w:t xml:space="preserve"> </w:t>
      </w:r>
      <w:r w:rsidR="00265E6B" w:rsidRPr="000B67F1">
        <w:rPr>
          <w:rFonts w:ascii="Arial" w:hAnsi="Arial" w:cs="Arial"/>
          <w:sz w:val="24"/>
          <w:szCs w:val="24"/>
        </w:rPr>
        <w:t>–</w:t>
      </w:r>
      <w:proofErr w:type="gramEnd"/>
      <w:r w:rsidR="00265E6B" w:rsidRPr="000B67F1">
        <w:rPr>
          <w:rFonts w:ascii="Arial" w:hAnsi="Arial" w:cs="Arial"/>
          <w:sz w:val="24"/>
          <w:szCs w:val="24"/>
        </w:rPr>
        <w:t xml:space="preserve"> </w:t>
      </w:r>
      <w:proofErr w:type="spellStart"/>
      <w:r w:rsidR="000D1BF7">
        <w:rPr>
          <w:rFonts w:ascii="Arial" w:hAnsi="Arial" w:cs="Arial"/>
          <w:sz w:val="24"/>
          <w:szCs w:val="24"/>
        </w:rPr>
        <w:t>proprietăți</w:t>
      </w:r>
      <w:proofErr w:type="spellEnd"/>
      <w:r w:rsidR="000D1BF7">
        <w:rPr>
          <w:rFonts w:ascii="Arial" w:hAnsi="Arial" w:cs="Arial"/>
          <w:sz w:val="24"/>
          <w:szCs w:val="24"/>
        </w:rPr>
        <w:t xml:space="preserve"> private</w:t>
      </w:r>
      <w:r w:rsidR="00543DF6" w:rsidRPr="000B67F1">
        <w:rPr>
          <w:rFonts w:ascii="Arial" w:hAnsi="Arial" w:cs="Arial"/>
          <w:sz w:val="24"/>
          <w:szCs w:val="24"/>
        </w:rPr>
        <w:t>;</w:t>
      </w:r>
    </w:p>
    <w:p w:rsidR="00265E6B" w:rsidRPr="000B67F1" w:rsidRDefault="00794BCF" w:rsidP="003D54CD">
      <w:pPr>
        <w:spacing w:after="0" w:line="240" w:lineRule="auto"/>
        <w:jc w:val="both"/>
        <w:rPr>
          <w:rFonts w:ascii="Arial" w:hAnsi="Arial" w:cs="Arial"/>
          <w:sz w:val="24"/>
          <w:szCs w:val="24"/>
        </w:rPr>
      </w:pPr>
      <w:r w:rsidRPr="000B67F1">
        <w:rPr>
          <w:rFonts w:ascii="Arial" w:hAnsi="Arial" w:cs="Arial"/>
          <w:sz w:val="24"/>
          <w:szCs w:val="24"/>
        </w:rPr>
        <w:t xml:space="preserve">  </w:t>
      </w:r>
      <w:proofErr w:type="gramStart"/>
      <w:r w:rsidR="00543DF6" w:rsidRPr="000B67F1">
        <w:rPr>
          <w:rFonts w:ascii="Arial" w:hAnsi="Arial" w:cs="Arial"/>
          <w:sz w:val="24"/>
          <w:szCs w:val="24"/>
        </w:rPr>
        <w:t>E</w:t>
      </w:r>
      <w:r w:rsidRPr="000B67F1">
        <w:rPr>
          <w:rFonts w:ascii="Arial" w:hAnsi="Arial" w:cs="Arial"/>
          <w:sz w:val="24"/>
          <w:szCs w:val="24"/>
        </w:rPr>
        <w:t>st</w:t>
      </w:r>
      <w:r w:rsidR="00265E6B" w:rsidRPr="000B67F1">
        <w:rPr>
          <w:rFonts w:ascii="Arial" w:hAnsi="Arial" w:cs="Arial"/>
          <w:sz w:val="24"/>
          <w:szCs w:val="24"/>
        </w:rPr>
        <w:t xml:space="preserve"> </w:t>
      </w:r>
      <w:r w:rsidR="000D1BF7">
        <w:rPr>
          <w:rFonts w:ascii="Arial" w:hAnsi="Arial" w:cs="Arial"/>
          <w:sz w:val="24"/>
          <w:szCs w:val="24"/>
        </w:rPr>
        <w:t xml:space="preserve"> </w:t>
      </w:r>
      <w:r w:rsidR="00265E6B" w:rsidRPr="000B67F1">
        <w:rPr>
          <w:rFonts w:ascii="Arial" w:hAnsi="Arial" w:cs="Arial"/>
          <w:sz w:val="24"/>
          <w:szCs w:val="24"/>
        </w:rPr>
        <w:t>–</w:t>
      </w:r>
      <w:proofErr w:type="gramEnd"/>
      <w:r w:rsidRPr="000B67F1">
        <w:rPr>
          <w:rFonts w:ascii="Arial" w:hAnsi="Arial" w:cs="Arial"/>
          <w:sz w:val="24"/>
          <w:szCs w:val="24"/>
        </w:rPr>
        <w:t xml:space="preserve"> </w:t>
      </w:r>
      <w:r w:rsidR="000D1BF7">
        <w:rPr>
          <w:rFonts w:ascii="Arial" w:hAnsi="Arial" w:cs="Arial"/>
          <w:sz w:val="24"/>
          <w:szCs w:val="24"/>
        </w:rPr>
        <w:t>drum local</w:t>
      </w:r>
      <w:r w:rsidR="00543DF6" w:rsidRPr="000B67F1">
        <w:rPr>
          <w:rFonts w:ascii="Arial" w:hAnsi="Arial" w:cs="Arial"/>
          <w:sz w:val="24"/>
          <w:szCs w:val="24"/>
        </w:rPr>
        <w:t>;</w:t>
      </w:r>
    </w:p>
    <w:p w:rsidR="00265E6B" w:rsidRPr="000B67F1" w:rsidRDefault="00543DF6" w:rsidP="003D54CD">
      <w:pPr>
        <w:spacing w:after="0" w:line="240" w:lineRule="auto"/>
        <w:jc w:val="both"/>
        <w:rPr>
          <w:rFonts w:ascii="Arial" w:hAnsi="Arial" w:cs="Arial"/>
          <w:sz w:val="24"/>
          <w:szCs w:val="24"/>
        </w:rPr>
      </w:pPr>
      <w:proofErr w:type="gramStart"/>
      <w:r w:rsidRPr="000B67F1">
        <w:rPr>
          <w:rFonts w:ascii="Arial" w:hAnsi="Arial" w:cs="Arial"/>
          <w:sz w:val="24"/>
          <w:szCs w:val="24"/>
        </w:rPr>
        <w:t>V</w:t>
      </w:r>
      <w:r w:rsidR="00794BCF" w:rsidRPr="000B67F1">
        <w:rPr>
          <w:rFonts w:ascii="Arial" w:hAnsi="Arial" w:cs="Arial"/>
          <w:sz w:val="24"/>
          <w:szCs w:val="24"/>
        </w:rPr>
        <w:t>est</w:t>
      </w:r>
      <w:r w:rsidR="000D1BF7">
        <w:rPr>
          <w:rFonts w:ascii="Arial" w:hAnsi="Arial" w:cs="Arial"/>
          <w:sz w:val="24"/>
          <w:szCs w:val="24"/>
        </w:rPr>
        <w:t xml:space="preserve">  </w:t>
      </w:r>
      <w:r w:rsidR="000D1BF7" w:rsidRPr="000B67F1">
        <w:rPr>
          <w:rFonts w:ascii="Arial" w:hAnsi="Arial" w:cs="Arial"/>
          <w:sz w:val="24"/>
          <w:szCs w:val="24"/>
        </w:rPr>
        <w:t>–</w:t>
      </w:r>
      <w:proofErr w:type="gramEnd"/>
      <w:r w:rsidR="00265E6B" w:rsidRPr="000B67F1">
        <w:rPr>
          <w:rFonts w:ascii="Arial" w:hAnsi="Arial" w:cs="Arial"/>
          <w:sz w:val="24"/>
          <w:szCs w:val="24"/>
        </w:rPr>
        <w:t xml:space="preserve"> </w:t>
      </w:r>
      <w:r w:rsidR="000D1BF7">
        <w:rPr>
          <w:rFonts w:ascii="Arial" w:hAnsi="Arial" w:cs="Arial"/>
          <w:sz w:val="24"/>
          <w:szCs w:val="24"/>
        </w:rPr>
        <w:t>drum local</w:t>
      </w:r>
      <w:r w:rsidR="00265E6B" w:rsidRPr="000B67F1">
        <w:rPr>
          <w:rFonts w:ascii="Arial" w:hAnsi="Arial" w:cs="Arial"/>
          <w:sz w:val="24"/>
          <w:szCs w:val="24"/>
        </w:rPr>
        <w:t>.</w:t>
      </w:r>
    </w:p>
    <w:p w:rsidR="00C1788E" w:rsidRDefault="00C1788E" w:rsidP="003D54CD">
      <w:pPr>
        <w:autoSpaceDE w:val="0"/>
        <w:autoSpaceDN w:val="0"/>
        <w:adjustRightInd w:val="0"/>
        <w:spacing w:after="0" w:line="240" w:lineRule="auto"/>
        <w:jc w:val="both"/>
        <w:rPr>
          <w:rFonts w:ascii="Arial" w:hAnsi="Arial" w:cs="Arial"/>
          <w:b/>
          <w:sz w:val="24"/>
          <w:szCs w:val="24"/>
          <w:lang w:val="ro-RO"/>
        </w:rPr>
      </w:pPr>
    </w:p>
    <w:p w:rsidR="002846BA" w:rsidRPr="000B67F1" w:rsidRDefault="002846BA" w:rsidP="003D54CD">
      <w:pPr>
        <w:autoSpaceDE w:val="0"/>
        <w:autoSpaceDN w:val="0"/>
        <w:adjustRightInd w:val="0"/>
        <w:spacing w:after="0" w:line="240" w:lineRule="auto"/>
        <w:jc w:val="both"/>
        <w:rPr>
          <w:rFonts w:ascii="Arial" w:hAnsi="Arial" w:cs="Arial"/>
          <w:b/>
          <w:sz w:val="24"/>
          <w:szCs w:val="24"/>
          <w:lang w:val="ro-RO"/>
        </w:rPr>
      </w:pPr>
    </w:p>
    <w:p w:rsidR="00C1788E" w:rsidRPr="000B67F1" w:rsidRDefault="00C1788E" w:rsidP="003D54CD">
      <w:pPr>
        <w:autoSpaceDE w:val="0"/>
        <w:autoSpaceDN w:val="0"/>
        <w:adjustRightInd w:val="0"/>
        <w:spacing w:after="0" w:line="240" w:lineRule="auto"/>
        <w:jc w:val="both"/>
        <w:rPr>
          <w:rFonts w:ascii="Arial" w:hAnsi="Arial" w:cs="Arial"/>
          <w:b/>
          <w:sz w:val="24"/>
          <w:szCs w:val="24"/>
          <w:lang w:val="ro-RO"/>
        </w:rPr>
      </w:pPr>
      <w:r w:rsidRPr="000B67F1">
        <w:rPr>
          <w:rFonts w:ascii="Arial" w:hAnsi="Arial" w:cs="Arial"/>
          <w:b/>
          <w:sz w:val="24"/>
          <w:szCs w:val="24"/>
          <w:lang w:val="ro-RO"/>
        </w:rPr>
        <w:t>1. Caracteristicile planurilor şi programelor cu privire, în special, la:</w:t>
      </w:r>
    </w:p>
    <w:p w:rsidR="009E6DA2" w:rsidRPr="000B67F1" w:rsidRDefault="00C1788E" w:rsidP="003D54CD">
      <w:pPr>
        <w:autoSpaceDE w:val="0"/>
        <w:autoSpaceDN w:val="0"/>
        <w:adjustRightInd w:val="0"/>
        <w:spacing w:after="0" w:line="240" w:lineRule="auto"/>
        <w:ind w:left="426"/>
        <w:jc w:val="both"/>
        <w:rPr>
          <w:rFonts w:ascii="Arial" w:hAnsi="Arial" w:cs="Arial"/>
          <w:i/>
          <w:sz w:val="24"/>
          <w:szCs w:val="24"/>
          <w:lang w:val="ro-RO"/>
        </w:rPr>
      </w:pPr>
      <w:r w:rsidRPr="000B67F1">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65EA7" w:rsidRDefault="00CC5A78" w:rsidP="003D54CD">
      <w:pPr>
        <w:spacing w:after="160" w:line="259" w:lineRule="auto"/>
        <w:ind w:firstLine="426"/>
        <w:jc w:val="both"/>
        <w:rPr>
          <w:rFonts w:ascii="Arial" w:hAnsi="Arial" w:cs="Arial"/>
          <w:color w:val="000000"/>
          <w:sz w:val="24"/>
          <w:szCs w:val="24"/>
        </w:rPr>
      </w:pPr>
      <w:proofErr w:type="spellStart"/>
      <w:r w:rsidRPr="000D1BF7">
        <w:rPr>
          <w:rFonts w:ascii="Arial" w:hAnsi="Arial" w:cs="Arial"/>
          <w:sz w:val="24"/>
          <w:szCs w:val="24"/>
        </w:rPr>
        <w:t>Scopul</w:t>
      </w:r>
      <w:proofErr w:type="spellEnd"/>
      <w:r w:rsidRPr="000D1BF7">
        <w:rPr>
          <w:rFonts w:ascii="Arial" w:hAnsi="Arial" w:cs="Arial"/>
          <w:sz w:val="24"/>
          <w:szCs w:val="24"/>
        </w:rPr>
        <w:t xml:space="preserve"> </w:t>
      </w:r>
      <w:proofErr w:type="spellStart"/>
      <w:r w:rsidRPr="000D1BF7">
        <w:rPr>
          <w:rFonts w:ascii="Arial" w:hAnsi="Arial" w:cs="Arial"/>
          <w:sz w:val="24"/>
          <w:szCs w:val="24"/>
        </w:rPr>
        <w:t>acestei</w:t>
      </w:r>
      <w:proofErr w:type="spellEnd"/>
      <w:r w:rsidRPr="000D1BF7">
        <w:rPr>
          <w:rFonts w:ascii="Arial" w:hAnsi="Arial" w:cs="Arial"/>
          <w:sz w:val="24"/>
          <w:szCs w:val="24"/>
        </w:rPr>
        <w:t xml:space="preserve"> </w:t>
      </w:r>
      <w:proofErr w:type="spellStart"/>
      <w:r w:rsidRPr="000D1BF7">
        <w:rPr>
          <w:rFonts w:ascii="Arial" w:hAnsi="Arial" w:cs="Arial"/>
          <w:sz w:val="24"/>
          <w:szCs w:val="24"/>
        </w:rPr>
        <w:t>documet</w:t>
      </w:r>
      <w:r w:rsidR="00F65EA7" w:rsidRPr="000D1BF7">
        <w:rPr>
          <w:rFonts w:ascii="Arial" w:hAnsi="Arial" w:cs="Arial"/>
          <w:sz w:val="24"/>
          <w:szCs w:val="24"/>
        </w:rPr>
        <w:t>ații</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este</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studierea</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posibilității</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introducerii</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în</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intravilan</w:t>
      </w:r>
      <w:proofErr w:type="spellEnd"/>
      <w:r w:rsidR="00F65EA7" w:rsidRPr="000D1BF7">
        <w:rPr>
          <w:rFonts w:ascii="Arial" w:hAnsi="Arial" w:cs="Arial"/>
          <w:sz w:val="24"/>
          <w:szCs w:val="24"/>
        </w:rPr>
        <w:t xml:space="preserve"> a </w:t>
      </w:r>
      <w:proofErr w:type="spellStart"/>
      <w:r w:rsidR="00F65EA7" w:rsidRPr="000D1BF7">
        <w:rPr>
          <w:rFonts w:ascii="Arial" w:hAnsi="Arial" w:cs="Arial"/>
          <w:sz w:val="24"/>
          <w:szCs w:val="24"/>
        </w:rPr>
        <w:t>terenului</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în</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suprafață</w:t>
      </w:r>
      <w:proofErr w:type="spellEnd"/>
      <w:r w:rsidR="00F65EA7" w:rsidRPr="000D1BF7">
        <w:rPr>
          <w:rFonts w:ascii="Arial" w:hAnsi="Arial" w:cs="Arial"/>
          <w:sz w:val="24"/>
          <w:szCs w:val="24"/>
        </w:rPr>
        <w:t xml:space="preserve"> </w:t>
      </w:r>
      <w:proofErr w:type="spellStart"/>
      <w:r w:rsidR="00F65EA7" w:rsidRPr="000D1BF7">
        <w:rPr>
          <w:rFonts w:ascii="Arial" w:hAnsi="Arial" w:cs="Arial"/>
          <w:sz w:val="24"/>
          <w:szCs w:val="24"/>
        </w:rPr>
        <w:t>totală</w:t>
      </w:r>
      <w:proofErr w:type="spellEnd"/>
      <w:r w:rsidR="00F65EA7" w:rsidRPr="000D1BF7">
        <w:rPr>
          <w:rFonts w:ascii="Arial" w:hAnsi="Arial" w:cs="Arial"/>
          <w:sz w:val="24"/>
          <w:szCs w:val="24"/>
        </w:rPr>
        <w:t xml:space="preserve"> de</w:t>
      </w:r>
      <w:r w:rsidR="009C157D" w:rsidRPr="000D1BF7">
        <w:rPr>
          <w:rFonts w:ascii="Arial" w:hAnsi="Arial" w:cs="Arial"/>
          <w:sz w:val="24"/>
          <w:szCs w:val="24"/>
        </w:rPr>
        <w:t xml:space="preserve"> </w:t>
      </w:r>
      <w:r w:rsidR="000D1BF7" w:rsidRPr="000D1BF7">
        <w:rPr>
          <w:rFonts w:ascii="Arial" w:hAnsi="Arial" w:cs="Arial"/>
          <w:sz w:val="24"/>
          <w:szCs w:val="24"/>
        </w:rPr>
        <w:t>129305</w:t>
      </w:r>
      <w:r w:rsidR="00F65EA7" w:rsidRPr="000D1BF7">
        <w:rPr>
          <w:rFonts w:ascii="Arial" w:hAnsi="Arial" w:cs="Arial"/>
          <w:sz w:val="24"/>
          <w:szCs w:val="24"/>
        </w:rPr>
        <w:t xml:space="preserve"> </w:t>
      </w:r>
      <w:proofErr w:type="spellStart"/>
      <w:r w:rsidR="00F65EA7" w:rsidRPr="000D1BF7">
        <w:rPr>
          <w:rFonts w:ascii="Arial" w:hAnsi="Arial" w:cs="Arial"/>
          <w:sz w:val="24"/>
          <w:szCs w:val="24"/>
        </w:rPr>
        <w:t>mp</w:t>
      </w:r>
      <w:proofErr w:type="spellEnd"/>
      <w:r w:rsidR="000D1BF7" w:rsidRPr="000D1BF7">
        <w:rPr>
          <w:rFonts w:ascii="Arial" w:hAnsi="Arial" w:cs="Arial"/>
          <w:sz w:val="24"/>
          <w:szCs w:val="24"/>
        </w:rPr>
        <w:t xml:space="preserve"> </w:t>
      </w:r>
      <w:proofErr w:type="spellStart"/>
      <w:r w:rsidR="000D1BF7" w:rsidRPr="000D1BF7">
        <w:rPr>
          <w:rFonts w:ascii="Arial" w:hAnsi="Arial" w:cs="Arial"/>
          <w:sz w:val="24"/>
          <w:szCs w:val="24"/>
        </w:rPr>
        <w:t>ș</w:t>
      </w:r>
      <w:r w:rsidR="00F6639C">
        <w:rPr>
          <w:rFonts w:ascii="Arial" w:hAnsi="Arial" w:cs="Arial"/>
          <w:sz w:val="24"/>
          <w:szCs w:val="24"/>
        </w:rPr>
        <w:t>i</w:t>
      </w:r>
      <w:proofErr w:type="spellEnd"/>
      <w:r w:rsidR="00F6639C">
        <w:rPr>
          <w:rFonts w:ascii="Arial" w:hAnsi="Arial" w:cs="Arial"/>
          <w:sz w:val="24"/>
          <w:szCs w:val="24"/>
        </w:rPr>
        <w:t xml:space="preserve"> </w:t>
      </w:r>
      <w:proofErr w:type="spellStart"/>
      <w:r w:rsidR="00F6639C">
        <w:rPr>
          <w:rFonts w:ascii="Arial" w:hAnsi="Arial" w:cs="Arial"/>
          <w:sz w:val="24"/>
          <w:szCs w:val="24"/>
        </w:rPr>
        <w:t>parcelarea</w:t>
      </w:r>
      <w:proofErr w:type="spellEnd"/>
      <w:r w:rsidR="000D1BF7" w:rsidRPr="000D1BF7">
        <w:rPr>
          <w:rFonts w:ascii="Arial" w:hAnsi="Arial" w:cs="Arial"/>
          <w:sz w:val="24"/>
          <w:szCs w:val="24"/>
        </w:rPr>
        <w:t xml:space="preserve"> </w:t>
      </w:r>
      <w:proofErr w:type="spellStart"/>
      <w:r w:rsidR="000D1BF7" w:rsidRPr="000D1BF7">
        <w:rPr>
          <w:rFonts w:ascii="Arial" w:hAnsi="Arial" w:cs="Arial"/>
          <w:sz w:val="24"/>
          <w:szCs w:val="24"/>
        </w:rPr>
        <w:t>în</w:t>
      </w:r>
      <w:proofErr w:type="spellEnd"/>
      <w:r w:rsidR="000D1BF7" w:rsidRPr="000D1BF7">
        <w:rPr>
          <w:rFonts w:ascii="Arial" w:hAnsi="Arial" w:cs="Arial"/>
          <w:sz w:val="24"/>
          <w:szCs w:val="24"/>
        </w:rPr>
        <w:t xml:space="preserve"> 78 de </w:t>
      </w:r>
      <w:proofErr w:type="spellStart"/>
      <w:r w:rsidR="000D1BF7" w:rsidRPr="000D1BF7">
        <w:rPr>
          <w:rFonts w:ascii="Arial" w:hAnsi="Arial" w:cs="Arial"/>
          <w:sz w:val="24"/>
          <w:szCs w:val="24"/>
        </w:rPr>
        <w:t>loturi</w:t>
      </w:r>
      <w:proofErr w:type="spellEnd"/>
      <w:r w:rsidR="00F65EA7" w:rsidRPr="000D1BF7">
        <w:rPr>
          <w:rFonts w:ascii="Arial" w:hAnsi="Arial" w:cs="Arial"/>
          <w:sz w:val="24"/>
          <w:szCs w:val="24"/>
        </w:rPr>
        <w:t xml:space="preserve"> </w:t>
      </w:r>
      <w:proofErr w:type="spellStart"/>
      <w:r w:rsidR="00794BCF" w:rsidRPr="000D1BF7">
        <w:rPr>
          <w:rFonts w:ascii="Arial" w:hAnsi="Arial" w:cs="Arial"/>
          <w:sz w:val="24"/>
          <w:szCs w:val="24"/>
        </w:rPr>
        <w:t>în</w:t>
      </w:r>
      <w:proofErr w:type="spellEnd"/>
      <w:r w:rsidR="00794BCF" w:rsidRPr="000D1BF7">
        <w:rPr>
          <w:rFonts w:ascii="Arial" w:hAnsi="Arial" w:cs="Arial"/>
          <w:sz w:val="24"/>
          <w:szCs w:val="24"/>
        </w:rPr>
        <w:t xml:space="preserve"> </w:t>
      </w:r>
      <w:proofErr w:type="spellStart"/>
      <w:r w:rsidR="00794BCF" w:rsidRPr="000D1BF7">
        <w:rPr>
          <w:rFonts w:ascii="Arial" w:hAnsi="Arial" w:cs="Arial"/>
          <w:sz w:val="24"/>
          <w:szCs w:val="24"/>
        </w:rPr>
        <w:t>vederea</w:t>
      </w:r>
      <w:proofErr w:type="spellEnd"/>
      <w:r w:rsidR="00794BCF" w:rsidRPr="000D1BF7">
        <w:rPr>
          <w:rFonts w:ascii="Arial" w:hAnsi="Arial" w:cs="Arial"/>
          <w:sz w:val="24"/>
          <w:szCs w:val="24"/>
        </w:rPr>
        <w:t xml:space="preserve"> </w:t>
      </w:r>
      <w:proofErr w:type="spellStart"/>
      <w:r w:rsidR="000D1BF7" w:rsidRPr="000D1BF7">
        <w:rPr>
          <w:rFonts w:ascii="Arial" w:hAnsi="Arial" w:cs="Arial"/>
          <w:sz w:val="24"/>
          <w:szCs w:val="24"/>
        </w:rPr>
        <w:t>construirii</w:t>
      </w:r>
      <w:proofErr w:type="spellEnd"/>
      <w:r w:rsidR="000D1BF7" w:rsidRPr="000D1BF7">
        <w:rPr>
          <w:rFonts w:ascii="Arial" w:hAnsi="Arial" w:cs="Arial"/>
          <w:sz w:val="24"/>
          <w:szCs w:val="24"/>
        </w:rPr>
        <w:t xml:space="preserve"> de </w:t>
      </w:r>
      <w:proofErr w:type="spellStart"/>
      <w:r w:rsidR="000D1BF7" w:rsidRPr="000D1BF7">
        <w:rPr>
          <w:rFonts w:ascii="Arial" w:hAnsi="Arial" w:cs="Arial"/>
          <w:sz w:val="24"/>
          <w:szCs w:val="24"/>
        </w:rPr>
        <w:t>locuințe</w:t>
      </w:r>
      <w:proofErr w:type="spellEnd"/>
      <w:r w:rsidR="000D1BF7" w:rsidRPr="000D1BF7">
        <w:rPr>
          <w:rFonts w:ascii="Arial" w:hAnsi="Arial" w:cs="Arial"/>
          <w:sz w:val="24"/>
          <w:szCs w:val="24"/>
        </w:rPr>
        <w:t xml:space="preserve">, </w:t>
      </w:r>
      <w:proofErr w:type="spellStart"/>
      <w:r w:rsidR="000D1BF7" w:rsidRPr="000D1BF7">
        <w:rPr>
          <w:rFonts w:ascii="Arial" w:hAnsi="Arial" w:cs="Arial"/>
          <w:sz w:val="24"/>
          <w:szCs w:val="24"/>
        </w:rPr>
        <w:t>r</w:t>
      </w:r>
      <w:r w:rsidR="00756F99">
        <w:rPr>
          <w:rFonts w:ascii="Arial" w:hAnsi="Arial" w:cs="Arial"/>
          <w:color w:val="000000"/>
          <w:sz w:val="24"/>
          <w:szCs w:val="24"/>
        </w:rPr>
        <w:t>ealizarea</w:t>
      </w:r>
      <w:proofErr w:type="spellEnd"/>
      <w:r w:rsidR="00756F99">
        <w:rPr>
          <w:rFonts w:ascii="Arial" w:hAnsi="Arial" w:cs="Arial"/>
          <w:color w:val="000000"/>
          <w:sz w:val="24"/>
          <w:szCs w:val="24"/>
        </w:rPr>
        <w:t xml:space="preserve"> </w:t>
      </w:r>
      <w:proofErr w:type="spellStart"/>
      <w:r w:rsidR="00756F99">
        <w:rPr>
          <w:rFonts w:ascii="Arial" w:hAnsi="Arial" w:cs="Arial"/>
          <w:color w:val="000000"/>
          <w:sz w:val="24"/>
          <w:szCs w:val="24"/>
        </w:rPr>
        <w:t>unei</w:t>
      </w:r>
      <w:proofErr w:type="spellEnd"/>
      <w:r w:rsidR="00756F99">
        <w:rPr>
          <w:rFonts w:ascii="Arial" w:hAnsi="Arial" w:cs="Arial"/>
          <w:color w:val="000000"/>
          <w:sz w:val="24"/>
          <w:szCs w:val="24"/>
        </w:rPr>
        <w:t xml:space="preserve"> zone de </w:t>
      </w:r>
      <w:proofErr w:type="spellStart"/>
      <w:r w:rsidR="00756F99">
        <w:rPr>
          <w:rFonts w:ascii="Arial" w:hAnsi="Arial" w:cs="Arial"/>
          <w:color w:val="000000"/>
          <w:sz w:val="24"/>
          <w:szCs w:val="24"/>
        </w:rPr>
        <w:t>agrement</w:t>
      </w:r>
      <w:proofErr w:type="spellEnd"/>
      <w:r w:rsidR="00756F99">
        <w:rPr>
          <w:rFonts w:ascii="Arial" w:hAnsi="Arial" w:cs="Arial"/>
          <w:color w:val="000000"/>
          <w:sz w:val="24"/>
          <w:szCs w:val="24"/>
        </w:rPr>
        <w:t xml:space="preserve">, </w:t>
      </w:r>
      <w:r w:rsidR="000D1BF7" w:rsidRPr="000D1BF7">
        <w:rPr>
          <w:rFonts w:ascii="Arial" w:hAnsi="Arial" w:cs="Arial"/>
          <w:color w:val="000000"/>
          <w:sz w:val="24"/>
          <w:szCs w:val="24"/>
        </w:rPr>
        <w:t xml:space="preserve">a </w:t>
      </w:r>
      <w:proofErr w:type="spellStart"/>
      <w:r w:rsidR="000D1BF7" w:rsidRPr="000D1BF7">
        <w:rPr>
          <w:rFonts w:ascii="Arial" w:hAnsi="Arial" w:cs="Arial"/>
          <w:color w:val="000000"/>
          <w:sz w:val="24"/>
          <w:szCs w:val="24"/>
        </w:rPr>
        <w:t>unui</w:t>
      </w:r>
      <w:proofErr w:type="spellEnd"/>
      <w:r w:rsidR="000D1BF7" w:rsidRPr="000D1BF7">
        <w:rPr>
          <w:rFonts w:ascii="Arial" w:hAnsi="Arial" w:cs="Arial"/>
          <w:color w:val="000000"/>
          <w:sz w:val="24"/>
          <w:szCs w:val="24"/>
        </w:rPr>
        <w:t xml:space="preserve"> </w:t>
      </w:r>
      <w:proofErr w:type="spellStart"/>
      <w:r w:rsidR="000D1BF7" w:rsidRPr="000D1BF7">
        <w:rPr>
          <w:rFonts w:ascii="Arial" w:hAnsi="Arial" w:cs="Arial"/>
          <w:color w:val="000000"/>
          <w:sz w:val="24"/>
          <w:szCs w:val="24"/>
        </w:rPr>
        <w:t>parc</w:t>
      </w:r>
      <w:proofErr w:type="spellEnd"/>
      <w:r w:rsidR="000D1BF7" w:rsidRPr="000D1BF7">
        <w:rPr>
          <w:rFonts w:ascii="Arial" w:hAnsi="Arial" w:cs="Arial"/>
          <w:color w:val="000000"/>
          <w:sz w:val="24"/>
          <w:szCs w:val="24"/>
        </w:rPr>
        <w:t xml:space="preserve">, </w:t>
      </w:r>
      <w:proofErr w:type="spellStart"/>
      <w:r w:rsidR="000D1BF7" w:rsidRPr="000D1BF7">
        <w:rPr>
          <w:rFonts w:ascii="Arial" w:hAnsi="Arial" w:cs="Arial"/>
          <w:color w:val="000000"/>
          <w:sz w:val="24"/>
          <w:szCs w:val="24"/>
        </w:rPr>
        <w:t>loc</w:t>
      </w:r>
      <w:proofErr w:type="spellEnd"/>
      <w:r w:rsidR="000D1BF7" w:rsidRPr="000D1BF7">
        <w:rPr>
          <w:rFonts w:ascii="Arial" w:hAnsi="Arial" w:cs="Arial"/>
          <w:color w:val="000000"/>
          <w:sz w:val="24"/>
          <w:szCs w:val="24"/>
        </w:rPr>
        <w:t xml:space="preserve"> de </w:t>
      </w:r>
      <w:proofErr w:type="spellStart"/>
      <w:r w:rsidR="000D1BF7" w:rsidRPr="000D1BF7">
        <w:rPr>
          <w:rFonts w:ascii="Arial" w:hAnsi="Arial" w:cs="Arial"/>
          <w:color w:val="000000"/>
          <w:sz w:val="24"/>
          <w:szCs w:val="24"/>
        </w:rPr>
        <w:t>joac</w:t>
      </w:r>
      <w:r w:rsidR="00D724D5">
        <w:rPr>
          <w:rFonts w:ascii="Arial" w:hAnsi="Arial" w:cs="Arial"/>
          <w:color w:val="000000"/>
          <w:sz w:val="24"/>
          <w:szCs w:val="24"/>
        </w:rPr>
        <w:t>ă</w:t>
      </w:r>
      <w:proofErr w:type="spellEnd"/>
      <w:r w:rsidR="000D1BF7" w:rsidRPr="000D1BF7">
        <w:rPr>
          <w:rFonts w:ascii="Arial" w:hAnsi="Arial" w:cs="Arial"/>
          <w:color w:val="000000"/>
          <w:sz w:val="24"/>
          <w:szCs w:val="24"/>
        </w:rPr>
        <w:t xml:space="preserve"> pentr</w:t>
      </w:r>
      <w:r w:rsidR="000D1BF7">
        <w:rPr>
          <w:rFonts w:ascii="Arial" w:hAnsi="Arial" w:cs="Arial"/>
          <w:color w:val="000000"/>
          <w:sz w:val="24"/>
          <w:szCs w:val="24"/>
        </w:rPr>
        <w:t xml:space="preserve">u </w:t>
      </w:r>
      <w:proofErr w:type="spellStart"/>
      <w:r w:rsidR="000D1BF7">
        <w:rPr>
          <w:rFonts w:ascii="Arial" w:hAnsi="Arial" w:cs="Arial"/>
          <w:color w:val="000000"/>
          <w:sz w:val="24"/>
          <w:szCs w:val="24"/>
        </w:rPr>
        <w:t>copii</w:t>
      </w:r>
      <w:proofErr w:type="spellEnd"/>
      <w:r w:rsidR="000D1BF7">
        <w:rPr>
          <w:rFonts w:ascii="Arial" w:hAnsi="Arial" w:cs="Arial"/>
          <w:color w:val="000000"/>
          <w:sz w:val="24"/>
          <w:szCs w:val="24"/>
        </w:rPr>
        <w:t xml:space="preserve">, supermarket, </w:t>
      </w:r>
      <w:proofErr w:type="spellStart"/>
      <w:r w:rsidR="000D1BF7">
        <w:rPr>
          <w:rFonts w:ascii="Arial" w:hAnsi="Arial" w:cs="Arial"/>
          <w:color w:val="000000"/>
          <w:sz w:val="24"/>
          <w:szCs w:val="24"/>
        </w:rPr>
        <w:t>gr</w:t>
      </w:r>
      <w:r w:rsidR="00756F99">
        <w:rPr>
          <w:rFonts w:ascii="Arial" w:hAnsi="Arial" w:cs="Arial"/>
          <w:color w:val="000000"/>
          <w:sz w:val="24"/>
          <w:szCs w:val="24"/>
        </w:rPr>
        <w:t>ă</w:t>
      </w:r>
      <w:r w:rsidR="000D1BF7">
        <w:rPr>
          <w:rFonts w:ascii="Arial" w:hAnsi="Arial" w:cs="Arial"/>
          <w:color w:val="000000"/>
          <w:sz w:val="24"/>
          <w:szCs w:val="24"/>
        </w:rPr>
        <w:t>dini</w:t>
      </w:r>
      <w:r w:rsidR="00756F99">
        <w:rPr>
          <w:rFonts w:ascii="Arial" w:hAnsi="Arial" w:cs="Arial"/>
          <w:color w:val="000000"/>
          <w:sz w:val="24"/>
          <w:szCs w:val="24"/>
        </w:rPr>
        <w:t>ță</w:t>
      </w:r>
      <w:proofErr w:type="spellEnd"/>
      <w:r w:rsidR="000D1BF7">
        <w:rPr>
          <w:rFonts w:ascii="Arial" w:hAnsi="Arial" w:cs="Arial"/>
          <w:color w:val="000000"/>
          <w:sz w:val="24"/>
          <w:szCs w:val="24"/>
        </w:rPr>
        <w:t xml:space="preserve">, </w:t>
      </w:r>
      <w:proofErr w:type="spellStart"/>
      <w:r w:rsidR="000D1BF7">
        <w:rPr>
          <w:rFonts w:ascii="Arial" w:hAnsi="Arial" w:cs="Arial"/>
          <w:color w:val="000000"/>
          <w:sz w:val="24"/>
          <w:szCs w:val="24"/>
        </w:rPr>
        <w:t>precum</w:t>
      </w:r>
      <w:proofErr w:type="spellEnd"/>
      <w:r w:rsidR="000D1BF7">
        <w:rPr>
          <w:rFonts w:ascii="Arial" w:hAnsi="Arial" w:cs="Arial"/>
          <w:color w:val="000000"/>
          <w:sz w:val="24"/>
          <w:szCs w:val="24"/>
        </w:rPr>
        <w:t xml:space="preserve"> </w:t>
      </w:r>
      <w:proofErr w:type="spellStart"/>
      <w:r w:rsidR="000D1BF7">
        <w:rPr>
          <w:rFonts w:ascii="Arial" w:hAnsi="Arial" w:cs="Arial"/>
          <w:color w:val="000000"/>
          <w:sz w:val="24"/>
          <w:szCs w:val="24"/>
        </w:rPr>
        <w:t>și</w:t>
      </w:r>
      <w:proofErr w:type="spellEnd"/>
      <w:r w:rsidR="000D1BF7">
        <w:rPr>
          <w:rFonts w:ascii="Arial" w:hAnsi="Arial" w:cs="Arial"/>
          <w:color w:val="000000"/>
          <w:sz w:val="24"/>
          <w:szCs w:val="24"/>
        </w:rPr>
        <w:t xml:space="preserve"> </w:t>
      </w:r>
      <w:proofErr w:type="spellStart"/>
      <w:r w:rsidR="000D1BF7">
        <w:rPr>
          <w:rFonts w:ascii="Arial" w:hAnsi="Arial" w:cs="Arial"/>
          <w:color w:val="000000"/>
          <w:sz w:val="24"/>
          <w:szCs w:val="24"/>
        </w:rPr>
        <w:t>asigurarea</w:t>
      </w:r>
      <w:proofErr w:type="spellEnd"/>
      <w:r w:rsidR="000D1BF7">
        <w:rPr>
          <w:rFonts w:ascii="Arial" w:hAnsi="Arial" w:cs="Arial"/>
          <w:color w:val="000000"/>
          <w:sz w:val="24"/>
          <w:szCs w:val="24"/>
        </w:rPr>
        <w:t xml:space="preserve"> </w:t>
      </w:r>
      <w:proofErr w:type="spellStart"/>
      <w:r w:rsidR="000D1BF7">
        <w:rPr>
          <w:rFonts w:ascii="Arial" w:hAnsi="Arial" w:cs="Arial"/>
          <w:color w:val="000000"/>
          <w:sz w:val="24"/>
          <w:szCs w:val="24"/>
        </w:rPr>
        <w:t>utilităților</w:t>
      </w:r>
      <w:proofErr w:type="spellEnd"/>
      <w:r w:rsidR="000D1BF7">
        <w:rPr>
          <w:rFonts w:ascii="Arial" w:hAnsi="Arial" w:cs="Arial"/>
          <w:color w:val="000000"/>
          <w:sz w:val="24"/>
          <w:szCs w:val="24"/>
        </w:rPr>
        <w:t>.</w:t>
      </w:r>
    </w:p>
    <w:p w:rsidR="002846BA" w:rsidRPr="000D1BF7" w:rsidRDefault="002846BA" w:rsidP="003D54CD">
      <w:pPr>
        <w:spacing w:after="160" w:line="259" w:lineRule="auto"/>
        <w:ind w:firstLine="426"/>
        <w:jc w:val="both"/>
        <w:rPr>
          <w:rFonts w:ascii="Arial" w:hAnsi="Arial" w:cs="Arial"/>
          <w:color w:val="000000"/>
          <w:sz w:val="24"/>
          <w:szCs w:val="24"/>
        </w:rPr>
      </w:pPr>
    </w:p>
    <w:p w:rsidR="00C1788E" w:rsidRDefault="00540CD4" w:rsidP="003D54CD">
      <w:pPr>
        <w:ind w:left="-90" w:firstLine="720"/>
        <w:jc w:val="both"/>
        <w:rPr>
          <w:rFonts w:ascii="Arial" w:hAnsi="Arial" w:cs="Arial"/>
          <w:sz w:val="24"/>
          <w:szCs w:val="24"/>
        </w:rPr>
      </w:pPr>
      <w:proofErr w:type="spellStart"/>
      <w:r w:rsidRPr="00540CD4">
        <w:rPr>
          <w:rFonts w:ascii="Arial" w:hAnsi="Arial" w:cs="Arial"/>
          <w:sz w:val="24"/>
          <w:szCs w:val="24"/>
        </w:rPr>
        <w:t>Prin</w:t>
      </w:r>
      <w:proofErr w:type="spellEnd"/>
      <w:r w:rsidRPr="00540CD4">
        <w:rPr>
          <w:rFonts w:ascii="Arial" w:hAnsi="Arial" w:cs="Arial"/>
          <w:sz w:val="24"/>
          <w:szCs w:val="24"/>
        </w:rPr>
        <w:t xml:space="preserve"> PUZ se </w:t>
      </w:r>
      <w:proofErr w:type="spellStart"/>
      <w:r w:rsidRPr="00540CD4">
        <w:rPr>
          <w:rFonts w:ascii="Arial" w:hAnsi="Arial" w:cs="Arial"/>
          <w:sz w:val="24"/>
          <w:szCs w:val="24"/>
        </w:rPr>
        <w:t>propune</w:t>
      </w:r>
      <w:proofErr w:type="spellEnd"/>
      <w:r w:rsidRPr="00540CD4">
        <w:rPr>
          <w:rFonts w:ascii="Arial" w:hAnsi="Arial" w:cs="Arial"/>
          <w:sz w:val="24"/>
          <w:szCs w:val="24"/>
        </w:rPr>
        <w:t xml:space="preserve"> </w:t>
      </w:r>
      <w:proofErr w:type="spellStart"/>
      <w:r w:rsidRPr="00540CD4">
        <w:rPr>
          <w:rFonts w:ascii="Arial" w:hAnsi="Arial" w:cs="Arial"/>
          <w:sz w:val="24"/>
          <w:szCs w:val="24"/>
        </w:rPr>
        <w:t>următoarea</w:t>
      </w:r>
      <w:proofErr w:type="spellEnd"/>
      <w:r w:rsidRPr="00540CD4">
        <w:rPr>
          <w:rFonts w:ascii="Arial" w:hAnsi="Arial" w:cs="Arial"/>
          <w:sz w:val="24"/>
          <w:szCs w:val="24"/>
        </w:rPr>
        <w:t xml:space="preserve"> </w:t>
      </w:r>
      <w:proofErr w:type="spellStart"/>
      <w:r w:rsidRPr="00540CD4">
        <w:rPr>
          <w:rFonts w:ascii="Arial" w:hAnsi="Arial" w:cs="Arial"/>
          <w:sz w:val="24"/>
          <w:szCs w:val="24"/>
        </w:rPr>
        <w:t>zonificare</w:t>
      </w:r>
      <w:proofErr w:type="spellEnd"/>
      <w:r>
        <w:rPr>
          <w:rFonts w:ascii="Arial" w:hAnsi="Arial" w:cs="Arial"/>
          <w:sz w:val="24"/>
          <w:szCs w:val="24"/>
        </w:rPr>
        <w:t>:</w:t>
      </w:r>
    </w:p>
    <w:p w:rsidR="00540CD4" w:rsidRPr="003D54CD" w:rsidRDefault="00540CD4" w:rsidP="003D54CD">
      <w:pPr>
        <w:pStyle w:val="ListParagraph"/>
        <w:numPr>
          <w:ilvl w:val="0"/>
          <w:numId w:val="42"/>
        </w:numPr>
        <w:jc w:val="both"/>
        <w:rPr>
          <w:rFonts w:ascii="Arial" w:hAnsi="Arial" w:cs="Arial"/>
          <w:b/>
          <w:sz w:val="24"/>
          <w:szCs w:val="24"/>
          <w:lang w:val="ro-RO"/>
        </w:rPr>
      </w:pPr>
      <w:proofErr w:type="spellStart"/>
      <w:r w:rsidRPr="003D54CD">
        <w:rPr>
          <w:rFonts w:ascii="Arial" w:hAnsi="Arial" w:cs="Arial"/>
          <w:b/>
          <w:sz w:val="24"/>
          <w:szCs w:val="24"/>
        </w:rPr>
        <w:t>Zon</w:t>
      </w:r>
      <w:proofErr w:type="spellEnd"/>
      <w:r w:rsidRPr="003D54CD">
        <w:rPr>
          <w:rFonts w:ascii="Arial" w:hAnsi="Arial" w:cs="Arial"/>
          <w:b/>
          <w:sz w:val="24"/>
          <w:szCs w:val="24"/>
          <w:lang w:val="ro-RO"/>
        </w:rPr>
        <w:t>ă de locuințe</w:t>
      </w:r>
      <w:r w:rsidRPr="003D54CD">
        <w:rPr>
          <w:rFonts w:ascii="Arial" w:hAnsi="Arial" w:cs="Arial"/>
          <w:b/>
          <w:sz w:val="24"/>
          <w:szCs w:val="24"/>
        </w:rPr>
        <w:t>:</w:t>
      </w:r>
    </w:p>
    <w:p w:rsidR="00432406" w:rsidRPr="00540CD4" w:rsidRDefault="007D5622" w:rsidP="003D54CD">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   </w:t>
      </w:r>
      <w:r w:rsidR="00A4614D" w:rsidRPr="000B67F1">
        <w:rPr>
          <w:rFonts w:ascii="Arial" w:hAnsi="Arial" w:cs="Arial"/>
          <w:sz w:val="24"/>
          <w:szCs w:val="24"/>
          <w:lang w:val="ro-RO"/>
        </w:rPr>
        <w:t xml:space="preserve"> </w:t>
      </w:r>
      <w:r w:rsidR="00A4614D" w:rsidRPr="00540CD4">
        <w:rPr>
          <w:rFonts w:ascii="Arial" w:hAnsi="Arial" w:cs="Arial"/>
          <w:sz w:val="24"/>
          <w:szCs w:val="24"/>
          <w:lang w:val="ro-RO"/>
        </w:rPr>
        <w:t>POT maxim</w:t>
      </w:r>
      <w:r w:rsidR="00540CD4" w:rsidRPr="00540CD4">
        <w:rPr>
          <w:rFonts w:ascii="Arial" w:hAnsi="Arial" w:cs="Arial"/>
          <w:bCs/>
          <w:sz w:val="24"/>
          <w:szCs w:val="24"/>
          <w:lang w:eastAsia="en-GB"/>
        </w:rPr>
        <w:t>:</w:t>
      </w:r>
      <w:r w:rsidR="00756F99">
        <w:rPr>
          <w:rFonts w:ascii="Arial" w:hAnsi="Arial" w:cs="Arial"/>
          <w:bCs/>
          <w:sz w:val="24"/>
          <w:szCs w:val="24"/>
          <w:lang w:eastAsia="en-GB"/>
        </w:rPr>
        <w:t xml:space="preserve"> </w:t>
      </w:r>
      <w:r w:rsidR="00F65EA7" w:rsidRPr="00540CD4">
        <w:rPr>
          <w:rFonts w:ascii="Arial" w:hAnsi="Arial" w:cs="Arial"/>
          <w:bCs/>
          <w:sz w:val="24"/>
          <w:szCs w:val="24"/>
          <w:lang w:eastAsia="en-GB"/>
        </w:rPr>
        <w:t>3</w:t>
      </w:r>
      <w:r w:rsidR="00540CD4" w:rsidRPr="00540CD4">
        <w:rPr>
          <w:rFonts w:ascii="Arial" w:hAnsi="Arial" w:cs="Arial"/>
          <w:bCs/>
          <w:sz w:val="24"/>
          <w:szCs w:val="24"/>
          <w:lang w:eastAsia="en-GB"/>
        </w:rPr>
        <w:t>0</w:t>
      </w:r>
      <w:r w:rsidR="00756F99">
        <w:rPr>
          <w:rFonts w:ascii="Arial" w:hAnsi="Arial" w:cs="Arial"/>
          <w:bCs/>
          <w:sz w:val="24"/>
          <w:szCs w:val="24"/>
          <w:lang w:eastAsia="en-GB"/>
        </w:rPr>
        <w:t xml:space="preserve"> </w:t>
      </w:r>
      <w:r w:rsidR="00540CD4">
        <w:rPr>
          <w:rFonts w:ascii="Arial" w:hAnsi="Arial" w:cs="Arial"/>
          <w:sz w:val="24"/>
          <w:szCs w:val="24"/>
        </w:rPr>
        <w:t>%</w:t>
      </w:r>
      <w:r w:rsidR="00540CD4" w:rsidRPr="00540CD4">
        <w:rPr>
          <w:rFonts w:ascii="Arial" w:hAnsi="Arial" w:cs="Arial"/>
          <w:sz w:val="24"/>
          <w:szCs w:val="24"/>
        </w:rPr>
        <w:t xml:space="preserve">; </w:t>
      </w:r>
      <w:r w:rsidR="00A4614D" w:rsidRPr="00540CD4">
        <w:rPr>
          <w:rFonts w:ascii="Arial" w:hAnsi="Arial" w:cs="Arial"/>
          <w:sz w:val="24"/>
          <w:szCs w:val="24"/>
        </w:rPr>
        <w:t>CUT maxim</w:t>
      </w:r>
      <w:r w:rsidR="00540CD4" w:rsidRPr="00540CD4">
        <w:rPr>
          <w:rFonts w:ascii="Arial" w:hAnsi="Arial" w:cs="Arial"/>
          <w:bCs/>
          <w:sz w:val="24"/>
          <w:szCs w:val="24"/>
          <w:lang w:eastAsia="en-GB"/>
        </w:rPr>
        <w:t>:</w:t>
      </w:r>
      <w:r w:rsidR="00756F99">
        <w:rPr>
          <w:rFonts w:ascii="Arial" w:hAnsi="Arial" w:cs="Arial"/>
          <w:bCs/>
          <w:sz w:val="24"/>
          <w:szCs w:val="24"/>
          <w:lang w:eastAsia="en-GB"/>
        </w:rPr>
        <w:t xml:space="preserve"> </w:t>
      </w:r>
      <w:r w:rsidR="0008440A" w:rsidRPr="00540CD4">
        <w:rPr>
          <w:rFonts w:ascii="Arial" w:hAnsi="Arial" w:cs="Arial"/>
          <w:bCs/>
          <w:sz w:val="24"/>
          <w:szCs w:val="24"/>
          <w:lang w:eastAsia="en-GB"/>
        </w:rPr>
        <w:t>0,90</w:t>
      </w:r>
    </w:p>
    <w:p w:rsidR="00A4614D" w:rsidRPr="00540CD4" w:rsidRDefault="00540CD4" w:rsidP="003D54CD">
      <w:pPr>
        <w:pStyle w:val="ListParagraph"/>
        <w:tabs>
          <w:tab w:val="left" w:pos="0"/>
        </w:tabs>
        <w:ind w:left="0"/>
        <w:jc w:val="both"/>
        <w:rPr>
          <w:rFonts w:ascii="Arial" w:hAnsi="Arial" w:cs="Arial"/>
          <w:sz w:val="24"/>
          <w:szCs w:val="24"/>
          <w:lang w:val="ro-RO"/>
        </w:rPr>
      </w:pPr>
      <w:r>
        <w:rPr>
          <w:rFonts w:ascii="Arial" w:hAnsi="Arial" w:cs="Arial"/>
          <w:sz w:val="24"/>
          <w:szCs w:val="24"/>
        </w:rPr>
        <w:t xml:space="preserve">    </w:t>
      </w:r>
      <w:proofErr w:type="spellStart"/>
      <w:r w:rsidRPr="00540CD4">
        <w:rPr>
          <w:rFonts w:ascii="Arial" w:hAnsi="Arial" w:cs="Arial"/>
          <w:sz w:val="24"/>
          <w:szCs w:val="24"/>
        </w:rPr>
        <w:t>Regim</w:t>
      </w:r>
      <w:proofErr w:type="spellEnd"/>
      <w:r w:rsidRPr="00540CD4">
        <w:rPr>
          <w:rFonts w:ascii="Arial" w:hAnsi="Arial" w:cs="Arial"/>
          <w:sz w:val="24"/>
          <w:szCs w:val="24"/>
        </w:rPr>
        <w:t xml:space="preserve"> de </w:t>
      </w:r>
      <w:proofErr w:type="spellStart"/>
      <w:r w:rsidRPr="00540CD4">
        <w:rPr>
          <w:rFonts w:ascii="Arial" w:hAnsi="Arial" w:cs="Arial"/>
          <w:sz w:val="24"/>
          <w:szCs w:val="24"/>
        </w:rPr>
        <w:t>înălțime</w:t>
      </w:r>
      <w:proofErr w:type="spellEnd"/>
      <w:r w:rsidRPr="00540CD4">
        <w:rPr>
          <w:rFonts w:ascii="Arial" w:hAnsi="Arial" w:cs="Arial"/>
          <w:sz w:val="24"/>
          <w:szCs w:val="24"/>
        </w:rPr>
        <w:t xml:space="preserve"> maxim</w:t>
      </w:r>
      <w:r>
        <w:rPr>
          <w:rFonts w:ascii="Arial" w:hAnsi="Arial" w:cs="Arial"/>
          <w:sz w:val="24"/>
          <w:szCs w:val="24"/>
        </w:rPr>
        <w:t>: P+2</w:t>
      </w:r>
    </w:p>
    <w:p w:rsidR="00540CD4" w:rsidRPr="00540CD4" w:rsidRDefault="00540CD4" w:rsidP="003D54CD">
      <w:pPr>
        <w:pStyle w:val="ListParagraph"/>
        <w:tabs>
          <w:tab w:val="left" w:pos="0"/>
        </w:tabs>
        <w:ind w:left="0"/>
        <w:jc w:val="both"/>
        <w:rPr>
          <w:rFonts w:ascii="Arial" w:hAnsi="Arial" w:cs="Arial"/>
          <w:sz w:val="24"/>
          <w:szCs w:val="24"/>
          <w:lang w:val="ro-RO"/>
        </w:rPr>
      </w:pPr>
    </w:p>
    <w:p w:rsidR="003D54CD" w:rsidRPr="003D54CD" w:rsidRDefault="00540CD4" w:rsidP="003D54CD">
      <w:pPr>
        <w:pStyle w:val="ListParagraph"/>
        <w:numPr>
          <w:ilvl w:val="0"/>
          <w:numId w:val="43"/>
        </w:numPr>
        <w:tabs>
          <w:tab w:val="left" w:pos="0"/>
        </w:tabs>
        <w:jc w:val="both"/>
        <w:rPr>
          <w:rFonts w:ascii="Arial" w:hAnsi="Arial" w:cs="Arial"/>
          <w:b/>
          <w:sz w:val="24"/>
          <w:szCs w:val="24"/>
          <w:lang w:val="ro-RO"/>
        </w:rPr>
      </w:pPr>
      <w:proofErr w:type="spellStart"/>
      <w:r w:rsidRPr="003D54CD">
        <w:rPr>
          <w:rFonts w:ascii="Arial" w:hAnsi="Arial" w:cs="Arial"/>
          <w:b/>
          <w:sz w:val="24"/>
          <w:szCs w:val="24"/>
        </w:rPr>
        <w:t>Zonă</w:t>
      </w:r>
      <w:proofErr w:type="spellEnd"/>
      <w:r w:rsidRPr="003D54CD">
        <w:rPr>
          <w:rFonts w:ascii="Arial" w:hAnsi="Arial" w:cs="Arial"/>
          <w:b/>
          <w:sz w:val="24"/>
          <w:szCs w:val="24"/>
        </w:rPr>
        <w:t xml:space="preserve"> de </w:t>
      </w:r>
      <w:proofErr w:type="spellStart"/>
      <w:r w:rsidRPr="003D54CD">
        <w:rPr>
          <w:rFonts w:ascii="Arial" w:hAnsi="Arial" w:cs="Arial"/>
          <w:b/>
          <w:sz w:val="24"/>
          <w:szCs w:val="24"/>
        </w:rPr>
        <w:t>servicii</w:t>
      </w:r>
      <w:proofErr w:type="spellEnd"/>
      <w:r w:rsidRPr="003D54CD">
        <w:rPr>
          <w:rFonts w:ascii="Arial" w:hAnsi="Arial" w:cs="Arial"/>
          <w:b/>
          <w:sz w:val="24"/>
          <w:szCs w:val="24"/>
        </w:rPr>
        <w:t xml:space="preserve"> de </w:t>
      </w:r>
      <w:proofErr w:type="spellStart"/>
      <w:r w:rsidRPr="003D54CD">
        <w:rPr>
          <w:rFonts w:ascii="Arial" w:hAnsi="Arial" w:cs="Arial"/>
          <w:b/>
          <w:sz w:val="24"/>
          <w:szCs w:val="24"/>
        </w:rPr>
        <w:t>interes</w:t>
      </w:r>
      <w:proofErr w:type="spellEnd"/>
      <w:r w:rsidRPr="003D54CD">
        <w:rPr>
          <w:rFonts w:ascii="Arial" w:hAnsi="Arial" w:cs="Arial"/>
          <w:b/>
          <w:sz w:val="24"/>
          <w:szCs w:val="24"/>
        </w:rPr>
        <w:t xml:space="preserve"> general:</w:t>
      </w:r>
    </w:p>
    <w:p w:rsidR="003D54CD" w:rsidRDefault="00540CD4" w:rsidP="003D54CD">
      <w:pPr>
        <w:spacing w:after="0" w:line="240" w:lineRule="auto"/>
        <w:ind w:firstLine="360"/>
        <w:jc w:val="both"/>
        <w:rPr>
          <w:rFonts w:ascii="Arial" w:hAnsi="Arial" w:cs="Arial"/>
          <w:sz w:val="24"/>
          <w:szCs w:val="24"/>
        </w:rPr>
      </w:pPr>
      <w:proofErr w:type="spellStart"/>
      <w:proofErr w:type="gramStart"/>
      <w:r w:rsidRPr="00540CD4">
        <w:rPr>
          <w:rFonts w:ascii="Arial" w:hAnsi="Arial" w:cs="Arial"/>
          <w:sz w:val="24"/>
          <w:szCs w:val="24"/>
        </w:rPr>
        <w:t>Va</w:t>
      </w:r>
      <w:proofErr w:type="spellEnd"/>
      <w:proofErr w:type="gramEnd"/>
      <w:r w:rsidRPr="00540CD4">
        <w:rPr>
          <w:rFonts w:ascii="Arial" w:hAnsi="Arial" w:cs="Arial"/>
          <w:sz w:val="24"/>
          <w:szCs w:val="24"/>
        </w:rPr>
        <w:t xml:space="preserve"> </w:t>
      </w:r>
      <w:proofErr w:type="spellStart"/>
      <w:r w:rsidRPr="00540CD4">
        <w:rPr>
          <w:rFonts w:ascii="Arial" w:hAnsi="Arial" w:cs="Arial"/>
          <w:sz w:val="24"/>
          <w:szCs w:val="24"/>
        </w:rPr>
        <w:t>cuprinde</w:t>
      </w:r>
      <w:proofErr w:type="spellEnd"/>
      <w:r w:rsidRPr="00540CD4">
        <w:rPr>
          <w:rFonts w:ascii="Arial" w:hAnsi="Arial" w:cs="Arial"/>
          <w:sz w:val="24"/>
          <w:szCs w:val="24"/>
        </w:rPr>
        <w:t xml:space="preserve"> </w:t>
      </w:r>
      <w:proofErr w:type="spellStart"/>
      <w:r w:rsidRPr="00540CD4">
        <w:rPr>
          <w:rFonts w:ascii="Arial" w:hAnsi="Arial" w:cs="Arial"/>
          <w:sz w:val="24"/>
          <w:szCs w:val="24"/>
        </w:rPr>
        <w:t>zona</w:t>
      </w:r>
      <w:proofErr w:type="spellEnd"/>
      <w:r w:rsidRPr="00540CD4">
        <w:rPr>
          <w:rFonts w:ascii="Arial" w:hAnsi="Arial" w:cs="Arial"/>
          <w:sz w:val="24"/>
          <w:szCs w:val="24"/>
        </w:rPr>
        <w:t xml:space="preserve"> cu </w:t>
      </w:r>
      <w:proofErr w:type="spellStart"/>
      <w:r w:rsidRPr="00540CD4">
        <w:rPr>
          <w:rFonts w:ascii="Arial" w:hAnsi="Arial" w:cs="Arial"/>
          <w:sz w:val="24"/>
          <w:szCs w:val="24"/>
        </w:rPr>
        <w:t>gr</w:t>
      </w:r>
      <w:r w:rsidR="003D54CD">
        <w:rPr>
          <w:rFonts w:ascii="Arial" w:hAnsi="Arial" w:cs="Arial"/>
          <w:sz w:val="24"/>
          <w:szCs w:val="24"/>
        </w:rPr>
        <w:t>ă</w:t>
      </w:r>
      <w:r w:rsidRPr="00540CD4">
        <w:rPr>
          <w:rFonts w:ascii="Arial" w:hAnsi="Arial" w:cs="Arial"/>
          <w:sz w:val="24"/>
          <w:szCs w:val="24"/>
        </w:rPr>
        <w:t>dini</w:t>
      </w:r>
      <w:r w:rsidR="003D54CD">
        <w:rPr>
          <w:rFonts w:ascii="Arial" w:hAnsi="Arial" w:cs="Arial"/>
          <w:sz w:val="24"/>
          <w:szCs w:val="24"/>
        </w:rPr>
        <w:t>ță</w:t>
      </w:r>
      <w:proofErr w:type="spellEnd"/>
      <w:r w:rsidRPr="00540CD4">
        <w:rPr>
          <w:rFonts w:ascii="Arial" w:hAnsi="Arial" w:cs="Arial"/>
          <w:sz w:val="24"/>
          <w:szCs w:val="24"/>
        </w:rPr>
        <w:t xml:space="preserve">, supermarket, </w:t>
      </w:r>
      <w:proofErr w:type="spellStart"/>
      <w:r w:rsidRPr="00540CD4">
        <w:rPr>
          <w:rFonts w:ascii="Arial" w:hAnsi="Arial" w:cs="Arial"/>
          <w:sz w:val="24"/>
          <w:szCs w:val="24"/>
        </w:rPr>
        <w:t>teren</w:t>
      </w:r>
      <w:proofErr w:type="spellEnd"/>
      <w:r w:rsidRPr="00540CD4">
        <w:rPr>
          <w:rFonts w:ascii="Arial" w:hAnsi="Arial" w:cs="Arial"/>
          <w:sz w:val="24"/>
          <w:szCs w:val="24"/>
        </w:rPr>
        <w:t xml:space="preserve"> de sport </w:t>
      </w:r>
      <w:proofErr w:type="spellStart"/>
      <w:r w:rsidRPr="00540CD4">
        <w:rPr>
          <w:rFonts w:ascii="Arial" w:hAnsi="Arial" w:cs="Arial"/>
          <w:sz w:val="24"/>
          <w:szCs w:val="24"/>
        </w:rPr>
        <w:t>multifunc</w:t>
      </w:r>
      <w:r w:rsidR="003D54CD">
        <w:rPr>
          <w:rFonts w:ascii="Arial" w:hAnsi="Arial" w:cs="Arial"/>
          <w:sz w:val="24"/>
          <w:szCs w:val="24"/>
        </w:rPr>
        <w:t>ț</w:t>
      </w:r>
      <w:r w:rsidRPr="00540CD4">
        <w:rPr>
          <w:rFonts w:ascii="Arial" w:hAnsi="Arial" w:cs="Arial"/>
          <w:sz w:val="24"/>
          <w:szCs w:val="24"/>
        </w:rPr>
        <w:t>ional</w:t>
      </w:r>
      <w:proofErr w:type="spellEnd"/>
      <w:r w:rsidRPr="003D54CD">
        <w:rPr>
          <w:rFonts w:ascii="Arial" w:hAnsi="Arial" w:cs="Arial"/>
          <w:sz w:val="24"/>
          <w:szCs w:val="24"/>
        </w:rPr>
        <w:t>.</w:t>
      </w:r>
      <w:r w:rsidRPr="00540CD4">
        <w:rPr>
          <w:rFonts w:ascii="Arial" w:hAnsi="Arial" w:cs="Arial"/>
          <w:sz w:val="24"/>
          <w:szCs w:val="24"/>
        </w:rPr>
        <w:t xml:space="preserve"> </w:t>
      </w:r>
      <w:proofErr w:type="spellStart"/>
      <w:r w:rsidRPr="00540CD4">
        <w:rPr>
          <w:rFonts w:ascii="Arial" w:hAnsi="Arial" w:cs="Arial"/>
          <w:sz w:val="24"/>
          <w:szCs w:val="24"/>
        </w:rPr>
        <w:t>În</w:t>
      </w:r>
      <w:proofErr w:type="spellEnd"/>
      <w:r w:rsidRPr="00540CD4">
        <w:rPr>
          <w:rFonts w:ascii="Arial" w:hAnsi="Arial" w:cs="Arial"/>
          <w:sz w:val="24"/>
          <w:szCs w:val="24"/>
        </w:rPr>
        <w:t xml:space="preserve"> </w:t>
      </w:r>
      <w:proofErr w:type="spellStart"/>
      <w:r w:rsidRPr="00540CD4">
        <w:rPr>
          <w:rFonts w:ascii="Arial" w:hAnsi="Arial" w:cs="Arial"/>
          <w:sz w:val="24"/>
          <w:szCs w:val="24"/>
        </w:rPr>
        <w:t>această</w:t>
      </w:r>
      <w:proofErr w:type="spellEnd"/>
      <w:r w:rsidRPr="00540CD4">
        <w:rPr>
          <w:rFonts w:ascii="Arial" w:hAnsi="Arial" w:cs="Arial"/>
          <w:sz w:val="24"/>
          <w:szCs w:val="24"/>
        </w:rPr>
        <w:t xml:space="preserve"> </w:t>
      </w:r>
      <w:proofErr w:type="spellStart"/>
      <w:r w:rsidRPr="00540CD4">
        <w:rPr>
          <w:rFonts w:ascii="Arial" w:hAnsi="Arial" w:cs="Arial"/>
          <w:sz w:val="24"/>
          <w:szCs w:val="24"/>
        </w:rPr>
        <w:t>zonă</w:t>
      </w:r>
      <w:proofErr w:type="spellEnd"/>
      <w:r w:rsidRPr="00540CD4">
        <w:rPr>
          <w:rFonts w:ascii="Arial" w:hAnsi="Arial" w:cs="Arial"/>
          <w:sz w:val="24"/>
          <w:szCs w:val="24"/>
        </w:rPr>
        <w:t xml:space="preserve"> </w:t>
      </w:r>
      <w:proofErr w:type="spellStart"/>
      <w:r w:rsidRPr="00540CD4">
        <w:rPr>
          <w:rFonts w:ascii="Arial" w:hAnsi="Arial" w:cs="Arial"/>
          <w:sz w:val="24"/>
          <w:szCs w:val="24"/>
        </w:rPr>
        <w:t>sunt</w:t>
      </w:r>
      <w:proofErr w:type="spellEnd"/>
      <w:r w:rsidRPr="00540CD4">
        <w:rPr>
          <w:rFonts w:ascii="Arial" w:hAnsi="Arial" w:cs="Arial"/>
          <w:sz w:val="24"/>
          <w:szCs w:val="24"/>
        </w:rPr>
        <w:t xml:space="preserve"> </w:t>
      </w:r>
      <w:proofErr w:type="spellStart"/>
      <w:r w:rsidRPr="00540CD4">
        <w:rPr>
          <w:rFonts w:ascii="Arial" w:hAnsi="Arial" w:cs="Arial"/>
          <w:sz w:val="24"/>
          <w:szCs w:val="24"/>
        </w:rPr>
        <w:t>permise</w:t>
      </w:r>
      <w:proofErr w:type="spellEnd"/>
      <w:r w:rsidRPr="00540CD4">
        <w:rPr>
          <w:rFonts w:ascii="Arial" w:hAnsi="Arial" w:cs="Arial"/>
          <w:sz w:val="24"/>
          <w:szCs w:val="24"/>
        </w:rPr>
        <w:t xml:space="preserve"> </w:t>
      </w:r>
      <w:proofErr w:type="spellStart"/>
      <w:r w:rsidRPr="00540CD4">
        <w:rPr>
          <w:rFonts w:ascii="Arial" w:hAnsi="Arial" w:cs="Arial"/>
          <w:sz w:val="24"/>
          <w:szCs w:val="24"/>
        </w:rPr>
        <w:t>și</w:t>
      </w:r>
      <w:proofErr w:type="spellEnd"/>
      <w:r w:rsidRPr="00540CD4">
        <w:rPr>
          <w:rFonts w:ascii="Arial" w:hAnsi="Arial" w:cs="Arial"/>
          <w:sz w:val="24"/>
          <w:szCs w:val="24"/>
        </w:rPr>
        <w:t xml:space="preserve"> </w:t>
      </w:r>
      <w:proofErr w:type="spellStart"/>
      <w:r w:rsidRPr="00540CD4">
        <w:rPr>
          <w:rFonts w:ascii="Arial" w:hAnsi="Arial" w:cs="Arial"/>
          <w:sz w:val="24"/>
          <w:szCs w:val="24"/>
        </w:rPr>
        <w:t>funcțiuni</w:t>
      </w:r>
      <w:proofErr w:type="spellEnd"/>
      <w:r w:rsidRPr="00540CD4">
        <w:rPr>
          <w:rFonts w:ascii="Arial" w:hAnsi="Arial" w:cs="Arial"/>
          <w:sz w:val="24"/>
          <w:szCs w:val="24"/>
        </w:rPr>
        <w:t xml:space="preserve"> </w:t>
      </w:r>
      <w:proofErr w:type="spellStart"/>
      <w:r w:rsidRPr="00540CD4">
        <w:rPr>
          <w:rFonts w:ascii="Arial" w:hAnsi="Arial" w:cs="Arial"/>
          <w:sz w:val="24"/>
          <w:szCs w:val="24"/>
        </w:rPr>
        <w:t>complementare</w:t>
      </w:r>
      <w:proofErr w:type="spellEnd"/>
      <w:r w:rsidRPr="00540CD4">
        <w:rPr>
          <w:rFonts w:ascii="Arial" w:hAnsi="Arial" w:cs="Arial"/>
          <w:sz w:val="24"/>
          <w:szCs w:val="24"/>
        </w:rPr>
        <w:t xml:space="preserve"> cum </w:t>
      </w:r>
      <w:proofErr w:type="spellStart"/>
      <w:r w:rsidRPr="00540CD4">
        <w:rPr>
          <w:rFonts w:ascii="Arial" w:hAnsi="Arial" w:cs="Arial"/>
          <w:sz w:val="24"/>
          <w:szCs w:val="24"/>
        </w:rPr>
        <w:t>ar</w:t>
      </w:r>
      <w:proofErr w:type="spellEnd"/>
      <w:r w:rsidRPr="00540CD4">
        <w:rPr>
          <w:rFonts w:ascii="Arial" w:hAnsi="Arial" w:cs="Arial"/>
          <w:sz w:val="24"/>
          <w:szCs w:val="24"/>
        </w:rPr>
        <w:t xml:space="preserve"> fi </w:t>
      </w:r>
      <w:proofErr w:type="spellStart"/>
      <w:r w:rsidRPr="00540CD4">
        <w:rPr>
          <w:rFonts w:ascii="Arial" w:hAnsi="Arial" w:cs="Arial"/>
          <w:sz w:val="24"/>
          <w:szCs w:val="24"/>
        </w:rPr>
        <w:t>servicii</w:t>
      </w:r>
      <w:proofErr w:type="spellEnd"/>
      <w:r w:rsidRPr="00540CD4">
        <w:rPr>
          <w:rFonts w:ascii="Arial" w:hAnsi="Arial" w:cs="Arial"/>
          <w:sz w:val="24"/>
          <w:szCs w:val="24"/>
        </w:rPr>
        <w:t xml:space="preserve"> de </w:t>
      </w:r>
      <w:proofErr w:type="spellStart"/>
      <w:r w:rsidRPr="00540CD4">
        <w:rPr>
          <w:rFonts w:ascii="Arial" w:hAnsi="Arial" w:cs="Arial"/>
          <w:sz w:val="24"/>
          <w:szCs w:val="24"/>
        </w:rPr>
        <w:t>mică</w:t>
      </w:r>
      <w:proofErr w:type="spellEnd"/>
      <w:r w:rsidRPr="00540CD4">
        <w:rPr>
          <w:rFonts w:ascii="Arial" w:hAnsi="Arial" w:cs="Arial"/>
          <w:sz w:val="24"/>
          <w:szCs w:val="24"/>
        </w:rPr>
        <w:t xml:space="preserve"> </w:t>
      </w:r>
      <w:proofErr w:type="spellStart"/>
      <w:r w:rsidRPr="00540CD4">
        <w:rPr>
          <w:rFonts w:ascii="Arial" w:hAnsi="Arial" w:cs="Arial"/>
          <w:sz w:val="24"/>
          <w:szCs w:val="24"/>
        </w:rPr>
        <w:t>importanță</w:t>
      </w:r>
      <w:proofErr w:type="spellEnd"/>
      <w:r w:rsidRPr="00540CD4">
        <w:rPr>
          <w:rFonts w:ascii="Arial" w:hAnsi="Arial" w:cs="Arial"/>
          <w:sz w:val="24"/>
          <w:szCs w:val="24"/>
        </w:rPr>
        <w:t xml:space="preserve"> (</w:t>
      </w:r>
      <w:proofErr w:type="spellStart"/>
      <w:r w:rsidRPr="00540CD4">
        <w:rPr>
          <w:rFonts w:ascii="Arial" w:hAnsi="Arial" w:cs="Arial"/>
          <w:sz w:val="24"/>
          <w:szCs w:val="24"/>
        </w:rPr>
        <w:t>spații</w:t>
      </w:r>
      <w:proofErr w:type="spellEnd"/>
      <w:r w:rsidRPr="00540CD4">
        <w:rPr>
          <w:rFonts w:ascii="Arial" w:hAnsi="Arial" w:cs="Arial"/>
          <w:sz w:val="24"/>
          <w:szCs w:val="24"/>
        </w:rPr>
        <w:t xml:space="preserve"> </w:t>
      </w:r>
      <w:proofErr w:type="spellStart"/>
      <w:r w:rsidRPr="00540CD4">
        <w:rPr>
          <w:rFonts w:ascii="Arial" w:hAnsi="Arial" w:cs="Arial"/>
          <w:sz w:val="24"/>
          <w:szCs w:val="24"/>
        </w:rPr>
        <w:t>comerciale</w:t>
      </w:r>
      <w:proofErr w:type="spellEnd"/>
      <w:r w:rsidRPr="00540CD4">
        <w:rPr>
          <w:rFonts w:ascii="Arial" w:hAnsi="Arial" w:cs="Arial"/>
          <w:sz w:val="24"/>
          <w:szCs w:val="24"/>
        </w:rPr>
        <w:t xml:space="preserve"> </w:t>
      </w:r>
      <w:proofErr w:type="spellStart"/>
      <w:r w:rsidRPr="00540CD4">
        <w:rPr>
          <w:rFonts w:ascii="Arial" w:hAnsi="Arial" w:cs="Arial"/>
          <w:sz w:val="24"/>
          <w:szCs w:val="24"/>
        </w:rPr>
        <w:t>sau</w:t>
      </w:r>
      <w:proofErr w:type="spellEnd"/>
      <w:r w:rsidRPr="00540CD4">
        <w:rPr>
          <w:rFonts w:ascii="Arial" w:hAnsi="Arial" w:cs="Arial"/>
          <w:sz w:val="24"/>
          <w:szCs w:val="24"/>
        </w:rPr>
        <w:t xml:space="preserve"> </w:t>
      </w:r>
      <w:proofErr w:type="spellStart"/>
      <w:r w:rsidRPr="00540CD4">
        <w:rPr>
          <w:rFonts w:ascii="Arial" w:hAnsi="Arial" w:cs="Arial"/>
          <w:sz w:val="24"/>
          <w:szCs w:val="24"/>
        </w:rPr>
        <w:t>alimentație</w:t>
      </w:r>
      <w:proofErr w:type="spellEnd"/>
      <w:r w:rsidRPr="00540CD4">
        <w:rPr>
          <w:rFonts w:ascii="Arial" w:hAnsi="Arial" w:cs="Arial"/>
          <w:sz w:val="24"/>
          <w:szCs w:val="24"/>
        </w:rPr>
        <w:t xml:space="preserve"> </w:t>
      </w:r>
      <w:proofErr w:type="spellStart"/>
      <w:r w:rsidRPr="00540CD4">
        <w:rPr>
          <w:rFonts w:ascii="Arial" w:hAnsi="Arial" w:cs="Arial"/>
          <w:sz w:val="24"/>
          <w:szCs w:val="24"/>
        </w:rPr>
        <w:t>publică</w:t>
      </w:r>
      <w:proofErr w:type="spellEnd"/>
      <w:r w:rsidRPr="00540CD4">
        <w:rPr>
          <w:rFonts w:ascii="Arial" w:hAnsi="Arial" w:cs="Arial"/>
          <w:sz w:val="24"/>
          <w:szCs w:val="24"/>
        </w:rPr>
        <w:t xml:space="preserve"> sub 100 </w:t>
      </w:r>
      <w:proofErr w:type="spellStart"/>
      <w:r w:rsidRPr="00540CD4">
        <w:rPr>
          <w:rFonts w:ascii="Arial" w:hAnsi="Arial" w:cs="Arial"/>
          <w:sz w:val="24"/>
          <w:szCs w:val="24"/>
        </w:rPr>
        <w:t>mp</w:t>
      </w:r>
      <w:proofErr w:type="spellEnd"/>
      <w:r w:rsidRPr="00540CD4">
        <w:rPr>
          <w:rFonts w:ascii="Arial" w:hAnsi="Arial" w:cs="Arial"/>
          <w:sz w:val="24"/>
          <w:szCs w:val="24"/>
        </w:rPr>
        <w:t xml:space="preserve">, </w:t>
      </w:r>
      <w:proofErr w:type="spellStart"/>
      <w:r w:rsidRPr="00540CD4">
        <w:rPr>
          <w:rFonts w:ascii="Arial" w:hAnsi="Arial" w:cs="Arial"/>
          <w:sz w:val="24"/>
          <w:szCs w:val="24"/>
        </w:rPr>
        <w:t>farmacii</w:t>
      </w:r>
      <w:proofErr w:type="spellEnd"/>
      <w:r w:rsidRPr="00540CD4">
        <w:rPr>
          <w:rFonts w:ascii="Arial" w:hAnsi="Arial" w:cs="Arial"/>
          <w:sz w:val="24"/>
          <w:szCs w:val="24"/>
        </w:rPr>
        <w:t xml:space="preserve">, </w:t>
      </w:r>
      <w:proofErr w:type="spellStart"/>
      <w:r w:rsidRPr="00540CD4">
        <w:rPr>
          <w:rFonts w:ascii="Arial" w:hAnsi="Arial" w:cs="Arial"/>
          <w:sz w:val="24"/>
          <w:szCs w:val="24"/>
        </w:rPr>
        <w:t>spații</w:t>
      </w:r>
      <w:proofErr w:type="spellEnd"/>
      <w:r w:rsidRPr="00540CD4">
        <w:rPr>
          <w:rFonts w:ascii="Arial" w:hAnsi="Arial" w:cs="Arial"/>
          <w:sz w:val="24"/>
          <w:szCs w:val="24"/>
        </w:rPr>
        <w:t xml:space="preserve"> </w:t>
      </w:r>
      <w:proofErr w:type="spellStart"/>
      <w:r w:rsidRPr="00540CD4">
        <w:rPr>
          <w:rFonts w:ascii="Arial" w:hAnsi="Arial" w:cs="Arial"/>
          <w:sz w:val="24"/>
          <w:szCs w:val="24"/>
        </w:rPr>
        <w:t>birouri</w:t>
      </w:r>
      <w:proofErr w:type="spellEnd"/>
      <w:r w:rsidRPr="00540CD4">
        <w:rPr>
          <w:rFonts w:ascii="Arial" w:hAnsi="Arial" w:cs="Arial"/>
          <w:sz w:val="24"/>
          <w:szCs w:val="24"/>
        </w:rPr>
        <w:t xml:space="preserve">, service auto, </w:t>
      </w:r>
      <w:proofErr w:type="spellStart"/>
      <w:r w:rsidRPr="00540CD4">
        <w:rPr>
          <w:rFonts w:ascii="Arial" w:hAnsi="Arial" w:cs="Arial"/>
          <w:sz w:val="24"/>
          <w:szCs w:val="24"/>
        </w:rPr>
        <w:t>spații</w:t>
      </w:r>
      <w:proofErr w:type="spellEnd"/>
      <w:r w:rsidRPr="00540CD4">
        <w:rPr>
          <w:rFonts w:ascii="Arial" w:hAnsi="Arial" w:cs="Arial"/>
          <w:sz w:val="24"/>
          <w:szCs w:val="24"/>
        </w:rPr>
        <w:t xml:space="preserve"> </w:t>
      </w:r>
      <w:proofErr w:type="spellStart"/>
      <w:r w:rsidRPr="00540CD4">
        <w:rPr>
          <w:rFonts w:ascii="Arial" w:hAnsi="Arial" w:cs="Arial"/>
          <w:sz w:val="24"/>
          <w:szCs w:val="24"/>
        </w:rPr>
        <w:t>mici</w:t>
      </w:r>
      <w:proofErr w:type="spellEnd"/>
      <w:r w:rsidRPr="00540CD4">
        <w:rPr>
          <w:rFonts w:ascii="Arial" w:hAnsi="Arial" w:cs="Arial"/>
          <w:sz w:val="24"/>
          <w:szCs w:val="24"/>
        </w:rPr>
        <w:t xml:space="preserve"> de </w:t>
      </w:r>
      <w:proofErr w:type="spellStart"/>
      <w:r w:rsidRPr="00540CD4">
        <w:rPr>
          <w:rFonts w:ascii="Arial" w:hAnsi="Arial" w:cs="Arial"/>
          <w:sz w:val="24"/>
          <w:szCs w:val="24"/>
        </w:rPr>
        <w:t>depozitare</w:t>
      </w:r>
      <w:proofErr w:type="spellEnd"/>
      <w:r w:rsidRPr="00540CD4">
        <w:rPr>
          <w:rFonts w:ascii="Arial" w:hAnsi="Arial" w:cs="Arial"/>
          <w:sz w:val="24"/>
          <w:szCs w:val="24"/>
        </w:rPr>
        <w:t>,</w:t>
      </w:r>
      <w:r w:rsidR="003D54CD">
        <w:rPr>
          <w:rFonts w:ascii="Arial" w:hAnsi="Arial" w:cs="Arial"/>
          <w:sz w:val="24"/>
          <w:szCs w:val="24"/>
        </w:rPr>
        <w:t xml:space="preserve"> </w:t>
      </w:r>
      <w:proofErr w:type="spellStart"/>
      <w:r w:rsidRPr="00540CD4">
        <w:rPr>
          <w:rFonts w:ascii="Arial" w:hAnsi="Arial" w:cs="Arial"/>
          <w:sz w:val="24"/>
          <w:szCs w:val="24"/>
        </w:rPr>
        <w:t>spa</w:t>
      </w:r>
      <w:r w:rsidR="003D54CD">
        <w:rPr>
          <w:rFonts w:ascii="Arial" w:hAnsi="Arial" w:cs="Arial"/>
          <w:sz w:val="24"/>
          <w:szCs w:val="24"/>
        </w:rPr>
        <w:t>ț</w:t>
      </w:r>
      <w:r w:rsidRPr="00540CD4">
        <w:rPr>
          <w:rFonts w:ascii="Arial" w:hAnsi="Arial" w:cs="Arial"/>
          <w:sz w:val="24"/>
          <w:szCs w:val="24"/>
        </w:rPr>
        <w:t>ii</w:t>
      </w:r>
      <w:proofErr w:type="spellEnd"/>
      <w:r w:rsidRPr="00540CD4">
        <w:rPr>
          <w:rFonts w:ascii="Arial" w:hAnsi="Arial" w:cs="Arial"/>
          <w:sz w:val="24"/>
          <w:szCs w:val="24"/>
        </w:rPr>
        <w:t xml:space="preserve"> </w:t>
      </w:r>
      <w:proofErr w:type="spellStart"/>
      <w:r w:rsidRPr="00540CD4">
        <w:rPr>
          <w:rFonts w:ascii="Arial" w:hAnsi="Arial" w:cs="Arial"/>
          <w:sz w:val="24"/>
          <w:szCs w:val="24"/>
        </w:rPr>
        <w:t>publice-gr</w:t>
      </w:r>
      <w:r w:rsidR="003D54CD">
        <w:rPr>
          <w:rFonts w:ascii="Arial" w:hAnsi="Arial" w:cs="Arial"/>
          <w:sz w:val="24"/>
          <w:szCs w:val="24"/>
        </w:rPr>
        <w:t>ă</w:t>
      </w:r>
      <w:r w:rsidRPr="00540CD4">
        <w:rPr>
          <w:rFonts w:ascii="Arial" w:hAnsi="Arial" w:cs="Arial"/>
          <w:sz w:val="24"/>
          <w:szCs w:val="24"/>
        </w:rPr>
        <w:t>dini</w:t>
      </w:r>
      <w:r w:rsidR="003D54CD">
        <w:rPr>
          <w:rFonts w:ascii="Arial" w:hAnsi="Arial" w:cs="Arial"/>
          <w:sz w:val="24"/>
          <w:szCs w:val="24"/>
        </w:rPr>
        <w:t>ț</w:t>
      </w:r>
      <w:r w:rsidRPr="00540CD4">
        <w:rPr>
          <w:rFonts w:ascii="Arial" w:hAnsi="Arial" w:cs="Arial"/>
          <w:sz w:val="24"/>
          <w:szCs w:val="24"/>
        </w:rPr>
        <w:t>e</w:t>
      </w:r>
      <w:proofErr w:type="spellEnd"/>
      <w:r w:rsidRPr="00540CD4">
        <w:rPr>
          <w:rFonts w:ascii="Arial" w:hAnsi="Arial" w:cs="Arial"/>
          <w:sz w:val="24"/>
          <w:szCs w:val="24"/>
        </w:rPr>
        <w:t>,</w:t>
      </w:r>
      <w:r w:rsidR="003D54CD">
        <w:rPr>
          <w:rFonts w:ascii="Arial" w:hAnsi="Arial" w:cs="Arial"/>
          <w:sz w:val="24"/>
          <w:szCs w:val="24"/>
        </w:rPr>
        <w:t xml:space="preserve"> </w:t>
      </w:r>
      <w:proofErr w:type="spellStart"/>
      <w:r w:rsidR="003D54CD">
        <w:rPr>
          <w:rFonts w:ascii="Arial" w:hAnsi="Arial" w:cs="Arial"/>
          <w:sz w:val="24"/>
          <w:szCs w:val="24"/>
        </w:rPr>
        <w:t>ș</w:t>
      </w:r>
      <w:r w:rsidRPr="00540CD4">
        <w:rPr>
          <w:rFonts w:ascii="Arial" w:hAnsi="Arial" w:cs="Arial"/>
          <w:sz w:val="24"/>
          <w:szCs w:val="24"/>
        </w:rPr>
        <w:t>coli</w:t>
      </w:r>
      <w:proofErr w:type="spellEnd"/>
      <w:r w:rsidRPr="00540CD4">
        <w:rPr>
          <w:rFonts w:ascii="Arial" w:hAnsi="Arial" w:cs="Arial"/>
          <w:sz w:val="24"/>
          <w:szCs w:val="24"/>
        </w:rPr>
        <w:t>,</w:t>
      </w:r>
      <w:r w:rsidR="003D54CD">
        <w:rPr>
          <w:rFonts w:ascii="Arial" w:hAnsi="Arial" w:cs="Arial"/>
          <w:sz w:val="24"/>
          <w:szCs w:val="24"/>
        </w:rPr>
        <w:t xml:space="preserve"> </w:t>
      </w:r>
      <w:proofErr w:type="spellStart"/>
      <w:r w:rsidRPr="00540CD4">
        <w:rPr>
          <w:rFonts w:ascii="Arial" w:hAnsi="Arial" w:cs="Arial"/>
          <w:sz w:val="24"/>
          <w:szCs w:val="24"/>
        </w:rPr>
        <w:t>terenuri</w:t>
      </w:r>
      <w:proofErr w:type="spellEnd"/>
      <w:r w:rsidRPr="00540CD4">
        <w:rPr>
          <w:rFonts w:ascii="Arial" w:hAnsi="Arial" w:cs="Arial"/>
          <w:sz w:val="24"/>
          <w:szCs w:val="24"/>
        </w:rPr>
        <w:t xml:space="preserve"> de sport).</w:t>
      </w:r>
    </w:p>
    <w:p w:rsidR="00540CD4" w:rsidRPr="003D54CD" w:rsidRDefault="003D54CD" w:rsidP="003D54CD">
      <w:pPr>
        <w:spacing w:after="0" w:line="240" w:lineRule="auto"/>
        <w:jc w:val="both"/>
        <w:rPr>
          <w:rFonts w:ascii="Arial" w:hAnsi="Arial" w:cs="Arial"/>
          <w:sz w:val="24"/>
          <w:szCs w:val="24"/>
        </w:rPr>
      </w:pPr>
      <w:r>
        <w:rPr>
          <w:rFonts w:ascii="Arial" w:hAnsi="Arial" w:cs="Arial"/>
          <w:sz w:val="24"/>
          <w:szCs w:val="24"/>
        </w:rPr>
        <w:t xml:space="preserve">    </w:t>
      </w:r>
      <w:r w:rsidR="00540CD4" w:rsidRPr="00540CD4">
        <w:rPr>
          <w:rFonts w:ascii="Arial" w:hAnsi="Arial" w:cs="Arial"/>
          <w:sz w:val="24"/>
          <w:szCs w:val="24"/>
          <w:lang w:val="ro-RO"/>
        </w:rPr>
        <w:t>POT maxim</w:t>
      </w:r>
      <w:r w:rsidR="00540CD4" w:rsidRPr="00540CD4">
        <w:rPr>
          <w:rFonts w:ascii="Arial" w:hAnsi="Arial" w:cs="Arial"/>
          <w:bCs/>
          <w:sz w:val="24"/>
          <w:szCs w:val="24"/>
          <w:lang w:eastAsia="en-GB"/>
        </w:rPr>
        <w:t>:</w:t>
      </w:r>
      <w:r w:rsidR="007D5622">
        <w:rPr>
          <w:rFonts w:ascii="Arial" w:hAnsi="Arial" w:cs="Arial"/>
          <w:bCs/>
          <w:sz w:val="24"/>
          <w:szCs w:val="24"/>
          <w:lang w:eastAsia="en-GB"/>
        </w:rPr>
        <w:t xml:space="preserve"> </w:t>
      </w:r>
      <w:r w:rsidR="00540CD4">
        <w:rPr>
          <w:rFonts w:ascii="Arial" w:hAnsi="Arial" w:cs="Arial"/>
          <w:bCs/>
          <w:sz w:val="24"/>
          <w:szCs w:val="24"/>
          <w:lang w:eastAsia="en-GB"/>
        </w:rPr>
        <w:t>5</w:t>
      </w:r>
      <w:r w:rsidR="00540CD4" w:rsidRPr="00540CD4">
        <w:rPr>
          <w:rFonts w:ascii="Arial" w:hAnsi="Arial" w:cs="Arial"/>
          <w:bCs/>
          <w:sz w:val="24"/>
          <w:szCs w:val="24"/>
          <w:lang w:eastAsia="en-GB"/>
        </w:rPr>
        <w:t>0</w:t>
      </w:r>
      <w:r w:rsidR="00540CD4">
        <w:rPr>
          <w:rFonts w:ascii="Arial" w:hAnsi="Arial" w:cs="Arial"/>
          <w:sz w:val="24"/>
          <w:szCs w:val="24"/>
        </w:rPr>
        <w:t>%</w:t>
      </w:r>
      <w:r w:rsidR="00540CD4" w:rsidRPr="00540CD4">
        <w:rPr>
          <w:rFonts w:ascii="Arial" w:hAnsi="Arial" w:cs="Arial"/>
          <w:sz w:val="24"/>
          <w:szCs w:val="24"/>
        </w:rPr>
        <w:t>; CUT maxim</w:t>
      </w:r>
      <w:r w:rsidR="00540CD4" w:rsidRPr="00540CD4">
        <w:rPr>
          <w:rFonts w:ascii="Arial" w:hAnsi="Arial" w:cs="Arial"/>
          <w:bCs/>
          <w:sz w:val="24"/>
          <w:szCs w:val="24"/>
          <w:lang w:eastAsia="en-GB"/>
        </w:rPr>
        <w:t>:</w:t>
      </w:r>
      <w:r w:rsidR="00540CD4">
        <w:rPr>
          <w:rFonts w:ascii="Arial" w:hAnsi="Arial" w:cs="Arial"/>
          <w:bCs/>
          <w:sz w:val="24"/>
          <w:szCs w:val="24"/>
          <w:lang w:eastAsia="en-GB"/>
        </w:rPr>
        <w:t>1</w:t>
      </w:r>
      <w:r>
        <w:rPr>
          <w:rFonts w:ascii="Arial" w:hAnsi="Arial" w:cs="Arial"/>
          <w:bCs/>
          <w:sz w:val="24"/>
          <w:szCs w:val="24"/>
          <w:lang w:eastAsia="en-GB"/>
        </w:rPr>
        <w:t xml:space="preserve">,  </w:t>
      </w:r>
    </w:p>
    <w:p w:rsidR="00540CD4" w:rsidRPr="00540CD4" w:rsidRDefault="00540CD4" w:rsidP="003D54CD">
      <w:pPr>
        <w:pStyle w:val="ListParagraph"/>
        <w:tabs>
          <w:tab w:val="left" w:pos="0"/>
        </w:tabs>
        <w:ind w:left="0"/>
        <w:jc w:val="both"/>
        <w:rPr>
          <w:rFonts w:ascii="Arial" w:hAnsi="Arial" w:cs="Arial"/>
          <w:sz w:val="24"/>
          <w:szCs w:val="24"/>
          <w:lang w:val="ro-RO"/>
        </w:rPr>
      </w:pPr>
      <w:r>
        <w:rPr>
          <w:rFonts w:ascii="Arial" w:hAnsi="Arial" w:cs="Arial"/>
          <w:sz w:val="24"/>
          <w:szCs w:val="24"/>
        </w:rPr>
        <w:t xml:space="preserve">    </w:t>
      </w:r>
      <w:proofErr w:type="spellStart"/>
      <w:r w:rsidRPr="00540CD4">
        <w:rPr>
          <w:rFonts w:ascii="Arial" w:hAnsi="Arial" w:cs="Arial"/>
          <w:sz w:val="24"/>
          <w:szCs w:val="24"/>
        </w:rPr>
        <w:t>Regim</w:t>
      </w:r>
      <w:proofErr w:type="spellEnd"/>
      <w:r w:rsidRPr="00540CD4">
        <w:rPr>
          <w:rFonts w:ascii="Arial" w:hAnsi="Arial" w:cs="Arial"/>
          <w:sz w:val="24"/>
          <w:szCs w:val="24"/>
        </w:rPr>
        <w:t xml:space="preserve"> de </w:t>
      </w:r>
      <w:proofErr w:type="spellStart"/>
      <w:r w:rsidRPr="00540CD4">
        <w:rPr>
          <w:rFonts w:ascii="Arial" w:hAnsi="Arial" w:cs="Arial"/>
          <w:sz w:val="24"/>
          <w:szCs w:val="24"/>
        </w:rPr>
        <w:t>înălțime</w:t>
      </w:r>
      <w:proofErr w:type="spellEnd"/>
      <w:r w:rsidRPr="00540CD4">
        <w:rPr>
          <w:rFonts w:ascii="Arial" w:hAnsi="Arial" w:cs="Arial"/>
          <w:sz w:val="24"/>
          <w:szCs w:val="24"/>
        </w:rPr>
        <w:t xml:space="preserve"> maxim</w:t>
      </w:r>
      <w:r>
        <w:rPr>
          <w:rFonts w:ascii="Arial" w:hAnsi="Arial" w:cs="Arial"/>
          <w:sz w:val="24"/>
          <w:szCs w:val="24"/>
        </w:rPr>
        <w:t>: P+1</w:t>
      </w:r>
    </w:p>
    <w:p w:rsidR="00540CD4" w:rsidRDefault="00540CD4" w:rsidP="003D54CD">
      <w:pPr>
        <w:pStyle w:val="ListParagraph"/>
        <w:tabs>
          <w:tab w:val="left" w:pos="0"/>
        </w:tabs>
        <w:ind w:left="0"/>
        <w:jc w:val="both"/>
        <w:rPr>
          <w:rFonts w:ascii="Arial" w:hAnsi="Arial" w:cs="Arial"/>
          <w:sz w:val="24"/>
          <w:szCs w:val="24"/>
          <w:lang w:val="ro-RO"/>
        </w:rPr>
      </w:pPr>
    </w:p>
    <w:p w:rsidR="00540CD4" w:rsidRPr="003D54CD" w:rsidRDefault="00540CD4" w:rsidP="003D54CD">
      <w:pPr>
        <w:pStyle w:val="ListParagraph"/>
        <w:numPr>
          <w:ilvl w:val="0"/>
          <w:numId w:val="44"/>
        </w:numPr>
        <w:tabs>
          <w:tab w:val="left" w:pos="0"/>
        </w:tabs>
        <w:jc w:val="both"/>
        <w:rPr>
          <w:rFonts w:ascii="Arial" w:hAnsi="Arial" w:cs="Arial"/>
          <w:b/>
          <w:sz w:val="24"/>
          <w:szCs w:val="24"/>
          <w:lang w:val="ro-RO"/>
        </w:rPr>
      </w:pPr>
      <w:proofErr w:type="spellStart"/>
      <w:r w:rsidRPr="003D54CD">
        <w:rPr>
          <w:rFonts w:ascii="Arial" w:hAnsi="Arial" w:cs="Arial"/>
          <w:b/>
          <w:sz w:val="24"/>
          <w:szCs w:val="24"/>
        </w:rPr>
        <w:t>Zonă</w:t>
      </w:r>
      <w:proofErr w:type="spellEnd"/>
      <w:r w:rsidRPr="003D54CD">
        <w:rPr>
          <w:rFonts w:ascii="Arial" w:hAnsi="Arial" w:cs="Arial"/>
          <w:b/>
          <w:sz w:val="24"/>
          <w:szCs w:val="24"/>
        </w:rPr>
        <w:t xml:space="preserve"> </w:t>
      </w:r>
      <w:proofErr w:type="spellStart"/>
      <w:r w:rsidRPr="003D54CD">
        <w:rPr>
          <w:rFonts w:ascii="Arial" w:hAnsi="Arial" w:cs="Arial"/>
          <w:b/>
          <w:sz w:val="24"/>
          <w:szCs w:val="24"/>
        </w:rPr>
        <w:t>spații</w:t>
      </w:r>
      <w:proofErr w:type="spellEnd"/>
      <w:r w:rsidRPr="003D54CD">
        <w:rPr>
          <w:rFonts w:ascii="Arial" w:hAnsi="Arial" w:cs="Arial"/>
          <w:b/>
          <w:sz w:val="24"/>
          <w:szCs w:val="24"/>
        </w:rPr>
        <w:t xml:space="preserve"> </w:t>
      </w:r>
      <w:proofErr w:type="spellStart"/>
      <w:r w:rsidRPr="003D54CD">
        <w:rPr>
          <w:rFonts w:ascii="Arial" w:hAnsi="Arial" w:cs="Arial"/>
          <w:b/>
          <w:sz w:val="24"/>
          <w:szCs w:val="24"/>
        </w:rPr>
        <w:t>verzi</w:t>
      </w:r>
      <w:proofErr w:type="spellEnd"/>
      <w:r w:rsidRPr="003D54CD">
        <w:rPr>
          <w:rFonts w:ascii="Arial" w:hAnsi="Arial" w:cs="Arial"/>
          <w:b/>
          <w:sz w:val="24"/>
          <w:szCs w:val="24"/>
        </w:rPr>
        <w:t>:</w:t>
      </w:r>
    </w:p>
    <w:p w:rsidR="007D5622" w:rsidRPr="00540CD4" w:rsidRDefault="003D54CD" w:rsidP="003D54CD">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    </w:t>
      </w:r>
      <w:r w:rsidR="007D5622" w:rsidRPr="00540CD4">
        <w:rPr>
          <w:rFonts w:ascii="Arial" w:hAnsi="Arial" w:cs="Arial"/>
          <w:sz w:val="24"/>
          <w:szCs w:val="24"/>
          <w:lang w:val="ro-RO"/>
        </w:rPr>
        <w:t>POT maxim</w:t>
      </w:r>
      <w:r w:rsidR="007D5622" w:rsidRPr="00540CD4">
        <w:rPr>
          <w:rFonts w:ascii="Arial" w:hAnsi="Arial" w:cs="Arial"/>
          <w:bCs/>
          <w:sz w:val="24"/>
          <w:szCs w:val="24"/>
          <w:lang w:eastAsia="en-GB"/>
        </w:rPr>
        <w:t>:</w:t>
      </w:r>
      <w:r w:rsidR="007D5622">
        <w:rPr>
          <w:rFonts w:ascii="Arial" w:hAnsi="Arial" w:cs="Arial"/>
          <w:bCs/>
          <w:sz w:val="24"/>
          <w:szCs w:val="24"/>
          <w:lang w:eastAsia="en-GB"/>
        </w:rPr>
        <w:t>1</w:t>
      </w:r>
      <w:r w:rsidR="007D5622" w:rsidRPr="00540CD4">
        <w:rPr>
          <w:rFonts w:ascii="Arial" w:hAnsi="Arial" w:cs="Arial"/>
          <w:bCs/>
          <w:sz w:val="24"/>
          <w:szCs w:val="24"/>
          <w:lang w:eastAsia="en-GB"/>
        </w:rPr>
        <w:t>0</w:t>
      </w:r>
      <w:r>
        <w:rPr>
          <w:rFonts w:ascii="Arial" w:hAnsi="Arial" w:cs="Arial"/>
          <w:bCs/>
          <w:sz w:val="24"/>
          <w:szCs w:val="24"/>
          <w:lang w:eastAsia="en-GB"/>
        </w:rPr>
        <w:t xml:space="preserve"> </w:t>
      </w:r>
      <w:r w:rsidR="007D5622">
        <w:rPr>
          <w:rFonts w:ascii="Arial" w:hAnsi="Arial" w:cs="Arial"/>
          <w:sz w:val="24"/>
          <w:szCs w:val="24"/>
        </w:rPr>
        <w:t>%</w:t>
      </w:r>
      <w:r w:rsidR="007D5622" w:rsidRPr="00540CD4">
        <w:rPr>
          <w:rFonts w:ascii="Arial" w:hAnsi="Arial" w:cs="Arial"/>
          <w:sz w:val="24"/>
          <w:szCs w:val="24"/>
        </w:rPr>
        <w:t>; CUT maxim</w:t>
      </w:r>
      <w:r w:rsidR="007D5622" w:rsidRPr="00540CD4">
        <w:rPr>
          <w:rFonts w:ascii="Arial" w:hAnsi="Arial" w:cs="Arial"/>
          <w:bCs/>
          <w:sz w:val="24"/>
          <w:szCs w:val="24"/>
          <w:lang w:eastAsia="en-GB"/>
        </w:rPr>
        <w:t>:</w:t>
      </w:r>
      <w:r>
        <w:rPr>
          <w:rFonts w:ascii="Arial" w:hAnsi="Arial" w:cs="Arial"/>
          <w:bCs/>
          <w:sz w:val="24"/>
          <w:szCs w:val="24"/>
          <w:lang w:eastAsia="en-GB"/>
        </w:rPr>
        <w:t xml:space="preserve"> </w:t>
      </w:r>
      <w:r w:rsidR="007D5622">
        <w:rPr>
          <w:rFonts w:ascii="Arial" w:hAnsi="Arial" w:cs="Arial"/>
          <w:bCs/>
          <w:sz w:val="24"/>
          <w:szCs w:val="24"/>
          <w:lang w:eastAsia="en-GB"/>
        </w:rPr>
        <w:t>0,1</w:t>
      </w:r>
      <w:r w:rsidR="007D5622" w:rsidRPr="00540CD4">
        <w:rPr>
          <w:rFonts w:ascii="Arial" w:hAnsi="Arial" w:cs="Arial"/>
          <w:bCs/>
          <w:sz w:val="24"/>
          <w:szCs w:val="24"/>
          <w:lang w:eastAsia="en-GB"/>
        </w:rPr>
        <w:t>0</w:t>
      </w:r>
    </w:p>
    <w:p w:rsidR="007D5622" w:rsidRDefault="007D5622" w:rsidP="003D54CD">
      <w:pPr>
        <w:pStyle w:val="ListParagraph"/>
        <w:tabs>
          <w:tab w:val="left" w:pos="0"/>
        </w:tabs>
        <w:ind w:left="0"/>
        <w:jc w:val="both"/>
        <w:rPr>
          <w:rFonts w:ascii="Arial" w:hAnsi="Arial" w:cs="Arial"/>
          <w:sz w:val="24"/>
          <w:szCs w:val="24"/>
        </w:rPr>
      </w:pPr>
      <w:r>
        <w:rPr>
          <w:rFonts w:ascii="Arial" w:hAnsi="Arial" w:cs="Arial"/>
          <w:sz w:val="24"/>
          <w:szCs w:val="24"/>
        </w:rPr>
        <w:t xml:space="preserve">    </w:t>
      </w:r>
      <w:proofErr w:type="spellStart"/>
      <w:r w:rsidRPr="00540CD4">
        <w:rPr>
          <w:rFonts w:ascii="Arial" w:hAnsi="Arial" w:cs="Arial"/>
          <w:sz w:val="24"/>
          <w:szCs w:val="24"/>
        </w:rPr>
        <w:t>Regim</w:t>
      </w:r>
      <w:proofErr w:type="spellEnd"/>
      <w:r w:rsidRPr="00540CD4">
        <w:rPr>
          <w:rFonts w:ascii="Arial" w:hAnsi="Arial" w:cs="Arial"/>
          <w:sz w:val="24"/>
          <w:szCs w:val="24"/>
        </w:rPr>
        <w:t xml:space="preserve"> de </w:t>
      </w:r>
      <w:proofErr w:type="spellStart"/>
      <w:r w:rsidRPr="00540CD4">
        <w:rPr>
          <w:rFonts w:ascii="Arial" w:hAnsi="Arial" w:cs="Arial"/>
          <w:sz w:val="24"/>
          <w:szCs w:val="24"/>
        </w:rPr>
        <w:t>înălțime</w:t>
      </w:r>
      <w:proofErr w:type="spellEnd"/>
      <w:r w:rsidRPr="00540CD4">
        <w:rPr>
          <w:rFonts w:ascii="Arial" w:hAnsi="Arial" w:cs="Arial"/>
          <w:sz w:val="24"/>
          <w:szCs w:val="24"/>
        </w:rPr>
        <w:t xml:space="preserve"> maxim</w:t>
      </w:r>
      <w:r>
        <w:rPr>
          <w:rFonts w:ascii="Arial" w:hAnsi="Arial" w:cs="Arial"/>
          <w:sz w:val="24"/>
          <w:szCs w:val="24"/>
        </w:rPr>
        <w:t>: P</w:t>
      </w:r>
    </w:p>
    <w:p w:rsidR="002846BA" w:rsidRDefault="002846BA" w:rsidP="003D54CD">
      <w:pPr>
        <w:pStyle w:val="ListParagraph"/>
        <w:tabs>
          <w:tab w:val="left" w:pos="0"/>
        </w:tabs>
        <w:ind w:left="0"/>
        <w:jc w:val="both"/>
        <w:rPr>
          <w:rFonts w:ascii="Arial" w:hAnsi="Arial" w:cs="Arial"/>
          <w:sz w:val="24"/>
          <w:szCs w:val="24"/>
        </w:rPr>
      </w:pPr>
    </w:p>
    <w:p w:rsidR="007D5622" w:rsidRDefault="007D5622" w:rsidP="003D54CD">
      <w:pPr>
        <w:pStyle w:val="ListParagraph"/>
        <w:tabs>
          <w:tab w:val="left" w:pos="0"/>
        </w:tabs>
        <w:ind w:left="0"/>
        <w:jc w:val="both"/>
        <w:rPr>
          <w:rFonts w:ascii="Arial" w:hAnsi="Arial" w:cs="Arial"/>
          <w:sz w:val="24"/>
          <w:szCs w:val="24"/>
        </w:rPr>
      </w:pPr>
    </w:p>
    <w:p w:rsidR="007D5622" w:rsidRPr="003D54CD" w:rsidRDefault="007D5622" w:rsidP="003D54CD">
      <w:pPr>
        <w:pStyle w:val="ListParagraph"/>
        <w:numPr>
          <w:ilvl w:val="0"/>
          <w:numId w:val="45"/>
        </w:numPr>
        <w:tabs>
          <w:tab w:val="left" w:pos="0"/>
        </w:tabs>
        <w:jc w:val="both"/>
        <w:rPr>
          <w:rFonts w:ascii="Arial" w:hAnsi="Arial" w:cs="Arial"/>
          <w:b/>
          <w:sz w:val="24"/>
          <w:szCs w:val="24"/>
          <w:lang w:val="ro-RO"/>
        </w:rPr>
      </w:pPr>
      <w:proofErr w:type="spellStart"/>
      <w:r w:rsidRPr="003D54CD">
        <w:rPr>
          <w:rFonts w:ascii="Arial" w:hAnsi="Arial" w:cs="Arial"/>
          <w:b/>
          <w:sz w:val="24"/>
          <w:szCs w:val="24"/>
        </w:rPr>
        <w:lastRenderedPageBreak/>
        <w:t>Zon</w:t>
      </w:r>
      <w:r w:rsidR="003D54CD" w:rsidRPr="003D54CD">
        <w:rPr>
          <w:rFonts w:ascii="Arial" w:hAnsi="Arial" w:cs="Arial"/>
          <w:b/>
          <w:sz w:val="24"/>
          <w:szCs w:val="24"/>
        </w:rPr>
        <w:t>ă</w:t>
      </w:r>
      <w:proofErr w:type="spellEnd"/>
      <w:r w:rsidRPr="003D54CD">
        <w:rPr>
          <w:rFonts w:ascii="Arial" w:hAnsi="Arial" w:cs="Arial"/>
          <w:b/>
          <w:sz w:val="24"/>
          <w:szCs w:val="24"/>
        </w:rPr>
        <w:t xml:space="preserve"> de </w:t>
      </w:r>
      <w:proofErr w:type="spellStart"/>
      <w:r w:rsidRPr="003D54CD">
        <w:rPr>
          <w:rFonts w:ascii="Arial" w:hAnsi="Arial" w:cs="Arial"/>
          <w:b/>
          <w:sz w:val="24"/>
          <w:szCs w:val="24"/>
        </w:rPr>
        <w:t>comunicare</w:t>
      </w:r>
      <w:proofErr w:type="spellEnd"/>
      <w:r w:rsidRPr="003D54CD">
        <w:rPr>
          <w:rFonts w:ascii="Arial" w:hAnsi="Arial" w:cs="Arial"/>
          <w:b/>
          <w:sz w:val="24"/>
          <w:szCs w:val="24"/>
        </w:rPr>
        <w:t xml:space="preserve"> </w:t>
      </w:r>
      <w:proofErr w:type="spellStart"/>
      <w:r w:rsidRPr="003D54CD">
        <w:rPr>
          <w:rFonts w:ascii="Arial" w:hAnsi="Arial" w:cs="Arial"/>
          <w:b/>
          <w:sz w:val="24"/>
          <w:szCs w:val="24"/>
        </w:rPr>
        <w:t>rutieră</w:t>
      </w:r>
      <w:proofErr w:type="spellEnd"/>
      <w:r w:rsidRPr="003D54CD">
        <w:rPr>
          <w:rFonts w:ascii="Arial" w:hAnsi="Arial" w:cs="Arial"/>
          <w:b/>
          <w:sz w:val="24"/>
          <w:szCs w:val="24"/>
        </w:rPr>
        <w:t xml:space="preserve"> </w:t>
      </w:r>
      <w:proofErr w:type="spellStart"/>
      <w:r w:rsidRPr="003D54CD">
        <w:rPr>
          <w:rFonts w:ascii="Arial" w:hAnsi="Arial" w:cs="Arial"/>
          <w:b/>
          <w:sz w:val="24"/>
          <w:szCs w:val="24"/>
        </w:rPr>
        <w:t>și</w:t>
      </w:r>
      <w:proofErr w:type="spellEnd"/>
      <w:r w:rsidRPr="003D54CD">
        <w:rPr>
          <w:rFonts w:ascii="Arial" w:hAnsi="Arial" w:cs="Arial"/>
          <w:b/>
          <w:sz w:val="24"/>
          <w:szCs w:val="24"/>
        </w:rPr>
        <w:t xml:space="preserve"> </w:t>
      </w:r>
      <w:proofErr w:type="spellStart"/>
      <w:r w:rsidRPr="003D54CD">
        <w:rPr>
          <w:rFonts w:ascii="Arial" w:hAnsi="Arial" w:cs="Arial"/>
          <w:b/>
          <w:sz w:val="24"/>
          <w:szCs w:val="24"/>
        </w:rPr>
        <w:t>amenajări</w:t>
      </w:r>
      <w:proofErr w:type="spellEnd"/>
      <w:r w:rsidRPr="003D54CD">
        <w:rPr>
          <w:rFonts w:ascii="Arial" w:hAnsi="Arial" w:cs="Arial"/>
          <w:b/>
          <w:sz w:val="24"/>
          <w:szCs w:val="24"/>
        </w:rPr>
        <w:t xml:space="preserve"> </w:t>
      </w:r>
      <w:proofErr w:type="spellStart"/>
      <w:r w:rsidRPr="003D54CD">
        <w:rPr>
          <w:rFonts w:ascii="Arial" w:hAnsi="Arial" w:cs="Arial"/>
          <w:b/>
          <w:sz w:val="24"/>
          <w:szCs w:val="24"/>
        </w:rPr>
        <w:t>aferente</w:t>
      </w:r>
      <w:proofErr w:type="spellEnd"/>
      <w:r w:rsidRPr="003D54CD">
        <w:rPr>
          <w:rFonts w:ascii="Arial" w:hAnsi="Arial" w:cs="Arial"/>
          <w:b/>
          <w:bCs/>
          <w:sz w:val="24"/>
          <w:szCs w:val="24"/>
          <w:lang w:eastAsia="en-GB"/>
        </w:rPr>
        <w:t>:</w:t>
      </w:r>
    </w:p>
    <w:p w:rsidR="007D5622" w:rsidRDefault="007D5622" w:rsidP="003D54CD">
      <w:pPr>
        <w:ind w:firstLine="360"/>
        <w:jc w:val="both"/>
        <w:rPr>
          <w:rFonts w:ascii="Arial" w:hAnsi="Arial" w:cs="Arial"/>
          <w:sz w:val="24"/>
          <w:szCs w:val="24"/>
        </w:rPr>
      </w:pPr>
      <w:proofErr w:type="spellStart"/>
      <w:r w:rsidRPr="007D5622">
        <w:rPr>
          <w:rFonts w:ascii="Arial" w:hAnsi="Arial" w:cs="Arial"/>
          <w:sz w:val="24"/>
          <w:szCs w:val="24"/>
        </w:rPr>
        <w:t>Zona</w:t>
      </w:r>
      <w:proofErr w:type="spellEnd"/>
      <w:r w:rsidRPr="007D5622">
        <w:rPr>
          <w:rFonts w:ascii="Arial" w:hAnsi="Arial" w:cs="Arial"/>
          <w:sz w:val="24"/>
          <w:szCs w:val="24"/>
        </w:rPr>
        <w:t xml:space="preserve"> de </w:t>
      </w:r>
      <w:proofErr w:type="spellStart"/>
      <w:r w:rsidRPr="007D5622">
        <w:rPr>
          <w:rFonts w:ascii="Arial" w:hAnsi="Arial" w:cs="Arial"/>
          <w:sz w:val="24"/>
          <w:szCs w:val="24"/>
        </w:rPr>
        <w:t>comunicare</w:t>
      </w:r>
      <w:proofErr w:type="spellEnd"/>
      <w:r w:rsidRPr="007D5622">
        <w:rPr>
          <w:rFonts w:ascii="Arial" w:hAnsi="Arial" w:cs="Arial"/>
          <w:sz w:val="24"/>
          <w:szCs w:val="24"/>
        </w:rPr>
        <w:t xml:space="preserve"> </w:t>
      </w:r>
      <w:proofErr w:type="spellStart"/>
      <w:r w:rsidRPr="007D5622">
        <w:rPr>
          <w:rFonts w:ascii="Arial" w:hAnsi="Arial" w:cs="Arial"/>
          <w:sz w:val="24"/>
          <w:szCs w:val="24"/>
        </w:rPr>
        <w:t>rutieră</w:t>
      </w:r>
      <w:proofErr w:type="spellEnd"/>
      <w:r w:rsidRPr="007D5622">
        <w:rPr>
          <w:rFonts w:ascii="Arial" w:hAnsi="Arial" w:cs="Arial"/>
          <w:sz w:val="24"/>
          <w:szCs w:val="24"/>
        </w:rPr>
        <w:t xml:space="preserve"> </w:t>
      </w:r>
      <w:proofErr w:type="spellStart"/>
      <w:r w:rsidRPr="007D5622">
        <w:rPr>
          <w:rFonts w:ascii="Arial" w:hAnsi="Arial" w:cs="Arial"/>
          <w:sz w:val="24"/>
          <w:szCs w:val="24"/>
        </w:rPr>
        <w:t>și</w:t>
      </w:r>
      <w:proofErr w:type="spellEnd"/>
      <w:r w:rsidRPr="007D5622">
        <w:rPr>
          <w:rFonts w:ascii="Arial" w:hAnsi="Arial" w:cs="Arial"/>
          <w:sz w:val="24"/>
          <w:szCs w:val="24"/>
        </w:rPr>
        <w:t xml:space="preserve"> </w:t>
      </w:r>
      <w:proofErr w:type="spellStart"/>
      <w:r w:rsidRPr="007D5622">
        <w:rPr>
          <w:rFonts w:ascii="Arial" w:hAnsi="Arial" w:cs="Arial"/>
          <w:sz w:val="24"/>
          <w:szCs w:val="24"/>
        </w:rPr>
        <w:t>amenajări</w:t>
      </w:r>
      <w:proofErr w:type="spellEnd"/>
      <w:r w:rsidRPr="007D5622">
        <w:rPr>
          <w:rFonts w:ascii="Arial" w:hAnsi="Arial" w:cs="Arial"/>
          <w:sz w:val="24"/>
          <w:szCs w:val="24"/>
        </w:rPr>
        <w:t xml:space="preserve"> </w:t>
      </w:r>
      <w:proofErr w:type="spellStart"/>
      <w:r w:rsidRPr="007D5622">
        <w:rPr>
          <w:rFonts w:ascii="Arial" w:hAnsi="Arial" w:cs="Arial"/>
          <w:sz w:val="24"/>
          <w:szCs w:val="24"/>
        </w:rPr>
        <w:t>aferente</w:t>
      </w:r>
      <w:proofErr w:type="spellEnd"/>
      <w:r w:rsidRPr="007D5622">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fi</w:t>
      </w:r>
      <w:r w:rsidRPr="007D5622">
        <w:rPr>
          <w:rFonts w:ascii="Arial" w:hAnsi="Arial" w:cs="Arial"/>
          <w:sz w:val="24"/>
          <w:szCs w:val="24"/>
        </w:rPr>
        <w:t xml:space="preserve"> </w:t>
      </w:r>
      <w:proofErr w:type="spellStart"/>
      <w:r w:rsidRPr="007D5622">
        <w:rPr>
          <w:rFonts w:ascii="Arial" w:hAnsi="Arial" w:cs="Arial"/>
          <w:sz w:val="24"/>
          <w:szCs w:val="24"/>
        </w:rPr>
        <w:t>reprezentată</w:t>
      </w:r>
      <w:proofErr w:type="spellEnd"/>
      <w:r w:rsidRPr="007D5622">
        <w:rPr>
          <w:rFonts w:ascii="Arial" w:hAnsi="Arial" w:cs="Arial"/>
          <w:sz w:val="24"/>
          <w:szCs w:val="24"/>
        </w:rPr>
        <w:t xml:space="preserve"> </w:t>
      </w:r>
      <w:proofErr w:type="spellStart"/>
      <w:r w:rsidRPr="007D5622">
        <w:rPr>
          <w:rFonts w:ascii="Arial" w:hAnsi="Arial" w:cs="Arial"/>
          <w:sz w:val="24"/>
          <w:szCs w:val="24"/>
        </w:rPr>
        <w:t>prin</w:t>
      </w:r>
      <w:proofErr w:type="spellEnd"/>
      <w:r w:rsidRPr="007D5622">
        <w:rPr>
          <w:rFonts w:ascii="Arial" w:hAnsi="Arial" w:cs="Arial"/>
          <w:sz w:val="24"/>
          <w:szCs w:val="24"/>
        </w:rPr>
        <w:t xml:space="preserve"> </w:t>
      </w:r>
      <w:proofErr w:type="spellStart"/>
      <w:r w:rsidRPr="007D5622">
        <w:rPr>
          <w:rFonts w:ascii="Arial" w:hAnsi="Arial" w:cs="Arial"/>
          <w:sz w:val="24"/>
          <w:szCs w:val="24"/>
        </w:rPr>
        <w:t>terenurile</w:t>
      </w:r>
      <w:proofErr w:type="spellEnd"/>
      <w:r w:rsidRPr="007D5622">
        <w:rPr>
          <w:rFonts w:ascii="Arial" w:hAnsi="Arial" w:cs="Arial"/>
          <w:sz w:val="24"/>
          <w:szCs w:val="24"/>
        </w:rPr>
        <w:t xml:space="preserve"> </w:t>
      </w:r>
      <w:proofErr w:type="spellStart"/>
      <w:r w:rsidRPr="007D5622">
        <w:rPr>
          <w:rFonts w:ascii="Arial" w:hAnsi="Arial" w:cs="Arial"/>
          <w:sz w:val="24"/>
          <w:szCs w:val="24"/>
        </w:rPr>
        <w:t>ocupate</w:t>
      </w:r>
      <w:proofErr w:type="spellEnd"/>
      <w:r w:rsidRPr="007D5622">
        <w:rPr>
          <w:rFonts w:ascii="Arial" w:hAnsi="Arial" w:cs="Arial"/>
          <w:sz w:val="24"/>
          <w:szCs w:val="24"/>
        </w:rPr>
        <w:t xml:space="preserve"> de </w:t>
      </w:r>
      <w:proofErr w:type="spellStart"/>
      <w:r w:rsidRPr="007D5622">
        <w:rPr>
          <w:rFonts w:ascii="Arial" w:hAnsi="Arial" w:cs="Arial"/>
          <w:sz w:val="24"/>
          <w:szCs w:val="24"/>
        </w:rPr>
        <w:t>traseele</w:t>
      </w:r>
      <w:proofErr w:type="spellEnd"/>
      <w:r w:rsidRPr="007D5622">
        <w:rPr>
          <w:rFonts w:ascii="Arial" w:hAnsi="Arial" w:cs="Arial"/>
          <w:sz w:val="24"/>
          <w:szCs w:val="24"/>
        </w:rPr>
        <w:t xml:space="preserve"> </w:t>
      </w:r>
      <w:proofErr w:type="spellStart"/>
      <w:r w:rsidRPr="007D5622">
        <w:rPr>
          <w:rFonts w:ascii="Arial" w:hAnsi="Arial" w:cs="Arial"/>
          <w:sz w:val="24"/>
          <w:szCs w:val="24"/>
        </w:rPr>
        <w:t>străzilor</w:t>
      </w:r>
      <w:proofErr w:type="spellEnd"/>
      <w:r w:rsidRPr="007D5622">
        <w:rPr>
          <w:rFonts w:ascii="Arial" w:hAnsi="Arial" w:cs="Arial"/>
          <w:sz w:val="24"/>
          <w:szCs w:val="24"/>
        </w:rPr>
        <w:t xml:space="preserve"> </w:t>
      </w:r>
      <w:proofErr w:type="spellStart"/>
      <w:r w:rsidRPr="007D5622">
        <w:rPr>
          <w:rFonts w:ascii="Arial" w:hAnsi="Arial" w:cs="Arial"/>
          <w:sz w:val="24"/>
          <w:szCs w:val="24"/>
        </w:rPr>
        <w:t>existente</w:t>
      </w:r>
      <w:proofErr w:type="spellEnd"/>
      <w:r w:rsidRPr="007D5622">
        <w:rPr>
          <w:rFonts w:ascii="Arial" w:hAnsi="Arial" w:cs="Arial"/>
          <w:sz w:val="24"/>
          <w:szCs w:val="24"/>
        </w:rPr>
        <w:t xml:space="preserve"> </w:t>
      </w:r>
      <w:proofErr w:type="spellStart"/>
      <w:r w:rsidRPr="007D5622">
        <w:rPr>
          <w:rFonts w:ascii="Arial" w:hAnsi="Arial" w:cs="Arial"/>
          <w:sz w:val="24"/>
          <w:szCs w:val="24"/>
        </w:rPr>
        <w:t>şi</w:t>
      </w:r>
      <w:proofErr w:type="spellEnd"/>
      <w:r w:rsidRPr="007D5622">
        <w:rPr>
          <w:rFonts w:ascii="Arial" w:hAnsi="Arial" w:cs="Arial"/>
          <w:sz w:val="24"/>
          <w:szCs w:val="24"/>
        </w:rPr>
        <w:t xml:space="preserve"> </w:t>
      </w:r>
      <w:proofErr w:type="spellStart"/>
      <w:r w:rsidRPr="007D5622">
        <w:rPr>
          <w:rFonts w:ascii="Arial" w:hAnsi="Arial" w:cs="Arial"/>
          <w:sz w:val="24"/>
          <w:szCs w:val="24"/>
        </w:rPr>
        <w:t>propuse</w:t>
      </w:r>
      <w:proofErr w:type="spellEnd"/>
      <w:r w:rsidRPr="007D5622">
        <w:rPr>
          <w:rFonts w:ascii="Arial" w:hAnsi="Arial" w:cs="Arial"/>
          <w:sz w:val="24"/>
          <w:szCs w:val="24"/>
        </w:rPr>
        <w:t xml:space="preserve">. La </w:t>
      </w:r>
      <w:proofErr w:type="spellStart"/>
      <w:r w:rsidRPr="007D5622">
        <w:rPr>
          <w:rFonts w:ascii="Arial" w:hAnsi="Arial" w:cs="Arial"/>
          <w:sz w:val="24"/>
          <w:szCs w:val="24"/>
        </w:rPr>
        <w:t>acestea</w:t>
      </w:r>
      <w:proofErr w:type="spellEnd"/>
      <w:r w:rsidRPr="007D5622">
        <w:rPr>
          <w:rFonts w:ascii="Arial" w:hAnsi="Arial" w:cs="Arial"/>
          <w:sz w:val="24"/>
          <w:szCs w:val="24"/>
        </w:rPr>
        <w:t xml:space="preserve"> se </w:t>
      </w:r>
      <w:proofErr w:type="spellStart"/>
      <w:r w:rsidRPr="007D5622">
        <w:rPr>
          <w:rFonts w:ascii="Arial" w:hAnsi="Arial" w:cs="Arial"/>
          <w:sz w:val="24"/>
          <w:szCs w:val="24"/>
        </w:rPr>
        <w:t>adaugă</w:t>
      </w:r>
      <w:proofErr w:type="spellEnd"/>
      <w:r w:rsidRPr="007D5622">
        <w:rPr>
          <w:rFonts w:ascii="Arial" w:hAnsi="Arial" w:cs="Arial"/>
          <w:sz w:val="24"/>
          <w:szCs w:val="24"/>
        </w:rPr>
        <w:t xml:space="preserve"> </w:t>
      </w:r>
      <w:proofErr w:type="spellStart"/>
      <w:r w:rsidRPr="007D5622">
        <w:rPr>
          <w:rFonts w:ascii="Arial" w:hAnsi="Arial" w:cs="Arial"/>
          <w:sz w:val="24"/>
          <w:szCs w:val="24"/>
        </w:rPr>
        <w:t>trotuarele</w:t>
      </w:r>
      <w:proofErr w:type="spellEnd"/>
      <w:r w:rsidRPr="007D5622">
        <w:rPr>
          <w:rFonts w:ascii="Arial" w:hAnsi="Arial" w:cs="Arial"/>
          <w:sz w:val="24"/>
          <w:szCs w:val="24"/>
        </w:rPr>
        <w:t xml:space="preserve">, </w:t>
      </w:r>
      <w:proofErr w:type="spellStart"/>
      <w:r w:rsidRPr="007D5622">
        <w:rPr>
          <w:rFonts w:ascii="Arial" w:hAnsi="Arial" w:cs="Arial"/>
          <w:sz w:val="24"/>
          <w:szCs w:val="24"/>
        </w:rPr>
        <w:t>dimensionate</w:t>
      </w:r>
      <w:proofErr w:type="spellEnd"/>
      <w:r w:rsidRPr="007D5622">
        <w:rPr>
          <w:rFonts w:ascii="Arial" w:hAnsi="Arial" w:cs="Arial"/>
          <w:sz w:val="24"/>
          <w:szCs w:val="24"/>
        </w:rPr>
        <w:t xml:space="preserve"> </w:t>
      </w:r>
      <w:proofErr w:type="spellStart"/>
      <w:r w:rsidRPr="007D5622">
        <w:rPr>
          <w:rFonts w:ascii="Arial" w:hAnsi="Arial" w:cs="Arial"/>
          <w:sz w:val="24"/>
          <w:szCs w:val="24"/>
        </w:rPr>
        <w:t>în</w:t>
      </w:r>
      <w:proofErr w:type="spellEnd"/>
      <w:r w:rsidRPr="007D5622">
        <w:rPr>
          <w:rFonts w:ascii="Arial" w:hAnsi="Arial" w:cs="Arial"/>
          <w:sz w:val="24"/>
          <w:szCs w:val="24"/>
        </w:rPr>
        <w:t xml:space="preserve"> </w:t>
      </w:r>
      <w:proofErr w:type="spellStart"/>
      <w:r w:rsidRPr="007D5622">
        <w:rPr>
          <w:rFonts w:ascii="Arial" w:hAnsi="Arial" w:cs="Arial"/>
          <w:sz w:val="24"/>
          <w:szCs w:val="24"/>
        </w:rPr>
        <w:t>funcţie</w:t>
      </w:r>
      <w:proofErr w:type="spellEnd"/>
      <w:r w:rsidRPr="007D5622">
        <w:rPr>
          <w:rFonts w:ascii="Arial" w:hAnsi="Arial" w:cs="Arial"/>
          <w:sz w:val="24"/>
          <w:szCs w:val="24"/>
        </w:rPr>
        <w:t xml:space="preserve"> de </w:t>
      </w:r>
      <w:proofErr w:type="spellStart"/>
      <w:r w:rsidRPr="007D5622">
        <w:rPr>
          <w:rFonts w:ascii="Arial" w:hAnsi="Arial" w:cs="Arial"/>
          <w:sz w:val="24"/>
          <w:szCs w:val="24"/>
        </w:rPr>
        <w:t>importanţa</w:t>
      </w:r>
      <w:proofErr w:type="spellEnd"/>
      <w:r w:rsidRPr="007D5622">
        <w:rPr>
          <w:rFonts w:ascii="Arial" w:hAnsi="Arial" w:cs="Arial"/>
          <w:sz w:val="24"/>
          <w:szCs w:val="24"/>
        </w:rPr>
        <w:t xml:space="preserve"> </w:t>
      </w:r>
      <w:proofErr w:type="spellStart"/>
      <w:r w:rsidRPr="007D5622">
        <w:rPr>
          <w:rFonts w:ascii="Arial" w:hAnsi="Arial" w:cs="Arial"/>
          <w:sz w:val="24"/>
          <w:szCs w:val="24"/>
        </w:rPr>
        <w:t>străzii</w:t>
      </w:r>
      <w:proofErr w:type="spellEnd"/>
      <w:r w:rsidRPr="007D5622">
        <w:rPr>
          <w:rFonts w:ascii="Arial" w:hAnsi="Arial" w:cs="Arial"/>
          <w:sz w:val="24"/>
          <w:szCs w:val="24"/>
        </w:rPr>
        <w:t xml:space="preserve"> </w:t>
      </w:r>
      <w:proofErr w:type="spellStart"/>
      <w:r w:rsidRPr="007D5622">
        <w:rPr>
          <w:rFonts w:ascii="Arial" w:hAnsi="Arial" w:cs="Arial"/>
          <w:sz w:val="24"/>
          <w:szCs w:val="24"/>
        </w:rPr>
        <w:t>şi</w:t>
      </w:r>
      <w:proofErr w:type="spellEnd"/>
      <w:r w:rsidRPr="007D5622">
        <w:rPr>
          <w:rFonts w:ascii="Arial" w:hAnsi="Arial" w:cs="Arial"/>
          <w:sz w:val="24"/>
          <w:szCs w:val="24"/>
        </w:rPr>
        <w:t xml:space="preserve"> de </w:t>
      </w:r>
      <w:proofErr w:type="spellStart"/>
      <w:r w:rsidRPr="007D5622">
        <w:rPr>
          <w:rFonts w:ascii="Arial" w:hAnsi="Arial" w:cs="Arial"/>
          <w:sz w:val="24"/>
          <w:szCs w:val="24"/>
        </w:rPr>
        <w:t>prevederile</w:t>
      </w:r>
      <w:proofErr w:type="spellEnd"/>
      <w:r w:rsidRPr="007D5622">
        <w:rPr>
          <w:rFonts w:ascii="Arial" w:hAnsi="Arial" w:cs="Arial"/>
          <w:sz w:val="24"/>
          <w:szCs w:val="24"/>
        </w:rPr>
        <w:t xml:space="preserve"> </w:t>
      </w:r>
      <w:proofErr w:type="spellStart"/>
      <w:r w:rsidRPr="007D5622">
        <w:rPr>
          <w:rFonts w:ascii="Arial" w:hAnsi="Arial" w:cs="Arial"/>
          <w:sz w:val="24"/>
          <w:szCs w:val="24"/>
        </w:rPr>
        <w:t>normativelor</w:t>
      </w:r>
      <w:proofErr w:type="spellEnd"/>
      <w:r w:rsidRPr="007D5622">
        <w:rPr>
          <w:rFonts w:ascii="Arial" w:hAnsi="Arial" w:cs="Arial"/>
          <w:sz w:val="24"/>
          <w:szCs w:val="24"/>
        </w:rPr>
        <w:t xml:space="preserve"> </w:t>
      </w:r>
      <w:proofErr w:type="spellStart"/>
      <w:r w:rsidRPr="007D5622">
        <w:rPr>
          <w:rFonts w:ascii="Arial" w:hAnsi="Arial" w:cs="Arial"/>
          <w:sz w:val="24"/>
          <w:szCs w:val="24"/>
        </w:rPr>
        <w:t>în</w:t>
      </w:r>
      <w:proofErr w:type="spellEnd"/>
      <w:r w:rsidRPr="007D5622">
        <w:rPr>
          <w:rFonts w:ascii="Arial" w:hAnsi="Arial" w:cs="Arial"/>
          <w:sz w:val="24"/>
          <w:szCs w:val="24"/>
        </w:rPr>
        <w:t xml:space="preserve"> </w:t>
      </w:r>
      <w:proofErr w:type="spellStart"/>
      <w:r w:rsidRPr="007D5622">
        <w:rPr>
          <w:rFonts w:ascii="Arial" w:hAnsi="Arial" w:cs="Arial"/>
          <w:sz w:val="24"/>
          <w:szCs w:val="24"/>
        </w:rPr>
        <w:t>vigoare</w:t>
      </w:r>
      <w:proofErr w:type="spellEnd"/>
      <w:r w:rsidRPr="007D5622">
        <w:rPr>
          <w:rFonts w:ascii="Arial" w:hAnsi="Arial" w:cs="Arial"/>
          <w:sz w:val="24"/>
          <w:szCs w:val="24"/>
        </w:rPr>
        <w:t xml:space="preserve">. </w:t>
      </w:r>
      <w:proofErr w:type="spellStart"/>
      <w:r w:rsidRPr="007D5622">
        <w:rPr>
          <w:rFonts w:ascii="Arial" w:hAnsi="Arial" w:cs="Arial"/>
          <w:sz w:val="24"/>
          <w:szCs w:val="24"/>
        </w:rPr>
        <w:t>Ponderea</w:t>
      </w:r>
      <w:proofErr w:type="spellEnd"/>
      <w:r w:rsidRPr="007D5622">
        <w:rPr>
          <w:rFonts w:ascii="Arial" w:hAnsi="Arial" w:cs="Arial"/>
          <w:sz w:val="24"/>
          <w:szCs w:val="24"/>
        </w:rPr>
        <w:t xml:space="preserve"> </w:t>
      </w:r>
      <w:proofErr w:type="spellStart"/>
      <w:r w:rsidRPr="007D5622">
        <w:rPr>
          <w:rFonts w:ascii="Arial" w:hAnsi="Arial" w:cs="Arial"/>
          <w:sz w:val="24"/>
          <w:szCs w:val="24"/>
        </w:rPr>
        <w:t>zonei</w:t>
      </w:r>
      <w:proofErr w:type="spellEnd"/>
      <w:r w:rsidRPr="007D5622">
        <w:rPr>
          <w:rFonts w:ascii="Arial" w:hAnsi="Arial" w:cs="Arial"/>
          <w:sz w:val="24"/>
          <w:szCs w:val="24"/>
        </w:rPr>
        <w:t xml:space="preserve"> </w:t>
      </w:r>
      <w:proofErr w:type="spellStart"/>
      <w:r w:rsidRPr="007D5622">
        <w:rPr>
          <w:rFonts w:ascii="Arial" w:hAnsi="Arial" w:cs="Arial"/>
          <w:sz w:val="24"/>
          <w:szCs w:val="24"/>
        </w:rPr>
        <w:t>circulaţiilor</w:t>
      </w:r>
      <w:proofErr w:type="spellEnd"/>
      <w:r w:rsidRPr="007D5622">
        <w:rPr>
          <w:rFonts w:ascii="Arial" w:hAnsi="Arial" w:cs="Arial"/>
          <w:sz w:val="24"/>
          <w:szCs w:val="24"/>
        </w:rPr>
        <w:t xml:space="preserve"> </w:t>
      </w:r>
      <w:proofErr w:type="spellStart"/>
      <w:r w:rsidRPr="007D5622">
        <w:rPr>
          <w:rFonts w:ascii="Arial" w:hAnsi="Arial" w:cs="Arial"/>
          <w:sz w:val="24"/>
          <w:szCs w:val="24"/>
        </w:rPr>
        <w:t>carosabile</w:t>
      </w:r>
      <w:proofErr w:type="spellEnd"/>
      <w:r w:rsidRPr="007D5622">
        <w:rPr>
          <w:rFonts w:ascii="Arial" w:hAnsi="Arial" w:cs="Arial"/>
          <w:sz w:val="24"/>
          <w:szCs w:val="24"/>
        </w:rPr>
        <w:t xml:space="preserve">, </w:t>
      </w:r>
      <w:proofErr w:type="spellStart"/>
      <w:r w:rsidRPr="007D5622">
        <w:rPr>
          <w:rFonts w:ascii="Arial" w:hAnsi="Arial" w:cs="Arial"/>
          <w:sz w:val="24"/>
          <w:szCs w:val="24"/>
        </w:rPr>
        <w:t>precum</w:t>
      </w:r>
      <w:proofErr w:type="spellEnd"/>
      <w:r w:rsidRPr="007D5622">
        <w:rPr>
          <w:rFonts w:ascii="Arial" w:hAnsi="Arial" w:cs="Arial"/>
          <w:sz w:val="24"/>
          <w:szCs w:val="24"/>
        </w:rPr>
        <w:t xml:space="preserve"> </w:t>
      </w:r>
      <w:proofErr w:type="spellStart"/>
      <w:r w:rsidRPr="007D5622">
        <w:rPr>
          <w:rFonts w:ascii="Arial" w:hAnsi="Arial" w:cs="Arial"/>
          <w:sz w:val="24"/>
          <w:szCs w:val="24"/>
        </w:rPr>
        <w:t>şi</w:t>
      </w:r>
      <w:proofErr w:type="spellEnd"/>
      <w:r w:rsidRPr="007D5622">
        <w:rPr>
          <w:rFonts w:ascii="Arial" w:hAnsi="Arial" w:cs="Arial"/>
          <w:sz w:val="24"/>
          <w:szCs w:val="24"/>
        </w:rPr>
        <w:t xml:space="preserve"> a </w:t>
      </w:r>
      <w:proofErr w:type="spellStart"/>
      <w:r w:rsidRPr="007D5622">
        <w:rPr>
          <w:rFonts w:ascii="Arial" w:hAnsi="Arial" w:cs="Arial"/>
          <w:sz w:val="24"/>
          <w:szCs w:val="24"/>
        </w:rPr>
        <w:t>circulaţiei</w:t>
      </w:r>
      <w:proofErr w:type="spellEnd"/>
      <w:r w:rsidRPr="007D5622">
        <w:rPr>
          <w:rFonts w:ascii="Arial" w:hAnsi="Arial" w:cs="Arial"/>
          <w:sz w:val="24"/>
          <w:szCs w:val="24"/>
        </w:rPr>
        <w:t xml:space="preserve"> </w:t>
      </w:r>
      <w:proofErr w:type="spellStart"/>
      <w:r w:rsidRPr="007D5622">
        <w:rPr>
          <w:rFonts w:ascii="Arial" w:hAnsi="Arial" w:cs="Arial"/>
          <w:sz w:val="24"/>
          <w:szCs w:val="24"/>
        </w:rPr>
        <w:t>pietonale</w:t>
      </w:r>
      <w:proofErr w:type="spellEnd"/>
      <w:r w:rsidRPr="007D5622">
        <w:rPr>
          <w:rFonts w:ascii="Arial" w:hAnsi="Arial" w:cs="Arial"/>
          <w:sz w:val="24"/>
          <w:szCs w:val="24"/>
        </w:rPr>
        <w:t xml:space="preserve"> </w:t>
      </w:r>
      <w:proofErr w:type="spellStart"/>
      <w:proofErr w:type="gramStart"/>
      <w:r w:rsidRPr="007D5622">
        <w:rPr>
          <w:rFonts w:ascii="Arial" w:hAnsi="Arial" w:cs="Arial"/>
          <w:sz w:val="24"/>
          <w:szCs w:val="24"/>
        </w:rPr>
        <w:t>este</w:t>
      </w:r>
      <w:proofErr w:type="spellEnd"/>
      <w:proofErr w:type="gramEnd"/>
      <w:r w:rsidRPr="007D5622">
        <w:rPr>
          <w:rFonts w:ascii="Arial" w:hAnsi="Arial" w:cs="Arial"/>
          <w:sz w:val="24"/>
          <w:szCs w:val="24"/>
        </w:rPr>
        <w:t xml:space="preserve"> </w:t>
      </w:r>
      <w:proofErr w:type="spellStart"/>
      <w:r w:rsidRPr="007D5622">
        <w:rPr>
          <w:rFonts w:ascii="Arial" w:hAnsi="Arial" w:cs="Arial"/>
          <w:sz w:val="24"/>
          <w:szCs w:val="24"/>
        </w:rPr>
        <w:t>evidenţiată</w:t>
      </w:r>
      <w:proofErr w:type="spellEnd"/>
      <w:r w:rsidRPr="007D5622">
        <w:rPr>
          <w:rFonts w:ascii="Arial" w:hAnsi="Arial" w:cs="Arial"/>
          <w:sz w:val="24"/>
          <w:szCs w:val="24"/>
        </w:rPr>
        <w:t xml:space="preserve"> </w:t>
      </w:r>
      <w:proofErr w:type="spellStart"/>
      <w:r w:rsidRPr="007D5622">
        <w:rPr>
          <w:rFonts w:ascii="Arial" w:hAnsi="Arial" w:cs="Arial"/>
          <w:sz w:val="24"/>
          <w:szCs w:val="24"/>
        </w:rPr>
        <w:t>în</w:t>
      </w:r>
      <w:proofErr w:type="spellEnd"/>
      <w:r w:rsidRPr="007D5622">
        <w:rPr>
          <w:rFonts w:ascii="Arial" w:hAnsi="Arial" w:cs="Arial"/>
          <w:sz w:val="24"/>
          <w:szCs w:val="24"/>
        </w:rPr>
        <w:t xml:space="preserve"> </w:t>
      </w:r>
      <w:proofErr w:type="spellStart"/>
      <w:r w:rsidRPr="007D5622">
        <w:rPr>
          <w:rFonts w:ascii="Arial" w:hAnsi="Arial" w:cs="Arial"/>
          <w:sz w:val="24"/>
          <w:szCs w:val="24"/>
        </w:rPr>
        <w:t>bilanţul</w:t>
      </w:r>
      <w:proofErr w:type="spellEnd"/>
      <w:r w:rsidRPr="007D5622">
        <w:rPr>
          <w:rFonts w:ascii="Arial" w:hAnsi="Arial" w:cs="Arial"/>
          <w:sz w:val="24"/>
          <w:szCs w:val="24"/>
        </w:rPr>
        <w:t xml:space="preserve"> </w:t>
      </w:r>
      <w:proofErr w:type="spellStart"/>
      <w:r w:rsidRPr="007D5622">
        <w:rPr>
          <w:rFonts w:ascii="Arial" w:hAnsi="Arial" w:cs="Arial"/>
          <w:sz w:val="24"/>
          <w:szCs w:val="24"/>
        </w:rPr>
        <w:t>teritorial</w:t>
      </w:r>
      <w:proofErr w:type="spellEnd"/>
      <w:r w:rsidRPr="007D5622">
        <w:rPr>
          <w:rFonts w:ascii="Arial" w:hAnsi="Arial" w:cs="Arial"/>
          <w:sz w:val="24"/>
          <w:szCs w:val="24"/>
        </w:rPr>
        <w:t xml:space="preserve"> existent </w:t>
      </w:r>
      <w:proofErr w:type="spellStart"/>
      <w:r w:rsidRPr="007D5622">
        <w:rPr>
          <w:rFonts w:ascii="Arial" w:hAnsi="Arial" w:cs="Arial"/>
          <w:sz w:val="24"/>
          <w:szCs w:val="24"/>
        </w:rPr>
        <w:t>şi</w:t>
      </w:r>
      <w:proofErr w:type="spellEnd"/>
      <w:r w:rsidRPr="007D5622">
        <w:rPr>
          <w:rFonts w:ascii="Arial" w:hAnsi="Arial" w:cs="Arial"/>
          <w:sz w:val="24"/>
          <w:szCs w:val="24"/>
        </w:rPr>
        <w:t xml:space="preserve"> </w:t>
      </w:r>
      <w:proofErr w:type="spellStart"/>
      <w:r w:rsidRPr="007D5622">
        <w:rPr>
          <w:rFonts w:ascii="Arial" w:hAnsi="Arial" w:cs="Arial"/>
          <w:sz w:val="24"/>
          <w:szCs w:val="24"/>
        </w:rPr>
        <w:t>propus</w:t>
      </w:r>
      <w:proofErr w:type="spellEnd"/>
      <w:r w:rsidRPr="007D5622">
        <w:rPr>
          <w:rFonts w:ascii="Arial" w:hAnsi="Arial" w:cs="Arial"/>
          <w:sz w:val="24"/>
          <w:szCs w:val="24"/>
        </w:rPr>
        <w:t>.</w:t>
      </w:r>
    </w:p>
    <w:p w:rsidR="002846BA" w:rsidRPr="00540CD4" w:rsidRDefault="002846BA" w:rsidP="002846BA">
      <w:pPr>
        <w:pStyle w:val="ListParagraph"/>
        <w:tabs>
          <w:tab w:val="left" w:pos="0"/>
        </w:tabs>
        <w:ind w:left="0"/>
        <w:jc w:val="both"/>
        <w:rPr>
          <w:rFonts w:ascii="Arial" w:hAnsi="Arial" w:cs="Arial"/>
          <w:sz w:val="24"/>
          <w:szCs w:val="24"/>
          <w:lang w:val="ro-RO"/>
        </w:rPr>
      </w:pPr>
      <w:r w:rsidRPr="00540CD4">
        <w:rPr>
          <w:rFonts w:ascii="Arial" w:hAnsi="Arial" w:cs="Arial"/>
          <w:sz w:val="24"/>
          <w:szCs w:val="24"/>
          <w:lang w:val="ro-RO"/>
        </w:rPr>
        <w:t>POT maxim</w:t>
      </w:r>
      <w:r w:rsidRPr="00540CD4">
        <w:rPr>
          <w:rFonts w:ascii="Arial" w:hAnsi="Arial" w:cs="Arial"/>
          <w:bCs/>
          <w:sz w:val="24"/>
          <w:szCs w:val="24"/>
          <w:lang w:eastAsia="en-GB"/>
        </w:rPr>
        <w:t>:</w:t>
      </w:r>
      <w:r>
        <w:rPr>
          <w:rFonts w:ascii="Arial" w:hAnsi="Arial" w:cs="Arial"/>
          <w:bCs/>
          <w:sz w:val="24"/>
          <w:szCs w:val="24"/>
          <w:lang w:eastAsia="en-GB"/>
        </w:rPr>
        <w:t xml:space="preserve"> 5</w:t>
      </w:r>
      <w:r>
        <w:rPr>
          <w:rFonts w:ascii="Arial" w:hAnsi="Arial" w:cs="Arial"/>
          <w:sz w:val="24"/>
          <w:szCs w:val="24"/>
        </w:rPr>
        <w:t>%</w:t>
      </w:r>
      <w:r w:rsidRPr="00540CD4">
        <w:rPr>
          <w:rFonts w:ascii="Arial" w:hAnsi="Arial" w:cs="Arial"/>
          <w:sz w:val="24"/>
          <w:szCs w:val="24"/>
        </w:rPr>
        <w:t>; CUT maxim</w:t>
      </w:r>
      <w:r w:rsidRPr="00540CD4">
        <w:rPr>
          <w:rFonts w:ascii="Arial" w:hAnsi="Arial" w:cs="Arial"/>
          <w:bCs/>
          <w:sz w:val="24"/>
          <w:szCs w:val="24"/>
          <w:lang w:eastAsia="en-GB"/>
        </w:rPr>
        <w:t>:</w:t>
      </w:r>
      <w:r>
        <w:rPr>
          <w:rFonts w:ascii="Arial" w:hAnsi="Arial" w:cs="Arial"/>
          <w:bCs/>
          <w:sz w:val="24"/>
          <w:szCs w:val="24"/>
          <w:lang w:eastAsia="en-GB"/>
        </w:rPr>
        <w:t xml:space="preserve"> 0,1</w:t>
      </w:r>
      <w:r w:rsidRPr="00540CD4">
        <w:rPr>
          <w:rFonts w:ascii="Arial" w:hAnsi="Arial" w:cs="Arial"/>
          <w:bCs/>
          <w:sz w:val="24"/>
          <w:szCs w:val="24"/>
          <w:lang w:eastAsia="en-GB"/>
        </w:rPr>
        <w:t>0</w:t>
      </w:r>
    </w:p>
    <w:p w:rsidR="003D54CD" w:rsidRPr="002846BA" w:rsidRDefault="002846BA" w:rsidP="002846BA">
      <w:pPr>
        <w:pStyle w:val="ListParagraph"/>
        <w:tabs>
          <w:tab w:val="left" w:pos="0"/>
        </w:tabs>
        <w:ind w:left="0"/>
        <w:jc w:val="both"/>
        <w:rPr>
          <w:rFonts w:ascii="Arial" w:hAnsi="Arial" w:cs="Arial"/>
          <w:sz w:val="24"/>
          <w:szCs w:val="24"/>
        </w:rPr>
      </w:pPr>
      <w:r>
        <w:rPr>
          <w:rFonts w:ascii="Arial" w:hAnsi="Arial" w:cs="Arial"/>
          <w:sz w:val="24"/>
          <w:szCs w:val="24"/>
        </w:rPr>
        <w:t xml:space="preserve">    </w:t>
      </w:r>
      <w:proofErr w:type="spellStart"/>
      <w:r w:rsidRPr="00540CD4">
        <w:rPr>
          <w:rFonts w:ascii="Arial" w:hAnsi="Arial" w:cs="Arial"/>
          <w:sz w:val="24"/>
          <w:szCs w:val="24"/>
        </w:rPr>
        <w:t>Regim</w:t>
      </w:r>
      <w:proofErr w:type="spellEnd"/>
      <w:r w:rsidRPr="00540CD4">
        <w:rPr>
          <w:rFonts w:ascii="Arial" w:hAnsi="Arial" w:cs="Arial"/>
          <w:sz w:val="24"/>
          <w:szCs w:val="24"/>
        </w:rPr>
        <w:t xml:space="preserve"> de </w:t>
      </w:r>
      <w:proofErr w:type="spellStart"/>
      <w:r w:rsidRPr="00540CD4">
        <w:rPr>
          <w:rFonts w:ascii="Arial" w:hAnsi="Arial" w:cs="Arial"/>
          <w:sz w:val="24"/>
          <w:szCs w:val="24"/>
        </w:rPr>
        <w:t>înălțime</w:t>
      </w:r>
      <w:proofErr w:type="spellEnd"/>
      <w:r w:rsidRPr="00540CD4">
        <w:rPr>
          <w:rFonts w:ascii="Arial" w:hAnsi="Arial" w:cs="Arial"/>
          <w:sz w:val="24"/>
          <w:szCs w:val="24"/>
        </w:rPr>
        <w:t xml:space="preserve"> maxim</w:t>
      </w:r>
      <w:r>
        <w:rPr>
          <w:rFonts w:ascii="Arial" w:hAnsi="Arial" w:cs="Arial"/>
          <w:sz w:val="24"/>
          <w:szCs w:val="24"/>
        </w:rPr>
        <w:t>: P</w:t>
      </w:r>
    </w:p>
    <w:p w:rsidR="002846BA" w:rsidRDefault="002846BA" w:rsidP="0036075F">
      <w:pPr>
        <w:rPr>
          <w:rFonts w:ascii="Arial" w:hAnsi="Arial" w:cs="Arial"/>
          <w:b/>
          <w:color w:val="000000"/>
          <w:sz w:val="24"/>
          <w:szCs w:val="24"/>
        </w:rPr>
      </w:pPr>
    </w:p>
    <w:p w:rsidR="007D5622" w:rsidRPr="0036075F" w:rsidRDefault="00CA410E" w:rsidP="0036075F">
      <w:pPr>
        <w:rPr>
          <w:rFonts w:ascii="Arial" w:hAnsi="Arial" w:cs="Arial"/>
          <w:b/>
          <w:color w:val="000000"/>
          <w:sz w:val="24"/>
          <w:szCs w:val="24"/>
        </w:rPr>
      </w:pPr>
      <w:r w:rsidRPr="00CA410E">
        <w:rPr>
          <w:rFonts w:ascii="Arial" w:hAnsi="Arial" w:cs="Arial"/>
          <w:b/>
          <w:color w:val="000000"/>
          <w:sz w:val="24"/>
          <w:szCs w:val="24"/>
        </w:rPr>
        <w:t>BILAN</w:t>
      </w:r>
      <w:proofErr w:type="gramStart"/>
      <w:r w:rsidR="0036075F">
        <w:rPr>
          <w:rFonts w:ascii="Arial" w:hAnsi="Arial" w:cs="Arial"/>
          <w:b/>
          <w:color w:val="000000"/>
          <w:sz w:val="24"/>
          <w:szCs w:val="24"/>
        </w:rPr>
        <w:t xml:space="preserve">Ț  </w:t>
      </w:r>
      <w:r w:rsidRPr="00CA410E">
        <w:rPr>
          <w:rFonts w:ascii="Arial" w:hAnsi="Arial" w:cs="Arial"/>
          <w:b/>
          <w:color w:val="000000"/>
          <w:sz w:val="24"/>
          <w:szCs w:val="24"/>
        </w:rPr>
        <w:t>TERITORIAL</w:t>
      </w:r>
      <w:proofErr w:type="gramEnd"/>
      <w:r w:rsidR="0036075F">
        <w:rPr>
          <w:rFonts w:ascii="Arial" w:hAnsi="Arial" w:cs="Arial"/>
          <w:b/>
          <w:color w:val="000000"/>
          <w:sz w:val="24"/>
          <w:szCs w:val="24"/>
        </w:rPr>
        <w:t>:</w:t>
      </w:r>
    </w:p>
    <w:tbl>
      <w:tblPr>
        <w:tblW w:w="0" w:type="auto"/>
        <w:tblLayout w:type="fixed"/>
        <w:tblLook w:val="0000" w:firstRow="0" w:lastRow="0" w:firstColumn="0" w:lastColumn="0" w:noHBand="0" w:noVBand="0"/>
      </w:tblPr>
      <w:tblGrid>
        <w:gridCol w:w="2988"/>
        <w:gridCol w:w="1890"/>
        <w:gridCol w:w="360"/>
        <w:gridCol w:w="1350"/>
        <w:gridCol w:w="252"/>
        <w:gridCol w:w="1368"/>
        <w:gridCol w:w="72"/>
        <w:gridCol w:w="1278"/>
      </w:tblGrid>
      <w:tr w:rsidR="00CA410E" w:rsidRPr="00AB69DD" w:rsidTr="002846BA">
        <w:trPr>
          <w:trHeight w:val="1085"/>
        </w:trPr>
        <w:tc>
          <w:tcPr>
            <w:tcW w:w="2988" w:type="dxa"/>
            <w:tcBorders>
              <w:top w:val="single" w:sz="4" w:space="0" w:color="000000"/>
              <w:left w:val="single" w:sz="4" w:space="0" w:color="000000"/>
              <w:bottom w:val="single" w:sz="4" w:space="0" w:color="000000"/>
            </w:tcBorders>
            <w:shd w:val="clear" w:color="auto" w:fill="auto"/>
          </w:tcPr>
          <w:p w:rsidR="00CA410E" w:rsidRDefault="00CA410E" w:rsidP="00CA410E">
            <w:pPr>
              <w:snapToGrid w:val="0"/>
              <w:jc w:val="center"/>
              <w:rPr>
                <w:rFonts w:ascii="Arial" w:hAnsi="Arial" w:cs="Arial"/>
                <w:b/>
                <w:bCs/>
                <w:color w:val="000000"/>
                <w:sz w:val="20"/>
                <w:szCs w:val="20"/>
              </w:rPr>
            </w:pPr>
          </w:p>
          <w:p w:rsidR="00CA410E" w:rsidRPr="00CA410E" w:rsidRDefault="00CA410E" w:rsidP="003D54CD">
            <w:pPr>
              <w:snapToGrid w:val="0"/>
              <w:jc w:val="center"/>
              <w:rPr>
                <w:rFonts w:ascii="Arial" w:hAnsi="Arial" w:cs="Arial"/>
                <w:b/>
                <w:bCs/>
                <w:color w:val="000000"/>
                <w:sz w:val="20"/>
                <w:szCs w:val="20"/>
              </w:rPr>
            </w:pPr>
            <w:r w:rsidRPr="00CA410E">
              <w:rPr>
                <w:rFonts w:ascii="Arial" w:hAnsi="Arial" w:cs="Arial"/>
                <w:b/>
                <w:bCs/>
                <w:color w:val="000000"/>
                <w:sz w:val="20"/>
                <w:szCs w:val="20"/>
              </w:rPr>
              <w:t>ZONE FUNC</w:t>
            </w:r>
            <w:r w:rsidR="003D54CD">
              <w:rPr>
                <w:rFonts w:ascii="Arial" w:hAnsi="Arial" w:cs="Arial"/>
                <w:b/>
                <w:bCs/>
                <w:color w:val="000000"/>
                <w:sz w:val="20"/>
                <w:szCs w:val="20"/>
              </w:rPr>
              <w:t>Ț</w:t>
            </w:r>
            <w:r w:rsidRPr="00CA410E">
              <w:rPr>
                <w:rFonts w:ascii="Arial" w:hAnsi="Arial" w:cs="Arial"/>
                <w:b/>
                <w:bCs/>
                <w:color w:val="000000"/>
                <w:sz w:val="20"/>
                <w:szCs w:val="20"/>
              </w:rPr>
              <w:t>IONALE</w:t>
            </w:r>
          </w:p>
        </w:tc>
        <w:tc>
          <w:tcPr>
            <w:tcW w:w="1890" w:type="dxa"/>
            <w:tcBorders>
              <w:top w:val="single" w:sz="4" w:space="0" w:color="000000"/>
              <w:left w:val="single" w:sz="4" w:space="0" w:color="000000"/>
              <w:bottom w:val="single" w:sz="4" w:space="0" w:color="000000"/>
            </w:tcBorders>
            <w:shd w:val="clear" w:color="auto" w:fill="auto"/>
          </w:tcPr>
          <w:p w:rsidR="003D54CD" w:rsidRDefault="003D54CD" w:rsidP="00282010">
            <w:pPr>
              <w:snapToGrid w:val="0"/>
              <w:jc w:val="center"/>
              <w:rPr>
                <w:rFonts w:ascii="Arial" w:hAnsi="Arial" w:cs="Arial"/>
                <w:b/>
                <w:bCs/>
                <w:color w:val="000000"/>
                <w:sz w:val="20"/>
                <w:szCs w:val="20"/>
              </w:rPr>
            </w:pPr>
          </w:p>
          <w:p w:rsidR="00CA410E" w:rsidRPr="00CA410E" w:rsidRDefault="00CA410E" w:rsidP="00282010">
            <w:pPr>
              <w:snapToGrid w:val="0"/>
              <w:jc w:val="center"/>
              <w:rPr>
                <w:rFonts w:ascii="Arial" w:hAnsi="Arial" w:cs="Arial"/>
                <w:b/>
                <w:bCs/>
                <w:color w:val="000000"/>
                <w:sz w:val="20"/>
                <w:szCs w:val="20"/>
              </w:rPr>
            </w:pPr>
            <w:r w:rsidRPr="00CA410E">
              <w:rPr>
                <w:rFonts w:ascii="Arial" w:hAnsi="Arial" w:cs="Arial"/>
                <w:b/>
                <w:bCs/>
                <w:color w:val="000000"/>
                <w:sz w:val="20"/>
                <w:szCs w:val="20"/>
              </w:rPr>
              <w:t>Existent</w:t>
            </w:r>
          </w:p>
          <w:p w:rsidR="00CA410E" w:rsidRPr="00CA410E" w:rsidRDefault="00CA410E" w:rsidP="00282010">
            <w:pPr>
              <w:jc w:val="center"/>
              <w:rPr>
                <w:rFonts w:ascii="Arial" w:hAnsi="Arial" w:cs="Arial"/>
                <w:b/>
                <w:bCs/>
                <w:color w:val="000000"/>
                <w:sz w:val="20"/>
                <w:szCs w:val="20"/>
              </w:rPr>
            </w:pPr>
            <w:r w:rsidRPr="00CA410E">
              <w:rPr>
                <w:rFonts w:ascii="Arial" w:hAnsi="Arial" w:cs="Arial"/>
                <w:b/>
                <w:bCs/>
                <w:color w:val="000000"/>
                <w:sz w:val="20"/>
                <w:szCs w:val="20"/>
              </w:rPr>
              <w:t>mp</w:t>
            </w:r>
          </w:p>
        </w:tc>
        <w:tc>
          <w:tcPr>
            <w:tcW w:w="1710" w:type="dxa"/>
            <w:gridSpan w:val="2"/>
            <w:tcBorders>
              <w:top w:val="single" w:sz="4" w:space="0" w:color="000000"/>
              <w:left w:val="single" w:sz="4" w:space="0" w:color="000000"/>
              <w:bottom w:val="single" w:sz="4" w:space="0" w:color="000000"/>
            </w:tcBorders>
            <w:shd w:val="clear" w:color="auto" w:fill="auto"/>
          </w:tcPr>
          <w:p w:rsidR="003D54CD" w:rsidRDefault="003D54CD" w:rsidP="00282010">
            <w:pPr>
              <w:snapToGrid w:val="0"/>
              <w:jc w:val="center"/>
              <w:rPr>
                <w:rFonts w:ascii="Arial" w:hAnsi="Arial" w:cs="Arial"/>
                <w:b/>
                <w:bCs/>
                <w:color w:val="000000"/>
                <w:sz w:val="20"/>
                <w:szCs w:val="20"/>
              </w:rPr>
            </w:pPr>
          </w:p>
          <w:p w:rsidR="00CA410E" w:rsidRPr="00CA410E" w:rsidRDefault="00CA410E" w:rsidP="00282010">
            <w:pPr>
              <w:snapToGrid w:val="0"/>
              <w:jc w:val="center"/>
              <w:rPr>
                <w:rFonts w:ascii="Arial" w:hAnsi="Arial" w:cs="Arial"/>
                <w:b/>
                <w:bCs/>
                <w:color w:val="000000"/>
                <w:sz w:val="20"/>
                <w:szCs w:val="20"/>
              </w:rPr>
            </w:pPr>
            <w:r w:rsidRPr="00CA410E">
              <w:rPr>
                <w:rFonts w:ascii="Arial" w:hAnsi="Arial" w:cs="Arial"/>
                <w:b/>
                <w:bCs/>
                <w:color w:val="000000"/>
                <w:sz w:val="20"/>
                <w:szCs w:val="20"/>
              </w:rPr>
              <w:t>Existent</w:t>
            </w:r>
          </w:p>
          <w:p w:rsidR="00CA410E" w:rsidRPr="00CA410E" w:rsidRDefault="00CA410E" w:rsidP="00282010">
            <w:pPr>
              <w:jc w:val="center"/>
              <w:rPr>
                <w:rFonts w:ascii="Arial" w:hAnsi="Arial" w:cs="Arial"/>
                <w:b/>
                <w:bCs/>
                <w:color w:val="000000"/>
                <w:sz w:val="20"/>
                <w:szCs w:val="20"/>
              </w:rPr>
            </w:pPr>
            <w:r w:rsidRPr="00CA410E">
              <w:rPr>
                <w:rFonts w:ascii="Arial" w:hAnsi="Arial" w:cs="Arial"/>
                <w:b/>
                <w:bCs/>
                <w:color w:val="000000"/>
                <w:sz w:val="20"/>
                <w:szCs w:val="20"/>
              </w:rPr>
              <w:t>%</w:t>
            </w:r>
          </w:p>
        </w:tc>
        <w:tc>
          <w:tcPr>
            <w:tcW w:w="1620" w:type="dxa"/>
            <w:gridSpan w:val="2"/>
            <w:tcBorders>
              <w:top w:val="single" w:sz="4" w:space="0" w:color="000000"/>
              <w:left w:val="single" w:sz="4" w:space="0" w:color="000000"/>
              <w:bottom w:val="single" w:sz="4" w:space="0" w:color="000000"/>
            </w:tcBorders>
            <w:shd w:val="clear" w:color="auto" w:fill="auto"/>
          </w:tcPr>
          <w:p w:rsidR="003D54CD" w:rsidRDefault="003D54CD" w:rsidP="00282010">
            <w:pPr>
              <w:snapToGrid w:val="0"/>
              <w:jc w:val="center"/>
              <w:rPr>
                <w:rFonts w:ascii="Arial" w:hAnsi="Arial" w:cs="Arial"/>
                <w:b/>
                <w:bCs/>
                <w:color w:val="000000"/>
                <w:sz w:val="20"/>
                <w:szCs w:val="20"/>
              </w:rPr>
            </w:pPr>
          </w:p>
          <w:p w:rsidR="00CA410E" w:rsidRPr="00CA410E" w:rsidRDefault="00CA410E" w:rsidP="00282010">
            <w:pPr>
              <w:snapToGrid w:val="0"/>
              <w:jc w:val="center"/>
              <w:rPr>
                <w:rFonts w:ascii="Arial" w:hAnsi="Arial" w:cs="Arial"/>
                <w:b/>
                <w:bCs/>
                <w:color w:val="000000"/>
                <w:sz w:val="20"/>
                <w:szCs w:val="20"/>
              </w:rPr>
            </w:pPr>
            <w:proofErr w:type="spellStart"/>
            <w:r w:rsidRPr="00CA410E">
              <w:rPr>
                <w:rFonts w:ascii="Arial" w:hAnsi="Arial" w:cs="Arial"/>
                <w:b/>
                <w:bCs/>
                <w:color w:val="000000"/>
                <w:sz w:val="20"/>
                <w:szCs w:val="20"/>
              </w:rPr>
              <w:t>Propus</w:t>
            </w:r>
            <w:proofErr w:type="spellEnd"/>
          </w:p>
          <w:p w:rsidR="00CA410E" w:rsidRPr="00CA410E" w:rsidRDefault="00CA410E" w:rsidP="00282010">
            <w:pPr>
              <w:jc w:val="center"/>
              <w:rPr>
                <w:rFonts w:ascii="Arial" w:hAnsi="Arial" w:cs="Arial"/>
                <w:b/>
                <w:bCs/>
                <w:color w:val="000000"/>
                <w:sz w:val="20"/>
                <w:szCs w:val="20"/>
              </w:rPr>
            </w:pPr>
            <w:r w:rsidRPr="00CA410E">
              <w:rPr>
                <w:rFonts w:ascii="Arial" w:hAnsi="Arial" w:cs="Arial"/>
                <w:b/>
                <w:bCs/>
                <w:color w:val="000000"/>
                <w:sz w:val="20"/>
                <w:szCs w:val="20"/>
              </w:rPr>
              <w:t>mp</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Pr>
          <w:p w:rsidR="003D54CD" w:rsidRDefault="003D54CD" w:rsidP="00282010">
            <w:pPr>
              <w:snapToGrid w:val="0"/>
              <w:jc w:val="center"/>
              <w:rPr>
                <w:rFonts w:ascii="Arial" w:hAnsi="Arial" w:cs="Arial"/>
                <w:b/>
                <w:bCs/>
                <w:color w:val="000000"/>
                <w:sz w:val="20"/>
                <w:szCs w:val="20"/>
              </w:rPr>
            </w:pPr>
          </w:p>
          <w:p w:rsidR="00CA410E" w:rsidRPr="00CA410E" w:rsidRDefault="00CA410E" w:rsidP="00282010">
            <w:pPr>
              <w:snapToGrid w:val="0"/>
              <w:jc w:val="center"/>
              <w:rPr>
                <w:rFonts w:ascii="Arial" w:hAnsi="Arial" w:cs="Arial"/>
                <w:b/>
                <w:bCs/>
                <w:color w:val="000000"/>
                <w:sz w:val="20"/>
                <w:szCs w:val="20"/>
              </w:rPr>
            </w:pPr>
            <w:proofErr w:type="spellStart"/>
            <w:r w:rsidRPr="00CA410E">
              <w:rPr>
                <w:rFonts w:ascii="Arial" w:hAnsi="Arial" w:cs="Arial"/>
                <w:b/>
                <w:bCs/>
                <w:color w:val="000000"/>
                <w:sz w:val="20"/>
                <w:szCs w:val="20"/>
              </w:rPr>
              <w:t>Propus</w:t>
            </w:r>
            <w:proofErr w:type="spellEnd"/>
          </w:p>
          <w:p w:rsidR="00CA410E" w:rsidRPr="00CA410E" w:rsidRDefault="00CA410E" w:rsidP="00282010">
            <w:pPr>
              <w:jc w:val="center"/>
              <w:rPr>
                <w:rFonts w:ascii="Arial" w:hAnsi="Arial" w:cs="Arial"/>
                <w:color w:val="000000"/>
                <w:sz w:val="20"/>
                <w:szCs w:val="20"/>
              </w:rPr>
            </w:pPr>
            <w:r w:rsidRPr="00CA410E">
              <w:rPr>
                <w:rFonts w:ascii="Arial" w:hAnsi="Arial" w:cs="Arial"/>
                <w:b/>
                <w:bCs/>
                <w:color w:val="000000"/>
                <w:sz w:val="20"/>
                <w:szCs w:val="20"/>
              </w:rPr>
              <w:t>%</w:t>
            </w:r>
          </w:p>
        </w:tc>
      </w:tr>
      <w:tr w:rsidR="00CA410E" w:rsidRPr="00AB69DD" w:rsidTr="008934B0">
        <w:trPr>
          <w:trHeight w:val="596"/>
        </w:trPr>
        <w:tc>
          <w:tcPr>
            <w:tcW w:w="2988" w:type="dxa"/>
            <w:tcBorders>
              <w:left w:val="single" w:sz="4" w:space="0" w:color="000000"/>
              <w:bottom w:val="single" w:sz="4" w:space="0" w:color="000000"/>
            </w:tcBorders>
            <w:shd w:val="clear" w:color="auto" w:fill="auto"/>
          </w:tcPr>
          <w:p w:rsidR="003D54CD" w:rsidRDefault="003D54CD" w:rsidP="00CA410E">
            <w:pPr>
              <w:snapToGrid w:val="0"/>
              <w:jc w:val="center"/>
              <w:rPr>
                <w:rFonts w:ascii="Arial" w:hAnsi="Arial" w:cs="Arial"/>
                <w:b/>
                <w:bCs/>
                <w:color w:val="000000"/>
                <w:sz w:val="20"/>
                <w:szCs w:val="20"/>
                <w:lang w:val="ro-RO"/>
              </w:rPr>
            </w:pPr>
          </w:p>
          <w:p w:rsidR="00CA410E" w:rsidRPr="00CA410E" w:rsidRDefault="00CA410E" w:rsidP="00CA410E">
            <w:pPr>
              <w:snapToGrid w:val="0"/>
              <w:jc w:val="center"/>
              <w:rPr>
                <w:rFonts w:ascii="Arial" w:hAnsi="Arial" w:cs="Arial"/>
                <w:b/>
                <w:bCs/>
                <w:color w:val="000000"/>
                <w:sz w:val="20"/>
                <w:szCs w:val="20"/>
                <w:lang w:val="ro-RO"/>
              </w:rPr>
            </w:pPr>
            <w:r>
              <w:rPr>
                <w:rFonts w:ascii="Arial" w:hAnsi="Arial" w:cs="Arial"/>
                <w:b/>
                <w:bCs/>
                <w:color w:val="000000"/>
                <w:sz w:val="20"/>
                <w:szCs w:val="20"/>
                <w:lang w:val="ro-RO"/>
              </w:rPr>
              <w:t>TEREN EXTRAVILAN</w:t>
            </w:r>
          </w:p>
        </w:tc>
        <w:tc>
          <w:tcPr>
            <w:tcW w:w="1890" w:type="dxa"/>
            <w:tcBorders>
              <w:left w:val="single" w:sz="4" w:space="0" w:color="000000"/>
              <w:bottom w:val="single" w:sz="4" w:space="0" w:color="000000"/>
            </w:tcBorders>
            <w:shd w:val="clear" w:color="auto" w:fill="auto"/>
            <w:vAlign w:val="bottom"/>
          </w:tcPr>
          <w:p w:rsidR="00CA410E" w:rsidRPr="00CA410E" w:rsidRDefault="00CA410E" w:rsidP="008934B0">
            <w:pPr>
              <w:snapToGrid w:val="0"/>
              <w:jc w:val="center"/>
              <w:rPr>
                <w:rFonts w:ascii="Arial" w:hAnsi="Arial" w:cs="Arial"/>
                <w:b/>
                <w:bCs/>
                <w:color w:val="000000"/>
                <w:sz w:val="20"/>
                <w:szCs w:val="20"/>
              </w:rPr>
            </w:pPr>
            <w:r w:rsidRPr="00CA410E">
              <w:rPr>
                <w:rFonts w:ascii="Arial" w:hAnsi="Arial" w:cs="Arial"/>
                <w:b/>
                <w:bCs/>
                <w:color w:val="000000"/>
                <w:sz w:val="20"/>
                <w:szCs w:val="20"/>
                <w:lang w:val="ro-RO"/>
              </w:rPr>
              <w:t>129 305</w:t>
            </w:r>
          </w:p>
        </w:tc>
        <w:tc>
          <w:tcPr>
            <w:tcW w:w="1710" w:type="dxa"/>
            <w:gridSpan w:val="2"/>
            <w:tcBorders>
              <w:left w:val="single" w:sz="4" w:space="0" w:color="000000"/>
              <w:bottom w:val="single" w:sz="4" w:space="0" w:color="000000"/>
            </w:tcBorders>
            <w:shd w:val="clear" w:color="auto" w:fill="auto"/>
          </w:tcPr>
          <w:p w:rsidR="00CA410E" w:rsidRPr="00CA410E" w:rsidRDefault="002846BA" w:rsidP="008934B0">
            <w:pPr>
              <w:snapToGrid w:val="0"/>
              <w:jc w:val="center"/>
              <w:rPr>
                <w:rFonts w:ascii="Arial" w:hAnsi="Arial" w:cs="Arial"/>
                <w:b/>
                <w:bCs/>
                <w:color w:val="000000"/>
                <w:sz w:val="20"/>
                <w:szCs w:val="20"/>
              </w:rPr>
            </w:pPr>
            <w:r>
              <w:rPr>
                <w:rFonts w:ascii="Arial" w:hAnsi="Arial" w:cs="Arial"/>
                <w:b/>
                <w:bCs/>
                <w:color w:val="000000"/>
                <w:sz w:val="20"/>
                <w:szCs w:val="20"/>
              </w:rPr>
              <w:t>72,</w:t>
            </w:r>
            <w:r w:rsidR="00CA410E" w:rsidRPr="00CA410E">
              <w:rPr>
                <w:rFonts w:ascii="Arial" w:hAnsi="Arial" w:cs="Arial"/>
                <w:b/>
                <w:bCs/>
                <w:color w:val="000000"/>
                <w:sz w:val="20"/>
                <w:szCs w:val="20"/>
              </w:rPr>
              <w:t>28</w:t>
            </w:r>
          </w:p>
        </w:tc>
        <w:tc>
          <w:tcPr>
            <w:tcW w:w="1620" w:type="dxa"/>
            <w:gridSpan w:val="2"/>
            <w:tcBorders>
              <w:left w:val="single" w:sz="4" w:space="0" w:color="000000"/>
              <w:bottom w:val="single" w:sz="4" w:space="0" w:color="000000"/>
            </w:tcBorders>
            <w:shd w:val="clear" w:color="auto" w:fill="auto"/>
            <w:vAlign w:val="bottom"/>
          </w:tcPr>
          <w:p w:rsidR="00CA410E" w:rsidRPr="00CA410E" w:rsidRDefault="00CA410E" w:rsidP="008934B0">
            <w:pPr>
              <w:snapToGrid w:val="0"/>
              <w:jc w:val="center"/>
              <w:rPr>
                <w:rFonts w:ascii="Arial" w:hAnsi="Arial" w:cs="Arial"/>
                <w:b/>
                <w:bCs/>
                <w:color w:val="000000"/>
                <w:sz w:val="20"/>
                <w:szCs w:val="20"/>
              </w:rPr>
            </w:pPr>
            <w:r w:rsidRPr="00CA410E">
              <w:rPr>
                <w:rFonts w:ascii="Arial" w:hAnsi="Arial" w:cs="Arial"/>
                <w:b/>
                <w:bCs/>
                <w:color w:val="000000"/>
                <w:sz w:val="20"/>
                <w:szCs w:val="20"/>
              </w:rPr>
              <w:t>-</w:t>
            </w:r>
          </w:p>
        </w:tc>
        <w:tc>
          <w:tcPr>
            <w:tcW w:w="1350" w:type="dxa"/>
            <w:gridSpan w:val="2"/>
            <w:tcBorders>
              <w:left w:val="single" w:sz="4" w:space="0" w:color="000000"/>
              <w:bottom w:val="single" w:sz="4" w:space="0" w:color="000000"/>
              <w:right w:val="single" w:sz="4" w:space="0" w:color="000000"/>
            </w:tcBorders>
            <w:shd w:val="clear" w:color="auto" w:fill="auto"/>
          </w:tcPr>
          <w:p w:rsidR="00CA410E" w:rsidRPr="00CA410E" w:rsidRDefault="00CA410E" w:rsidP="008934B0">
            <w:pPr>
              <w:snapToGrid w:val="0"/>
              <w:jc w:val="center"/>
              <w:rPr>
                <w:rFonts w:ascii="Arial" w:hAnsi="Arial" w:cs="Arial"/>
                <w:color w:val="000000"/>
                <w:sz w:val="20"/>
                <w:szCs w:val="20"/>
              </w:rPr>
            </w:pPr>
            <w:r w:rsidRPr="00CA410E">
              <w:rPr>
                <w:rFonts w:ascii="Arial" w:hAnsi="Arial" w:cs="Arial"/>
                <w:b/>
                <w:bCs/>
                <w:color w:val="000000"/>
                <w:sz w:val="20"/>
                <w:szCs w:val="20"/>
              </w:rPr>
              <w:t>-</w:t>
            </w:r>
          </w:p>
        </w:tc>
      </w:tr>
      <w:tr w:rsidR="00CA410E" w:rsidRPr="00AB69DD" w:rsidTr="008934B0">
        <w:trPr>
          <w:trHeight w:val="643"/>
        </w:trPr>
        <w:tc>
          <w:tcPr>
            <w:tcW w:w="2988" w:type="dxa"/>
            <w:tcBorders>
              <w:left w:val="single" w:sz="4" w:space="0" w:color="000000"/>
              <w:bottom w:val="single" w:sz="4" w:space="0" w:color="000000"/>
            </w:tcBorders>
            <w:shd w:val="clear" w:color="auto" w:fill="auto"/>
          </w:tcPr>
          <w:p w:rsidR="003D54CD" w:rsidRDefault="003D54CD" w:rsidP="00CA410E">
            <w:pPr>
              <w:snapToGrid w:val="0"/>
              <w:jc w:val="center"/>
              <w:rPr>
                <w:rFonts w:ascii="Arial" w:hAnsi="Arial" w:cs="Arial"/>
                <w:b/>
                <w:bCs/>
                <w:color w:val="000000"/>
                <w:sz w:val="20"/>
                <w:szCs w:val="20"/>
                <w:lang w:val="ro-RO"/>
              </w:rPr>
            </w:pPr>
          </w:p>
          <w:p w:rsidR="00CA410E" w:rsidRPr="00CA410E" w:rsidRDefault="00CA410E" w:rsidP="00CA410E">
            <w:pPr>
              <w:snapToGrid w:val="0"/>
              <w:jc w:val="center"/>
              <w:rPr>
                <w:rFonts w:ascii="Arial" w:hAnsi="Arial" w:cs="Arial"/>
                <w:b/>
                <w:bCs/>
                <w:color w:val="000000"/>
                <w:sz w:val="20"/>
                <w:szCs w:val="20"/>
                <w:lang w:val="ro-RO"/>
              </w:rPr>
            </w:pPr>
            <w:r>
              <w:rPr>
                <w:rFonts w:ascii="Arial" w:hAnsi="Arial" w:cs="Arial"/>
                <w:b/>
                <w:bCs/>
                <w:color w:val="000000"/>
                <w:sz w:val="20"/>
                <w:szCs w:val="20"/>
                <w:lang w:val="ro-RO"/>
              </w:rPr>
              <w:t>TEREN INTRAVILAN</w:t>
            </w:r>
          </w:p>
        </w:tc>
        <w:tc>
          <w:tcPr>
            <w:tcW w:w="1890" w:type="dxa"/>
            <w:tcBorders>
              <w:left w:val="single" w:sz="4" w:space="0" w:color="000000"/>
              <w:bottom w:val="single" w:sz="4" w:space="0" w:color="000000"/>
            </w:tcBorders>
            <w:shd w:val="clear" w:color="auto" w:fill="auto"/>
            <w:vAlign w:val="bottom"/>
          </w:tcPr>
          <w:p w:rsidR="00CA410E" w:rsidRPr="00CA410E" w:rsidRDefault="00CA410E" w:rsidP="008934B0">
            <w:pPr>
              <w:snapToGrid w:val="0"/>
              <w:jc w:val="center"/>
              <w:rPr>
                <w:rFonts w:ascii="Arial" w:hAnsi="Arial" w:cs="Arial"/>
                <w:b/>
                <w:bCs/>
                <w:color w:val="000000"/>
                <w:sz w:val="20"/>
                <w:szCs w:val="20"/>
              </w:rPr>
            </w:pPr>
            <w:r w:rsidRPr="00CA410E">
              <w:rPr>
                <w:rFonts w:ascii="Arial" w:hAnsi="Arial" w:cs="Arial"/>
                <w:b/>
                <w:bCs/>
                <w:color w:val="000000"/>
                <w:sz w:val="20"/>
                <w:szCs w:val="20"/>
                <w:lang w:val="ro-RO"/>
              </w:rPr>
              <w:t>49 595</w:t>
            </w:r>
          </w:p>
        </w:tc>
        <w:tc>
          <w:tcPr>
            <w:tcW w:w="1710" w:type="dxa"/>
            <w:gridSpan w:val="2"/>
            <w:tcBorders>
              <w:left w:val="single" w:sz="4" w:space="0" w:color="000000"/>
              <w:bottom w:val="single" w:sz="4" w:space="0" w:color="000000"/>
            </w:tcBorders>
            <w:shd w:val="clear" w:color="auto" w:fill="auto"/>
          </w:tcPr>
          <w:p w:rsidR="00CA410E" w:rsidRPr="00CA410E" w:rsidRDefault="002846BA" w:rsidP="008934B0">
            <w:pPr>
              <w:snapToGrid w:val="0"/>
              <w:jc w:val="center"/>
              <w:rPr>
                <w:rFonts w:ascii="Arial" w:hAnsi="Arial" w:cs="Arial"/>
                <w:b/>
                <w:bCs/>
                <w:color w:val="000000"/>
                <w:sz w:val="20"/>
                <w:szCs w:val="20"/>
              </w:rPr>
            </w:pPr>
            <w:r>
              <w:rPr>
                <w:rFonts w:ascii="Arial" w:hAnsi="Arial" w:cs="Arial"/>
                <w:b/>
                <w:bCs/>
                <w:color w:val="000000"/>
                <w:sz w:val="20"/>
                <w:szCs w:val="20"/>
              </w:rPr>
              <w:t>27,</w:t>
            </w:r>
            <w:r w:rsidR="00CA410E" w:rsidRPr="00CA410E">
              <w:rPr>
                <w:rFonts w:ascii="Arial" w:hAnsi="Arial" w:cs="Arial"/>
                <w:b/>
                <w:bCs/>
                <w:color w:val="000000"/>
                <w:sz w:val="20"/>
                <w:szCs w:val="20"/>
              </w:rPr>
              <w:t>72</w:t>
            </w:r>
          </w:p>
        </w:tc>
        <w:tc>
          <w:tcPr>
            <w:tcW w:w="1620" w:type="dxa"/>
            <w:gridSpan w:val="2"/>
            <w:tcBorders>
              <w:left w:val="single" w:sz="4" w:space="0" w:color="000000"/>
              <w:bottom w:val="single" w:sz="4" w:space="0" w:color="000000"/>
            </w:tcBorders>
            <w:shd w:val="clear" w:color="auto" w:fill="auto"/>
            <w:vAlign w:val="bottom"/>
          </w:tcPr>
          <w:p w:rsidR="00CA410E" w:rsidRPr="00CA410E" w:rsidRDefault="00CA410E" w:rsidP="008934B0">
            <w:pPr>
              <w:snapToGrid w:val="0"/>
              <w:jc w:val="center"/>
              <w:rPr>
                <w:rFonts w:ascii="Arial" w:hAnsi="Arial" w:cs="Arial"/>
                <w:b/>
                <w:bCs/>
                <w:color w:val="000000"/>
                <w:sz w:val="20"/>
                <w:szCs w:val="20"/>
              </w:rPr>
            </w:pPr>
            <w:r w:rsidRPr="00CA410E">
              <w:rPr>
                <w:rFonts w:ascii="Arial" w:hAnsi="Arial" w:cs="Arial"/>
                <w:b/>
                <w:bCs/>
                <w:color w:val="000000"/>
                <w:sz w:val="20"/>
                <w:szCs w:val="20"/>
              </w:rPr>
              <w:t>178 900</w:t>
            </w:r>
          </w:p>
        </w:tc>
        <w:tc>
          <w:tcPr>
            <w:tcW w:w="1350" w:type="dxa"/>
            <w:gridSpan w:val="2"/>
            <w:tcBorders>
              <w:left w:val="single" w:sz="4" w:space="0" w:color="000000"/>
              <w:bottom w:val="single" w:sz="4" w:space="0" w:color="000000"/>
              <w:right w:val="single" w:sz="4" w:space="0" w:color="000000"/>
            </w:tcBorders>
            <w:shd w:val="clear" w:color="auto" w:fill="auto"/>
          </w:tcPr>
          <w:p w:rsidR="00CA410E" w:rsidRPr="00CA410E" w:rsidRDefault="00CA410E" w:rsidP="008934B0">
            <w:pPr>
              <w:snapToGrid w:val="0"/>
              <w:jc w:val="center"/>
              <w:rPr>
                <w:rFonts w:ascii="Arial" w:hAnsi="Arial" w:cs="Arial"/>
                <w:color w:val="000000"/>
                <w:sz w:val="20"/>
                <w:szCs w:val="20"/>
              </w:rPr>
            </w:pPr>
            <w:r w:rsidRPr="00CA410E">
              <w:rPr>
                <w:rFonts w:ascii="Arial" w:hAnsi="Arial" w:cs="Arial"/>
                <w:b/>
                <w:bCs/>
                <w:color w:val="000000"/>
                <w:sz w:val="20"/>
                <w:szCs w:val="20"/>
              </w:rPr>
              <w:t>100</w:t>
            </w:r>
          </w:p>
        </w:tc>
      </w:tr>
      <w:tr w:rsidR="00CA410E" w:rsidRPr="00AB69DD" w:rsidTr="008934B0">
        <w:trPr>
          <w:trHeight w:val="521"/>
        </w:trPr>
        <w:tc>
          <w:tcPr>
            <w:tcW w:w="2988" w:type="dxa"/>
            <w:tcBorders>
              <w:left w:val="single" w:sz="4" w:space="0" w:color="000000"/>
              <w:bottom w:val="single" w:sz="4" w:space="0" w:color="000000"/>
            </w:tcBorders>
            <w:shd w:val="clear" w:color="auto" w:fill="auto"/>
          </w:tcPr>
          <w:p w:rsidR="003D54CD" w:rsidRDefault="003D54CD" w:rsidP="00282010">
            <w:pPr>
              <w:snapToGrid w:val="0"/>
              <w:rPr>
                <w:rFonts w:ascii="Arial" w:hAnsi="Arial" w:cs="Arial"/>
                <w:color w:val="000000"/>
                <w:sz w:val="20"/>
                <w:szCs w:val="20"/>
              </w:rPr>
            </w:pPr>
          </w:p>
          <w:p w:rsidR="00CA410E" w:rsidRPr="003D54CD" w:rsidRDefault="003D54CD" w:rsidP="00282010">
            <w:pPr>
              <w:snapToGrid w:val="0"/>
              <w:rPr>
                <w:rFonts w:ascii="Arial" w:hAnsi="Arial" w:cs="Arial"/>
                <w:b/>
                <w:color w:val="000000"/>
                <w:sz w:val="20"/>
                <w:szCs w:val="20"/>
              </w:rPr>
            </w:pPr>
            <w:r>
              <w:rPr>
                <w:rFonts w:ascii="Arial" w:hAnsi="Arial" w:cs="Arial"/>
                <w:b/>
                <w:color w:val="000000"/>
                <w:sz w:val="20"/>
                <w:szCs w:val="20"/>
              </w:rPr>
              <w:t xml:space="preserve">                    </w:t>
            </w:r>
            <w:r w:rsidR="00CA410E" w:rsidRPr="003D54CD">
              <w:rPr>
                <w:rFonts w:ascii="Arial" w:hAnsi="Arial" w:cs="Arial"/>
                <w:b/>
                <w:color w:val="000000"/>
                <w:sz w:val="20"/>
                <w:szCs w:val="20"/>
              </w:rPr>
              <w:t>TOTAL</w:t>
            </w:r>
          </w:p>
        </w:tc>
        <w:tc>
          <w:tcPr>
            <w:tcW w:w="1890" w:type="dxa"/>
            <w:tcBorders>
              <w:left w:val="single" w:sz="4" w:space="0" w:color="000000"/>
              <w:bottom w:val="single" w:sz="4" w:space="0" w:color="000000"/>
            </w:tcBorders>
            <w:shd w:val="clear" w:color="auto" w:fill="auto"/>
            <w:vAlign w:val="bottom"/>
          </w:tcPr>
          <w:p w:rsidR="00CA410E" w:rsidRPr="00CA410E" w:rsidRDefault="00CA410E" w:rsidP="008934B0">
            <w:pPr>
              <w:snapToGrid w:val="0"/>
              <w:jc w:val="center"/>
              <w:rPr>
                <w:rFonts w:ascii="Arial" w:hAnsi="Arial" w:cs="Arial"/>
                <w:b/>
                <w:bCs/>
                <w:color w:val="000000"/>
                <w:sz w:val="20"/>
                <w:szCs w:val="20"/>
                <w:lang w:val="ro-RO"/>
              </w:rPr>
            </w:pPr>
            <w:r w:rsidRPr="00CA410E">
              <w:rPr>
                <w:rFonts w:ascii="Arial" w:hAnsi="Arial" w:cs="Arial"/>
                <w:b/>
                <w:bCs/>
                <w:color w:val="000000"/>
                <w:sz w:val="20"/>
                <w:szCs w:val="20"/>
                <w:lang w:val="ro-RO"/>
              </w:rPr>
              <w:t>178 900</w:t>
            </w:r>
          </w:p>
        </w:tc>
        <w:tc>
          <w:tcPr>
            <w:tcW w:w="1710" w:type="dxa"/>
            <w:gridSpan w:val="2"/>
            <w:tcBorders>
              <w:left w:val="single" w:sz="4" w:space="0" w:color="000000"/>
              <w:bottom w:val="single" w:sz="4" w:space="0" w:color="000000"/>
            </w:tcBorders>
            <w:shd w:val="clear" w:color="auto" w:fill="auto"/>
            <w:vAlign w:val="bottom"/>
          </w:tcPr>
          <w:p w:rsidR="00CA410E" w:rsidRPr="00CA410E" w:rsidRDefault="00CA410E" w:rsidP="008934B0">
            <w:pPr>
              <w:snapToGrid w:val="0"/>
              <w:jc w:val="center"/>
              <w:rPr>
                <w:rFonts w:ascii="Arial" w:hAnsi="Arial" w:cs="Arial"/>
                <w:b/>
                <w:color w:val="000000"/>
                <w:sz w:val="20"/>
                <w:szCs w:val="20"/>
              </w:rPr>
            </w:pPr>
            <w:r w:rsidRPr="00CA410E">
              <w:rPr>
                <w:rFonts w:ascii="Arial" w:hAnsi="Arial" w:cs="Arial"/>
                <w:b/>
                <w:color w:val="000000"/>
                <w:sz w:val="20"/>
                <w:szCs w:val="20"/>
              </w:rPr>
              <w:t>100</w:t>
            </w:r>
          </w:p>
        </w:tc>
        <w:tc>
          <w:tcPr>
            <w:tcW w:w="1620" w:type="dxa"/>
            <w:gridSpan w:val="2"/>
            <w:tcBorders>
              <w:left w:val="single" w:sz="4" w:space="0" w:color="000000"/>
              <w:bottom w:val="single" w:sz="4" w:space="0" w:color="000000"/>
            </w:tcBorders>
            <w:shd w:val="clear" w:color="auto" w:fill="auto"/>
            <w:vAlign w:val="bottom"/>
          </w:tcPr>
          <w:p w:rsidR="00CA410E" w:rsidRPr="00CA410E" w:rsidRDefault="00CA410E" w:rsidP="008934B0">
            <w:pPr>
              <w:snapToGrid w:val="0"/>
              <w:jc w:val="center"/>
              <w:rPr>
                <w:rFonts w:ascii="Arial" w:hAnsi="Arial" w:cs="Arial"/>
                <w:b/>
                <w:bCs/>
                <w:color w:val="000000"/>
                <w:sz w:val="20"/>
                <w:szCs w:val="20"/>
              </w:rPr>
            </w:pPr>
            <w:r w:rsidRPr="00CA410E">
              <w:rPr>
                <w:rFonts w:ascii="Arial" w:hAnsi="Arial" w:cs="Arial"/>
                <w:b/>
                <w:bCs/>
                <w:color w:val="000000"/>
                <w:sz w:val="20"/>
                <w:szCs w:val="20"/>
              </w:rPr>
              <w:t>178 900</w:t>
            </w:r>
          </w:p>
        </w:tc>
        <w:tc>
          <w:tcPr>
            <w:tcW w:w="1350" w:type="dxa"/>
            <w:gridSpan w:val="2"/>
            <w:tcBorders>
              <w:left w:val="single" w:sz="4" w:space="0" w:color="000000"/>
              <w:bottom w:val="single" w:sz="4" w:space="0" w:color="000000"/>
              <w:right w:val="single" w:sz="4" w:space="0" w:color="000000"/>
            </w:tcBorders>
            <w:shd w:val="clear" w:color="auto" w:fill="auto"/>
            <w:vAlign w:val="bottom"/>
          </w:tcPr>
          <w:p w:rsidR="00CA410E" w:rsidRPr="00CA410E" w:rsidRDefault="00CA410E" w:rsidP="008934B0">
            <w:pPr>
              <w:snapToGrid w:val="0"/>
              <w:jc w:val="center"/>
              <w:rPr>
                <w:rFonts w:ascii="Arial" w:hAnsi="Arial" w:cs="Arial"/>
                <w:b/>
                <w:color w:val="000000"/>
                <w:sz w:val="20"/>
                <w:szCs w:val="20"/>
              </w:rPr>
            </w:pPr>
            <w:r w:rsidRPr="00CA410E">
              <w:rPr>
                <w:rFonts w:ascii="Arial" w:hAnsi="Arial" w:cs="Arial"/>
                <w:b/>
                <w:color w:val="000000"/>
                <w:sz w:val="20"/>
                <w:szCs w:val="20"/>
              </w:rPr>
              <w:t>100</w:t>
            </w:r>
          </w:p>
        </w:tc>
      </w:tr>
      <w:tr w:rsidR="00CA410E" w:rsidRPr="00AB69DD" w:rsidTr="008934B0">
        <w:trPr>
          <w:trHeight w:val="253"/>
        </w:trPr>
        <w:tc>
          <w:tcPr>
            <w:tcW w:w="9558" w:type="dxa"/>
            <w:gridSpan w:val="8"/>
            <w:tcBorders>
              <w:left w:val="single" w:sz="4" w:space="0" w:color="000000"/>
              <w:bottom w:val="single" w:sz="4" w:space="0" w:color="000000"/>
              <w:right w:val="single" w:sz="4" w:space="0" w:color="000000"/>
            </w:tcBorders>
            <w:shd w:val="clear" w:color="auto" w:fill="auto"/>
          </w:tcPr>
          <w:p w:rsidR="00CA410E" w:rsidRPr="00CA410E" w:rsidRDefault="00CA410E" w:rsidP="00282010">
            <w:pPr>
              <w:snapToGrid w:val="0"/>
              <w:jc w:val="center"/>
              <w:rPr>
                <w:rFonts w:ascii="Arial" w:hAnsi="Arial" w:cs="Arial"/>
                <w:color w:val="000000"/>
                <w:sz w:val="20"/>
                <w:szCs w:val="20"/>
              </w:rPr>
            </w:pPr>
            <w:r w:rsidRPr="00CA410E">
              <w:rPr>
                <w:rFonts w:ascii="Arial" w:hAnsi="Arial" w:cs="Arial"/>
                <w:color w:val="000000"/>
                <w:sz w:val="20"/>
                <w:szCs w:val="20"/>
              </w:rPr>
              <w:t xml:space="preserve">                                                                </w:t>
            </w:r>
          </w:p>
        </w:tc>
      </w:tr>
      <w:tr w:rsidR="00CA410E" w:rsidRPr="00AB69DD" w:rsidTr="008934B0">
        <w:trPr>
          <w:trHeight w:val="294"/>
        </w:trPr>
        <w:tc>
          <w:tcPr>
            <w:tcW w:w="2988" w:type="dxa"/>
            <w:tcBorders>
              <w:left w:val="single" w:sz="4" w:space="0" w:color="000000"/>
              <w:bottom w:val="single" w:sz="4" w:space="0" w:color="000000"/>
            </w:tcBorders>
            <w:shd w:val="clear" w:color="auto" w:fill="auto"/>
          </w:tcPr>
          <w:p w:rsidR="008934B0" w:rsidRDefault="008934B0" w:rsidP="00282010">
            <w:pPr>
              <w:snapToGrid w:val="0"/>
              <w:rPr>
                <w:rFonts w:ascii="Arial" w:hAnsi="Arial" w:cs="Arial"/>
                <w:b/>
                <w:bCs/>
                <w:color w:val="000000"/>
                <w:sz w:val="20"/>
                <w:szCs w:val="20"/>
              </w:rPr>
            </w:pPr>
          </w:p>
          <w:p w:rsidR="00CA410E" w:rsidRPr="00CA410E" w:rsidRDefault="00CA410E" w:rsidP="008934B0">
            <w:pPr>
              <w:snapToGrid w:val="0"/>
              <w:rPr>
                <w:rFonts w:ascii="Arial" w:hAnsi="Arial" w:cs="Arial"/>
                <w:b/>
                <w:bCs/>
                <w:color w:val="000000"/>
                <w:sz w:val="20"/>
                <w:szCs w:val="20"/>
              </w:rPr>
            </w:pPr>
            <w:r w:rsidRPr="00CA410E">
              <w:rPr>
                <w:rFonts w:ascii="Arial" w:hAnsi="Arial" w:cs="Arial"/>
                <w:b/>
                <w:bCs/>
                <w:color w:val="000000"/>
                <w:sz w:val="20"/>
                <w:szCs w:val="20"/>
              </w:rPr>
              <w:t>PARCELE PENTRU CONSTRUIRE LOCUIN</w:t>
            </w:r>
            <w:r w:rsidR="008934B0">
              <w:rPr>
                <w:rFonts w:ascii="Arial" w:hAnsi="Arial" w:cs="Arial"/>
                <w:b/>
                <w:bCs/>
                <w:color w:val="000000"/>
                <w:sz w:val="20"/>
                <w:szCs w:val="20"/>
              </w:rPr>
              <w:t>Ț</w:t>
            </w:r>
            <w:r w:rsidRPr="00CA410E">
              <w:rPr>
                <w:rFonts w:ascii="Arial" w:hAnsi="Arial" w:cs="Arial"/>
                <w:b/>
                <w:bCs/>
                <w:color w:val="000000"/>
                <w:sz w:val="20"/>
                <w:szCs w:val="20"/>
              </w:rPr>
              <w:t xml:space="preserve">E </w:t>
            </w:r>
            <w:r w:rsidR="008934B0">
              <w:rPr>
                <w:rFonts w:ascii="Arial" w:hAnsi="Arial" w:cs="Arial"/>
                <w:b/>
                <w:bCs/>
                <w:color w:val="000000"/>
                <w:sz w:val="20"/>
                <w:szCs w:val="20"/>
              </w:rPr>
              <w:t>Ș</w:t>
            </w:r>
            <w:r w:rsidRPr="00CA410E">
              <w:rPr>
                <w:rFonts w:ascii="Arial" w:hAnsi="Arial" w:cs="Arial"/>
                <w:b/>
                <w:bCs/>
                <w:color w:val="000000"/>
                <w:sz w:val="20"/>
                <w:szCs w:val="20"/>
              </w:rPr>
              <w:t>I FUNC</w:t>
            </w:r>
            <w:r w:rsidR="008934B0">
              <w:rPr>
                <w:rFonts w:ascii="Arial" w:hAnsi="Arial" w:cs="Arial"/>
                <w:b/>
                <w:bCs/>
                <w:color w:val="000000"/>
                <w:sz w:val="20"/>
                <w:szCs w:val="20"/>
              </w:rPr>
              <w:t>Ț</w:t>
            </w:r>
            <w:r w:rsidRPr="00CA410E">
              <w:rPr>
                <w:rFonts w:ascii="Arial" w:hAnsi="Arial" w:cs="Arial"/>
                <w:b/>
                <w:bCs/>
                <w:color w:val="000000"/>
                <w:sz w:val="20"/>
                <w:szCs w:val="20"/>
              </w:rPr>
              <w:t>IUNI COMPLEMENTARE</w:t>
            </w:r>
          </w:p>
        </w:tc>
        <w:tc>
          <w:tcPr>
            <w:tcW w:w="225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bCs/>
                <w:color w:val="000000"/>
                <w:sz w:val="20"/>
                <w:szCs w:val="20"/>
              </w:rPr>
            </w:pPr>
            <w:r w:rsidRPr="008934B0">
              <w:rPr>
                <w:rFonts w:ascii="Arial" w:hAnsi="Arial" w:cs="Arial"/>
                <w:b/>
                <w:bCs/>
                <w:color w:val="000000"/>
                <w:sz w:val="20"/>
                <w:szCs w:val="20"/>
              </w:rPr>
              <w:t>-</w:t>
            </w:r>
          </w:p>
        </w:tc>
        <w:tc>
          <w:tcPr>
            <w:tcW w:w="1602"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color w:val="000000"/>
                <w:sz w:val="20"/>
                <w:szCs w:val="20"/>
                <w:lang w:val="ro-RO"/>
              </w:rPr>
            </w:pPr>
            <w:r w:rsidRPr="008934B0">
              <w:rPr>
                <w:rFonts w:ascii="Arial" w:hAnsi="Arial" w:cs="Arial"/>
                <w:b/>
                <w:color w:val="000000"/>
                <w:sz w:val="20"/>
                <w:szCs w:val="20"/>
                <w:lang w:val="ro-RO"/>
              </w:rPr>
              <w:t>-</w:t>
            </w:r>
          </w:p>
        </w:tc>
        <w:tc>
          <w:tcPr>
            <w:tcW w:w="144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color w:val="000000"/>
                <w:sz w:val="20"/>
                <w:szCs w:val="20"/>
                <w:lang w:val="ro-RO"/>
              </w:rPr>
            </w:pPr>
            <w:r w:rsidRPr="008934B0">
              <w:rPr>
                <w:rFonts w:ascii="Arial" w:hAnsi="Arial" w:cs="Arial"/>
                <w:b/>
                <w:color w:val="000000"/>
                <w:sz w:val="20"/>
                <w:szCs w:val="20"/>
                <w:lang w:val="ro-RO"/>
              </w:rPr>
              <w:t>111 400</w:t>
            </w:r>
          </w:p>
        </w:tc>
        <w:tc>
          <w:tcPr>
            <w:tcW w:w="1278" w:type="dxa"/>
            <w:tcBorders>
              <w:left w:val="single" w:sz="4" w:space="0" w:color="000000"/>
              <w:bottom w:val="single" w:sz="4" w:space="0" w:color="000000"/>
              <w:right w:val="single" w:sz="4" w:space="0" w:color="000000"/>
            </w:tcBorders>
            <w:shd w:val="clear" w:color="auto" w:fill="auto"/>
            <w:vAlign w:val="bottom"/>
          </w:tcPr>
          <w:p w:rsidR="00CA410E" w:rsidRPr="008934B0" w:rsidRDefault="002846BA" w:rsidP="008934B0">
            <w:pPr>
              <w:snapToGrid w:val="0"/>
              <w:jc w:val="center"/>
              <w:rPr>
                <w:rFonts w:ascii="Arial" w:hAnsi="Arial" w:cs="Arial"/>
                <w:b/>
                <w:color w:val="000000"/>
                <w:sz w:val="20"/>
                <w:szCs w:val="20"/>
              </w:rPr>
            </w:pPr>
            <w:r>
              <w:rPr>
                <w:rFonts w:ascii="Arial" w:hAnsi="Arial" w:cs="Arial"/>
                <w:b/>
                <w:color w:val="000000"/>
                <w:sz w:val="20"/>
                <w:szCs w:val="20"/>
                <w:lang w:val="ro-RO"/>
              </w:rPr>
              <w:t>62,</w:t>
            </w:r>
            <w:r w:rsidR="00CA410E" w:rsidRPr="008934B0">
              <w:rPr>
                <w:rFonts w:ascii="Arial" w:hAnsi="Arial" w:cs="Arial"/>
                <w:b/>
                <w:color w:val="000000"/>
                <w:sz w:val="20"/>
                <w:szCs w:val="20"/>
                <w:lang w:val="ro-RO"/>
              </w:rPr>
              <w:t>27</w:t>
            </w:r>
          </w:p>
        </w:tc>
      </w:tr>
      <w:tr w:rsidR="00CA410E" w:rsidRPr="00AB69DD" w:rsidTr="008934B0">
        <w:trPr>
          <w:trHeight w:val="294"/>
        </w:trPr>
        <w:tc>
          <w:tcPr>
            <w:tcW w:w="2988" w:type="dxa"/>
            <w:tcBorders>
              <w:left w:val="single" w:sz="4" w:space="0" w:color="000000"/>
              <w:bottom w:val="single" w:sz="4" w:space="0" w:color="000000"/>
            </w:tcBorders>
            <w:shd w:val="clear" w:color="auto" w:fill="auto"/>
          </w:tcPr>
          <w:p w:rsidR="008934B0" w:rsidRDefault="008934B0" w:rsidP="008934B0">
            <w:pPr>
              <w:autoSpaceDE w:val="0"/>
              <w:autoSpaceDN w:val="0"/>
              <w:adjustRightInd w:val="0"/>
              <w:spacing w:after="0" w:line="240" w:lineRule="auto"/>
              <w:rPr>
                <w:rFonts w:ascii="Arial" w:hAnsi="Arial" w:cs="Arial"/>
                <w:b/>
                <w:bCs/>
                <w:color w:val="000000"/>
                <w:sz w:val="20"/>
                <w:szCs w:val="20"/>
              </w:rPr>
            </w:pPr>
          </w:p>
          <w:p w:rsidR="00CA410E" w:rsidRPr="00CA410E" w:rsidRDefault="00CA410E" w:rsidP="008934B0">
            <w:pPr>
              <w:autoSpaceDE w:val="0"/>
              <w:autoSpaceDN w:val="0"/>
              <w:adjustRightInd w:val="0"/>
              <w:spacing w:after="0" w:line="240" w:lineRule="auto"/>
              <w:rPr>
                <w:rFonts w:ascii="Arial" w:hAnsi="Arial" w:cs="Arial"/>
                <w:b/>
                <w:bCs/>
                <w:color w:val="000000"/>
                <w:sz w:val="20"/>
                <w:szCs w:val="20"/>
              </w:rPr>
            </w:pPr>
            <w:r w:rsidRPr="00CA410E">
              <w:rPr>
                <w:rFonts w:ascii="Arial" w:hAnsi="Arial" w:cs="Arial"/>
                <w:b/>
                <w:bCs/>
                <w:color w:val="000000"/>
                <w:sz w:val="20"/>
                <w:szCs w:val="20"/>
              </w:rPr>
              <w:t>CIRCULA</w:t>
            </w:r>
            <w:r w:rsidR="008934B0">
              <w:rPr>
                <w:rFonts w:ascii="Arial" w:hAnsi="Arial" w:cs="Arial"/>
                <w:b/>
                <w:bCs/>
                <w:color w:val="000000"/>
                <w:sz w:val="20"/>
                <w:szCs w:val="20"/>
              </w:rPr>
              <w:t>Ț</w:t>
            </w:r>
            <w:r w:rsidRPr="00CA410E">
              <w:rPr>
                <w:rFonts w:ascii="Arial" w:hAnsi="Arial" w:cs="Arial"/>
                <w:b/>
                <w:bCs/>
                <w:color w:val="000000"/>
                <w:sz w:val="20"/>
                <w:szCs w:val="20"/>
              </w:rPr>
              <w:t xml:space="preserve">II CAROSABILE + DRUMURI, </w:t>
            </w:r>
            <w:r w:rsidR="008934B0">
              <w:rPr>
                <w:rFonts w:ascii="Arial" w:hAnsi="Arial" w:cs="Arial"/>
                <w:b/>
                <w:bCs/>
                <w:color w:val="000000"/>
                <w:sz w:val="20"/>
                <w:szCs w:val="20"/>
              </w:rPr>
              <w:t>Ș</w:t>
            </w:r>
            <w:r w:rsidRPr="00CA410E">
              <w:rPr>
                <w:rFonts w:ascii="Arial" w:hAnsi="Arial" w:cs="Arial"/>
                <w:b/>
                <w:bCs/>
                <w:color w:val="000000"/>
                <w:sz w:val="20"/>
                <w:szCs w:val="20"/>
              </w:rPr>
              <w:t>AN</w:t>
            </w:r>
            <w:r w:rsidR="008934B0">
              <w:rPr>
                <w:rFonts w:ascii="Arial" w:hAnsi="Arial" w:cs="Arial"/>
                <w:b/>
                <w:bCs/>
                <w:color w:val="000000"/>
                <w:sz w:val="20"/>
                <w:szCs w:val="20"/>
              </w:rPr>
              <w:t>Ț</w:t>
            </w:r>
            <w:r w:rsidRPr="00CA410E">
              <w:rPr>
                <w:rFonts w:ascii="Arial" w:hAnsi="Arial" w:cs="Arial"/>
                <w:b/>
                <w:bCs/>
                <w:color w:val="000000"/>
                <w:sz w:val="20"/>
                <w:szCs w:val="20"/>
              </w:rPr>
              <w:t>URI, TROTUARE PROPUSE</w:t>
            </w:r>
          </w:p>
        </w:tc>
        <w:tc>
          <w:tcPr>
            <w:tcW w:w="225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bCs/>
                <w:color w:val="000000"/>
                <w:sz w:val="20"/>
                <w:szCs w:val="20"/>
              </w:rPr>
            </w:pPr>
            <w:r w:rsidRPr="008934B0">
              <w:rPr>
                <w:rFonts w:ascii="Arial" w:hAnsi="Arial" w:cs="Arial"/>
                <w:b/>
                <w:bCs/>
                <w:color w:val="000000"/>
                <w:sz w:val="20"/>
                <w:szCs w:val="20"/>
              </w:rPr>
              <w:t>-</w:t>
            </w:r>
          </w:p>
        </w:tc>
        <w:tc>
          <w:tcPr>
            <w:tcW w:w="1602"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bCs/>
                <w:color w:val="000000"/>
                <w:sz w:val="20"/>
                <w:szCs w:val="20"/>
              </w:rPr>
            </w:pPr>
            <w:r w:rsidRPr="008934B0">
              <w:rPr>
                <w:rFonts w:ascii="Arial" w:hAnsi="Arial" w:cs="Arial"/>
                <w:b/>
                <w:bCs/>
                <w:color w:val="000000"/>
                <w:sz w:val="20"/>
                <w:szCs w:val="20"/>
              </w:rPr>
              <w:t>-</w:t>
            </w:r>
          </w:p>
        </w:tc>
        <w:tc>
          <w:tcPr>
            <w:tcW w:w="144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color w:val="000000"/>
                <w:sz w:val="20"/>
                <w:szCs w:val="20"/>
                <w:lang w:val="ro-RO"/>
              </w:rPr>
            </w:pPr>
            <w:r w:rsidRPr="008934B0">
              <w:rPr>
                <w:rFonts w:ascii="Arial" w:hAnsi="Arial" w:cs="Arial"/>
                <w:b/>
                <w:color w:val="000000"/>
                <w:sz w:val="20"/>
                <w:szCs w:val="20"/>
                <w:lang w:val="ro-RO"/>
              </w:rPr>
              <w:t>35 000</w:t>
            </w:r>
          </w:p>
        </w:tc>
        <w:tc>
          <w:tcPr>
            <w:tcW w:w="1278" w:type="dxa"/>
            <w:tcBorders>
              <w:left w:val="single" w:sz="4" w:space="0" w:color="000000"/>
              <w:bottom w:val="single" w:sz="4" w:space="0" w:color="000000"/>
              <w:right w:val="single" w:sz="4" w:space="0" w:color="000000"/>
            </w:tcBorders>
            <w:shd w:val="clear" w:color="auto" w:fill="auto"/>
            <w:vAlign w:val="bottom"/>
          </w:tcPr>
          <w:p w:rsidR="00CA410E" w:rsidRPr="008934B0" w:rsidRDefault="002846BA" w:rsidP="008934B0">
            <w:pPr>
              <w:snapToGrid w:val="0"/>
              <w:jc w:val="center"/>
              <w:rPr>
                <w:rFonts w:ascii="Arial" w:hAnsi="Arial" w:cs="Arial"/>
                <w:b/>
                <w:color w:val="000000"/>
                <w:sz w:val="20"/>
                <w:szCs w:val="20"/>
              </w:rPr>
            </w:pPr>
            <w:r>
              <w:rPr>
                <w:rFonts w:ascii="Arial" w:hAnsi="Arial" w:cs="Arial"/>
                <w:b/>
                <w:color w:val="000000"/>
                <w:sz w:val="20"/>
                <w:szCs w:val="20"/>
                <w:lang w:val="ro-RO"/>
              </w:rPr>
              <w:t>19,</w:t>
            </w:r>
            <w:r w:rsidR="00CA410E" w:rsidRPr="008934B0">
              <w:rPr>
                <w:rFonts w:ascii="Arial" w:hAnsi="Arial" w:cs="Arial"/>
                <w:b/>
                <w:color w:val="000000"/>
                <w:sz w:val="20"/>
                <w:szCs w:val="20"/>
                <w:lang w:val="ro-RO"/>
              </w:rPr>
              <w:t>56</w:t>
            </w:r>
          </w:p>
        </w:tc>
      </w:tr>
      <w:tr w:rsidR="00CA410E" w:rsidRPr="00AB69DD" w:rsidTr="008934B0">
        <w:trPr>
          <w:trHeight w:val="294"/>
        </w:trPr>
        <w:tc>
          <w:tcPr>
            <w:tcW w:w="2988" w:type="dxa"/>
            <w:tcBorders>
              <w:left w:val="single" w:sz="4" w:space="0" w:color="000000"/>
              <w:bottom w:val="single" w:sz="4" w:space="0" w:color="000000"/>
            </w:tcBorders>
            <w:shd w:val="clear" w:color="auto" w:fill="auto"/>
          </w:tcPr>
          <w:p w:rsidR="008934B0" w:rsidRDefault="008934B0" w:rsidP="00282010">
            <w:pPr>
              <w:autoSpaceDE w:val="0"/>
              <w:autoSpaceDN w:val="0"/>
              <w:adjustRightInd w:val="0"/>
              <w:spacing w:after="0" w:line="240" w:lineRule="auto"/>
              <w:rPr>
                <w:rFonts w:ascii="Arial" w:hAnsi="Arial" w:cs="Arial"/>
                <w:b/>
                <w:bCs/>
                <w:color w:val="000000"/>
                <w:sz w:val="20"/>
                <w:szCs w:val="20"/>
              </w:rPr>
            </w:pPr>
          </w:p>
          <w:p w:rsidR="00CA410E" w:rsidRPr="00CA410E" w:rsidRDefault="00CA410E" w:rsidP="00282010">
            <w:pPr>
              <w:autoSpaceDE w:val="0"/>
              <w:autoSpaceDN w:val="0"/>
              <w:adjustRightInd w:val="0"/>
              <w:spacing w:after="0" w:line="240" w:lineRule="auto"/>
              <w:rPr>
                <w:rFonts w:ascii="Arial" w:hAnsi="Arial" w:cs="Arial"/>
                <w:b/>
                <w:bCs/>
                <w:color w:val="000000"/>
                <w:sz w:val="20"/>
                <w:szCs w:val="20"/>
              </w:rPr>
            </w:pPr>
            <w:r w:rsidRPr="00CA410E">
              <w:rPr>
                <w:rFonts w:ascii="Arial" w:hAnsi="Arial" w:cs="Arial"/>
                <w:b/>
                <w:bCs/>
                <w:color w:val="000000"/>
                <w:sz w:val="20"/>
                <w:szCs w:val="20"/>
              </w:rPr>
              <w:t>SUPRAFE</w:t>
            </w:r>
            <w:r w:rsidR="008934B0">
              <w:rPr>
                <w:rFonts w:ascii="Arial" w:hAnsi="Arial" w:cs="Arial"/>
                <w:b/>
                <w:bCs/>
                <w:color w:val="000000"/>
                <w:sz w:val="20"/>
                <w:szCs w:val="20"/>
              </w:rPr>
              <w:t>Ț</w:t>
            </w:r>
            <w:r w:rsidRPr="00CA410E">
              <w:rPr>
                <w:rFonts w:ascii="Arial" w:hAnsi="Arial" w:cs="Arial"/>
                <w:b/>
                <w:bCs/>
                <w:color w:val="000000"/>
                <w:sz w:val="20"/>
                <w:szCs w:val="20"/>
              </w:rPr>
              <w:t>E VERZI</w:t>
            </w:r>
            <w:r w:rsidR="008934B0">
              <w:rPr>
                <w:rFonts w:ascii="Arial" w:hAnsi="Arial" w:cs="Arial"/>
                <w:b/>
                <w:bCs/>
                <w:color w:val="000000"/>
                <w:sz w:val="20"/>
                <w:szCs w:val="20"/>
              </w:rPr>
              <w:t xml:space="preserve"> AMENAJATE- PARC , LOC DE JOACĂ</w:t>
            </w:r>
            <w:r w:rsidRPr="00CA410E">
              <w:rPr>
                <w:rFonts w:ascii="Arial" w:hAnsi="Arial" w:cs="Arial"/>
                <w:b/>
                <w:bCs/>
                <w:color w:val="000000"/>
                <w:sz w:val="20"/>
                <w:szCs w:val="20"/>
              </w:rPr>
              <w:t xml:space="preserve"> </w:t>
            </w:r>
          </w:p>
          <w:p w:rsidR="00CA410E" w:rsidRPr="00CA410E" w:rsidRDefault="00CA410E" w:rsidP="00282010">
            <w:pPr>
              <w:snapToGrid w:val="0"/>
              <w:rPr>
                <w:rFonts w:ascii="Arial" w:hAnsi="Arial" w:cs="Arial"/>
                <w:color w:val="000000"/>
                <w:sz w:val="20"/>
                <w:szCs w:val="20"/>
              </w:rPr>
            </w:pPr>
          </w:p>
        </w:tc>
        <w:tc>
          <w:tcPr>
            <w:tcW w:w="225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color w:val="000000"/>
                <w:sz w:val="20"/>
                <w:szCs w:val="20"/>
              </w:rPr>
            </w:pPr>
            <w:r w:rsidRPr="008934B0">
              <w:rPr>
                <w:rFonts w:ascii="Arial" w:hAnsi="Arial" w:cs="Arial"/>
                <w:b/>
                <w:color w:val="000000"/>
                <w:sz w:val="20"/>
                <w:szCs w:val="20"/>
              </w:rPr>
              <w:t>-</w:t>
            </w:r>
          </w:p>
        </w:tc>
        <w:tc>
          <w:tcPr>
            <w:tcW w:w="1602"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color w:val="000000"/>
                <w:sz w:val="20"/>
                <w:szCs w:val="20"/>
                <w:lang w:val="ro-RO"/>
              </w:rPr>
            </w:pPr>
            <w:r w:rsidRPr="008934B0">
              <w:rPr>
                <w:rFonts w:ascii="Arial" w:hAnsi="Arial" w:cs="Arial"/>
                <w:b/>
                <w:color w:val="000000"/>
                <w:sz w:val="20"/>
                <w:szCs w:val="20"/>
              </w:rPr>
              <w:t>-</w:t>
            </w:r>
          </w:p>
        </w:tc>
        <w:tc>
          <w:tcPr>
            <w:tcW w:w="144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color w:val="000000"/>
                <w:sz w:val="20"/>
                <w:szCs w:val="20"/>
                <w:lang w:val="ro-RO"/>
              </w:rPr>
            </w:pPr>
            <w:r w:rsidRPr="008934B0">
              <w:rPr>
                <w:rFonts w:ascii="Arial" w:hAnsi="Arial" w:cs="Arial"/>
                <w:b/>
                <w:color w:val="000000"/>
                <w:sz w:val="20"/>
                <w:szCs w:val="20"/>
                <w:lang w:val="ro-RO"/>
              </w:rPr>
              <w:t>27 000</w:t>
            </w:r>
          </w:p>
        </w:tc>
        <w:tc>
          <w:tcPr>
            <w:tcW w:w="1278" w:type="dxa"/>
            <w:tcBorders>
              <w:left w:val="single" w:sz="4" w:space="0" w:color="000000"/>
              <w:bottom w:val="single" w:sz="4" w:space="0" w:color="000000"/>
              <w:right w:val="single" w:sz="4" w:space="0" w:color="000000"/>
            </w:tcBorders>
            <w:shd w:val="clear" w:color="auto" w:fill="auto"/>
            <w:vAlign w:val="bottom"/>
          </w:tcPr>
          <w:p w:rsidR="00CA410E" w:rsidRPr="008934B0" w:rsidRDefault="002846BA" w:rsidP="008934B0">
            <w:pPr>
              <w:snapToGrid w:val="0"/>
              <w:jc w:val="center"/>
              <w:rPr>
                <w:rFonts w:ascii="Arial" w:hAnsi="Arial" w:cs="Arial"/>
                <w:b/>
                <w:color w:val="000000"/>
                <w:sz w:val="20"/>
                <w:szCs w:val="20"/>
              </w:rPr>
            </w:pPr>
            <w:r>
              <w:rPr>
                <w:rFonts w:ascii="Arial" w:hAnsi="Arial" w:cs="Arial"/>
                <w:b/>
                <w:color w:val="000000"/>
                <w:sz w:val="20"/>
                <w:szCs w:val="20"/>
                <w:lang w:val="ro-RO"/>
              </w:rPr>
              <w:t>15,</w:t>
            </w:r>
            <w:r w:rsidR="00CA410E" w:rsidRPr="008934B0">
              <w:rPr>
                <w:rFonts w:ascii="Arial" w:hAnsi="Arial" w:cs="Arial"/>
                <w:b/>
                <w:color w:val="000000"/>
                <w:sz w:val="20"/>
                <w:szCs w:val="20"/>
                <w:lang w:val="ro-RO"/>
              </w:rPr>
              <w:t>10</w:t>
            </w:r>
          </w:p>
        </w:tc>
      </w:tr>
      <w:tr w:rsidR="00CA410E" w:rsidRPr="00AB69DD" w:rsidTr="008934B0">
        <w:trPr>
          <w:trHeight w:val="294"/>
        </w:trPr>
        <w:tc>
          <w:tcPr>
            <w:tcW w:w="2988" w:type="dxa"/>
            <w:tcBorders>
              <w:left w:val="single" w:sz="4" w:space="0" w:color="000000"/>
              <w:bottom w:val="single" w:sz="4" w:space="0" w:color="000000"/>
            </w:tcBorders>
            <w:shd w:val="clear" w:color="auto" w:fill="auto"/>
          </w:tcPr>
          <w:p w:rsidR="008934B0" w:rsidRDefault="008934B0" w:rsidP="008934B0">
            <w:pPr>
              <w:snapToGrid w:val="0"/>
              <w:rPr>
                <w:rFonts w:ascii="Arial" w:hAnsi="Arial" w:cs="Arial"/>
                <w:b/>
                <w:color w:val="000000"/>
                <w:sz w:val="20"/>
                <w:szCs w:val="20"/>
              </w:rPr>
            </w:pPr>
          </w:p>
          <w:p w:rsidR="00CA410E" w:rsidRPr="008934B0" w:rsidRDefault="00CA410E" w:rsidP="008934B0">
            <w:pPr>
              <w:snapToGrid w:val="0"/>
              <w:jc w:val="center"/>
              <w:rPr>
                <w:rFonts w:ascii="Arial" w:hAnsi="Arial" w:cs="Arial"/>
                <w:b/>
                <w:color w:val="000000"/>
                <w:sz w:val="20"/>
                <w:szCs w:val="20"/>
              </w:rPr>
            </w:pPr>
            <w:r w:rsidRPr="008934B0">
              <w:rPr>
                <w:rFonts w:ascii="Arial" w:hAnsi="Arial" w:cs="Arial"/>
                <w:b/>
                <w:color w:val="000000"/>
                <w:sz w:val="20"/>
                <w:szCs w:val="20"/>
              </w:rPr>
              <w:t>ZON</w:t>
            </w:r>
            <w:r w:rsidR="008934B0">
              <w:rPr>
                <w:rFonts w:ascii="Arial" w:hAnsi="Arial" w:cs="Arial"/>
                <w:b/>
                <w:color w:val="000000"/>
                <w:sz w:val="20"/>
                <w:szCs w:val="20"/>
              </w:rPr>
              <w:t>Ă</w:t>
            </w:r>
            <w:r w:rsidRPr="008934B0">
              <w:rPr>
                <w:rFonts w:ascii="Arial" w:hAnsi="Arial" w:cs="Arial"/>
                <w:b/>
                <w:color w:val="000000"/>
                <w:sz w:val="20"/>
                <w:szCs w:val="20"/>
              </w:rPr>
              <w:t xml:space="preserve"> DE SERVICII</w:t>
            </w:r>
          </w:p>
        </w:tc>
        <w:tc>
          <w:tcPr>
            <w:tcW w:w="225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bCs/>
                <w:color w:val="000000"/>
                <w:sz w:val="20"/>
                <w:szCs w:val="20"/>
                <w:lang w:val="ro-RO"/>
              </w:rPr>
            </w:pPr>
            <w:r w:rsidRPr="008934B0">
              <w:rPr>
                <w:rFonts w:ascii="Arial" w:hAnsi="Arial" w:cs="Arial"/>
                <w:b/>
                <w:bCs/>
                <w:color w:val="000000"/>
                <w:sz w:val="20"/>
                <w:szCs w:val="20"/>
                <w:lang w:val="ro-RO"/>
              </w:rPr>
              <w:t>-</w:t>
            </w:r>
          </w:p>
        </w:tc>
        <w:tc>
          <w:tcPr>
            <w:tcW w:w="1602"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color w:val="000000"/>
                <w:sz w:val="20"/>
                <w:szCs w:val="20"/>
              </w:rPr>
            </w:pPr>
            <w:r w:rsidRPr="008934B0">
              <w:rPr>
                <w:rFonts w:ascii="Arial" w:hAnsi="Arial" w:cs="Arial"/>
                <w:b/>
                <w:color w:val="000000"/>
                <w:sz w:val="20"/>
                <w:szCs w:val="20"/>
              </w:rPr>
              <w:t>-</w:t>
            </w:r>
          </w:p>
        </w:tc>
        <w:tc>
          <w:tcPr>
            <w:tcW w:w="144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bCs/>
                <w:color w:val="000000"/>
                <w:sz w:val="20"/>
                <w:szCs w:val="20"/>
              </w:rPr>
            </w:pPr>
            <w:r w:rsidRPr="008934B0">
              <w:rPr>
                <w:rFonts w:ascii="Arial" w:hAnsi="Arial" w:cs="Arial"/>
                <w:b/>
                <w:bCs/>
                <w:color w:val="000000"/>
                <w:sz w:val="20"/>
                <w:szCs w:val="20"/>
              </w:rPr>
              <w:t>5 500</w:t>
            </w:r>
          </w:p>
        </w:tc>
        <w:tc>
          <w:tcPr>
            <w:tcW w:w="1278" w:type="dxa"/>
            <w:tcBorders>
              <w:left w:val="single" w:sz="4" w:space="0" w:color="000000"/>
              <w:bottom w:val="single" w:sz="4" w:space="0" w:color="000000"/>
              <w:right w:val="single" w:sz="4" w:space="0" w:color="000000"/>
            </w:tcBorders>
            <w:shd w:val="clear" w:color="auto" w:fill="auto"/>
            <w:vAlign w:val="bottom"/>
          </w:tcPr>
          <w:p w:rsidR="00CA410E" w:rsidRPr="008934B0" w:rsidRDefault="002846BA" w:rsidP="008934B0">
            <w:pPr>
              <w:snapToGrid w:val="0"/>
              <w:jc w:val="center"/>
              <w:rPr>
                <w:rFonts w:ascii="Arial" w:hAnsi="Arial" w:cs="Arial"/>
                <w:b/>
                <w:color w:val="000000"/>
                <w:sz w:val="20"/>
                <w:szCs w:val="20"/>
              </w:rPr>
            </w:pPr>
            <w:r>
              <w:rPr>
                <w:rFonts w:ascii="Arial" w:hAnsi="Arial" w:cs="Arial"/>
                <w:b/>
                <w:color w:val="000000"/>
                <w:sz w:val="20"/>
                <w:szCs w:val="20"/>
              </w:rPr>
              <w:t>3,</w:t>
            </w:r>
            <w:r w:rsidR="00CA410E" w:rsidRPr="008934B0">
              <w:rPr>
                <w:rFonts w:ascii="Arial" w:hAnsi="Arial" w:cs="Arial"/>
                <w:b/>
                <w:color w:val="000000"/>
                <w:sz w:val="20"/>
                <w:szCs w:val="20"/>
              </w:rPr>
              <w:t>07</w:t>
            </w:r>
          </w:p>
        </w:tc>
      </w:tr>
      <w:tr w:rsidR="00CA410E" w:rsidRPr="00AB69DD" w:rsidTr="008934B0">
        <w:trPr>
          <w:trHeight w:val="294"/>
        </w:trPr>
        <w:tc>
          <w:tcPr>
            <w:tcW w:w="2988" w:type="dxa"/>
            <w:tcBorders>
              <w:left w:val="single" w:sz="4" w:space="0" w:color="000000"/>
              <w:bottom w:val="single" w:sz="4" w:space="0" w:color="000000"/>
            </w:tcBorders>
            <w:shd w:val="clear" w:color="auto" w:fill="auto"/>
          </w:tcPr>
          <w:p w:rsidR="008934B0" w:rsidRDefault="008934B0" w:rsidP="008934B0">
            <w:pPr>
              <w:snapToGrid w:val="0"/>
              <w:jc w:val="center"/>
              <w:rPr>
                <w:rFonts w:ascii="Arial" w:hAnsi="Arial" w:cs="Arial"/>
                <w:b/>
                <w:sz w:val="20"/>
                <w:szCs w:val="20"/>
              </w:rPr>
            </w:pPr>
          </w:p>
          <w:p w:rsidR="00CA410E" w:rsidRPr="008934B0" w:rsidRDefault="00CA410E" w:rsidP="008934B0">
            <w:pPr>
              <w:snapToGrid w:val="0"/>
              <w:jc w:val="center"/>
              <w:rPr>
                <w:rFonts w:ascii="Arial" w:hAnsi="Arial" w:cs="Arial"/>
                <w:b/>
                <w:sz w:val="20"/>
                <w:szCs w:val="20"/>
              </w:rPr>
            </w:pPr>
            <w:r w:rsidRPr="008934B0">
              <w:rPr>
                <w:rFonts w:ascii="Arial" w:hAnsi="Arial" w:cs="Arial"/>
                <w:b/>
                <w:sz w:val="20"/>
                <w:szCs w:val="20"/>
              </w:rPr>
              <w:t>TOTAL</w:t>
            </w:r>
          </w:p>
        </w:tc>
        <w:tc>
          <w:tcPr>
            <w:tcW w:w="2250"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bCs/>
                <w:color w:val="000000"/>
                <w:sz w:val="20"/>
                <w:szCs w:val="20"/>
                <w:lang w:val="ro-RO"/>
              </w:rPr>
            </w:pPr>
            <w:r w:rsidRPr="008934B0">
              <w:rPr>
                <w:rFonts w:ascii="Arial" w:hAnsi="Arial" w:cs="Arial"/>
                <w:b/>
                <w:bCs/>
                <w:color w:val="000000"/>
                <w:sz w:val="20"/>
                <w:szCs w:val="20"/>
                <w:lang w:val="ro-RO"/>
              </w:rPr>
              <w:t>-</w:t>
            </w:r>
          </w:p>
        </w:tc>
        <w:tc>
          <w:tcPr>
            <w:tcW w:w="1602" w:type="dxa"/>
            <w:gridSpan w:val="2"/>
            <w:tcBorders>
              <w:left w:val="single" w:sz="4" w:space="0" w:color="000000"/>
              <w:bottom w:val="single" w:sz="4" w:space="0" w:color="000000"/>
            </w:tcBorders>
            <w:shd w:val="clear" w:color="auto" w:fill="auto"/>
            <w:vAlign w:val="bottom"/>
          </w:tcPr>
          <w:p w:rsidR="00CA410E" w:rsidRPr="008934B0" w:rsidRDefault="00CA410E" w:rsidP="008934B0">
            <w:pPr>
              <w:snapToGrid w:val="0"/>
              <w:jc w:val="center"/>
              <w:rPr>
                <w:rFonts w:ascii="Arial" w:hAnsi="Arial" w:cs="Arial"/>
                <w:b/>
                <w:color w:val="000000"/>
                <w:sz w:val="20"/>
                <w:szCs w:val="20"/>
              </w:rPr>
            </w:pPr>
            <w:r w:rsidRPr="008934B0">
              <w:rPr>
                <w:rFonts w:ascii="Arial" w:hAnsi="Arial" w:cs="Arial"/>
                <w:b/>
                <w:color w:val="000000"/>
                <w:sz w:val="20"/>
                <w:szCs w:val="20"/>
              </w:rPr>
              <w:t>-</w:t>
            </w:r>
          </w:p>
        </w:tc>
        <w:tc>
          <w:tcPr>
            <w:tcW w:w="1440" w:type="dxa"/>
            <w:gridSpan w:val="2"/>
            <w:tcBorders>
              <w:left w:val="single" w:sz="4" w:space="0" w:color="000000"/>
              <w:bottom w:val="single" w:sz="4" w:space="0" w:color="000000"/>
            </w:tcBorders>
            <w:shd w:val="clear" w:color="auto" w:fill="auto"/>
            <w:vAlign w:val="bottom"/>
          </w:tcPr>
          <w:p w:rsidR="00CA410E" w:rsidRPr="00CA410E" w:rsidRDefault="00CA410E" w:rsidP="008934B0">
            <w:pPr>
              <w:snapToGrid w:val="0"/>
              <w:jc w:val="center"/>
              <w:rPr>
                <w:rFonts w:ascii="Arial" w:hAnsi="Arial" w:cs="Arial"/>
                <w:b/>
                <w:bCs/>
                <w:color w:val="000000"/>
                <w:sz w:val="20"/>
                <w:szCs w:val="20"/>
              </w:rPr>
            </w:pPr>
            <w:r w:rsidRPr="00CA410E">
              <w:rPr>
                <w:rFonts w:ascii="Arial" w:hAnsi="Arial" w:cs="Arial"/>
                <w:b/>
                <w:bCs/>
                <w:color w:val="000000"/>
                <w:sz w:val="20"/>
                <w:szCs w:val="20"/>
              </w:rPr>
              <w:t>178 900</w:t>
            </w:r>
          </w:p>
        </w:tc>
        <w:tc>
          <w:tcPr>
            <w:tcW w:w="1278" w:type="dxa"/>
            <w:tcBorders>
              <w:left w:val="single" w:sz="4" w:space="0" w:color="000000"/>
              <w:bottom w:val="single" w:sz="4" w:space="0" w:color="000000"/>
              <w:right w:val="single" w:sz="4" w:space="0" w:color="000000"/>
            </w:tcBorders>
            <w:shd w:val="clear" w:color="auto" w:fill="auto"/>
            <w:vAlign w:val="bottom"/>
          </w:tcPr>
          <w:p w:rsidR="00CA410E" w:rsidRPr="00CA410E" w:rsidRDefault="00CA410E" w:rsidP="008934B0">
            <w:pPr>
              <w:snapToGrid w:val="0"/>
              <w:jc w:val="center"/>
              <w:rPr>
                <w:rFonts w:ascii="Arial" w:hAnsi="Arial" w:cs="Arial"/>
                <w:b/>
                <w:color w:val="000000"/>
                <w:sz w:val="20"/>
                <w:szCs w:val="20"/>
              </w:rPr>
            </w:pPr>
            <w:r w:rsidRPr="00CA410E">
              <w:rPr>
                <w:rFonts w:ascii="Arial" w:hAnsi="Arial" w:cs="Arial"/>
                <w:b/>
                <w:color w:val="000000"/>
                <w:sz w:val="20"/>
                <w:szCs w:val="20"/>
              </w:rPr>
              <w:t>100.00</w:t>
            </w:r>
          </w:p>
        </w:tc>
      </w:tr>
    </w:tbl>
    <w:p w:rsidR="007D5622" w:rsidRDefault="007D5622" w:rsidP="00A372B9">
      <w:pPr>
        <w:pStyle w:val="ListParagraph"/>
        <w:tabs>
          <w:tab w:val="left" w:pos="0"/>
        </w:tabs>
        <w:ind w:left="0"/>
        <w:jc w:val="both"/>
        <w:rPr>
          <w:rFonts w:ascii="Arial" w:hAnsi="Arial" w:cs="Arial"/>
          <w:sz w:val="24"/>
          <w:szCs w:val="24"/>
          <w:lang w:val="ro-RO"/>
        </w:rPr>
      </w:pPr>
    </w:p>
    <w:p w:rsidR="00CA410E" w:rsidRPr="008934B0" w:rsidRDefault="00CA410E" w:rsidP="002846BA">
      <w:pPr>
        <w:spacing w:after="0" w:line="240" w:lineRule="auto"/>
        <w:rPr>
          <w:rFonts w:ascii="Arial" w:hAnsi="Arial" w:cs="Arial"/>
          <w:b/>
          <w:color w:val="000000"/>
          <w:sz w:val="24"/>
          <w:szCs w:val="24"/>
        </w:rPr>
      </w:pPr>
      <w:r w:rsidRPr="008934B0">
        <w:rPr>
          <w:rFonts w:ascii="Arial" w:hAnsi="Arial" w:cs="Arial"/>
          <w:b/>
          <w:color w:val="000000"/>
          <w:sz w:val="24"/>
          <w:szCs w:val="24"/>
        </w:rPr>
        <w:t xml:space="preserve">POT </w:t>
      </w:r>
      <w:r w:rsidR="008934B0" w:rsidRPr="008934B0">
        <w:rPr>
          <w:rFonts w:ascii="Arial" w:hAnsi="Arial" w:cs="Arial"/>
          <w:b/>
          <w:color w:val="000000"/>
          <w:sz w:val="24"/>
          <w:szCs w:val="24"/>
        </w:rPr>
        <w:t>maxim:</w:t>
      </w:r>
      <w:r w:rsidRPr="008934B0">
        <w:rPr>
          <w:rFonts w:ascii="Arial" w:hAnsi="Arial" w:cs="Arial"/>
          <w:b/>
          <w:color w:val="000000"/>
          <w:sz w:val="24"/>
          <w:szCs w:val="24"/>
        </w:rPr>
        <w:t xml:space="preserve"> 30 %</w:t>
      </w:r>
    </w:p>
    <w:p w:rsidR="00CA410E" w:rsidRPr="00CA410E" w:rsidRDefault="00CA410E" w:rsidP="002846BA">
      <w:pPr>
        <w:spacing w:after="0" w:line="240" w:lineRule="auto"/>
        <w:rPr>
          <w:rFonts w:ascii="Arial" w:hAnsi="Arial" w:cs="Arial"/>
          <w:b/>
          <w:color w:val="000000"/>
          <w:sz w:val="24"/>
          <w:szCs w:val="24"/>
        </w:rPr>
      </w:pPr>
      <w:r w:rsidRPr="00CA410E">
        <w:rPr>
          <w:rFonts w:ascii="Arial" w:hAnsi="Arial" w:cs="Arial"/>
          <w:b/>
          <w:color w:val="000000"/>
          <w:sz w:val="24"/>
          <w:szCs w:val="24"/>
        </w:rPr>
        <w:t>CUT</w:t>
      </w:r>
      <w:r w:rsidR="008934B0" w:rsidRPr="008934B0">
        <w:rPr>
          <w:rFonts w:ascii="Arial" w:hAnsi="Arial" w:cs="Arial"/>
          <w:b/>
          <w:color w:val="000000"/>
          <w:sz w:val="24"/>
          <w:szCs w:val="24"/>
        </w:rPr>
        <w:t xml:space="preserve"> maxim: </w:t>
      </w:r>
      <w:r w:rsidRPr="00CA410E">
        <w:rPr>
          <w:rFonts w:ascii="Arial" w:hAnsi="Arial" w:cs="Arial"/>
          <w:b/>
          <w:color w:val="000000"/>
          <w:sz w:val="24"/>
          <w:szCs w:val="24"/>
        </w:rPr>
        <w:t>0.90</w:t>
      </w:r>
    </w:p>
    <w:p w:rsidR="00CA410E" w:rsidRPr="008934B0" w:rsidRDefault="00CA410E" w:rsidP="00CA410E">
      <w:pPr>
        <w:rPr>
          <w:rFonts w:ascii="Arial" w:hAnsi="Arial" w:cs="Arial"/>
          <w:color w:val="000000"/>
          <w:sz w:val="24"/>
          <w:szCs w:val="24"/>
        </w:rPr>
      </w:pPr>
      <w:proofErr w:type="spellStart"/>
      <w:r w:rsidRPr="008934B0">
        <w:rPr>
          <w:rFonts w:ascii="Arial" w:hAnsi="Arial" w:cs="Arial"/>
          <w:color w:val="000000"/>
          <w:sz w:val="24"/>
          <w:szCs w:val="24"/>
        </w:rPr>
        <w:t>R</w:t>
      </w:r>
      <w:r w:rsidR="008934B0" w:rsidRPr="008934B0">
        <w:rPr>
          <w:rFonts w:ascii="Arial" w:hAnsi="Arial" w:cs="Arial"/>
          <w:color w:val="000000"/>
          <w:sz w:val="24"/>
          <w:szCs w:val="24"/>
        </w:rPr>
        <w:t>egim</w:t>
      </w:r>
      <w:proofErr w:type="spellEnd"/>
      <w:r w:rsidR="008934B0" w:rsidRPr="008934B0">
        <w:rPr>
          <w:rFonts w:ascii="Arial" w:hAnsi="Arial" w:cs="Arial"/>
          <w:color w:val="000000"/>
          <w:sz w:val="24"/>
          <w:szCs w:val="24"/>
        </w:rPr>
        <w:t xml:space="preserve"> maxim de </w:t>
      </w:r>
      <w:proofErr w:type="spellStart"/>
      <w:r w:rsidR="008934B0" w:rsidRPr="008934B0">
        <w:rPr>
          <w:rFonts w:ascii="Arial" w:hAnsi="Arial" w:cs="Arial"/>
          <w:color w:val="000000"/>
          <w:sz w:val="24"/>
          <w:szCs w:val="24"/>
        </w:rPr>
        <w:t>înălțime</w:t>
      </w:r>
      <w:proofErr w:type="spellEnd"/>
      <w:r w:rsidRPr="008934B0">
        <w:rPr>
          <w:rFonts w:ascii="Arial" w:hAnsi="Arial" w:cs="Arial"/>
          <w:color w:val="000000"/>
          <w:sz w:val="24"/>
          <w:szCs w:val="24"/>
        </w:rPr>
        <w:t xml:space="preserve">: </w:t>
      </w:r>
      <w:proofErr w:type="gramStart"/>
      <w:r w:rsidRPr="008934B0">
        <w:rPr>
          <w:rFonts w:ascii="Arial" w:hAnsi="Arial" w:cs="Arial"/>
          <w:color w:val="000000"/>
          <w:sz w:val="24"/>
          <w:szCs w:val="24"/>
        </w:rPr>
        <w:t>S(</w:t>
      </w:r>
      <w:proofErr w:type="gramEnd"/>
      <w:r w:rsidRPr="008934B0">
        <w:rPr>
          <w:rFonts w:ascii="Arial" w:hAnsi="Arial" w:cs="Arial"/>
          <w:color w:val="000000"/>
          <w:sz w:val="24"/>
          <w:szCs w:val="24"/>
        </w:rPr>
        <w:t>D)+P+1+M(E)</w:t>
      </w:r>
    </w:p>
    <w:p w:rsidR="008934B0" w:rsidRDefault="00CA410E" w:rsidP="00CA410E">
      <w:pPr>
        <w:rPr>
          <w:rFonts w:ascii="Arial" w:hAnsi="Arial" w:cs="Arial"/>
          <w:color w:val="000000"/>
          <w:sz w:val="24"/>
          <w:szCs w:val="24"/>
        </w:rPr>
      </w:pPr>
      <w:r w:rsidRPr="008934B0">
        <w:rPr>
          <w:rFonts w:ascii="Arial" w:hAnsi="Arial" w:cs="Arial"/>
          <w:color w:val="000000"/>
          <w:sz w:val="24"/>
          <w:szCs w:val="24"/>
        </w:rPr>
        <w:t xml:space="preserve">H </w:t>
      </w:r>
      <w:r w:rsidRPr="00CA410E">
        <w:rPr>
          <w:rFonts w:ascii="Arial" w:hAnsi="Arial" w:cs="Arial"/>
          <w:color w:val="000000"/>
          <w:sz w:val="24"/>
          <w:szCs w:val="24"/>
        </w:rPr>
        <w:t>maxim</w:t>
      </w:r>
      <w:r w:rsidR="008934B0" w:rsidRPr="008934B0">
        <w:rPr>
          <w:rFonts w:ascii="Arial" w:hAnsi="Arial" w:cs="Arial"/>
          <w:color w:val="000000"/>
          <w:sz w:val="24"/>
          <w:szCs w:val="24"/>
        </w:rPr>
        <w:t>:</w:t>
      </w:r>
      <w:r w:rsidR="008934B0">
        <w:rPr>
          <w:rFonts w:ascii="Arial" w:hAnsi="Arial" w:cs="Arial"/>
          <w:color w:val="000000"/>
          <w:sz w:val="24"/>
          <w:szCs w:val="24"/>
        </w:rPr>
        <w:t xml:space="preserve"> </w:t>
      </w:r>
      <w:r w:rsidRPr="008934B0">
        <w:rPr>
          <w:rFonts w:ascii="Arial" w:hAnsi="Arial" w:cs="Arial"/>
          <w:color w:val="000000"/>
          <w:sz w:val="24"/>
          <w:szCs w:val="24"/>
        </w:rPr>
        <w:t>+12.00 m,</w:t>
      </w:r>
      <w:r w:rsidRPr="00CA410E">
        <w:rPr>
          <w:rFonts w:ascii="Arial" w:hAnsi="Arial" w:cs="Arial"/>
          <w:color w:val="000000"/>
          <w:sz w:val="24"/>
          <w:szCs w:val="24"/>
        </w:rPr>
        <w:t xml:space="preserve"> la </w:t>
      </w:r>
      <w:proofErr w:type="spellStart"/>
      <w:r w:rsidRPr="00CA410E">
        <w:rPr>
          <w:rFonts w:ascii="Arial" w:hAnsi="Arial" w:cs="Arial"/>
          <w:color w:val="000000"/>
          <w:sz w:val="24"/>
          <w:szCs w:val="24"/>
        </w:rPr>
        <w:t>coam</w:t>
      </w:r>
      <w:r w:rsidR="008934B0">
        <w:rPr>
          <w:rFonts w:ascii="Arial" w:hAnsi="Arial" w:cs="Arial"/>
          <w:color w:val="000000"/>
          <w:sz w:val="24"/>
          <w:szCs w:val="24"/>
        </w:rPr>
        <w:t>ă</w:t>
      </w:r>
      <w:proofErr w:type="spellEnd"/>
      <w:r w:rsidRPr="00CA410E">
        <w:rPr>
          <w:rFonts w:ascii="Arial" w:hAnsi="Arial" w:cs="Arial"/>
          <w:color w:val="000000"/>
          <w:sz w:val="24"/>
          <w:szCs w:val="24"/>
        </w:rPr>
        <w:t xml:space="preserve"> </w:t>
      </w:r>
      <w:proofErr w:type="spellStart"/>
      <w:r w:rsidRPr="00CA410E">
        <w:rPr>
          <w:rFonts w:ascii="Arial" w:hAnsi="Arial" w:cs="Arial"/>
          <w:color w:val="000000"/>
          <w:sz w:val="24"/>
          <w:szCs w:val="24"/>
        </w:rPr>
        <w:t>fa</w:t>
      </w:r>
      <w:r w:rsidR="008934B0">
        <w:rPr>
          <w:rFonts w:ascii="Arial" w:hAnsi="Arial" w:cs="Arial"/>
          <w:color w:val="000000"/>
          <w:sz w:val="24"/>
          <w:szCs w:val="24"/>
        </w:rPr>
        <w:t>ță</w:t>
      </w:r>
      <w:proofErr w:type="spellEnd"/>
      <w:r w:rsidR="008934B0">
        <w:rPr>
          <w:rFonts w:ascii="Arial" w:hAnsi="Arial" w:cs="Arial"/>
          <w:color w:val="000000"/>
          <w:sz w:val="24"/>
          <w:szCs w:val="24"/>
        </w:rPr>
        <w:t xml:space="preserve"> de </w:t>
      </w:r>
      <w:proofErr w:type="spellStart"/>
      <w:r w:rsidR="008934B0">
        <w:rPr>
          <w:rFonts w:ascii="Arial" w:hAnsi="Arial" w:cs="Arial"/>
          <w:color w:val="000000"/>
          <w:sz w:val="24"/>
          <w:szCs w:val="24"/>
        </w:rPr>
        <w:t>nivelul</w:t>
      </w:r>
      <w:proofErr w:type="spellEnd"/>
      <w:r w:rsidR="008934B0">
        <w:rPr>
          <w:rFonts w:ascii="Arial" w:hAnsi="Arial" w:cs="Arial"/>
          <w:color w:val="000000"/>
          <w:sz w:val="24"/>
          <w:szCs w:val="24"/>
        </w:rPr>
        <w:t xml:space="preserve"> </w:t>
      </w:r>
      <w:proofErr w:type="spellStart"/>
      <w:r w:rsidR="008934B0">
        <w:rPr>
          <w:rFonts w:ascii="Arial" w:hAnsi="Arial" w:cs="Arial"/>
          <w:color w:val="000000"/>
          <w:sz w:val="24"/>
          <w:szCs w:val="24"/>
        </w:rPr>
        <w:t>terenului</w:t>
      </w:r>
      <w:proofErr w:type="spellEnd"/>
    </w:p>
    <w:p w:rsidR="00CA410E" w:rsidRPr="00CA410E" w:rsidRDefault="008934B0" w:rsidP="00CA410E">
      <w:pPr>
        <w:rPr>
          <w:rFonts w:ascii="Arial" w:hAnsi="Arial" w:cs="Arial"/>
          <w:b/>
          <w:color w:val="000000"/>
          <w:sz w:val="24"/>
          <w:szCs w:val="24"/>
        </w:rPr>
      </w:pPr>
      <w:proofErr w:type="spellStart"/>
      <w:r>
        <w:rPr>
          <w:rFonts w:ascii="Arial" w:hAnsi="Arial" w:cs="Arial"/>
          <w:color w:val="000000"/>
          <w:sz w:val="24"/>
          <w:szCs w:val="24"/>
        </w:rPr>
        <w:t>Funcțiunea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principală</w:t>
      </w:r>
      <w:proofErr w:type="spellEnd"/>
      <w:r>
        <w:rPr>
          <w:rFonts w:ascii="Arial" w:hAnsi="Arial" w:cs="Arial"/>
          <w:color w:val="000000"/>
          <w:sz w:val="24"/>
          <w:szCs w:val="24"/>
        </w:rPr>
        <w:t xml:space="preserve"> </w:t>
      </w:r>
      <w:proofErr w:type="spellStart"/>
      <w:r>
        <w:rPr>
          <w:rFonts w:ascii="Arial" w:hAnsi="Arial" w:cs="Arial"/>
          <w:color w:val="000000"/>
          <w:sz w:val="24"/>
          <w:szCs w:val="24"/>
        </w:rPr>
        <w:t>propusă</w:t>
      </w:r>
      <w:proofErr w:type="spellEnd"/>
      <w:r w:rsidR="00CA410E" w:rsidRPr="00CA410E">
        <w:rPr>
          <w:rFonts w:ascii="Arial" w:hAnsi="Arial" w:cs="Arial"/>
          <w:color w:val="000000"/>
          <w:sz w:val="24"/>
          <w:szCs w:val="24"/>
        </w:rPr>
        <w:t xml:space="preserve">: </w:t>
      </w:r>
      <w:proofErr w:type="spellStart"/>
      <w:r>
        <w:rPr>
          <w:rFonts w:ascii="Arial" w:hAnsi="Arial" w:cs="Arial"/>
          <w:color w:val="000000"/>
          <w:sz w:val="24"/>
          <w:szCs w:val="24"/>
        </w:rPr>
        <w:t>locuințe</w:t>
      </w:r>
      <w:proofErr w:type="spellEnd"/>
      <w:r>
        <w:rPr>
          <w:rFonts w:ascii="Arial" w:hAnsi="Arial" w:cs="Arial"/>
          <w:color w:val="000000"/>
          <w:sz w:val="24"/>
          <w:szCs w:val="24"/>
        </w:rPr>
        <w:t xml:space="preserve"> </w:t>
      </w:r>
      <w:proofErr w:type="spellStart"/>
      <w:r>
        <w:rPr>
          <w:rFonts w:ascii="Arial" w:hAnsi="Arial" w:cs="Arial"/>
          <w:color w:val="000000"/>
          <w:sz w:val="24"/>
          <w:szCs w:val="24"/>
        </w:rPr>
        <w:t>individuale</w:t>
      </w:r>
      <w:proofErr w:type="spellEnd"/>
      <w:r>
        <w:rPr>
          <w:rFonts w:ascii="Arial" w:hAnsi="Arial" w:cs="Arial"/>
          <w:color w:val="000000"/>
          <w:sz w:val="24"/>
          <w:szCs w:val="24"/>
        </w:rPr>
        <w:t xml:space="preserve"> cu </w:t>
      </w:r>
      <w:proofErr w:type="spellStart"/>
      <w:r>
        <w:rPr>
          <w:rFonts w:ascii="Arial" w:hAnsi="Arial" w:cs="Arial"/>
          <w:color w:val="000000"/>
          <w:sz w:val="24"/>
          <w:szCs w:val="24"/>
        </w:rPr>
        <w:t>regim</w:t>
      </w:r>
      <w:proofErr w:type="spellEnd"/>
      <w:r>
        <w:rPr>
          <w:rFonts w:ascii="Arial" w:hAnsi="Arial" w:cs="Arial"/>
          <w:color w:val="000000"/>
          <w:sz w:val="24"/>
          <w:szCs w:val="24"/>
        </w:rPr>
        <w:t xml:space="preserve"> mic de </w:t>
      </w:r>
      <w:proofErr w:type="spellStart"/>
      <w:r>
        <w:rPr>
          <w:rFonts w:ascii="Arial" w:hAnsi="Arial" w:cs="Arial"/>
          <w:color w:val="000000"/>
          <w:sz w:val="24"/>
          <w:szCs w:val="24"/>
        </w:rPr>
        <w:t>înălțime</w:t>
      </w:r>
      <w:proofErr w:type="spellEnd"/>
    </w:p>
    <w:p w:rsidR="0008440A" w:rsidRPr="00E16BDE" w:rsidRDefault="00E16BDE" w:rsidP="00E16BDE">
      <w:pPr>
        <w:rPr>
          <w:rFonts w:ascii="Arial" w:hAnsi="Arial" w:cs="Arial"/>
          <w:color w:val="000000"/>
          <w:sz w:val="24"/>
          <w:szCs w:val="24"/>
        </w:rPr>
      </w:pPr>
      <w:proofErr w:type="spellStart"/>
      <w:r>
        <w:rPr>
          <w:rFonts w:ascii="Arial" w:hAnsi="Arial" w:cs="Arial"/>
          <w:color w:val="000000"/>
          <w:sz w:val="24"/>
          <w:szCs w:val="24"/>
        </w:rPr>
        <w:t>Funcțiuni</w:t>
      </w:r>
      <w:proofErr w:type="spellEnd"/>
      <w:r>
        <w:rPr>
          <w:rFonts w:ascii="Arial" w:hAnsi="Arial" w:cs="Arial"/>
          <w:color w:val="000000"/>
          <w:sz w:val="24"/>
          <w:szCs w:val="24"/>
        </w:rPr>
        <w:t xml:space="preserve"> </w:t>
      </w:r>
      <w:proofErr w:type="spellStart"/>
      <w:r>
        <w:rPr>
          <w:rFonts w:ascii="Arial" w:hAnsi="Arial" w:cs="Arial"/>
          <w:color w:val="000000"/>
          <w:sz w:val="24"/>
          <w:szCs w:val="24"/>
        </w:rPr>
        <w:t>secundare</w:t>
      </w:r>
      <w:proofErr w:type="spellEnd"/>
      <w:r>
        <w:rPr>
          <w:rFonts w:ascii="Arial" w:hAnsi="Arial" w:cs="Arial"/>
          <w:color w:val="000000"/>
          <w:sz w:val="24"/>
          <w:szCs w:val="24"/>
        </w:rPr>
        <w:t xml:space="preserve"> </w:t>
      </w:r>
      <w:proofErr w:type="spellStart"/>
      <w:r>
        <w:rPr>
          <w:rFonts w:ascii="Arial" w:hAnsi="Arial" w:cs="Arial"/>
          <w:color w:val="000000"/>
          <w:sz w:val="24"/>
          <w:szCs w:val="24"/>
        </w:rPr>
        <w:t>propuse</w:t>
      </w:r>
      <w:proofErr w:type="spellEnd"/>
      <w:r w:rsidR="00CA410E" w:rsidRPr="00CA410E">
        <w:rPr>
          <w:rFonts w:ascii="Arial" w:hAnsi="Arial" w:cs="Arial"/>
          <w:color w:val="000000"/>
          <w:sz w:val="24"/>
          <w:szCs w:val="24"/>
        </w:rPr>
        <w:t>:</w:t>
      </w:r>
      <w:r w:rsidR="002846BA">
        <w:rPr>
          <w:rFonts w:ascii="Arial" w:hAnsi="Arial" w:cs="Arial"/>
          <w:color w:val="000000"/>
          <w:sz w:val="24"/>
          <w:szCs w:val="24"/>
        </w:rPr>
        <w:t xml:space="preserve"> </w:t>
      </w:r>
      <w:proofErr w:type="spellStart"/>
      <w:r>
        <w:rPr>
          <w:rFonts w:ascii="Arial" w:hAnsi="Arial" w:cs="Arial"/>
          <w:color w:val="000000"/>
          <w:sz w:val="24"/>
          <w:szCs w:val="24"/>
        </w:rPr>
        <w:t>anexe</w:t>
      </w:r>
      <w:proofErr w:type="spellEnd"/>
      <w:r>
        <w:rPr>
          <w:rFonts w:ascii="Arial" w:hAnsi="Arial" w:cs="Arial"/>
          <w:color w:val="000000"/>
          <w:sz w:val="24"/>
          <w:szCs w:val="24"/>
        </w:rPr>
        <w:t xml:space="preserve"> </w:t>
      </w:r>
      <w:proofErr w:type="spellStart"/>
      <w:r>
        <w:rPr>
          <w:rFonts w:ascii="Arial" w:hAnsi="Arial" w:cs="Arial"/>
          <w:color w:val="000000"/>
          <w:sz w:val="24"/>
          <w:szCs w:val="24"/>
        </w:rPr>
        <w:t>gospodărești</w:t>
      </w:r>
      <w:proofErr w:type="spellEnd"/>
      <w:r>
        <w:rPr>
          <w:rFonts w:ascii="Arial" w:hAnsi="Arial" w:cs="Arial"/>
          <w:color w:val="000000"/>
          <w:sz w:val="24"/>
          <w:szCs w:val="24"/>
        </w:rPr>
        <w:t xml:space="preserve"> </w:t>
      </w:r>
      <w:proofErr w:type="spellStart"/>
      <w:r>
        <w:rPr>
          <w:rFonts w:ascii="Arial" w:hAnsi="Arial" w:cs="Arial"/>
          <w:color w:val="000000"/>
          <w:sz w:val="24"/>
          <w:szCs w:val="24"/>
        </w:rPr>
        <w:t>și</w:t>
      </w:r>
      <w:proofErr w:type="spellEnd"/>
      <w:r>
        <w:rPr>
          <w:rFonts w:ascii="Arial" w:hAnsi="Arial" w:cs="Arial"/>
          <w:color w:val="000000"/>
          <w:sz w:val="24"/>
          <w:szCs w:val="24"/>
        </w:rPr>
        <w:t xml:space="preserve"> </w:t>
      </w:r>
      <w:proofErr w:type="spellStart"/>
      <w:r>
        <w:rPr>
          <w:rFonts w:ascii="Arial" w:hAnsi="Arial" w:cs="Arial"/>
          <w:color w:val="000000"/>
          <w:sz w:val="24"/>
          <w:szCs w:val="24"/>
        </w:rPr>
        <w:t>alte</w:t>
      </w:r>
      <w:proofErr w:type="spellEnd"/>
      <w:r>
        <w:rPr>
          <w:rFonts w:ascii="Arial" w:hAnsi="Arial" w:cs="Arial"/>
          <w:color w:val="000000"/>
          <w:sz w:val="24"/>
          <w:szCs w:val="24"/>
        </w:rPr>
        <w:t xml:space="preserve"> </w:t>
      </w:r>
      <w:proofErr w:type="spellStart"/>
      <w:r>
        <w:rPr>
          <w:rFonts w:ascii="Arial" w:hAnsi="Arial" w:cs="Arial"/>
          <w:color w:val="000000"/>
          <w:sz w:val="24"/>
          <w:szCs w:val="24"/>
        </w:rPr>
        <w:t>funcțiuni</w:t>
      </w:r>
      <w:proofErr w:type="spellEnd"/>
      <w:r>
        <w:rPr>
          <w:rFonts w:ascii="Arial" w:hAnsi="Arial" w:cs="Arial"/>
          <w:color w:val="000000"/>
          <w:sz w:val="24"/>
          <w:szCs w:val="24"/>
        </w:rPr>
        <w:t xml:space="preserve"> </w:t>
      </w:r>
      <w:proofErr w:type="spellStart"/>
      <w:r>
        <w:rPr>
          <w:rFonts w:ascii="Arial" w:hAnsi="Arial" w:cs="Arial"/>
          <w:color w:val="000000"/>
          <w:sz w:val="24"/>
          <w:szCs w:val="24"/>
        </w:rPr>
        <w:t>complementare</w:t>
      </w:r>
      <w:proofErr w:type="spellEnd"/>
      <w:r>
        <w:rPr>
          <w:rFonts w:ascii="Arial" w:hAnsi="Arial" w:cs="Arial"/>
          <w:color w:val="000000"/>
          <w:sz w:val="24"/>
          <w:szCs w:val="24"/>
        </w:rPr>
        <w:t xml:space="preserve"> </w:t>
      </w:r>
      <w:proofErr w:type="spellStart"/>
      <w:r>
        <w:rPr>
          <w:rFonts w:ascii="Arial" w:hAnsi="Arial" w:cs="Arial"/>
          <w:color w:val="000000"/>
          <w:sz w:val="24"/>
          <w:szCs w:val="24"/>
        </w:rPr>
        <w:t>locuirii</w:t>
      </w:r>
      <w:proofErr w:type="spellEnd"/>
      <w:r>
        <w:rPr>
          <w:rFonts w:ascii="Arial" w:hAnsi="Arial" w:cs="Arial"/>
          <w:color w:val="000000"/>
          <w:sz w:val="24"/>
          <w:szCs w:val="24"/>
        </w:rPr>
        <w:t xml:space="preserve"> (</w:t>
      </w:r>
      <w:proofErr w:type="spellStart"/>
      <w:r>
        <w:rPr>
          <w:rFonts w:ascii="Arial" w:hAnsi="Arial" w:cs="Arial"/>
          <w:color w:val="000000"/>
          <w:sz w:val="24"/>
          <w:szCs w:val="24"/>
        </w:rPr>
        <w:t>bucătării</w:t>
      </w:r>
      <w:proofErr w:type="spellEnd"/>
      <w:r>
        <w:rPr>
          <w:rFonts w:ascii="Arial" w:hAnsi="Arial" w:cs="Arial"/>
          <w:color w:val="000000"/>
          <w:sz w:val="24"/>
          <w:szCs w:val="24"/>
        </w:rPr>
        <w:t xml:space="preserve"> de </w:t>
      </w:r>
      <w:proofErr w:type="spellStart"/>
      <w:r>
        <w:rPr>
          <w:rFonts w:ascii="Arial" w:hAnsi="Arial" w:cs="Arial"/>
          <w:color w:val="000000"/>
          <w:sz w:val="24"/>
          <w:szCs w:val="24"/>
        </w:rPr>
        <w:t>vară</w:t>
      </w:r>
      <w:proofErr w:type="spellEnd"/>
      <w:r>
        <w:rPr>
          <w:rFonts w:ascii="Arial" w:hAnsi="Arial" w:cs="Arial"/>
          <w:color w:val="000000"/>
          <w:sz w:val="24"/>
          <w:szCs w:val="24"/>
        </w:rPr>
        <w:t xml:space="preserve">, </w:t>
      </w:r>
      <w:proofErr w:type="spellStart"/>
      <w:r>
        <w:rPr>
          <w:rFonts w:ascii="Arial" w:hAnsi="Arial" w:cs="Arial"/>
          <w:color w:val="000000"/>
          <w:sz w:val="24"/>
          <w:szCs w:val="24"/>
        </w:rPr>
        <w:t>foișoare</w:t>
      </w:r>
      <w:proofErr w:type="spellEnd"/>
      <w:r>
        <w:rPr>
          <w:rFonts w:ascii="Arial" w:hAnsi="Arial" w:cs="Arial"/>
          <w:color w:val="000000"/>
          <w:sz w:val="24"/>
          <w:szCs w:val="24"/>
        </w:rPr>
        <w:t xml:space="preserve">, </w:t>
      </w:r>
      <w:proofErr w:type="spellStart"/>
      <w:r>
        <w:rPr>
          <w:rFonts w:ascii="Arial" w:hAnsi="Arial" w:cs="Arial"/>
          <w:color w:val="000000"/>
          <w:sz w:val="24"/>
          <w:szCs w:val="24"/>
        </w:rPr>
        <w:t>spații</w:t>
      </w:r>
      <w:proofErr w:type="spellEnd"/>
      <w:r>
        <w:rPr>
          <w:rFonts w:ascii="Arial" w:hAnsi="Arial" w:cs="Arial"/>
          <w:color w:val="000000"/>
          <w:sz w:val="24"/>
          <w:szCs w:val="24"/>
        </w:rPr>
        <w:t xml:space="preserve"> de </w:t>
      </w:r>
      <w:proofErr w:type="spellStart"/>
      <w:r>
        <w:rPr>
          <w:rFonts w:ascii="Arial" w:hAnsi="Arial" w:cs="Arial"/>
          <w:color w:val="000000"/>
          <w:sz w:val="24"/>
          <w:szCs w:val="24"/>
        </w:rPr>
        <w:t>depozitare</w:t>
      </w:r>
      <w:proofErr w:type="spellEnd"/>
      <w:r>
        <w:rPr>
          <w:rFonts w:ascii="Arial" w:hAnsi="Arial" w:cs="Arial"/>
          <w:color w:val="000000"/>
          <w:sz w:val="24"/>
          <w:szCs w:val="24"/>
        </w:rPr>
        <w:t>, sere, piscine,</w:t>
      </w:r>
      <w:r w:rsidR="002846BA">
        <w:rPr>
          <w:rFonts w:ascii="Arial" w:hAnsi="Arial" w:cs="Arial"/>
          <w:color w:val="000000"/>
          <w:sz w:val="24"/>
          <w:szCs w:val="24"/>
        </w:rPr>
        <w:t xml:space="preserve"> </w:t>
      </w:r>
      <w:proofErr w:type="spellStart"/>
      <w:r w:rsidR="002846BA">
        <w:rPr>
          <w:rFonts w:ascii="Arial" w:hAnsi="Arial" w:cs="Arial"/>
          <w:color w:val="000000"/>
          <w:sz w:val="24"/>
          <w:szCs w:val="24"/>
        </w:rPr>
        <w:t>garaje</w:t>
      </w:r>
      <w:proofErr w:type="spellEnd"/>
      <w:r w:rsidR="002846BA">
        <w:rPr>
          <w:rFonts w:ascii="Arial" w:hAnsi="Arial" w:cs="Arial"/>
          <w:color w:val="000000"/>
          <w:sz w:val="24"/>
          <w:szCs w:val="24"/>
        </w:rPr>
        <w:t xml:space="preserve">, </w:t>
      </w:r>
      <w:proofErr w:type="spellStart"/>
      <w:r>
        <w:rPr>
          <w:rFonts w:ascii="Arial" w:hAnsi="Arial" w:cs="Arial"/>
          <w:color w:val="000000"/>
          <w:sz w:val="24"/>
          <w:szCs w:val="24"/>
        </w:rPr>
        <w:t>locuri</w:t>
      </w:r>
      <w:proofErr w:type="spellEnd"/>
      <w:r>
        <w:rPr>
          <w:rFonts w:ascii="Arial" w:hAnsi="Arial" w:cs="Arial"/>
          <w:color w:val="000000"/>
          <w:sz w:val="24"/>
          <w:szCs w:val="24"/>
        </w:rPr>
        <w:t xml:space="preserve"> de </w:t>
      </w:r>
      <w:proofErr w:type="spellStart"/>
      <w:r>
        <w:rPr>
          <w:rFonts w:ascii="Arial" w:hAnsi="Arial" w:cs="Arial"/>
          <w:color w:val="000000"/>
          <w:sz w:val="24"/>
          <w:szCs w:val="24"/>
        </w:rPr>
        <w:t>joacă</w:t>
      </w:r>
      <w:proofErr w:type="spellEnd"/>
      <w:r>
        <w:rPr>
          <w:rFonts w:ascii="Arial" w:hAnsi="Arial" w:cs="Arial"/>
          <w:color w:val="000000"/>
          <w:sz w:val="24"/>
          <w:szCs w:val="24"/>
        </w:rPr>
        <w:t xml:space="preserve"> pentru </w:t>
      </w:r>
      <w:proofErr w:type="spellStart"/>
      <w:r>
        <w:rPr>
          <w:rFonts w:ascii="Arial" w:hAnsi="Arial" w:cs="Arial"/>
          <w:color w:val="000000"/>
          <w:sz w:val="24"/>
          <w:szCs w:val="24"/>
        </w:rPr>
        <w:t>copii</w:t>
      </w:r>
      <w:proofErr w:type="spellEnd"/>
      <w:r>
        <w:rPr>
          <w:rFonts w:ascii="Arial" w:hAnsi="Arial" w:cs="Arial"/>
          <w:color w:val="000000"/>
          <w:sz w:val="24"/>
          <w:szCs w:val="24"/>
        </w:rPr>
        <w:t>)</w:t>
      </w:r>
    </w:p>
    <w:p w:rsidR="00A4614D" w:rsidRPr="000B67F1"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0B67F1">
        <w:rPr>
          <w:rFonts w:ascii="Arial" w:hAnsi="Arial" w:cs="Arial"/>
          <w:sz w:val="24"/>
          <w:szCs w:val="24"/>
        </w:rPr>
        <w:t>Totodată</w:t>
      </w:r>
      <w:proofErr w:type="spellEnd"/>
      <w:r w:rsidRPr="000B67F1">
        <w:rPr>
          <w:rFonts w:ascii="Arial" w:hAnsi="Arial" w:cs="Arial"/>
          <w:sz w:val="24"/>
          <w:szCs w:val="24"/>
        </w:rPr>
        <w:t xml:space="preserve"> </w:t>
      </w:r>
      <w:proofErr w:type="spellStart"/>
      <w:r w:rsidRPr="000B67F1">
        <w:rPr>
          <w:rFonts w:ascii="Arial" w:hAnsi="Arial" w:cs="Arial"/>
          <w:sz w:val="24"/>
          <w:szCs w:val="24"/>
        </w:rPr>
        <w:t>prin</w:t>
      </w:r>
      <w:proofErr w:type="spellEnd"/>
      <w:r w:rsidRPr="000B67F1">
        <w:rPr>
          <w:rFonts w:ascii="Arial" w:hAnsi="Arial" w:cs="Arial"/>
          <w:sz w:val="24"/>
          <w:szCs w:val="24"/>
        </w:rPr>
        <w:t xml:space="preserve"> </w:t>
      </w:r>
      <w:proofErr w:type="spellStart"/>
      <w:r w:rsidRPr="000B67F1">
        <w:rPr>
          <w:rFonts w:ascii="Arial" w:hAnsi="Arial" w:cs="Arial"/>
          <w:sz w:val="24"/>
          <w:szCs w:val="24"/>
        </w:rPr>
        <w:t>această</w:t>
      </w:r>
      <w:proofErr w:type="spellEnd"/>
      <w:r w:rsidRPr="000B67F1">
        <w:rPr>
          <w:rFonts w:ascii="Arial" w:hAnsi="Arial" w:cs="Arial"/>
          <w:sz w:val="24"/>
          <w:szCs w:val="24"/>
        </w:rPr>
        <w:t xml:space="preserve"> </w:t>
      </w:r>
      <w:proofErr w:type="spellStart"/>
      <w:r w:rsidRPr="000B67F1">
        <w:rPr>
          <w:rFonts w:ascii="Arial" w:hAnsi="Arial" w:cs="Arial"/>
          <w:sz w:val="24"/>
          <w:szCs w:val="24"/>
        </w:rPr>
        <w:t>documentație</w:t>
      </w:r>
      <w:proofErr w:type="spellEnd"/>
      <w:r w:rsidRPr="000B67F1">
        <w:rPr>
          <w:rFonts w:ascii="Arial" w:hAnsi="Arial" w:cs="Arial"/>
          <w:sz w:val="24"/>
          <w:szCs w:val="24"/>
        </w:rPr>
        <w:t xml:space="preserve"> se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stabili</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alte</w:t>
      </w:r>
      <w:proofErr w:type="spellEnd"/>
      <w:r w:rsidRPr="000B67F1">
        <w:rPr>
          <w:rFonts w:ascii="Arial" w:hAnsi="Arial" w:cs="Arial"/>
          <w:sz w:val="24"/>
          <w:szCs w:val="24"/>
        </w:rPr>
        <w:t xml:space="preserve"> </w:t>
      </w:r>
      <w:proofErr w:type="spellStart"/>
      <w:r w:rsidRPr="000B67F1">
        <w:rPr>
          <w:rFonts w:ascii="Arial" w:hAnsi="Arial" w:cs="Arial"/>
          <w:sz w:val="24"/>
          <w:szCs w:val="24"/>
        </w:rPr>
        <w:t>reglementări</w:t>
      </w:r>
      <w:proofErr w:type="spellEnd"/>
      <w:r w:rsidRPr="000B67F1">
        <w:rPr>
          <w:rFonts w:ascii="Arial" w:hAnsi="Arial" w:cs="Arial"/>
          <w:sz w:val="24"/>
          <w:szCs w:val="24"/>
        </w:rPr>
        <w:t xml:space="preserve"> </w:t>
      </w:r>
      <w:proofErr w:type="spellStart"/>
      <w:r w:rsidRPr="000B67F1">
        <w:rPr>
          <w:rFonts w:ascii="Arial" w:hAnsi="Arial" w:cs="Arial"/>
          <w:sz w:val="24"/>
          <w:szCs w:val="24"/>
        </w:rPr>
        <w:t>privind</w:t>
      </w:r>
      <w:proofErr w:type="spellEnd"/>
      <w:r w:rsidRPr="000B67F1">
        <w:rPr>
          <w:rFonts w:ascii="Arial" w:hAnsi="Arial" w:cs="Arial"/>
          <w:sz w:val="24"/>
          <w:szCs w:val="24"/>
        </w:rPr>
        <w:t xml:space="preserve"> </w:t>
      </w:r>
      <w:proofErr w:type="spellStart"/>
      <w:r w:rsidRPr="000B67F1">
        <w:rPr>
          <w:rFonts w:ascii="Arial" w:hAnsi="Arial" w:cs="Arial"/>
          <w:sz w:val="24"/>
          <w:szCs w:val="24"/>
        </w:rPr>
        <w:t>modul</w:t>
      </w:r>
      <w:proofErr w:type="spellEnd"/>
      <w:r w:rsidRPr="000B67F1">
        <w:rPr>
          <w:rFonts w:ascii="Arial" w:hAnsi="Arial" w:cs="Arial"/>
          <w:sz w:val="24"/>
          <w:szCs w:val="24"/>
        </w:rPr>
        <w:t xml:space="preserve"> de </w:t>
      </w:r>
      <w:proofErr w:type="spellStart"/>
      <w:r w:rsidRPr="000B67F1">
        <w:rPr>
          <w:rFonts w:ascii="Arial" w:hAnsi="Arial" w:cs="Arial"/>
          <w:sz w:val="24"/>
          <w:szCs w:val="24"/>
        </w:rPr>
        <w:t>ocupare</w:t>
      </w:r>
      <w:proofErr w:type="spellEnd"/>
      <w:r w:rsidRPr="000B67F1">
        <w:rPr>
          <w:rFonts w:ascii="Arial" w:hAnsi="Arial" w:cs="Arial"/>
          <w:sz w:val="24"/>
          <w:szCs w:val="24"/>
        </w:rPr>
        <w:t xml:space="preserve"> a </w:t>
      </w:r>
      <w:proofErr w:type="spellStart"/>
      <w:r w:rsidRPr="000B67F1">
        <w:rPr>
          <w:rFonts w:ascii="Arial" w:hAnsi="Arial" w:cs="Arial"/>
          <w:sz w:val="24"/>
          <w:szCs w:val="24"/>
        </w:rPr>
        <w:t>terenului</w:t>
      </w:r>
      <w:proofErr w:type="spellEnd"/>
      <w:r w:rsidRPr="000B67F1">
        <w:rPr>
          <w:rFonts w:ascii="Arial" w:hAnsi="Arial" w:cs="Arial"/>
          <w:sz w:val="24"/>
          <w:szCs w:val="24"/>
        </w:rPr>
        <w:t xml:space="preserve"> (</w:t>
      </w:r>
      <w:proofErr w:type="spellStart"/>
      <w:r w:rsidRPr="000B67F1">
        <w:rPr>
          <w:rFonts w:ascii="Arial" w:hAnsi="Arial" w:cs="Arial"/>
          <w:sz w:val="24"/>
          <w:szCs w:val="24"/>
        </w:rPr>
        <w:t>retrageri</w:t>
      </w:r>
      <w:proofErr w:type="spellEnd"/>
      <w:r w:rsidRPr="000B67F1">
        <w:rPr>
          <w:rFonts w:ascii="Arial" w:hAnsi="Arial" w:cs="Arial"/>
          <w:sz w:val="24"/>
          <w:szCs w:val="24"/>
        </w:rPr>
        <w:t xml:space="preserve"> </w:t>
      </w:r>
      <w:proofErr w:type="spellStart"/>
      <w:r w:rsidRPr="000B67F1">
        <w:rPr>
          <w:rFonts w:ascii="Arial" w:hAnsi="Arial" w:cs="Arial"/>
          <w:sz w:val="24"/>
          <w:szCs w:val="24"/>
        </w:rPr>
        <w:t>fa</w:t>
      </w:r>
      <w:r w:rsidR="00C671FD" w:rsidRPr="000B67F1">
        <w:rPr>
          <w:rFonts w:ascii="Arial" w:hAnsi="Arial" w:cs="Arial"/>
          <w:sz w:val="24"/>
          <w:szCs w:val="24"/>
        </w:rPr>
        <w:t>ț</w:t>
      </w:r>
      <w:r w:rsidRPr="000B67F1">
        <w:rPr>
          <w:rFonts w:ascii="Arial" w:hAnsi="Arial" w:cs="Arial"/>
          <w:sz w:val="24"/>
          <w:szCs w:val="24"/>
        </w:rPr>
        <w:t>ă</w:t>
      </w:r>
      <w:proofErr w:type="spellEnd"/>
      <w:r w:rsidRPr="000B67F1">
        <w:rPr>
          <w:rFonts w:ascii="Arial" w:hAnsi="Arial" w:cs="Arial"/>
          <w:sz w:val="24"/>
          <w:szCs w:val="24"/>
        </w:rPr>
        <w:t xml:space="preserve"> de </w:t>
      </w:r>
      <w:proofErr w:type="spellStart"/>
      <w:r w:rsidRPr="000B67F1">
        <w:rPr>
          <w:rFonts w:ascii="Arial" w:hAnsi="Arial" w:cs="Arial"/>
          <w:sz w:val="24"/>
          <w:szCs w:val="24"/>
        </w:rPr>
        <w:t>limita</w:t>
      </w:r>
      <w:proofErr w:type="spellEnd"/>
      <w:r w:rsidRPr="000B67F1">
        <w:rPr>
          <w:rFonts w:ascii="Arial" w:hAnsi="Arial" w:cs="Arial"/>
          <w:sz w:val="24"/>
          <w:szCs w:val="24"/>
        </w:rPr>
        <w:t xml:space="preserve"> de </w:t>
      </w:r>
      <w:proofErr w:type="spellStart"/>
      <w:r w:rsidRPr="000B67F1">
        <w:rPr>
          <w:rFonts w:ascii="Arial" w:hAnsi="Arial" w:cs="Arial"/>
          <w:sz w:val="24"/>
          <w:szCs w:val="24"/>
        </w:rPr>
        <w:t>proprietate</w:t>
      </w:r>
      <w:proofErr w:type="spellEnd"/>
      <w:r w:rsidRPr="000B67F1">
        <w:rPr>
          <w:rFonts w:ascii="Arial" w:hAnsi="Arial" w:cs="Arial"/>
          <w:sz w:val="24"/>
          <w:szCs w:val="24"/>
        </w:rPr>
        <w:t xml:space="preserve">, </w:t>
      </w:r>
      <w:proofErr w:type="spellStart"/>
      <w:r w:rsidRPr="000B67F1">
        <w:rPr>
          <w:rFonts w:ascii="Arial" w:hAnsi="Arial" w:cs="Arial"/>
          <w:sz w:val="24"/>
          <w:szCs w:val="24"/>
        </w:rPr>
        <w:t>distanțe</w:t>
      </w:r>
      <w:proofErr w:type="spellEnd"/>
      <w:r w:rsidRPr="000B67F1">
        <w:rPr>
          <w:rFonts w:ascii="Arial" w:hAnsi="Arial" w:cs="Arial"/>
          <w:sz w:val="24"/>
          <w:szCs w:val="24"/>
        </w:rPr>
        <w:t xml:space="preserve"> </w:t>
      </w:r>
      <w:proofErr w:type="spellStart"/>
      <w:r w:rsidRPr="000B67F1">
        <w:rPr>
          <w:rFonts w:ascii="Arial" w:hAnsi="Arial" w:cs="Arial"/>
          <w:sz w:val="24"/>
          <w:szCs w:val="24"/>
        </w:rPr>
        <w:t>față</w:t>
      </w:r>
      <w:proofErr w:type="spellEnd"/>
      <w:r w:rsidRPr="000B67F1">
        <w:rPr>
          <w:rFonts w:ascii="Arial" w:hAnsi="Arial" w:cs="Arial"/>
          <w:sz w:val="24"/>
          <w:szCs w:val="24"/>
        </w:rPr>
        <w:t xml:space="preserve"> de </w:t>
      </w:r>
      <w:proofErr w:type="spellStart"/>
      <w:r w:rsidRPr="000B67F1">
        <w:rPr>
          <w:rFonts w:ascii="Arial" w:hAnsi="Arial" w:cs="Arial"/>
          <w:sz w:val="24"/>
          <w:szCs w:val="24"/>
        </w:rPr>
        <w:t>aliniament</w:t>
      </w:r>
      <w:proofErr w:type="spellEnd"/>
      <w:r w:rsidRPr="000B67F1">
        <w:rPr>
          <w:rFonts w:ascii="Arial" w:hAnsi="Arial" w:cs="Arial"/>
          <w:sz w:val="24"/>
          <w:szCs w:val="24"/>
        </w:rPr>
        <w:t xml:space="preserve"> </w:t>
      </w:r>
      <w:proofErr w:type="spellStart"/>
      <w:r w:rsidRPr="000B67F1">
        <w:rPr>
          <w:rFonts w:ascii="Arial" w:hAnsi="Arial" w:cs="Arial"/>
          <w:sz w:val="24"/>
          <w:szCs w:val="24"/>
        </w:rPr>
        <w:t>ori</w:t>
      </w:r>
      <w:proofErr w:type="spellEnd"/>
      <w:r w:rsidRPr="000B67F1">
        <w:rPr>
          <w:rFonts w:ascii="Arial" w:hAnsi="Arial" w:cs="Arial"/>
          <w:sz w:val="24"/>
          <w:szCs w:val="24"/>
        </w:rPr>
        <w:t xml:space="preserve"> </w:t>
      </w:r>
      <w:proofErr w:type="spellStart"/>
      <w:r w:rsidRPr="000B67F1">
        <w:rPr>
          <w:rFonts w:ascii="Arial" w:hAnsi="Arial" w:cs="Arial"/>
          <w:sz w:val="24"/>
          <w:szCs w:val="24"/>
        </w:rPr>
        <w:t>fa</w:t>
      </w:r>
      <w:r w:rsidR="008D068A" w:rsidRPr="000B67F1">
        <w:rPr>
          <w:rFonts w:ascii="Arial" w:hAnsi="Arial" w:cs="Arial"/>
          <w:sz w:val="24"/>
          <w:szCs w:val="24"/>
        </w:rPr>
        <w:t>ț</w:t>
      </w:r>
      <w:r w:rsidRPr="000B67F1">
        <w:rPr>
          <w:rFonts w:ascii="Arial" w:hAnsi="Arial" w:cs="Arial"/>
          <w:sz w:val="24"/>
          <w:szCs w:val="24"/>
        </w:rPr>
        <w:t>ă</w:t>
      </w:r>
      <w:proofErr w:type="spellEnd"/>
      <w:r w:rsidRPr="000B67F1">
        <w:rPr>
          <w:rFonts w:ascii="Arial" w:hAnsi="Arial" w:cs="Arial"/>
          <w:sz w:val="24"/>
          <w:szCs w:val="24"/>
        </w:rPr>
        <w:t xml:space="preserve"> de </w:t>
      </w:r>
      <w:proofErr w:type="spellStart"/>
      <w:r w:rsidRPr="000B67F1">
        <w:rPr>
          <w:rFonts w:ascii="Arial" w:hAnsi="Arial" w:cs="Arial"/>
          <w:sz w:val="24"/>
          <w:szCs w:val="24"/>
        </w:rPr>
        <w:t>alte</w:t>
      </w:r>
      <w:proofErr w:type="spellEnd"/>
      <w:r w:rsidRPr="000B67F1">
        <w:rPr>
          <w:rFonts w:ascii="Arial" w:hAnsi="Arial" w:cs="Arial"/>
          <w:sz w:val="24"/>
          <w:szCs w:val="24"/>
        </w:rPr>
        <w:t xml:space="preserve"> </w:t>
      </w:r>
      <w:proofErr w:type="spellStart"/>
      <w:r w:rsidRPr="000B67F1">
        <w:rPr>
          <w:rFonts w:ascii="Arial" w:hAnsi="Arial" w:cs="Arial"/>
          <w:sz w:val="24"/>
          <w:szCs w:val="24"/>
        </w:rPr>
        <w:t>elemente</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ce</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caracterize</w:t>
      </w:r>
      <w:r w:rsidR="001A4546" w:rsidRPr="000B67F1">
        <w:rPr>
          <w:rFonts w:ascii="Arial" w:hAnsi="Arial" w:cs="Arial"/>
          <w:sz w:val="24"/>
          <w:szCs w:val="24"/>
        </w:rPr>
        <w:t>ază</w:t>
      </w:r>
      <w:proofErr w:type="spellEnd"/>
      <w:r w:rsidR="001A4546" w:rsidRPr="000B67F1">
        <w:rPr>
          <w:rFonts w:ascii="Arial" w:hAnsi="Arial" w:cs="Arial"/>
          <w:sz w:val="24"/>
          <w:szCs w:val="24"/>
        </w:rPr>
        <w:t xml:space="preserve"> </w:t>
      </w:r>
      <w:proofErr w:type="spellStart"/>
      <w:r w:rsidR="001A4546" w:rsidRPr="000B67F1">
        <w:rPr>
          <w:rFonts w:ascii="Arial" w:hAnsi="Arial" w:cs="Arial"/>
          <w:sz w:val="24"/>
          <w:szCs w:val="24"/>
        </w:rPr>
        <w:t>terenul</w:t>
      </w:r>
      <w:proofErr w:type="spellEnd"/>
      <w:r w:rsidR="001A4546" w:rsidRPr="000B67F1">
        <w:rPr>
          <w:rFonts w:ascii="Arial" w:hAnsi="Arial" w:cs="Arial"/>
          <w:sz w:val="24"/>
          <w:szCs w:val="24"/>
        </w:rPr>
        <w:t>/</w:t>
      </w:r>
      <w:proofErr w:type="spellStart"/>
      <w:r w:rsidR="001A4546" w:rsidRPr="000B67F1">
        <w:rPr>
          <w:rFonts w:ascii="Arial" w:hAnsi="Arial" w:cs="Arial"/>
          <w:sz w:val="24"/>
          <w:szCs w:val="24"/>
        </w:rPr>
        <w:t>zona</w:t>
      </w:r>
      <w:proofErr w:type="spellEnd"/>
      <w:r w:rsidR="001A4546" w:rsidRPr="000B67F1">
        <w:rPr>
          <w:rFonts w:ascii="Arial" w:hAnsi="Arial" w:cs="Arial"/>
          <w:sz w:val="24"/>
          <w:szCs w:val="24"/>
        </w:rPr>
        <w:t xml:space="preserve"> </w:t>
      </w:r>
      <w:proofErr w:type="spellStart"/>
      <w:r w:rsidR="001A4546" w:rsidRPr="000B67F1">
        <w:rPr>
          <w:rFonts w:ascii="Arial" w:hAnsi="Arial" w:cs="Arial"/>
          <w:sz w:val="24"/>
          <w:szCs w:val="24"/>
        </w:rPr>
        <w:t>în</w:t>
      </w:r>
      <w:proofErr w:type="spellEnd"/>
      <w:r w:rsidR="001A4546" w:rsidRPr="000B67F1">
        <w:rPr>
          <w:rFonts w:ascii="Arial" w:hAnsi="Arial" w:cs="Arial"/>
          <w:sz w:val="24"/>
          <w:szCs w:val="24"/>
        </w:rPr>
        <w:t xml:space="preserve"> </w:t>
      </w:r>
      <w:proofErr w:type="spellStart"/>
      <w:r w:rsidR="001A4546" w:rsidRPr="000B67F1">
        <w:rPr>
          <w:rFonts w:ascii="Arial" w:hAnsi="Arial" w:cs="Arial"/>
          <w:sz w:val="24"/>
          <w:szCs w:val="24"/>
        </w:rPr>
        <w:t>clipa</w:t>
      </w:r>
      <w:proofErr w:type="spellEnd"/>
      <w:r w:rsidR="001A4546" w:rsidRPr="000B67F1">
        <w:rPr>
          <w:rFonts w:ascii="Arial" w:hAnsi="Arial" w:cs="Arial"/>
          <w:sz w:val="24"/>
          <w:szCs w:val="24"/>
        </w:rPr>
        <w:t xml:space="preserve"> de </w:t>
      </w:r>
      <w:proofErr w:type="spellStart"/>
      <w:r w:rsidR="001A4546" w:rsidRPr="000B67F1">
        <w:rPr>
          <w:rFonts w:ascii="Arial" w:hAnsi="Arial" w:cs="Arial"/>
          <w:sz w:val="24"/>
          <w:szCs w:val="24"/>
        </w:rPr>
        <w:t>faț</w:t>
      </w:r>
      <w:r w:rsidRPr="000B67F1">
        <w:rPr>
          <w:rFonts w:ascii="Arial" w:hAnsi="Arial" w:cs="Arial"/>
          <w:sz w:val="24"/>
          <w:szCs w:val="24"/>
        </w:rPr>
        <w:t>ă</w:t>
      </w:r>
      <w:proofErr w:type="spellEnd"/>
      <w:r w:rsidRPr="000B67F1">
        <w:rPr>
          <w:rFonts w:ascii="Arial" w:hAnsi="Arial" w:cs="Arial"/>
          <w:sz w:val="24"/>
          <w:szCs w:val="24"/>
        </w:rPr>
        <w:t xml:space="preserve">: </w:t>
      </w:r>
      <w:proofErr w:type="spellStart"/>
      <w:r w:rsidRPr="000B67F1">
        <w:rPr>
          <w:rFonts w:ascii="Arial" w:hAnsi="Arial" w:cs="Arial"/>
          <w:sz w:val="24"/>
          <w:szCs w:val="24"/>
        </w:rPr>
        <w:t>construcții</w:t>
      </w:r>
      <w:proofErr w:type="spellEnd"/>
      <w:r w:rsidRPr="000B67F1">
        <w:rPr>
          <w:rFonts w:ascii="Arial" w:hAnsi="Arial" w:cs="Arial"/>
          <w:sz w:val="24"/>
          <w:szCs w:val="24"/>
        </w:rPr>
        <w:t xml:space="preserve"> </w:t>
      </w:r>
      <w:proofErr w:type="spellStart"/>
      <w:r w:rsidRPr="000B67F1">
        <w:rPr>
          <w:rFonts w:ascii="Arial" w:hAnsi="Arial" w:cs="Arial"/>
          <w:sz w:val="24"/>
          <w:szCs w:val="24"/>
        </w:rPr>
        <w:t>vecine</w:t>
      </w:r>
      <w:proofErr w:type="spellEnd"/>
      <w:r w:rsidRPr="000B67F1">
        <w:rPr>
          <w:rFonts w:ascii="Arial" w:hAnsi="Arial" w:cs="Arial"/>
          <w:sz w:val="24"/>
          <w:szCs w:val="24"/>
        </w:rPr>
        <w:t xml:space="preserve">, </w:t>
      </w:r>
      <w:proofErr w:type="spellStart"/>
      <w:r w:rsidRPr="000B67F1">
        <w:rPr>
          <w:rFonts w:ascii="Arial" w:hAnsi="Arial" w:cs="Arial"/>
          <w:sz w:val="24"/>
          <w:szCs w:val="24"/>
        </w:rPr>
        <w:t>căi</w:t>
      </w:r>
      <w:proofErr w:type="spellEnd"/>
      <w:r w:rsidRPr="000B67F1">
        <w:rPr>
          <w:rFonts w:ascii="Arial" w:hAnsi="Arial" w:cs="Arial"/>
          <w:sz w:val="24"/>
          <w:szCs w:val="24"/>
        </w:rPr>
        <w:t xml:space="preserve"> de </w:t>
      </w:r>
      <w:proofErr w:type="spellStart"/>
      <w:r w:rsidRPr="000B67F1">
        <w:rPr>
          <w:rFonts w:ascii="Arial" w:hAnsi="Arial" w:cs="Arial"/>
          <w:sz w:val="24"/>
          <w:szCs w:val="24"/>
        </w:rPr>
        <w:t>circulație</w:t>
      </w:r>
      <w:proofErr w:type="spellEnd"/>
      <w:r w:rsidRPr="000B67F1">
        <w:rPr>
          <w:rFonts w:ascii="Arial" w:hAnsi="Arial" w:cs="Arial"/>
          <w:sz w:val="24"/>
          <w:szCs w:val="24"/>
        </w:rPr>
        <w:t xml:space="preserve"> </w:t>
      </w:r>
      <w:proofErr w:type="spellStart"/>
      <w:r w:rsidRPr="000B67F1">
        <w:rPr>
          <w:rFonts w:ascii="Arial" w:hAnsi="Arial" w:cs="Arial"/>
          <w:sz w:val="24"/>
          <w:szCs w:val="24"/>
        </w:rPr>
        <w:t>publică</w:t>
      </w:r>
      <w:proofErr w:type="spellEnd"/>
      <w:r w:rsidRPr="000B67F1">
        <w:rPr>
          <w:rFonts w:ascii="Arial" w:hAnsi="Arial" w:cs="Arial"/>
          <w:sz w:val="24"/>
          <w:szCs w:val="24"/>
        </w:rPr>
        <w:t xml:space="preserve">, </w:t>
      </w:r>
      <w:proofErr w:type="spellStart"/>
      <w:r w:rsidRPr="000B67F1">
        <w:rPr>
          <w:rFonts w:ascii="Arial" w:hAnsi="Arial" w:cs="Arial"/>
          <w:sz w:val="24"/>
          <w:szCs w:val="24"/>
        </w:rPr>
        <w:t>re</w:t>
      </w:r>
      <w:r w:rsidR="00D232CF" w:rsidRPr="000B67F1">
        <w:rPr>
          <w:rFonts w:ascii="Arial" w:hAnsi="Arial" w:cs="Arial"/>
          <w:sz w:val="24"/>
          <w:szCs w:val="24"/>
        </w:rPr>
        <w:t>ț</w:t>
      </w:r>
      <w:r w:rsidRPr="000B67F1">
        <w:rPr>
          <w:rFonts w:ascii="Arial" w:hAnsi="Arial" w:cs="Arial"/>
          <w:sz w:val="24"/>
          <w:szCs w:val="24"/>
        </w:rPr>
        <w:t>ele</w:t>
      </w:r>
      <w:proofErr w:type="spellEnd"/>
      <w:r w:rsidRPr="000B67F1">
        <w:rPr>
          <w:rFonts w:ascii="Arial" w:hAnsi="Arial" w:cs="Arial"/>
          <w:sz w:val="24"/>
          <w:szCs w:val="24"/>
        </w:rPr>
        <w:t xml:space="preserve"> </w:t>
      </w:r>
      <w:proofErr w:type="spellStart"/>
      <w:r w:rsidRPr="000B67F1">
        <w:rPr>
          <w:rFonts w:ascii="Arial" w:hAnsi="Arial" w:cs="Arial"/>
          <w:sz w:val="24"/>
          <w:szCs w:val="24"/>
        </w:rPr>
        <w:t>edilitare</w:t>
      </w:r>
      <w:proofErr w:type="spellEnd"/>
      <w:r w:rsidRPr="000B67F1">
        <w:rPr>
          <w:rFonts w:ascii="Arial" w:hAnsi="Arial" w:cs="Arial"/>
          <w:sz w:val="24"/>
          <w:szCs w:val="24"/>
        </w:rPr>
        <w:t xml:space="preserve">, etc.). </w:t>
      </w:r>
    </w:p>
    <w:p w:rsidR="00C1788E" w:rsidRPr="000B67F1" w:rsidRDefault="00C1788E" w:rsidP="004E3987">
      <w:pPr>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b) gradul în care planul sau programul influenţează alte planuri şi programe, inclusiv pe cele în care se integrează sau care derivă din ele</w:t>
      </w:r>
      <w:r w:rsidR="0000638F" w:rsidRPr="000B67F1">
        <w:rPr>
          <w:rFonts w:ascii="Arial" w:hAnsi="Arial" w:cs="Arial"/>
          <w:i/>
          <w:sz w:val="24"/>
          <w:szCs w:val="24"/>
          <w:lang w:val="ro-RO"/>
        </w:rPr>
        <w:t xml:space="preserve"> – nu este cazul</w:t>
      </w:r>
      <w:r w:rsidRPr="000B67F1">
        <w:rPr>
          <w:rFonts w:ascii="Arial" w:hAnsi="Arial" w:cs="Arial"/>
          <w:i/>
          <w:sz w:val="24"/>
          <w:szCs w:val="24"/>
          <w:lang w:val="ro-RO"/>
        </w:rPr>
        <w:t xml:space="preserve">; </w:t>
      </w:r>
      <w:r w:rsidRPr="000B67F1">
        <w:rPr>
          <w:rFonts w:ascii="Arial" w:hAnsi="Arial" w:cs="Arial"/>
          <w:sz w:val="24"/>
          <w:szCs w:val="24"/>
          <w:lang w:val="ro-RO"/>
        </w:rPr>
        <w:t xml:space="preserve"> </w:t>
      </w:r>
    </w:p>
    <w:p w:rsidR="00C050BF" w:rsidRPr="000B67F1" w:rsidRDefault="00C1788E" w:rsidP="00D5736F">
      <w:pPr>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sz w:val="24"/>
          <w:szCs w:val="24"/>
          <w:lang w:val="ro-RO"/>
        </w:rPr>
        <w:t xml:space="preserve">c) </w:t>
      </w:r>
      <w:r w:rsidRPr="000B67F1">
        <w:rPr>
          <w:rFonts w:ascii="Arial" w:hAnsi="Arial" w:cs="Arial"/>
          <w:i/>
          <w:sz w:val="24"/>
          <w:szCs w:val="24"/>
          <w:lang w:val="ro-RO"/>
        </w:rPr>
        <w:t>relevanţa planului sau programului în/pentru integrarea consideraţiilor de mediu, mai ales din perspectiva promovării dezvoltării durabile</w:t>
      </w:r>
      <w:r w:rsidR="0000638F" w:rsidRPr="000B67F1">
        <w:rPr>
          <w:rFonts w:ascii="Arial" w:hAnsi="Arial" w:cs="Arial"/>
          <w:i/>
          <w:sz w:val="24"/>
          <w:szCs w:val="24"/>
          <w:lang w:val="ro-RO"/>
        </w:rPr>
        <w:t xml:space="preserve"> – nu este cazul</w:t>
      </w:r>
      <w:r w:rsidRPr="000B67F1">
        <w:rPr>
          <w:rFonts w:ascii="Arial" w:hAnsi="Arial" w:cs="Arial"/>
          <w:i/>
          <w:sz w:val="24"/>
          <w:szCs w:val="24"/>
          <w:lang w:val="ro-RO"/>
        </w:rPr>
        <w:t>;</w:t>
      </w:r>
      <w:r w:rsidRPr="000B67F1">
        <w:rPr>
          <w:rFonts w:ascii="Arial" w:hAnsi="Arial" w:cs="Arial"/>
          <w:sz w:val="24"/>
          <w:szCs w:val="24"/>
          <w:lang w:val="ro-RO"/>
        </w:rPr>
        <w:t xml:space="preserve"> </w:t>
      </w:r>
    </w:p>
    <w:p w:rsidR="007D713A" w:rsidRPr="000B67F1" w:rsidRDefault="007D713A" w:rsidP="004E3987">
      <w:pPr>
        <w:autoSpaceDE w:val="0"/>
        <w:autoSpaceDN w:val="0"/>
        <w:adjustRightInd w:val="0"/>
        <w:spacing w:after="0" w:line="240" w:lineRule="auto"/>
        <w:jc w:val="both"/>
        <w:rPr>
          <w:rFonts w:ascii="Arial" w:hAnsi="Arial" w:cs="Arial"/>
          <w:b/>
          <w:sz w:val="24"/>
          <w:szCs w:val="24"/>
        </w:rPr>
      </w:pPr>
    </w:p>
    <w:p w:rsidR="00C1788E" w:rsidRPr="000B67F1" w:rsidRDefault="00C1788E" w:rsidP="004E3987">
      <w:pPr>
        <w:autoSpaceDE w:val="0"/>
        <w:autoSpaceDN w:val="0"/>
        <w:adjustRightInd w:val="0"/>
        <w:spacing w:after="0" w:line="240" w:lineRule="auto"/>
        <w:jc w:val="both"/>
        <w:rPr>
          <w:rFonts w:ascii="Arial" w:hAnsi="Arial" w:cs="Arial"/>
          <w:sz w:val="24"/>
          <w:szCs w:val="24"/>
          <w:lang w:val="ro-RO"/>
        </w:rPr>
      </w:pPr>
      <w:proofErr w:type="spellStart"/>
      <w:r w:rsidRPr="000B67F1">
        <w:rPr>
          <w:rFonts w:ascii="Arial" w:hAnsi="Arial" w:cs="Arial"/>
          <w:b/>
          <w:sz w:val="24"/>
          <w:szCs w:val="24"/>
        </w:rPr>
        <w:t>Alimentarea</w:t>
      </w:r>
      <w:proofErr w:type="spellEnd"/>
      <w:r w:rsidRPr="000B67F1">
        <w:rPr>
          <w:rFonts w:ascii="Arial" w:hAnsi="Arial" w:cs="Arial"/>
          <w:b/>
          <w:sz w:val="24"/>
          <w:szCs w:val="24"/>
        </w:rPr>
        <w:t xml:space="preserve"> cu </w:t>
      </w:r>
      <w:proofErr w:type="spellStart"/>
      <w:proofErr w:type="gramStart"/>
      <w:r w:rsidRPr="000B67F1">
        <w:rPr>
          <w:rFonts w:ascii="Arial" w:hAnsi="Arial" w:cs="Arial"/>
          <w:b/>
          <w:sz w:val="24"/>
          <w:szCs w:val="24"/>
        </w:rPr>
        <w:t>apă</w:t>
      </w:r>
      <w:proofErr w:type="spellEnd"/>
      <w:proofErr w:type="gramEnd"/>
    </w:p>
    <w:p w:rsidR="00CA410E" w:rsidRPr="00CA410E" w:rsidRDefault="00CA410E" w:rsidP="00CA410E">
      <w:pPr>
        <w:rPr>
          <w:rFonts w:ascii="Arial" w:hAnsi="Arial" w:cs="Arial"/>
          <w:color w:val="000000"/>
          <w:sz w:val="24"/>
          <w:szCs w:val="24"/>
        </w:rPr>
      </w:pPr>
      <w:proofErr w:type="spellStart"/>
      <w:r w:rsidRPr="00CA410E">
        <w:rPr>
          <w:rFonts w:ascii="Arial" w:hAnsi="Arial" w:cs="Arial"/>
          <w:color w:val="000000"/>
          <w:sz w:val="24"/>
          <w:szCs w:val="24"/>
        </w:rPr>
        <w:t>Alimentarea</w:t>
      </w:r>
      <w:proofErr w:type="spellEnd"/>
      <w:r w:rsidRPr="00CA410E">
        <w:rPr>
          <w:rFonts w:ascii="Arial" w:hAnsi="Arial" w:cs="Arial"/>
          <w:color w:val="000000"/>
          <w:sz w:val="24"/>
          <w:szCs w:val="24"/>
        </w:rPr>
        <w:t xml:space="preserve"> cu </w:t>
      </w:r>
      <w:proofErr w:type="spellStart"/>
      <w:proofErr w:type="gramStart"/>
      <w:r w:rsidRPr="00CA410E">
        <w:rPr>
          <w:rFonts w:ascii="Arial" w:hAnsi="Arial" w:cs="Arial"/>
          <w:color w:val="000000"/>
          <w:sz w:val="24"/>
          <w:szCs w:val="24"/>
        </w:rPr>
        <w:t>ap</w:t>
      </w:r>
      <w:r w:rsidR="00E16BDE">
        <w:rPr>
          <w:rFonts w:ascii="Arial" w:hAnsi="Arial" w:cs="Arial"/>
          <w:color w:val="000000"/>
          <w:sz w:val="24"/>
          <w:szCs w:val="24"/>
        </w:rPr>
        <w:t>ă</w:t>
      </w:r>
      <w:proofErr w:type="spellEnd"/>
      <w:proofErr w:type="gramEnd"/>
      <w:r w:rsidRPr="00CA410E">
        <w:rPr>
          <w:rFonts w:ascii="Arial" w:hAnsi="Arial" w:cs="Arial"/>
          <w:color w:val="000000"/>
          <w:sz w:val="24"/>
          <w:szCs w:val="24"/>
        </w:rPr>
        <w:t xml:space="preserve"> se </w:t>
      </w:r>
      <w:proofErr w:type="spellStart"/>
      <w:r w:rsidRPr="00CA410E">
        <w:rPr>
          <w:rFonts w:ascii="Arial" w:hAnsi="Arial" w:cs="Arial"/>
          <w:color w:val="000000"/>
          <w:sz w:val="24"/>
          <w:szCs w:val="24"/>
        </w:rPr>
        <w:t>va</w:t>
      </w:r>
      <w:proofErr w:type="spellEnd"/>
      <w:r w:rsidRPr="00CA410E">
        <w:rPr>
          <w:rFonts w:ascii="Arial" w:hAnsi="Arial" w:cs="Arial"/>
          <w:color w:val="000000"/>
          <w:sz w:val="24"/>
          <w:szCs w:val="24"/>
        </w:rPr>
        <w:t xml:space="preserve"> face din </w:t>
      </w:r>
      <w:proofErr w:type="spellStart"/>
      <w:r w:rsidRPr="00CA410E">
        <w:rPr>
          <w:rFonts w:ascii="Arial" w:hAnsi="Arial" w:cs="Arial"/>
          <w:color w:val="000000"/>
          <w:sz w:val="24"/>
          <w:szCs w:val="24"/>
        </w:rPr>
        <w:t>pu</w:t>
      </w:r>
      <w:r w:rsidR="00E16BDE">
        <w:rPr>
          <w:rFonts w:ascii="Arial" w:hAnsi="Arial" w:cs="Arial"/>
          <w:color w:val="000000"/>
          <w:sz w:val="24"/>
          <w:szCs w:val="24"/>
        </w:rPr>
        <w:t>ț</w:t>
      </w:r>
      <w:proofErr w:type="spellEnd"/>
      <w:r w:rsidRPr="00CA410E">
        <w:rPr>
          <w:rFonts w:ascii="Arial" w:hAnsi="Arial" w:cs="Arial"/>
          <w:color w:val="000000"/>
          <w:sz w:val="24"/>
          <w:szCs w:val="24"/>
        </w:rPr>
        <w:t xml:space="preserve"> </w:t>
      </w:r>
      <w:proofErr w:type="spellStart"/>
      <w:r w:rsidRPr="00CA410E">
        <w:rPr>
          <w:rFonts w:ascii="Arial" w:hAnsi="Arial" w:cs="Arial"/>
          <w:color w:val="000000"/>
          <w:sz w:val="24"/>
          <w:szCs w:val="24"/>
        </w:rPr>
        <w:t>forat</w:t>
      </w:r>
      <w:proofErr w:type="spellEnd"/>
      <w:r w:rsidRPr="00CA410E">
        <w:rPr>
          <w:rFonts w:ascii="Arial" w:hAnsi="Arial" w:cs="Arial"/>
          <w:color w:val="000000"/>
          <w:sz w:val="24"/>
          <w:szCs w:val="24"/>
        </w:rPr>
        <w:t xml:space="preserve"> pentru </w:t>
      </w:r>
      <w:proofErr w:type="spellStart"/>
      <w:r w:rsidRPr="00CA410E">
        <w:rPr>
          <w:rFonts w:ascii="Arial" w:hAnsi="Arial" w:cs="Arial"/>
          <w:color w:val="000000"/>
          <w:sz w:val="24"/>
          <w:szCs w:val="24"/>
        </w:rPr>
        <w:t>fiecare</w:t>
      </w:r>
      <w:proofErr w:type="spellEnd"/>
      <w:r w:rsidRPr="00CA410E">
        <w:rPr>
          <w:rFonts w:ascii="Arial" w:hAnsi="Arial" w:cs="Arial"/>
          <w:color w:val="000000"/>
          <w:sz w:val="24"/>
          <w:szCs w:val="24"/>
        </w:rPr>
        <w:t xml:space="preserve"> </w:t>
      </w:r>
      <w:proofErr w:type="spellStart"/>
      <w:r w:rsidRPr="00CA410E">
        <w:rPr>
          <w:rFonts w:ascii="Arial" w:hAnsi="Arial" w:cs="Arial"/>
          <w:color w:val="000000"/>
          <w:sz w:val="24"/>
          <w:szCs w:val="24"/>
        </w:rPr>
        <w:t>parcel</w:t>
      </w:r>
      <w:r w:rsidR="00E16BDE">
        <w:rPr>
          <w:rFonts w:ascii="Arial" w:hAnsi="Arial" w:cs="Arial"/>
          <w:color w:val="000000"/>
          <w:sz w:val="24"/>
          <w:szCs w:val="24"/>
        </w:rPr>
        <w:t>ă</w:t>
      </w:r>
      <w:proofErr w:type="spellEnd"/>
      <w:r w:rsidR="00E16BDE">
        <w:rPr>
          <w:rFonts w:ascii="Arial" w:hAnsi="Arial" w:cs="Arial"/>
          <w:color w:val="000000"/>
          <w:sz w:val="24"/>
          <w:szCs w:val="24"/>
        </w:rPr>
        <w:t xml:space="preserve"> </w:t>
      </w:r>
      <w:proofErr w:type="spellStart"/>
      <w:r w:rsidR="00E16BDE">
        <w:rPr>
          <w:rFonts w:ascii="Arial" w:hAnsi="Arial" w:cs="Arial"/>
          <w:color w:val="000000"/>
          <w:sz w:val="24"/>
          <w:szCs w:val="24"/>
        </w:rPr>
        <w:t>î</w:t>
      </w:r>
      <w:r w:rsidRPr="00CA410E">
        <w:rPr>
          <w:rFonts w:ascii="Arial" w:hAnsi="Arial" w:cs="Arial"/>
          <w:color w:val="000000"/>
          <w:sz w:val="24"/>
          <w:szCs w:val="24"/>
        </w:rPr>
        <w:t>n</w:t>
      </w:r>
      <w:proofErr w:type="spellEnd"/>
      <w:r w:rsidRPr="00CA410E">
        <w:rPr>
          <w:rFonts w:ascii="Arial" w:hAnsi="Arial" w:cs="Arial"/>
          <w:color w:val="000000"/>
          <w:sz w:val="24"/>
          <w:szCs w:val="24"/>
        </w:rPr>
        <w:t xml:space="preserve"> parte.</w:t>
      </w:r>
      <w:r w:rsidR="002846BA">
        <w:rPr>
          <w:rFonts w:ascii="Arial" w:hAnsi="Arial" w:cs="Arial"/>
          <w:color w:val="000000"/>
          <w:sz w:val="24"/>
          <w:szCs w:val="24"/>
        </w:rPr>
        <w:t xml:space="preserve"> </w:t>
      </w:r>
      <w:proofErr w:type="spellStart"/>
      <w:r w:rsidRPr="00CA410E">
        <w:rPr>
          <w:rFonts w:ascii="Arial" w:hAnsi="Arial" w:cs="Arial"/>
          <w:sz w:val="24"/>
          <w:szCs w:val="24"/>
        </w:rPr>
        <w:t>Obiectivele</w:t>
      </w:r>
      <w:proofErr w:type="spellEnd"/>
      <w:r w:rsidRPr="00CA410E">
        <w:rPr>
          <w:rFonts w:ascii="Arial" w:hAnsi="Arial" w:cs="Arial"/>
          <w:sz w:val="24"/>
          <w:szCs w:val="24"/>
        </w:rPr>
        <w:t xml:space="preserve"> </w:t>
      </w:r>
      <w:proofErr w:type="spellStart"/>
      <w:r w:rsidRPr="00CA410E">
        <w:rPr>
          <w:rFonts w:ascii="Arial" w:hAnsi="Arial" w:cs="Arial"/>
          <w:sz w:val="24"/>
          <w:szCs w:val="24"/>
        </w:rPr>
        <w:t>vor</w:t>
      </w:r>
      <w:proofErr w:type="spellEnd"/>
      <w:r w:rsidRPr="00CA410E">
        <w:rPr>
          <w:rFonts w:ascii="Arial" w:hAnsi="Arial" w:cs="Arial"/>
          <w:sz w:val="24"/>
          <w:szCs w:val="24"/>
        </w:rPr>
        <w:t xml:space="preserve"> </w:t>
      </w:r>
      <w:proofErr w:type="spellStart"/>
      <w:r w:rsidRPr="00CA410E">
        <w:rPr>
          <w:rFonts w:ascii="Arial" w:hAnsi="Arial" w:cs="Arial"/>
          <w:sz w:val="24"/>
          <w:szCs w:val="24"/>
        </w:rPr>
        <w:t>putea</w:t>
      </w:r>
      <w:proofErr w:type="spellEnd"/>
      <w:r w:rsidRPr="00CA410E">
        <w:rPr>
          <w:rFonts w:ascii="Arial" w:hAnsi="Arial" w:cs="Arial"/>
          <w:sz w:val="24"/>
          <w:szCs w:val="24"/>
        </w:rPr>
        <w:t xml:space="preserve"> fi </w:t>
      </w:r>
      <w:proofErr w:type="spellStart"/>
      <w:r w:rsidRPr="00CA410E">
        <w:rPr>
          <w:rFonts w:ascii="Arial" w:hAnsi="Arial" w:cs="Arial"/>
          <w:sz w:val="24"/>
          <w:szCs w:val="24"/>
        </w:rPr>
        <w:t>racordate</w:t>
      </w:r>
      <w:proofErr w:type="spellEnd"/>
      <w:r w:rsidRPr="00CA410E">
        <w:rPr>
          <w:rFonts w:ascii="Arial" w:hAnsi="Arial" w:cs="Arial"/>
          <w:sz w:val="24"/>
          <w:szCs w:val="24"/>
        </w:rPr>
        <w:t xml:space="preserve"> la </w:t>
      </w:r>
      <w:proofErr w:type="spellStart"/>
      <w:r w:rsidRPr="00CA410E">
        <w:rPr>
          <w:rFonts w:ascii="Arial" w:hAnsi="Arial" w:cs="Arial"/>
          <w:sz w:val="24"/>
          <w:szCs w:val="24"/>
        </w:rPr>
        <w:t>re</w:t>
      </w:r>
      <w:r w:rsidR="00E16BDE">
        <w:rPr>
          <w:rFonts w:ascii="Arial" w:hAnsi="Arial" w:cs="Arial"/>
          <w:sz w:val="24"/>
          <w:szCs w:val="24"/>
        </w:rPr>
        <w:t>ț</w:t>
      </w:r>
      <w:r w:rsidRPr="00CA410E">
        <w:rPr>
          <w:rFonts w:ascii="Arial" w:hAnsi="Arial" w:cs="Arial"/>
          <w:sz w:val="24"/>
          <w:szCs w:val="24"/>
        </w:rPr>
        <w:t>eaua</w:t>
      </w:r>
      <w:proofErr w:type="spellEnd"/>
      <w:r w:rsidRPr="00CA410E">
        <w:rPr>
          <w:rFonts w:ascii="Arial" w:hAnsi="Arial" w:cs="Arial"/>
          <w:sz w:val="24"/>
          <w:szCs w:val="24"/>
        </w:rPr>
        <w:t xml:space="preserve"> </w:t>
      </w:r>
      <w:proofErr w:type="spellStart"/>
      <w:r w:rsidRPr="00CA410E">
        <w:rPr>
          <w:rFonts w:ascii="Arial" w:hAnsi="Arial" w:cs="Arial"/>
          <w:sz w:val="24"/>
          <w:szCs w:val="24"/>
        </w:rPr>
        <w:t>public</w:t>
      </w:r>
      <w:r w:rsidR="00E16BDE">
        <w:rPr>
          <w:rFonts w:ascii="Arial" w:hAnsi="Arial" w:cs="Arial"/>
          <w:sz w:val="24"/>
          <w:szCs w:val="24"/>
        </w:rPr>
        <w:t>ă</w:t>
      </w:r>
      <w:proofErr w:type="spellEnd"/>
      <w:r w:rsidRPr="00CA410E">
        <w:rPr>
          <w:rFonts w:ascii="Arial" w:hAnsi="Arial" w:cs="Arial"/>
          <w:sz w:val="24"/>
          <w:szCs w:val="24"/>
        </w:rPr>
        <w:t xml:space="preserve"> de </w:t>
      </w:r>
      <w:proofErr w:type="spellStart"/>
      <w:r w:rsidRPr="00CA410E">
        <w:rPr>
          <w:rFonts w:ascii="Arial" w:hAnsi="Arial" w:cs="Arial"/>
          <w:sz w:val="24"/>
          <w:szCs w:val="24"/>
        </w:rPr>
        <w:t>alimentare</w:t>
      </w:r>
      <w:proofErr w:type="spellEnd"/>
      <w:r w:rsidRPr="00CA410E">
        <w:rPr>
          <w:rFonts w:ascii="Arial" w:hAnsi="Arial" w:cs="Arial"/>
          <w:sz w:val="24"/>
          <w:szCs w:val="24"/>
        </w:rPr>
        <w:t xml:space="preserve"> cu </w:t>
      </w:r>
      <w:proofErr w:type="spellStart"/>
      <w:proofErr w:type="gramStart"/>
      <w:r w:rsidRPr="00CA410E">
        <w:rPr>
          <w:rFonts w:ascii="Arial" w:hAnsi="Arial" w:cs="Arial"/>
          <w:sz w:val="24"/>
          <w:szCs w:val="24"/>
        </w:rPr>
        <w:t>ap</w:t>
      </w:r>
      <w:r w:rsidR="00E16BDE">
        <w:rPr>
          <w:rFonts w:ascii="Arial" w:hAnsi="Arial" w:cs="Arial"/>
          <w:sz w:val="24"/>
          <w:szCs w:val="24"/>
        </w:rPr>
        <w:t>ă</w:t>
      </w:r>
      <w:proofErr w:type="spellEnd"/>
      <w:proofErr w:type="gramEnd"/>
      <w:r w:rsidR="00E16BDE">
        <w:rPr>
          <w:rFonts w:ascii="Arial" w:hAnsi="Arial" w:cs="Arial"/>
          <w:sz w:val="24"/>
          <w:szCs w:val="24"/>
        </w:rPr>
        <w:t xml:space="preserve"> </w:t>
      </w:r>
      <w:proofErr w:type="spellStart"/>
      <w:r w:rsidR="00E16BDE">
        <w:rPr>
          <w:rFonts w:ascii="Arial" w:hAnsi="Arial" w:cs="Arial"/>
          <w:sz w:val="24"/>
          <w:szCs w:val="24"/>
        </w:rPr>
        <w:t>î</w:t>
      </w:r>
      <w:r w:rsidRPr="00CA410E">
        <w:rPr>
          <w:rFonts w:ascii="Arial" w:hAnsi="Arial" w:cs="Arial"/>
          <w:sz w:val="24"/>
          <w:szCs w:val="24"/>
        </w:rPr>
        <w:t>n</w:t>
      </w:r>
      <w:proofErr w:type="spellEnd"/>
      <w:r w:rsidRPr="00CA410E">
        <w:rPr>
          <w:rFonts w:ascii="Arial" w:hAnsi="Arial" w:cs="Arial"/>
          <w:sz w:val="24"/>
          <w:szCs w:val="24"/>
        </w:rPr>
        <w:t xml:space="preserve"> </w:t>
      </w:r>
      <w:proofErr w:type="spellStart"/>
      <w:r w:rsidRPr="00CA410E">
        <w:rPr>
          <w:rFonts w:ascii="Arial" w:hAnsi="Arial" w:cs="Arial"/>
          <w:sz w:val="24"/>
          <w:szCs w:val="24"/>
        </w:rPr>
        <w:t>momentul</w:t>
      </w:r>
      <w:proofErr w:type="spellEnd"/>
      <w:r w:rsidRPr="00CA410E">
        <w:rPr>
          <w:rFonts w:ascii="Arial" w:hAnsi="Arial" w:cs="Arial"/>
          <w:sz w:val="24"/>
          <w:szCs w:val="24"/>
        </w:rPr>
        <w:t xml:space="preserve"> </w:t>
      </w:r>
      <w:proofErr w:type="spellStart"/>
      <w:r w:rsidRPr="00CA410E">
        <w:rPr>
          <w:rFonts w:ascii="Arial" w:hAnsi="Arial" w:cs="Arial"/>
          <w:sz w:val="24"/>
          <w:szCs w:val="24"/>
        </w:rPr>
        <w:t>extinderii</w:t>
      </w:r>
      <w:proofErr w:type="spellEnd"/>
      <w:r w:rsidRPr="00CA410E">
        <w:rPr>
          <w:rFonts w:ascii="Arial" w:hAnsi="Arial" w:cs="Arial"/>
          <w:sz w:val="24"/>
          <w:szCs w:val="24"/>
        </w:rPr>
        <w:t xml:space="preserve"> </w:t>
      </w:r>
      <w:proofErr w:type="spellStart"/>
      <w:r w:rsidRPr="00CA410E">
        <w:rPr>
          <w:rFonts w:ascii="Arial" w:hAnsi="Arial" w:cs="Arial"/>
          <w:sz w:val="24"/>
          <w:szCs w:val="24"/>
        </w:rPr>
        <w:t>re</w:t>
      </w:r>
      <w:r w:rsidR="00E16BDE">
        <w:rPr>
          <w:rFonts w:ascii="Arial" w:hAnsi="Arial" w:cs="Arial"/>
          <w:sz w:val="24"/>
          <w:szCs w:val="24"/>
        </w:rPr>
        <w:t>ț</w:t>
      </w:r>
      <w:r w:rsidRPr="00CA410E">
        <w:rPr>
          <w:rFonts w:ascii="Arial" w:hAnsi="Arial" w:cs="Arial"/>
          <w:sz w:val="24"/>
          <w:szCs w:val="24"/>
        </w:rPr>
        <w:t>elelor</w:t>
      </w:r>
      <w:proofErr w:type="spellEnd"/>
      <w:r w:rsidRPr="00CA410E">
        <w:rPr>
          <w:rFonts w:ascii="Arial" w:hAnsi="Arial" w:cs="Arial"/>
          <w:sz w:val="24"/>
          <w:szCs w:val="24"/>
        </w:rPr>
        <w:t xml:space="preserve"> din </w:t>
      </w:r>
      <w:proofErr w:type="spellStart"/>
      <w:r w:rsidRPr="00CA410E">
        <w:rPr>
          <w:rFonts w:ascii="Arial" w:hAnsi="Arial" w:cs="Arial"/>
          <w:sz w:val="24"/>
          <w:szCs w:val="24"/>
        </w:rPr>
        <w:t>zon</w:t>
      </w:r>
      <w:r w:rsidR="00E16BDE">
        <w:rPr>
          <w:rFonts w:ascii="Arial" w:hAnsi="Arial" w:cs="Arial"/>
          <w:sz w:val="24"/>
          <w:szCs w:val="24"/>
        </w:rPr>
        <w:t>ă</w:t>
      </w:r>
      <w:proofErr w:type="spellEnd"/>
      <w:r w:rsidRPr="00CA410E">
        <w:rPr>
          <w:rFonts w:ascii="Arial" w:hAnsi="Arial" w:cs="Arial"/>
          <w:sz w:val="24"/>
          <w:szCs w:val="24"/>
        </w:rPr>
        <w:t>.</w:t>
      </w:r>
    </w:p>
    <w:p w:rsidR="00C1788E" w:rsidRPr="000B67F1" w:rsidRDefault="00C1788E" w:rsidP="004E3987">
      <w:pPr>
        <w:autoSpaceDE w:val="0"/>
        <w:autoSpaceDN w:val="0"/>
        <w:adjustRightInd w:val="0"/>
        <w:spacing w:after="0"/>
        <w:jc w:val="both"/>
        <w:rPr>
          <w:rFonts w:ascii="Arial" w:hAnsi="Arial" w:cs="Arial"/>
          <w:b/>
          <w:sz w:val="24"/>
          <w:szCs w:val="24"/>
        </w:rPr>
      </w:pPr>
      <w:proofErr w:type="spellStart"/>
      <w:r w:rsidRPr="000B67F1">
        <w:rPr>
          <w:rFonts w:ascii="Arial" w:hAnsi="Arial" w:cs="Arial"/>
          <w:b/>
          <w:sz w:val="24"/>
          <w:szCs w:val="24"/>
        </w:rPr>
        <w:t>Canalizare</w:t>
      </w:r>
      <w:proofErr w:type="spellEnd"/>
    </w:p>
    <w:p w:rsidR="000B67F1" w:rsidRPr="001D7575" w:rsidRDefault="000B67F1" w:rsidP="00F65C78">
      <w:pPr>
        <w:pStyle w:val="BodyTextIndent31"/>
        <w:ind w:firstLine="0"/>
        <w:rPr>
          <w:color w:val="auto"/>
        </w:rPr>
      </w:pPr>
      <w:proofErr w:type="spellStart"/>
      <w:proofErr w:type="gramStart"/>
      <w:r>
        <w:rPr>
          <w:color w:val="auto"/>
        </w:rPr>
        <w:t>Apele</w:t>
      </w:r>
      <w:proofErr w:type="spellEnd"/>
      <w:r>
        <w:rPr>
          <w:color w:val="auto"/>
        </w:rPr>
        <w:t xml:space="preserve"> </w:t>
      </w:r>
      <w:proofErr w:type="spellStart"/>
      <w:r>
        <w:rPr>
          <w:color w:val="auto"/>
        </w:rPr>
        <w:t>uzate</w:t>
      </w:r>
      <w:proofErr w:type="spellEnd"/>
      <w:r>
        <w:rPr>
          <w:color w:val="auto"/>
        </w:rPr>
        <w:t xml:space="preserve"> </w:t>
      </w:r>
      <w:proofErr w:type="spellStart"/>
      <w:r>
        <w:rPr>
          <w:color w:val="auto"/>
        </w:rPr>
        <w:t>menajere</w:t>
      </w:r>
      <w:proofErr w:type="spellEnd"/>
      <w:r>
        <w:rPr>
          <w:color w:val="auto"/>
        </w:rPr>
        <w:t xml:space="preserve"> </w:t>
      </w:r>
      <w:proofErr w:type="spellStart"/>
      <w:r w:rsidR="00F65C78">
        <w:rPr>
          <w:color w:val="auto"/>
        </w:rPr>
        <w:t>vor</w:t>
      </w:r>
      <w:proofErr w:type="spellEnd"/>
      <w:r w:rsidR="00F65C78">
        <w:rPr>
          <w:color w:val="auto"/>
        </w:rPr>
        <w:t xml:space="preserve"> fi </w:t>
      </w:r>
      <w:proofErr w:type="spellStart"/>
      <w:r w:rsidR="00F65C78">
        <w:rPr>
          <w:color w:val="auto"/>
        </w:rPr>
        <w:t>deversate</w:t>
      </w:r>
      <w:proofErr w:type="spellEnd"/>
      <w:r w:rsidR="00F65C78">
        <w:rPr>
          <w:color w:val="auto"/>
        </w:rPr>
        <w:t xml:space="preserve"> </w:t>
      </w:r>
      <w:proofErr w:type="spellStart"/>
      <w:r w:rsidR="00F65C78">
        <w:rPr>
          <w:color w:val="auto"/>
        </w:rPr>
        <w:t>î</w:t>
      </w:r>
      <w:r w:rsidR="00CA410E">
        <w:rPr>
          <w:color w:val="auto"/>
        </w:rPr>
        <w:t>n</w:t>
      </w:r>
      <w:proofErr w:type="spellEnd"/>
      <w:r w:rsidR="00CA410E">
        <w:rPr>
          <w:color w:val="auto"/>
        </w:rPr>
        <w:t xml:space="preserve"> </w:t>
      </w:r>
      <w:proofErr w:type="spellStart"/>
      <w:r w:rsidR="00CA410E">
        <w:rPr>
          <w:color w:val="auto"/>
        </w:rPr>
        <w:t>bazine</w:t>
      </w:r>
      <w:proofErr w:type="spellEnd"/>
      <w:r w:rsidR="00CA410E">
        <w:rPr>
          <w:color w:val="auto"/>
        </w:rPr>
        <w:t xml:space="preserve"> </w:t>
      </w:r>
      <w:proofErr w:type="spellStart"/>
      <w:r w:rsidR="00CA410E">
        <w:rPr>
          <w:color w:val="auto"/>
        </w:rPr>
        <w:t>vidanjabile</w:t>
      </w:r>
      <w:proofErr w:type="spellEnd"/>
      <w:r w:rsidR="00CA410E">
        <w:rPr>
          <w:color w:val="auto"/>
        </w:rPr>
        <w:t xml:space="preserve"> </w:t>
      </w:r>
      <w:proofErr w:type="spellStart"/>
      <w:r w:rsidR="00CA410E">
        <w:rPr>
          <w:color w:val="auto"/>
        </w:rPr>
        <w:t>proprii</w:t>
      </w:r>
      <w:proofErr w:type="spellEnd"/>
      <w:r w:rsidRPr="001D7575">
        <w:rPr>
          <w:color w:val="auto"/>
        </w:rPr>
        <w:t>.</w:t>
      </w:r>
      <w:proofErr w:type="gramEnd"/>
      <w:r w:rsidR="00CA410E">
        <w:rPr>
          <w:color w:val="auto"/>
        </w:rPr>
        <w:t xml:space="preserve"> </w:t>
      </w:r>
      <w:proofErr w:type="spellStart"/>
      <w:proofErr w:type="gramStart"/>
      <w:r w:rsidR="00CA410E" w:rsidRPr="00CA410E">
        <w:t>Obiectivele</w:t>
      </w:r>
      <w:proofErr w:type="spellEnd"/>
      <w:r w:rsidR="00CA410E" w:rsidRPr="00CA410E">
        <w:t xml:space="preserve"> </w:t>
      </w:r>
      <w:proofErr w:type="spellStart"/>
      <w:r w:rsidR="00CA410E" w:rsidRPr="00CA410E">
        <w:t>vor</w:t>
      </w:r>
      <w:proofErr w:type="spellEnd"/>
      <w:r w:rsidR="00CA410E" w:rsidRPr="00CA410E">
        <w:t xml:space="preserve"> </w:t>
      </w:r>
      <w:proofErr w:type="spellStart"/>
      <w:r w:rsidR="00CA410E" w:rsidRPr="00CA410E">
        <w:t>putea</w:t>
      </w:r>
      <w:proofErr w:type="spellEnd"/>
      <w:r w:rsidR="00CA410E" w:rsidRPr="00CA410E">
        <w:t xml:space="preserve"> fi </w:t>
      </w:r>
      <w:proofErr w:type="spellStart"/>
      <w:r w:rsidR="00CA410E" w:rsidRPr="00CA410E">
        <w:t>racordate</w:t>
      </w:r>
      <w:proofErr w:type="spellEnd"/>
      <w:r w:rsidR="00CA410E" w:rsidRPr="00CA410E">
        <w:t xml:space="preserve"> la </w:t>
      </w:r>
      <w:proofErr w:type="spellStart"/>
      <w:r w:rsidR="00CA410E" w:rsidRPr="00CA410E">
        <w:t>re</w:t>
      </w:r>
      <w:r w:rsidR="00E16BDE">
        <w:t>ț</w:t>
      </w:r>
      <w:r w:rsidR="00CA410E" w:rsidRPr="00CA410E">
        <w:t>eaua</w:t>
      </w:r>
      <w:proofErr w:type="spellEnd"/>
      <w:r w:rsidR="00CA410E" w:rsidRPr="00CA410E">
        <w:t xml:space="preserve"> </w:t>
      </w:r>
      <w:proofErr w:type="spellStart"/>
      <w:r w:rsidR="00CA410E" w:rsidRPr="00CA410E">
        <w:t>public</w:t>
      </w:r>
      <w:r w:rsidR="00E16BDE">
        <w:t>ă</w:t>
      </w:r>
      <w:proofErr w:type="spellEnd"/>
      <w:r w:rsidR="00CA410E" w:rsidRPr="00CA410E">
        <w:t xml:space="preserve"> de </w:t>
      </w:r>
      <w:proofErr w:type="spellStart"/>
      <w:r w:rsidR="00CA410E">
        <w:t>canalizare</w:t>
      </w:r>
      <w:proofErr w:type="spellEnd"/>
      <w:r w:rsidR="00E16BDE">
        <w:t xml:space="preserve"> </w:t>
      </w:r>
      <w:proofErr w:type="spellStart"/>
      <w:r w:rsidR="00E16BDE">
        <w:t>î</w:t>
      </w:r>
      <w:r w:rsidR="00CA410E" w:rsidRPr="00CA410E">
        <w:t>n</w:t>
      </w:r>
      <w:proofErr w:type="spellEnd"/>
      <w:r w:rsidR="00CA410E" w:rsidRPr="00CA410E">
        <w:t xml:space="preserve"> </w:t>
      </w:r>
      <w:proofErr w:type="spellStart"/>
      <w:r w:rsidR="00CA410E" w:rsidRPr="00CA410E">
        <w:t>momentul</w:t>
      </w:r>
      <w:proofErr w:type="spellEnd"/>
      <w:r w:rsidR="00CA410E" w:rsidRPr="00CA410E">
        <w:t xml:space="preserve"> </w:t>
      </w:r>
      <w:proofErr w:type="spellStart"/>
      <w:r w:rsidR="00CA410E" w:rsidRPr="00CA410E">
        <w:t>extinderii</w:t>
      </w:r>
      <w:proofErr w:type="spellEnd"/>
      <w:r w:rsidR="00CA410E" w:rsidRPr="00CA410E">
        <w:t xml:space="preserve"> </w:t>
      </w:r>
      <w:proofErr w:type="spellStart"/>
      <w:r w:rsidR="00CA410E" w:rsidRPr="00CA410E">
        <w:t>re</w:t>
      </w:r>
      <w:r w:rsidR="00E16BDE">
        <w:t>ț</w:t>
      </w:r>
      <w:r w:rsidR="00CA410E" w:rsidRPr="00CA410E">
        <w:t>elelor</w:t>
      </w:r>
      <w:proofErr w:type="spellEnd"/>
      <w:r w:rsidR="00CA410E" w:rsidRPr="00CA410E">
        <w:t xml:space="preserve"> din </w:t>
      </w:r>
      <w:proofErr w:type="spellStart"/>
      <w:r w:rsidR="00CA410E" w:rsidRPr="00CA410E">
        <w:t>zon</w:t>
      </w:r>
      <w:r w:rsidR="00E16BDE">
        <w:t>ă</w:t>
      </w:r>
      <w:proofErr w:type="spellEnd"/>
      <w:r w:rsidR="00CA410E" w:rsidRPr="00CA410E">
        <w:t>.</w:t>
      </w:r>
      <w:proofErr w:type="gramEnd"/>
    </w:p>
    <w:p w:rsidR="00F65C78" w:rsidRDefault="00F65C78" w:rsidP="004E3987">
      <w:pPr>
        <w:autoSpaceDE w:val="0"/>
        <w:autoSpaceDN w:val="0"/>
        <w:adjustRightInd w:val="0"/>
        <w:spacing w:after="0"/>
        <w:jc w:val="both"/>
        <w:rPr>
          <w:rFonts w:ascii="Arial" w:hAnsi="Arial" w:cs="Arial"/>
          <w:sz w:val="24"/>
          <w:szCs w:val="24"/>
        </w:rPr>
      </w:pPr>
    </w:p>
    <w:p w:rsidR="00C1788E" w:rsidRPr="000B67F1" w:rsidRDefault="00C1788E" w:rsidP="004E3987">
      <w:pPr>
        <w:autoSpaceDE w:val="0"/>
        <w:autoSpaceDN w:val="0"/>
        <w:adjustRightInd w:val="0"/>
        <w:spacing w:after="0"/>
        <w:jc w:val="both"/>
        <w:rPr>
          <w:rFonts w:ascii="Arial" w:hAnsi="Arial" w:cs="Arial"/>
          <w:sz w:val="24"/>
          <w:szCs w:val="24"/>
        </w:rPr>
      </w:pPr>
      <w:proofErr w:type="spellStart"/>
      <w:r w:rsidRPr="000B67F1">
        <w:rPr>
          <w:rFonts w:ascii="Arial" w:hAnsi="Arial" w:cs="Arial"/>
          <w:b/>
          <w:sz w:val="24"/>
          <w:szCs w:val="24"/>
        </w:rPr>
        <w:t>Alimentarea</w:t>
      </w:r>
      <w:proofErr w:type="spellEnd"/>
      <w:r w:rsidRPr="000B67F1">
        <w:rPr>
          <w:rFonts w:ascii="Arial" w:hAnsi="Arial" w:cs="Arial"/>
          <w:b/>
          <w:sz w:val="24"/>
          <w:szCs w:val="24"/>
        </w:rPr>
        <w:t xml:space="preserve"> cu </w:t>
      </w:r>
      <w:proofErr w:type="spellStart"/>
      <w:r w:rsidRPr="000B67F1">
        <w:rPr>
          <w:rFonts w:ascii="Arial" w:hAnsi="Arial" w:cs="Arial"/>
          <w:b/>
          <w:sz w:val="24"/>
          <w:szCs w:val="24"/>
        </w:rPr>
        <w:t>energie</w:t>
      </w:r>
      <w:proofErr w:type="spellEnd"/>
      <w:r w:rsidRPr="000B67F1">
        <w:rPr>
          <w:rFonts w:ascii="Arial" w:hAnsi="Arial" w:cs="Arial"/>
          <w:b/>
          <w:sz w:val="24"/>
          <w:szCs w:val="24"/>
        </w:rPr>
        <w:t xml:space="preserve"> </w:t>
      </w:r>
      <w:proofErr w:type="spellStart"/>
      <w:r w:rsidRPr="000B67F1">
        <w:rPr>
          <w:rFonts w:ascii="Arial" w:hAnsi="Arial" w:cs="Arial"/>
          <w:b/>
          <w:sz w:val="24"/>
          <w:szCs w:val="24"/>
        </w:rPr>
        <w:t>electrică</w:t>
      </w:r>
      <w:proofErr w:type="spellEnd"/>
      <w:r w:rsidR="00814EFE" w:rsidRPr="000B67F1">
        <w:rPr>
          <w:rFonts w:ascii="Arial" w:hAnsi="Arial" w:cs="Arial"/>
          <w:b/>
          <w:sz w:val="24"/>
          <w:szCs w:val="24"/>
        </w:rPr>
        <w:t xml:space="preserve"> </w:t>
      </w:r>
      <w:r w:rsidR="00BE3523" w:rsidRPr="000B67F1">
        <w:rPr>
          <w:rFonts w:ascii="Arial" w:hAnsi="Arial" w:cs="Arial"/>
          <w:sz w:val="24"/>
          <w:szCs w:val="24"/>
        </w:rPr>
        <w:t>se</w:t>
      </w:r>
      <w:r w:rsidR="00814EFE" w:rsidRPr="000B67F1">
        <w:rPr>
          <w:rFonts w:ascii="Arial" w:hAnsi="Arial" w:cs="Arial"/>
          <w:sz w:val="24"/>
          <w:szCs w:val="24"/>
        </w:rPr>
        <w:t xml:space="preserve"> </w:t>
      </w:r>
      <w:proofErr w:type="spellStart"/>
      <w:proofErr w:type="gramStart"/>
      <w:r w:rsidR="00814EFE" w:rsidRPr="000B67F1">
        <w:rPr>
          <w:rFonts w:ascii="Arial" w:hAnsi="Arial" w:cs="Arial"/>
          <w:sz w:val="24"/>
          <w:szCs w:val="24"/>
        </w:rPr>
        <w:t>va</w:t>
      </w:r>
      <w:proofErr w:type="spellEnd"/>
      <w:proofErr w:type="gramEnd"/>
      <w:r w:rsidR="00814EFE" w:rsidRPr="000B67F1">
        <w:rPr>
          <w:rFonts w:ascii="Arial" w:hAnsi="Arial" w:cs="Arial"/>
          <w:sz w:val="24"/>
          <w:szCs w:val="24"/>
        </w:rPr>
        <w:t xml:space="preserve"> face </w:t>
      </w:r>
      <w:proofErr w:type="spellStart"/>
      <w:r w:rsidR="00814EFE" w:rsidRPr="000B67F1">
        <w:rPr>
          <w:rFonts w:ascii="Arial" w:hAnsi="Arial" w:cs="Arial"/>
          <w:sz w:val="24"/>
          <w:szCs w:val="24"/>
        </w:rPr>
        <w:t>prin</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racord</w:t>
      </w:r>
      <w:proofErr w:type="spellEnd"/>
      <w:r w:rsidR="00814EFE" w:rsidRPr="000B67F1">
        <w:rPr>
          <w:rFonts w:ascii="Arial" w:hAnsi="Arial" w:cs="Arial"/>
          <w:sz w:val="24"/>
          <w:szCs w:val="24"/>
        </w:rPr>
        <w:t xml:space="preserve"> la </w:t>
      </w:r>
      <w:proofErr w:type="spellStart"/>
      <w:r w:rsidR="00814EFE" w:rsidRPr="000B67F1">
        <w:rPr>
          <w:rFonts w:ascii="Arial" w:hAnsi="Arial" w:cs="Arial"/>
          <w:sz w:val="24"/>
          <w:szCs w:val="24"/>
        </w:rPr>
        <w:t>rețeaua</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electrică</w:t>
      </w:r>
      <w:proofErr w:type="spellEnd"/>
      <w:r w:rsidR="00814EFE" w:rsidRPr="000B67F1">
        <w:rPr>
          <w:rFonts w:ascii="Arial" w:hAnsi="Arial" w:cs="Arial"/>
          <w:sz w:val="24"/>
          <w:szCs w:val="24"/>
        </w:rPr>
        <w:t xml:space="preserve"> de </w:t>
      </w:r>
      <w:proofErr w:type="spellStart"/>
      <w:r w:rsidR="00814EFE" w:rsidRPr="000B67F1">
        <w:rPr>
          <w:rFonts w:ascii="Arial" w:hAnsi="Arial" w:cs="Arial"/>
          <w:sz w:val="24"/>
          <w:szCs w:val="24"/>
        </w:rPr>
        <w:t>joasă</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tensiune</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existentă</w:t>
      </w:r>
      <w:proofErr w:type="spellEnd"/>
      <w:r w:rsidR="00BE3523" w:rsidRPr="000B67F1">
        <w:rPr>
          <w:rFonts w:ascii="Arial" w:hAnsi="Arial" w:cs="Arial"/>
          <w:sz w:val="24"/>
          <w:szCs w:val="24"/>
        </w:rPr>
        <w:t xml:space="preserve"> </w:t>
      </w:r>
      <w:proofErr w:type="spellStart"/>
      <w:r w:rsidR="00BE3523" w:rsidRPr="000B67F1">
        <w:rPr>
          <w:rFonts w:ascii="Arial" w:hAnsi="Arial" w:cs="Arial"/>
          <w:sz w:val="24"/>
          <w:szCs w:val="24"/>
        </w:rPr>
        <w:t>în</w:t>
      </w:r>
      <w:proofErr w:type="spellEnd"/>
      <w:r w:rsidR="00BE3523" w:rsidRPr="000B67F1">
        <w:rPr>
          <w:rFonts w:ascii="Arial" w:hAnsi="Arial" w:cs="Arial"/>
          <w:sz w:val="24"/>
          <w:szCs w:val="24"/>
        </w:rPr>
        <w:t xml:space="preserve"> </w:t>
      </w:r>
      <w:proofErr w:type="spellStart"/>
      <w:r w:rsidR="00BE3523" w:rsidRPr="000B67F1">
        <w:rPr>
          <w:rFonts w:ascii="Arial" w:hAnsi="Arial" w:cs="Arial"/>
          <w:sz w:val="24"/>
          <w:szCs w:val="24"/>
        </w:rPr>
        <w:t>zonă</w:t>
      </w:r>
      <w:proofErr w:type="spellEnd"/>
      <w:r w:rsidR="00BE3523" w:rsidRPr="000B67F1">
        <w:rPr>
          <w:rFonts w:ascii="Arial" w:hAnsi="Arial" w:cs="Arial"/>
          <w:sz w:val="24"/>
          <w:szCs w:val="24"/>
        </w:rPr>
        <w:t>.</w:t>
      </w:r>
    </w:p>
    <w:p w:rsidR="00F65C78" w:rsidRDefault="00F65C78" w:rsidP="00BE3523">
      <w:pPr>
        <w:spacing w:after="0"/>
        <w:jc w:val="both"/>
        <w:rPr>
          <w:rFonts w:ascii="Arial" w:hAnsi="Arial" w:cs="Arial"/>
          <w:b/>
          <w:sz w:val="24"/>
          <w:szCs w:val="24"/>
        </w:rPr>
      </w:pPr>
    </w:p>
    <w:p w:rsidR="00BE3523" w:rsidRPr="000B67F1" w:rsidRDefault="00C1788E" w:rsidP="00BE3523">
      <w:pPr>
        <w:spacing w:after="0"/>
        <w:jc w:val="both"/>
        <w:rPr>
          <w:rFonts w:ascii="Arial" w:hAnsi="Arial" w:cs="Arial"/>
          <w:b/>
          <w:sz w:val="24"/>
          <w:szCs w:val="24"/>
        </w:rPr>
      </w:pPr>
      <w:proofErr w:type="spellStart"/>
      <w:r w:rsidRPr="000B67F1">
        <w:rPr>
          <w:rFonts w:ascii="Arial" w:hAnsi="Arial" w:cs="Arial"/>
          <w:b/>
          <w:sz w:val="24"/>
          <w:szCs w:val="24"/>
        </w:rPr>
        <w:t>Alimentarea</w:t>
      </w:r>
      <w:proofErr w:type="spellEnd"/>
      <w:r w:rsidRPr="000B67F1">
        <w:rPr>
          <w:rFonts w:ascii="Arial" w:hAnsi="Arial" w:cs="Arial"/>
          <w:b/>
          <w:sz w:val="24"/>
          <w:szCs w:val="24"/>
        </w:rPr>
        <w:t xml:space="preserve"> cu </w:t>
      </w:r>
      <w:proofErr w:type="spellStart"/>
      <w:r w:rsidRPr="000B67F1">
        <w:rPr>
          <w:rFonts w:ascii="Arial" w:hAnsi="Arial" w:cs="Arial"/>
          <w:b/>
          <w:sz w:val="24"/>
          <w:szCs w:val="24"/>
        </w:rPr>
        <w:t>căldură</w:t>
      </w:r>
      <w:proofErr w:type="spellEnd"/>
    </w:p>
    <w:p w:rsidR="00827B3C" w:rsidRPr="000B67F1" w:rsidRDefault="00F65C78" w:rsidP="00814EFE">
      <w:pPr>
        <w:pStyle w:val="ListParagraph"/>
        <w:ind w:left="0"/>
        <w:jc w:val="both"/>
        <w:rPr>
          <w:rFonts w:ascii="Arial" w:hAnsi="Arial" w:cs="Arial"/>
          <w:b/>
          <w:sz w:val="24"/>
          <w:szCs w:val="24"/>
        </w:rPr>
      </w:pPr>
      <w:proofErr w:type="spellStart"/>
      <w:r>
        <w:rPr>
          <w:rFonts w:ascii="Arial" w:hAnsi="Arial" w:cs="Arial"/>
          <w:sz w:val="24"/>
          <w:szCs w:val="24"/>
        </w:rPr>
        <w:t>Î</w:t>
      </w:r>
      <w:r w:rsidR="00B76BA0" w:rsidRPr="000B67F1">
        <w:rPr>
          <w:rFonts w:ascii="Arial" w:hAnsi="Arial" w:cs="Arial"/>
          <w:sz w:val="24"/>
          <w:szCs w:val="24"/>
        </w:rPr>
        <w:t>nc</w:t>
      </w:r>
      <w:r>
        <w:rPr>
          <w:rFonts w:ascii="Arial" w:hAnsi="Arial" w:cs="Arial"/>
          <w:sz w:val="24"/>
          <w:szCs w:val="24"/>
        </w:rPr>
        <w:t>ă</w:t>
      </w:r>
      <w:r w:rsidR="00B76BA0" w:rsidRPr="000B67F1">
        <w:rPr>
          <w:rFonts w:ascii="Arial" w:hAnsi="Arial" w:cs="Arial"/>
          <w:sz w:val="24"/>
          <w:szCs w:val="24"/>
        </w:rPr>
        <w:t>lzirea</w:t>
      </w:r>
      <w:proofErr w:type="spellEnd"/>
      <w:r w:rsidR="00B76BA0" w:rsidRPr="000B67F1">
        <w:rPr>
          <w:rFonts w:ascii="Arial" w:hAnsi="Arial" w:cs="Arial"/>
          <w:sz w:val="24"/>
          <w:szCs w:val="24"/>
        </w:rPr>
        <w:t xml:space="preserve"> </w:t>
      </w:r>
      <w:proofErr w:type="spellStart"/>
      <w:r w:rsidR="00B76BA0" w:rsidRPr="000B67F1">
        <w:rPr>
          <w:rFonts w:ascii="Arial" w:hAnsi="Arial" w:cs="Arial"/>
          <w:sz w:val="24"/>
          <w:szCs w:val="24"/>
        </w:rPr>
        <w:t>spa</w:t>
      </w:r>
      <w:r w:rsidR="000B67F1" w:rsidRPr="000B67F1">
        <w:rPr>
          <w:rFonts w:ascii="Arial" w:hAnsi="Arial" w:cs="Arial"/>
          <w:sz w:val="24"/>
          <w:szCs w:val="24"/>
        </w:rPr>
        <w:t>ț</w:t>
      </w:r>
      <w:r w:rsidR="00B76BA0" w:rsidRPr="000B67F1">
        <w:rPr>
          <w:rFonts w:ascii="Arial" w:hAnsi="Arial" w:cs="Arial"/>
          <w:sz w:val="24"/>
          <w:szCs w:val="24"/>
        </w:rPr>
        <w:t>i</w:t>
      </w:r>
      <w:r w:rsidR="00E16BDE">
        <w:rPr>
          <w:rFonts w:ascii="Arial" w:hAnsi="Arial" w:cs="Arial"/>
          <w:sz w:val="24"/>
          <w:szCs w:val="24"/>
        </w:rPr>
        <w:t>i</w:t>
      </w:r>
      <w:r w:rsidR="00B76BA0" w:rsidRPr="000B67F1">
        <w:rPr>
          <w:rFonts w:ascii="Arial" w:hAnsi="Arial" w:cs="Arial"/>
          <w:sz w:val="24"/>
          <w:szCs w:val="24"/>
        </w:rPr>
        <w:t>lor</w:t>
      </w:r>
      <w:proofErr w:type="spellEnd"/>
      <w:r w:rsidR="00B76BA0" w:rsidRPr="000B67F1">
        <w:rPr>
          <w:rFonts w:ascii="Arial" w:hAnsi="Arial" w:cs="Arial"/>
          <w:sz w:val="24"/>
          <w:szCs w:val="24"/>
        </w:rPr>
        <w:t xml:space="preserve"> se </w:t>
      </w:r>
      <w:proofErr w:type="spellStart"/>
      <w:proofErr w:type="gramStart"/>
      <w:r w:rsidR="00B76BA0" w:rsidRPr="000B67F1">
        <w:rPr>
          <w:rFonts w:ascii="Arial" w:hAnsi="Arial" w:cs="Arial"/>
          <w:sz w:val="24"/>
          <w:szCs w:val="24"/>
        </w:rPr>
        <w:t>va</w:t>
      </w:r>
      <w:proofErr w:type="spellEnd"/>
      <w:proofErr w:type="gramEnd"/>
      <w:r w:rsidR="00B76BA0" w:rsidRPr="000B67F1">
        <w:rPr>
          <w:rFonts w:ascii="Arial" w:hAnsi="Arial" w:cs="Arial"/>
          <w:sz w:val="24"/>
          <w:szCs w:val="24"/>
        </w:rPr>
        <w:t xml:space="preserve"> face </w:t>
      </w:r>
      <w:r w:rsidR="00814EFE" w:rsidRPr="000B67F1">
        <w:rPr>
          <w:rFonts w:ascii="Arial" w:hAnsi="Arial" w:cs="Arial"/>
          <w:sz w:val="24"/>
          <w:szCs w:val="24"/>
        </w:rPr>
        <w:t xml:space="preserve">cu </w:t>
      </w:r>
      <w:proofErr w:type="spellStart"/>
      <w:r w:rsidR="00814EFE" w:rsidRPr="000B67F1">
        <w:rPr>
          <w:rFonts w:ascii="Arial" w:hAnsi="Arial" w:cs="Arial"/>
          <w:sz w:val="24"/>
          <w:szCs w:val="24"/>
        </w:rPr>
        <w:t>centrală</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termică</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proprie</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pe</w:t>
      </w:r>
      <w:proofErr w:type="spellEnd"/>
      <w:r w:rsidR="00814EFE" w:rsidRPr="000B67F1">
        <w:rPr>
          <w:rFonts w:ascii="Arial" w:hAnsi="Arial" w:cs="Arial"/>
          <w:sz w:val="24"/>
          <w:szCs w:val="24"/>
        </w:rPr>
        <w:t xml:space="preserve"> </w:t>
      </w:r>
      <w:proofErr w:type="spellStart"/>
      <w:r w:rsidR="00814EFE" w:rsidRPr="000B67F1">
        <w:rPr>
          <w:rFonts w:ascii="Arial" w:hAnsi="Arial" w:cs="Arial"/>
          <w:sz w:val="24"/>
          <w:szCs w:val="24"/>
        </w:rPr>
        <w:t>combustibil</w:t>
      </w:r>
      <w:proofErr w:type="spellEnd"/>
      <w:r w:rsidR="00814EFE" w:rsidRPr="000B67F1">
        <w:rPr>
          <w:rFonts w:ascii="Arial" w:hAnsi="Arial" w:cs="Arial"/>
          <w:sz w:val="24"/>
          <w:szCs w:val="24"/>
        </w:rPr>
        <w:t xml:space="preserve"> solid.</w:t>
      </w:r>
    </w:p>
    <w:p w:rsidR="00B76BA0" w:rsidRPr="000B67F1" w:rsidRDefault="00B76BA0" w:rsidP="004E3987">
      <w:pPr>
        <w:autoSpaceDE w:val="0"/>
        <w:autoSpaceDN w:val="0"/>
        <w:adjustRightInd w:val="0"/>
        <w:spacing w:after="0"/>
        <w:jc w:val="both"/>
        <w:rPr>
          <w:rFonts w:ascii="Arial" w:hAnsi="Arial" w:cs="Arial"/>
          <w:b/>
          <w:sz w:val="24"/>
          <w:szCs w:val="24"/>
        </w:rPr>
      </w:pPr>
    </w:p>
    <w:p w:rsidR="002846BA" w:rsidRDefault="002846BA" w:rsidP="002846BA">
      <w:pPr>
        <w:spacing w:after="0" w:line="240" w:lineRule="auto"/>
        <w:rPr>
          <w:rFonts w:ascii="Arial" w:hAnsi="Arial" w:cs="Arial"/>
          <w:b/>
          <w:sz w:val="24"/>
          <w:szCs w:val="24"/>
          <w:lang w:val="fr-FR"/>
        </w:rPr>
      </w:pPr>
      <w:proofErr w:type="spellStart"/>
      <w:r w:rsidRPr="000B67F1">
        <w:rPr>
          <w:rFonts w:ascii="Arial" w:hAnsi="Arial" w:cs="Arial"/>
          <w:b/>
          <w:sz w:val="24"/>
          <w:szCs w:val="24"/>
          <w:lang w:val="fr-FR"/>
        </w:rPr>
        <w:t>Accesul</w:t>
      </w:r>
      <w:proofErr w:type="spellEnd"/>
      <w:r w:rsidRPr="000B67F1">
        <w:rPr>
          <w:rFonts w:ascii="Arial" w:hAnsi="Arial" w:cs="Arial"/>
          <w:b/>
          <w:sz w:val="24"/>
          <w:szCs w:val="24"/>
          <w:lang w:val="fr-FR"/>
        </w:rPr>
        <w:t xml:space="preserve"> auto </w:t>
      </w:r>
      <w:proofErr w:type="spellStart"/>
      <w:r w:rsidRPr="000B67F1">
        <w:rPr>
          <w:rFonts w:ascii="Arial" w:hAnsi="Arial" w:cs="Arial"/>
          <w:b/>
          <w:sz w:val="24"/>
          <w:szCs w:val="24"/>
          <w:lang w:val="fr-FR"/>
        </w:rPr>
        <w:t>și</w:t>
      </w:r>
      <w:proofErr w:type="spellEnd"/>
      <w:r w:rsidRPr="000B67F1">
        <w:rPr>
          <w:rFonts w:ascii="Arial" w:hAnsi="Arial" w:cs="Arial"/>
          <w:b/>
          <w:sz w:val="24"/>
          <w:szCs w:val="24"/>
          <w:lang w:val="fr-FR"/>
        </w:rPr>
        <w:t xml:space="preserve"> </w:t>
      </w:r>
      <w:proofErr w:type="spellStart"/>
      <w:r w:rsidRPr="000B67F1">
        <w:rPr>
          <w:rFonts w:ascii="Arial" w:hAnsi="Arial" w:cs="Arial"/>
          <w:b/>
          <w:sz w:val="24"/>
          <w:szCs w:val="24"/>
          <w:lang w:val="fr-FR"/>
        </w:rPr>
        <w:t>pietonal</w:t>
      </w:r>
      <w:proofErr w:type="spellEnd"/>
      <w:r w:rsidRPr="000B67F1">
        <w:rPr>
          <w:rFonts w:ascii="Arial" w:hAnsi="Arial" w:cs="Arial"/>
          <w:b/>
          <w:sz w:val="24"/>
          <w:szCs w:val="24"/>
          <w:lang w:val="fr-FR"/>
        </w:rPr>
        <w:t xml:space="preserve">  </w:t>
      </w:r>
    </w:p>
    <w:p w:rsidR="002846BA" w:rsidRDefault="002846BA" w:rsidP="002846BA">
      <w:pPr>
        <w:spacing w:after="0" w:line="240" w:lineRule="auto"/>
        <w:rPr>
          <w:rFonts w:ascii="Arial" w:hAnsi="Arial" w:cs="Arial"/>
          <w:sz w:val="24"/>
          <w:szCs w:val="24"/>
        </w:rPr>
      </w:pPr>
      <w:proofErr w:type="spellStart"/>
      <w:r w:rsidRPr="00F26417">
        <w:rPr>
          <w:rFonts w:ascii="Arial" w:hAnsi="Arial" w:cs="Arial"/>
          <w:sz w:val="24"/>
          <w:szCs w:val="24"/>
        </w:rPr>
        <w:t>Accesul</w:t>
      </w:r>
      <w:proofErr w:type="spellEnd"/>
      <w:r w:rsidRPr="00F26417">
        <w:rPr>
          <w:rFonts w:ascii="Arial" w:hAnsi="Arial" w:cs="Arial"/>
          <w:sz w:val="24"/>
          <w:szCs w:val="24"/>
        </w:rPr>
        <w:t xml:space="preserve"> </w:t>
      </w:r>
      <w:r w:rsidRPr="00F26417">
        <w:rPr>
          <w:rFonts w:ascii="Arial" w:hAnsi="Arial" w:cs="Arial"/>
          <w:sz w:val="24"/>
          <w:szCs w:val="24"/>
          <w:lang w:val="ro-RO"/>
        </w:rPr>
        <w:t xml:space="preserve">în </w:t>
      </w:r>
      <w:proofErr w:type="spellStart"/>
      <w:r w:rsidRPr="00F26417">
        <w:rPr>
          <w:rFonts w:ascii="Arial" w:hAnsi="Arial" w:cs="Arial"/>
          <w:sz w:val="24"/>
          <w:szCs w:val="24"/>
        </w:rPr>
        <w:t>zona</w:t>
      </w:r>
      <w:proofErr w:type="spellEnd"/>
      <w:r w:rsidRPr="00F26417">
        <w:rPr>
          <w:rFonts w:ascii="Arial" w:hAnsi="Arial" w:cs="Arial"/>
          <w:sz w:val="24"/>
          <w:szCs w:val="24"/>
        </w:rPr>
        <w:t xml:space="preserve"> </w:t>
      </w:r>
      <w:proofErr w:type="spellStart"/>
      <w:r w:rsidRPr="00F26417">
        <w:rPr>
          <w:rFonts w:ascii="Arial" w:hAnsi="Arial" w:cs="Arial"/>
          <w:sz w:val="24"/>
          <w:szCs w:val="24"/>
        </w:rPr>
        <w:t>studiată</w:t>
      </w:r>
      <w:proofErr w:type="spellEnd"/>
      <w:r w:rsidRPr="00F26417">
        <w:rPr>
          <w:rFonts w:ascii="Arial" w:hAnsi="Arial" w:cs="Arial"/>
          <w:sz w:val="24"/>
          <w:szCs w:val="24"/>
        </w:rPr>
        <w:t xml:space="preserve"> se face din </w:t>
      </w:r>
      <w:proofErr w:type="spellStart"/>
      <w:r w:rsidRPr="00F26417">
        <w:rPr>
          <w:rFonts w:ascii="Arial" w:hAnsi="Arial" w:cs="Arial"/>
          <w:sz w:val="24"/>
          <w:szCs w:val="24"/>
        </w:rPr>
        <w:t>drumul</w:t>
      </w:r>
      <w:proofErr w:type="spellEnd"/>
      <w:r w:rsidRPr="00F26417">
        <w:rPr>
          <w:rFonts w:ascii="Arial" w:hAnsi="Arial" w:cs="Arial"/>
          <w:sz w:val="24"/>
          <w:szCs w:val="24"/>
        </w:rPr>
        <w:t xml:space="preserve"> </w:t>
      </w:r>
      <w:proofErr w:type="spellStart"/>
      <w:r w:rsidRPr="00F26417">
        <w:rPr>
          <w:rFonts w:ascii="Arial" w:hAnsi="Arial" w:cs="Arial"/>
          <w:sz w:val="24"/>
          <w:szCs w:val="24"/>
        </w:rPr>
        <w:t>comunal</w:t>
      </w:r>
      <w:proofErr w:type="spellEnd"/>
      <w:r w:rsidRPr="00F26417">
        <w:rPr>
          <w:rFonts w:ascii="Arial" w:hAnsi="Arial" w:cs="Arial"/>
          <w:sz w:val="24"/>
          <w:szCs w:val="24"/>
        </w:rPr>
        <w:t xml:space="preserve"> existent-drum de </w:t>
      </w:r>
      <w:proofErr w:type="spellStart"/>
      <w:r w:rsidRPr="00F26417">
        <w:rPr>
          <w:rFonts w:ascii="Arial" w:hAnsi="Arial" w:cs="Arial"/>
          <w:sz w:val="24"/>
          <w:szCs w:val="24"/>
        </w:rPr>
        <w:t>p</w:t>
      </w:r>
      <w:r>
        <w:rPr>
          <w:rFonts w:ascii="Arial" w:hAnsi="Arial" w:cs="Arial"/>
          <w:sz w:val="24"/>
          <w:szCs w:val="24"/>
        </w:rPr>
        <w:t>ă</w:t>
      </w:r>
      <w:r w:rsidRPr="00F26417">
        <w:rPr>
          <w:rFonts w:ascii="Arial" w:hAnsi="Arial" w:cs="Arial"/>
          <w:sz w:val="24"/>
          <w:szCs w:val="24"/>
        </w:rPr>
        <w:t>m</w:t>
      </w:r>
      <w:r>
        <w:rPr>
          <w:rFonts w:ascii="Arial" w:hAnsi="Arial" w:cs="Arial"/>
          <w:sz w:val="24"/>
          <w:szCs w:val="24"/>
        </w:rPr>
        <w:t>â</w:t>
      </w:r>
      <w:r w:rsidRPr="00F26417">
        <w:rPr>
          <w:rFonts w:ascii="Arial" w:hAnsi="Arial" w:cs="Arial"/>
          <w:sz w:val="24"/>
          <w:szCs w:val="24"/>
        </w:rPr>
        <w:t>nt</w:t>
      </w:r>
      <w:proofErr w:type="spellEnd"/>
      <w:r>
        <w:rPr>
          <w:rFonts w:ascii="Arial" w:hAnsi="Arial" w:cs="Arial"/>
          <w:sz w:val="24"/>
          <w:szCs w:val="24"/>
        </w:rPr>
        <w:t xml:space="preserve">, </w:t>
      </w:r>
      <w:proofErr w:type="spellStart"/>
      <w:r>
        <w:rPr>
          <w:rFonts w:ascii="Arial" w:hAnsi="Arial" w:cs="Arial"/>
          <w:sz w:val="24"/>
          <w:szCs w:val="24"/>
        </w:rPr>
        <w:t>aflat</w:t>
      </w:r>
      <w:proofErr w:type="spellEnd"/>
      <w:r>
        <w:rPr>
          <w:rFonts w:ascii="Arial" w:hAnsi="Arial" w:cs="Arial"/>
          <w:sz w:val="24"/>
          <w:szCs w:val="24"/>
        </w:rPr>
        <w:t xml:space="preserve"> </w:t>
      </w:r>
      <w:proofErr w:type="spellStart"/>
      <w:r>
        <w:rPr>
          <w:rFonts w:ascii="Arial" w:hAnsi="Arial" w:cs="Arial"/>
          <w:sz w:val="24"/>
          <w:szCs w:val="24"/>
        </w:rPr>
        <w:t>î</w:t>
      </w:r>
      <w:r w:rsidRPr="00F26417">
        <w:rPr>
          <w:rFonts w:ascii="Arial" w:hAnsi="Arial" w:cs="Arial"/>
          <w:sz w:val="24"/>
          <w:szCs w:val="24"/>
        </w:rPr>
        <w:t>ntr</w:t>
      </w:r>
      <w:proofErr w:type="spellEnd"/>
      <w:r w:rsidRPr="00F26417">
        <w:rPr>
          <w:rFonts w:ascii="Arial" w:hAnsi="Arial" w:cs="Arial"/>
          <w:sz w:val="24"/>
          <w:szCs w:val="24"/>
        </w:rPr>
        <w:t xml:space="preserve">-o stare total </w:t>
      </w:r>
      <w:proofErr w:type="spellStart"/>
      <w:r w:rsidRPr="00F26417">
        <w:rPr>
          <w:rFonts w:ascii="Arial" w:hAnsi="Arial" w:cs="Arial"/>
          <w:sz w:val="24"/>
          <w:szCs w:val="24"/>
        </w:rPr>
        <w:t>nesatisfacătoare</w:t>
      </w:r>
      <w:proofErr w:type="spellEnd"/>
      <w:r w:rsidRPr="00F26417">
        <w:rPr>
          <w:rFonts w:ascii="Arial" w:hAnsi="Arial" w:cs="Arial"/>
          <w:sz w:val="24"/>
          <w:szCs w:val="24"/>
        </w:rPr>
        <w:t xml:space="preserve"> din </w:t>
      </w:r>
      <w:proofErr w:type="spellStart"/>
      <w:r w:rsidRPr="00F26417">
        <w:rPr>
          <w:rFonts w:ascii="Arial" w:hAnsi="Arial" w:cs="Arial"/>
          <w:sz w:val="24"/>
          <w:szCs w:val="24"/>
        </w:rPr>
        <w:t>punct</w:t>
      </w:r>
      <w:proofErr w:type="spellEnd"/>
      <w:r w:rsidRPr="00F26417">
        <w:rPr>
          <w:rFonts w:ascii="Arial" w:hAnsi="Arial" w:cs="Arial"/>
          <w:sz w:val="24"/>
          <w:szCs w:val="24"/>
        </w:rPr>
        <w:t xml:space="preserve"> de </w:t>
      </w:r>
      <w:proofErr w:type="spellStart"/>
      <w:r w:rsidRPr="00F26417">
        <w:rPr>
          <w:rFonts w:ascii="Arial" w:hAnsi="Arial" w:cs="Arial"/>
          <w:sz w:val="24"/>
          <w:szCs w:val="24"/>
        </w:rPr>
        <w:t>vedere</w:t>
      </w:r>
      <w:proofErr w:type="spellEnd"/>
      <w:r w:rsidRPr="00F26417">
        <w:rPr>
          <w:rFonts w:ascii="Arial" w:hAnsi="Arial" w:cs="Arial"/>
          <w:sz w:val="24"/>
          <w:szCs w:val="24"/>
        </w:rPr>
        <w:t xml:space="preserve"> al </w:t>
      </w:r>
      <w:proofErr w:type="spellStart"/>
      <w:r w:rsidRPr="00F26417">
        <w:rPr>
          <w:rFonts w:ascii="Arial" w:hAnsi="Arial" w:cs="Arial"/>
          <w:sz w:val="24"/>
          <w:szCs w:val="24"/>
        </w:rPr>
        <w:t>caracteristicilor</w:t>
      </w:r>
      <w:proofErr w:type="spellEnd"/>
      <w:r w:rsidRPr="00F26417">
        <w:rPr>
          <w:rFonts w:ascii="Arial" w:hAnsi="Arial" w:cs="Arial"/>
          <w:sz w:val="24"/>
          <w:szCs w:val="24"/>
        </w:rPr>
        <w:t xml:space="preserve"> </w:t>
      </w:r>
      <w:proofErr w:type="spellStart"/>
      <w:r w:rsidRPr="00F26417">
        <w:rPr>
          <w:rFonts w:ascii="Arial" w:hAnsi="Arial" w:cs="Arial"/>
          <w:sz w:val="24"/>
          <w:szCs w:val="24"/>
        </w:rPr>
        <w:t>geometrice</w:t>
      </w:r>
      <w:proofErr w:type="spellEnd"/>
      <w:r w:rsidRPr="00F26417">
        <w:rPr>
          <w:rFonts w:ascii="Arial" w:hAnsi="Arial" w:cs="Arial"/>
          <w:sz w:val="24"/>
          <w:szCs w:val="24"/>
        </w:rPr>
        <w:t xml:space="preserve"> (</w:t>
      </w:r>
      <w:proofErr w:type="spellStart"/>
      <w:r w:rsidRPr="00F26417">
        <w:rPr>
          <w:rFonts w:ascii="Arial" w:hAnsi="Arial" w:cs="Arial"/>
          <w:sz w:val="24"/>
          <w:szCs w:val="24"/>
        </w:rPr>
        <w:t>traseu</w:t>
      </w:r>
      <w:proofErr w:type="spellEnd"/>
      <w:r w:rsidRPr="00F26417">
        <w:rPr>
          <w:rFonts w:ascii="Arial" w:hAnsi="Arial" w:cs="Arial"/>
          <w:sz w:val="24"/>
          <w:szCs w:val="24"/>
        </w:rPr>
        <w:t xml:space="preserve">, </w:t>
      </w:r>
      <w:proofErr w:type="spellStart"/>
      <w:r w:rsidRPr="00F26417">
        <w:rPr>
          <w:rFonts w:ascii="Arial" w:hAnsi="Arial" w:cs="Arial"/>
          <w:sz w:val="24"/>
          <w:szCs w:val="24"/>
        </w:rPr>
        <w:t>profil</w:t>
      </w:r>
      <w:proofErr w:type="spellEnd"/>
      <w:r w:rsidRPr="00F26417">
        <w:rPr>
          <w:rFonts w:ascii="Arial" w:hAnsi="Arial" w:cs="Arial"/>
          <w:sz w:val="24"/>
          <w:szCs w:val="24"/>
        </w:rPr>
        <w:t xml:space="preserve"> transversal, </w:t>
      </w:r>
      <w:proofErr w:type="spellStart"/>
      <w:r w:rsidRPr="00F26417">
        <w:rPr>
          <w:rFonts w:ascii="Arial" w:hAnsi="Arial" w:cs="Arial"/>
          <w:sz w:val="24"/>
          <w:szCs w:val="24"/>
        </w:rPr>
        <w:t>profil</w:t>
      </w:r>
      <w:proofErr w:type="spellEnd"/>
      <w:r w:rsidRPr="00F26417">
        <w:rPr>
          <w:rFonts w:ascii="Arial" w:hAnsi="Arial" w:cs="Arial"/>
          <w:sz w:val="24"/>
          <w:szCs w:val="24"/>
        </w:rPr>
        <w:t xml:space="preserve"> longitudinal etc.). Se </w:t>
      </w:r>
      <w:proofErr w:type="spellStart"/>
      <w:r w:rsidRPr="00F26417">
        <w:rPr>
          <w:rFonts w:ascii="Arial" w:hAnsi="Arial" w:cs="Arial"/>
          <w:sz w:val="24"/>
          <w:szCs w:val="24"/>
        </w:rPr>
        <w:t>impune</w:t>
      </w:r>
      <w:proofErr w:type="spellEnd"/>
      <w:r w:rsidRPr="00F26417">
        <w:rPr>
          <w:rFonts w:ascii="Arial" w:hAnsi="Arial" w:cs="Arial"/>
          <w:sz w:val="24"/>
          <w:szCs w:val="24"/>
        </w:rPr>
        <w:t xml:space="preserve"> </w:t>
      </w:r>
      <w:proofErr w:type="spellStart"/>
      <w:r w:rsidRPr="00F26417">
        <w:rPr>
          <w:rFonts w:ascii="Arial" w:hAnsi="Arial" w:cs="Arial"/>
          <w:sz w:val="24"/>
          <w:szCs w:val="24"/>
        </w:rPr>
        <w:t>astfel</w:t>
      </w:r>
      <w:proofErr w:type="spellEnd"/>
      <w:r w:rsidRPr="00F26417">
        <w:rPr>
          <w:rFonts w:ascii="Arial" w:hAnsi="Arial" w:cs="Arial"/>
          <w:sz w:val="24"/>
          <w:szCs w:val="24"/>
        </w:rPr>
        <w:t xml:space="preserve">, </w:t>
      </w:r>
      <w:proofErr w:type="spellStart"/>
      <w:r w:rsidRPr="00F26417">
        <w:rPr>
          <w:rFonts w:ascii="Arial" w:hAnsi="Arial" w:cs="Arial"/>
          <w:sz w:val="24"/>
          <w:szCs w:val="24"/>
        </w:rPr>
        <w:t>reglementarea</w:t>
      </w:r>
      <w:proofErr w:type="spellEnd"/>
      <w:r w:rsidRPr="00F26417">
        <w:rPr>
          <w:rFonts w:ascii="Arial" w:hAnsi="Arial" w:cs="Arial"/>
          <w:sz w:val="24"/>
          <w:szCs w:val="24"/>
        </w:rPr>
        <w:t xml:space="preserve"> </w:t>
      </w:r>
      <w:proofErr w:type="spellStart"/>
      <w:r w:rsidRPr="00F26417">
        <w:rPr>
          <w:rFonts w:ascii="Arial" w:hAnsi="Arial" w:cs="Arial"/>
          <w:sz w:val="24"/>
          <w:szCs w:val="24"/>
        </w:rPr>
        <w:t>unei</w:t>
      </w:r>
      <w:proofErr w:type="spellEnd"/>
      <w:r w:rsidRPr="00F26417">
        <w:rPr>
          <w:rFonts w:ascii="Arial" w:hAnsi="Arial" w:cs="Arial"/>
          <w:sz w:val="24"/>
          <w:szCs w:val="24"/>
        </w:rPr>
        <w:t xml:space="preserve"> </w:t>
      </w:r>
      <w:proofErr w:type="spellStart"/>
      <w:r w:rsidRPr="00F26417">
        <w:rPr>
          <w:rFonts w:ascii="Arial" w:hAnsi="Arial" w:cs="Arial"/>
          <w:sz w:val="24"/>
          <w:szCs w:val="24"/>
        </w:rPr>
        <w:t>trame</w:t>
      </w:r>
      <w:proofErr w:type="spellEnd"/>
      <w:r w:rsidRPr="00F26417">
        <w:rPr>
          <w:rFonts w:ascii="Arial" w:hAnsi="Arial" w:cs="Arial"/>
          <w:sz w:val="24"/>
          <w:szCs w:val="24"/>
        </w:rPr>
        <w:t xml:space="preserve"> </w:t>
      </w:r>
      <w:proofErr w:type="spellStart"/>
      <w:r w:rsidRPr="00F26417">
        <w:rPr>
          <w:rFonts w:ascii="Arial" w:hAnsi="Arial" w:cs="Arial"/>
          <w:sz w:val="24"/>
          <w:szCs w:val="24"/>
        </w:rPr>
        <w:t>stradale</w:t>
      </w:r>
      <w:proofErr w:type="spellEnd"/>
      <w:r w:rsidRPr="00F26417">
        <w:rPr>
          <w:rFonts w:ascii="Arial" w:hAnsi="Arial" w:cs="Arial"/>
          <w:sz w:val="24"/>
          <w:szCs w:val="24"/>
        </w:rPr>
        <w:t xml:space="preserve"> </w:t>
      </w:r>
      <w:proofErr w:type="spellStart"/>
      <w:r w:rsidRPr="00F26417">
        <w:rPr>
          <w:rFonts w:ascii="Arial" w:hAnsi="Arial" w:cs="Arial"/>
          <w:sz w:val="24"/>
          <w:szCs w:val="24"/>
        </w:rPr>
        <w:t>compusă</w:t>
      </w:r>
      <w:proofErr w:type="spellEnd"/>
      <w:r w:rsidRPr="00F26417">
        <w:rPr>
          <w:rFonts w:ascii="Arial" w:hAnsi="Arial" w:cs="Arial"/>
          <w:sz w:val="24"/>
          <w:szCs w:val="24"/>
        </w:rPr>
        <w:t xml:space="preserve"> din </w:t>
      </w:r>
      <w:proofErr w:type="spellStart"/>
      <w:r w:rsidRPr="00F26417">
        <w:rPr>
          <w:rFonts w:ascii="Arial" w:hAnsi="Arial" w:cs="Arial"/>
          <w:sz w:val="24"/>
          <w:szCs w:val="24"/>
        </w:rPr>
        <w:t>străzi</w:t>
      </w:r>
      <w:proofErr w:type="spellEnd"/>
      <w:r w:rsidRPr="00F26417">
        <w:rPr>
          <w:rFonts w:ascii="Arial" w:hAnsi="Arial" w:cs="Arial"/>
          <w:sz w:val="24"/>
          <w:szCs w:val="24"/>
        </w:rPr>
        <w:t xml:space="preserve"> de </w:t>
      </w:r>
      <w:proofErr w:type="spellStart"/>
      <w:r w:rsidRPr="00F26417">
        <w:rPr>
          <w:rFonts w:ascii="Arial" w:hAnsi="Arial" w:cs="Arial"/>
          <w:sz w:val="24"/>
          <w:szCs w:val="24"/>
        </w:rPr>
        <w:t>categoria</w:t>
      </w:r>
      <w:proofErr w:type="spellEnd"/>
      <w:r w:rsidRPr="00F26417">
        <w:rPr>
          <w:rFonts w:ascii="Arial" w:hAnsi="Arial" w:cs="Arial"/>
          <w:sz w:val="24"/>
          <w:szCs w:val="24"/>
        </w:rPr>
        <w:t xml:space="preserve"> a III-a care </w:t>
      </w:r>
      <w:proofErr w:type="spellStart"/>
      <w:proofErr w:type="gramStart"/>
      <w:r w:rsidRPr="00F26417">
        <w:rPr>
          <w:rFonts w:ascii="Arial" w:hAnsi="Arial" w:cs="Arial"/>
          <w:sz w:val="24"/>
          <w:szCs w:val="24"/>
        </w:rPr>
        <w:t>să</w:t>
      </w:r>
      <w:proofErr w:type="spellEnd"/>
      <w:proofErr w:type="gramEnd"/>
      <w:r w:rsidRPr="00F26417">
        <w:rPr>
          <w:rFonts w:ascii="Arial" w:hAnsi="Arial" w:cs="Arial"/>
          <w:sz w:val="24"/>
          <w:szCs w:val="24"/>
        </w:rPr>
        <w:t xml:space="preserve"> </w:t>
      </w:r>
      <w:proofErr w:type="spellStart"/>
      <w:r w:rsidRPr="00F26417">
        <w:rPr>
          <w:rFonts w:ascii="Arial" w:hAnsi="Arial" w:cs="Arial"/>
          <w:sz w:val="24"/>
          <w:szCs w:val="24"/>
        </w:rPr>
        <w:t>asigure</w:t>
      </w:r>
      <w:proofErr w:type="spellEnd"/>
      <w:r w:rsidRPr="00F26417">
        <w:rPr>
          <w:rFonts w:ascii="Arial" w:hAnsi="Arial" w:cs="Arial"/>
          <w:sz w:val="24"/>
          <w:szCs w:val="24"/>
        </w:rPr>
        <w:t xml:space="preserve"> </w:t>
      </w:r>
      <w:proofErr w:type="spellStart"/>
      <w:r w:rsidRPr="00F26417">
        <w:rPr>
          <w:rFonts w:ascii="Arial" w:hAnsi="Arial" w:cs="Arial"/>
          <w:sz w:val="24"/>
          <w:szCs w:val="24"/>
        </w:rPr>
        <w:t>accesul</w:t>
      </w:r>
      <w:proofErr w:type="spellEnd"/>
      <w:r w:rsidRPr="00F26417">
        <w:rPr>
          <w:rFonts w:ascii="Arial" w:hAnsi="Arial" w:cs="Arial"/>
          <w:sz w:val="24"/>
          <w:szCs w:val="24"/>
        </w:rPr>
        <w:t xml:space="preserve"> la </w:t>
      </w:r>
      <w:proofErr w:type="spellStart"/>
      <w:r w:rsidRPr="00F26417">
        <w:rPr>
          <w:rFonts w:ascii="Arial" w:hAnsi="Arial" w:cs="Arial"/>
          <w:sz w:val="24"/>
          <w:szCs w:val="24"/>
        </w:rPr>
        <w:t>parcelele</w:t>
      </w:r>
      <w:proofErr w:type="spellEnd"/>
      <w:r w:rsidRPr="00F26417">
        <w:rPr>
          <w:rFonts w:ascii="Arial" w:hAnsi="Arial" w:cs="Arial"/>
          <w:sz w:val="24"/>
          <w:szCs w:val="24"/>
        </w:rPr>
        <w:t xml:space="preserve"> </w:t>
      </w:r>
      <w:proofErr w:type="spellStart"/>
      <w:r w:rsidRPr="00F26417">
        <w:rPr>
          <w:rFonts w:ascii="Arial" w:hAnsi="Arial" w:cs="Arial"/>
          <w:sz w:val="24"/>
          <w:szCs w:val="24"/>
        </w:rPr>
        <w:t>existente</w:t>
      </w:r>
      <w:proofErr w:type="spellEnd"/>
      <w:r w:rsidRPr="00F26417">
        <w:rPr>
          <w:rFonts w:ascii="Arial" w:hAnsi="Arial" w:cs="Arial"/>
          <w:sz w:val="24"/>
          <w:szCs w:val="24"/>
        </w:rPr>
        <w:t xml:space="preserve"> </w:t>
      </w:r>
      <w:proofErr w:type="spellStart"/>
      <w:r w:rsidRPr="00F26417">
        <w:rPr>
          <w:rFonts w:ascii="Arial" w:hAnsi="Arial" w:cs="Arial"/>
          <w:sz w:val="24"/>
          <w:szCs w:val="24"/>
        </w:rPr>
        <w:t>și</w:t>
      </w:r>
      <w:proofErr w:type="spellEnd"/>
      <w:r w:rsidRPr="00F26417">
        <w:rPr>
          <w:rFonts w:ascii="Arial" w:hAnsi="Arial" w:cs="Arial"/>
          <w:sz w:val="24"/>
          <w:szCs w:val="24"/>
        </w:rPr>
        <w:t xml:space="preserve"> </w:t>
      </w:r>
      <w:proofErr w:type="spellStart"/>
      <w:r w:rsidRPr="00F26417">
        <w:rPr>
          <w:rFonts w:ascii="Arial" w:hAnsi="Arial" w:cs="Arial"/>
          <w:sz w:val="24"/>
          <w:szCs w:val="24"/>
        </w:rPr>
        <w:t>propuse</w:t>
      </w:r>
      <w:proofErr w:type="spellEnd"/>
      <w:r w:rsidRPr="00F26417">
        <w:rPr>
          <w:rFonts w:ascii="Arial" w:hAnsi="Arial" w:cs="Arial"/>
          <w:sz w:val="24"/>
          <w:szCs w:val="24"/>
        </w:rPr>
        <w:t>.</w:t>
      </w:r>
    </w:p>
    <w:p w:rsidR="002846BA" w:rsidRPr="00E16BDE" w:rsidRDefault="002846BA" w:rsidP="002846BA">
      <w:pPr>
        <w:spacing w:after="0" w:line="240" w:lineRule="auto"/>
        <w:rPr>
          <w:rFonts w:ascii="Arial" w:hAnsi="Arial" w:cs="Arial"/>
          <w:sz w:val="24"/>
          <w:szCs w:val="24"/>
        </w:rPr>
      </w:pPr>
      <w:proofErr w:type="spellStart"/>
      <w:r w:rsidRPr="000B67F1">
        <w:rPr>
          <w:rFonts w:ascii="Arial" w:hAnsi="Arial" w:cs="Arial"/>
          <w:sz w:val="24"/>
          <w:szCs w:val="24"/>
        </w:rPr>
        <w:t>Staționarea</w:t>
      </w:r>
      <w:proofErr w:type="spellEnd"/>
      <w:r w:rsidRPr="000B67F1">
        <w:rPr>
          <w:rFonts w:ascii="Arial" w:hAnsi="Arial" w:cs="Arial"/>
          <w:sz w:val="24"/>
          <w:szCs w:val="24"/>
        </w:rPr>
        <w:t xml:space="preserve"> </w:t>
      </w:r>
      <w:proofErr w:type="spellStart"/>
      <w:r w:rsidRPr="000B67F1">
        <w:rPr>
          <w:rFonts w:ascii="Arial" w:hAnsi="Arial" w:cs="Arial"/>
          <w:sz w:val="24"/>
          <w:szCs w:val="24"/>
        </w:rPr>
        <w:t>autovehicolelor</w:t>
      </w:r>
      <w:proofErr w:type="spellEnd"/>
      <w:r w:rsidRPr="000B67F1">
        <w:rPr>
          <w:rFonts w:ascii="Arial" w:hAnsi="Arial" w:cs="Arial"/>
          <w:sz w:val="24"/>
          <w:szCs w:val="24"/>
        </w:rPr>
        <w:t xml:space="preserve"> </w:t>
      </w:r>
      <w:proofErr w:type="spellStart"/>
      <w:r w:rsidRPr="000B67F1">
        <w:rPr>
          <w:rFonts w:ascii="Arial" w:hAnsi="Arial" w:cs="Arial"/>
          <w:sz w:val="24"/>
          <w:szCs w:val="24"/>
        </w:rPr>
        <w:t>atât</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timpul</w:t>
      </w:r>
      <w:proofErr w:type="spellEnd"/>
      <w:r w:rsidRPr="000B67F1">
        <w:rPr>
          <w:rFonts w:ascii="Arial" w:hAnsi="Arial" w:cs="Arial"/>
          <w:sz w:val="24"/>
          <w:szCs w:val="24"/>
        </w:rPr>
        <w:t xml:space="preserve"> </w:t>
      </w:r>
      <w:proofErr w:type="spellStart"/>
      <w:r w:rsidRPr="000B67F1">
        <w:rPr>
          <w:rFonts w:ascii="Arial" w:hAnsi="Arial" w:cs="Arial"/>
          <w:sz w:val="24"/>
          <w:szCs w:val="24"/>
        </w:rPr>
        <w:t>lucrărilor</w:t>
      </w:r>
      <w:proofErr w:type="spellEnd"/>
      <w:r w:rsidRPr="000B67F1">
        <w:rPr>
          <w:rFonts w:ascii="Arial" w:hAnsi="Arial" w:cs="Arial"/>
          <w:sz w:val="24"/>
          <w:szCs w:val="24"/>
        </w:rPr>
        <w:t xml:space="preserve"> de </w:t>
      </w:r>
      <w:proofErr w:type="spellStart"/>
      <w:r w:rsidRPr="000B67F1">
        <w:rPr>
          <w:rFonts w:ascii="Arial" w:hAnsi="Arial" w:cs="Arial"/>
          <w:sz w:val="24"/>
          <w:szCs w:val="24"/>
        </w:rPr>
        <w:t>construcții</w:t>
      </w:r>
      <w:proofErr w:type="spellEnd"/>
      <w:r w:rsidRPr="000B67F1">
        <w:rPr>
          <w:rFonts w:ascii="Arial" w:hAnsi="Arial" w:cs="Arial"/>
          <w:sz w:val="24"/>
          <w:szCs w:val="24"/>
        </w:rPr>
        <w:t xml:space="preserve"> </w:t>
      </w:r>
      <w:proofErr w:type="spellStart"/>
      <w:r w:rsidRPr="000B67F1">
        <w:rPr>
          <w:rFonts w:ascii="Arial" w:hAnsi="Arial" w:cs="Arial"/>
          <w:sz w:val="24"/>
          <w:szCs w:val="24"/>
        </w:rPr>
        <w:t>cât</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timpul</w:t>
      </w:r>
      <w:proofErr w:type="spellEnd"/>
      <w:r w:rsidRPr="000B67F1">
        <w:rPr>
          <w:rFonts w:ascii="Arial" w:hAnsi="Arial" w:cs="Arial"/>
          <w:sz w:val="24"/>
          <w:szCs w:val="24"/>
        </w:rPr>
        <w:t xml:space="preserve"> </w:t>
      </w:r>
      <w:proofErr w:type="spellStart"/>
      <w:r w:rsidRPr="000B67F1">
        <w:rPr>
          <w:rFonts w:ascii="Arial" w:hAnsi="Arial" w:cs="Arial"/>
          <w:sz w:val="24"/>
          <w:szCs w:val="24"/>
        </w:rPr>
        <w:t>funcționării</w:t>
      </w:r>
      <w:proofErr w:type="spellEnd"/>
      <w:r w:rsidRPr="000B67F1">
        <w:rPr>
          <w:rFonts w:ascii="Arial" w:hAnsi="Arial" w:cs="Arial"/>
          <w:sz w:val="24"/>
          <w:szCs w:val="24"/>
        </w:rPr>
        <w:t xml:space="preserve"> </w:t>
      </w:r>
      <w:proofErr w:type="spellStart"/>
      <w:r w:rsidRPr="000B67F1">
        <w:rPr>
          <w:rFonts w:ascii="Arial" w:hAnsi="Arial" w:cs="Arial"/>
          <w:sz w:val="24"/>
          <w:szCs w:val="24"/>
        </w:rPr>
        <w:t>locuințelor</w:t>
      </w:r>
      <w:proofErr w:type="spellEnd"/>
      <w:r w:rsidRPr="000B67F1">
        <w:rPr>
          <w:rFonts w:ascii="Arial" w:hAnsi="Arial" w:cs="Arial"/>
          <w:sz w:val="24"/>
          <w:szCs w:val="24"/>
        </w:rPr>
        <w:t xml:space="preserve"> se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face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afara</w:t>
      </w:r>
      <w:proofErr w:type="spellEnd"/>
      <w:r w:rsidRPr="000B67F1">
        <w:rPr>
          <w:rFonts w:ascii="Arial" w:hAnsi="Arial" w:cs="Arial"/>
          <w:sz w:val="24"/>
          <w:szCs w:val="24"/>
        </w:rPr>
        <w:t xml:space="preserve"> </w:t>
      </w:r>
      <w:proofErr w:type="spellStart"/>
      <w:r w:rsidRPr="000B67F1">
        <w:rPr>
          <w:rFonts w:ascii="Arial" w:hAnsi="Arial" w:cs="Arial"/>
          <w:sz w:val="24"/>
          <w:szCs w:val="24"/>
        </w:rPr>
        <w:t>drumurilor</w:t>
      </w:r>
      <w:proofErr w:type="spellEnd"/>
      <w:r w:rsidRPr="000B67F1">
        <w:rPr>
          <w:rFonts w:ascii="Arial" w:hAnsi="Arial" w:cs="Arial"/>
          <w:sz w:val="24"/>
          <w:szCs w:val="24"/>
        </w:rPr>
        <w:t xml:space="preserve"> </w:t>
      </w:r>
      <w:proofErr w:type="spellStart"/>
      <w:r w:rsidRPr="000B67F1">
        <w:rPr>
          <w:rFonts w:ascii="Arial" w:hAnsi="Arial" w:cs="Arial"/>
          <w:sz w:val="24"/>
          <w:szCs w:val="24"/>
        </w:rPr>
        <w:t>publice</w:t>
      </w:r>
      <w:proofErr w:type="spellEnd"/>
      <w:r w:rsidRPr="000B67F1">
        <w:rPr>
          <w:rFonts w:ascii="Arial" w:hAnsi="Arial" w:cs="Arial"/>
          <w:sz w:val="24"/>
          <w:szCs w:val="24"/>
        </w:rPr>
        <w:t>.</w:t>
      </w:r>
    </w:p>
    <w:p w:rsidR="002846BA" w:rsidRDefault="002846BA" w:rsidP="004E3987">
      <w:pPr>
        <w:autoSpaceDE w:val="0"/>
        <w:autoSpaceDN w:val="0"/>
        <w:adjustRightInd w:val="0"/>
        <w:spacing w:after="0"/>
        <w:jc w:val="both"/>
        <w:rPr>
          <w:rFonts w:ascii="Arial" w:hAnsi="Arial" w:cs="Arial"/>
          <w:b/>
          <w:sz w:val="24"/>
          <w:szCs w:val="24"/>
        </w:rPr>
      </w:pPr>
    </w:p>
    <w:p w:rsidR="00C1788E" w:rsidRPr="000B67F1" w:rsidRDefault="00C1788E" w:rsidP="004E3987">
      <w:pPr>
        <w:autoSpaceDE w:val="0"/>
        <w:autoSpaceDN w:val="0"/>
        <w:adjustRightInd w:val="0"/>
        <w:spacing w:after="0"/>
        <w:jc w:val="both"/>
        <w:rPr>
          <w:rFonts w:ascii="Arial" w:hAnsi="Arial" w:cs="Arial"/>
          <w:b/>
          <w:sz w:val="24"/>
          <w:szCs w:val="24"/>
        </w:rPr>
      </w:pPr>
      <w:proofErr w:type="spellStart"/>
      <w:r w:rsidRPr="000B67F1">
        <w:rPr>
          <w:rFonts w:ascii="Arial" w:hAnsi="Arial" w:cs="Arial"/>
          <w:b/>
          <w:sz w:val="24"/>
          <w:szCs w:val="24"/>
        </w:rPr>
        <w:t>Gospodărirea</w:t>
      </w:r>
      <w:proofErr w:type="spellEnd"/>
      <w:r w:rsidRPr="000B67F1">
        <w:rPr>
          <w:rFonts w:ascii="Arial" w:hAnsi="Arial" w:cs="Arial"/>
          <w:b/>
          <w:sz w:val="24"/>
          <w:szCs w:val="24"/>
        </w:rPr>
        <w:t xml:space="preserve"> </w:t>
      </w:r>
      <w:proofErr w:type="spellStart"/>
      <w:r w:rsidRPr="000B67F1">
        <w:rPr>
          <w:rFonts w:ascii="Arial" w:hAnsi="Arial" w:cs="Arial"/>
          <w:b/>
          <w:sz w:val="24"/>
          <w:szCs w:val="24"/>
        </w:rPr>
        <w:t>deșeurilor</w:t>
      </w:r>
      <w:proofErr w:type="spellEnd"/>
    </w:p>
    <w:p w:rsidR="00FC3C87" w:rsidRPr="000B67F1" w:rsidRDefault="00FC3C87" w:rsidP="004E3987">
      <w:pPr>
        <w:autoSpaceDE w:val="0"/>
        <w:autoSpaceDN w:val="0"/>
        <w:adjustRightInd w:val="0"/>
        <w:spacing w:after="0" w:line="240" w:lineRule="auto"/>
        <w:jc w:val="both"/>
        <w:rPr>
          <w:rFonts w:ascii="Arial" w:hAnsi="Arial" w:cs="Arial"/>
          <w:sz w:val="24"/>
          <w:szCs w:val="24"/>
        </w:rPr>
      </w:pPr>
      <w:proofErr w:type="spellStart"/>
      <w:r w:rsidRPr="000B67F1">
        <w:rPr>
          <w:rFonts w:ascii="Arial" w:hAnsi="Arial" w:cs="Arial"/>
          <w:sz w:val="24"/>
          <w:szCs w:val="24"/>
        </w:rPr>
        <w:t>Sistemul</w:t>
      </w:r>
      <w:proofErr w:type="spellEnd"/>
      <w:r w:rsidRPr="000B67F1">
        <w:rPr>
          <w:rFonts w:ascii="Arial" w:hAnsi="Arial" w:cs="Arial"/>
          <w:sz w:val="24"/>
          <w:szCs w:val="24"/>
        </w:rPr>
        <w:t xml:space="preserve"> de </w:t>
      </w:r>
      <w:proofErr w:type="spellStart"/>
      <w:r w:rsidRPr="000B67F1">
        <w:rPr>
          <w:rFonts w:ascii="Arial" w:hAnsi="Arial" w:cs="Arial"/>
          <w:sz w:val="24"/>
          <w:szCs w:val="24"/>
        </w:rPr>
        <w:t>colectare</w:t>
      </w:r>
      <w:proofErr w:type="spellEnd"/>
      <w:r w:rsidRPr="000B67F1">
        <w:rPr>
          <w:rFonts w:ascii="Arial" w:hAnsi="Arial" w:cs="Arial"/>
          <w:sz w:val="24"/>
          <w:szCs w:val="24"/>
        </w:rPr>
        <w:t xml:space="preserve"> a </w:t>
      </w:r>
      <w:proofErr w:type="spellStart"/>
      <w:r w:rsidRPr="000B67F1">
        <w:rPr>
          <w:rFonts w:ascii="Arial" w:hAnsi="Arial" w:cs="Arial"/>
          <w:sz w:val="24"/>
          <w:szCs w:val="24"/>
        </w:rPr>
        <w:t>deșeurilor</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cadrul</w:t>
      </w:r>
      <w:proofErr w:type="spellEnd"/>
      <w:r w:rsidRPr="000B67F1">
        <w:rPr>
          <w:rFonts w:ascii="Arial" w:hAnsi="Arial" w:cs="Arial"/>
          <w:sz w:val="24"/>
          <w:szCs w:val="24"/>
        </w:rPr>
        <w:t xml:space="preserve"> </w:t>
      </w:r>
      <w:proofErr w:type="spellStart"/>
      <w:r w:rsidRPr="000B67F1">
        <w:rPr>
          <w:rFonts w:ascii="Arial" w:hAnsi="Arial" w:cs="Arial"/>
          <w:sz w:val="24"/>
          <w:szCs w:val="24"/>
        </w:rPr>
        <w:t>organizării</w:t>
      </w:r>
      <w:proofErr w:type="spellEnd"/>
      <w:r w:rsidRPr="000B67F1">
        <w:rPr>
          <w:rFonts w:ascii="Arial" w:hAnsi="Arial" w:cs="Arial"/>
          <w:sz w:val="24"/>
          <w:szCs w:val="24"/>
        </w:rPr>
        <w:t xml:space="preserve"> de </w:t>
      </w:r>
      <w:proofErr w:type="spellStart"/>
      <w:r w:rsidRPr="000B67F1">
        <w:rPr>
          <w:rFonts w:ascii="Arial" w:hAnsi="Arial" w:cs="Arial"/>
          <w:sz w:val="24"/>
          <w:szCs w:val="24"/>
        </w:rPr>
        <w:t>șantier</w:t>
      </w:r>
      <w:proofErr w:type="spellEnd"/>
      <w:r w:rsidRPr="000B67F1">
        <w:rPr>
          <w:rFonts w:ascii="Arial" w:hAnsi="Arial" w:cs="Arial"/>
          <w:sz w:val="24"/>
          <w:szCs w:val="24"/>
        </w:rPr>
        <w:t xml:space="preserve"> de </w:t>
      </w:r>
      <w:proofErr w:type="spellStart"/>
      <w:r w:rsidRPr="000B67F1">
        <w:rPr>
          <w:rFonts w:ascii="Arial" w:hAnsi="Arial" w:cs="Arial"/>
          <w:sz w:val="24"/>
          <w:szCs w:val="24"/>
        </w:rPr>
        <w:t>pe</w:t>
      </w:r>
      <w:proofErr w:type="spellEnd"/>
      <w:r w:rsidRPr="000B67F1">
        <w:rPr>
          <w:rFonts w:ascii="Arial" w:hAnsi="Arial" w:cs="Arial"/>
          <w:sz w:val="24"/>
          <w:szCs w:val="24"/>
        </w:rPr>
        <w:t xml:space="preserve"> </w:t>
      </w:r>
      <w:proofErr w:type="spellStart"/>
      <w:r w:rsidRPr="000B67F1">
        <w:rPr>
          <w:rFonts w:ascii="Arial" w:hAnsi="Arial" w:cs="Arial"/>
          <w:sz w:val="24"/>
          <w:szCs w:val="24"/>
        </w:rPr>
        <w:t>durata</w:t>
      </w:r>
      <w:proofErr w:type="spellEnd"/>
      <w:r w:rsidRPr="000B67F1">
        <w:rPr>
          <w:rFonts w:ascii="Arial" w:hAnsi="Arial" w:cs="Arial"/>
          <w:sz w:val="24"/>
          <w:szCs w:val="24"/>
        </w:rPr>
        <w:t xml:space="preserve"> </w:t>
      </w:r>
      <w:proofErr w:type="spellStart"/>
      <w:r w:rsidRPr="000B67F1">
        <w:rPr>
          <w:rFonts w:ascii="Arial" w:hAnsi="Arial" w:cs="Arial"/>
          <w:sz w:val="24"/>
          <w:szCs w:val="24"/>
        </w:rPr>
        <w:t>executării</w:t>
      </w:r>
      <w:proofErr w:type="spellEnd"/>
      <w:r w:rsidRPr="000B67F1">
        <w:rPr>
          <w:rFonts w:ascii="Arial" w:hAnsi="Arial" w:cs="Arial"/>
          <w:sz w:val="24"/>
          <w:szCs w:val="24"/>
        </w:rPr>
        <w:t xml:space="preserve"> </w:t>
      </w:r>
      <w:proofErr w:type="spellStart"/>
      <w:r w:rsidRPr="000B67F1">
        <w:rPr>
          <w:rFonts w:ascii="Arial" w:hAnsi="Arial" w:cs="Arial"/>
          <w:sz w:val="24"/>
          <w:szCs w:val="24"/>
        </w:rPr>
        <w:t>lucrărilor</w:t>
      </w:r>
      <w:proofErr w:type="spellEnd"/>
      <w:r w:rsidRPr="000B67F1">
        <w:rPr>
          <w:rFonts w:ascii="Arial" w:hAnsi="Arial" w:cs="Arial"/>
          <w:sz w:val="24"/>
          <w:szCs w:val="24"/>
        </w:rPr>
        <w:t xml:space="preserve"> se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face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spații</w:t>
      </w:r>
      <w:proofErr w:type="spellEnd"/>
      <w:r w:rsidRPr="000B67F1">
        <w:rPr>
          <w:rFonts w:ascii="Arial" w:hAnsi="Arial" w:cs="Arial"/>
          <w:sz w:val="24"/>
          <w:szCs w:val="24"/>
        </w:rPr>
        <w:t xml:space="preserve"> special </w:t>
      </w:r>
      <w:proofErr w:type="spellStart"/>
      <w:r w:rsidRPr="000B67F1">
        <w:rPr>
          <w:rFonts w:ascii="Arial" w:hAnsi="Arial" w:cs="Arial"/>
          <w:sz w:val="24"/>
          <w:szCs w:val="24"/>
        </w:rPr>
        <w:t>amenejate</w:t>
      </w:r>
      <w:proofErr w:type="spellEnd"/>
      <w:r w:rsidRPr="000B67F1">
        <w:rPr>
          <w:rFonts w:ascii="Arial" w:hAnsi="Arial" w:cs="Arial"/>
          <w:sz w:val="24"/>
          <w:szCs w:val="24"/>
        </w:rPr>
        <w:t xml:space="preserve">, </w:t>
      </w:r>
      <w:proofErr w:type="spellStart"/>
      <w:r w:rsidRPr="000B67F1">
        <w:rPr>
          <w:rFonts w:ascii="Arial" w:hAnsi="Arial" w:cs="Arial"/>
          <w:sz w:val="24"/>
          <w:szCs w:val="24"/>
        </w:rPr>
        <w:t>iar</w:t>
      </w:r>
      <w:proofErr w:type="spellEnd"/>
      <w:r w:rsidRPr="000B67F1">
        <w:rPr>
          <w:rFonts w:ascii="Arial" w:hAnsi="Arial" w:cs="Arial"/>
          <w:sz w:val="24"/>
          <w:szCs w:val="24"/>
        </w:rPr>
        <w:t xml:space="preserve"> </w:t>
      </w:r>
      <w:proofErr w:type="spellStart"/>
      <w:r w:rsidRPr="000B67F1">
        <w:rPr>
          <w:rFonts w:ascii="Arial" w:hAnsi="Arial" w:cs="Arial"/>
          <w:sz w:val="24"/>
          <w:szCs w:val="24"/>
        </w:rPr>
        <w:t>evacuarea</w:t>
      </w:r>
      <w:proofErr w:type="spellEnd"/>
      <w:r w:rsidRPr="000B67F1">
        <w:rPr>
          <w:rFonts w:ascii="Arial" w:hAnsi="Arial" w:cs="Arial"/>
          <w:sz w:val="24"/>
          <w:szCs w:val="24"/>
        </w:rPr>
        <w:t xml:space="preserve"> </w:t>
      </w:r>
      <w:proofErr w:type="spellStart"/>
      <w:r w:rsidRPr="000B67F1">
        <w:rPr>
          <w:rFonts w:ascii="Arial" w:hAnsi="Arial" w:cs="Arial"/>
          <w:sz w:val="24"/>
          <w:szCs w:val="24"/>
        </w:rPr>
        <w:t>lor</w:t>
      </w:r>
      <w:proofErr w:type="spellEnd"/>
      <w:r w:rsidRPr="000B67F1">
        <w:rPr>
          <w:rFonts w:ascii="Arial" w:hAnsi="Arial" w:cs="Arial"/>
          <w:sz w:val="24"/>
          <w:szCs w:val="24"/>
        </w:rPr>
        <w:t xml:space="preserve"> </w:t>
      </w:r>
      <w:proofErr w:type="spellStart"/>
      <w:r w:rsidRPr="000B67F1">
        <w:rPr>
          <w:rFonts w:ascii="Arial" w:hAnsi="Arial" w:cs="Arial"/>
          <w:sz w:val="24"/>
          <w:szCs w:val="24"/>
        </w:rPr>
        <w:t>va</w:t>
      </w:r>
      <w:proofErr w:type="spellEnd"/>
      <w:r w:rsidRPr="000B67F1">
        <w:rPr>
          <w:rFonts w:ascii="Arial" w:hAnsi="Arial" w:cs="Arial"/>
          <w:sz w:val="24"/>
          <w:szCs w:val="24"/>
        </w:rPr>
        <w:t xml:space="preserve"> fi </w:t>
      </w:r>
      <w:proofErr w:type="spellStart"/>
      <w:r w:rsidRPr="000B67F1">
        <w:rPr>
          <w:rFonts w:ascii="Arial" w:hAnsi="Arial" w:cs="Arial"/>
          <w:sz w:val="24"/>
          <w:szCs w:val="24"/>
        </w:rPr>
        <w:t>asigurată</w:t>
      </w:r>
      <w:proofErr w:type="spellEnd"/>
      <w:r w:rsidRPr="000B67F1">
        <w:rPr>
          <w:rFonts w:ascii="Arial" w:hAnsi="Arial" w:cs="Arial"/>
          <w:sz w:val="24"/>
          <w:szCs w:val="24"/>
        </w:rPr>
        <w:t xml:space="preserve"> periodic de </w:t>
      </w:r>
      <w:proofErr w:type="spellStart"/>
      <w:r w:rsidRPr="000B67F1">
        <w:rPr>
          <w:rFonts w:ascii="Arial" w:hAnsi="Arial" w:cs="Arial"/>
          <w:sz w:val="24"/>
          <w:szCs w:val="24"/>
        </w:rPr>
        <w:t>serviciul</w:t>
      </w:r>
      <w:proofErr w:type="spellEnd"/>
      <w:r w:rsidRPr="000B67F1">
        <w:rPr>
          <w:rFonts w:ascii="Arial" w:hAnsi="Arial" w:cs="Arial"/>
          <w:sz w:val="24"/>
          <w:szCs w:val="24"/>
        </w:rPr>
        <w:t xml:space="preserve"> de </w:t>
      </w:r>
      <w:proofErr w:type="spellStart"/>
      <w:r w:rsidRPr="000B67F1">
        <w:rPr>
          <w:rFonts w:ascii="Arial" w:hAnsi="Arial" w:cs="Arial"/>
          <w:sz w:val="24"/>
          <w:szCs w:val="24"/>
        </w:rPr>
        <w:t>salubritate</w:t>
      </w:r>
      <w:proofErr w:type="spellEnd"/>
      <w:r w:rsidRPr="000B67F1">
        <w:rPr>
          <w:rFonts w:ascii="Arial" w:hAnsi="Arial" w:cs="Arial"/>
          <w:sz w:val="24"/>
          <w:szCs w:val="24"/>
        </w:rPr>
        <w:t>.</w:t>
      </w:r>
    </w:p>
    <w:p w:rsidR="00D5736F" w:rsidRPr="000B67F1" w:rsidRDefault="00D5736F" w:rsidP="00D5736F">
      <w:pPr>
        <w:autoSpaceDE w:val="0"/>
        <w:autoSpaceDN w:val="0"/>
        <w:adjustRightInd w:val="0"/>
        <w:spacing w:after="0"/>
        <w:jc w:val="both"/>
        <w:rPr>
          <w:rFonts w:ascii="Arial" w:hAnsi="Arial" w:cs="Arial"/>
          <w:sz w:val="24"/>
          <w:szCs w:val="24"/>
        </w:rPr>
      </w:pPr>
      <w:proofErr w:type="spellStart"/>
      <w:r w:rsidRPr="000B67F1">
        <w:rPr>
          <w:rFonts w:ascii="Arial" w:hAnsi="Arial" w:cs="Arial"/>
          <w:sz w:val="24"/>
          <w:szCs w:val="24"/>
        </w:rPr>
        <w:lastRenderedPageBreak/>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perioada</w:t>
      </w:r>
      <w:proofErr w:type="spellEnd"/>
      <w:r w:rsidRPr="000B67F1">
        <w:rPr>
          <w:rFonts w:ascii="Arial" w:hAnsi="Arial" w:cs="Arial"/>
          <w:sz w:val="24"/>
          <w:szCs w:val="24"/>
        </w:rPr>
        <w:t xml:space="preserve"> de </w:t>
      </w:r>
      <w:proofErr w:type="spellStart"/>
      <w:r w:rsidRPr="000B67F1">
        <w:rPr>
          <w:rFonts w:ascii="Arial" w:hAnsi="Arial" w:cs="Arial"/>
          <w:sz w:val="24"/>
          <w:szCs w:val="24"/>
        </w:rPr>
        <w:t>funcționare</w:t>
      </w:r>
      <w:proofErr w:type="spellEnd"/>
      <w:r w:rsidRPr="000B67F1">
        <w:rPr>
          <w:rFonts w:ascii="Arial" w:hAnsi="Arial" w:cs="Arial"/>
          <w:sz w:val="24"/>
          <w:szCs w:val="24"/>
        </w:rPr>
        <w:t xml:space="preserve">, pentru </w:t>
      </w:r>
      <w:proofErr w:type="spellStart"/>
      <w:r w:rsidRPr="000B67F1">
        <w:rPr>
          <w:rFonts w:ascii="Arial" w:hAnsi="Arial" w:cs="Arial"/>
          <w:sz w:val="24"/>
          <w:szCs w:val="24"/>
        </w:rPr>
        <w:t>colectarea</w:t>
      </w:r>
      <w:proofErr w:type="spellEnd"/>
      <w:r w:rsidRPr="000B67F1">
        <w:rPr>
          <w:rFonts w:ascii="Arial" w:hAnsi="Arial" w:cs="Arial"/>
          <w:sz w:val="24"/>
          <w:szCs w:val="24"/>
        </w:rPr>
        <w:t xml:space="preserve"> </w:t>
      </w:r>
      <w:proofErr w:type="spellStart"/>
      <w:r w:rsidRPr="000B67F1">
        <w:rPr>
          <w:rFonts w:ascii="Arial" w:hAnsi="Arial" w:cs="Arial"/>
          <w:sz w:val="24"/>
          <w:szCs w:val="24"/>
        </w:rPr>
        <w:t>selectivă</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depozitarea</w:t>
      </w:r>
      <w:proofErr w:type="spellEnd"/>
      <w:r w:rsidRPr="000B67F1">
        <w:rPr>
          <w:rFonts w:ascii="Arial" w:hAnsi="Arial" w:cs="Arial"/>
          <w:sz w:val="24"/>
          <w:szCs w:val="24"/>
        </w:rPr>
        <w:t xml:space="preserve"> </w:t>
      </w:r>
      <w:proofErr w:type="spellStart"/>
      <w:r w:rsidRPr="000B67F1">
        <w:rPr>
          <w:rFonts w:ascii="Arial" w:hAnsi="Arial" w:cs="Arial"/>
          <w:sz w:val="24"/>
          <w:szCs w:val="24"/>
        </w:rPr>
        <w:t>temporară</w:t>
      </w:r>
      <w:proofErr w:type="spellEnd"/>
      <w:r w:rsidRPr="000B67F1">
        <w:rPr>
          <w:rFonts w:ascii="Arial" w:hAnsi="Arial" w:cs="Arial"/>
          <w:sz w:val="24"/>
          <w:szCs w:val="24"/>
        </w:rPr>
        <w:t xml:space="preserve"> a </w:t>
      </w:r>
      <w:proofErr w:type="spellStart"/>
      <w:r w:rsidRPr="000B67F1">
        <w:rPr>
          <w:rFonts w:ascii="Arial" w:hAnsi="Arial" w:cs="Arial"/>
          <w:sz w:val="24"/>
          <w:szCs w:val="24"/>
        </w:rPr>
        <w:t>deșeurilor</w:t>
      </w:r>
      <w:proofErr w:type="spellEnd"/>
      <w:r w:rsidRPr="000B67F1">
        <w:rPr>
          <w:rFonts w:ascii="Arial" w:hAnsi="Arial" w:cs="Arial"/>
          <w:sz w:val="24"/>
          <w:szCs w:val="24"/>
        </w:rPr>
        <w:t xml:space="preserve"> se </w:t>
      </w:r>
      <w:proofErr w:type="spellStart"/>
      <w:r w:rsidRPr="000B67F1">
        <w:rPr>
          <w:rFonts w:ascii="Arial" w:hAnsi="Arial" w:cs="Arial"/>
          <w:sz w:val="24"/>
          <w:szCs w:val="24"/>
        </w:rPr>
        <w:t>prevede</w:t>
      </w:r>
      <w:proofErr w:type="spellEnd"/>
      <w:r w:rsidRPr="000B67F1">
        <w:rPr>
          <w:rFonts w:ascii="Arial" w:hAnsi="Arial" w:cs="Arial"/>
          <w:sz w:val="24"/>
          <w:szCs w:val="24"/>
        </w:rPr>
        <w:t xml:space="preserve"> o </w:t>
      </w:r>
      <w:proofErr w:type="spellStart"/>
      <w:r w:rsidRPr="000B67F1">
        <w:rPr>
          <w:rFonts w:ascii="Arial" w:hAnsi="Arial" w:cs="Arial"/>
          <w:sz w:val="24"/>
          <w:szCs w:val="24"/>
        </w:rPr>
        <w:t>platformă</w:t>
      </w:r>
      <w:proofErr w:type="spellEnd"/>
      <w:r w:rsidRPr="000B67F1">
        <w:rPr>
          <w:rFonts w:ascii="Arial" w:hAnsi="Arial" w:cs="Arial"/>
          <w:sz w:val="24"/>
          <w:szCs w:val="24"/>
        </w:rPr>
        <w:t xml:space="preserve"> </w:t>
      </w:r>
      <w:proofErr w:type="spellStart"/>
      <w:r w:rsidRPr="000B67F1">
        <w:rPr>
          <w:rFonts w:ascii="Arial" w:hAnsi="Arial" w:cs="Arial"/>
          <w:sz w:val="24"/>
          <w:szCs w:val="24"/>
        </w:rPr>
        <w:t>betonată</w:t>
      </w:r>
      <w:proofErr w:type="spellEnd"/>
      <w:r w:rsidRPr="000B67F1">
        <w:rPr>
          <w:rFonts w:ascii="Arial" w:hAnsi="Arial" w:cs="Arial"/>
          <w:sz w:val="24"/>
          <w:szCs w:val="24"/>
        </w:rPr>
        <w:t xml:space="preserve">, cu </w:t>
      </w:r>
      <w:proofErr w:type="spellStart"/>
      <w:r w:rsidRPr="000B67F1">
        <w:rPr>
          <w:rFonts w:ascii="Arial" w:hAnsi="Arial" w:cs="Arial"/>
          <w:sz w:val="24"/>
          <w:szCs w:val="24"/>
        </w:rPr>
        <w:t>europubele</w:t>
      </w:r>
      <w:proofErr w:type="spellEnd"/>
      <w:r w:rsidRPr="000B67F1">
        <w:rPr>
          <w:rFonts w:ascii="Arial" w:hAnsi="Arial" w:cs="Arial"/>
          <w:sz w:val="24"/>
          <w:szCs w:val="24"/>
        </w:rPr>
        <w:t xml:space="preserve"> </w:t>
      </w:r>
      <w:proofErr w:type="spellStart"/>
      <w:r w:rsidRPr="000B67F1">
        <w:rPr>
          <w:rFonts w:ascii="Arial" w:hAnsi="Arial" w:cs="Arial"/>
          <w:sz w:val="24"/>
          <w:szCs w:val="24"/>
        </w:rPr>
        <w:t>închise</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ce</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vor</w:t>
      </w:r>
      <w:proofErr w:type="spellEnd"/>
      <w:r w:rsidRPr="000B67F1">
        <w:rPr>
          <w:rFonts w:ascii="Arial" w:hAnsi="Arial" w:cs="Arial"/>
          <w:sz w:val="24"/>
          <w:szCs w:val="24"/>
        </w:rPr>
        <w:t xml:space="preserve"> fi </w:t>
      </w:r>
      <w:proofErr w:type="spellStart"/>
      <w:r w:rsidRPr="000B67F1">
        <w:rPr>
          <w:rFonts w:ascii="Arial" w:hAnsi="Arial" w:cs="Arial"/>
          <w:sz w:val="24"/>
          <w:szCs w:val="24"/>
        </w:rPr>
        <w:t>preluate</w:t>
      </w:r>
      <w:proofErr w:type="spellEnd"/>
      <w:r w:rsidRPr="000B67F1">
        <w:rPr>
          <w:rFonts w:ascii="Arial" w:hAnsi="Arial" w:cs="Arial"/>
          <w:sz w:val="24"/>
          <w:szCs w:val="24"/>
        </w:rPr>
        <w:t xml:space="preserve"> periodic de o </w:t>
      </w:r>
      <w:proofErr w:type="spellStart"/>
      <w:r w:rsidRPr="000B67F1">
        <w:rPr>
          <w:rFonts w:ascii="Arial" w:hAnsi="Arial" w:cs="Arial"/>
          <w:sz w:val="24"/>
          <w:szCs w:val="24"/>
        </w:rPr>
        <w:t>firmă</w:t>
      </w:r>
      <w:proofErr w:type="spellEnd"/>
      <w:r w:rsidRPr="000B67F1">
        <w:rPr>
          <w:rFonts w:ascii="Arial" w:hAnsi="Arial" w:cs="Arial"/>
          <w:sz w:val="24"/>
          <w:szCs w:val="24"/>
        </w:rPr>
        <w:t xml:space="preserve"> </w:t>
      </w:r>
      <w:proofErr w:type="spellStart"/>
      <w:r w:rsidRPr="000B67F1">
        <w:rPr>
          <w:rFonts w:ascii="Arial" w:hAnsi="Arial" w:cs="Arial"/>
          <w:sz w:val="24"/>
          <w:szCs w:val="24"/>
        </w:rPr>
        <w:t>specializată</w:t>
      </w:r>
      <w:proofErr w:type="spellEnd"/>
      <w:r w:rsidRPr="000B67F1">
        <w:rPr>
          <w:rFonts w:ascii="Arial" w:hAnsi="Arial" w:cs="Arial"/>
          <w:sz w:val="24"/>
          <w:szCs w:val="24"/>
        </w:rPr>
        <w:t xml:space="preserve"> de </w:t>
      </w:r>
      <w:proofErr w:type="spellStart"/>
      <w:r w:rsidRPr="000B67F1">
        <w:rPr>
          <w:rFonts w:ascii="Arial" w:hAnsi="Arial" w:cs="Arial"/>
          <w:sz w:val="24"/>
          <w:szCs w:val="24"/>
        </w:rPr>
        <w:t>salubritate</w:t>
      </w:r>
      <w:proofErr w:type="spellEnd"/>
      <w:r w:rsidRPr="000B67F1">
        <w:rPr>
          <w:rFonts w:ascii="Arial" w:hAnsi="Arial" w:cs="Arial"/>
          <w:sz w:val="24"/>
          <w:szCs w:val="24"/>
        </w:rPr>
        <w:t xml:space="preserve">, conform </w:t>
      </w:r>
      <w:proofErr w:type="spellStart"/>
      <w:r w:rsidRPr="000B67F1">
        <w:rPr>
          <w:rFonts w:ascii="Arial" w:hAnsi="Arial" w:cs="Arial"/>
          <w:sz w:val="24"/>
          <w:szCs w:val="24"/>
        </w:rPr>
        <w:t>contractului</w:t>
      </w:r>
      <w:proofErr w:type="spellEnd"/>
      <w:r w:rsidRPr="000B67F1">
        <w:rPr>
          <w:rFonts w:ascii="Arial" w:hAnsi="Arial" w:cs="Arial"/>
          <w:sz w:val="24"/>
          <w:szCs w:val="24"/>
        </w:rPr>
        <w:t xml:space="preserve"> care </w:t>
      </w:r>
      <w:proofErr w:type="spellStart"/>
      <w:r w:rsidRPr="000B67F1">
        <w:rPr>
          <w:rFonts w:ascii="Arial" w:hAnsi="Arial" w:cs="Arial"/>
          <w:sz w:val="24"/>
          <w:szCs w:val="24"/>
        </w:rPr>
        <w:t>va</w:t>
      </w:r>
      <w:proofErr w:type="spellEnd"/>
      <w:r w:rsidRPr="000B67F1">
        <w:rPr>
          <w:rFonts w:ascii="Arial" w:hAnsi="Arial" w:cs="Arial"/>
          <w:sz w:val="24"/>
          <w:szCs w:val="24"/>
        </w:rPr>
        <w:t xml:space="preserve"> fi </w:t>
      </w:r>
      <w:proofErr w:type="spellStart"/>
      <w:r w:rsidRPr="000B67F1">
        <w:rPr>
          <w:rFonts w:ascii="Arial" w:hAnsi="Arial" w:cs="Arial"/>
          <w:sz w:val="24"/>
          <w:szCs w:val="24"/>
        </w:rPr>
        <w:t>încheiat</w:t>
      </w:r>
      <w:proofErr w:type="spellEnd"/>
      <w:r w:rsidRPr="000B67F1">
        <w:rPr>
          <w:rFonts w:ascii="Arial" w:hAnsi="Arial" w:cs="Arial"/>
          <w:sz w:val="24"/>
          <w:szCs w:val="24"/>
        </w:rPr>
        <w:t xml:space="preserve"> ulterior.</w:t>
      </w:r>
    </w:p>
    <w:p w:rsidR="00D5736F" w:rsidRPr="000B67F1" w:rsidRDefault="00D5736F" w:rsidP="00D5736F">
      <w:pPr>
        <w:pStyle w:val="ListParagraph"/>
        <w:ind w:left="0"/>
        <w:jc w:val="both"/>
        <w:rPr>
          <w:rFonts w:ascii="Arial" w:hAnsi="Arial" w:cs="Arial"/>
          <w:sz w:val="24"/>
          <w:szCs w:val="24"/>
        </w:rPr>
      </w:pPr>
      <w:proofErr w:type="spellStart"/>
      <w:r w:rsidRPr="000B67F1">
        <w:rPr>
          <w:rFonts w:ascii="Arial" w:hAnsi="Arial" w:cs="Arial"/>
          <w:sz w:val="24"/>
          <w:szCs w:val="24"/>
        </w:rPr>
        <w:t>Platforma</w:t>
      </w:r>
      <w:proofErr w:type="spellEnd"/>
      <w:r w:rsidRPr="000B67F1">
        <w:rPr>
          <w:rFonts w:ascii="Arial" w:hAnsi="Arial" w:cs="Arial"/>
          <w:sz w:val="24"/>
          <w:szCs w:val="24"/>
        </w:rPr>
        <w:t xml:space="preserve"> </w:t>
      </w:r>
      <w:proofErr w:type="spellStart"/>
      <w:r w:rsidRPr="000B67F1">
        <w:rPr>
          <w:rFonts w:ascii="Arial" w:hAnsi="Arial" w:cs="Arial"/>
          <w:sz w:val="24"/>
          <w:szCs w:val="24"/>
        </w:rPr>
        <w:t>betonată</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fi </w:t>
      </w:r>
      <w:proofErr w:type="spellStart"/>
      <w:r w:rsidRPr="000B67F1">
        <w:rPr>
          <w:rFonts w:ascii="Arial" w:hAnsi="Arial" w:cs="Arial"/>
          <w:sz w:val="24"/>
          <w:szCs w:val="24"/>
        </w:rPr>
        <w:t>amplasată</w:t>
      </w:r>
      <w:proofErr w:type="spellEnd"/>
      <w:r w:rsidRPr="000B67F1">
        <w:rPr>
          <w:rFonts w:ascii="Arial" w:hAnsi="Arial" w:cs="Arial"/>
          <w:sz w:val="24"/>
          <w:szCs w:val="24"/>
        </w:rPr>
        <w:t xml:space="preserve"> </w:t>
      </w:r>
      <w:proofErr w:type="spellStart"/>
      <w:r w:rsidRPr="000B67F1">
        <w:rPr>
          <w:rFonts w:ascii="Arial" w:hAnsi="Arial" w:cs="Arial"/>
          <w:sz w:val="24"/>
          <w:szCs w:val="24"/>
        </w:rPr>
        <w:t>adiacent</w:t>
      </w:r>
      <w:proofErr w:type="spellEnd"/>
      <w:r w:rsidRPr="000B67F1">
        <w:rPr>
          <w:rFonts w:ascii="Arial" w:hAnsi="Arial" w:cs="Arial"/>
          <w:sz w:val="24"/>
          <w:szCs w:val="24"/>
        </w:rPr>
        <w:t xml:space="preserve"> </w:t>
      </w:r>
      <w:proofErr w:type="spellStart"/>
      <w:r w:rsidRPr="000B67F1">
        <w:rPr>
          <w:rFonts w:ascii="Arial" w:hAnsi="Arial" w:cs="Arial"/>
          <w:sz w:val="24"/>
          <w:szCs w:val="24"/>
        </w:rPr>
        <w:t>unei</w:t>
      </w:r>
      <w:proofErr w:type="spellEnd"/>
      <w:r w:rsidRPr="000B67F1">
        <w:rPr>
          <w:rFonts w:ascii="Arial" w:hAnsi="Arial" w:cs="Arial"/>
          <w:sz w:val="24"/>
          <w:szCs w:val="24"/>
        </w:rPr>
        <w:t xml:space="preserve"> </w:t>
      </w:r>
      <w:proofErr w:type="spellStart"/>
      <w:r w:rsidRPr="000B67F1">
        <w:rPr>
          <w:rFonts w:ascii="Arial" w:hAnsi="Arial" w:cs="Arial"/>
          <w:sz w:val="24"/>
          <w:szCs w:val="24"/>
        </w:rPr>
        <w:t>alei</w:t>
      </w:r>
      <w:proofErr w:type="spellEnd"/>
      <w:r w:rsidRPr="000B67F1">
        <w:rPr>
          <w:rFonts w:ascii="Arial" w:hAnsi="Arial" w:cs="Arial"/>
          <w:sz w:val="24"/>
          <w:szCs w:val="24"/>
        </w:rPr>
        <w:t xml:space="preserve"> </w:t>
      </w:r>
      <w:proofErr w:type="spellStart"/>
      <w:r w:rsidRPr="000B67F1">
        <w:rPr>
          <w:rFonts w:ascii="Arial" w:hAnsi="Arial" w:cs="Arial"/>
          <w:sz w:val="24"/>
          <w:szCs w:val="24"/>
        </w:rPr>
        <w:t>carosabile</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va</w:t>
      </w:r>
      <w:proofErr w:type="spellEnd"/>
      <w:r w:rsidRPr="000B67F1">
        <w:rPr>
          <w:rFonts w:ascii="Arial" w:hAnsi="Arial" w:cs="Arial"/>
          <w:sz w:val="24"/>
          <w:szCs w:val="24"/>
        </w:rPr>
        <w:t xml:space="preserve"> fi </w:t>
      </w:r>
      <w:proofErr w:type="spellStart"/>
      <w:r w:rsidRPr="000B67F1">
        <w:rPr>
          <w:rFonts w:ascii="Arial" w:hAnsi="Arial" w:cs="Arial"/>
          <w:sz w:val="24"/>
          <w:szCs w:val="24"/>
        </w:rPr>
        <w:t>împrejmuită</w:t>
      </w:r>
      <w:proofErr w:type="spellEnd"/>
      <w:r w:rsidRPr="000B67F1">
        <w:rPr>
          <w:rFonts w:ascii="Arial" w:hAnsi="Arial" w:cs="Arial"/>
          <w:sz w:val="24"/>
          <w:szCs w:val="24"/>
        </w:rPr>
        <w:t xml:space="preserve"> pentru </w:t>
      </w:r>
      <w:proofErr w:type="spellStart"/>
      <w:r w:rsidRPr="000B67F1">
        <w:rPr>
          <w:rFonts w:ascii="Arial" w:hAnsi="Arial" w:cs="Arial"/>
          <w:sz w:val="24"/>
          <w:szCs w:val="24"/>
        </w:rPr>
        <w:t>prevenirea</w:t>
      </w:r>
      <w:proofErr w:type="spellEnd"/>
      <w:r w:rsidRPr="000B67F1">
        <w:rPr>
          <w:rFonts w:ascii="Arial" w:hAnsi="Arial" w:cs="Arial"/>
          <w:sz w:val="24"/>
          <w:szCs w:val="24"/>
        </w:rPr>
        <w:t xml:space="preserve"> </w:t>
      </w:r>
      <w:proofErr w:type="spellStart"/>
      <w:r w:rsidRPr="000B67F1">
        <w:rPr>
          <w:rFonts w:ascii="Arial" w:hAnsi="Arial" w:cs="Arial"/>
          <w:sz w:val="24"/>
          <w:szCs w:val="24"/>
        </w:rPr>
        <w:t>împrăștierii</w:t>
      </w:r>
      <w:proofErr w:type="spellEnd"/>
      <w:r w:rsidRPr="000B67F1">
        <w:rPr>
          <w:rFonts w:ascii="Arial" w:hAnsi="Arial" w:cs="Arial"/>
          <w:sz w:val="24"/>
          <w:szCs w:val="24"/>
        </w:rPr>
        <w:t xml:space="preserve"> </w:t>
      </w:r>
      <w:proofErr w:type="spellStart"/>
      <w:r w:rsidRPr="000B67F1">
        <w:rPr>
          <w:rFonts w:ascii="Arial" w:hAnsi="Arial" w:cs="Arial"/>
          <w:sz w:val="24"/>
          <w:szCs w:val="24"/>
        </w:rPr>
        <w:t>deșeurilor</w:t>
      </w:r>
      <w:proofErr w:type="spellEnd"/>
      <w:r w:rsidRPr="000B67F1">
        <w:rPr>
          <w:rFonts w:ascii="Arial" w:hAnsi="Arial" w:cs="Arial"/>
          <w:sz w:val="24"/>
          <w:szCs w:val="24"/>
        </w:rPr>
        <w:t>.</w:t>
      </w:r>
    </w:p>
    <w:p w:rsidR="00C1788E" w:rsidRPr="000B67F1" w:rsidRDefault="00C1788E" w:rsidP="004E3987">
      <w:pPr>
        <w:autoSpaceDE w:val="0"/>
        <w:autoSpaceDN w:val="0"/>
        <w:adjustRightInd w:val="0"/>
        <w:spacing w:after="0"/>
        <w:jc w:val="both"/>
        <w:rPr>
          <w:rFonts w:ascii="Arial" w:hAnsi="Arial" w:cs="Arial"/>
          <w:sz w:val="24"/>
          <w:szCs w:val="24"/>
        </w:rPr>
      </w:pPr>
    </w:p>
    <w:p w:rsidR="00C1788E" w:rsidRPr="000B67F1" w:rsidRDefault="00C1788E" w:rsidP="004E3987">
      <w:pPr>
        <w:autoSpaceDE w:val="0"/>
        <w:autoSpaceDN w:val="0"/>
        <w:adjustRightInd w:val="0"/>
        <w:spacing w:after="0"/>
        <w:jc w:val="both"/>
        <w:rPr>
          <w:rFonts w:ascii="Arial" w:hAnsi="Arial" w:cs="Arial"/>
          <w:b/>
          <w:sz w:val="24"/>
          <w:szCs w:val="24"/>
        </w:rPr>
      </w:pPr>
      <w:proofErr w:type="spellStart"/>
      <w:r w:rsidRPr="000B67F1">
        <w:rPr>
          <w:rFonts w:ascii="Arial" w:hAnsi="Arial" w:cs="Arial"/>
          <w:b/>
          <w:sz w:val="24"/>
          <w:szCs w:val="24"/>
        </w:rPr>
        <w:t>Protecția</w:t>
      </w:r>
      <w:proofErr w:type="spellEnd"/>
      <w:r w:rsidRPr="000B67F1">
        <w:rPr>
          <w:rFonts w:ascii="Arial" w:hAnsi="Arial" w:cs="Arial"/>
          <w:b/>
          <w:sz w:val="24"/>
          <w:szCs w:val="24"/>
        </w:rPr>
        <w:t xml:space="preserve"> </w:t>
      </w:r>
      <w:proofErr w:type="spellStart"/>
      <w:r w:rsidRPr="000B67F1">
        <w:rPr>
          <w:rFonts w:ascii="Arial" w:hAnsi="Arial" w:cs="Arial"/>
          <w:b/>
          <w:sz w:val="24"/>
          <w:szCs w:val="24"/>
        </w:rPr>
        <w:t>mediului</w:t>
      </w:r>
      <w:proofErr w:type="spellEnd"/>
      <w:r w:rsidRPr="000B67F1">
        <w:rPr>
          <w:rFonts w:ascii="Arial" w:hAnsi="Arial" w:cs="Arial"/>
          <w:b/>
          <w:sz w:val="24"/>
          <w:szCs w:val="24"/>
        </w:rPr>
        <w:t xml:space="preserve"> </w:t>
      </w:r>
    </w:p>
    <w:p w:rsidR="00C1788E" w:rsidRPr="000B67F1" w:rsidRDefault="00C1788E" w:rsidP="004E3987">
      <w:pPr>
        <w:autoSpaceDE w:val="0"/>
        <w:autoSpaceDN w:val="0"/>
        <w:adjustRightInd w:val="0"/>
        <w:spacing w:after="0" w:line="240" w:lineRule="auto"/>
        <w:jc w:val="both"/>
        <w:rPr>
          <w:rFonts w:ascii="Arial" w:hAnsi="Arial" w:cs="Arial"/>
          <w:sz w:val="24"/>
          <w:szCs w:val="24"/>
        </w:rPr>
      </w:pPr>
      <w:r w:rsidRPr="000B67F1">
        <w:rPr>
          <w:rFonts w:ascii="Arial" w:hAnsi="Arial" w:cs="Arial"/>
          <w:sz w:val="24"/>
          <w:szCs w:val="24"/>
        </w:rPr>
        <w:t xml:space="preserve">Pentru a </w:t>
      </w:r>
      <w:proofErr w:type="spellStart"/>
      <w:r w:rsidRPr="000B67F1">
        <w:rPr>
          <w:rFonts w:ascii="Arial" w:hAnsi="Arial" w:cs="Arial"/>
          <w:sz w:val="24"/>
          <w:szCs w:val="24"/>
        </w:rPr>
        <w:t>diminua</w:t>
      </w:r>
      <w:proofErr w:type="spellEnd"/>
      <w:r w:rsidRPr="000B67F1">
        <w:rPr>
          <w:rFonts w:ascii="Arial" w:hAnsi="Arial" w:cs="Arial"/>
          <w:sz w:val="24"/>
          <w:szCs w:val="24"/>
        </w:rPr>
        <w:t xml:space="preserve"> </w:t>
      </w:r>
      <w:proofErr w:type="spellStart"/>
      <w:r w:rsidRPr="000B67F1">
        <w:rPr>
          <w:rFonts w:ascii="Arial" w:hAnsi="Arial" w:cs="Arial"/>
          <w:sz w:val="24"/>
          <w:szCs w:val="24"/>
        </w:rPr>
        <w:t>impactul</w:t>
      </w:r>
      <w:proofErr w:type="spellEnd"/>
      <w:r w:rsidRPr="000B67F1">
        <w:rPr>
          <w:rFonts w:ascii="Arial" w:hAnsi="Arial" w:cs="Arial"/>
          <w:sz w:val="24"/>
          <w:szCs w:val="24"/>
        </w:rPr>
        <w:t xml:space="preserve"> </w:t>
      </w:r>
      <w:proofErr w:type="spellStart"/>
      <w:r w:rsidRPr="000B67F1">
        <w:rPr>
          <w:rFonts w:ascii="Arial" w:hAnsi="Arial" w:cs="Arial"/>
          <w:sz w:val="24"/>
          <w:szCs w:val="24"/>
        </w:rPr>
        <w:t>asupra</w:t>
      </w:r>
      <w:proofErr w:type="spellEnd"/>
      <w:r w:rsidRPr="000B67F1">
        <w:rPr>
          <w:rFonts w:ascii="Arial" w:hAnsi="Arial" w:cs="Arial"/>
          <w:sz w:val="24"/>
          <w:szCs w:val="24"/>
        </w:rPr>
        <w:t xml:space="preserve"> </w:t>
      </w:r>
      <w:proofErr w:type="spellStart"/>
      <w:r w:rsidRPr="000B67F1">
        <w:rPr>
          <w:rFonts w:ascii="Arial" w:hAnsi="Arial" w:cs="Arial"/>
          <w:sz w:val="24"/>
          <w:szCs w:val="24"/>
        </w:rPr>
        <w:t>mediului</w:t>
      </w:r>
      <w:proofErr w:type="spellEnd"/>
      <w:r w:rsidRPr="000B67F1">
        <w:rPr>
          <w:rFonts w:ascii="Arial" w:hAnsi="Arial" w:cs="Arial"/>
          <w:sz w:val="24"/>
          <w:szCs w:val="24"/>
        </w:rPr>
        <w:t xml:space="preserve"> </w:t>
      </w:r>
      <w:proofErr w:type="spellStart"/>
      <w:r w:rsidRPr="000B67F1">
        <w:rPr>
          <w:rFonts w:ascii="Arial" w:hAnsi="Arial" w:cs="Arial"/>
          <w:sz w:val="24"/>
          <w:szCs w:val="24"/>
        </w:rPr>
        <w:t>înconjurător</w:t>
      </w:r>
      <w:proofErr w:type="spellEnd"/>
      <w:r w:rsidRPr="000B67F1">
        <w:rPr>
          <w:rFonts w:ascii="Arial" w:hAnsi="Arial" w:cs="Arial"/>
          <w:sz w:val="24"/>
          <w:szCs w:val="24"/>
        </w:rPr>
        <w:t xml:space="preserve">, se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interzice</w:t>
      </w:r>
      <w:proofErr w:type="spellEnd"/>
      <w:r w:rsidRPr="000B67F1">
        <w:rPr>
          <w:rFonts w:ascii="Arial" w:hAnsi="Arial" w:cs="Arial"/>
          <w:sz w:val="24"/>
          <w:szCs w:val="24"/>
        </w:rPr>
        <w:t xml:space="preserve"> </w:t>
      </w:r>
      <w:proofErr w:type="spellStart"/>
      <w:r w:rsidRPr="000B67F1">
        <w:rPr>
          <w:rFonts w:ascii="Arial" w:hAnsi="Arial" w:cs="Arial"/>
          <w:sz w:val="24"/>
          <w:szCs w:val="24"/>
        </w:rPr>
        <w:t>deversarea</w:t>
      </w:r>
      <w:proofErr w:type="spellEnd"/>
      <w:r w:rsidRPr="000B67F1">
        <w:rPr>
          <w:rFonts w:ascii="Arial" w:hAnsi="Arial" w:cs="Arial"/>
          <w:sz w:val="24"/>
          <w:szCs w:val="24"/>
        </w:rPr>
        <w:t xml:space="preserve"> </w:t>
      </w:r>
      <w:proofErr w:type="spellStart"/>
      <w:r w:rsidRPr="000B67F1">
        <w:rPr>
          <w:rFonts w:ascii="Arial" w:hAnsi="Arial" w:cs="Arial"/>
          <w:sz w:val="24"/>
          <w:szCs w:val="24"/>
        </w:rPr>
        <w:t>apelor</w:t>
      </w:r>
      <w:proofErr w:type="spellEnd"/>
      <w:r w:rsidRPr="000B67F1">
        <w:rPr>
          <w:rFonts w:ascii="Arial" w:hAnsi="Arial" w:cs="Arial"/>
          <w:sz w:val="24"/>
          <w:szCs w:val="24"/>
        </w:rPr>
        <w:t xml:space="preserve"> </w:t>
      </w:r>
      <w:proofErr w:type="spellStart"/>
      <w:r w:rsidRPr="000B67F1">
        <w:rPr>
          <w:rFonts w:ascii="Arial" w:hAnsi="Arial" w:cs="Arial"/>
          <w:sz w:val="24"/>
          <w:szCs w:val="24"/>
        </w:rPr>
        <w:t>uzate</w:t>
      </w:r>
      <w:proofErr w:type="spellEnd"/>
      <w:r w:rsidRPr="000B67F1">
        <w:rPr>
          <w:rFonts w:ascii="Arial" w:hAnsi="Arial" w:cs="Arial"/>
          <w:sz w:val="24"/>
          <w:szCs w:val="24"/>
        </w:rPr>
        <w:t xml:space="preserve"> </w:t>
      </w:r>
      <w:proofErr w:type="spellStart"/>
      <w:r w:rsidRPr="000B67F1">
        <w:rPr>
          <w:rFonts w:ascii="Arial" w:hAnsi="Arial" w:cs="Arial"/>
          <w:sz w:val="24"/>
          <w:szCs w:val="24"/>
        </w:rPr>
        <w:t>rezultate</w:t>
      </w:r>
      <w:proofErr w:type="spellEnd"/>
      <w:r w:rsidRPr="000B67F1">
        <w:rPr>
          <w:rFonts w:ascii="Arial" w:hAnsi="Arial" w:cs="Arial"/>
          <w:sz w:val="24"/>
          <w:szCs w:val="24"/>
        </w:rPr>
        <w:t xml:space="preserve"> </w:t>
      </w:r>
      <w:proofErr w:type="spellStart"/>
      <w:r w:rsidRPr="000B67F1">
        <w:rPr>
          <w:rFonts w:ascii="Arial" w:hAnsi="Arial" w:cs="Arial"/>
          <w:sz w:val="24"/>
          <w:szCs w:val="24"/>
        </w:rPr>
        <w:t>pe</w:t>
      </w:r>
      <w:proofErr w:type="spellEnd"/>
      <w:r w:rsidRPr="000B67F1">
        <w:rPr>
          <w:rFonts w:ascii="Arial" w:hAnsi="Arial" w:cs="Arial"/>
          <w:sz w:val="24"/>
          <w:szCs w:val="24"/>
        </w:rPr>
        <w:t xml:space="preserve"> </w:t>
      </w:r>
      <w:proofErr w:type="spellStart"/>
      <w:r w:rsidRPr="000B67F1">
        <w:rPr>
          <w:rFonts w:ascii="Arial" w:hAnsi="Arial" w:cs="Arial"/>
          <w:sz w:val="24"/>
          <w:szCs w:val="24"/>
        </w:rPr>
        <w:t>perioada</w:t>
      </w:r>
      <w:proofErr w:type="spellEnd"/>
      <w:r w:rsidRPr="000B67F1">
        <w:rPr>
          <w:rFonts w:ascii="Arial" w:hAnsi="Arial" w:cs="Arial"/>
          <w:sz w:val="24"/>
          <w:szCs w:val="24"/>
        </w:rPr>
        <w:t xml:space="preserve"> </w:t>
      </w:r>
      <w:proofErr w:type="spellStart"/>
      <w:r w:rsidRPr="000B67F1">
        <w:rPr>
          <w:rFonts w:ascii="Arial" w:hAnsi="Arial" w:cs="Arial"/>
          <w:sz w:val="24"/>
          <w:szCs w:val="24"/>
        </w:rPr>
        <w:t>construcției</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spațiile</w:t>
      </w:r>
      <w:proofErr w:type="spellEnd"/>
      <w:r w:rsidRPr="000B67F1">
        <w:rPr>
          <w:rFonts w:ascii="Arial" w:hAnsi="Arial" w:cs="Arial"/>
          <w:sz w:val="24"/>
          <w:szCs w:val="24"/>
        </w:rPr>
        <w:t xml:space="preserve"> </w:t>
      </w:r>
      <w:proofErr w:type="spellStart"/>
      <w:r w:rsidRPr="000B67F1">
        <w:rPr>
          <w:rFonts w:ascii="Arial" w:hAnsi="Arial" w:cs="Arial"/>
          <w:sz w:val="24"/>
          <w:szCs w:val="24"/>
        </w:rPr>
        <w:t>naturale</w:t>
      </w:r>
      <w:proofErr w:type="spellEnd"/>
      <w:r w:rsidRPr="000B67F1">
        <w:rPr>
          <w:rFonts w:ascii="Arial" w:hAnsi="Arial" w:cs="Arial"/>
          <w:sz w:val="24"/>
          <w:szCs w:val="24"/>
        </w:rPr>
        <w:t xml:space="preserve"> </w:t>
      </w:r>
      <w:proofErr w:type="spellStart"/>
      <w:r w:rsidRPr="000B67F1">
        <w:rPr>
          <w:rFonts w:ascii="Arial" w:hAnsi="Arial" w:cs="Arial"/>
          <w:sz w:val="24"/>
          <w:szCs w:val="24"/>
        </w:rPr>
        <w:t>existente</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zonă</w:t>
      </w:r>
      <w:proofErr w:type="spellEnd"/>
      <w:r w:rsidRPr="000B67F1">
        <w:rPr>
          <w:rFonts w:ascii="Arial" w:hAnsi="Arial" w:cs="Arial"/>
          <w:sz w:val="24"/>
          <w:szCs w:val="24"/>
        </w:rPr>
        <w:t xml:space="preserve">. </w:t>
      </w:r>
      <w:proofErr w:type="gramStart"/>
      <w:r w:rsidRPr="000B67F1">
        <w:rPr>
          <w:rFonts w:ascii="Arial" w:hAnsi="Arial" w:cs="Arial"/>
          <w:sz w:val="24"/>
          <w:szCs w:val="24"/>
        </w:rPr>
        <w:t xml:space="preserve">Se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folosi</w:t>
      </w:r>
      <w:proofErr w:type="spellEnd"/>
      <w:r w:rsidRPr="000B67F1">
        <w:rPr>
          <w:rFonts w:ascii="Arial" w:hAnsi="Arial" w:cs="Arial"/>
          <w:sz w:val="24"/>
          <w:szCs w:val="24"/>
        </w:rPr>
        <w:t xml:space="preserve"> WC-</w:t>
      </w:r>
      <w:proofErr w:type="spellStart"/>
      <w:r w:rsidRPr="000B67F1">
        <w:rPr>
          <w:rFonts w:ascii="Arial" w:hAnsi="Arial" w:cs="Arial"/>
          <w:sz w:val="24"/>
          <w:szCs w:val="24"/>
        </w:rPr>
        <w:t>uri</w:t>
      </w:r>
      <w:proofErr w:type="spellEnd"/>
      <w:r w:rsidRPr="000B67F1">
        <w:rPr>
          <w:rFonts w:ascii="Arial" w:hAnsi="Arial" w:cs="Arial"/>
          <w:sz w:val="24"/>
          <w:szCs w:val="24"/>
        </w:rPr>
        <w:t xml:space="preserve"> </w:t>
      </w:r>
      <w:proofErr w:type="spellStart"/>
      <w:r w:rsidRPr="000B67F1">
        <w:rPr>
          <w:rFonts w:ascii="Arial" w:hAnsi="Arial" w:cs="Arial"/>
          <w:sz w:val="24"/>
          <w:szCs w:val="24"/>
        </w:rPr>
        <w:t>ecologice</w:t>
      </w:r>
      <w:proofErr w:type="spellEnd"/>
      <w:r w:rsidRPr="000B67F1">
        <w:rPr>
          <w:rFonts w:ascii="Arial" w:hAnsi="Arial" w:cs="Arial"/>
          <w:sz w:val="24"/>
          <w:szCs w:val="24"/>
        </w:rPr>
        <w:t xml:space="preserve"> </w:t>
      </w:r>
      <w:proofErr w:type="spellStart"/>
      <w:r w:rsidRPr="000B67F1">
        <w:rPr>
          <w:rFonts w:ascii="Arial" w:hAnsi="Arial" w:cs="Arial"/>
          <w:sz w:val="24"/>
          <w:szCs w:val="24"/>
        </w:rPr>
        <w:t>iar</w:t>
      </w:r>
      <w:proofErr w:type="spellEnd"/>
      <w:r w:rsidRPr="000B67F1">
        <w:rPr>
          <w:rFonts w:ascii="Arial" w:hAnsi="Arial" w:cs="Arial"/>
          <w:sz w:val="24"/>
          <w:szCs w:val="24"/>
        </w:rPr>
        <w:t xml:space="preserve"> </w:t>
      </w:r>
      <w:proofErr w:type="spellStart"/>
      <w:r w:rsidRPr="000B67F1">
        <w:rPr>
          <w:rFonts w:ascii="Arial" w:hAnsi="Arial" w:cs="Arial"/>
          <w:sz w:val="24"/>
          <w:szCs w:val="24"/>
        </w:rPr>
        <w:t>deșeurile</w:t>
      </w:r>
      <w:proofErr w:type="spellEnd"/>
      <w:r w:rsidRPr="000B67F1">
        <w:rPr>
          <w:rFonts w:ascii="Arial" w:hAnsi="Arial" w:cs="Arial"/>
          <w:sz w:val="24"/>
          <w:szCs w:val="24"/>
        </w:rPr>
        <w:t xml:space="preserve"> </w:t>
      </w:r>
      <w:proofErr w:type="spellStart"/>
      <w:r w:rsidRPr="000B67F1">
        <w:rPr>
          <w:rFonts w:ascii="Arial" w:hAnsi="Arial" w:cs="Arial"/>
          <w:sz w:val="24"/>
          <w:szCs w:val="24"/>
        </w:rPr>
        <w:t>vor</w:t>
      </w:r>
      <w:proofErr w:type="spellEnd"/>
      <w:r w:rsidRPr="000B67F1">
        <w:rPr>
          <w:rFonts w:ascii="Arial" w:hAnsi="Arial" w:cs="Arial"/>
          <w:sz w:val="24"/>
          <w:szCs w:val="24"/>
        </w:rPr>
        <w:t xml:space="preserve"> fi </w:t>
      </w:r>
      <w:proofErr w:type="spellStart"/>
      <w:r w:rsidRPr="000B67F1">
        <w:rPr>
          <w:rFonts w:ascii="Arial" w:hAnsi="Arial" w:cs="Arial"/>
          <w:sz w:val="24"/>
          <w:szCs w:val="24"/>
        </w:rPr>
        <w:t>adunate</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containere</w:t>
      </w:r>
      <w:proofErr w:type="spellEnd"/>
      <w:r w:rsidRPr="000B67F1">
        <w:rPr>
          <w:rFonts w:ascii="Arial" w:hAnsi="Arial" w:cs="Arial"/>
          <w:sz w:val="24"/>
          <w:szCs w:val="24"/>
        </w:rPr>
        <w:t xml:space="preserve"> </w:t>
      </w:r>
      <w:proofErr w:type="spellStart"/>
      <w:r w:rsidRPr="000B67F1">
        <w:rPr>
          <w:rFonts w:ascii="Arial" w:hAnsi="Arial" w:cs="Arial"/>
          <w:sz w:val="24"/>
          <w:szCs w:val="24"/>
        </w:rPr>
        <w:t>speciale</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w:t>
      </w:r>
      <w:proofErr w:type="spellStart"/>
      <w:r w:rsidRPr="000B67F1">
        <w:rPr>
          <w:rFonts w:ascii="Arial" w:hAnsi="Arial" w:cs="Arial"/>
          <w:sz w:val="24"/>
          <w:szCs w:val="24"/>
        </w:rPr>
        <w:t>transportate</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w:t>
      </w:r>
      <w:proofErr w:type="spellStart"/>
      <w:r w:rsidRPr="000B67F1">
        <w:rPr>
          <w:rFonts w:ascii="Arial" w:hAnsi="Arial" w:cs="Arial"/>
          <w:sz w:val="24"/>
          <w:szCs w:val="24"/>
        </w:rPr>
        <w:t>locuri</w:t>
      </w:r>
      <w:proofErr w:type="spellEnd"/>
      <w:r w:rsidRPr="000B67F1">
        <w:rPr>
          <w:rFonts w:ascii="Arial" w:hAnsi="Arial" w:cs="Arial"/>
          <w:sz w:val="24"/>
          <w:szCs w:val="24"/>
        </w:rPr>
        <w:t xml:space="preserve"> special </w:t>
      </w:r>
      <w:proofErr w:type="spellStart"/>
      <w:r w:rsidRPr="000B67F1">
        <w:rPr>
          <w:rFonts w:ascii="Arial" w:hAnsi="Arial" w:cs="Arial"/>
          <w:sz w:val="24"/>
          <w:szCs w:val="24"/>
        </w:rPr>
        <w:t>amenajate</w:t>
      </w:r>
      <w:proofErr w:type="spellEnd"/>
      <w:r w:rsidRPr="000B67F1">
        <w:rPr>
          <w:rFonts w:ascii="Arial" w:hAnsi="Arial" w:cs="Arial"/>
          <w:sz w:val="24"/>
          <w:szCs w:val="24"/>
        </w:rPr>
        <w:t>.</w:t>
      </w:r>
      <w:proofErr w:type="gramEnd"/>
    </w:p>
    <w:p w:rsidR="00C1788E" w:rsidRPr="000B67F1" w:rsidRDefault="00C1788E" w:rsidP="004E3987">
      <w:pPr>
        <w:autoSpaceDE w:val="0"/>
        <w:autoSpaceDN w:val="0"/>
        <w:adjustRightInd w:val="0"/>
        <w:spacing w:after="0"/>
        <w:jc w:val="both"/>
        <w:rPr>
          <w:rFonts w:ascii="Arial" w:hAnsi="Arial" w:cs="Arial"/>
          <w:sz w:val="24"/>
          <w:szCs w:val="24"/>
        </w:rPr>
      </w:pPr>
      <w:proofErr w:type="spellStart"/>
      <w:r w:rsidRPr="000B67F1">
        <w:rPr>
          <w:rFonts w:ascii="Arial" w:hAnsi="Arial" w:cs="Arial"/>
          <w:sz w:val="24"/>
          <w:szCs w:val="24"/>
        </w:rPr>
        <w:t>Depozitarea</w:t>
      </w:r>
      <w:proofErr w:type="spellEnd"/>
      <w:r w:rsidRPr="000B67F1">
        <w:rPr>
          <w:rFonts w:ascii="Arial" w:hAnsi="Arial" w:cs="Arial"/>
          <w:sz w:val="24"/>
          <w:szCs w:val="24"/>
        </w:rPr>
        <w:t xml:space="preserve"> </w:t>
      </w:r>
      <w:proofErr w:type="spellStart"/>
      <w:r w:rsidRPr="000B67F1">
        <w:rPr>
          <w:rFonts w:ascii="Arial" w:hAnsi="Arial" w:cs="Arial"/>
          <w:sz w:val="24"/>
          <w:szCs w:val="24"/>
        </w:rPr>
        <w:t>temporară</w:t>
      </w:r>
      <w:proofErr w:type="spellEnd"/>
      <w:r w:rsidRPr="000B67F1">
        <w:rPr>
          <w:rFonts w:ascii="Arial" w:hAnsi="Arial" w:cs="Arial"/>
          <w:sz w:val="24"/>
          <w:szCs w:val="24"/>
        </w:rPr>
        <w:t xml:space="preserve"> a </w:t>
      </w:r>
      <w:proofErr w:type="spellStart"/>
      <w:r w:rsidRPr="000B67F1">
        <w:rPr>
          <w:rFonts w:ascii="Arial" w:hAnsi="Arial" w:cs="Arial"/>
          <w:sz w:val="24"/>
          <w:szCs w:val="24"/>
        </w:rPr>
        <w:t>materialelor</w:t>
      </w:r>
      <w:proofErr w:type="spellEnd"/>
      <w:r w:rsidRPr="000B67F1">
        <w:rPr>
          <w:rFonts w:ascii="Arial" w:hAnsi="Arial" w:cs="Arial"/>
          <w:sz w:val="24"/>
          <w:szCs w:val="24"/>
        </w:rPr>
        <w:t xml:space="preserve"> de </w:t>
      </w:r>
      <w:proofErr w:type="spellStart"/>
      <w:r w:rsidRPr="000B67F1">
        <w:rPr>
          <w:rFonts w:ascii="Arial" w:hAnsi="Arial" w:cs="Arial"/>
          <w:sz w:val="24"/>
          <w:szCs w:val="24"/>
        </w:rPr>
        <w:t>construcții</w:t>
      </w:r>
      <w:proofErr w:type="spellEnd"/>
      <w:r w:rsidRPr="000B67F1">
        <w:rPr>
          <w:rFonts w:ascii="Arial" w:hAnsi="Arial" w:cs="Arial"/>
          <w:sz w:val="24"/>
          <w:szCs w:val="24"/>
        </w:rPr>
        <w:t xml:space="preserve"> </w:t>
      </w:r>
      <w:proofErr w:type="spellStart"/>
      <w:r w:rsidRPr="000B67F1">
        <w:rPr>
          <w:rFonts w:ascii="Arial" w:hAnsi="Arial" w:cs="Arial"/>
          <w:sz w:val="24"/>
          <w:szCs w:val="24"/>
        </w:rPr>
        <w:t>și</w:t>
      </w:r>
      <w:proofErr w:type="spellEnd"/>
      <w:r w:rsidRPr="000B67F1">
        <w:rPr>
          <w:rFonts w:ascii="Arial" w:hAnsi="Arial" w:cs="Arial"/>
          <w:sz w:val="24"/>
          <w:szCs w:val="24"/>
        </w:rPr>
        <w:t xml:space="preserve"> a </w:t>
      </w:r>
      <w:proofErr w:type="spellStart"/>
      <w:r w:rsidRPr="000B67F1">
        <w:rPr>
          <w:rFonts w:ascii="Arial" w:hAnsi="Arial" w:cs="Arial"/>
          <w:sz w:val="24"/>
          <w:szCs w:val="24"/>
        </w:rPr>
        <w:t>deșeurilor</w:t>
      </w:r>
      <w:proofErr w:type="spellEnd"/>
      <w:r w:rsidRPr="000B67F1">
        <w:rPr>
          <w:rFonts w:ascii="Arial" w:hAnsi="Arial" w:cs="Arial"/>
          <w:sz w:val="24"/>
          <w:szCs w:val="24"/>
        </w:rPr>
        <w:t xml:space="preserve"> </w:t>
      </w:r>
      <w:proofErr w:type="spellStart"/>
      <w:r w:rsidRPr="000B67F1">
        <w:rPr>
          <w:rFonts w:ascii="Arial" w:hAnsi="Arial" w:cs="Arial"/>
          <w:sz w:val="24"/>
          <w:szCs w:val="24"/>
        </w:rPr>
        <w:t>rezultate</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fi </w:t>
      </w:r>
      <w:proofErr w:type="spellStart"/>
      <w:r w:rsidRPr="000B67F1">
        <w:rPr>
          <w:rFonts w:ascii="Arial" w:hAnsi="Arial" w:cs="Arial"/>
          <w:sz w:val="24"/>
          <w:szCs w:val="24"/>
        </w:rPr>
        <w:t>astfel</w:t>
      </w:r>
      <w:proofErr w:type="spellEnd"/>
      <w:r w:rsidRPr="000B67F1">
        <w:rPr>
          <w:rFonts w:ascii="Arial" w:hAnsi="Arial" w:cs="Arial"/>
          <w:sz w:val="24"/>
          <w:szCs w:val="24"/>
        </w:rPr>
        <w:t xml:space="preserve"> </w:t>
      </w:r>
      <w:proofErr w:type="spellStart"/>
      <w:r w:rsidRPr="000B67F1">
        <w:rPr>
          <w:rFonts w:ascii="Arial" w:hAnsi="Arial" w:cs="Arial"/>
          <w:sz w:val="24"/>
          <w:szCs w:val="24"/>
        </w:rPr>
        <w:t>efectuată</w:t>
      </w:r>
      <w:proofErr w:type="spellEnd"/>
      <w:r w:rsidRPr="000B67F1">
        <w:rPr>
          <w:rFonts w:ascii="Arial" w:hAnsi="Arial" w:cs="Arial"/>
          <w:sz w:val="24"/>
          <w:szCs w:val="24"/>
        </w:rPr>
        <w:t xml:space="preserve"> </w:t>
      </w:r>
      <w:proofErr w:type="spellStart"/>
      <w:r w:rsidRPr="000B67F1">
        <w:rPr>
          <w:rFonts w:ascii="Arial" w:hAnsi="Arial" w:cs="Arial"/>
          <w:sz w:val="24"/>
          <w:szCs w:val="24"/>
        </w:rPr>
        <w:t>încât</w:t>
      </w:r>
      <w:proofErr w:type="spellEnd"/>
      <w:r w:rsidRPr="000B67F1">
        <w:rPr>
          <w:rFonts w:ascii="Arial" w:hAnsi="Arial" w:cs="Arial"/>
          <w:sz w:val="24"/>
          <w:szCs w:val="24"/>
        </w:rPr>
        <w:t xml:space="preserve"> </w:t>
      </w:r>
      <w:proofErr w:type="spellStart"/>
      <w:r w:rsidRPr="000B67F1">
        <w:rPr>
          <w:rFonts w:ascii="Arial" w:hAnsi="Arial" w:cs="Arial"/>
          <w:sz w:val="24"/>
          <w:szCs w:val="24"/>
        </w:rPr>
        <w:t>să</w:t>
      </w:r>
      <w:proofErr w:type="spellEnd"/>
      <w:r w:rsidRPr="000B67F1">
        <w:rPr>
          <w:rFonts w:ascii="Arial" w:hAnsi="Arial" w:cs="Arial"/>
          <w:sz w:val="24"/>
          <w:szCs w:val="24"/>
        </w:rPr>
        <w:t xml:space="preserve"> </w:t>
      </w:r>
      <w:proofErr w:type="spellStart"/>
      <w:r w:rsidRPr="000B67F1">
        <w:rPr>
          <w:rFonts w:ascii="Arial" w:hAnsi="Arial" w:cs="Arial"/>
          <w:sz w:val="24"/>
          <w:szCs w:val="24"/>
        </w:rPr>
        <w:t>nu</w:t>
      </w:r>
      <w:proofErr w:type="spellEnd"/>
      <w:r w:rsidRPr="000B67F1">
        <w:rPr>
          <w:rFonts w:ascii="Arial" w:hAnsi="Arial" w:cs="Arial"/>
          <w:sz w:val="24"/>
          <w:szCs w:val="24"/>
        </w:rPr>
        <w:t xml:space="preserve"> </w:t>
      </w:r>
      <w:proofErr w:type="spellStart"/>
      <w:r w:rsidRPr="000B67F1">
        <w:rPr>
          <w:rFonts w:ascii="Arial" w:hAnsi="Arial" w:cs="Arial"/>
          <w:sz w:val="24"/>
          <w:szCs w:val="24"/>
        </w:rPr>
        <w:t>permită</w:t>
      </w:r>
      <w:proofErr w:type="spellEnd"/>
      <w:r w:rsidRPr="000B67F1">
        <w:rPr>
          <w:rFonts w:ascii="Arial" w:hAnsi="Arial" w:cs="Arial"/>
          <w:sz w:val="24"/>
          <w:szCs w:val="24"/>
        </w:rPr>
        <w:t xml:space="preserve"> </w:t>
      </w:r>
      <w:proofErr w:type="spellStart"/>
      <w:r w:rsidRPr="000B67F1">
        <w:rPr>
          <w:rFonts w:ascii="Arial" w:hAnsi="Arial" w:cs="Arial"/>
          <w:sz w:val="24"/>
          <w:szCs w:val="24"/>
        </w:rPr>
        <w:t>infestări</w:t>
      </w:r>
      <w:proofErr w:type="spellEnd"/>
      <w:r w:rsidRPr="000B67F1">
        <w:rPr>
          <w:rFonts w:ascii="Arial" w:hAnsi="Arial" w:cs="Arial"/>
          <w:sz w:val="24"/>
          <w:szCs w:val="24"/>
        </w:rPr>
        <w:t xml:space="preserve"> ale </w:t>
      </w:r>
      <w:proofErr w:type="spellStart"/>
      <w:r w:rsidRPr="000B67F1">
        <w:rPr>
          <w:rFonts w:ascii="Arial" w:hAnsi="Arial" w:cs="Arial"/>
          <w:sz w:val="24"/>
          <w:szCs w:val="24"/>
        </w:rPr>
        <w:t>solului</w:t>
      </w:r>
      <w:proofErr w:type="spellEnd"/>
      <w:r w:rsidRPr="000B67F1">
        <w:rPr>
          <w:rFonts w:ascii="Arial" w:hAnsi="Arial" w:cs="Arial"/>
          <w:sz w:val="24"/>
          <w:szCs w:val="24"/>
        </w:rPr>
        <w:t>.</w:t>
      </w:r>
    </w:p>
    <w:p w:rsidR="00D5736F" w:rsidRPr="000B67F1" w:rsidRDefault="00D5736F" w:rsidP="00D5736F">
      <w:pPr>
        <w:spacing w:after="0" w:line="240" w:lineRule="auto"/>
        <w:jc w:val="both"/>
        <w:rPr>
          <w:rFonts w:ascii="Arial" w:hAnsi="Arial" w:cs="Arial"/>
          <w:sz w:val="24"/>
          <w:szCs w:val="24"/>
        </w:rPr>
      </w:pPr>
      <w:proofErr w:type="spellStart"/>
      <w:r w:rsidRPr="000B67F1">
        <w:rPr>
          <w:rFonts w:ascii="Arial" w:hAnsi="Arial" w:cs="Arial"/>
          <w:sz w:val="24"/>
          <w:szCs w:val="24"/>
        </w:rPr>
        <w:t>Titularul</w:t>
      </w:r>
      <w:proofErr w:type="spellEnd"/>
      <w:r w:rsidRPr="000B67F1">
        <w:rPr>
          <w:rFonts w:ascii="Arial" w:hAnsi="Arial" w:cs="Arial"/>
          <w:sz w:val="24"/>
          <w:szCs w:val="24"/>
        </w:rPr>
        <w:t xml:space="preserve"> </w:t>
      </w:r>
      <w:proofErr w:type="spellStart"/>
      <w:r w:rsidRPr="000B67F1">
        <w:rPr>
          <w:rFonts w:ascii="Arial" w:hAnsi="Arial" w:cs="Arial"/>
          <w:sz w:val="24"/>
          <w:szCs w:val="24"/>
        </w:rPr>
        <w:t>investiției</w:t>
      </w:r>
      <w:proofErr w:type="spellEnd"/>
      <w:r w:rsidRPr="000B67F1">
        <w:rPr>
          <w:rFonts w:ascii="Arial" w:hAnsi="Arial" w:cs="Arial"/>
          <w:sz w:val="24"/>
          <w:szCs w:val="24"/>
        </w:rPr>
        <w:t xml:space="preserve"> </w:t>
      </w:r>
      <w:proofErr w:type="spellStart"/>
      <w:proofErr w:type="gramStart"/>
      <w:r w:rsidRPr="000B67F1">
        <w:rPr>
          <w:rFonts w:ascii="Arial" w:hAnsi="Arial" w:cs="Arial"/>
          <w:sz w:val="24"/>
          <w:szCs w:val="24"/>
        </w:rPr>
        <w:t>va</w:t>
      </w:r>
      <w:proofErr w:type="spellEnd"/>
      <w:proofErr w:type="gramEnd"/>
      <w:r w:rsidRPr="000B67F1">
        <w:rPr>
          <w:rFonts w:ascii="Arial" w:hAnsi="Arial" w:cs="Arial"/>
          <w:sz w:val="24"/>
          <w:szCs w:val="24"/>
        </w:rPr>
        <w:t xml:space="preserve"> </w:t>
      </w:r>
      <w:proofErr w:type="spellStart"/>
      <w:r w:rsidRPr="000B67F1">
        <w:rPr>
          <w:rFonts w:ascii="Arial" w:hAnsi="Arial" w:cs="Arial"/>
          <w:sz w:val="24"/>
          <w:szCs w:val="24"/>
        </w:rPr>
        <w:t>încheia</w:t>
      </w:r>
      <w:proofErr w:type="spellEnd"/>
      <w:r w:rsidRPr="000B67F1">
        <w:rPr>
          <w:rFonts w:ascii="Arial" w:hAnsi="Arial" w:cs="Arial"/>
          <w:sz w:val="24"/>
          <w:szCs w:val="24"/>
        </w:rPr>
        <w:t xml:space="preserve"> contract de </w:t>
      </w:r>
      <w:proofErr w:type="spellStart"/>
      <w:r w:rsidRPr="000B67F1">
        <w:rPr>
          <w:rFonts w:ascii="Arial" w:hAnsi="Arial" w:cs="Arial"/>
          <w:sz w:val="24"/>
          <w:szCs w:val="24"/>
        </w:rPr>
        <w:t>salubritate</w:t>
      </w:r>
      <w:proofErr w:type="spellEnd"/>
      <w:r w:rsidRPr="000B67F1">
        <w:rPr>
          <w:rFonts w:ascii="Arial" w:hAnsi="Arial" w:cs="Arial"/>
          <w:sz w:val="24"/>
          <w:szCs w:val="24"/>
        </w:rPr>
        <w:t xml:space="preserve"> cu </w:t>
      </w:r>
      <w:proofErr w:type="spellStart"/>
      <w:r w:rsidRPr="000B67F1">
        <w:rPr>
          <w:rFonts w:ascii="Arial" w:hAnsi="Arial" w:cs="Arial"/>
          <w:sz w:val="24"/>
          <w:szCs w:val="24"/>
        </w:rPr>
        <w:t>serviciul</w:t>
      </w:r>
      <w:proofErr w:type="spellEnd"/>
      <w:r w:rsidRPr="000B67F1">
        <w:rPr>
          <w:rFonts w:ascii="Arial" w:hAnsi="Arial" w:cs="Arial"/>
          <w:sz w:val="24"/>
          <w:szCs w:val="24"/>
        </w:rPr>
        <w:t xml:space="preserve"> de </w:t>
      </w:r>
      <w:proofErr w:type="spellStart"/>
      <w:r w:rsidRPr="000B67F1">
        <w:rPr>
          <w:rFonts w:ascii="Arial" w:hAnsi="Arial" w:cs="Arial"/>
          <w:sz w:val="24"/>
          <w:szCs w:val="24"/>
        </w:rPr>
        <w:t>specialitate</w:t>
      </w:r>
      <w:proofErr w:type="spellEnd"/>
      <w:r w:rsidRPr="000B67F1">
        <w:rPr>
          <w:rFonts w:ascii="Arial" w:hAnsi="Arial" w:cs="Arial"/>
          <w:sz w:val="24"/>
          <w:szCs w:val="24"/>
        </w:rPr>
        <w:t xml:space="preserve"> din </w:t>
      </w:r>
      <w:proofErr w:type="spellStart"/>
      <w:r w:rsidRPr="000B67F1">
        <w:rPr>
          <w:rFonts w:ascii="Arial" w:hAnsi="Arial" w:cs="Arial"/>
          <w:sz w:val="24"/>
          <w:szCs w:val="24"/>
        </w:rPr>
        <w:t>localitate</w:t>
      </w:r>
      <w:proofErr w:type="spellEnd"/>
      <w:r w:rsidRPr="000B67F1">
        <w:rPr>
          <w:rFonts w:ascii="Arial" w:hAnsi="Arial" w:cs="Arial"/>
          <w:sz w:val="24"/>
          <w:szCs w:val="24"/>
          <w:lang w:val="fr-FR"/>
        </w:rPr>
        <w:t>.</w:t>
      </w:r>
    </w:p>
    <w:p w:rsidR="00D5736F" w:rsidRPr="000B67F1" w:rsidRDefault="00D5736F" w:rsidP="00D5736F">
      <w:pPr>
        <w:spacing w:after="0" w:line="240" w:lineRule="auto"/>
        <w:jc w:val="both"/>
        <w:rPr>
          <w:rFonts w:ascii="Arial" w:hAnsi="Arial" w:cs="Arial"/>
          <w:bCs/>
          <w:sz w:val="24"/>
          <w:szCs w:val="24"/>
        </w:rPr>
      </w:pPr>
      <w:r w:rsidRPr="000B67F1">
        <w:rPr>
          <w:rFonts w:ascii="Arial" w:hAnsi="Arial" w:cs="Arial"/>
          <w:sz w:val="24"/>
          <w:szCs w:val="24"/>
          <w:lang w:val="fr-FR"/>
        </w:rPr>
        <w:t xml:space="preserve">La </w:t>
      </w:r>
      <w:proofErr w:type="spellStart"/>
      <w:r w:rsidRPr="000B67F1">
        <w:rPr>
          <w:rFonts w:ascii="Arial" w:hAnsi="Arial" w:cs="Arial"/>
          <w:sz w:val="24"/>
          <w:szCs w:val="24"/>
          <w:lang w:val="fr-FR"/>
        </w:rPr>
        <w:t>finalizarea</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lucrărilor</w:t>
      </w:r>
      <w:proofErr w:type="spellEnd"/>
      <w:r w:rsidRPr="000B67F1">
        <w:rPr>
          <w:rFonts w:ascii="Arial" w:hAnsi="Arial" w:cs="Arial"/>
          <w:sz w:val="24"/>
          <w:szCs w:val="24"/>
          <w:lang w:val="fr-FR"/>
        </w:rPr>
        <w:t xml:space="preserve"> de construire se vor </w:t>
      </w:r>
      <w:proofErr w:type="spellStart"/>
      <w:r w:rsidRPr="000B67F1">
        <w:rPr>
          <w:rFonts w:ascii="Arial" w:hAnsi="Arial" w:cs="Arial"/>
          <w:sz w:val="24"/>
          <w:szCs w:val="24"/>
          <w:lang w:val="fr-FR"/>
        </w:rPr>
        <w:t>amenaja</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toate</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spațiile</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verzi</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și</w:t>
      </w:r>
      <w:proofErr w:type="spellEnd"/>
      <w:r w:rsidRPr="000B67F1">
        <w:rPr>
          <w:rFonts w:ascii="Arial" w:hAnsi="Arial" w:cs="Arial"/>
          <w:sz w:val="24"/>
          <w:szCs w:val="24"/>
          <w:lang w:val="fr-FR"/>
        </w:rPr>
        <w:t xml:space="preserve"> se vor </w:t>
      </w:r>
      <w:proofErr w:type="spellStart"/>
      <w:r w:rsidRPr="000B67F1">
        <w:rPr>
          <w:rFonts w:ascii="Arial" w:hAnsi="Arial" w:cs="Arial"/>
          <w:sz w:val="24"/>
          <w:szCs w:val="24"/>
          <w:lang w:val="fr-FR"/>
        </w:rPr>
        <w:t>aduce</w:t>
      </w:r>
      <w:proofErr w:type="spellEnd"/>
      <w:r w:rsidRPr="000B67F1">
        <w:rPr>
          <w:rFonts w:ascii="Arial" w:hAnsi="Arial" w:cs="Arial"/>
          <w:sz w:val="24"/>
          <w:szCs w:val="24"/>
          <w:lang w:val="fr-FR"/>
        </w:rPr>
        <w:t xml:space="preserve"> la forma </w:t>
      </w:r>
      <w:proofErr w:type="spellStart"/>
      <w:r w:rsidRPr="000B67F1">
        <w:rPr>
          <w:rFonts w:ascii="Arial" w:hAnsi="Arial" w:cs="Arial"/>
          <w:sz w:val="24"/>
          <w:szCs w:val="24"/>
          <w:lang w:val="fr-FR"/>
        </w:rPr>
        <w:t>inițială</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toate</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terenurile</w:t>
      </w:r>
      <w:proofErr w:type="spellEnd"/>
      <w:r w:rsidRPr="000B67F1">
        <w:rPr>
          <w:rFonts w:ascii="Arial" w:hAnsi="Arial" w:cs="Arial"/>
          <w:sz w:val="24"/>
          <w:szCs w:val="24"/>
          <w:lang w:val="fr-FR"/>
        </w:rPr>
        <w:t xml:space="preserve"> </w:t>
      </w:r>
      <w:proofErr w:type="spellStart"/>
      <w:r w:rsidRPr="000B67F1">
        <w:rPr>
          <w:rFonts w:ascii="Arial" w:hAnsi="Arial" w:cs="Arial"/>
          <w:sz w:val="24"/>
          <w:szCs w:val="24"/>
          <w:lang w:val="fr-FR"/>
        </w:rPr>
        <w:t>libere</w:t>
      </w:r>
      <w:proofErr w:type="spellEnd"/>
      <w:r w:rsidRPr="000B67F1">
        <w:rPr>
          <w:rFonts w:ascii="Arial" w:hAnsi="Arial" w:cs="Arial"/>
          <w:sz w:val="24"/>
          <w:szCs w:val="24"/>
          <w:lang w:val="fr-FR"/>
        </w:rPr>
        <w:t xml:space="preserve"> de </w:t>
      </w:r>
      <w:proofErr w:type="spellStart"/>
      <w:r w:rsidRPr="000B67F1">
        <w:rPr>
          <w:rFonts w:ascii="Arial" w:hAnsi="Arial" w:cs="Arial"/>
          <w:sz w:val="24"/>
          <w:szCs w:val="24"/>
          <w:lang w:val="fr-FR"/>
        </w:rPr>
        <w:t>construcții</w:t>
      </w:r>
      <w:proofErr w:type="spellEnd"/>
      <w:r w:rsidRPr="000B67F1">
        <w:rPr>
          <w:rFonts w:ascii="Arial" w:hAnsi="Arial" w:cs="Arial"/>
          <w:sz w:val="24"/>
          <w:szCs w:val="24"/>
          <w:lang w:val="fr-FR"/>
        </w:rPr>
        <w:t>;</w:t>
      </w:r>
      <w:r w:rsidRPr="000B67F1">
        <w:rPr>
          <w:rFonts w:ascii="Arial" w:hAnsi="Arial" w:cs="Arial"/>
          <w:bCs/>
          <w:sz w:val="24"/>
          <w:szCs w:val="24"/>
        </w:rPr>
        <w:t xml:space="preserve"> se </w:t>
      </w:r>
      <w:proofErr w:type="spellStart"/>
      <w:r w:rsidRPr="000B67F1">
        <w:rPr>
          <w:rFonts w:ascii="Arial" w:hAnsi="Arial" w:cs="Arial"/>
          <w:bCs/>
          <w:sz w:val="24"/>
          <w:szCs w:val="24"/>
        </w:rPr>
        <w:t>vor</w:t>
      </w:r>
      <w:proofErr w:type="spellEnd"/>
      <w:r w:rsidRPr="000B67F1">
        <w:rPr>
          <w:rFonts w:ascii="Arial" w:hAnsi="Arial" w:cs="Arial"/>
          <w:bCs/>
          <w:sz w:val="24"/>
          <w:szCs w:val="24"/>
        </w:rPr>
        <w:t xml:space="preserve"> planta </w:t>
      </w:r>
      <w:proofErr w:type="spellStart"/>
      <w:r w:rsidRPr="000B67F1">
        <w:rPr>
          <w:rFonts w:ascii="Arial" w:hAnsi="Arial" w:cs="Arial"/>
          <w:bCs/>
          <w:sz w:val="24"/>
          <w:szCs w:val="24"/>
        </w:rPr>
        <w:t>arbori</w:t>
      </w:r>
      <w:proofErr w:type="spellEnd"/>
      <w:r w:rsidRPr="000B67F1">
        <w:rPr>
          <w:rFonts w:ascii="Arial" w:hAnsi="Arial" w:cs="Arial"/>
          <w:bCs/>
          <w:sz w:val="24"/>
          <w:szCs w:val="24"/>
        </w:rPr>
        <w:t xml:space="preserve"> </w:t>
      </w:r>
      <w:proofErr w:type="spellStart"/>
      <w:r w:rsidRPr="000B67F1">
        <w:rPr>
          <w:rFonts w:ascii="Arial" w:hAnsi="Arial" w:cs="Arial"/>
          <w:bCs/>
          <w:sz w:val="24"/>
          <w:szCs w:val="24"/>
        </w:rPr>
        <w:t>și</w:t>
      </w:r>
      <w:proofErr w:type="spellEnd"/>
      <w:r w:rsidRPr="000B67F1">
        <w:rPr>
          <w:rFonts w:ascii="Arial" w:hAnsi="Arial" w:cs="Arial"/>
          <w:bCs/>
          <w:sz w:val="24"/>
          <w:szCs w:val="24"/>
        </w:rPr>
        <w:t xml:space="preserve"> </w:t>
      </w:r>
      <w:proofErr w:type="spellStart"/>
      <w:r w:rsidRPr="000B67F1">
        <w:rPr>
          <w:rFonts w:ascii="Arial" w:hAnsi="Arial" w:cs="Arial"/>
          <w:bCs/>
          <w:sz w:val="24"/>
          <w:szCs w:val="24"/>
        </w:rPr>
        <w:t>arbusti</w:t>
      </w:r>
      <w:proofErr w:type="spellEnd"/>
      <w:r w:rsidRPr="000B67F1">
        <w:rPr>
          <w:rFonts w:ascii="Arial" w:hAnsi="Arial" w:cs="Arial"/>
          <w:bCs/>
          <w:sz w:val="24"/>
          <w:szCs w:val="24"/>
        </w:rPr>
        <w:t xml:space="preserve">; </w:t>
      </w:r>
      <w:proofErr w:type="spellStart"/>
      <w:r w:rsidRPr="000B67F1">
        <w:rPr>
          <w:rFonts w:ascii="Arial" w:hAnsi="Arial" w:cs="Arial"/>
          <w:sz w:val="24"/>
          <w:szCs w:val="24"/>
        </w:rPr>
        <w:t>vor</w:t>
      </w:r>
      <w:proofErr w:type="spellEnd"/>
      <w:r w:rsidRPr="000B67F1">
        <w:rPr>
          <w:rFonts w:ascii="Arial" w:hAnsi="Arial" w:cs="Arial"/>
          <w:sz w:val="24"/>
          <w:szCs w:val="24"/>
        </w:rPr>
        <w:t xml:space="preserve"> fi </w:t>
      </w:r>
      <w:proofErr w:type="spellStart"/>
      <w:r w:rsidRPr="000B67F1">
        <w:rPr>
          <w:rFonts w:ascii="Arial" w:hAnsi="Arial" w:cs="Arial"/>
          <w:sz w:val="24"/>
          <w:szCs w:val="24"/>
        </w:rPr>
        <w:t>necesare</w:t>
      </w:r>
      <w:proofErr w:type="spellEnd"/>
      <w:r w:rsidRPr="000B67F1">
        <w:rPr>
          <w:rFonts w:ascii="Arial" w:hAnsi="Arial" w:cs="Arial"/>
          <w:sz w:val="24"/>
          <w:szCs w:val="24"/>
        </w:rPr>
        <w:t xml:space="preserve"> </w:t>
      </w:r>
      <w:proofErr w:type="spellStart"/>
      <w:r w:rsidRPr="000B67F1">
        <w:rPr>
          <w:rFonts w:ascii="Arial" w:hAnsi="Arial" w:cs="Arial"/>
          <w:sz w:val="24"/>
          <w:szCs w:val="24"/>
        </w:rPr>
        <w:t>măsuri</w:t>
      </w:r>
      <w:proofErr w:type="spellEnd"/>
      <w:r w:rsidRPr="000B67F1">
        <w:rPr>
          <w:rFonts w:ascii="Arial" w:hAnsi="Arial" w:cs="Arial"/>
          <w:sz w:val="24"/>
          <w:szCs w:val="24"/>
        </w:rPr>
        <w:t xml:space="preserve"> </w:t>
      </w:r>
      <w:proofErr w:type="spellStart"/>
      <w:r w:rsidRPr="000B67F1">
        <w:rPr>
          <w:rFonts w:ascii="Arial" w:hAnsi="Arial" w:cs="Arial"/>
          <w:sz w:val="24"/>
          <w:szCs w:val="24"/>
        </w:rPr>
        <w:t>permanente</w:t>
      </w:r>
      <w:proofErr w:type="spellEnd"/>
      <w:r w:rsidRPr="000B67F1">
        <w:rPr>
          <w:rFonts w:ascii="Arial" w:hAnsi="Arial" w:cs="Arial"/>
          <w:sz w:val="24"/>
          <w:szCs w:val="24"/>
        </w:rPr>
        <w:t xml:space="preserve"> de </w:t>
      </w:r>
      <w:proofErr w:type="spellStart"/>
      <w:r w:rsidRPr="000B67F1">
        <w:rPr>
          <w:rFonts w:ascii="Arial" w:hAnsi="Arial" w:cs="Arial"/>
          <w:sz w:val="24"/>
          <w:szCs w:val="24"/>
        </w:rPr>
        <w:t>întreţinere</w:t>
      </w:r>
      <w:proofErr w:type="spellEnd"/>
      <w:r w:rsidRPr="000B67F1">
        <w:rPr>
          <w:rFonts w:ascii="Arial" w:hAnsi="Arial" w:cs="Arial"/>
          <w:sz w:val="24"/>
          <w:szCs w:val="24"/>
        </w:rPr>
        <w:t xml:space="preserve"> a </w:t>
      </w:r>
      <w:proofErr w:type="spellStart"/>
      <w:r w:rsidRPr="000B67F1">
        <w:rPr>
          <w:rFonts w:ascii="Arial" w:hAnsi="Arial" w:cs="Arial"/>
          <w:sz w:val="24"/>
          <w:szCs w:val="24"/>
        </w:rPr>
        <w:t>spaţiilor</w:t>
      </w:r>
      <w:proofErr w:type="spellEnd"/>
      <w:r w:rsidRPr="000B67F1">
        <w:rPr>
          <w:rFonts w:ascii="Arial" w:hAnsi="Arial" w:cs="Arial"/>
          <w:sz w:val="24"/>
          <w:szCs w:val="24"/>
        </w:rPr>
        <w:t xml:space="preserve"> </w:t>
      </w:r>
      <w:proofErr w:type="spellStart"/>
      <w:r w:rsidRPr="000B67F1">
        <w:rPr>
          <w:rFonts w:ascii="Arial" w:hAnsi="Arial" w:cs="Arial"/>
          <w:sz w:val="24"/>
          <w:szCs w:val="24"/>
        </w:rPr>
        <w:t>plantate</w:t>
      </w:r>
      <w:proofErr w:type="spellEnd"/>
      <w:r w:rsidRPr="000B67F1">
        <w:rPr>
          <w:rFonts w:ascii="Arial" w:hAnsi="Arial" w:cs="Arial"/>
          <w:sz w:val="24"/>
          <w:szCs w:val="24"/>
        </w:rPr>
        <w:t xml:space="preserve">, a </w:t>
      </w:r>
      <w:proofErr w:type="spellStart"/>
      <w:r w:rsidRPr="000B67F1">
        <w:rPr>
          <w:rFonts w:ascii="Arial" w:hAnsi="Arial" w:cs="Arial"/>
          <w:sz w:val="24"/>
          <w:szCs w:val="24"/>
        </w:rPr>
        <w:t>amenajărilor</w:t>
      </w:r>
      <w:proofErr w:type="spellEnd"/>
      <w:r w:rsidRPr="000B67F1">
        <w:rPr>
          <w:rFonts w:ascii="Arial" w:hAnsi="Arial" w:cs="Arial"/>
          <w:sz w:val="24"/>
          <w:szCs w:val="24"/>
        </w:rPr>
        <w:t xml:space="preserve"> din </w:t>
      </w:r>
      <w:proofErr w:type="spellStart"/>
      <w:r w:rsidRPr="000B67F1">
        <w:rPr>
          <w:rFonts w:ascii="Arial" w:hAnsi="Arial" w:cs="Arial"/>
          <w:sz w:val="24"/>
          <w:szCs w:val="24"/>
        </w:rPr>
        <w:t>incintă</w:t>
      </w:r>
      <w:proofErr w:type="spellEnd"/>
      <w:r w:rsidRPr="000B67F1">
        <w:rPr>
          <w:rFonts w:ascii="Arial" w:hAnsi="Arial" w:cs="Arial"/>
          <w:sz w:val="24"/>
          <w:szCs w:val="24"/>
        </w:rPr>
        <w:t xml:space="preserve">, </w:t>
      </w:r>
      <w:proofErr w:type="spellStart"/>
      <w:r w:rsidRPr="000B67F1">
        <w:rPr>
          <w:rFonts w:ascii="Arial" w:hAnsi="Arial" w:cs="Arial"/>
          <w:sz w:val="24"/>
          <w:szCs w:val="24"/>
        </w:rPr>
        <w:t>astfel</w:t>
      </w:r>
      <w:proofErr w:type="spellEnd"/>
      <w:r w:rsidRPr="000B67F1">
        <w:rPr>
          <w:rFonts w:ascii="Arial" w:hAnsi="Arial" w:cs="Arial"/>
          <w:sz w:val="24"/>
          <w:szCs w:val="24"/>
        </w:rPr>
        <w:t xml:space="preserve"> </w:t>
      </w:r>
      <w:proofErr w:type="spellStart"/>
      <w:r w:rsidRPr="000B67F1">
        <w:rPr>
          <w:rFonts w:ascii="Arial" w:hAnsi="Arial" w:cs="Arial"/>
          <w:sz w:val="24"/>
          <w:szCs w:val="24"/>
        </w:rPr>
        <w:t>încât</w:t>
      </w:r>
      <w:proofErr w:type="spellEnd"/>
      <w:r w:rsidRPr="000B67F1">
        <w:rPr>
          <w:rFonts w:ascii="Arial" w:hAnsi="Arial" w:cs="Arial"/>
          <w:sz w:val="24"/>
          <w:szCs w:val="24"/>
        </w:rPr>
        <w:t xml:space="preserve"> </w:t>
      </w:r>
      <w:proofErr w:type="spellStart"/>
      <w:r w:rsidRPr="000B67F1">
        <w:rPr>
          <w:rFonts w:ascii="Arial" w:hAnsi="Arial" w:cs="Arial"/>
          <w:sz w:val="24"/>
          <w:szCs w:val="24"/>
        </w:rPr>
        <w:t>să</w:t>
      </w:r>
      <w:proofErr w:type="spellEnd"/>
      <w:r w:rsidRPr="000B67F1">
        <w:rPr>
          <w:rFonts w:ascii="Arial" w:hAnsi="Arial" w:cs="Arial"/>
          <w:sz w:val="24"/>
          <w:szCs w:val="24"/>
        </w:rPr>
        <w:t xml:space="preserve"> </w:t>
      </w:r>
      <w:proofErr w:type="spellStart"/>
      <w:r w:rsidRPr="000B67F1">
        <w:rPr>
          <w:rFonts w:ascii="Arial" w:hAnsi="Arial" w:cs="Arial"/>
          <w:sz w:val="24"/>
          <w:szCs w:val="24"/>
        </w:rPr>
        <w:t>nu</w:t>
      </w:r>
      <w:proofErr w:type="spellEnd"/>
      <w:r w:rsidRPr="000B67F1">
        <w:rPr>
          <w:rFonts w:ascii="Arial" w:hAnsi="Arial" w:cs="Arial"/>
          <w:sz w:val="24"/>
          <w:szCs w:val="24"/>
        </w:rPr>
        <w:t xml:space="preserve"> se </w:t>
      </w:r>
      <w:proofErr w:type="spellStart"/>
      <w:r w:rsidRPr="000B67F1">
        <w:rPr>
          <w:rFonts w:ascii="Arial" w:hAnsi="Arial" w:cs="Arial"/>
          <w:sz w:val="24"/>
          <w:szCs w:val="24"/>
        </w:rPr>
        <w:t>producă</w:t>
      </w:r>
      <w:proofErr w:type="spellEnd"/>
      <w:r w:rsidRPr="000B67F1">
        <w:rPr>
          <w:rFonts w:ascii="Arial" w:hAnsi="Arial" w:cs="Arial"/>
          <w:sz w:val="24"/>
          <w:szCs w:val="24"/>
        </w:rPr>
        <w:t xml:space="preserve"> </w:t>
      </w:r>
      <w:proofErr w:type="spellStart"/>
      <w:r w:rsidRPr="000B67F1">
        <w:rPr>
          <w:rFonts w:ascii="Arial" w:hAnsi="Arial" w:cs="Arial"/>
          <w:sz w:val="24"/>
          <w:szCs w:val="24"/>
        </w:rPr>
        <w:t>degradări</w:t>
      </w:r>
      <w:proofErr w:type="spellEnd"/>
      <w:r w:rsidRPr="000B67F1">
        <w:rPr>
          <w:rFonts w:ascii="Arial" w:hAnsi="Arial" w:cs="Arial"/>
          <w:sz w:val="24"/>
          <w:szCs w:val="24"/>
        </w:rPr>
        <w:t xml:space="preserve"> </w:t>
      </w:r>
      <w:proofErr w:type="spellStart"/>
      <w:r w:rsidRPr="000B67F1">
        <w:rPr>
          <w:rFonts w:ascii="Arial" w:hAnsi="Arial" w:cs="Arial"/>
          <w:sz w:val="24"/>
          <w:szCs w:val="24"/>
        </w:rPr>
        <w:t>importante</w:t>
      </w:r>
      <w:proofErr w:type="spellEnd"/>
      <w:r w:rsidRPr="000B67F1">
        <w:rPr>
          <w:rFonts w:ascii="Arial" w:hAnsi="Arial" w:cs="Arial"/>
          <w:sz w:val="24"/>
          <w:szCs w:val="24"/>
        </w:rPr>
        <w:t xml:space="preserve"> ale </w:t>
      </w:r>
      <w:proofErr w:type="spellStart"/>
      <w:r w:rsidRPr="000B67F1">
        <w:rPr>
          <w:rFonts w:ascii="Arial" w:hAnsi="Arial" w:cs="Arial"/>
          <w:sz w:val="24"/>
          <w:szCs w:val="24"/>
        </w:rPr>
        <w:t>terenului</w:t>
      </w:r>
      <w:proofErr w:type="spellEnd"/>
      <w:r w:rsidRPr="000B67F1">
        <w:rPr>
          <w:rFonts w:ascii="Arial" w:hAnsi="Arial" w:cs="Arial"/>
          <w:sz w:val="24"/>
          <w:szCs w:val="24"/>
        </w:rPr>
        <w:t>.</w:t>
      </w:r>
    </w:p>
    <w:p w:rsidR="00D5736F" w:rsidRPr="000B67F1" w:rsidRDefault="00D5736F" w:rsidP="00D5736F">
      <w:pPr>
        <w:spacing w:after="0" w:line="240" w:lineRule="auto"/>
        <w:jc w:val="both"/>
        <w:rPr>
          <w:rFonts w:ascii="Arial" w:hAnsi="Arial" w:cs="Arial"/>
          <w:sz w:val="24"/>
          <w:szCs w:val="24"/>
        </w:rPr>
      </w:pPr>
      <w:proofErr w:type="spellStart"/>
      <w:r w:rsidRPr="000B67F1">
        <w:rPr>
          <w:rFonts w:ascii="Arial" w:hAnsi="Arial" w:cs="Arial"/>
          <w:sz w:val="24"/>
          <w:szCs w:val="24"/>
        </w:rPr>
        <w:t>Prin</w:t>
      </w:r>
      <w:proofErr w:type="spellEnd"/>
      <w:r w:rsidRPr="000B67F1">
        <w:rPr>
          <w:rFonts w:ascii="Arial" w:hAnsi="Arial" w:cs="Arial"/>
          <w:sz w:val="24"/>
          <w:szCs w:val="24"/>
        </w:rPr>
        <w:t xml:space="preserve"> </w:t>
      </w:r>
      <w:proofErr w:type="spellStart"/>
      <w:r w:rsidRPr="000B67F1">
        <w:rPr>
          <w:rFonts w:ascii="Arial" w:hAnsi="Arial" w:cs="Arial"/>
          <w:sz w:val="24"/>
          <w:szCs w:val="24"/>
        </w:rPr>
        <w:t>întreţinerea</w:t>
      </w:r>
      <w:proofErr w:type="spellEnd"/>
      <w:r w:rsidRPr="000B67F1">
        <w:rPr>
          <w:rFonts w:ascii="Arial" w:hAnsi="Arial" w:cs="Arial"/>
          <w:sz w:val="24"/>
          <w:szCs w:val="24"/>
        </w:rPr>
        <w:t xml:space="preserve"> </w:t>
      </w:r>
      <w:proofErr w:type="spellStart"/>
      <w:r w:rsidRPr="000B67F1">
        <w:rPr>
          <w:rFonts w:ascii="Arial" w:hAnsi="Arial" w:cs="Arial"/>
          <w:sz w:val="24"/>
          <w:szCs w:val="24"/>
        </w:rPr>
        <w:t>corespunzătoare</w:t>
      </w:r>
      <w:proofErr w:type="spellEnd"/>
      <w:r w:rsidRPr="000B67F1">
        <w:rPr>
          <w:rFonts w:ascii="Arial" w:hAnsi="Arial" w:cs="Arial"/>
          <w:sz w:val="24"/>
          <w:szCs w:val="24"/>
        </w:rPr>
        <w:t xml:space="preserve"> a </w:t>
      </w:r>
      <w:proofErr w:type="spellStart"/>
      <w:r w:rsidRPr="000B67F1">
        <w:rPr>
          <w:rFonts w:ascii="Arial" w:hAnsi="Arial" w:cs="Arial"/>
          <w:sz w:val="24"/>
          <w:szCs w:val="24"/>
        </w:rPr>
        <w:t>mijloacelor</w:t>
      </w:r>
      <w:proofErr w:type="spellEnd"/>
      <w:r w:rsidRPr="000B67F1">
        <w:rPr>
          <w:rFonts w:ascii="Arial" w:hAnsi="Arial" w:cs="Arial"/>
          <w:sz w:val="24"/>
          <w:szCs w:val="24"/>
        </w:rPr>
        <w:t xml:space="preserve"> auto care </w:t>
      </w:r>
      <w:proofErr w:type="spellStart"/>
      <w:r w:rsidRPr="000B67F1">
        <w:rPr>
          <w:rFonts w:ascii="Arial" w:hAnsi="Arial" w:cs="Arial"/>
          <w:sz w:val="24"/>
          <w:szCs w:val="24"/>
        </w:rPr>
        <w:t>vor</w:t>
      </w:r>
      <w:proofErr w:type="spellEnd"/>
      <w:r w:rsidRPr="000B67F1">
        <w:rPr>
          <w:rFonts w:ascii="Arial" w:hAnsi="Arial" w:cs="Arial"/>
          <w:sz w:val="24"/>
          <w:szCs w:val="24"/>
        </w:rPr>
        <w:t xml:space="preserve"> </w:t>
      </w:r>
      <w:proofErr w:type="spellStart"/>
      <w:r w:rsidRPr="000B67F1">
        <w:rPr>
          <w:rFonts w:ascii="Arial" w:hAnsi="Arial" w:cs="Arial"/>
          <w:sz w:val="24"/>
          <w:szCs w:val="24"/>
        </w:rPr>
        <w:t>deservi</w:t>
      </w:r>
      <w:proofErr w:type="spellEnd"/>
      <w:r w:rsidRPr="000B67F1">
        <w:rPr>
          <w:rFonts w:ascii="Arial" w:hAnsi="Arial" w:cs="Arial"/>
          <w:sz w:val="24"/>
          <w:szCs w:val="24"/>
        </w:rPr>
        <w:t xml:space="preserve"> </w:t>
      </w:r>
      <w:proofErr w:type="spellStart"/>
      <w:r w:rsidRPr="000B67F1">
        <w:rPr>
          <w:rFonts w:ascii="Arial" w:hAnsi="Arial" w:cs="Arial"/>
          <w:sz w:val="24"/>
          <w:szCs w:val="24"/>
        </w:rPr>
        <w:t>investiția</w:t>
      </w:r>
      <w:proofErr w:type="spellEnd"/>
      <w:r w:rsidRPr="000B67F1">
        <w:rPr>
          <w:rFonts w:ascii="Arial" w:hAnsi="Arial" w:cs="Arial"/>
          <w:sz w:val="24"/>
          <w:szCs w:val="24"/>
        </w:rPr>
        <w:t xml:space="preserve"> se </w:t>
      </w:r>
      <w:proofErr w:type="spellStart"/>
      <w:r w:rsidRPr="000B67F1">
        <w:rPr>
          <w:rFonts w:ascii="Arial" w:hAnsi="Arial" w:cs="Arial"/>
          <w:sz w:val="24"/>
          <w:szCs w:val="24"/>
        </w:rPr>
        <w:t>evită</w:t>
      </w:r>
      <w:proofErr w:type="spellEnd"/>
      <w:r w:rsidRPr="000B67F1">
        <w:rPr>
          <w:rFonts w:ascii="Arial" w:hAnsi="Arial" w:cs="Arial"/>
          <w:sz w:val="24"/>
          <w:szCs w:val="24"/>
        </w:rPr>
        <w:t xml:space="preserve"> </w:t>
      </w:r>
      <w:proofErr w:type="spellStart"/>
      <w:r w:rsidRPr="000B67F1">
        <w:rPr>
          <w:rFonts w:ascii="Arial" w:hAnsi="Arial" w:cs="Arial"/>
          <w:sz w:val="24"/>
          <w:szCs w:val="24"/>
        </w:rPr>
        <w:t>pierderile</w:t>
      </w:r>
      <w:proofErr w:type="spellEnd"/>
      <w:r w:rsidRPr="000B67F1">
        <w:rPr>
          <w:rFonts w:ascii="Arial" w:hAnsi="Arial" w:cs="Arial"/>
          <w:sz w:val="24"/>
          <w:szCs w:val="24"/>
        </w:rPr>
        <w:t xml:space="preserve"> </w:t>
      </w:r>
      <w:proofErr w:type="spellStart"/>
      <w:r w:rsidRPr="000B67F1">
        <w:rPr>
          <w:rFonts w:ascii="Arial" w:hAnsi="Arial" w:cs="Arial"/>
          <w:sz w:val="24"/>
          <w:szCs w:val="24"/>
        </w:rPr>
        <w:t>accidentale</w:t>
      </w:r>
      <w:proofErr w:type="spellEnd"/>
      <w:r w:rsidRPr="000B67F1">
        <w:rPr>
          <w:rFonts w:ascii="Arial" w:hAnsi="Arial" w:cs="Arial"/>
          <w:sz w:val="24"/>
          <w:szCs w:val="24"/>
        </w:rPr>
        <w:t xml:space="preserve"> de </w:t>
      </w:r>
      <w:proofErr w:type="spellStart"/>
      <w:r w:rsidRPr="000B67F1">
        <w:rPr>
          <w:rFonts w:ascii="Arial" w:hAnsi="Arial" w:cs="Arial"/>
          <w:sz w:val="24"/>
          <w:szCs w:val="24"/>
        </w:rPr>
        <w:t>uleiuri</w:t>
      </w:r>
      <w:proofErr w:type="spellEnd"/>
      <w:r w:rsidRPr="000B67F1">
        <w:rPr>
          <w:rFonts w:ascii="Arial" w:hAnsi="Arial" w:cs="Arial"/>
          <w:sz w:val="24"/>
          <w:szCs w:val="24"/>
        </w:rPr>
        <w:t xml:space="preserve"> </w:t>
      </w:r>
      <w:proofErr w:type="spellStart"/>
      <w:r w:rsidRPr="000B67F1">
        <w:rPr>
          <w:rFonts w:ascii="Arial" w:hAnsi="Arial" w:cs="Arial"/>
          <w:sz w:val="24"/>
          <w:szCs w:val="24"/>
        </w:rPr>
        <w:t>sau</w:t>
      </w:r>
      <w:proofErr w:type="spellEnd"/>
      <w:r w:rsidRPr="000B67F1">
        <w:rPr>
          <w:rFonts w:ascii="Arial" w:hAnsi="Arial" w:cs="Arial"/>
          <w:sz w:val="24"/>
          <w:szCs w:val="24"/>
        </w:rPr>
        <w:t xml:space="preserve"> </w:t>
      </w:r>
      <w:proofErr w:type="spellStart"/>
      <w:r w:rsidRPr="000B67F1">
        <w:rPr>
          <w:rFonts w:ascii="Arial" w:hAnsi="Arial" w:cs="Arial"/>
          <w:sz w:val="24"/>
          <w:szCs w:val="24"/>
        </w:rPr>
        <w:t>carburanţi</w:t>
      </w:r>
      <w:proofErr w:type="spellEnd"/>
      <w:r w:rsidRPr="000B67F1">
        <w:rPr>
          <w:rFonts w:ascii="Arial" w:hAnsi="Arial" w:cs="Arial"/>
          <w:sz w:val="24"/>
          <w:szCs w:val="24"/>
        </w:rPr>
        <w:t xml:space="preserve"> </w:t>
      </w:r>
      <w:proofErr w:type="spellStart"/>
      <w:r w:rsidRPr="000B67F1">
        <w:rPr>
          <w:rFonts w:ascii="Arial" w:hAnsi="Arial" w:cs="Arial"/>
          <w:sz w:val="24"/>
          <w:szCs w:val="24"/>
        </w:rPr>
        <w:t>în</w:t>
      </w:r>
      <w:proofErr w:type="spellEnd"/>
      <w:r w:rsidRPr="000B67F1">
        <w:rPr>
          <w:rFonts w:ascii="Arial" w:hAnsi="Arial" w:cs="Arial"/>
          <w:sz w:val="24"/>
          <w:szCs w:val="24"/>
        </w:rPr>
        <w:t xml:space="preserve"> sol.</w:t>
      </w:r>
    </w:p>
    <w:p w:rsidR="00E947BA" w:rsidRPr="000B67F1" w:rsidRDefault="00E947BA" w:rsidP="00E947BA">
      <w:pPr>
        <w:spacing w:after="0" w:line="240" w:lineRule="auto"/>
        <w:jc w:val="both"/>
        <w:rPr>
          <w:rFonts w:ascii="Arial" w:hAnsi="Arial" w:cs="Arial"/>
          <w:sz w:val="24"/>
          <w:szCs w:val="24"/>
        </w:rPr>
      </w:pPr>
    </w:p>
    <w:p w:rsidR="00C1788E" w:rsidRPr="000B67F1" w:rsidRDefault="00C1788E" w:rsidP="004E3987">
      <w:pPr>
        <w:pStyle w:val="Default"/>
        <w:jc w:val="both"/>
        <w:rPr>
          <w:rFonts w:ascii="Arial" w:hAnsi="Arial" w:cs="Arial"/>
          <w:i/>
          <w:color w:val="auto"/>
          <w:lang w:val="ro-RO"/>
        </w:rPr>
      </w:pPr>
      <w:r w:rsidRPr="000B67F1">
        <w:rPr>
          <w:rFonts w:ascii="Arial" w:hAnsi="Arial" w:cs="Arial"/>
          <w:color w:val="auto"/>
        </w:rPr>
        <w:t xml:space="preserve">  </w:t>
      </w:r>
      <w:r w:rsidR="00FC3C87" w:rsidRPr="000B67F1">
        <w:rPr>
          <w:rFonts w:ascii="Arial" w:hAnsi="Arial" w:cs="Arial"/>
          <w:color w:val="auto"/>
        </w:rPr>
        <w:t xml:space="preserve"> </w:t>
      </w:r>
      <w:r w:rsidRPr="000B67F1">
        <w:rPr>
          <w:rFonts w:ascii="Arial" w:hAnsi="Arial" w:cs="Arial"/>
          <w:i/>
          <w:color w:val="auto"/>
          <w:lang w:val="ro-RO"/>
        </w:rPr>
        <w:t>d) problemele de mediu relevante pentru plan sau program</w:t>
      </w:r>
      <w:r w:rsidR="0000638F" w:rsidRPr="000B67F1">
        <w:rPr>
          <w:rFonts w:ascii="Arial" w:hAnsi="Arial" w:cs="Arial"/>
          <w:i/>
          <w:color w:val="auto"/>
          <w:lang w:val="ro-RO"/>
        </w:rPr>
        <w:t xml:space="preserve"> – nu este cazul</w:t>
      </w:r>
      <w:r w:rsidRPr="000B67F1">
        <w:rPr>
          <w:rFonts w:ascii="Arial" w:hAnsi="Arial" w:cs="Arial"/>
          <w:i/>
          <w:color w:val="auto"/>
          <w:lang w:val="ro-RO"/>
        </w:rPr>
        <w:t>;</w:t>
      </w:r>
    </w:p>
    <w:p w:rsidR="00C1788E" w:rsidRDefault="00F02C9E" w:rsidP="00F02C9E">
      <w:pPr>
        <w:autoSpaceDE w:val="0"/>
        <w:autoSpaceDN w:val="0"/>
        <w:adjustRightInd w:val="0"/>
        <w:spacing w:after="0" w:line="240" w:lineRule="auto"/>
        <w:jc w:val="both"/>
        <w:rPr>
          <w:rFonts w:ascii="Arial" w:hAnsi="Arial" w:cs="Arial"/>
          <w:i/>
          <w:sz w:val="24"/>
          <w:szCs w:val="24"/>
          <w:lang w:val="ro-RO"/>
        </w:rPr>
      </w:pPr>
      <w:r w:rsidRPr="000B67F1">
        <w:rPr>
          <w:rFonts w:ascii="Arial" w:hAnsi="Arial" w:cs="Arial"/>
          <w:sz w:val="24"/>
          <w:szCs w:val="24"/>
          <w:lang w:val="ro-RO"/>
        </w:rPr>
        <w:t xml:space="preserve">   </w:t>
      </w:r>
      <w:r w:rsidR="00C1788E" w:rsidRPr="000B67F1">
        <w:rPr>
          <w:rFonts w:ascii="Arial" w:hAnsi="Arial" w:cs="Arial"/>
          <w:sz w:val="24"/>
          <w:szCs w:val="24"/>
          <w:lang w:val="ro-RO"/>
        </w:rPr>
        <w:t>e</w:t>
      </w:r>
      <w:r w:rsidRPr="000B67F1">
        <w:rPr>
          <w:rFonts w:ascii="Arial" w:hAnsi="Arial" w:cs="Arial"/>
          <w:i/>
          <w:sz w:val="24"/>
          <w:szCs w:val="24"/>
          <w:lang w:val="ro-RO"/>
        </w:rPr>
        <w:t>)</w:t>
      </w:r>
      <w:r w:rsidR="00C1788E" w:rsidRPr="000B67F1">
        <w:rPr>
          <w:rFonts w:ascii="Arial" w:hAnsi="Arial" w:cs="Arial"/>
          <w:i/>
          <w:sz w:val="24"/>
          <w:szCs w:val="24"/>
          <w:lang w:val="ro-RO"/>
        </w:rPr>
        <w:t>relevanţa planului sau programului pentru implementarea legislaţiei naţionale şi comunitare de mediu</w:t>
      </w:r>
      <w:r w:rsidR="0000638F" w:rsidRPr="000B67F1">
        <w:rPr>
          <w:rFonts w:ascii="Arial" w:hAnsi="Arial" w:cs="Arial"/>
          <w:i/>
          <w:sz w:val="24"/>
          <w:szCs w:val="24"/>
          <w:lang w:val="ro-RO"/>
        </w:rPr>
        <w:t xml:space="preserve"> – nu este cazul</w:t>
      </w:r>
      <w:r w:rsidR="00C1788E" w:rsidRPr="000B67F1">
        <w:rPr>
          <w:rFonts w:ascii="Arial" w:hAnsi="Arial" w:cs="Arial"/>
          <w:i/>
          <w:sz w:val="24"/>
          <w:szCs w:val="24"/>
          <w:lang w:val="ro-RO"/>
        </w:rPr>
        <w:t>;</w:t>
      </w:r>
    </w:p>
    <w:p w:rsidR="002846BA" w:rsidRPr="000B67F1" w:rsidRDefault="002846BA" w:rsidP="00F02C9E">
      <w:pPr>
        <w:autoSpaceDE w:val="0"/>
        <w:autoSpaceDN w:val="0"/>
        <w:adjustRightInd w:val="0"/>
        <w:spacing w:after="0" w:line="240" w:lineRule="auto"/>
        <w:jc w:val="both"/>
        <w:rPr>
          <w:rFonts w:ascii="Arial" w:hAnsi="Arial" w:cs="Arial"/>
          <w:i/>
          <w:sz w:val="24"/>
          <w:szCs w:val="24"/>
          <w:lang w:val="ro-RO"/>
        </w:rPr>
      </w:pPr>
    </w:p>
    <w:p w:rsidR="00C1788E" w:rsidRPr="000B67F1" w:rsidRDefault="00C1788E" w:rsidP="004E3987">
      <w:pPr>
        <w:autoSpaceDE w:val="0"/>
        <w:autoSpaceDN w:val="0"/>
        <w:adjustRightInd w:val="0"/>
        <w:spacing w:after="0" w:line="240" w:lineRule="auto"/>
        <w:jc w:val="both"/>
        <w:rPr>
          <w:rFonts w:ascii="Arial" w:hAnsi="Arial" w:cs="Arial"/>
          <w:b/>
          <w:sz w:val="24"/>
          <w:szCs w:val="24"/>
          <w:lang w:val="ro-RO"/>
        </w:rPr>
      </w:pPr>
      <w:r w:rsidRPr="000B67F1">
        <w:rPr>
          <w:rFonts w:ascii="Arial" w:hAnsi="Arial" w:cs="Arial"/>
          <w:b/>
          <w:sz w:val="24"/>
          <w:szCs w:val="24"/>
          <w:lang w:val="ro-RO"/>
        </w:rPr>
        <w:t>2. Caracteristicile efectelor şi ale zonei posibil a fi afectate cu privire, în special, la:</w:t>
      </w:r>
    </w:p>
    <w:p w:rsidR="00C1788E" w:rsidRPr="000B67F1" w:rsidRDefault="00C1788E" w:rsidP="004E3987">
      <w:pPr>
        <w:tabs>
          <w:tab w:val="left" w:pos="0"/>
          <w:tab w:val="left" w:pos="284"/>
          <w:tab w:val="left" w:pos="993"/>
        </w:tabs>
        <w:autoSpaceDE w:val="0"/>
        <w:autoSpaceDN w:val="0"/>
        <w:adjustRightInd w:val="0"/>
        <w:spacing w:after="0" w:line="240" w:lineRule="auto"/>
        <w:jc w:val="both"/>
        <w:rPr>
          <w:rFonts w:ascii="Arial" w:hAnsi="Arial" w:cs="Arial"/>
          <w:sz w:val="24"/>
          <w:szCs w:val="24"/>
          <w:lang w:val="ro-RO"/>
        </w:rPr>
      </w:pPr>
      <w:r w:rsidRPr="000B67F1">
        <w:rPr>
          <w:rFonts w:ascii="Arial" w:hAnsi="Arial" w:cs="Arial"/>
          <w:i/>
          <w:sz w:val="24"/>
          <w:szCs w:val="24"/>
          <w:lang w:val="ro-RO"/>
        </w:rPr>
        <w:t xml:space="preserve">    </w:t>
      </w:r>
      <w:r w:rsidRPr="000B67F1">
        <w:rPr>
          <w:rFonts w:ascii="Arial" w:hAnsi="Arial" w:cs="Arial"/>
          <w:i/>
          <w:sz w:val="24"/>
          <w:szCs w:val="24"/>
          <w:lang w:val="ro-RO"/>
        </w:rPr>
        <w:tab/>
        <w:t xml:space="preserve">  a) </w:t>
      </w:r>
      <w:r w:rsidRPr="000B67F1">
        <w:rPr>
          <w:rFonts w:ascii="Arial" w:hAnsi="Arial" w:cs="Arial"/>
          <w:sz w:val="24"/>
          <w:szCs w:val="24"/>
          <w:lang w:val="ro-RO"/>
        </w:rPr>
        <w:t xml:space="preserve">probabilitatea, durata, frecvenţa şi reversibilitatea efectelor – prin măsurile luate nu apar efecte negative remanente asupra mediului; </w:t>
      </w:r>
    </w:p>
    <w:p w:rsidR="00C1788E" w:rsidRPr="000B67F1" w:rsidRDefault="00C1788E" w:rsidP="004E3987">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b) natura cumulativă a efectelor – nu este cazul;</w:t>
      </w:r>
      <w:r w:rsidRPr="000B67F1">
        <w:rPr>
          <w:rFonts w:ascii="Arial" w:hAnsi="Arial" w:cs="Arial"/>
          <w:sz w:val="24"/>
          <w:szCs w:val="24"/>
          <w:lang w:val="ro-RO"/>
        </w:rPr>
        <w:t xml:space="preserve"> </w:t>
      </w:r>
    </w:p>
    <w:p w:rsidR="00C1788E" w:rsidRPr="000B67F1" w:rsidRDefault="00C1788E" w:rsidP="004E3987">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0B67F1">
        <w:rPr>
          <w:rFonts w:ascii="Arial" w:hAnsi="Arial" w:cs="Arial"/>
          <w:i/>
          <w:sz w:val="24"/>
          <w:szCs w:val="24"/>
          <w:lang w:val="ro-RO"/>
        </w:rPr>
        <w:t>c) natura transfrontieră a efectelor – nu este cazul;</w:t>
      </w:r>
      <w:r w:rsidRPr="000B67F1">
        <w:rPr>
          <w:rFonts w:ascii="Arial" w:hAnsi="Arial" w:cs="Arial"/>
          <w:sz w:val="24"/>
          <w:szCs w:val="24"/>
          <w:lang w:val="ro-RO"/>
        </w:rPr>
        <w:t xml:space="preserve"> </w:t>
      </w:r>
    </w:p>
    <w:p w:rsidR="00C1788E" w:rsidRPr="000B67F1" w:rsidRDefault="00C1788E" w:rsidP="004E3987">
      <w:pPr>
        <w:tabs>
          <w:tab w:val="left" w:pos="0"/>
        </w:tabs>
        <w:autoSpaceDE w:val="0"/>
        <w:autoSpaceDN w:val="0"/>
        <w:adjustRightInd w:val="0"/>
        <w:spacing w:after="0" w:line="240" w:lineRule="auto"/>
        <w:ind w:firstLine="426"/>
        <w:jc w:val="both"/>
        <w:rPr>
          <w:rFonts w:ascii="Arial" w:hAnsi="Arial" w:cs="Arial"/>
          <w:sz w:val="24"/>
          <w:szCs w:val="24"/>
          <w:lang w:val="ro-RO"/>
        </w:rPr>
      </w:pPr>
      <w:r w:rsidRPr="000B67F1">
        <w:rPr>
          <w:rFonts w:ascii="Arial" w:hAnsi="Arial" w:cs="Arial"/>
          <w:i/>
          <w:sz w:val="24"/>
          <w:szCs w:val="24"/>
          <w:lang w:val="ro-RO"/>
        </w:rPr>
        <w:t>d) riscul pentru sănătatea umană sau pentru mediu (de exemplu, datorită accidentelor</w:t>
      </w:r>
      <w:r w:rsidRPr="000B67F1">
        <w:rPr>
          <w:rFonts w:ascii="Arial" w:hAnsi="Arial" w:cs="Arial"/>
          <w:sz w:val="24"/>
          <w:szCs w:val="24"/>
          <w:lang w:val="ro-RO"/>
        </w:rPr>
        <w:t xml:space="preserve">) – </w:t>
      </w:r>
      <w:r w:rsidRPr="000B67F1">
        <w:rPr>
          <w:rFonts w:ascii="Arial" w:hAnsi="Arial" w:cs="Arial"/>
          <w:i/>
          <w:sz w:val="24"/>
          <w:szCs w:val="24"/>
          <w:lang w:val="ro-RO"/>
        </w:rPr>
        <w:t>nu este cazul;</w:t>
      </w:r>
      <w:r w:rsidRPr="000B67F1">
        <w:rPr>
          <w:rFonts w:ascii="Arial" w:hAnsi="Arial" w:cs="Arial"/>
          <w:sz w:val="24"/>
          <w:szCs w:val="24"/>
          <w:lang w:val="ro-RO"/>
        </w:rPr>
        <w:t xml:space="preserve"> </w:t>
      </w:r>
    </w:p>
    <w:p w:rsidR="00C1788E" w:rsidRPr="000B67F1" w:rsidRDefault="00C1788E" w:rsidP="004E3987">
      <w:pPr>
        <w:tabs>
          <w:tab w:val="left" w:pos="426"/>
        </w:tabs>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 xml:space="preserve">e) </w:t>
      </w:r>
      <w:r w:rsidRPr="000B67F1">
        <w:rPr>
          <w:rFonts w:ascii="Arial" w:hAnsi="Arial" w:cs="Arial"/>
          <w:sz w:val="24"/>
          <w:szCs w:val="24"/>
          <w:lang w:val="ro-RO"/>
        </w:rPr>
        <w:t xml:space="preserve">mărimea şi spaţialitatea efectelor (zona geografică şi mărimea populaţiei potenţial afectate- este redusă pe perioada execuției lucrărilor; </w:t>
      </w:r>
    </w:p>
    <w:p w:rsidR="00C1788E" w:rsidRPr="000B67F1" w:rsidRDefault="00C1788E" w:rsidP="004E3987">
      <w:pPr>
        <w:tabs>
          <w:tab w:val="left" w:pos="0"/>
        </w:tabs>
        <w:autoSpaceDE w:val="0"/>
        <w:autoSpaceDN w:val="0"/>
        <w:adjustRightInd w:val="0"/>
        <w:spacing w:after="0" w:line="240" w:lineRule="auto"/>
        <w:ind w:left="426"/>
        <w:jc w:val="both"/>
        <w:rPr>
          <w:rFonts w:ascii="Arial" w:hAnsi="Arial" w:cs="Arial"/>
          <w:i/>
          <w:sz w:val="24"/>
          <w:szCs w:val="24"/>
          <w:lang w:val="ro-RO"/>
        </w:rPr>
      </w:pPr>
      <w:r w:rsidRPr="000B67F1">
        <w:rPr>
          <w:rFonts w:ascii="Arial" w:hAnsi="Arial" w:cs="Arial"/>
          <w:i/>
          <w:sz w:val="24"/>
          <w:szCs w:val="24"/>
          <w:lang w:val="ro-RO"/>
        </w:rPr>
        <w:t>f) valoarea şi vulnerabilitatea arealului posibil a fi afectat, date de:</w:t>
      </w:r>
    </w:p>
    <w:p w:rsidR="00F65C78" w:rsidRPr="000B67F1" w:rsidRDefault="00C1788E" w:rsidP="002846B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 xml:space="preserve">       (i)</w:t>
      </w:r>
      <w:r w:rsidRPr="000B67F1">
        <w:rPr>
          <w:rFonts w:ascii="Arial" w:hAnsi="Arial" w:cs="Arial"/>
          <w:sz w:val="24"/>
          <w:szCs w:val="24"/>
          <w:lang w:val="ro-RO"/>
        </w:rPr>
        <w:t xml:space="preserve">  </w:t>
      </w:r>
      <w:r w:rsidRPr="000B67F1">
        <w:rPr>
          <w:rFonts w:ascii="Arial" w:hAnsi="Arial" w:cs="Arial"/>
          <w:i/>
          <w:sz w:val="24"/>
          <w:szCs w:val="24"/>
          <w:lang w:val="ro-RO"/>
        </w:rPr>
        <w:t>caracteristicile naturale speciale sau patrimoniul cultural – nu este cazul;</w:t>
      </w:r>
      <w:r w:rsidRPr="000B67F1">
        <w:rPr>
          <w:rFonts w:ascii="Arial" w:hAnsi="Arial" w:cs="Arial"/>
          <w:sz w:val="24"/>
          <w:szCs w:val="24"/>
          <w:lang w:val="ro-RO"/>
        </w:rPr>
        <w:t xml:space="preserve"> </w:t>
      </w:r>
    </w:p>
    <w:p w:rsidR="00C1788E" w:rsidRPr="000B67F1"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0B67F1">
        <w:rPr>
          <w:rFonts w:ascii="Arial" w:hAnsi="Arial" w:cs="Arial"/>
          <w:i/>
          <w:sz w:val="24"/>
          <w:szCs w:val="24"/>
          <w:lang w:val="ro-RO"/>
        </w:rPr>
        <w:t>(ii)</w:t>
      </w:r>
      <w:r w:rsidRPr="000B67F1">
        <w:rPr>
          <w:rFonts w:ascii="Arial" w:hAnsi="Arial" w:cs="Arial"/>
          <w:sz w:val="24"/>
          <w:szCs w:val="24"/>
          <w:lang w:val="ro-RO"/>
        </w:rPr>
        <w:t xml:space="preserve"> depăşirea standardelor sau a valorilor limită de calitate a mediului – este redusă pe perioada execuției lucrărilor;</w:t>
      </w:r>
    </w:p>
    <w:p w:rsidR="00C1788E" w:rsidRPr="000B67F1"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0B67F1">
        <w:rPr>
          <w:rFonts w:ascii="Arial" w:hAnsi="Arial" w:cs="Arial"/>
          <w:i/>
          <w:sz w:val="24"/>
          <w:szCs w:val="24"/>
          <w:lang w:val="ro-RO"/>
        </w:rPr>
        <w:t xml:space="preserve">      (iii)</w:t>
      </w:r>
      <w:r w:rsidRPr="000B67F1">
        <w:rPr>
          <w:rFonts w:ascii="Arial" w:hAnsi="Arial" w:cs="Arial"/>
          <w:sz w:val="24"/>
          <w:szCs w:val="24"/>
          <w:lang w:val="ro-RO"/>
        </w:rPr>
        <w:t xml:space="preserve"> folosirea terenului în mod intensiv – este redusă p</w:t>
      </w:r>
      <w:r w:rsidR="001A4546" w:rsidRPr="000B67F1">
        <w:rPr>
          <w:rFonts w:ascii="Arial" w:hAnsi="Arial" w:cs="Arial"/>
          <w:sz w:val="24"/>
          <w:szCs w:val="24"/>
          <w:lang w:val="ro-RO"/>
        </w:rPr>
        <w:t>e perioada execuției lucrărilor</w:t>
      </w:r>
      <w:r w:rsidRPr="000B67F1">
        <w:rPr>
          <w:rFonts w:ascii="Arial" w:hAnsi="Arial" w:cs="Arial"/>
          <w:sz w:val="24"/>
          <w:szCs w:val="24"/>
          <w:lang w:val="ro-RO"/>
        </w:rPr>
        <w:t>;</w:t>
      </w:r>
    </w:p>
    <w:p w:rsidR="00432406" w:rsidRPr="000B67F1" w:rsidRDefault="00C1788E" w:rsidP="006449C2">
      <w:pPr>
        <w:tabs>
          <w:tab w:val="left" w:pos="0"/>
          <w:tab w:val="left" w:pos="426"/>
        </w:tabs>
        <w:spacing w:after="120" w:line="240" w:lineRule="auto"/>
        <w:ind w:left="426"/>
        <w:jc w:val="both"/>
        <w:outlineLvl w:val="0"/>
        <w:rPr>
          <w:rFonts w:ascii="Arial" w:hAnsi="Arial" w:cs="Arial"/>
          <w:i/>
          <w:sz w:val="24"/>
          <w:szCs w:val="24"/>
          <w:lang w:val="ro-RO"/>
        </w:rPr>
      </w:pPr>
      <w:r w:rsidRPr="000B67F1">
        <w:rPr>
          <w:rFonts w:ascii="Arial" w:hAnsi="Arial" w:cs="Arial"/>
          <w:i/>
          <w:sz w:val="24"/>
          <w:szCs w:val="24"/>
          <w:lang w:val="ro-RO"/>
        </w:rPr>
        <w:t>g) efectele asupra zonelor sau peisajelor care au un statut de protejare recunoscut pe  plan naţional, comunitar sau internaţional</w:t>
      </w:r>
      <w:r w:rsidR="006539A6" w:rsidRPr="000B67F1">
        <w:rPr>
          <w:rFonts w:ascii="Arial" w:hAnsi="Arial" w:cs="Arial"/>
          <w:i/>
          <w:sz w:val="24"/>
          <w:szCs w:val="24"/>
          <w:lang w:val="ro-RO"/>
        </w:rPr>
        <w:t xml:space="preserve">- </w:t>
      </w:r>
      <w:r w:rsidR="00E947BA" w:rsidRPr="000B67F1">
        <w:rPr>
          <w:rFonts w:ascii="Arial" w:hAnsi="Arial" w:cs="Arial"/>
          <w:i/>
          <w:sz w:val="24"/>
          <w:szCs w:val="24"/>
          <w:lang w:val="ro-RO"/>
        </w:rPr>
        <w:t xml:space="preserve">amplasamentul nu este situat în </w:t>
      </w:r>
      <w:r w:rsidR="00F65C78">
        <w:rPr>
          <w:rFonts w:ascii="Arial" w:hAnsi="Arial" w:cs="Arial"/>
          <w:i/>
          <w:sz w:val="24"/>
          <w:szCs w:val="24"/>
          <w:lang w:val="ro-RO"/>
        </w:rPr>
        <w:t xml:space="preserve">interiorul </w:t>
      </w:r>
      <w:r w:rsidR="006539A6" w:rsidRPr="000B67F1">
        <w:rPr>
          <w:rFonts w:ascii="Arial" w:hAnsi="Arial" w:cs="Arial"/>
          <w:i/>
          <w:sz w:val="24"/>
          <w:szCs w:val="24"/>
          <w:lang w:val="ro-RO"/>
        </w:rPr>
        <w:t>unei arii naturale protejate</w:t>
      </w:r>
      <w:r w:rsidRPr="000B67F1">
        <w:rPr>
          <w:rFonts w:ascii="Arial" w:hAnsi="Arial" w:cs="Arial"/>
          <w:i/>
          <w:sz w:val="24"/>
          <w:szCs w:val="24"/>
          <w:lang w:val="ro-RO"/>
        </w:rPr>
        <w:t>;</w:t>
      </w:r>
    </w:p>
    <w:p w:rsidR="00C1788E" w:rsidRPr="000B67F1" w:rsidRDefault="00C1788E" w:rsidP="00E947BA">
      <w:pPr>
        <w:autoSpaceDE w:val="0"/>
        <w:autoSpaceDN w:val="0"/>
        <w:adjustRightInd w:val="0"/>
        <w:spacing w:after="0" w:line="240" w:lineRule="auto"/>
        <w:jc w:val="both"/>
        <w:rPr>
          <w:rFonts w:ascii="Arial" w:eastAsia="Times New Roman" w:hAnsi="Arial" w:cs="Arial"/>
          <w:b/>
          <w:sz w:val="24"/>
          <w:szCs w:val="24"/>
          <w:lang w:val="ro-RO"/>
        </w:rPr>
      </w:pPr>
      <w:r w:rsidRPr="000B67F1">
        <w:rPr>
          <w:rFonts w:ascii="Arial" w:eastAsia="Times New Roman" w:hAnsi="Arial" w:cs="Arial"/>
          <w:b/>
          <w:sz w:val="24"/>
          <w:szCs w:val="24"/>
          <w:lang w:val="ro-RO"/>
        </w:rPr>
        <w:t>Obligaţiile titularului:</w:t>
      </w:r>
    </w:p>
    <w:p w:rsidR="00315C4D" w:rsidRPr="000B67F1" w:rsidRDefault="00315C4D" w:rsidP="00315C4D">
      <w:pPr>
        <w:autoSpaceDE w:val="0"/>
        <w:autoSpaceDN w:val="0"/>
        <w:adjustRightInd w:val="0"/>
        <w:spacing w:after="0" w:line="240" w:lineRule="auto"/>
        <w:jc w:val="both"/>
        <w:rPr>
          <w:rFonts w:ascii="Arial" w:hAnsi="Arial" w:cs="Arial"/>
          <w:sz w:val="24"/>
          <w:szCs w:val="24"/>
          <w:lang w:val="ro-RO"/>
        </w:rPr>
      </w:pPr>
      <w:r w:rsidRPr="000B67F1">
        <w:rPr>
          <w:rFonts w:ascii="Arial" w:hAnsi="Arial" w:cs="Arial"/>
          <w:lang w:val="ro-RO"/>
        </w:rPr>
        <w:t xml:space="preserve">1.  </w:t>
      </w:r>
      <w:r w:rsidRPr="000B67F1">
        <w:rPr>
          <w:rFonts w:ascii="Arial" w:hAnsi="Arial" w:cs="Arial"/>
          <w:sz w:val="24"/>
          <w:szCs w:val="24"/>
          <w:lang w:val="ro-RO"/>
        </w:rPr>
        <w:t>Titularul are obligația de a respecta legislația de mediu în vigoare;</w:t>
      </w:r>
    </w:p>
    <w:p w:rsidR="00315C4D" w:rsidRPr="000B67F1" w:rsidRDefault="00315C4D" w:rsidP="00315C4D">
      <w:pPr>
        <w:autoSpaceDE w:val="0"/>
        <w:autoSpaceDN w:val="0"/>
        <w:adjustRightInd w:val="0"/>
        <w:spacing w:after="0" w:line="240" w:lineRule="auto"/>
        <w:jc w:val="both"/>
        <w:rPr>
          <w:rFonts w:ascii="Arial" w:hAnsi="Arial" w:cs="Arial"/>
          <w:sz w:val="24"/>
          <w:szCs w:val="24"/>
          <w:lang w:val="ro-RO"/>
        </w:rPr>
      </w:pPr>
      <w:r w:rsidRPr="000B67F1">
        <w:rPr>
          <w:rFonts w:ascii="Arial" w:hAnsi="Arial" w:cs="Arial"/>
          <w:sz w:val="24"/>
          <w:szCs w:val="24"/>
          <w:lang w:val="ro-RO"/>
        </w:rPr>
        <w:t>2. Titularul planului are obligația de a supune procedurii de adoptare planul și orice modificare a acestuia, numai în forma avizată de autoritatea competentă de protecția mediului;</w:t>
      </w:r>
    </w:p>
    <w:p w:rsidR="00315C4D" w:rsidRPr="000B67F1" w:rsidRDefault="00315C4D" w:rsidP="00315C4D">
      <w:pPr>
        <w:autoSpaceDE w:val="0"/>
        <w:autoSpaceDN w:val="0"/>
        <w:adjustRightInd w:val="0"/>
        <w:spacing w:after="0" w:line="240" w:lineRule="auto"/>
        <w:jc w:val="both"/>
        <w:rPr>
          <w:rFonts w:ascii="Arial" w:hAnsi="Arial" w:cs="Arial"/>
          <w:sz w:val="24"/>
          <w:szCs w:val="24"/>
          <w:lang w:val="ro-RO"/>
        </w:rPr>
      </w:pPr>
      <w:r w:rsidRPr="000B67F1">
        <w:rPr>
          <w:rFonts w:ascii="Arial" w:hAnsi="Arial" w:cs="Arial"/>
          <w:sz w:val="24"/>
          <w:szCs w:val="24"/>
          <w:lang w:val="ro-RO"/>
        </w:rPr>
        <w:t>3.</w:t>
      </w:r>
      <w:r w:rsidR="00E947BA" w:rsidRPr="000B67F1">
        <w:rPr>
          <w:rFonts w:ascii="Arial" w:hAnsi="Arial" w:cs="Arial"/>
          <w:sz w:val="24"/>
          <w:szCs w:val="24"/>
          <w:lang w:val="ro-RO"/>
        </w:rPr>
        <w:t xml:space="preserve"> Titularul planului </w:t>
      </w:r>
      <w:r w:rsidRPr="000B67F1">
        <w:rPr>
          <w:rFonts w:ascii="Arial" w:hAnsi="Arial" w:cs="Arial"/>
          <w:sz w:val="24"/>
          <w:szCs w:val="24"/>
          <w:lang w:val="ro-RO"/>
        </w:rPr>
        <w:t>are obligația de a notifica autoritatea competentă pentru protecția mediului despre orice mo</w:t>
      </w:r>
      <w:r w:rsidR="00E947BA" w:rsidRPr="000B67F1">
        <w:rPr>
          <w:rFonts w:ascii="Arial" w:hAnsi="Arial" w:cs="Arial"/>
          <w:sz w:val="24"/>
          <w:szCs w:val="24"/>
          <w:lang w:val="ro-RO"/>
        </w:rPr>
        <w:t>dificare a planului</w:t>
      </w:r>
      <w:r w:rsidRPr="000B67F1">
        <w:rPr>
          <w:rFonts w:ascii="Arial" w:hAnsi="Arial" w:cs="Arial"/>
          <w:sz w:val="24"/>
          <w:szCs w:val="24"/>
          <w:lang w:val="ro-RO"/>
        </w:rPr>
        <w:t>, înainte de realizarea modificării;</w:t>
      </w:r>
    </w:p>
    <w:p w:rsidR="00C1788E" w:rsidRDefault="00C1788E" w:rsidP="004E3987">
      <w:pPr>
        <w:autoSpaceDE w:val="0"/>
        <w:autoSpaceDN w:val="0"/>
        <w:adjustRightInd w:val="0"/>
        <w:spacing w:after="0" w:line="240" w:lineRule="auto"/>
        <w:jc w:val="both"/>
        <w:rPr>
          <w:rFonts w:ascii="Arial" w:hAnsi="Arial" w:cs="Arial"/>
          <w:color w:val="FF0000"/>
          <w:sz w:val="24"/>
          <w:szCs w:val="24"/>
          <w:highlight w:val="yellow"/>
          <w:lang w:val="ro-RO"/>
        </w:rPr>
      </w:pPr>
    </w:p>
    <w:p w:rsidR="00987561" w:rsidRPr="0008440A" w:rsidRDefault="00987561" w:rsidP="004E3987">
      <w:pPr>
        <w:autoSpaceDE w:val="0"/>
        <w:autoSpaceDN w:val="0"/>
        <w:adjustRightInd w:val="0"/>
        <w:spacing w:after="0" w:line="240" w:lineRule="auto"/>
        <w:jc w:val="both"/>
        <w:rPr>
          <w:rFonts w:ascii="Arial" w:hAnsi="Arial" w:cs="Arial"/>
          <w:color w:val="FF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lastRenderedPageBreak/>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F26417">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F26417">
        <w:rPr>
          <w:rFonts w:ascii="Arial" w:hAnsi="Arial" w:cs="Arial"/>
          <w:sz w:val="24"/>
          <w:szCs w:val="24"/>
          <w:lang w:val="ro-RO"/>
        </w:rPr>
        <w:t xml:space="preserve"> 04.02.2020 și 06.02</w:t>
      </w:r>
      <w:r w:rsidR="00F65C78">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40D2D">
        <w:rPr>
          <w:rFonts w:ascii="Arial" w:hAnsi="Arial" w:cs="Arial"/>
          <w:sz w:val="24"/>
          <w:szCs w:val="24"/>
          <w:lang w:val="ro-RO"/>
        </w:rPr>
        <w:t>xx</w:t>
      </w:r>
      <w:r w:rsidRPr="002424BB">
        <w:rPr>
          <w:rFonts w:ascii="Arial" w:hAnsi="Arial" w:cs="Arial"/>
          <w:sz w:val="24"/>
          <w:szCs w:val="24"/>
          <w:lang w:val="ro-RO"/>
        </w:rPr>
        <w:t>.</w:t>
      </w:r>
      <w:r w:rsidR="00A40D2D">
        <w:rPr>
          <w:rFonts w:ascii="Arial" w:hAnsi="Arial" w:cs="Arial"/>
          <w:sz w:val="24"/>
          <w:szCs w:val="24"/>
          <w:lang w:val="ro-RO"/>
        </w:rPr>
        <w:t>xx.2020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F26417">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A443E0"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p. </w:t>
      </w:r>
      <w:r w:rsidR="002D282B" w:rsidRPr="002424BB">
        <w:rPr>
          <w:rFonts w:ascii="Arial" w:hAnsi="Arial" w:cs="Arial"/>
          <w:b/>
          <w:sz w:val="24"/>
          <w:szCs w:val="24"/>
          <w:lang w:val="ro-RO"/>
        </w:rPr>
        <w:t>DIRECTOR   EXECUTIV,</w:t>
      </w: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A443E0">
        <w:rPr>
          <w:rFonts w:ascii="Arial" w:hAnsi="Arial" w:cs="Arial"/>
          <w:b/>
          <w:sz w:val="24"/>
          <w:szCs w:val="24"/>
          <w:lang w:val="ro-RO"/>
        </w:rPr>
        <w:t xml:space="preserve">                         </w:t>
      </w:r>
      <w:bookmarkStart w:id="0" w:name="_GoBack"/>
      <w:bookmarkEnd w:id="0"/>
      <w:r w:rsidR="00A443E0">
        <w:rPr>
          <w:rFonts w:ascii="Arial" w:hAnsi="Arial" w:cs="Arial"/>
          <w:b/>
          <w:sz w:val="24"/>
          <w:szCs w:val="24"/>
          <w:lang w:val="ro-RO"/>
        </w:rPr>
        <w:t>MARIA MĂDĂLIMA NISTOR</w:t>
      </w:r>
    </w:p>
    <w:p w:rsidR="000534C8" w:rsidRPr="002424BB" w:rsidRDefault="000534C8"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headerReference w:type="even" r:id="rId12"/>
      <w:headerReference w:type="default" r:id="rId13"/>
      <w:footerReference w:type="even" r:id="rId14"/>
      <w:footerReference w:type="default" r:id="rId15"/>
      <w:headerReference w:type="first" r:id="rId16"/>
      <w:footerReference w:type="first" r:id="rId17"/>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55" w:rsidRDefault="009C4E55" w:rsidP="0010560A">
      <w:pPr>
        <w:spacing w:after="0" w:line="240" w:lineRule="auto"/>
      </w:pPr>
      <w:r>
        <w:separator/>
      </w:r>
    </w:p>
  </w:endnote>
  <w:endnote w:type="continuationSeparator" w:id="0">
    <w:p w:rsidR="009C4E55" w:rsidRDefault="009C4E5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17" w:rsidRDefault="00F2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62347"/>
      <w:docPartObj>
        <w:docPartGallery w:val="Page Numbers (Bottom of Page)"/>
        <w:docPartUnique/>
      </w:docPartObj>
    </w:sdtPr>
    <w:sdtEndPr/>
    <w:sdtContent>
      <w:p w:rsidR="00F65EA7" w:rsidRPr="008F5F96" w:rsidRDefault="009C4E55" w:rsidP="00CD4A9F">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63497092" r:id="rId2"/>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63497093" r:id="rId3"/>
          </w:pict>
        </w:r>
        <w:r>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F65EA7" w:rsidRPr="008F5F96">
          <w:rPr>
            <w:rFonts w:ascii="Times New Roman" w:hAnsi="Times New Roman"/>
            <w:b/>
            <w:sz w:val="24"/>
            <w:szCs w:val="24"/>
            <w:lang w:val="it-IT"/>
          </w:rPr>
          <w:t>AGEN</w:t>
        </w:r>
        <w:r w:rsidR="00F65EA7" w:rsidRPr="008F5F96">
          <w:rPr>
            <w:rFonts w:ascii="Times New Roman" w:hAnsi="Times New Roman"/>
            <w:b/>
            <w:sz w:val="24"/>
            <w:szCs w:val="24"/>
            <w:lang w:val="ro-RO"/>
          </w:rPr>
          <w:t>ŢIA PENTRU PROTECŢIA MEDIULUI SUCEAVA</w:t>
        </w:r>
      </w:p>
      <w:p w:rsidR="00F65EA7" w:rsidRDefault="00F65EA7"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65EA7" w:rsidRDefault="00F65EA7"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firstRow="1" w:lastRow="0" w:firstColumn="1" w:lastColumn="0" w:noHBand="0" w:noVBand="1"/>
        </w:tblPr>
        <w:tblGrid>
          <w:gridCol w:w="8177"/>
        </w:tblGrid>
        <w:tr w:rsidR="00F65EA7" w:rsidRPr="0006159A" w:rsidTr="008D068A">
          <w:trPr>
            <w:trHeight w:val="270"/>
          </w:trPr>
          <w:tc>
            <w:tcPr>
              <w:tcW w:w="8177" w:type="dxa"/>
            </w:tcPr>
            <w:p w:rsidR="00F65EA7" w:rsidRPr="0006159A" w:rsidRDefault="00F65EA7"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F65EA7" w:rsidRDefault="00A927A9" w:rsidP="00CD4A9F">
        <w:pPr>
          <w:pStyle w:val="Header"/>
          <w:tabs>
            <w:tab w:val="clear" w:pos="4680"/>
          </w:tabs>
          <w:jc w:val="center"/>
        </w:pPr>
        <w:r>
          <w:fldChar w:fldCharType="begin"/>
        </w:r>
        <w:r>
          <w:instrText xml:space="preserve"> PAGE   \* MERGEFORMAT </w:instrText>
        </w:r>
        <w:r>
          <w:fldChar w:fldCharType="separate"/>
        </w:r>
        <w:r w:rsidR="00A443E0">
          <w:rPr>
            <w:noProof/>
          </w:rPr>
          <w:t>5</w:t>
        </w:r>
        <w:r>
          <w:rPr>
            <w:noProof/>
          </w:rPr>
          <w:fldChar w:fldCharType="end"/>
        </w:r>
        <w:r w:rsidR="00F26417">
          <w:t>/6</w:t>
        </w:r>
      </w:p>
    </w:sdtContent>
  </w:sdt>
  <w:p w:rsidR="00F65EA7" w:rsidRPr="002334C2" w:rsidRDefault="00F65EA7" w:rsidP="002334C2">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17" w:rsidRDefault="00F2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55" w:rsidRDefault="009C4E55" w:rsidP="0010560A">
      <w:pPr>
        <w:spacing w:after="0" w:line="240" w:lineRule="auto"/>
      </w:pPr>
      <w:r>
        <w:separator/>
      </w:r>
    </w:p>
  </w:footnote>
  <w:footnote w:type="continuationSeparator" w:id="0">
    <w:p w:rsidR="009C4E55" w:rsidRDefault="009C4E55"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17" w:rsidRDefault="00F26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17" w:rsidRDefault="00F26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17" w:rsidRDefault="00F26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0A0315"/>
    <w:multiLevelType w:val="hybridMultilevel"/>
    <w:tmpl w:val="C428B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A3661D5"/>
    <w:multiLevelType w:val="hybridMultilevel"/>
    <w:tmpl w:val="D902B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56AB4"/>
    <w:multiLevelType w:val="hybridMultilevel"/>
    <w:tmpl w:val="6FC2F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51AF8"/>
    <w:multiLevelType w:val="hybridMultilevel"/>
    <w:tmpl w:val="4FB09DC2"/>
    <w:lvl w:ilvl="0" w:tplc="04090005">
      <w:start w:val="1"/>
      <w:numFmt w:val="bullet"/>
      <w:lvlText w:val=""/>
      <w:lvlJc w:val="left"/>
      <w:pPr>
        <w:tabs>
          <w:tab w:val="num" w:pos="720"/>
        </w:tabs>
        <w:ind w:left="720" w:hanging="360"/>
      </w:pPr>
      <w:rPr>
        <w:rFonts w:ascii="Wingdings" w:hAnsi="Wingdings" w:hint="default"/>
      </w:rPr>
    </w:lvl>
    <w:lvl w:ilvl="1" w:tplc="82848074">
      <w:numFmt w:val="bullet"/>
      <w:lvlText w:val="-"/>
      <w:lvlJc w:val="left"/>
      <w:pPr>
        <w:ind w:left="1440" w:hanging="36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EB72E5"/>
    <w:multiLevelType w:val="hybridMultilevel"/>
    <w:tmpl w:val="3282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2B5847"/>
    <w:multiLevelType w:val="hybridMultilevel"/>
    <w:tmpl w:val="E1EE2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5C225663"/>
    <w:multiLevelType w:val="hybridMultilevel"/>
    <w:tmpl w:val="D65AC1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7"/>
  </w:num>
  <w:num w:numId="3">
    <w:abstractNumId w:val="22"/>
  </w:num>
  <w:num w:numId="4">
    <w:abstractNumId w:val="9"/>
  </w:num>
  <w:num w:numId="5">
    <w:abstractNumId w:val="2"/>
  </w:num>
  <w:num w:numId="6">
    <w:abstractNumId w:val="7"/>
  </w:num>
  <w:num w:numId="7">
    <w:abstractNumId w:val="10"/>
  </w:num>
  <w:num w:numId="8">
    <w:abstractNumId w:val="0"/>
  </w:num>
  <w:num w:numId="9">
    <w:abstractNumId w:val="27"/>
  </w:num>
  <w:num w:numId="10">
    <w:abstractNumId w:val="30"/>
  </w:num>
  <w:num w:numId="11">
    <w:abstractNumId w:val="41"/>
  </w:num>
  <w:num w:numId="12">
    <w:abstractNumId w:val="34"/>
  </w:num>
  <w:num w:numId="13">
    <w:abstractNumId w:val="18"/>
  </w:num>
  <w:num w:numId="14">
    <w:abstractNumId w:val="42"/>
  </w:num>
  <w:num w:numId="15">
    <w:abstractNumId w:val="36"/>
  </w:num>
  <w:num w:numId="16">
    <w:abstractNumId w:val="40"/>
  </w:num>
  <w:num w:numId="17">
    <w:abstractNumId w:val="15"/>
  </w:num>
  <w:num w:numId="18">
    <w:abstractNumId w:val="17"/>
  </w:num>
  <w:num w:numId="19">
    <w:abstractNumId w:val="3"/>
  </w:num>
  <w:num w:numId="20">
    <w:abstractNumId w:val="19"/>
  </w:num>
  <w:num w:numId="21">
    <w:abstractNumId w:val="8"/>
  </w:num>
  <w:num w:numId="22">
    <w:abstractNumId w:val="39"/>
  </w:num>
  <w:num w:numId="23">
    <w:abstractNumId w:val="16"/>
  </w:num>
  <w:num w:numId="24">
    <w:abstractNumId w:val="23"/>
  </w:num>
  <w:num w:numId="25">
    <w:abstractNumId w:val="35"/>
  </w:num>
  <w:num w:numId="26">
    <w:abstractNumId w:val="4"/>
  </w:num>
  <w:num w:numId="27">
    <w:abstractNumId w:val="21"/>
  </w:num>
  <w:num w:numId="28">
    <w:abstractNumId w:val="6"/>
  </w:num>
  <w:num w:numId="29">
    <w:abstractNumId w:val="29"/>
  </w:num>
  <w:num w:numId="30">
    <w:abstractNumId w:val="5"/>
  </w:num>
  <w:num w:numId="31">
    <w:abstractNumId w:val="38"/>
  </w:num>
  <w:num w:numId="32">
    <w:abstractNumId w:val="1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
  </w:num>
  <w:num w:numId="37">
    <w:abstractNumId w:val="11"/>
  </w:num>
  <w:num w:numId="38">
    <w:abstractNumId w:val="14"/>
  </w:num>
  <w:num w:numId="39">
    <w:abstractNumId w:val="31"/>
  </w:num>
  <w:num w:numId="40">
    <w:abstractNumId w:val="28"/>
  </w:num>
  <w:num w:numId="41">
    <w:abstractNumId w:val="32"/>
  </w:num>
  <w:num w:numId="42">
    <w:abstractNumId w:val="12"/>
  </w:num>
  <w:num w:numId="43">
    <w:abstractNumId w:val="24"/>
  </w:num>
  <w:num w:numId="44">
    <w:abstractNumId w:val="2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7">
      <o:colormru v:ext="edit" colors="#00214e"/>
    </o:shapedefaults>
    <o:shapelayout v:ext="edit">
      <o:idmap v:ext="edit" data="2"/>
      <o:rules v:ext="edit">
        <o:r id="V:Rule1" type="connector" idref="#_x0000_s2066"/>
        <o:r id="V:Rule2" type="connector" idref="#_x0000_s206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0BE8"/>
    <w:rsid w:val="000534C8"/>
    <w:rsid w:val="000552C6"/>
    <w:rsid w:val="000567A2"/>
    <w:rsid w:val="000568AE"/>
    <w:rsid w:val="000613B5"/>
    <w:rsid w:val="00064C3B"/>
    <w:rsid w:val="00070F06"/>
    <w:rsid w:val="00071073"/>
    <w:rsid w:val="0007594F"/>
    <w:rsid w:val="00080918"/>
    <w:rsid w:val="000818FF"/>
    <w:rsid w:val="000822B0"/>
    <w:rsid w:val="0008440A"/>
    <w:rsid w:val="000845FD"/>
    <w:rsid w:val="00086450"/>
    <w:rsid w:val="000866DE"/>
    <w:rsid w:val="00086B9A"/>
    <w:rsid w:val="000872CA"/>
    <w:rsid w:val="00087AE0"/>
    <w:rsid w:val="00087BDD"/>
    <w:rsid w:val="00092BBD"/>
    <w:rsid w:val="00093049"/>
    <w:rsid w:val="00095760"/>
    <w:rsid w:val="000961A9"/>
    <w:rsid w:val="000A2A8A"/>
    <w:rsid w:val="000B4995"/>
    <w:rsid w:val="000B4BBE"/>
    <w:rsid w:val="000B4E57"/>
    <w:rsid w:val="000B67F1"/>
    <w:rsid w:val="000C4375"/>
    <w:rsid w:val="000C7226"/>
    <w:rsid w:val="000D015E"/>
    <w:rsid w:val="000D0742"/>
    <w:rsid w:val="000D1BF7"/>
    <w:rsid w:val="000E1BEF"/>
    <w:rsid w:val="000E203B"/>
    <w:rsid w:val="000F4697"/>
    <w:rsid w:val="000F5694"/>
    <w:rsid w:val="000F7D6F"/>
    <w:rsid w:val="00100751"/>
    <w:rsid w:val="00100DDE"/>
    <w:rsid w:val="0010312B"/>
    <w:rsid w:val="0010560A"/>
    <w:rsid w:val="001106BA"/>
    <w:rsid w:val="001115A9"/>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6A19"/>
    <w:rsid w:val="002033AC"/>
    <w:rsid w:val="0020363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DCA"/>
    <w:rsid w:val="00265E6B"/>
    <w:rsid w:val="00266491"/>
    <w:rsid w:val="00267926"/>
    <w:rsid w:val="00274875"/>
    <w:rsid w:val="002760B2"/>
    <w:rsid w:val="0028053B"/>
    <w:rsid w:val="00280E60"/>
    <w:rsid w:val="00281E7D"/>
    <w:rsid w:val="00283170"/>
    <w:rsid w:val="002846BA"/>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0A11"/>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5505D"/>
    <w:rsid w:val="003600B2"/>
    <w:rsid w:val="003606B8"/>
    <w:rsid w:val="0036075F"/>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54CD"/>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17D13"/>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6354A"/>
    <w:rsid w:val="00464E3D"/>
    <w:rsid w:val="0046532B"/>
    <w:rsid w:val="00472F1D"/>
    <w:rsid w:val="00473A03"/>
    <w:rsid w:val="00473C01"/>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0CD4"/>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332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57E"/>
    <w:rsid w:val="00607FED"/>
    <w:rsid w:val="00610D4E"/>
    <w:rsid w:val="00615BF5"/>
    <w:rsid w:val="0061677F"/>
    <w:rsid w:val="00617F2C"/>
    <w:rsid w:val="0062058E"/>
    <w:rsid w:val="0062089B"/>
    <w:rsid w:val="00621AF6"/>
    <w:rsid w:val="006241A9"/>
    <w:rsid w:val="00631D96"/>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6BAA"/>
    <w:rsid w:val="006A6C11"/>
    <w:rsid w:val="006A7BD0"/>
    <w:rsid w:val="006B178B"/>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56F99"/>
    <w:rsid w:val="00766622"/>
    <w:rsid w:val="00767AE4"/>
    <w:rsid w:val="00773512"/>
    <w:rsid w:val="007750F2"/>
    <w:rsid w:val="00776505"/>
    <w:rsid w:val="00776A18"/>
    <w:rsid w:val="007813E3"/>
    <w:rsid w:val="00781CFA"/>
    <w:rsid w:val="007839E2"/>
    <w:rsid w:val="00786D90"/>
    <w:rsid w:val="00794BCF"/>
    <w:rsid w:val="00795E82"/>
    <w:rsid w:val="007974EB"/>
    <w:rsid w:val="007A02FF"/>
    <w:rsid w:val="007A213D"/>
    <w:rsid w:val="007B42F4"/>
    <w:rsid w:val="007B726C"/>
    <w:rsid w:val="007C0129"/>
    <w:rsid w:val="007C3BF2"/>
    <w:rsid w:val="007C4608"/>
    <w:rsid w:val="007D459B"/>
    <w:rsid w:val="007D5622"/>
    <w:rsid w:val="007D713A"/>
    <w:rsid w:val="007E13C8"/>
    <w:rsid w:val="007E3D95"/>
    <w:rsid w:val="007E616F"/>
    <w:rsid w:val="007E780C"/>
    <w:rsid w:val="007F6BFD"/>
    <w:rsid w:val="00800DCC"/>
    <w:rsid w:val="008068A7"/>
    <w:rsid w:val="00810342"/>
    <w:rsid w:val="00811026"/>
    <w:rsid w:val="00814EFE"/>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34B0"/>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263C0"/>
    <w:rsid w:val="00932DCC"/>
    <w:rsid w:val="00933190"/>
    <w:rsid w:val="00933232"/>
    <w:rsid w:val="00935BD3"/>
    <w:rsid w:val="00940D04"/>
    <w:rsid w:val="00943E4D"/>
    <w:rsid w:val="00947A1D"/>
    <w:rsid w:val="0095133A"/>
    <w:rsid w:val="009541D3"/>
    <w:rsid w:val="009544FB"/>
    <w:rsid w:val="00956FD6"/>
    <w:rsid w:val="00957745"/>
    <w:rsid w:val="00957825"/>
    <w:rsid w:val="00961667"/>
    <w:rsid w:val="009626E2"/>
    <w:rsid w:val="00965072"/>
    <w:rsid w:val="0096510C"/>
    <w:rsid w:val="00970943"/>
    <w:rsid w:val="00970AD4"/>
    <w:rsid w:val="00970E2A"/>
    <w:rsid w:val="00987561"/>
    <w:rsid w:val="00993193"/>
    <w:rsid w:val="0099518F"/>
    <w:rsid w:val="009A43E8"/>
    <w:rsid w:val="009A60B9"/>
    <w:rsid w:val="009A7560"/>
    <w:rsid w:val="009A7C90"/>
    <w:rsid w:val="009B16AF"/>
    <w:rsid w:val="009B2790"/>
    <w:rsid w:val="009B2AA1"/>
    <w:rsid w:val="009B3AF1"/>
    <w:rsid w:val="009B4193"/>
    <w:rsid w:val="009B648B"/>
    <w:rsid w:val="009C157D"/>
    <w:rsid w:val="009C1E69"/>
    <w:rsid w:val="009C2625"/>
    <w:rsid w:val="009C4E55"/>
    <w:rsid w:val="009C56DF"/>
    <w:rsid w:val="009C6517"/>
    <w:rsid w:val="009D2D00"/>
    <w:rsid w:val="009D5873"/>
    <w:rsid w:val="009D6D72"/>
    <w:rsid w:val="009E2EA8"/>
    <w:rsid w:val="009E3978"/>
    <w:rsid w:val="009E6DA2"/>
    <w:rsid w:val="009E6F46"/>
    <w:rsid w:val="009E771B"/>
    <w:rsid w:val="009F0AE0"/>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43E0"/>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27A9"/>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76BA0"/>
    <w:rsid w:val="00B80BAA"/>
    <w:rsid w:val="00B82024"/>
    <w:rsid w:val="00B832DC"/>
    <w:rsid w:val="00B841D7"/>
    <w:rsid w:val="00B85CB6"/>
    <w:rsid w:val="00B91726"/>
    <w:rsid w:val="00B94AAF"/>
    <w:rsid w:val="00B964A4"/>
    <w:rsid w:val="00B96EA4"/>
    <w:rsid w:val="00BA48E1"/>
    <w:rsid w:val="00BA5160"/>
    <w:rsid w:val="00BA5926"/>
    <w:rsid w:val="00BB0CB3"/>
    <w:rsid w:val="00BC2A0F"/>
    <w:rsid w:val="00BC4714"/>
    <w:rsid w:val="00BC4CF3"/>
    <w:rsid w:val="00BC6422"/>
    <w:rsid w:val="00BD3677"/>
    <w:rsid w:val="00BD44BB"/>
    <w:rsid w:val="00BD5684"/>
    <w:rsid w:val="00BD5E3A"/>
    <w:rsid w:val="00BE228F"/>
    <w:rsid w:val="00BE34B6"/>
    <w:rsid w:val="00BE3523"/>
    <w:rsid w:val="00BE39D9"/>
    <w:rsid w:val="00BE3FC1"/>
    <w:rsid w:val="00BE7330"/>
    <w:rsid w:val="00BE76E3"/>
    <w:rsid w:val="00BF1EDF"/>
    <w:rsid w:val="00BF4C06"/>
    <w:rsid w:val="00C006F5"/>
    <w:rsid w:val="00C01400"/>
    <w:rsid w:val="00C02CE2"/>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6C9"/>
    <w:rsid w:val="00C9075D"/>
    <w:rsid w:val="00C94155"/>
    <w:rsid w:val="00C96D22"/>
    <w:rsid w:val="00C97955"/>
    <w:rsid w:val="00CA410E"/>
    <w:rsid w:val="00CA61EC"/>
    <w:rsid w:val="00CA7673"/>
    <w:rsid w:val="00CB6C9B"/>
    <w:rsid w:val="00CC0F83"/>
    <w:rsid w:val="00CC19DB"/>
    <w:rsid w:val="00CC5088"/>
    <w:rsid w:val="00CC5A78"/>
    <w:rsid w:val="00CD2A10"/>
    <w:rsid w:val="00CD3A98"/>
    <w:rsid w:val="00CD4A9F"/>
    <w:rsid w:val="00CD517A"/>
    <w:rsid w:val="00CE0953"/>
    <w:rsid w:val="00CE4065"/>
    <w:rsid w:val="00CE49CD"/>
    <w:rsid w:val="00CE57AB"/>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24D5"/>
    <w:rsid w:val="00D75BA5"/>
    <w:rsid w:val="00D863BE"/>
    <w:rsid w:val="00D876D4"/>
    <w:rsid w:val="00D87C57"/>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16BDE"/>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6CA"/>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6417"/>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65C78"/>
    <w:rsid w:val="00F65EA7"/>
    <w:rsid w:val="00F6639C"/>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07"/>
    <w:rsid w:val="00FC05F7"/>
    <w:rsid w:val="00FC3C87"/>
    <w:rsid w:val="00FC3CC7"/>
    <w:rsid w:val="00FC4BDA"/>
    <w:rsid w:val="00FC4C10"/>
    <w:rsid w:val="00FC51D4"/>
    <w:rsid w:val="00FC7ED3"/>
    <w:rsid w:val="00FD49A1"/>
    <w:rsid w:val="00FD7FB3"/>
    <w:rsid w:val="00FE092A"/>
    <w:rsid w:val="00FE3A07"/>
    <w:rsid w:val="00FE6736"/>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uiPriority w:val="99"/>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 w:type="paragraph" w:customStyle="1" w:styleId="BodyTextIndent31">
    <w:name w:val="Body Text Indent 31"/>
    <w:basedOn w:val="Normal"/>
    <w:rsid w:val="000B67F1"/>
    <w:pPr>
      <w:suppressAutoHyphens/>
      <w:spacing w:after="0" w:line="240" w:lineRule="auto"/>
      <w:ind w:firstLine="720"/>
      <w:jc w:val="both"/>
    </w:pPr>
    <w:rPr>
      <w:rFonts w:ascii="Arial" w:eastAsia="Times New Roman" w:hAnsi="Arial" w:cs="Arial"/>
      <w:color w:val="000000"/>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35D4-C45B-4245-8C97-70D40B54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12552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80</cp:revision>
  <cp:lastPrinted>2020-01-29T07:38:00Z</cp:lastPrinted>
  <dcterms:created xsi:type="dcterms:W3CDTF">2019-06-11T08:03:00Z</dcterms:created>
  <dcterms:modified xsi:type="dcterms:W3CDTF">2020-10-06T10:45:00Z</dcterms:modified>
</cp:coreProperties>
</file>