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7F" w:rsidRPr="007F207F" w:rsidRDefault="007F207F" w:rsidP="007F207F">
      <w:pPr>
        <w:rPr>
          <w:lang w:val="ro-RO" w:eastAsia="ro-RO"/>
        </w:rPr>
      </w:pPr>
    </w:p>
    <w:p w:rsidR="00A53992" w:rsidRPr="00C00207" w:rsidRDefault="00A53992" w:rsidP="00944A4C">
      <w:pPr>
        <w:pStyle w:val="Heading1"/>
        <w:tabs>
          <w:tab w:val="left" w:pos="1714"/>
          <w:tab w:val="center" w:pos="5197"/>
        </w:tabs>
        <w:contextualSpacing/>
        <w:jc w:val="center"/>
        <w:rPr>
          <w:rFonts w:ascii="Arial" w:hAnsi="Arial" w:cs="Arial"/>
          <w:b/>
          <w:bCs/>
        </w:rPr>
      </w:pPr>
      <w:r w:rsidRPr="00C00207">
        <w:rPr>
          <w:rFonts w:ascii="Arial" w:hAnsi="Arial" w:cs="Arial"/>
          <w:b/>
        </w:rPr>
        <w:t>DECIZIA ETAPEI DE ÎNCADRARE</w:t>
      </w:r>
    </w:p>
    <w:p w:rsidR="00A53992" w:rsidRPr="00147E59"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147E59">
        <w:rPr>
          <w:rFonts w:ascii="Arial" w:hAnsi="Arial" w:cs="Arial"/>
          <w:i w:val="0"/>
          <w:sz w:val="24"/>
          <w:szCs w:val="24"/>
          <w:lang w:val="ro-RO"/>
        </w:rPr>
        <w:t>Nr.</w:t>
      </w:r>
      <w:r w:rsidR="00147E59" w:rsidRPr="00147E59">
        <w:rPr>
          <w:rFonts w:ascii="Arial" w:hAnsi="Arial" w:cs="Arial"/>
          <w:i w:val="0"/>
          <w:sz w:val="24"/>
          <w:szCs w:val="24"/>
          <w:lang w:val="ro-RO"/>
        </w:rPr>
        <w:t xml:space="preserve">  </w:t>
      </w:r>
      <w:r w:rsidR="003D1FF5">
        <w:rPr>
          <w:rFonts w:ascii="Arial" w:hAnsi="Arial" w:cs="Arial"/>
          <w:i w:val="0"/>
          <w:sz w:val="24"/>
          <w:szCs w:val="24"/>
          <w:lang w:val="ro-RO"/>
        </w:rPr>
        <w:t xml:space="preserve"> </w:t>
      </w:r>
      <w:r w:rsidR="00147E59" w:rsidRPr="00147E59">
        <w:rPr>
          <w:rFonts w:ascii="Arial" w:hAnsi="Arial" w:cs="Arial"/>
          <w:i w:val="0"/>
          <w:sz w:val="24"/>
          <w:szCs w:val="24"/>
          <w:lang w:val="ro-RO"/>
        </w:rPr>
        <w:t xml:space="preserve"> </w:t>
      </w:r>
      <w:r w:rsidRPr="00147E59">
        <w:rPr>
          <w:rFonts w:ascii="Arial" w:hAnsi="Arial" w:cs="Arial"/>
          <w:i w:val="0"/>
          <w:sz w:val="24"/>
          <w:szCs w:val="24"/>
          <w:lang w:val="ro-RO"/>
        </w:rPr>
        <w:t xml:space="preserve">din </w:t>
      </w:r>
      <w:r w:rsidR="003D1FF5">
        <w:rPr>
          <w:rFonts w:ascii="Arial" w:hAnsi="Arial" w:cs="Arial"/>
          <w:i w:val="0"/>
          <w:sz w:val="24"/>
          <w:szCs w:val="24"/>
          <w:lang w:val="ro-RO"/>
        </w:rPr>
        <w:t xml:space="preserve"> </w:t>
      </w:r>
    </w:p>
    <w:p w:rsidR="00A53992" w:rsidRDefault="00A53992" w:rsidP="00A53992">
      <w:pPr>
        <w:spacing w:after="0"/>
        <w:jc w:val="center"/>
        <w:rPr>
          <w:rFonts w:ascii="Arial" w:hAnsi="Arial" w:cs="Arial"/>
          <w:sz w:val="24"/>
          <w:szCs w:val="24"/>
          <w:lang w:val="ro-RO"/>
        </w:rPr>
      </w:pPr>
    </w:p>
    <w:p w:rsidR="00A53992" w:rsidRPr="0024468E" w:rsidRDefault="00A53992" w:rsidP="00D27729">
      <w:pPr>
        <w:autoSpaceDE w:val="0"/>
        <w:spacing w:after="0" w:line="240" w:lineRule="auto"/>
        <w:jc w:val="both"/>
        <w:rPr>
          <w:rFonts w:ascii="Arial" w:hAnsi="Arial" w:cs="Arial"/>
          <w:sz w:val="24"/>
          <w:szCs w:val="24"/>
        </w:rPr>
      </w:pPr>
      <w:r w:rsidRPr="00C00207">
        <w:rPr>
          <w:rFonts w:ascii="Arial" w:hAnsi="Arial" w:cs="Arial"/>
          <w:sz w:val="24"/>
          <w:szCs w:val="24"/>
          <w:lang w:val="ro-RO"/>
        </w:rPr>
        <w:t xml:space="preserve">Ca urmare a notificării adresate de </w:t>
      </w:r>
      <w:r w:rsidR="0008084E" w:rsidRPr="00441D55">
        <w:rPr>
          <w:rFonts w:ascii="Arial" w:hAnsi="Arial" w:cs="Arial"/>
          <w:b/>
          <w:sz w:val="24"/>
          <w:szCs w:val="24"/>
        </w:rPr>
        <w:t xml:space="preserve">REGIA NAȚIONALĂ A PĂDURILOR </w:t>
      </w:r>
      <w:r w:rsidR="0008084E">
        <w:rPr>
          <w:rFonts w:ascii="Arial" w:hAnsi="Arial" w:cs="Arial"/>
          <w:b/>
          <w:sz w:val="24"/>
          <w:szCs w:val="24"/>
        </w:rPr>
        <w:t>–</w:t>
      </w:r>
      <w:r w:rsidR="0008084E" w:rsidRPr="00441D55">
        <w:rPr>
          <w:rFonts w:ascii="Arial" w:hAnsi="Arial" w:cs="Arial"/>
          <w:b/>
          <w:sz w:val="24"/>
          <w:szCs w:val="24"/>
        </w:rPr>
        <w:t xml:space="preserve"> ROMSILVA</w:t>
      </w:r>
      <w:r w:rsidR="0008084E">
        <w:rPr>
          <w:rFonts w:ascii="Arial" w:hAnsi="Arial" w:cs="Arial"/>
          <w:b/>
          <w:sz w:val="24"/>
          <w:szCs w:val="24"/>
        </w:rPr>
        <w:t>,</w:t>
      </w:r>
      <w:r w:rsidR="0008084E" w:rsidRPr="00441D55">
        <w:rPr>
          <w:rFonts w:ascii="Arial" w:hAnsi="Arial" w:cs="Arial"/>
          <w:b/>
          <w:sz w:val="24"/>
          <w:szCs w:val="24"/>
        </w:rPr>
        <w:t xml:space="preserve"> DIRECȚIA SILVICĂ SUCEAVA</w:t>
      </w:r>
      <w:r w:rsidR="0008084E" w:rsidRPr="009216A4">
        <w:rPr>
          <w:rFonts w:ascii="Arial" w:hAnsi="Arial" w:cs="Arial"/>
          <w:sz w:val="24"/>
          <w:szCs w:val="24"/>
          <w:lang w:val="ro-RO"/>
        </w:rPr>
        <w:t xml:space="preserve">, cu sediul în </w:t>
      </w:r>
      <w:proofErr w:type="spellStart"/>
      <w:r w:rsidR="0008084E">
        <w:rPr>
          <w:rFonts w:ascii="Arial" w:hAnsi="Arial" w:cs="Arial"/>
          <w:sz w:val="24"/>
          <w:szCs w:val="24"/>
        </w:rPr>
        <w:t>mun</w:t>
      </w:r>
      <w:proofErr w:type="spellEnd"/>
      <w:r w:rsidR="0008084E">
        <w:rPr>
          <w:rFonts w:ascii="Arial" w:hAnsi="Arial" w:cs="Arial"/>
          <w:sz w:val="24"/>
          <w:szCs w:val="24"/>
        </w:rPr>
        <w:t xml:space="preserve">. </w:t>
      </w:r>
      <w:proofErr w:type="gramStart"/>
      <w:r w:rsidR="0008084E">
        <w:rPr>
          <w:rFonts w:ascii="Arial" w:hAnsi="Arial" w:cs="Arial"/>
          <w:sz w:val="24"/>
          <w:szCs w:val="24"/>
        </w:rPr>
        <w:t>Suceava, B-</w:t>
      </w:r>
      <w:proofErr w:type="spellStart"/>
      <w:r w:rsidR="0008084E">
        <w:rPr>
          <w:rFonts w:ascii="Arial" w:hAnsi="Arial" w:cs="Arial"/>
          <w:sz w:val="24"/>
          <w:szCs w:val="24"/>
        </w:rPr>
        <w:t>dul</w:t>
      </w:r>
      <w:proofErr w:type="spellEnd"/>
      <w:r w:rsidR="0008084E">
        <w:rPr>
          <w:rFonts w:ascii="Arial" w:hAnsi="Arial" w:cs="Arial"/>
          <w:sz w:val="24"/>
          <w:szCs w:val="24"/>
        </w:rPr>
        <w:t xml:space="preserve"> 1 Mai, nr.</w:t>
      </w:r>
      <w:proofErr w:type="gramEnd"/>
      <w:r w:rsidR="0008084E">
        <w:rPr>
          <w:rFonts w:ascii="Arial" w:hAnsi="Arial" w:cs="Arial"/>
          <w:sz w:val="24"/>
          <w:szCs w:val="24"/>
        </w:rPr>
        <w:t xml:space="preserve"> </w:t>
      </w:r>
      <w:proofErr w:type="gramStart"/>
      <w:r w:rsidR="0008084E">
        <w:rPr>
          <w:rFonts w:ascii="Arial" w:hAnsi="Arial" w:cs="Arial"/>
          <w:sz w:val="24"/>
          <w:szCs w:val="24"/>
        </w:rPr>
        <w:t>6</w:t>
      </w:r>
      <w:r w:rsidR="0008084E" w:rsidRPr="00133708">
        <w:rPr>
          <w:rFonts w:ascii="Arial" w:hAnsi="Arial" w:cs="Arial"/>
          <w:sz w:val="24"/>
          <w:szCs w:val="24"/>
        </w:rPr>
        <w:t>,</w:t>
      </w:r>
      <w:r w:rsidR="0008084E" w:rsidRPr="00915B70">
        <w:rPr>
          <w:rFonts w:ascii="Arial" w:hAnsi="Arial" w:cs="Arial"/>
          <w:color w:val="FF0000"/>
          <w:sz w:val="24"/>
          <w:szCs w:val="24"/>
        </w:rPr>
        <w:t xml:space="preserve"> </w:t>
      </w:r>
      <w:r w:rsidR="0008084E" w:rsidRPr="009216A4">
        <w:rPr>
          <w:rFonts w:ascii="Arial" w:hAnsi="Arial" w:cs="Arial"/>
          <w:sz w:val="24"/>
          <w:szCs w:val="24"/>
          <w:lang w:val="ro-RO"/>
        </w:rPr>
        <w:t>jud.</w:t>
      </w:r>
      <w:proofErr w:type="gramEnd"/>
      <w:r w:rsidR="0008084E" w:rsidRPr="009216A4">
        <w:rPr>
          <w:rFonts w:ascii="Arial" w:hAnsi="Arial" w:cs="Arial"/>
          <w:sz w:val="24"/>
          <w:szCs w:val="24"/>
          <w:lang w:val="ro-RO"/>
        </w:rPr>
        <w:t xml:space="preserve"> Suceava</w:t>
      </w:r>
      <w:r w:rsidRPr="00C00207">
        <w:rPr>
          <w:rFonts w:ascii="Arial" w:hAnsi="Arial" w:cs="Arial"/>
          <w:sz w:val="24"/>
          <w:szCs w:val="24"/>
        </w:rPr>
        <w:t>,</w:t>
      </w:r>
      <w:r w:rsidR="0024468E">
        <w:rPr>
          <w:rFonts w:ascii="Arial" w:hAnsi="Arial" w:cs="Arial"/>
          <w:color w:val="FF0000"/>
          <w:sz w:val="24"/>
          <w:szCs w:val="24"/>
        </w:rPr>
        <w:t xml:space="preserve"> </w:t>
      </w:r>
      <w:r w:rsidRPr="00C00207">
        <w:rPr>
          <w:rFonts w:ascii="Arial" w:hAnsi="Arial" w:cs="Arial"/>
          <w:sz w:val="24"/>
          <w:szCs w:val="24"/>
          <w:lang w:val="ro-RO"/>
        </w:rPr>
        <w:t xml:space="preserve">privind </w:t>
      </w:r>
      <w:r w:rsidR="0008084E" w:rsidRPr="0008084E">
        <w:rPr>
          <w:rFonts w:ascii="Arial" w:hAnsi="Arial" w:cs="Arial"/>
          <w:b/>
          <w:sz w:val="24"/>
          <w:szCs w:val="24"/>
        </w:rPr>
        <w:t>“</w:t>
      </w:r>
      <w:proofErr w:type="spellStart"/>
      <w:r w:rsidR="0008084E" w:rsidRPr="0008084E">
        <w:rPr>
          <w:rFonts w:ascii="Arial" w:hAnsi="Arial" w:cs="Arial"/>
          <w:b/>
          <w:sz w:val="24"/>
          <w:szCs w:val="24"/>
        </w:rPr>
        <w:t>Planul</w:t>
      </w:r>
      <w:proofErr w:type="spellEnd"/>
      <w:r w:rsidR="0008084E" w:rsidRPr="0008084E">
        <w:rPr>
          <w:rFonts w:ascii="Arial" w:hAnsi="Arial" w:cs="Arial"/>
          <w:b/>
          <w:sz w:val="24"/>
          <w:szCs w:val="24"/>
        </w:rPr>
        <w:t xml:space="preserve"> de management </w:t>
      </w:r>
      <w:proofErr w:type="spellStart"/>
      <w:r w:rsidR="0008084E" w:rsidRPr="0008084E">
        <w:rPr>
          <w:rFonts w:ascii="Arial" w:hAnsi="Arial" w:cs="Arial"/>
          <w:b/>
          <w:sz w:val="24"/>
          <w:szCs w:val="24"/>
        </w:rPr>
        <w:t>integrat</w:t>
      </w:r>
      <w:proofErr w:type="spellEnd"/>
      <w:r w:rsidR="0008084E" w:rsidRPr="0008084E">
        <w:rPr>
          <w:rFonts w:ascii="Arial" w:hAnsi="Arial" w:cs="Arial"/>
          <w:b/>
          <w:sz w:val="24"/>
          <w:szCs w:val="24"/>
        </w:rPr>
        <w:t xml:space="preserve"> al </w:t>
      </w:r>
      <w:r w:rsidR="0008084E" w:rsidRPr="0008084E">
        <w:rPr>
          <w:rFonts w:ascii="Arial" w:hAnsi="Arial" w:cs="Arial"/>
          <w:b/>
          <w:bCs/>
          <w:sz w:val="24"/>
          <w:szCs w:val="24"/>
          <w:lang w:val="ro-RO"/>
        </w:rPr>
        <w:t xml:space="preserve">sitului de importanță comunitară </w:t>
      </w:r>
      <w:r w:rsidR="0008084E" w:rsidRPr="0008084E">
        <w:rPr>
          <w:rFonts w:ascii="Arial" w:hAnsi="Arial" w:cs="Arial"/>
          <w:b/>
          <w:sz w:val="24"/>
          <w:szCs w:val="24"/>
        </w:rPr>
        <w:t xml:space="preserve">ROSCI0075 </w:t>
      </w:r>
      <w:proofErr w:type="spellStart"/>
      <w:r w:rsidR="0008084E" w:rsidRPr="0008084E">
        <w:rPr>
          <w:rFonts w:ascii="Arial" w:hAnsi="Arial" w:cs="Arial"/>
          <w:b/>
          <w:sz w:val="24"/>
          <w:szCs w:val="24"/>
        </w:rPr>
        <w:t>Pădurea</w:t>
      </w:r>
      <w:proofErr w:type="spellEnd"/>
      <w:r w:rsidR="0008084E" w:rsidRPr="0008084E">
        <w:rPr>
          <w:rFonts w:ascii="Arial" w:hAnsi="Arial" w:cs="Arial"/>
          <w:b/>
          <w:sz w:val="24"/>
          <w:szCs w:val="24"/>
        </w:rPr>
        <w:t xml:space="preserve"> </w:t>
      </w:r>
      <w:proofErr w:type="spellStart"/>
      <w:r w:rsidR="0008084E" w:rsidRPr="0008084E">
        <w:rPr>
          <w:rFonts w:ascii="Arial" w:hAnsi="Arial" w:cs="Arial"/>
          <w:b/>
          <w:sz w:val="24"/>
          <w:szCs w:val="24"/>
        </w:rPr>
        <w:t>Pătrăuți</w:t>
      </w:r>
      <w:proofErr w:type="spellEnd"/>
      <w:r w:rsidR="0008084E" w:rsidRPr="0008084E">
        <w:rPr>
          <w:rFonts w:ascii="Arial" w:hAnsi="Arial" w:cs="Arial"/>
          <w:b/>
          <w:sz w:val="24"/>
          <w:szCs w:val="24"/>
        </w:rPr>
        <w:t xml:space="preserve"> </w:t>
      </w:r>
      <w:proofErr w:type="spellStart"/>
      <w:r w:rsidR="0008084E" w:rsidRPr="0008084E">
        <w:rPr>
          <w:rFonts w:ascii="Arial" w:hAnsi="Arial" w:cs="Arial"/>
          <w:b/>
          <w:sz w:val="24"/>
          <w:szCs w:val="24"/>
        </w:rPr>
        <w:t>și</w:t>
      </w:r>
      <w:proofErr w:type="spellEnd"/>
      <w:r w:rsidR="0008084E" w:rsidRPr="0008084E">
        <w:rPr>
          <w:rFonts w:ascii="Arial" w:hAnsi="Arial" w:cs="Arial"/>
          <w:b/>
          <w:sz w:val="24"/>
          <w:szCs w:val="24"/>
        </w:rPr>
        <w:t xml:space="preserve"> </w:t>
      </w:r>
      <w:proofErr w:type="spellStart"/>
      <w:r w:rsidR="0008084E" w:rsidRPr="0008084E">
        <w:rPr>
          <w:rFonts w:ascii="Arial" w:hAnsi="Arial" w:cs="Arial"/>
          <w:b/>
          <w:sz w:val="24"/>
          <w:szCs w:val="24"/>
        </w:rPr>
        <w:t>Regulamentul</w:t>
      </w:r>
      <w:proofErr w:type="spellEnd"/>
      <w:r w:rsidR="0008084E" w:rsidRPr="0008084E">
        <w:rPr>
          <w:rFonts w:ascii="Arial" w:hAnsi="Arial" w:cs="Arial"/>
          <w:b/>
          <w:sz w:val="24"/>
          <w:szCs w:val="24"/>
        </w:rPr>
        <w:t xml:space="preserve"> de </w:t>
      </w:r>
      <w:proofErr w:type="spellStart"/>
      <w:r w:rsidR="0008084E" w:rsidRPr="0008084E">
        <w:rPr>
          <w:rFonts w:ascii="Arial" w:hAnsi="Arial" w:cs="Arial"/>
          <w:b/>
          <w:sz w:val="24"/>
          <w:szCs w:val="24"/>
        </w:rPr>
        <w:t>funcționare</w:t>
      </w:r>
      <w:proofErr w:type="spellEnd"/>
      <w:r w:rsidR="0008084E" w:rsidRPr="0008084E">
        <w:rPr>
          <w:rFonts w:ascii="Arial" w:hAnsi="Arial" w:cs="Arial"/>
          <w:b/>
          <w:sz w:val="24"/>
          <w:szCs w:val="24"/>
        </w:rPr>
        <w:t>“</w:t>
      </w:r>
      <w:r w:rsidRPr="0024468E">
        <w:rPr>
          <w:rFonts w:ascii="Arial" w:hAnsi="Arial" w:cs="Arial"/>
          <w:sz w:val="24"/>
          <w:szCs w:val="24"/>
          <w:lang w:val="ro-RO"/>
        </w:rPr>
        <w:t xml:space="preserve">, înregistrată la APM Suceava cu nr. </w:t>
      </w:r>
      <w:r w:rsidR="0008084E" w:rsidRPr="0008084E">
        <w:rPr>
          <w:rFonts w:ascii="Arial" w:hAnsi="Arial" w:cs="Arial"/>
          <w:sz w:val="24"/>
          <w:szCs w:val="24"/>
        </w:rPr>
        <w:t>1407/11.02.2019</w:t>
      </w:r>
      <w:r w:rsidRPr="0024468E">
        <w:rPr>
          <w:rFonts w:ascii="Arial" w:hAnsi="Arial" w:cs="Arial"/>
          <w:sz w:val="24"/>
          <w:szCs w:val="24"/>
        </w:rPr>
        <w:t xml:space="preserve">, </w:t>
      </w:r>
      <w:r w:rsidRPr="0024468E">
        <w:rPr>
          <w:rFonts w:ascii="Arial" w:hAnsi="Arial" w:cs="Arial"/>
          <w:sz w:val="24"/>
          <w:szCs w:val="24"/>
          <w:lang w:val="ro-RO"/>
        </w:rPr>
        <w:t>în baza: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HG nr. 1076/2004 privind stabilirea procedurii de realizare a evaluării de mediu pentru planuri şi programe;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53992" w:rsidRPr="00C00207"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DF67B8" w:rsidRPr="00C00207" w:rsidRDefault="00DF67B8"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C00207">
        <w:rPr>
          <w:rFonts w:ascii="Arial" w:eastAsia="Times New Roman" w:hAnsi="Arial" w:cs="Arial"/>
          <w:i/>
          <w:sz w:val="24"/>
          <w:szCs w:val="24"/>
          <w:lang w:val="ro-RO"/>
        </w:rPr>
        <w:t xml:space="preserve">Ord. nr. 2387/2011 pentru modificarea Ord. nr. 1964/2007 privind instituirea regimului de arie naturală protejată a siturilor de importanţă comunitară, ca parte integrantă a reţelei ecologice </w:t>
      </w:r>
      <w:r w:rsidR="00ED36FA" w:rsidRPr="00C00207">
        <w:rPr>
          <w:rFonts w:ascii="Arial" w:eastAsia="Times New Roman" w:hAnsi="Arial" w:cs="Arial"/>
          <w:i/>
          <w:sz w:val="24"/>
          <w:szCs w:val="24"/>
          <w:lang w:val="ro-RO"/>
        </w:rPr>
        <w:t>europene Natura 2000 în România;</w:t>
      </w:r>
    </w:p>
    <w:p w:rsidR="00A53992" w:rsidRPr="00C00207"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Pr="00C00207" w:rsidRDefault="00A53992" w:rsidP="00405290">
      <w:pPr>
        <w:pStyle w:val="ListParagraph"/>
        <w:autoSpaceDE w:val="0"/>
        <w:autoSpaceDN w:val="0"/>
        <w:adjustRightInd w:val="0"/>
        <w:spacing w:after="0" w:line="240" w:lineRule="auto"/>
        <w:ind w:left="540"/>
        <w:jc w:val="both"/>
        <w:rPr>
          <w:rFonts w:ascii="Arial" w:hAnsi="Arial" w:cs="Arial"/>
          <w:b/>
          <w:sz w:val="24"/>
          <w:szCs w:val="24"/>
          <w:lang w:val="ro-RO"/>
        </w:rPr>
      </w:pPr>
      <w:r w:rsidRPr="00C00207">
        <w:rPr>
          <w:rFonts w:ascii="Arial" w:hAnsi="Arial" w:cs="Arial"/>
          <w:b/>
          <w:sz w:val="24"/>
          <w:szCs w:val="24"/>
          <w:lang w:val="ro-RO"/>
        </w:rPr>
        <w:t>Agenţia pentru Protecţia Mediului Suceava</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 xml:space="preserve">ca urmare a consultării autorităţilor publice participante în cadrul şedinţei Comitetului Special Constituit din data de </w:t>
      </w:r>
      <w:r w:rsidR="0008084E" w:rsidRPr="0008084E">
        <w:rPr>
          <w:rFonts w:ascii="Arial" w:hAnsi="Arial" w:cs="Arial"/>
          <w:sz w:val="24"/>
          <w:szCs w:val="24"/>
        </w:rPr>
        <w:t>29.03.2019</w:t>
      </w:r>
      <w:r w:rsidRPr="00C00207">
        <w:rPr>
          <w:rFonts w:ascii="Arial" w:hAnsi="Arial" w:cs="Arial"/>
          <w:sz w:val="24"/>
          <w:szCs w:val="24"/>
          <w:lang w:val="ro-RO"/>
        </w:rPr>
        <w:t xml:space="preserve">, a completărilor </w:t>
      </w:r>
      <w:r w:rsidR="003D2FF5">
        <w:rPr>
          <w:rFonts w:ascii="Arial" w:hAnsi="Arial" w:cs="Arial"/>
          <w:sz w:val="24"/>
          <w:szCs w:val="24"/>
          <w:lang w:val="ro-RO"/>
        </w:rPr>
        <w:t xml:space="preserve">ulterioare </w:t>
      </w:r>
      <w:r w:rsidRPr="00C00207">
        <w:rPr>
          <w:rFonts w:ascii="Arial" w:hAnsi="Arial" w:cs="Arial"/>
          <w:sz w:val="24"/>
          <w:szCs w:val="24"/>
          <w:lang w:val="ro-RO"/>
        </w:rPr>
        <w:t>depuse la documentaţie;</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Pr="00C00207"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C00207">
        <w:rPr>
          <w:rFonts w:ascii="Arial" w:hAnsi="Arial" w:cs="Arial"/>
          <w:sz w:val="24"/>
          <w:szCs w:val="24"/>
          <w:lang w:val="ro-RO"/>
        </w:rPr>
        <w:t xml:space="preserve">în lipsa comentariilor motivate </w:t>
      </w:r>
      <w:r w:rsidR="000F0753">
        <w:rPr>
          <w:rFonts w:ascii="Arial" w:hAnsi="Arial" w:cs="Arial"/>
          <w:sz w:val="24"/>
          <w:szCs w:val="24"/>
          <w:lang w:val="ro-RO"/>
        </w:rPr>
        <w:t>din partea publicului interesat.</w:t>
      </w:r>
    </w:p>
    <w:p w:rsidR="00A53992" w:rsidRPr="00C00207" w:rsidRDefault="00A53992" w:rsidP="00A53992">
      <w:pPr>
        <w:autoSpaceDE w:val="0"/>
        <w:autoSpaceDN w:val="0"/>
        <w:adjustRightInd w:val="0"/>
        <w:spacing w:after="0" w:line="240" w:lineRule="auto"/>
        <w:ind w:left="550"/>
        <w:contextualSpacing/>
        <w:jc w:val="both"/>
        <w:rPr>
          <w:rFonts w:ascii="Arial" w:hAnsi="Arial" w:cs="Arial"/>
          <w:sz w:val="24"/>
          <w:szCs w:val="24"/>
          <w:lang w:val="ro-RO"/>
        </w:rPr>
      </w:pPr>
    </w:p>
    <w:p w:rsidR="00A53992" w:rsidRPr="00C00207" w:rsidRDefault="00A53992" w:rsidP="001C3856">
      <w:pPr>
        <w:autoSpaceDE w:val="0"/>
        <w:autoSpaceDN w:val="0"/>
        <w:adjustRightInd w:val="0"/>
        <w:spacing w:after="0" w:line="240" w:lineRule="auto"/>
        <w:ind w:firstLine="446"/>
        <w:contextualSpacing/>
        <w:jc w:val="both"/>
        <w:rPr>
          <w:rFonts w:ascii="Arial" w:hAnsi="Arial" w:cs="Arial"/>
          <w:b/>
          <w:sz w:val="24"/>
          <w:szCs w:val="24"/>
          <w:lang w:val="ro-RO"/>
        </w:rPr>
      </w:pPr>
      <w:r w:rsidRPr="00C00207">
        <w:rPr>
          <w:rFonts w:ascii="Arial" w:hAnsi="Arial" w:cs="Arial"/>
          <w:b/>
          <w:sz w:val="24"/>
          <w:szCs w:val="24"/>
          <w:lang w:val="ro-RO"/>
        </w:rPr>
        <w:t>decide:</w:t>
      </w:r>
    </w:p>
    <w:p w:rsidR="001C3856" w:rsidRPr="00C00207" w:rsidRDefault="001C3856" w:rsidP="001C3856">
      <w:pPr>
        <w:autoSpaceDE w:val="0"/>
        <w:autoSpaceDN w:val="0"/>
        <w:adjustRightInd w:val="0"/>
        <w:spacing w:after="0" w:line="240" w:lineRule="auto"/>
        <w:ind w:firstLine="446"/>
        <w:contextualSpacing/>
        <w:jc w:val="both"/>
        <w:rPr>
          <w:rFonts w:ascii="Arial" w:hAnsi="Arial" w:cs="Arial"/>
          <w:b/>
          <w:sz w:val="24"/>
          <w:szCs w:val="24"/>
          <w:lang w:val="ro-RO"/>
        </w:rPr>
      </w:pPr>
    </w:p>
    <w:p w:rsidR="00A53992" w:rsidRDefault="004C7D5C" w:rsidP="001C3856">
      <w:pPr>
        <w:autoSpaceDE w:val="0"/>
        <w:autoSpaceDN w:val="0"/>
        <w:adjustRightInd w:val="0"/>
        <w:spacing w:after="0" w:line="240" w:lineRule="auto"/>
        <w:contextualSpacing/>
        <w:jc w:val="both"/>
        <w:rPr>
          <w:rFonts w:ascii="Arial" w:hAnsi="Arial" w:cs="Arial"/>
          <w:b/>
          <w:i/>
          <w:sz w:val="24"/>
          <w:szCs w:val="24"/>
          <w:lang w:val="ro-RO"/>
        </w:rPr>
      </w:pPr>
      <w:r w:rsidRPr="00C00207">
        <w:rPr>
          <w:rFonts w:ascii="Arial" w:hAnsi="Arial" w:cs="Arial"/>
          <w:b/>
          <w:sz w:val="24"/>
          <w:szCs w:val="24"/>
          <w:lang w:val="ro-RO"/>
        </w:rPr>
        <w:t xml:space="preserve">Planul </w:t>
      </w:r>
      <w:r w:rsidR="0008084E" w:rsidRPr="0008084E">
        <w:rPr>
          <w:rFonts w:ascii="Arial" w:hAnsi="Arial" w:cs="Arial"/>
          <w:b/>
          <w:sz w:val="24"/>
          <w:szCs w:val="24"/>
        </w:rPr>
        <w:t>“</w:t>
      </w:r>
      <w:proofErr w:type="spellStart"/>
      <w:r w:rsidR="0008084E" w:rsidRPr="0008084E">
        <w:rPr>
          <w:rFonts w:ascii="Arial" w:hAnsi="Arial" w:cs="Arial"/>
          <w:b/>
          <w:sz w:val="24"/>
          <w:szCs w:val="24"/>
        </w:rPr>
        <w:t>Planul</w:t>
      </w:r>
      <w:proofErr w:type="spellEnd"/>
      <w:r w:rsidR="0008084E" w:rsidRPr="0008084E">
        <w:rPr>
          <w:rFonts w:ascii="Arial" w:hAnsi="Arial" w:cs="Arial"/>
          <w:b/>
          <w:sz w:val="24"/>
          <w:szCs w:val="24"/>
        </w:rPr>
        <w:t xml:space="preserve"> de management </w:t>
      </w:r>
      <w:proofErr w:type="spellStart"/>
      <w:r w:rsidR="0008084E" w:rsidRPr="0008084E">
        <w:rPr>
          <w:rFonts w:ascii="Arial" w:hAnsi="Arial" w:cs="Arial"/>
          <w:b/>
          <w:sz w:val="24"/>
          <w:szCs w:val="24"/>
        </w:rPr>
        <w:t>integrat</w:t>
      </w:r>
      <w:proofErr w:type="spellEnd"/>
      <w:r w:rsidR="0008084E" w:rsidRPr="0008084E">
        <w:rPr>
          <w:rFonts w:ascii="Arial" w:hAnsi="Arial" w:cs="Arial"/>
          <w:b/>
          <w:sz w:val="24"/>
          <w:szCs w:val="24"/>
        </w:rPr>
        <w:t xml:space="preserve"> al </w:t>
      </w:r>
      <w:r w:rsidR="0008084E" w:rsidRPr="0008084E">
        <w:rPr>
          <w:rFonts w:ascii="Arial" w:hAnsi="Arial" w:cs="Arial"/>
          <w:b/>
          <w:bCs/>
          <w:sz w:val="24"/>
          <w:szCs w:val="24"/>
          <w:lang w:val="ro-RO"/>
        </w:rPr>
        <w:t xml:space="preserve">sitului de importanță comunitară </w:t>
      </w:r>
      <w:r w:rsidR="0008084E" w:rsidRPr="0008084E">
        <w:rPr>
          <w:rFonts w:ascii="Arial" w:hAnsi="Arial" w:cs="Arial"/>
          <w:b/>
          <w:sz w:val="24"/>
          <w:szCs w:val="24"/>
        </w:rPr>
        <w:t xml:space="preserve">ROSCI0075 </w:t>
      </w:r>
      <w:proofErr w:type="spellStart"/>
      <w:r w:rsidR="0008084E" w:rsidRPr="0008084E">
        <w:rPr>
          <w:rFonts w:ascii="Arial" w:hAnsi="Arial" w:cs="Arial"/>
          <w:b/>
          <w:sz w:val="24"/>
          <w:szCs w:val="24"/>
        </w:rPr>
        <w:t>Pădurea</w:t>
      </w:r>
      <w:proofErr w:type="spellEnd"/>
      <w:r w:rsidR="0008084E" w:rsidRPr="0008084E">
        <w:rPr>
          <w:rFonts w:ascii="Arial" w:hAnsi="Arial" w:cs="Arial"/>
          <w:b/>
          <w:sz w:val="24"/>
          <w:szCs w:val="24"/>
        </w:rPr>
        <w:t xml:space="preserve"> </w:t>
      </w:r>
      <w:proofErr w:type="spellStart"/>
      <w:r w:rsidR="0008084E" w:rsidRPr="0008084E">
        <w:rPr>
          <w:rFonts w:ascii="Arial" w:hAnsi="Arial" w:cs="Arial"/>
          <w:b/>
          <w:sz w:val="24"/>
          <w:szCs w:val="24"/>
        </w:rPr>
        <w:t>Pătrăuți</w:t>
      </w:r>
      <w:proofErr w:type="spellEnd"/>
      <w:r w:rsidR="0008084E" w:rsidRPr="0008084E">
        <w:rPr>
          <w:rFonts w:ascii="Arial" w:hAnsi="Arial" w:cs="Arial"/>
          <w:b/>
          <w:sz w:val="24"/>
          <w:szCs w:val="24"/>
        </w:rPr>
        <w:t xml:space="preserve"> </w:t>
      </w:r>
      <w:proofErr w:type="spellStart"/>
      <w:r w:rsidR="0008084E" w:rsidRPr="0008084E">
        <w:rPr>
          <w:rFonts w:ascii="Arial" w:hAnsi="Arial" w:cs="Arial"/>
          <w:b/>
          <w:sz w:val="24"/>
          <w:szCs w:val="24"/>
        </w:rPr>
        <w:t>și</w:t>
      </w:r>
      <w:proofErr w:type="spellEnd"/>
      <w:r w:rsidR="0008084E" w:rsidRPr="0008084E">
        <w:rPr>
          <w:rFonts w:ascii="Arial" w:hAnsi="Arial" w:cs="Arial"/>
          <w:b/>
          <w:sz w:val="24"/>
          <w:szCs w:val="24"/>
        </w:rPr>
        <w:t xml:space="preserve"> </w:t>
      </w:r>
      <w:proofErr w:type="spellStart"/>
      <w:r w:rsidR="0008084E" w:rsidRPr="0008084E">
        <w:rPr>
          <w:rFonts w:ascii="Arial" w:hAnsi="Arial" w:cs="Arial"/>
          <w:b/>
          <w:sz w:val="24"/>
          <w:szCs w:val="24"/>
        </w:rPr>
        <w:t>Regulamentul</w:t>
      </w:r>
      <w:proofErr w:type="spellEnd"/>
      <w:r w:rsidR="0008084E" w:rsidRPr="0008084E">
        <w:rPr>
          <w:rFonts w:ascii="Arial" w:hAnsi="Arial" w:cs="Arial"/>
          <w:b/>
          <w:sz w:val="24"/>
          <w:szCs w:val="24"/>
        </w:rPr>
        <w:t xml:space="preserve"> de </w:t>
      </w:r>
      <w:proofErr w:type="spellStart"/>
      <w:r w:rsidR="0008084E" w:rsidRPr="0008084E">
        <w:rPr>
          <w:rFonts w:ascii="Arial" w:hAnsi="Arial" w:cs="Arial"/>
          <w:b/>
          <w:sz w:val="24"/>
          <w:szCs w:val="24"/>
        </w:rPr>
        <w:t>funcționare</w:t>
      </w:r>
      <w:proofErr w:type="spellEnd"/>
      <w:r w:rsidR="0008084E" w:rsidRPr="0008084E">
        <w:rPr>
          <w:rFonts w:ascii="Arial" w:hAnsi="Arial" w:cs="Arial"/>
          <w:b/>
          <w:sz w:val="24"/>
          <w:szCs w:val="24"/>
        </w:rPr>
        <w:t>“</w:t>
      </w:r>
      <w:r w:rsidR="00A53992" w:rsidRPr="00C00207">
        <w:rPr>
          <w:rFonts w:ascii="Arial" w:hAnsi="Arial" w:cs="Arial"/>
          <w:b/>
          <w:sz w:val="24"/>
          <w:szCs w:val="24"/>
          <w:lang w:val="ro-RO"/>
        </w:rPr>
        <w:t>,</w:t>
      </w:r>
      <w:r w:rsidR="003D2FF5">
        <w:rPr>
          <w:rFonts w:ascii="Arial" w:hAnsi="Arial" w:cs="Arial"/>
          <w:sz w:val="24"/>
          <w:szCs w:val="24"/>
          <w:lang w:val="ro-RO"/>
        </w:rPr>
        <w:t xml:space="preserve"> </w:t>
      </w:r>
      <w:r w:rsidR="00A53992" w:rsidRPr="00C00207">
        <w:rPr>
          <w:rFonts w:ascii="Arial" w:hAnsi="Arial" w:cs="Arial"/>
          <w:sz w:val="24"/>
          <w:szCs w:val="24"/>
          <w:lang w:val="ro-RO"/>
        </w:rPr>
        <w:t xml:space="preserve">titular </w:t>
      </w:r>
      <w:r w:rsidR="003D2FF5" w:rsidRPr="003D2FF5">
        <w:rPr>
          <w:rFonts w:ascii="Arial" w:hAnsi="Arial" w:cs="Arial"/>
          <w:b/>
          <w:bCs/>
          <w:iCs/>
          <w:sz w:val="24"/>
          <w:szCs w:val="24"/>
        </w:rPr>
        <w:t>REGIA NAȚIONALĂ A PĂDURILOR – ROMSILVA, DIRECȚIA SILVICĂ SUCEAVA</w:t>
      </w:r>
      <w:r w:rsidR="00A53992" w:rsidRPr="00C00207">
        <w:rPr>
          <w:rFonts w:ascii="Arial" w:hAnsi="Arial" w:cs="Arial"/>
          <w:b/>
          <w:sz w:val="24"/>
          <w:szCs w:val="24"/>
          <w:lang w:val="ro-RO"/>
        </w:rPr>
        <w:t>,</w:t>
      </w:r>
      <w:r w:rsidR="00A53992" w:rsidRPr="00C00207">
        <w:rPr>
          <w:rFonts w:ascii="Arial" w:hAnsi="Arial" w:cs="Arial"/>
          <w:sz w:val="24"/>
          <w:szCs w:val="24"/>
          <w:lang w:val="ro-RO" w:eastAsia="ro-RO"/>
        </w:rPr>
        <w:t xml:space="preserve"> </w:t>
      </w:r>
      <w:r w:rsidR="00A53992" w:rsidRPr="00C00207">
        <w:rPr>
          <w:rFonts w:ascii="Arial" w:hAnsi="Arial" w:cs="Arial"/>
          <w:b/>
          <w:sz w:val="24"/>
          <w:szCs w:val="24"/>
          <w:lang w:val="ro-RO"/>
        </w:rPr>
        <w:t>nu necesită evaluare de mediu şi nu necesită evaluare adecvată şi se va supune adoptării fără aviz de mediu</w:t>
      </w:r>
      <w:r w:rsidR="00A53992" w:rsidRPr="00C00207">
        <w:rPr>
          <w:rFonts w:ascii="Arial" w:hAnsi="Arial" w:cs="Arial"/>
          <w:b/>
          <w:i/>
          <w:sz w:val="24"/>
          <w:szCs w:val="24"/>
          <w:lang w:val="ro-RO"/>
        </w:rPr>
        <w:t>.</w:t>
      </w:r>
    </w:p>
    <w:p w:rsidR="003D2FF5" w:rsidRPr="002C5B24" w:rsidRDefault="003D2FF5" w:rsidP="003D2FF5">
      <w:pPr>
        <w:autoSpaceDE w:val="0"/>
        <w:autoSpaceDN w:val="0"/>
        <w:adjustRightInd w:val="0"/>
        <w:spacing w:after="0" w:line="240" w:lineRule="auto"/>
        <w:ind w:firstLine="360"/>
        <w:jc w:val="both"/>
        <w:rPr>
          <w:rStyle w:val="stpar"/>
          <w:rFonts w:ascii="Arial" w:hAnsi="Arial" w:cs="Arial"/>
          <w:sz w:val="24"/>
          <w:szCs w:val="24"/>
          <w:lang w:val="ro-RO"/>
        </w:rPr>
      </w:pPr>
      <w:proofErr w:type="spellStart"/>
      <w:r w:rsidRPr="00051E86">
        <w:rPr>
          <w:rFonts w:ascii="Arial" w:hAnsi="Arial" w:cs="Arial"/>
          <w:sz w:val="24"/>
          <w:szCs w:val="24"/>
        </w:rPr>
        <w:t>Motivele</w:t>
      </w:r>
      <w:proofErr w:type="spellEnd"/>
      <w:r w:rsidRPr="00051E86">
        <w:rPr>
          <w:rFonts w:ascii="Arial" w:hAnsi="Arial" w:cs="Arial"/>
          <w:sz w:val="24"/>
          <w:szCs w:val="24"/>
        </w:rPr>
        <w:t xml:space="preserve"> care au stat la </w:t>
      </w:r>
      <w:proofErr w:type="spellStart"/>
      <w:r w:rsidRPr="00051E86">
        <w:rPr>
          <w:rFonts w:ascii="Arial" w:hAnsi="Arial" w:cs="Arial"/>
          <w:sz w:val="24"/>
          <w:szCs w:val="24"/>
        </w:rPr>
        <w:t>baza</w:t>
      </w:r>
      <w:proofErr w:type="spellEnd"/>
      <w:r w:rsidRPr="00051E86">
        <w:rPr>
          <w:rFonts w:ascii="Arial" w:hAnsi="Arial" w:cs="Arial"/>
          <w:sz w:val="24"/>
          <w:szCs w:val="24"/>
        </w:rPr>
        <w:t xml:space="preserve"> </w:t>
      </w:r>
      <w:proofErr w:type="spellStart"/>
      <w:r w:rsidRPr="00051E86">
        <w:rPr>
          <w:rFonts w:ascii="Arial" w:hAnsi="Arial" w:cs="Arial"/>
          <w:sz w:val="24"/>
          <w:szCs w:val="24"/>
        </w:rPr>
        <w:t>emi</w:t>
      </w:r>
      <w:r>
        <w:rPr>
          <w:rFonts w:ascii="Arial" w:hAnsi="Arial" w:cs="Arial"/>
          <w:sz w:val="24"/>
          <w:szCs w:val="24"/>
        </w:rPr>
        <w:t>terii</w:t>
      </w:r>
      <w:proofErr w:type="spellEnd"/>
      <w:r w:rsidRPr="00051E86">
        <w:rPr>
          <w:rFonts w:ascii="Arial" w:hAnsi="Arial" w:cs="Arial"/>
          <w:sz w:val="24"/>
          <w:szCs w:val="24"/>
        </w:rPr>
        <w:t xml:space="preserve"> </w:t>
      </w:r>
      <w:proofErr w:type="spellStart"/>
      <w:r w:rsidRPr="00051E86">
        <w:rPr>
          <w:rFonts w:ascii="Arial" w:hAnsi="Arial" w:cs="Arial"/>
          <w:sz w:val="24"/>
          <w:szCs w:val="24"/>
        </w:rPr>
        <w:t>deciziei</w:t>
      </w:r>
      <w:proofErr w:type="spellEnd"/>
      <w:r w:rsidRPr="00051E86">
        <w:rPr>
          <w:rFonts w:ascii="Arial" w:hAnsi="Arial" w:cs="Arial"/>
          <w:sz w:val="24"/>
          <w:szCs w:val="24"/>
        </w:rPr>
        <w:t xml:space="preserve"> de </w:t>
      </w:r>
      <w:proofErr w:type="spellStart"/>
      <w:r w:rsidRPr="00051E86">
        <w:rPr>
          <w:rFonts w:ascii="Arial" w:hAnsi="Arial" w:cs="Arial"/>
          <w:sz w:val="24"/>
          <w:szCs w:val="24"/>
        </w:rPr>
        <w:t>încadrare</w:t>
      </w:r>
      <w:proofErr w:type="spellEnd"/>
      <w:r w:rsidRPr="00051E86">
        <w:rPr>
          <w:rFonts w:ascii="Arial" w:hAnsi="Arial" w:cs="Arial"/>
          <w:sz w:val="24"/>
          <w:szCs w:val="24"/>
        </w:rPr>
        <w:t xml:space="preserve"> </w:t>
      </w:r>
      <w:proofErr w:type="spellStart"/>
      <w:r w:rsidRPr="00051E86">
        <w:rPr>
          <w:rFonts w:ascii="Arial" w:hAnsi="Arial" w:cs="Arial"/>
          <w:sz w:val="24"/>
          <w:szCs w:val="24"/>
        </w:rPr>
        <w:t>în</w:t>
      </w:r>
      <w:proofErr w:type="spellEnd"/>
      <w:r w:rsidRPr="00051E86">
        <w:rPr>
          <w:rFonts w:ascii="Arial" w:hAnsi="Arial" w:cs="Arial"/>
          <w:sz w:val="24"/>
          <w:szCs w:val="24"/>
        </w:rPr>
        <w:t xml:space="preserve"> </w:t>
      </w:r>
      <w:proofErr w:type="spellStart"/>
      <w:r w:rsidRPr="00051E86">
        <w:rPr>
          <w:rFonts w:ascii="Arial" w:hAnsi="Arial" w:cs="Arial"/>
          <w:sz w:val="24"/>
          <w:szCs w:val="24"/>
        </w:rPr>
        <w:t>procedura</w:t>
      </w:r>
      <w:proofErr w:type="spellEnd"/>
      <w:r w:rsidRPr="00051E86">
        <w:rPr>
          <w:rFonts w:ascii="Arial" w:hAnsi="Arial" w:cs="Arial"/>
          <w:sz w:val="24"/>
          <w:szCs w:val="24"/>
        </w:rPr>
        <w:t xml:space="preserve"> de </w:t>
      </w:r>
      <w:proofErr w:type="spellStart"/>
      <w:r w:rsidRPr="00051E86">
        <w:rPr>
          <w:rFonts w:ascii="Arial" w:hAnsi="Arial" w:cs="Arial"/>
          <w:sz w:val="24"/>
          <w:szCs w:val="24"/>
        </w:rPr>
        <w:t>evaluare</w:t>
      </w:r>
      <w:proofErr w:type="spellEnd"/>
      <w:r w:rsidRPr="00051E86">
        <w:rPr>
          <w:rFonts w:ascii="Arial" w:hAnsi="Arial" w:cs="Arial"/>
          <w:sz w:val="24"/>
          <w:szCs w:val="24"/>
        </w:rPr>
        <w:t xml:space="preserve"> </w:t>
      </w:r>
      <w:proofErr w:type="spellStart"/>
      <w:r w:rsidRPr="00051E86">
        <w:rPr>
          <w:rFonts w:ascii="Arial" w:hAnsi="Arial" w:cs="Arial"/>
          <w:sz w:val="24"/>
          <w:szCs w:val="24"/>
        </w:rPr>
        <w:t>strategică</w:t>
      </w:r>
      <w:proofErr w:type="spellEnd"/>
      <w:r w:rsidRPr="00051E86">
        <w:rPr>
          <w:rFonts w:ascii="Arial" w:hAnsi="Arial" w:cs="Arial"/>
          <w:sz w:val="24"/>
          <w:szCs w:val="24"/>
        </w:rPr>
        <w:t xml:space="preserve"> de </w:t>
      </w:r>
      <w:proofErr w:type="spellStart"/>
      <w:r w:rsidRPr="00051E86">
        <w:rPr>
          <w:rFonts w:ascii="Arial" w:hAnsi="Arial" w:cs="Arial"/>
          <w:sz w:val="24"/>
          <w:szCs w:val="24"/>
        </w:rPr>
        <w:t>mediu</w:t>
      </w:r>
      <w:proofErr w:type="spellEnd"/>
      <w:r w:rsidRPr="00051E86">
        <w:rPr>
          <w:rFonts w:ascii="Arial" w:hAnsi="Arial" w:cs="Arial"/>
          <w:sz w:val="24"/>
          <w:szCs w:val="24"/>
        </w:rPr>
        <w:t xml:space="preserve"> </w:t>
      </w:r>
      <w:r w:rsidRPr="002C5B24">
        <w:rPr>
          <w:rStyle w:val="stpar"/>
          <w:rFonts w:ascii="Arial" w:hAnsi="Arial" w:cs="Arial"/>
          <w:sz w:val="24"/>
          <w:szCs w:val="24"/>
          <w:lang w:val="ro-RO"/>
        </w:rPr>
        <w:t>sunt următoarele:</w:t>
      </w:r>
    </w:p>
    <w:p w:rsidR="00DB047E" w:rsidRPr="006D12CE" w:rsidRDefault="00DB047E" w:rsidP="00DB047E">
      <w:pPr>
        <w:pStyle w:val="ListParagraph"/>
        <w:numPr>
          <w:ilvl w:val="0"/>
          <w:numId w:val="30"/>
        </w:numPr>
        <w:spacing w:after="0" w:line="240" w:lineRule="auto"/>
        <w:ind w:left="284" w:hanging="284"/>
        <w:contextualSpacing w:val="0"/>
        <w:jc w:val="both"/>
        <w:rPr>
          <w:rFonts w:ascii="Arial" w:hAnsi="Arial" w:cs="Arial"/>
          <w:sz w:val="24"/>
          <w:szCs w:val="24"/>
        </w:rPr>
      </w:pPr>
      <w:proofErr w:type="spellStart"/>
      <w:r w:rsidRPr="006D12CE">
        <w:rPr>
          <w:rFonts w:ascii="Arial" w:hAnsi="Arial" w:cs="Arial"/>
          <w:sz w:val="24"/>
          <w:szCs w:val="24"/>
        </w:rPr>
        <w:t>Planul</w:t>
      </w:r>
      <w:proofErr w:type="spellEnd"/>
      <w:r w:rsidRPr="006D12CE">
        <w:rPr>
          <w:rFonts w:ascii="Arial" w:hAnsi="Arial" w:cs="Arial"/>
          <w:sz w:val="24"/>
          <w:szCs w:val="24"/>
        </w:rPr>
        <w:t xml:space="preserve"> de management </w:t>
      </w:r>
      <w:proofErr w:type="spellStart"/>
      <w:proofErr w:type="gramStart"/>
      <w:r w:rsidRPr="006D12CE">
        <w:rPr>
          <w:rFonts w:ascii="Arial" w:hAnsi="Arial" w:cs="Arial"/>
          <w:sz w:val="24"/>
          <w:szCs w:val="24"/>
        </w:rPr>
        <w:t>este</w:t>
      </w:r>
      <w:proofErr w:type="spellEnd"/>
      <w:proofErr w:type="gramEnd"/>
      <w:r w:rsidRPr="006D12CE">
        <w:rPr>
          <w:rFonts w:ascii="Arial" w:hAnsi="Arial" w:cs="Arial"/>
          <w:sz w:val="24"/>
          <w:szCs w:val="24"/>
        </w:rPr>
        <w:t xml:space="preserve"> </w:t>
      </w:r>
      <w:proofErr w:type="spellStart"/>
      <w:r w:rsidRPr="006D12CE">
        <w:rPr>
          <w:rFonts w:ascii="Arial" w:hAnsi="Arial" w:cs="Arial"/>
          <w:sz w:val="24"/>
          <w:szCs w:val="24"/>
        </w:rPr>
        <w:t>necesar</w:t>
      </w:r>
      <w:proofErr w:type="spellEnd"/>
      <w:r w:rsidRPr="006D12CE">
        <w:rPr>
          <w:rFonts w:ascii="Arial" w:hAnsi="Arial" w:cs="Arial"/>
          <w:sz w:val="24"/>
          <w:szCs w:val="24"/>
        </w:rPr>
        <w:t xml:space="preserve"> </w:t>
      </w:r>
      <w:proofErr w:type="spellStart"/>
      <w:r w:rsidRPr="006D12CE">
        <w:rPr>
          <w:rFonts w:ascii="Arial" w:hAnsi="Arial" w:cs="Arial"/>
          <w:sz w:val="24"/>
          <w:szCs w:val="24"/>
        </w:rPr>
        <w:t>pentru</w:t>
      </w:r>
      <w:proofErr w:type="spellEnd"/>
      <w:r w:rsidRPr="006D12CE">
        <w:rPr>
          <w:rFonts w:ascii="Arial" w:hAnsi="Arial" w:cs="Arial"/>
          <w:sz w:val="24"/>
          <w:szCs w:val="24"/>
        </w:rPr>
        <w:t xml:space="preserve"> </w:t>
      </w:r>
      <w:proofErr w:type="spellStart"/>
      <w:r w:rsidRPr="006D12CE">
        <w:rPr>
          <w:rFonts w:ascii="Arial" w:hAnsi="Arial" w:cs="Arial"/>
          <w:sz w:val="24"/>
          <w:szCs w:val="24"/>
        </w:rPr>
        <w:t>managementul</w:t>
      </w:r>
      <w:proofErr w:type="spellEnd"/>
      <w:r w:rsidRPr="006D12CE">
        <w:rPr>
          <w:rFonts w:ascii="Arial" w:hAnsi="Arial" w:cs="Arial"/>
          <w:sz w:val="24"/>
          <w:szCs w:val="24"/>
        </w:rPr>
        <w:t xml:space="preserve"> </w:t>
      </w:r>
      <w:proofErr w:type="spellStart"/>
      <w:r w:rsidRPr="006D12CE">
        <w:rPr>
          <w:rFonts w:ascii="Arial" w:hAnsi="Arial" w:cs="Arial"/>
          <w:sz w:val="24"/>
          <w:szCs w:val="24"/>
        </w:rPr>
        <w:t>conservării</w:t>
      </w:r>
      <w:proofErr w:type="spellEnd"/>
      <w:r w:rsidRPr="006D12CE">
        <w:rPr>
          <w:rFonts w:ascii="Arial" w:hAnsi="Arial" w:cs="Arial"/>
          <w:sz w:val="24"/>
          <w:szCs w:val="24"/>
        </w:rPr>
        <w:t xml:space="preserve"> </w:t>
      </w:r>
      <w:proofErr w:type="spellStart"/>
      <w:r w:rsidRPr="006D12CE">
        <w:rPr>
          <w:rFonts w:ascii="Arial" w:hAnsi="Arial" w:cs="Arial"/>
          <w:sz w:val="24"/>
          <w:szCs w:val="24"/>
        </w:rPr>
        <w:t>ariilor</w:t>
      </w:r>
      <w:proofErr w:type="spellEnd"/>
      <w:r w:rsidRPr="006D12CE">
        <w:rPr>
          <w:rFonts w:ascii="Arial" w:hAnsi="Arial" w:cs="Arial"/>
          <w:sz w:val="24"/>
          <w:szCs w:val="24"/>
        </w:rPr>
        <w:t xml:space="preserve"> </w:t>
      </w:r>
      <w:proofErr w:type="spellStart"/>
      <w:r w:rsidRPr="006D12CE">
        <w:rPr>
          <w:rFonts w:ascii="Arial" w:hAnsi="Arial" w:cs="Arial"/>
          <w:sz w:val="24"/>
          <w:szCs w:val="24"/>
        </w:rPr>
        <w:t>naturale</w:t>
      </w:r>
      <w:proofErr w:type="spellEnd"/>
      <w:r w:rsidRPr="006D12CE">
        <w:rPr>
          <w:rFonts w:ascii="Arial" w:hAnsi="Arial" w:cs="Arial"/>
          <w:sz w:val="24"/>
          <w:szCs w:val="24"/>
        </w:rPr>
        <w:t xml:space="preserve"> </w:t>
      </w:r>
      <w:proofErr w:type="spellStart"/>
      <w:r w:rsidRPr="006D12CE">
        <w:rPr>
          <w:rFonts w:ascii="Arial" w:hAnsi="Arial" w:cs="Arial"/>
          <w:sz w:val="24"/>
          <w:szCs w:val="24"/>
        </w:rPr>
        <w:t>protejate</w:t>
      </w:r>
      <w:proofErr w:type="spellEnd"/>
      <w:r w:rsidRPr="006D12CE">
        <w:rPr>
          <w:rFonts w:ascii="Arial" w:hAnsi="Arial" w:cs="Arial"/>
          <w:sz w:val="24"/>
          <w:szCs w:val="24"/>
        </w:rPr>
        <w:t xml:space="preserve"> de </w:t>
      </w:r>
      <w:proofErr w:type="spellStart"/>
      <w:r w:rsidRPr="006D12CE">
        <w:rPr>
          <w:rFonts w:ascii="Arial" w:hAnsi="Arial" w:cs="Arial"/>
          <w:sz w:val="24"/>
          <w:szCs w:val="24"/>
        </w:rPr>
        <w:t>interes</w:t>
      </w:r>
      <w:proofErr w:type="spellEnd"/>
      <w:r w:rsidRPr="006D12CE">
        <w:rPr>
          <w:rFonts w:ascii="Arial" w:hAnsi="Arial" w:cs="Arial"/>
          <w:sz w:val="24"/>
          <w:szCs w:val="24"/>
        </w:rPr>
        <w:t xml:space="preserve"> </w:t>
      </w:r>
      <w:proofErr w:type="spellStart"/>
      <w:r w:rsidRPr="006D12CE">
        <w:rPr>
          <w:rFonts w:ascii="Arial" w:hAnsi="Arial" w:cs="Arial"/>
          <w:sz w:val="24"/>
          <w:szCs w:val="24"/>
        </w:rPr>
        <w:t>comunitar</w:t>
      </w:r>
      <w:proofErr w:type="spellEnd"/>
      <w:r w:rsidRPr="006D12CE">
        <w:rPr>
          <w:rFonts w:ascii="Arial" w:hAnsi="Arial" w:cs="Arial"/>
          <w:sz w:val="24"/>
          <w:szCs w:val="24"/>
        </w:rPr>
        <w:t xml:space="preserve"> </w:t>
      </w:r>
      <w:proofErr w:type="spellStart"/>
      <w:r w:rsidRPr="006D12CE">
        <w:rPr>
          <w:rFonts w:ascii="Arial" w:hAnsi="Arial" w:cs="Arial"/>
          <w:sz w:val="24"/>
          <w:szCs w:val="24"/>
        </w:rPr>
        <w:t>și</w:t>
      </w:r>
      <w:proofErr w:type="spellEnd"/>
      <w:r w:rsidRPr="006D12CE">
        <w:rPr>
          <w:rFonts w:ascii="Arial" w:hAnsi="Arial" w:cs="Arial"/>
          <w:sz w:val="24"/>
          <w:szCs w:val="24"/>
        </w:rPr>
        <w:t xml:space="preserve"> a </w:t>
      </w:r>
      <w:proofErr w:type="spellStart"/>
      <w:r w:rsidRPr="006D12CE">
        <w:rPr>
          <w:rFonts w:ascii="Arial" w:hAnsi="Arial" w:cs="Arial"/>
          <w:sz w:val="24"/>
          <w:szCs w:val="24"/>
        </w:rPr>
        <w:t>rezervațiilor</w:t>
      </w:r>
      <w:proofErr w:type="spellEnd"/>
      <w:r w:rsidRPr="006D12CE">
        <w:rPr>
          <w:rFonts w:ascii="Arial" w:hAnsi="Arial" w:cs="Arial"/>
          <w:sz w:val="24"/>
          <w:szCs w:val="24"/>
        </w:rPr>
        <w:t xml:space="preserve"> </w:t>
      </w:r>
      <w:proofErr w:type="spellStart"/>
      <w:r w:rsidRPr="006D12CE">
        <w:rPr>
          <w:rFonts w:ascii="Arial" w:hAnsi="Arial" w:cs="Arial"/>
          <w:sz w:val="24"/>
          <w:szCs w:val="24"/>
        </w:rPr>
        <w:t>incluse</w:t>
      </w:r>
      <w:proofErr w:type="spellEnd"/>
      <w:r w:rsidRPr="006D12CE">
        <w:rPr>
          <w:rFonts w:ascii="Arial" w:hAnsi="Arial" w:cs="Arial"/>
          <w:sz w:val="24"/>
          <w:szCs w:val="24"/>
        </w:rPr>
        <w:t>.</w:t>
      </w:r>
    </w:p>
    <w:p w:rsidR="00DB047E" w:rsidRPr="00DB047E" w:rsidRDefault="00DB047E" w:rsidP="00DB047E">
      <w:pPr>
        <w:pStyle w:val="ListParagraph"/>
        <w:numPr>
          <w:ilvl w:val="0"/>
          <w:numId w:val="30"/>
        </w:numPr>
        <w:spacing w:after="0" w:line="240" w:lineRule="auto"/>
        <w:ind w:left="284" w:hanging="284"/>
        <w:contextualSpacing w:val="0"/>
        <w:jc w:val="both"/>
        <w:rPr>
          <w:rFonts w:ascii="Arial" w:hAnsi="Arial" w:cs="Arial"/>
          <w:sz w:val="24"/>
          <w:szCs w:val="24"/>
        </w:rPr>
      </w:pPr>
      <w:proofErr w:type="spellStart"/>
      <w:r w:rsidRPr="00DB047E">
        <w:rPr>
          <w:rFonts w:ascii="Arial" w:hAnsi="Arial" w:cs="Arial"/>
          <w:sz w:val="24"/>
          <w:szCs w:val="24"/>
        </w:rPr>
        <w:lastRenderedPageBreak/>
        <w:t>Planul</w:t>
      </w:r>
      <w:proofErr w:type="spellEnd"/>
      <w:r w:rsidRPr="00DB047E">
        <w:rPr>
          <w:rFonts w:ascii="Arial" w:hAnsi="Arial" w:cs="Arial"/>
          <w:sz w:val="24"/>
          <w:szCs w:val="24"/>
        </w:rPr>
        <w:t xml:space="preserve"> de management are ca </w:t>
      </w:r>
      <w:proofErr w:type="spellStart"/>
      <w:r w:rsidRPr="00DB047E">
        <w:rPr>
          <w:rFonts w:ascii="Arial" w:hAnsi="Arial" w:cs="Arial"/>
          <w:sz w:val="24"/>
          <w:szCs w:val="24"/>
        </w:rPr>
        <w:t>obiectiv</w:t>
      </w:r>
      <w:proofErr w:type="spellEnd"/>
      <w:r w:rsidRPr="00DB047E">
        <w:rPr>
          <w:rFonts w:ascii="Arial" w:hAnsi="Arial" w:cs="Arial"/>
          <w:sz w:val="24"/>
          <w:szCs w:val="24"/>
        </w:rPr>
        <w:t xml:space="preserve"> general </w:t>
      </w:r>
      <w:proofErr w:type="spellStart"/>
      <w:r w:rsidRPr="00DB047E">
        <w:rPr>
          <w:rFonts w:ascii="Arial" w:hAnsi="Arial" w:cs="Arial"/>
          <w:sz w:val="24"/>
          <w:szCs w:val="24"/>
        </w:rPr>
        <w:t>asigurarea</w:t>
      </w:r>
      <w:proofErr w:type="spellEnd"/>
      <w:r w:rsidRPr="00DB047E">
        <w:rPr>
          <w:rFonts w:ascii="Arial" w:hAnsi="Arial" w:cs="Arial"/>
          <w:sz w:val="24"/>
          <w:szCs w:val="24"/>
        </w:rPr>
        <w:t xml:space="preserve"> </w:t>
      </w:r>
      <w:proofErr w:type="spellStart"/>
      <w:r w:rsidRPr="00DB047E">
        <w:rPr>
          <w:rFonts w:ascii="Arial" w:hAnsi="Arial" w:cs="Arial"/>
          <w:sz w:val="24"/>
          <w:szCs w:val="24"/>
        </w:rPr>
        <w:t>și</w:t>
      </w:r>
      <w:proofErr w:type="spellEnd"/>
      <w:r w:rsidRPr="00DB047E">
        <w:rPr>
          <w:rFonts w:ascii="Arial" w:hAnsi="Arial" w:cs="Arial"/>
          <w:sz w:val="24"/>
          <w:szCs w:val="24"/>
        </w:rPr>
        <w:t xml:space="preserve"> </w:t>
      </w:r>
      <w:proofErr w:type="spellStart"/>
      <w:r w:rsidRPr="00DB047E">
        <w:rPr>
          <w:rFonts w:ascii="Arial" w:hAnsi="Arial" w:cs="Arial"/>
          <w:sz w:val="24"/>
          <w:szCs w:val="24"/>
        </w:rPr>
        <w:t>menținerea</w:t>
      </w:r>
      <w:proofErr w:type="spellEnd"/>
      <w:r w:rsidRPr="00DB047E">
        <w:rPr>
          <w:rFonts w:ascii="Arial" w:hAnsi="Arial" w:cs="Arial"/>
          <w:sz w:val="24"/>
          <w:szCs w:val="24"/>
        </w:rPr>
        <w:t xml:space="preserve"> </w:t>
      </w:r>
      <w:proofErr w:type="spellStart"/>
      <w:r w:rsidRPr="00DB047E">
        <w:rPr>
          <w:rFonts w:ascii="Arial" w:hAnsi="Arial" w:cs="Arial"/>
          <w:sz w:val="24"/>
          <w:szCs w:val="24"/>
        </w:rPr>
        <w:t>stării</w:t>
      </w:r>
      <w:proofErr w:type="spellEnd"/>
      <w:r w:rsidRPr="00DB047E">
        <w:rPr>
          <w:rFonts w:ascii="Arial" w:hAnsi="Arial" w:cs="Arial"/>
          <w:sz w:val="24"/>
          <w:szCs w:val="24"/>
        </w:rPr>
        <w:t xml:space="preserve"> de </w:t>
      </w:r>
      <w:proofErr w:type="spellStart"/>
      <w:r w:rsidRPr="00DB047E">
        <w:rPr>
          <w:rFonts w:ascii="Arial" w:hAnsi="Arial" w:cs="Arial"/>
          <w:sz w:val="24"/>
          <w:szCs w:val="24"/>
        </w:rPr>
        <w:t>conservare</w:t>
      </w:r>
      <w:proofErr w:type="spellEnd"/>
      <w:r w:rsidRPr="00DB047E">
        <w:rPr>
          <w:rFonts w:ascii="Arial" w:hAnsi="Arial" w:cs="Arial"/>
          <w:sz w:val="24"/>
          <w:szCs w:val="24"/>
        </w:rPr>
        <w:t xml:space="preserve"> </w:t>
      </w:r>
      <w:proofErr w:type="spellStart"/>
      <w:r w:rsidRPr="00DB047E">
        <w:rPr>
          <w:rFonts w:ascii="Arial" w:hAnsi="Arial" w:cs="Arial"/>
          <w:sz w:val="24"/>
          <w:szCs w:val="24"/>
        </w:rPr>
        <w:t>favorabilă</w:t>
      </w:r>
      <w:proofErr w:type="spellEnd"/>
      <w:r w:rsidRPr="00DB047E">
        <w:rPr>
          <w:rFonts w:ascii="Arial" w:hAnsi="Arial" w:cs="Arial"/>
          <w:sz w:val="24"/>
          <w:szCs w:val="24"/>
        </w:rPr>
        <w:t xml:space="preserve"> a </w:t>
      </w:r>
      <w:proofErr w:type="spellStart"/>
      <w:r w:rsidRPr="00DB047E">
        <w:rPr>
          <w:rFonts w:ascii="Arial" w:hAnsi="Arial" w:cs="Arial"/>
          <w:sz w:val="24"/>
          <w:szCs w:val="24"/>
        </w:rPr>
        <w:t>valorilor</w:t>
      </w:r>
      <w:proofErr w:type="spellEnd"/>
      <w:r w:rsidRPr="00DB047E">
        <w:rPr>
          <w:rFonts w:ascii="Arial" w:hAnsi="Arial" w:cs="Arial"/>
          <w:sz w:val="24"/>
          <w:szCs w:val="24"/>
        </w:rPr>
        <w:t xml:space="preserve"> </w:t>
      </w:r>
      <w:proofErr w:type="spellStart"/>
      <w:r w:rsidRPr="00DB047E">
        <w:rPr>
          <w:rFonts w:ascii="Arial" w:hAnsi="Arial" w:cs="Arial"/>
          <w:sz w:val="24"/>
          <w:szCs w:val="24"/>
        </w:rPr>
        <w:t>naturale</w:t>
      </w:r>
      <w:proofErr w:type="spellEnd"/>
      <w:r w:rsidRPr="00DB047E">
        <w:rPr>
          <w:rFonts w:ascii="Arial" w:hAnsi="Arial" w:cs="Arial"/>
          <w:sz w:val="24"/>
          <w:szCs w:val="24"/>
        </w:rPr>
        <w:t xml:space="preserve"> </w:t>
      </w:r>
      <w:proofErr w:type="spellStart"/>
      <w:r w:rsidRPr="00DB047E">
        <w:rPr>
          <w:rFonts w:ascii="Arial" w:hAnsi="Arial" w:cs="Arial"/>
          <w:sz w:val="24"/>
          <w:szCs w:val="24"/>
        </w:rPr>
        <w:t>pentru</w:t>
      </w:r>
      <w:proofErr w:type="spellEnd"/>
      <w:r w:rsidRPr="00DB047E">
        <w:rPr>
          <w:rFonts w:ascii="Arial" w:hAnsi="Arial" w:cs="Arial"/>
          <w:sz w:val="24"/>
          <w:szCs w:val="24"/>
        </w:rPr>
        <w:t xml:space="preserve"> care a </w:t>
      </w:r>
      <w:proofErr w:type="spellStart"/>
      <w:r w:rsidRPr="00DB047E">
        <w:rPr>
          <w:rFonts w:ascii="Arial" w:hAnsi="Arial" w:cs="Arial"/>
          <w:sz w:val="24"/>
          <w:szCs w:val="24"/>
        </w:rPr>
        <w:t>fost</w:t>
      </w:r>
      <w:proofErr w:type="spellEnd"/>
      <w:r w:rsidRPr="00DB047E">
        <w:rPr>
          <w:rFonts w:ascii="Arial" w:hAnsi="Arial" w:cs="Arial"/>
          <w:sz w:val="24"/>
          <w:szCs w:val="24"/>
        </w:rPr>
        <w:t xml:space="preserve"> </w:t>
      </w:r>
      <w:proofErr w:type="spellStart"/>
      <w:r w:rsidRPr="00DB047E">
        <w:rPr>
          <w:rFonts w:ascii="Arial" w:hAnsi="Arial" w:cs="Arial"/>
          <w:sz w:val="24"/>
          <w:szCs w:val="24"/>
        </w:rPr>
        <w:t>declarat</w:t>
      </w:r>
      <w:proofErr w:type="spellEnd"/>
      <w:r w:rsidRPr="00DB047E">
        <w:rPr>
          <w:rFonts w:ascii="Arial" w:hAnsi="Arial" w:cs="Arial"/>
          <w:sz w:val="24"/>
          <w:szCs w:val="24"/>
        </w:rPr>
        <w:t xml:space="preserve"> </w:t>
      </w:r>
      <w:proofErr w:type="spellStart"/>
      <w:r w:rsidRPr="00DB047E">
        <w:rPr>
          <w:rFonts w:ascii="Arial" w:hAnsi="Arial" w:cs="Arial"/>
          <w:sz w:val="24"/>
          <w:szCs w:val="24"/>
        </w:rPr>
        <w:t>Situl</w:t>
      </w:r>
      <w:proofErr w:type="spellEnd"/>
      <w:r w:rsidRPr="00DB047E">
        <w:rPr>
          <w:rFonts w:ascii="Arial" w:hAnsi="Arial" w:cs="Arial"/>
          <w:sz w:val="24"/>
          <w:szCs w:val="24"/>
        </w:rPr>
        <w:t xml:space="preserve"> de </w:t>
      </w:r>
      <w:proofErr w:type="spellStart"/>
      <w:r w:rsidRPr="00DB047E">
        <w:rPr>
          <w:rFonts w:ascii="Arial" w:hAnsi="Arial" w:cs="Arial"/>
          <w:sz w:val="24"/>
          <w:szCs w:val="24"/>
        </w:rPr>
        <w:t>Importanță</w:t>
      </w:r>
      <w:proofErr w:type="spellEnd"/>
      <w:r w:rsidRPr="00DB047E">
        <w:rPr>
          <w:rFonts w:ascii="Arial" w:hAnsi="Arial" w:cs="Arial"/>
          <w:sz w:val="24"/>
          <w:szCs w:val="24"/>
        </w:rPr>
        <w:t xml:space="preserve"> </w:t>
      </w:r>
      <w:proofErr w:type="spellStart"/>
      <w:r w:rsidRPr="00DB047E">
        <w:rPr>
          <w:rFonts w:ascii="Arial" w:hAnsi="Arial" w:cs="Arial"/>
          <w:sz w:val="24"/>
          <w:szCs w:val="24"/>
        </w:rPr>
        <w:t>Comunitară</w:t>
      </w:r>
      <w:proofErr w:type="spellEnd"/>
      <w:r w:rsidRPr="00DB047E">
        <w:rPr>
          <w:rFonts w:ascii="Arial" w:hAnsi="Arial" w:cs="Arial"/>
          <w:sz w:val="24"/>
          <w:szCs w:val="24"/>
        </w:rPr>
        <w:t xml:space="preserve"> ROSCI0075 </w:t>
      </w:r>
      <w:proofErr w:type="spellStart"/>
      <w:r w:rsidRPr="00DB047E">
        <w:rPr>
          <w:rFonts w:ascii="Arial" w:hAnsi="Arial" w:cs="Arial"/>
          <w:sz w:val="24"/>
          <w:szCs w:val="24"/>
        </w:rPr>
        <w:t>Pădurea</w:t>
      </w:r>
      <w:proofErr w:type="spellEnd"/>
      <w:r w:rsidRPr="00DB047E">
        <w:rPr>
          <w:rFonts w:ascii="Arial" w:hAnsi="Arial" w:cs="Arial"/>
          <w:sz w:val="24"/>
          <w:szCs w:val="24"/>
        </w:rPr>
        <w:t xml:space="preserve"> </w:t>
      </w:r>
      <w:proofErr w:type="spellStart"/>
      <w:r w:rsidRPr="00DB047E">
        <w:rPr>
          <w:rFonts w:ascii="Arial" w:hAnsi="Arial" w:cs="Arial"/>
          <w:sz w:val="24"/>
          <w:szCs w:val="24"/>
        </w:rPr>
        <w:t>Pătrăuți</w:t>
      </w:r>
      <w:proofErr w:type="spellEnd"/>
      <w:r w:rsidRPr="00DB047E">
        <w:rPr>
          <w:rFonts w:ascii="Arial" w:hAnsi="Arial" w:cs="Arial"/>
          <w:sz w:val="24"/>
          <w:szCs w:val="24"/>
        </w:rPr>
        <w:t xml:space="preserve"> </w:t>
      </w:r>
      <w:proofErr w:type="spellStart"/>
      <w:r w:rsidRPr="00DB047E">
        <w:rPr>
          <w:rFonts w:ascii="Arial" w:hAnsi="Arial" w:cs="Arial"/>
          <w:sz w:val="24"/>
          <w:szCs w:val="24"/>
        </w:rPr>
        <w:t>și</w:t>
      </w:r>
      <w:proofErr w:type="spellEnd"/>
      <w:r w:rsidRPr="00DB047E">
        <w:rPr>
          <w:rFonts w:ascii="Arial" w:hAnsi="Arial" w:cs="Arial"/>
          <w:sz w:val="24"/>
          <w:szCs w:val="24"/>
        </w:rPr>
        <w:t xml:space="preserve"> </w:t>
      </w:r>
      <w:proofErr w:type="spellStart"/>
      <w:r w:rsidRPr="00DB047E">
        <w:rPr>
          <w:rFonts w:ascii="Arial" w:hAnsi="Arial" w:cs="Arial"/>
          <w:sz w:val="24"/>
          <w:szCs w:val="24"/>
        </w:rPr>
        <w:t>rezervațiile</w:t>
      </w:r>
      <w:proofErr w:type="spellEnd"/>
      <w:r w:rsidRPr="00DB047E">
        <w:rPr>
          <w:rFonts w:ascii="Arial" w:hAnsi="Arial" w:cs="Arial"/>
          <w:sz w:val="24"/>
          <w:szCs w:val="24"/>
        </w:rPr>
        <w:t xml:space="preserve"> </w:t>
      </w:r>
      <w:proofErr w:type="spellStart"/>
      <w:r w:rsidRPr="00DB047E">
        <w:rPr>
          <w:rFonts w:ascii="Arial" w:hAnsi="Arial" w:cs="Arial"/>
          <w:sz w:val="24"/>
          <w:szCs w:val="24"/>
        </w:rPr>
        <w:t>incluse</w:t>
      </w:r>
      <w:proofErr w:type="spellEnd"/>
      <w:r w:rsidRPr="00DB047E">
        <w:rPr>
          <w:rFonts w:ascii="Arial" w:hAnsi="Arial" w:cs="Arial"/>
          <w:sz w:val="24"/>
          <w:szCs w:val="24"/>
        </w:rPr>
        <w:t xml:space="preserve">, </w:t>
      </w:r>
      <w:proofErr w:type="spellStart"/>
      <w:r w:rsidRPr="00DB047E">
        <w:rPr>
          <w:rFonts w:ascii="Arial" w:hAnsi="Arial" w:cs="Arial"/>
          <w:sz w:val="24"/>
          <w:szCs w:val="24"/>
        </w:rPr>
        <w:t>în</w:t>
      </w:r>
      <w:proofErr w:type="spellEnd"/>
      <w:r w:rsidRPr="00DB047E">
        <w:rPr>
          <w:rFonts w:ascii="Arial" w:hAnsi="Arial" w:cs="Arial"/>
          <w:sz w:val="24"/>
          <w:szCs w:val="24"/>
        </w:rPr>
        <w:t xml:space="preserve"> </w:t>
      </w:r>
      <w:proofErr w:type="spellStart"/>
      <w:r w:rsidRPr="00DB047E">
        <w:rPr>
          <w:rFonts w:ascii="Arial" w:hAnsi="Arial" w:cs="Arial"/>
          <w:sz w:val="24"/>
          <w:szCs w:val="24"/>
        </w:rPr>
        <w:t>contextul</w:t>
      </w:r>
      <w:proofErr w:type="spellEnd"/>
      <w:r w:rsidRPr="00DB047E">
        <w:rPr>
          <w:rFonts w:ascii="Arial" w:hAnsi="Arial" w:cs="Arial"/>
          <w:sz w:val="24"/>
          <w:szCs w:val="24"/>
        </w:rPr>
        <w:t xml:space="preserve"> </w:t>
      </w:r>
      <w:proofErr w:type="spellStart"/>
      <w:r w:rsidRPr="00DB047E">
        <w:rPr>
          <w:rFonts w:ascii="Arial" w:hAnsi="Arial" w:cs="Arial"/>
          <w:sz w:val="24"/>
          <w:szCs w:val="24"/>
        </w:rPr>
        <w:t>în</w:t>
      </w:r>
      <w:proofErr w:type="spellEnd"/>
      <w:r w:rsidRPr="00DB047E">
        <w:rPr>
          <w:rFonts w:ascii="Arial" w:hAnsi="Arial" w:cs="Arial"/>
          <w:sz w:val="24"/>
          <w:szCs w:val="24"/>
        </w:rPr>
        <w:t xml:space="preserve"> </w:t>
      </w:r>
      <w:proofErr w:type="spellStart"/>
      <w:r w:rsidRPr="00DB047E">
        <w:rPr>
          <w:rFonts w:ascii="Arial" w:hAnsi="Arial" w:cs="Arial"/>
          <w:sz w:val="24"/>
          <w:szCs w:val="24"/>
        </w:rPr>
        <w:t>contextul</w:t>
      </w:r>
      <w:proofErr w:type="spellEnd"/>
      <w:r w:rsidRPr="00DB047E">
        <w:rPr>
          <w:rFonts w:ascii="Arial" w:hAnsi="Arial" w:cs="Arial"/>
          <w:sz w:val="24"/>
          <w:szCs w:val="24"/>
        </w:rPr>
        <w:t xml:space="preserve"> </w:t>
      </w:r>
      <w:proofErr w:type="spellStart"/>
      <w:r w:rsidRPr="00DB047E">
        <w:rPr>
          <w:rFonts w:ascii="Arial" w:hAnsi="Arial" w:cs="Arial"/>
          <w:sz w:val="24"/>
          <w:szCs w:val="24"/>
        </w:rPr>
        <w:t>utilizării</w:t>
      </w:r>
      <w:proofErr w:type="spellEnd"/>
      <w:r w:rsidRPr="00DB047E">
        <w:rPr>
          <w:rFonts w:ascii="Arial" w:hAnsi="Arial" w:cs="Arial"/>
          <w:sz w:val="24"/>
          <w:szCs w:val="24"/>
        </w:rPr>
        <w:t xml:space="preserve"> </w:t>
      </w:r>
      <w:proofErr w:type="spellStart"/>
      <w:r w:rsidRPr="00DB047E">
        <w:rPr>
          <w:rFonts w:ascii="Arial" w:hAnsi="Arial" w:cs="Arial"/>
          <w:sz w:val="24"/>
          <w:szCs w:val="24"/>
        </w:rPr>
        <w:t>durabile</w:t>
      </w:r>
      <w:proofErr w:type="spellEnd"/>
      <w:r w:rsidRPr="00DB047E">
        <w:rPr>
          <w:rFonts w:ascii="Arial" w:hAnsi="Arial" w:cs="Arial"/>
          <w:sz w:val="24"/>
          <w:szCs w:val="24"/>
        </w:rPr>
        <w:t xml:space="preserve"> a </w:t>
      </w:r>
      <w:proofErr w:type="spellStart"/>
      <w:r w:rsidRPr="00DB047E">
        <w:rPr>
          <w:rFonts w:ascii="Arial" w:hAnsi="Arial" w:cs="Arial"/>
          <w:sz w:val="24"/>
          <w:szCs w:val="24"/>
        </w:rPr>
        <w:t>resurselor</w:t>
      </w:r>
      <w:proofErr w:type="spellEnd"/>
      <w:r w:rsidRPr="00DB047E">
        <w:rPr>
          <w:rFonts w:ascii="Arial" w:hAnsi="Arial" w:cs="Arial"/>
          <w:sz w:val="24"/>
          <w:szCs w:val="24"/>
        </w:rPr>
        <w:t xml:space="preserve"> </w:t>
      </w:r>
      <w:proofErr w:type="spellStart"/>
      <w:r w:rsidRPr="00DB047E">
        <w:rPr>
          <w:rFonts w:ascii="Arial" w:hAnsi="Arial" w:cs="Arial"/>
          <w:sz w:val="24"/>
          <w:szCs w:val="24"/>
        </w:rPr>
        <w:t>naturale</w:t>
      </w:r>
      <w:proofErr w:type="spellEnd"/>
      <w:r w:rsidRPr="00DB047E">
        <w:rPr>
          <w:rFonts w:ascii="Arial" w:hAnsi="Arial" w:cs="Arial"/>
          <w:sz w:val="24"/>
          <w:szCs w:val="24"/>
        </w:rPr>
        <w:t xml:space="preserve"> </w:t>
      </w:r>
      <w:proofErr w:type="spellStart"/>
      <w:r w:rsidRPr="00DB047E">
        <w:rPr>
          <w:rFonts w:ascii="Arial" w:hAnsi="Arial" w:cs="Arial"/>
          <w:sz w:val="24"/>
          <w:szCs w:val="24"/>
        </w:rPr>
        <w:t>şi</w:t>
      </w:r>
      <w:proofErr w:type="spellEnd"/>
      <w:r w:rsidRPr="00DB047E">
        <w:rPr>
          <w:rFonts w:ascii="Arial" w:hAnsi="Arial" w:cs="Arial"/>
          <w:sz w:val="24"/>
          <w:szCs w:val="24"/>
        </w:rPr>
        <w:t xml:space="preserve"> </w:t>
      </w:r>
      <w:proofErr w:type="spellStart"/>
      <w:r w:rsidRPr="00DB047E">
        <w:rPr>
          <w:rFonts w:ascii="Arial" w:hAnsi="Arial" w:cs="Arial"/>
          <w:sz w:val="24"/>
          <w:szCs w:val="24"/>
        </w:rPr>
        <w:t>promovării</w:t>
      </w:r>
      <w:proofErr w:type="spellEnd"/>
      <w:r w:rsidRPr="00DB047E">
        <w:rPr>
          <w:rFonts w:ascii="Arial" w:hAnsi="Arial" w:cs="Arial"/>
          <w:sz w:val="24"/>
          <w:szCs w:val="24"/>
        </w:rPr>
        <w:t xml:space="preserve"> </w:t>
      </w:r>
      <w:proofErr w:type="spellStart"/>
      <w:r w:rsidRPr="00DB047E">
        <w:rPr>
          <w:rFonts w:ascii="Arial" w:hAnsi="Arial" w:cs="Arial"/>
          <w:sz w:val="24"/>
          <w:szCs w:val="24"/>
        </w:rPr>
        <w:t>dezvoltării</w:t>
      </w:r>
      <w:proofErr w:type="spellEnd"/>
      <w:r w:rsidRPr="00DB047E">
        <w:rPr>
          <w:rFonts w:ascii="Arial" w:hAnsi="Arial" w:cs="Arial"/>
          <w:sz w:val="24"/>
          <w:szCs w:val="24"/>
        </w:rPr>
        <w:t xml:space="preserve"> </w:t>
      </w:r>
      <w:proofErr w:type="spellStart"/>
      <w:r w:rsidRPr="00DB047E">
        <w:rPr>
          <w:rFonts w:ascii="Arial" w:hAnsi="Arial" w:cs="Arial"/>
          <w:sz w:val="24"/>
          <w:szCs w:val="24"/>
        </w:rPr>
        <w:t>comunităţilor</w:t>
      </w:r>
      <w:proofErr w:type="spellEnd"/>
      <w:r w:rsidRPr="00DB047E">
        <w:rPr>
          <w:rFonts w:ascii="Arial" w:hAnsi="Arial" w:cs="Arial"/>
          <w:sz w:val="24"/>
          <w:szCs w:val="24"/>
        </w:rPr>
        <w:t xml:space="preserve"> locale. </w:t>
      </w:r>
    </w:p>
    <w:p w:rsidR="003D2FF5" w:rsidRPr="003D2FF5" w:rsidRDefault="003D2FF5" w:rsidP="001C3856">
      <w:pPr>
        <w:autoSpaceDE w:val="0"/>
        <w:autoSpaceDN w:val="0"/>
        <w:adjustRightInd w:val="0"/>
        <w:spacing w:after="0" w:line="240" w:lineRule="auto"/>
        <w:contextualSpacing/>
        <w:jc w:val="both"/>
        <w:rPr>
          <w:rFonts w:ascii="Arial" w:hAnsi="Arial" w:cs="Arial"/>
          <w:b/>
          <w:sz w:val="24"/>
          <w:szCs w:val="24"/>
          <w:lang w:val="ro-RO"/>
        </w:rPr>
      </w:pPr>
    </w:p>
    <w:p w:rsidR="00F305E6" w:rsidRDefault="00E30AC4" w:rsidP="001C3856">
      <w:pPr>
        <w:autoSpaceDE w:val="0"/>
        <w:autoSpaceDN w:val="0"/>
        <w:adjustRightInd w:val="0"/>
        <w:spacing w:after="0" w:line="240" w:lineRule="auto"/>
        <w:jc w:val="both"/>
        <w:rPr>
          <w:rFonts w:ascii="Arial" w:hAnsi="Arial" w:cs="Arial"/>
          <w:b/>
          <w:sz w:val="24"/>
          <w:szCs w:val="24"/>
        </w:rPr>
      </w:pPr>
      <w:proofErr w:type="spellStart"/>
      <w:r>
        <w:rPr>
          <w:rFonts w:ascii="Arial" w:hAnsi="Arial" w:cs="Arial"/>
          <w:b/>
          <w:sz w:val="24"/>
          <w:szCs w:val="24"/>
        </w:rPr>
        <w:t>Caracteristicile</w:t>
      </w:r>
      <w:proofErr w:type="spellEnd"/>
      <w:r>
        <w:rPr>
          <w:rFonts w:ascii="Arial" w:hAnsi="Arial" w:cs="Arial"/>
          <w:b/>
          <w:sz w:val="24"/>
          <w:szCs w:val="24"/>
        </w:rPr>
        <w:t xml:space="preserve"> </w:t>
      </w:r>
      <w:proofErr w:type="spellStart"/>
      <w:r>
        <w:rPr>
          <w:rFonts w:ascii="Arial" w:hAnsi="Arial" w:cs="Arial"/>
          <w:b/>
          <w:sz w:val="24"/>
          <w:szCs w:val="24"/>
        </w:rPr>
        <w:t>ș</w:t>
      </w:r>
      <w:r w:rsidR="001C3856" w:rsidRPr="00C00207">
        <w:rPr>
          <w:rFonts w:ascii="Arial" w:hAnsi="Arial" w:cs="Arial"/>
          <w:b/>
          <w:sz w:val="24"/>
          <w:szCs w:val="24"/>
        </w:rPr>
        <w:t>i</w:t>
      </w:r>
      <w:proofErr w:type="spellEnd"/>
      <w:r w:rsidR="001C3856" w:rsidRPr="00C00207">
        <w:rPr>
          <w:rFonts w:ascii="Arial" w:hAnsi="Arial" w:cs="Arial"/>
          <w:b/>
          <w:sz w:val="24"/>
          <w:szCs w:val="24"/>
        </w:rPr>
        <w:t xml:space="preserve"> </w:t>
      </w:r>
      <w:proofErr w:type="spellStart"/>
      <w:r w:rsidR="001C3856" w:rsidRPr="00C00207">
        <w:rPr>
          <w:rFonts w:ascii="Arial" w:hAnsi="Arial" w:cs="Arial"/>
          <w:b/>
          <w:sz w:val="24"/>
          <w:szCs w:val="24"/>
        </w:rPr>
        <w:t>localizar</w:t>
      </w:r>
      <w:r>
        <w:rPr>
          <w:rFonts w:ascii="Arial" w:hAnsi="Arial" w:cs="Arial"/>
          <w:b/>
          <w:sz w:val="24"/>
          <w:szCs w:val="24"/>
        </w:rPr>
        <w:t>ea</w:t>
      </w:r>
      <w:proofErr w:type="spellEnd"/>
      <w:r>
        <w:rPr>
          <w:rFonts w:ascii="Arial" w:hAnsi="Arial" w:cs="Arial"/>
          <w:b/>
          <w:sz w:val="24"/>
          <w:szCs w:val="24"/>
        </w:rPr>
        <w:t xml:space="preserve"> </w:t>
      </w:r>
      <w:proofErr w:type="spellStart"/>
      <w:r>
        <w:rPr>
          <w:rFonts w:ascii="Arial" w:hAnsi="Arial" w:cs="Arial"/>
          <w:b/>
          <w:sz w:val="24"/>
          <w:szCs w:val="24"/>
        </w:rPr>
        <w:t>planu</w:t>
      </w:r>
      <w:r w:rsidR="001C3856" w:rsidRPr="00C00207">
        <w:rPr>
          <w:rFonts w:ascii="Arial" w:hAnsi="Arial" w:cs="Arial"/>
          <w:b/>
          <w:sz w:val="24"/>
          <w:szCs w:val="24"/>
        </w:rPr>
        <w:t>lui</w:t>
      </w:r>
      <w:proofErr w:type="spellEnd"/>
    </w:p>
    <w:p w:rsidR="00772BC1" w:rsidRDefault="00772BC1" w:rsidP="001C3856">
      <w:pPr>
        <w:autoSpaceDE w:val="0"/>
        <w:autoSpaceDN w:val="0"/>
        <w:adjustRightInd w:val="0"/>
        <w:spacing w:after="0" w:line="240" w:lineRule="auto"/>
        <w:jc w:val="both"/>
        <w:rPr>
          <w:rFonts w:ascii="Arial" w:hAnsi="Arial" w:cs="Arial"/>
          <w:b/>
          <w:sz w:val="24"/>
          <w:szCs w:val="24"/>
        </w:rPr>
      </w:pPr>
    </w:p>
    <w:p w:rsidR="00772BC1" w:rsidRDefault="00772BC1" w:rsidP="00772BC1">
      <w:pPr>
        <w:spacing w:after="0" w:line="240" w:lineRule="auto"/>
        <w:jc w:val="both"/>
        <w:rPr>
          <w:rFonts w:ascii="Arial" w:hAnsi="Arial" w:cs="Arial"/>
          <w:sz w:val="24"/>
          <w:szCs w:val="24"/>
          <w:lang w:val="ro-RO"/>
        </w:rPr>
      </w:pPr>
      <w:r w:rsidRPr="00772BC1">
        <w:rPr>
          <w:rFonts w:ascii="Arial" w:hAnsi="Arial" w:cs="Arial"/>
          <w:b/>
          <w:sz w:val="24"/>
          <w:szCs w:val="24"/>
          <w:lang w:val="ro-RO"/>
        </w:rPr>
        <w:t>Localizare.</w:t>
      </w:r>
      <w:r w:rsidRPr="00772BC1">
        <w:rPr>
          <w:rFonts w:ascii="Arial" w:hAnsi="Arial" w:cs="Arial"/>
          <w:sz w:val="24"/>
          <w:szCs w:val="24"/>
          <w:lang w:val="ro-RO"/>
        </w:rPr>
        <w:t xml:space="preserve"> Situl Natura 2000 ROSCI0075 - Pădurea Pătrăuți este localizat în Nord Estul României, în partea estică a județului Suceava, fiind reprezentat în principal de masivul păduros existent pe șeaua formată de Dealurile Dragomirnei. Suprafața sitului este de 8746 ha, iar în componența acesuia intră Rezervațiile naturale Pădurea Crujana și Făgetul Dragomirna. </w:t>
      </w:r>
      <w:r w:rsidR="00B65D23" w:rsidRPr="00B65D23">
        <w:rPr>
          <w:rFonts w:ascii="Arial" w:hAnsi="Arial" w:cs="Arial"/>
          <w:sz w:val="24"/>
          <w:szCs w:val="24"/>
          <w:lang w:val="ro-RO"/>
        </w:rPr>
        <w:t>Rezervațiile naturale de pe raza sitului ROSCI0075 se suprapun în totalitate - Făgetul Dragomirna 134,8 ha – 100% -  sau parțial - Pădurea Crujana 33,4 ha – 84,7% - cu suprafața acestuia. Localizarea suprapunerilor în cadrul sitului coincide cu cea a rezervațiilor: în partea centrală a sitului în cazul Făgetului Dragomirna, respectiv cea sudică în cazul Pădurii Crujana.</w:t>
      </w:r>
    </w:p>
    <w:p w:rsidR="007F207F" w:rsidRPr="00772BC1" w:rsidRDefault="007F207F" w:rsidP="00772BC1">
      <w:pPr>
        <w:spacing w:after="0" w:line="240" w:lineRule="auto"/>
        <w:jc w:val="both"/>
        <w:rPr>
          <w:rFonts w:ascii="Arial" w:hAnsi="Arial" w:cs="Arial"/>
          <w:sz w:val="24"/>
          <w:szCs w:val="24"/>
          <w:lang w:val="ro-RO"/>
        </w:rPr>
      </w:pPr>
    </w:p>
    <w:p w:rsidR="00772BC1" w:rsidRPr="00772BC1" w:rsidRDefault="00772BC1" w:rsidP="00772BC1">
      <w:pPr>
        <w:spacing w:after="0" w:line="240" w:lineRule="auto"/>
        <w:jc w:val="both"/>
        <w:rPr>
          <w:rFonts w:ascii="Arial" w:hAnsi="Arial" w:cs="Arial"/>
          <w:sz w:val="24"/>
          <w:szCs w:val="24"/>
          <w:lang w:val="ro-RO"/>
        </w:rPr>
      </w:pPr>
      <w:r w:rsidRPr="00772BC1">
        <w:rPr>
          <w:rFonts w:ascii="Arial" w:hAnsi="Arial" w:cs="Arial"/>
          <w:b/>
          <w:sz w:val="24"/>
          <w:szCs w:val="24"/>
          <w:lang w:val="ro-RO"/>
        </w:rPr>
        <w:t>Elementele de interes conservativ</w:t>
      </w:r>
      <w:r w:rsidRPr="00772BC1">
        <w:rPr>
          <w:rFonts w:ascii="Arial" w:hAnsi="Arial" w:cs="Arial"/>
          <w:sz w:val="24"/>
          <w:szCs w:val="24"/>
          <w:lang w:val="ro-RO"/>
        </w:rPr>
        <w:t xml:space="preserve"> pentru care situl ROSCI0075 - Pădurea Pătrăuți a primit statutul de arie protejată sunt:</w:t>
      </w:r>
    </w:p>
    <w:p w:rsidR="00772BC1" w:rsidRPr="00772BC1" w:rsidRDefault="00772BC1" w:rsidP="00772BC1">
      <w:pPr>
        <w:numPr>
          <w:ilvl w:val="0"/>
          <w:numId w:val="34"/>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 xml:space="preserve">Habitatele prioritare:  - Păduri de fag de tip </w:t>
      </w:r>
      <w:r w:rsidRPr="00772BC1">
        <w:rPr>
          <w:rFonts w:ascii="Arial" w:hAnsi="Arial" w:cs="Arial"/>
          <w:i/>
          <w:sz w:val="24"/>
          <w:szCs w:val="24"/>
          <w:lang w:val="ro-RO"/>
        </w:rPr>
        <w:t xml:space="preserve">Asperulo-Fagetum, </w:t>
      </w:r>
      <w:r w:rsidRPr="00772BC1">
        <w:rPr>
          <w:rFonts w:ascii="Arial" w:hAnsi="Arial" w:cs="Arial"/>
          <w:sz w:val="24"/>
          <w:szCs w:val="24"/>
          <w:lang w:val="ro-RO"/>
        </w:rPr>
        <w:t>9130;</w:t>
      </w:r>
    </w:p>
    <w:p w:rsidR="00772BC1" w:rsidRPr="00772BC1" w:rsidRDefault="00772BC1" w:rsidP="00772BC1">
      <w:pPr>
        <w:numPr>
          <w:ilvl w:val="0"/>
          <w:numId w:val="34"/>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Păduri dacice de stejar și carpen, 91Y0;</w:t>
      </w:r>
    </w:p>
    <w:p w:rsidR="00772BC1" w:rsidRPr="00772BC1" w:rsidRDefault="00772BC1" w:rsidP="00772BC1">
      <w:pPr>
        <w:numPr>
          <w:ilvl w:val="0"/>
          <w:numId w:val="34"/>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 xml:space="preserve">Păduri aluviale cu </w:t>
      </w:r>
      <w:r w:rsidRPr="00772BC1">
        <w:rPr>
          <w:rFonts w:ascii="Arial" w:hAnsi="Arial" w:cs="Arial"/>
          <w:i/>
          <w:sz w:val="24"/>
          <w:szCs w:val="24"/>
          <w:lang w:val="ro-RO"/>
        </w:rPr>
        <w:t>Alnus glutinosa</w:t>
      </w:r>
      <w:r w:rsidRPr="00772BC1">
        <w:rPr>
          <w:rFonts w:ascii="Arial" w:hAnsi="Arial" w:cs="Arial"/>
          <w:sz w:val="24"/>
          <w:szCs w:val="24"/>
          <w:lang w:val="ro-RO"/>
        </w:rPr>
        <w:t xml:space="preserve"> și </w:t>
      </w:r>
      <w:r w:rsidRPr="00772BC1">
        <w:rPr>
          <w:rFonts w:ascii="Arial" w:hAnsi="Arial" w:cs="Arial"/>
          <w:i/>
          <w:sz w:val="24"/>
          <w:szCs w:val="24"/>
          <w:lang w:val="ro-RO"/>
        </w:rPr>
        <w:t>Fraxinus excelsior</w:t>
      </w:r>
      <w:r w:rsidRPr="00772BC1">
        <w:rPr>
          <w:rFonts w:ascii="Arial" w:hAnsi="Arial" w:cs="Arial"/>
          <w:sz w:val="24"/>
          <w:szCs w:val="24"/>
          <w:lang w:val="ro-RO"/>
        </w:rPr>
        <w:t xml:space="preserve"> </w:t>
      </w:r>
      <w:r w:rsidRPr="00772BC1">
        <w:rPr>
          <w:rFonts w:ascii="Arial" w:hAnsi="Arial" w:cs="Arial"/>
          <w:i/>
          <w:sz w:val="24"/>
          <w:szCs w:val="24"/>
          <w:lang w:val="ro-RO"/>
        </w:rPr>
        <w:t>- Alno-Padion, Alnion incanae, Salicion albae</w:t>
      </w:r>
      <w:r w:rsidRPr="00772BC1">
        <w:rPr>
          <w:rFonts w:ascii="Arial" w:hAnsi="Arial" w:cs="Arial"/>
          <w:sz w:val="24"/>
          <w:szCs w:val="24"/>
          <w:lang w:val="ro-RO"/>
        </w:rPr>
        <w:t>, 91E0*.</w:t>
      </w:r>
    </w:p>
    <w:p w:rsidR="00772BC1" w:rsidRPr="00772BC1" w:rsidRDefault="00772BC1" w:rsidP="00772BC1">
      <w:pPr>
        <w:spacing w:after="0" w:line="240" w:lineRule="auto"/>
        <w:jc w:val="both"/>
        <w:rPr>
          <w:rFonts w:ascii="Arial" w:hAnsi="Arial" w:cs="Arial"/>
          <w:sz w:val="24"/>
          <w:szCs w:val="24"/>
          <w:lang w:val="ro-RO"/>
        </w:rPr>
      </w:pPr>
      <w:r w:rsidRPr="00772BC1">
        <w:rPr>
          <w:rFonts w:ascii="Arial" w:hAnsi="Arial" w:cs="Arial"/>
          <w:sz w:val="24"/>
          <w:szCs w:val="24"/>
          <w:lang w:val="ro-RO"/>
        </w:rPr>
        <w:t xml:space="preserve">Speciile de importanță comunitară conform Anexei II a Directivei C92/43/CEE a Consiliului Europei: </w:t>
      </w:r>
    </w:p>
    <w:p w:rsidR="00772BC1" w:rsidRPr="00772BC1" w:rsidRDefault="00772BC1" w:rsidP="00772BC1">
      <w:pPr>
        <w:numPr>
          <w:ilvl w:val="0"/>
          <w:numId w:val="35"/>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Liliacul comun</w:t>
      </w:r>
      <w:r w:rsidRPr="00772BC1">
        <w:rPr>
          <w:rFonts w:ascii="Arial" w:hAnsi="Arial" w:cs="Arial"/>
          <w:i/>
          <w:sz w:val="24"/>
          <w:szCs w:val="24"/>
          <w:lang w:val="ro-RO"/>
        </w:rPr>
        <w:t xml:space="preserve"> - Myotis myotis, </w:t>
      </w:r>
      <w:r w:rsidRPr="00772BC1">
        <w:rPr>
          <w:rFonts w:ascii="Arial" w:hAnsi="Arial" w:cs="Arial"/>
          <w:sz w:val="24"/>
          <w:szCs w:val="24"/>
          <w:lang w:val="ro-RO"/>
        </w:rPr>
        <w:t>1324;</w:t>
      </w:r>
    </w:p>
    <w:p w:rsidR="00772BC1" w:rsidRPr="00772BC1" w:rsidRDefault="00772BC1" w:rsidP="00772BC1">
      <w:pPr>
        <w:numPr>
          <w:ilvl w:val="0"/>
          <w:numId w:val="35"/>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Tritonul cu creastă</w:t>
      </w:r>
      <w:r w:rsidRPr="00772BC1">
        <w:rPr>
          <w:rFonts w:ascii="Arial" w:hAnsi="Arial" w:cs="Arial"/>
          <w:i/>
          <w:sz w:val="24"/>
          <w:szCs w:val="24"/>
          <w:lang w:val="ro-RO"/>
        </w:rPr>
        <w:t xml:space="preserve"> - Triturus cristatus</w:t>
      </w:r>
      <w:r w:rsidRPr="00772BC1">
        <w:rPr>
          <w:rFonts w:ascii="Arial" w:hAnsi="Arial" w:cs="Arial"/>
          <w:sz w:val="24"/>
          <w:szCs w:val="24"/>
          <w:lang w:val="ro-RO"/>
        </w:rPr>
        <w:t>, 1166;</w:t>
      </w:r>
    </w:p>
    <w:p w:rsidR="00772BC1" w:rsidRPr="00772BC1" w:rsidRDefault="00772BC1" w:rsidP="00772BC1">
      <w:pPr>
        <w:numPr>
          <w:ilvl w:val="0"/>
          <w:numId w:val="35"/>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Buhaiul de baltă cu burta galbenă</w:t>
      </w:r>
      <w:r w:rsidRPr="00772BC1">
        <w:rPr>
          <w:rFonts w:ascii="Arial" w:hAnsi="Arial" w:cs="Arial"/>
          <w:b/>
          <w:iCs/>
          <w:sz w:val="24"/>
          <w:szCs w:val="24"/>
          <w:lang w:val="ro-RO"/>
        </w:rPr>
        <w:t xml:space="preserve"> - </w:t>
      </w:r>
      <w:r w:rsidRPr="00772BC1">
        <w:rPr>
          <w:rFonts w:ascii="Arial" w:hAnsi="Arial" w:cs="Arial"/>
          <w:i/>
          <w:sz w:val="24"/>
          <w:szCs w:val="24"/>
          <w:lang w:val="ro-RO"/>
        </w:rPr>
        <w:t>Bombina variegata</w:t>
      </w:r>
      <w:r w:rsidRPr="00772BC1">
        <w:rPr>
          <w:rFonts w:ascii="Arial" w:hAnsi="Arial" w:cs="Arial"/>
          <w:sz w:val="24"/>
          <w:szCs w:val="24"/>
          <w:lang w:val="ro-RO"/>
        </w:rPr>
        <w:t>, 1193;</w:t>
      </w:r>
    </w:p>
    <w:p w:rsidR="00772BC1" w:rsidRPr="00772BC1" w:rsidRDefault="00772BC1" w:rsidP="00772BC1">
      <w:pPr>
        <w:numPr>
          <w:ilvl w:val="0"/>
          <w:numId w:val="35"/>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Buhai de baltă cu burta roșie</w:t>
      </w:r>
      <w:r w:rsidRPr="00772BC1">
        <w:rPr>
          <w:rFonts w:ascii="Arial" w:hAnsi="Arial" w:cs="Arial"/>
          <w:i/>
          <w:sz w:val="24"/>
          <w:szCs w:val="24"/>
          <w:lang w:val="ro-RO"/>
        </w:rPr>
        <w:t xml:space="preserve"> - Bombina bombina</w:t>
      </w:r>
      <w:r w:rsidRPr="00772BC1">
        <w:rPr>
          <w:rFonts w:ascii="Arial" w:hAnsi="Arial" w:cs="Arial"/>
          <w:sz w:val="24"/>
          <w:szCs w:val="24"/>
          <w:lang w:val="ro-RO"/>
        </w:rPr>
        <w:t>, 1188;</w:t>
      </w:r>
    </w:p>
    <w:p w:rsidR="00772BC1" w:rsidRPr="00772BC1" w:rsidRDefault="00772BC1" w:rsidP="00772BC1">
      <w:pPr>
        <w:numPr>
          <w:ilvl w:val="0"/>
          <w:numId w:val="35"/>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 xml:space="preserve">Croitorul alpin - </w:t>
      </w:r>
      <w:r w:rsidRPr="00772BC1">
        <w:rPr>
          <w:rFonts w:ascii="Arial" w:hAnsi="Arial" w:cs="Arial"/>
          <w:i/>
          <w:sz w:val="24"/>
          <w:szCs w:val="24"/>
          <w:lang w:val="ro-RO"/>
        </w:rPr>
        <w:t>Rosalia alpina</w:t>
      </w:r>
      <w:r w:rsidRPr="00772BC1">
        <w:rPr>
          <w:rFonts w:ascii="Arial" w:hAnsi="Arial" w:cs="Arial"/>
          <w:sz w:val="24"/>
          <w:szCs w:val="24"/>
          <w:lang w:val="ro-RO"/>
        </w:rPr>
        <w:t>, 1087;</w:t>
      </w:r>
    </w:p>
    <w:p w:rsidR="00772BC1" w:rsidRPr="00772BC1" w:rsidRDefault="00772BC1" w:rsidP="00772BC1">
      <w:pPr>
        <w:numPr>
          <w:ilvl w:val="0"/>
          <w:numId w:val="35"/>
        </w:numPr>
        <w:spacing w:after="0" w:line="240" w:lineRule="auto"/>
        <w:ind w:left="284" w:hanging="284"/>
        <w:jc w:val="both"/>
        <w:rPr>
          <w:rFonts w:ascii="Arial" w:hAnsi="Arial" w:cs="Arial"/>
          <w:sz w:val="24"/>
          <w:szCs w:val="24"/>
          <w:lang w:val="ro-RO"/>
        </w:rPr>
      </w:pPr>
      <w:r w:rsidRPr="00772BC1">
        <w:rPr>
          <w:rFonts w:ascii="Arial" w:hAnsi="Arial" w:cs="Arial"/>
          <w:sz w:val="24"/>
          <w:szCs w:val="24"/>
          <w:lang w:val="ro-RO"/>
        </w:rPr>
        <w:t xml:space="preserve">Carabul - </w:t>
      </w:r>
      <w:r w:rsidRPr="00772BC1">
        <w:rPr>
          <w:rFonts w:ascii="Arial" w:hAnsi="Arial" w:cs="Arial"/>
          <w:i/>
          <w:sz w:val="24"/>
          <w:szCs w:val="24"/>
          <w:lang w:val="ro-RO"/>
        </w:rPr>
        <w:t>Carabus variolosus</w:t>
      </w:r>
      <w:r w:rsidRPr="00772BC1">
        <w:rPr>
          <w:rFonts w:ascii="Arial" w:hAnsi="Arial" w:cs="Arial"/>
          <w:sz w:val="24"/>
          <w:szCs w:val="24"/>
          <w:lang w:val="ro-RO"/>
        </w:rPr>
        <w:t>, 4014.</w:t>
      </w:r>
    </w:p>
    <w:p w:rsidR="00772BC1" w:rsidRDefault="00772BC1" w:rsidP="00772BC1">
      <w:pPr>
        <w:spacing w:after="0" w:line="240" w:lineRule="auto"/>
        <w:jc w:val="both"/>
        <w:rPr>
          <w:rFonts w:ascii="Arial" w:hAnsi="Arial" w:cs="Arial"/>
          <w:sz w:val="24"/>
          <w:szCs w:val="24"/>
          <w:lang w:val="ro-RO"/>
        </w:rPr>
      </w:pPr>
      <w:r w:rsidRPr="00772BC1">
        <w:rPr>
          <w:rFonts w:ascii="Arial" w:hAnsi="Arial" w:cs="Arial"/>
          <w:sz w:val="24"/>
          <w:szCs w:val="24"/>
          <w:lang w:val="ro-RO"/>
        </w:rPr>
        <w:t>Pe teritoriul sitului se mai regăsesc și alte specii importante de floră și faună: căprior</w:t>
      </w:r>
      <w:r w:rsidRPr="00772BC1">
        <w:rPr>
          <w:rFonts w:ascii="Arial" w:hAnsi="Arial" w:cs="Arial"/>
          <w:i/>
          <w:sz w:val="24"/>
          <w:szCs w:val="24"/>
          <w:lang w:val="ro-RO"/>
        </w:rPr>
        <w:t xml:space="preserve"> - Capreolus capreolus, </w:t>
      </w:r>
      <w:r w:rsidRPr="00772BC1">
        <w:rPr>
          <w:rFonts w:ascii="Arial" w:hAnsi="Arial" w:cs="Arial"/>
          <w:sz w:val="24"/>
          <w:szCs w:val="24"/>
          <w:lang w:val="ro-RO"/>
        </w:rPr>
        <w:t xml:space="preserve">cerb carpatin - </w:t>
      </w:r>
      <w:r w:rsidRPr="00772BC1">
        <w:rPr>
          <w:rFonts w:ascii="Arial" w:hAnsi="Arial" w:cs="Arial"/>
          <w:i/>
          <w:sz w:val="24"/>
          <w:szCs w:val="24"/>
          <w:lang w:val="ro-RO"/>
        </w:rPr>
        <w:t xml:space="preserve">Cervus elaphus, </w:t>
      </w:r>
      <w:r w:rsidRPr="00772BC1">
        <w:rPr>
          <w:rFonts w:ascii="Arial" w:hAnsi="Arial" w:cs="Arial"/>
          <w:sz w:val="24"/>
          <w:szCs w:val="24"/>
          <w:lang w:val="ro-RO"/>
        </w:rPr>
        <w:t>cerb lopătar -</w:t>
      </w:r>
      <w:r w:rsidRPr="00772BC1">
        <w:rPr>
          <w:rFonts w:ascii="Arial" w:hAnsi="Arial" w:cs="Arial"/>
          <w:i/>
          <w:sz w:val="24"/>
          <w:szCs w:val="24"/>
          <w:lang w:val="ro-RO"/>
        </w:rPr>
        <w:t xml:space="preserve"> Dama dama, </w:t>
      </w:r>
      <w:r w:rsidRPr="00772BC1">
        <w:rPr>
          <w:rFonts w:ascii="Arial" w:hAnsi="Arial" w:cs="Arial"/>
          <w:sz w:val="24"/>
          <w:szCs w:val="24"/>
          <w:lang w:val="ro-RO"/>
        </w:rPr>
        <w:t xml:space="preserve">pisică sălbatică - </w:t>
      </w:r>
      <w:r w:rsidRPr="00772BC1">
        <w:rPr>
          <w:rFonts w:ascii="Arial" w:hAnsi="Arial" w:cs="Arial"/>
          <w:i/>
          <w:sz w:val="24"/>
          <w:szCs w:val="24"/>
          <w:lang w:val="ro-RO"/>
        </w:rPr>
        <w:t>Felis silvestris,</w:t>
      </w:r>
      <w:r w:rsidRPr="00772BC1">
        <w:rPr>
          <w:rFonts w:ascii="Arial" w:hAnsi="Arial" w:cs="Arial"/>
          <w:sz w:val="24"/>
          <w:szCs w:val="24"/>
          <w:lang w:val="ro-RO"/>
        </w:rPr>
        <w:t xml:space="preserve"> iepure -</w:t>
      </w:r>
      <w:r w:rsidRPr="00772BC1">
        <w:rPr>
          <w:rFonts w:ascii="Arial" w:hAnsi="Arial" w:cs="Arial"/>
          <w:i/>
          <w:sz w:val="24"/>
          <w:szCs w:val="24"/>
          <w:lang w:val="ro-RO"/>
        </w:rPr>
        <w:t xml:space="preserve"> Lepus europaeus, </w:t>
      </w:r>
      <w:r w:rsidRPr="00772BC1">
        <w:rPr>
          <w:rFonts w:ascii="Arial" w:hAnsi="Arial" w:cs="Arial"/>
          <w:sz w:val="24"/>
          <w:szCs w:val="24"/>
          <w:lang w:val="ro-RO"/>
        </w:rPr>
        <w:t xml:space="preserve">mistreț - </w:t>
      </w:r>
      <w:r w:rsidRPr="00772BC1">
        <w:rPr>
          <w:rFonts w:ascii="Arial" w:hAnsi="Arial" w:cs="Arial"/>
          <w:i/>
          <w:sz w:val="24"/>
          <w:szCs w:val="24"/>
          <w:lang w:val="ro-RO"/>
        </w:rPr>
        <w:t xml:space="preserve">Sus scrofa, </w:t>
      </w:r>
      <w:r w:rsidRPr="00772BC1">
        <w:rPr>
          <w:rFonts w:ascii="Arial" w:hAnsi="Arial" w:cs="Arial"/>
          <w:sz w:val="24"/>
          <w:szCs w:val="24"/>
          <w:lang w:val="ro-RO"/>
        </w:rPr>
        <w:t>pochivnic -</w:t>
      </w:r>
      <w:r w:rsidRPr="00772BC1">
        <w:rPr>
          <w:rFonts w:ascii="Arial" w:hAnsi="Arial" w:cs="Arial"/>
          <w:i/>
          <w:sz w:val="24"/>
          <w:szCs w:val="24"/>
          <w:lang w:val="ro-RO"/>
        </w:rPr>
        <w:t xml:space="preserve"> Asarum europaeum, </w:t>
      </w:r>
      <w:r w:rsidRPr="00772BC1">
        <w:rPr>
          <w:rFonts w:ascii="Arial" w:hAnsi="Arial" w:cs="Arial"/>
          <w:sz w:val="24"/>
          <w:szCs w:val="24"/>
          <w:lang w:val="ro-RO"/>
        </w:rPr>
        <w:t>vinariță -</w:t>
      </w:r>
      <w:r w:rsidRPr="00772BC1">
        <w:rPr>
          <w:rFonts w:ascii="Arial" w:hAnsi="Arial" w:cs="Arial"/>
          <w:i/>
          <w:sz w:val="24"/>
          <w:szCs w:val="24"/>
          <w:lang w:val="ro-RO"/>
        </w:rPr>
        <w:t xml:space="preserve"> Galium odoratum, </w:t>
      </w:r>
      <w:r w:rsidRPr="00772BC1">
        <w:rPr>
          <w:rFonts w:ascii="Arial" w:hAnsi="Arial" w:cs="Arial"/>
          <w:sz w:val="24"/>
          <w:szCs w:val="24"/>
          <w:lang w:val="ro-RO"/>
        </w:rPr>
        <w:t xml:space="preserve">fag - </w:t>
      </w:r>
      <w:r w:rsidRPr="00772BC1">
        <w:rPr>
          <w:rFonts w:ascii="Arial" w:hAnsi="Arial" w:cs="Arial"/>
          <w:i/>
          <w:sz w:val="24"/>
          <w:szCs w:val="24"/>
          <w:lang w:val="ro-RO"/>
        </w:rPr>
        <w:t>Fagus sylvatica</w:t>
      </w:r>
      <w:r w:rsidRPr="00772BC1">
        <w:rPr>
          <w:rFonts w:ascii="Arial" w:hAnsi="Arial" w:cs="Arial"/>
          <w:sz w:val="24"/>
          <w:szCs w:val="24"/>
          <w:lang w:val="ro-RO"/>
        </w:rPr>
        <w:t>.</w:t>
      </w:r>
    </w:p>
    <w:p w:rsidR="007F207F" w:rsidRPr="00772BC1" w:rsidRDefault="007F207F" w:rsidP="00772BC1">
      <w:pPr>
        <w:spacing w:after="0" w:line="240" w:lineRule="auto"/>
        <w:jc w:val="both"/>
        <w:rPr>
          <w:rFonts w:ascii="Arial" w:hAnsi="Arial" w:cs="Arial"/>
          <w:sz w:val="24"/>
          <w:szCs w:val="24"/>
          <w:lang w:val="ro-RO"/>
        </w:rPr>
      </w:pPr>
    </w:p>
    <w:p w:rsidR="00772BC1" w:rsidRPr="00772BC1" w:rsidRDefault="00772BC1" w:rsidP="00772BC1">
      <w:pPr>
        <w:spacing w:after="0" w:line="240" w:lineRule="auto"/>
        <w:jc w:val="both"/>
        <w:rPr>
          <w:rFonts w:ascii="Arial" w:hAnsi="Arial" w:cs="Arial"/>
          <w:sz w:val="24"/>
          <w:szCs w:val="24"/>
          <w:lang w:val="ro-RO"/>
        </w:rPr>
      </w:pPr>
      <w:r w:rsidRPr="00772BC1">
        <w:rPr>
          <w:rFonts w:ascii="Arial" w:hAnsi="Arial" w:cs="Arial"/>
          <w:b/>
          <w:sz w:val="24"/>
          <w:szCs w:val="24"/>
          <w:lang w:val="ro-RO"/>
        </w:rPr>
        <w:t xml:space="preserve">Sopul Planului de management: </w:t>
      </w:r>
      <w:r w:rsidRPr="00772BC1">
        <w:rPr>
          <w:rFonts w:ascii="Arial" w:hAnsi="Arial" w:cs="Arial"/>
          <w:sz w:val="24"/>
          <w:szCs w:val="24"/>
          <w:lang w:val="ro-RO"/>
        </w:rPr>
        <w:t xml:space="preserve">Menținerea stării favorabile de conservare a speciilor şi habitatelor pentru care a fost declarat Situl Natura 2000 ROSCI0075 - Pădurea Pătrăuți, în contextul promovării dezvoltării durabile a comunităților locale ce se găsesc în proximitatea sitului, prin asigurarea unui management durabil al resurselor naturale din zonă, în acord cu obiectivele de conservare specifice. </w:t>
      </w:r>
    </w:p>
    <w:p w:rsidR="00772BC1" w:rsidRDefault="00772BC1" w:rsidP="004B0563">
      <w:pPr>
        <w:spacing w:after="0" w:line="240" w:lineRule="auto"/>
        <w:jc w:val="both"/>
        <w:rPr>
          <w:rFonts w:ascii="Arial" w:hAnsi="Arial" w:cs="Arial"/>
          <w:sz w:val="24"/>
          <w:szCs w:val="24"/>
          <w:lang w:eastAsia="ro-RO"/>
        </w:rPr>
      </w:pPr>
    </w:p>
    <w:p w:rsidR="004B0563" w:rsidRPr="000B73B9" w:rsidRDefault="004B0563" w:rsidP="004B0563">
      <w:pPr>
        <w:autoSpaceDE w:val="0"/>
        <w:autoSpaceDN w:val="0"/>
        <w:adjustRightInd w:val="0"/>
        <w:spacing w:after="0" w:line="240" w:lineRule="auto"/>
        <w:jc w:val="both"/>
        <w:rPr>
          <w:rFonts w:ascii="Arial" w:hAnsi="Arial" w:cs="Arial"/>
          <w:sz w:val="24"/>
          <w:szCs w:val="24"/>
          <w:u w:val="single"/>
          <w:lang w:val="ro-RO"/>
        </w:rPr>
      </w:pPr>
    </w:p>
    <w:p w:rsidR="007C5BD2" w:rsidRPr="007C5BD2" w:rsidRDefault="007C5BD2" w:rsidP="00DB30B5">
      <w:pPr>
        <w:spacing w:after="0" w:line="240" w:lineRule="auto"/>
        <w:jc w:val="both"/>
        <w:rPr>
          <w:rFonts w:ascii="Arial" w:eastAsia="Times New Roman" w:hAnsi="Arial" w:cs="Arial"/>
          <w:b/>
          <w:bCs/>
          <w:sz w:val="24"/>
          <w:szCs w:val="24"/>
          <w:lang w:val="ro-RO"/>
        </w:rPr>
      </w:pPr>
      <w:r w:rsidRPr="007C5BD2">
        <w:rPr>
          <w:rFonts w:ascii="Arial" w:eastAsia="Times New Roman" w:hAnsi="Arial" w:cs="Arial"/>
          <w:b/>
          <w:bCs/>
          <w:sz w:val="24"/>
          <w:szCs w:val="24"/>
          <w:lang w:val="ro-RO"/>
        </w:rPr>
        <w:t>Obiectivele principale ale Planului de management:</w:t>
      </w:r>
    </w:p>
    <w:p w:rsidR="007C5BD2" w:rsidRPr="002442F9" w:rsidRDefault="007C5BD2" w:rsidP="00DB30B5">
      <w:pPr>
        <w:pStyle w:val="ListParagraph"/>
        <w:numPr>
          <w:ilvl w:val="0"/>
          <w:numId w:val="38"/>
        </w:numPr>
        <w:spacing w:after="0" w:line="240" w:lineRule="auto"/>
        <w:jc w:val="both"/>
        <w:rPr>
          <w:rFonts w:ascii="Arial" w:eastAsia="Times New Roman" w:hAnsi="Arial" w:cs="Arial"/>
          <w:bCs/>
          <w:sz w:val="24"/>
          <w:szCs w:val="24"/>
          <w:lang w:val="ro-RO"/>
        </w:rPr>
      </w:pPr>
      <w:r w:rsidRPr="002442F9">
        <w:rPr>
          <w:rFonts w:ascii="Arial" w:eastAsia="Times New Roman" w:hAnsi="Arial" w:cs="Arial"/>
          <w:bCs/>
          <w:sz w:val="24"/>
          <w:szCs w:val="24"/>
          <w:lang w:val="ro-RO"/>
        </w:rPr>
        <w:t>Conservarea și managementul biodiversității al speciilor și habitatelor de interes conservativ;</w:t>
      </w:r>
    </w:p>
    <w:p w:rsidR="007C5BD2" w:rsidRPr="002442F9" w:rsidRDefault="007C5BD2" w:rsidP="00DB30B5">
      <w:pPr>
        <w:pStyle w:val="ListParagraph"/>
        <w:numPr>
          <w:ilvl w:val="0"/>
          <w:numId w:val="38"/>
        </w:numPr>
        <w:spacing w:after="0" w:line="240" w:lineRule="auto"/>
        <w:jc w:val="both"/>
        <w:rPr>
          <w:rFonts w:ascii="Arial" w:eastAsia="Times New Roman" w:hAnsi="Arial" w:cs="Arial"/>
          <w:bCs/>
          <w:sz w:val="24"/>
          <w:szCs w:val="24"/>
          <w:lang w:val="ro-RO"/>
        </w:rPr>
      </w:pPr>
      <w:r w:rsidRPr="002442F9">
        <w:rPr>
          <w:rFonts w:ascii="Arial" w:eastAsia="Times New Roman" w:hAnsi="Arial" w:cs="Arial"/>
          <w:bCs/>
          <w:sz w:val="24"/>
          <w:szCs w:val="24"/>
          <w:lang w:val="ro-RO"/>
        </w:rPr>
        <w:t>Inventarierea/evaluarea detaliată și monitoringul biodiversității;</w:t>
      </w:r>
    </w:p>
    <w:p w:rsidR="007C5BD2" w:rsidRPr="002442F9" w:rsidRDefault="007C5BD2" w:rsidP="00DB30B5">
      <w:pPr>
        <w:pStyle w:val="ListParagraph"/>
        <w:numPr>
          <w:ilvl w:val="0"/>
          <w:numId w:val="38"/>
        </w:numPr>
        <w:spacing w:after="0" w:line="240" w:lineRule="auto"/>
        <w:jc w:val="both"/>
        <w:rPr>
          <w:rFonts w:ascii="Arial" w:eastAsia="Times New Roman" w:hAnsi="Arial" w:cs="Arial"/>
          <w:bCs/>
          <w:sz w:val="24"/>
          <w:szCs w:val="24"/>
          <w:lang w:val="ro-RO"/>
        </w:rPr>
      </w:pPr>
      <w:r w:rsidRPr="002442F9">
        <w:rPr>
          <w:rFonts w:ascii="Arial" w:eastAsia="Times New Roman" w:hAnsi="Arial" w:cs="Arial"/>
          <w:bCs/>
          <w:sz w:val="24"/>
          <w:szCs w:val="24"/>
          <w:lang w:val="ro-RO"/>
        </w:rPr>
        <w:t>Administrarea și managementul efectiv al ariei naturale protejate și asigurarea durabilității managementului;</w:t>
      </w:r>
    </w:p>
    <w:p w:rsidR="007C5BD2" w:rsidRPr="002442F9" w:rsidRDefault="007C5BD2" w:rsidP="00DB30B5">
      <w:pPr>
        <w:pStyle w:val="ListParagraph"/>
        <w:numPr>
          <w:ilvl w:val="0"/>
          <w:numId w:val="38"/>
        </w:numPr>
        <w:spacing w:after="0" w:line="240" w:lineRule="auto"/>
        <w:jc w:val="both"/>
        <w:rPr>
          <w:rFonts w:ascii="Arial" w:eastAsia="Times New Roman" w:hAnsi="Arial" w:cs="Arial"/>
          <w:bCs/>
          <w:sz w:val="24"/>
          <w:szCs w:val="24"/>
          <w:lang w:val="ro-RO"/>
        </w:rPr>
      </w:pPr>
      <w:r w:rsidRPr="002442F9">
        <w:rPr>
          <w:rFonts w:ascii="Arial" w:eastAsia="Times New Roman" w:hAnsi="Arial" w:cs="Arial"/>
          <w:bCs/>
          <w:sz w:val="24"/>
          <w:szCs w:val="24"/>
          <w:lang w:val="ro-RO"/>
        </w:rPr>
        <w:t>Comunicare, educație ecologică și conștientizarea publicului;</w:t>
      </w:r>
    </w:p>
    <w:p w:rsidR="007C5BD2" w:rsidRPr="002442F9" w:rsidRDefault="007C5BD2" w:rsidP="00DB30B5">
      <w:pPr>
        <w:pStyle w:val="ListParagraph"/>
        <w:numPr>
          <w:ilvl w:val="0"/>
          <w:numId w:val="38"/>
        </w:numPr>
        <w:spacing w:after="0" w:line="240" w:lineRule="auto"/>
        <w:jc w:val="both"/>
        <w:rPr>
          <w:rFonts w:ascii="Arial" w:eastAsia="Times New Roman" w:hAnsi="Arial" w:cs="Arial"/>
          <w:bCs/>
          <w:sz w:val="24"/>
          <w:szCs w:val="24"/>
          <w:lang w:val="ro-RO"/>
        </w:rPr>
      </w:pPr>
      <w:r w:rsidRPr="002442F9">
        <w:rPr>
          <w:rFonts w:ascii="Arial" w:eastAsia="Times New Roman" w:hAnsi="Arial" w:cs="Arial"/>
          <w:bCs/>
          <w:sz w:val="24"/>
          <w:szCs w:val="24"/>
          <w:lang w:val="ro-RO"/>
        </w:rPr>
        <w:t>Utilizarea durabilă a resurselor naturale;</w:t>
      </w:r>
    </w:p>
    <w:p w:rsidR="007C5BD2" w:rsidRDefault="007C5BD2" w:rsidP="00DB30B5">
      <w:pPr>
        <w:pStyle w:val="ListParagraph"/>
        <w:numPr>
          <w:ilvl w:val="0"/>
          <w:numId w:val="38"/>
        </w:numPr>
        <w:spacing w:after="0" w:line="240" w:lineRule="auto"/>
        <w:jc w:val="both"/>
        <w:rPr>
          <w:rFonts w:ascii="Arial" w:eastAsia="Times New Roman" w:hAnsi="Arial" w:cs="Arial"/>
          <w:bCs/>
          <w:sz w:val="24"/>
          <w:szCs w:val="24"/>
          <w:lang w:val="ro-RO"/>
        </w:rPr>
      </w:pPr>
      <w:r w:rsidRPr="002442F9">
        <w:rPr>
          <w:rFonts w:ascii="Arial" w:eastAsia="Times New Roman" w:hAnsi="Arial" w:cs="Arial"/>
          <w:bCs/>
          <w:sz w:val="24"/>
          <w:szCs w:val="24"/>
          <w:lang w:val="ro-RO"/>
        </w:rPr>
        <w:lastRenderedPageBreak/>
        <w:t>Turismul durabil prin intermediul valorilor naturale și culturale.</w:t>
      </w:r>
    </w:p>
    <w:p w:rsidR="007F207F" w:rsidRPr="002442F9" w:rsidRDefault="007F207F" w:rsidP="007F207F">
      <w:pPr>
        <w:pStyle w:val="ListParagraph"/>
        <w:spacing w:after="0" w:line="240" w:lineRule="auto"/>
        <w:jc w:val="both"/>
        <w:rPr>
          <w:rFonts w:ascii="Arial" w:eastAsia="Times New Roman" w:hAnsi="Arial" w:cs="Arial"/>
          <w:bCs/>
          <w:sz w:val="24"/>
          <w:szCs w:val="24"/>
          <w:lang w:val="ro-RO"/>
        </w:rPr>
      </w:pPr>
    </w:p>
    <w:p w:rsidR="007C5BD2" w:rsidRPr="007C5BD2" w:rsidRDefault="007C5BD2" w:rsidP="00DB30B5">
      <w:pPr>
        <w:spacing w:after="0" w:line="240" w:lineRule="auto"/>
        <w:jc w:val="both"/>
        <w:rPr>
          <w:rFonts w:ascii="Arial" w:eastAsia="Times New Roman" w:hAnsi="Arial" w:cs="Arial"/>
          <w:b/>
          <w:bCs/>
          <w:sz w:val="24"/>
          <w:szCs w:val="24"/>
          <w:lang w:val="ro-RO"/>
        </w:rPr>
      </w:pPr>
      <w:r w:rsidRPr="007C5BD2">
        <w:rPr>
          <w:rFonts w:ascii="Arial" w:eastAsia="Times New Roman" w:hAnsi="Arial" w:cs="Arial"/>
          <w:b/>
          <w:bCs/>
          <w:sz w:val="24"/>
          <w:szCs w:val="24"/>
          <w:lang w:val="ro-RO"/>
        </w:rPr>
        <w:t>Obiectivele specifice ale Planului de management:</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Asigurarea conservării speciei, în sensul menținerii stării de conservare favorabilă, a speciilor protejate;</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Asigurarea conservării habitatului, în sensul menținerii stării de conservare favorabilă a habitatelor;</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Realizarea monitorizării stării de conservare a speciilor de interes conservativ;</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Realizarea monitorizării stării de conservare a habitatelor de interes conservativ;</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Funcționarea corelată a structurilor de administrare necesare;</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Materializarea limitelor pe teren și menținerea acestora;</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Urmărirea respectării regulamentului și a prevederilor Planului de management;</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Asigurarea finanțării/bugetului necesar pentru implementarea Planului de management;</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Asigurarea logisticii necesare pentru administrarea eficientă a ariei naturale protejate;</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Monitorizarea implementării Planului de management;</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Dezvoltarea capacității personalului implicat în administrarea/managementul ariei naturale protejate;</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Elaborarea/actualizarea Strategiei și a Planului de acțiune privind conștientizarea publicului;</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Implementarea Strategiei și a Planului de acțiune privind conștientizarea publicului;</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Promovarea utilizării durabile a resurselor forestiere;</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Elaborarea Strategiei de management a vizitatorilor;</w:t>
      </w:r>
    </w:p>
    <w:p w:rsidR="007C5BD2" w:rsidRPr="007C5BD2" w:rsidRDefault="007C5BD2" w:rsidP="00DB30B5">
      <w:pPr>
        <w:numPr>
          <w:ilvl w:val="0"/>
          <w:numId w:val="37"/>
        </w:numPr>
        <w:spacing w:after="0" w:line="240" w:lineRule="auto"/>
        <w:ind w:left="284" w:hanging="284"/>
        <w:jc w:val="both"/>
        <w:rPr>
          <w:rFonts w:ascii="Arial" w:eastAsia="Times New Roman" w:hAnsi="Arial" w:cs="Arial"/>
          <w:bCs/>
          <w:sz w:val="24"/>
          <w:szCs w:val="24"/>
          <w:lang w:val="ro-RO"/>
        </w:rPr>
      </w:pPr>
      <w:r w:rsidRPr="007C5BD2">
        <w:rPr>
          <w:rFonts w:ascii="Arial" w:eastAsia="Times New Roman" w:hAnsi="Arial" w:cs="Arial"/>
          <w:bCs/>
          <w:sz w:val="24"/>
          <w:szCs w:val="24"/>
          <w:lang w:val="ro-RO"/>
        </w:rPr>
        <w:t>Implementarea Strategiei de management a vizitatorilor.</w:t>
      </w:r>
    </w:p>
    <w:p w:rsidR="007F207F" w:rsidRDefault="007F207F" w:rsidP="007F207F">
      <w:pPr>
        <w:autoSpaceDE w:val="0"/>
        <w:autoSpaceDN w:val="0"/>
        <w:adjustRightInd w:val="0"/>
        <w:spacing w:after="0" w:line="240" w:lineRule="auto"/>
        <w:jc w:val="both"/>
        <w:rPr>
          <w:rFonts w:ascii="Arial" w:hAnsi="Arial" w:cs="Arial"/>
          <w:sz w:val="24"/>
          <w:szCs w:val="24"/>
          <w:lang w:val="ro-RO"/>
        </w:rPr>
      </w:pPr>
    </w:p>
    <w:p w:rsidR="007F207F" w:rsidRPr="007F207F" w:rsidRDefault="007F207F" w:rsidP="007F207F">
      <w:pPr>
        <w:autoSpaceDE w:val="0"/>
        <w:autoSpaceDN w:val="0"/>
        <w:adjustRightInd w:val="0"/>
        <w:spacing w:after="0" w:line="240" w:lineRule="auto"/>
        <w:ind w:firstLine="284"/>
        <w:jc w:val="both"/>
        <w:rPr>
          <w:rFonts w:ascii="Arial" w:hAnsi="Arial" w:cs="Arial"/>
          <w:sz w:val="24"/>
          <w:szCs w:val="24"/>
          <w:lang w:val="ro-RO"/>
        </w:rPr>
      </w:pPr>
      <w:r w:rsidRPr="007F207F">
        <w:rPr>
          <w:rFonts w:ascii="Arial" w:hAnsi="Arial" w:cs="Arial"/>
          <w:sz w:val="24"/>
          <w:szCs w:val="24"/>
          <w:lang w:val="ro-RO"/>
        </w:rPr>
        <w:t>În planul de management nu sunt prevăzute lucrări de construcții.</w:t>
      </w:r>
    </w:p>
    <w:p w:rsidR="00BE69BF" w:rsidRDefault="00BE69BF" w:rsidP="001C3856">
      <w:pPr>
        <w:autoSpaceDE w:val="0"/>
        <w:autoSpaceDN w:val="0"/>
        <w:adjustRightInd w:val="0"/>
        <w:spacing w:after="0" w:line="240" w:lineRule="auto"/>
        <w:jc w:val="both"/>
        <w:rPr>
          <w:rFonts w:ascii="Arial"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1. Caracteristicile planurilor şi programelor cu privire, în special, la:</w:t>
      </w:r>
    </w:p>
    <w:p w:rsidR="001C3856" w:rsidRPr="00C00207" w:rsidRDefault="001C3856" w:rsidP="00226F85">
      <w:pPr>
        <w:autoSpaceDE w:val="0"/>
        <w:autoSpaceDN w:val="0"/>
        <w:adjustRightInd w:val="0"/>
        <w:spacing w:after="0" w:line="240" w:lineRule="auto"/>
        <w:contextualSpacing/>
        <w:jc w:val="both"/>
        <w:rPr>
          <w:rFonts w:ascii="Arial" w:hAnsi="Arial" w:cs="Arial"/>
          <w:i/>
          <w:sz w:val="24"/>
          <w:szCs w:val="24"/>
          <w:lang w:val="ro-RO"/>
        </w:rPr>
      </w:pPr>
      <w:r w:rsidRPr="00C00207">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D390B" w:rsidRPr="00226F85" w:rsidRDefault="00B65D23" w:rsidP="00226F85">
      <w:pPr>
        <w:pStyle w:val="ListParagraph"/>
        <w:numPr>
          <w:ilvl w:val="0"/>
          <w:numId w:val="39"/>
        </w:numPr>
        <w:spacing w:after="0" w:line="240" w:lineRule="auto"/>
        <w:ind w:left="284" w:hanging="284"/>
        <w:jc w:val="both"/>
        <w:rPr>
          <w:rStyle w:val="tli1"/>
          <w:rFonts w:ascii="Arial" w:hAnsi="Arial" w:cs="Arial"/>
          <w:b/>
          <w:iCs/>
          <w:sz w:val="24"/>
        </w:rPr>
      </w:pPr>
      <w:proofErr w:type="spellStart"/>
      <w:proofErr w:type="gramStart"/>
      <w:r w:rsidRPr="00226F85">
        <w:rPr>
          <w:rFonts w:ascii="Arial" w:hAnsi="Arial" w:cs="Arial"/>
          <w:sz w:val="24"/>
          <w:szCs w:val="24"/>
        </w:rPr>
        <w:t>planul</w:t>
      </w:r>
      <w:proofErr w:type="spellEnd"/>
      <w:proofErr w:type="gramEnd"/>
      <w:r w:rsidRPr="00226F85">
        <w:rPr>
          <w:rFonts w:ascii="Arial" w:hAnsi="Arial" w:cs="Arial"/>
          <w:sz w:val="24"/>
          <w:szCs w:val="24"/>
        </w:rPr>
        <w:t xml:space="preserve"> de management </w:t>
      </w:r>
      <w:proofErr w:type="spellStart"/>
      <w:r w:rsidRPr="00226F85">
        <w:rPr>
          <w:rFonts w:ascii="Arial" w:hAnsi="Arial" w:cs="Arial"/>
          <w:sz w:val="24"/>
          <w:szCs w:val="24"/>
        </w:rPr>
        <w:t>propune</w:t>
      </w:r>
      <w:proofErr w:type="spellEnd"/>
      <w:r w:rsidRPr="00226F85">
        <w:rPr>
          <w:rFonts w:ascii="Arial" w:hAnsi="Arial" w:cs="Arial"/>
          <w:sz w:val="24"/>
          <w:szCs w:val="24"/>
        </w:rPr>
        <w:t xml:space="preserve"> </w:t>
      </w:r>
      <w:proofErr w:type="spellStart"/>
      <w:r w:rsidRPr="00226F85">
        <w:rPr>
          <w:rFonts w:ascii="Arial" w:hAnsi="Arial" w:cs="Arial"/>
          <w:sz w:val="24"/>
          <w:szCs w:val="24"/>
        </w:rPr>
        <w:t>desfăşurarea</w:t>
      </w:r>
      <w:proofErr w:type="spellEnd"/>
      <w:r w:rsidR="00226F85">
        <w:rPr>
          <w:rFonts w:ascii="Arial" w:hAnsi="Arial" w:cs="Arial"/>
          <w:sz w:val="24"/>
          <w:szCs w:val="24"/>
        </w:rPr>
        <w:t xml:space="preserve"> </w:t>
      </w:r>
      <w:proofErr w:type="spellStart"/>
      <w:r w:rsidR="00226F85">
        <w:rPr>
          <w:rFonts w:ascii="Arial" w:hAnsi="Arial" w:cs="Arial"/>
          <w:sz w:val="24"/>
          <w:szCs w:val="24"/>
        </w:rPr>
        <w:t>unor</w:t>
      </w:r>
      <w:proofErr w:type="spellEnd"/>
      <w:r w:rsidR="00226F85">
        <w:rPr>
          <w:rFonts w:ascii="Arial" w:hAnsi="Arial" w:cs="Arial"/>
          <w:sz w:val="24"/>
          <w:szCs w:val="24"/>
        </w:rPr>
        <w:t xml:space="preserve"> </w:t>
      </w:r>
      <w:proofErr w:type="spellStart"/>
      <w:r w:rsidR="00226F85">
        <w:rPr>
          <w:rFonts w:ascii="Arial" w:hAnsi="Arial" w:cs="Arial"/>
          <w:sz w:val="24"/>
          <w:szCs w:val="24"/>
        </w:rPr>
        <w:t>a</w:t>
      </w:r>
      <w:r w:rsidR="00226F85" w:rsidRPr="00226F85">
        <w:rPr>
          <w:rStyle w:val="IntenseEmphasis"/>
          <w:rFonts w:ascii="Arial" w:hAnsi="Arial" w:cs="Arial"/>
          <w:b w:val="0"/>
        </w:rPr>
        <w:t>ctivități</w:t>
      </w:r>
      <w:proofErr w:type="spellEnd"/>
      <w:r w:rsidR="00226F85">
        <w:rPr>
          <w:rStyle w:val="IntenseEmphasis"/>
          <w:rFonts w:ascii="Arial" w:hAnsi="Arial" w:cs="Arial"/>
          <w:b w:val="0"/>
        </w:rPr>
        <w:t xml:space="preserve"> </w:t>
      </w:r>
      <w:proofErr w:type="spellStart"/>
      <w:r w:rsidR="00226F85">
        <w:rPr>
          <w:rStyle w:val="IntenseEmphasis"/>
          <w:rFonts w:ascii="Arial" w:hAnsi="Arial" w:cs="Arial"/>
          <w:b w:val="0"/>
        </w:rPr>
        <w:t>și</w:t>
      </w:r>
      <w:proofErr w:type="spellEnd"/>
      <w:r w:rsidR="00226F85">
        <w:rPr>
          <w:rStyle w:val="IntenseEmphasis"/>
          <w:rFonts w:ascii="Arial" w:hAnsi="Arial" w:cs="Arial"/>
          <w:b w:val="0"/>
        </w:rPr>
        <w:t xml:space="preserve"> </w:t>
      </w:r>
      <w:proofErr w:type="spellStart"/>
      <w:r w:rsidR="00226F85">
        <w:rPr>
          <w:rStyle w:val="IntenseEmphasis"/>
          <w:rFonts w:ascii="Arial" w:hAnsi="Arial" w:cs="Arial"/>
          <w:b w:val="0"/>
        </w:rPr>
        <w:t>luarea</w:t>
      </w:r>
      <w:proofErr w:type="spellEnd"/>
      <w:r w:rsidR="00226F85">
        <w:rPr>
          <w:rStyle w:val="IntenseEmphasis"/>
          <w:rFonts w:ascii="Arial" w:hAnsi="Arial" w:cs="Arial"/>
          <w:b w:val="0"/>
        </w:rPr>
        <w:t xml:space="preserve"> de</w:t>
      </w:r>
      <w:r w:rsidR="00226F85" w:rsidRPr="00226F85">
        <w:rPr>
          <w:rFonts w:ascii="Times New Roman" w:hAnsi="Times New Roman"/>
          <w:b/>
          <w:iCs/>
          <w:color w:val="000000" w:themeColor="text1"/>
          <w:spacing w:val="-4"/>
          <w:sz w:val="24"/>
          <w:szCs w:val="18"/>
          <w:lang w:val="ro-RO"/>
        </w:rPr>
        <w:t xml:space="preserve"> </w:t>
      </w:r>
      <w:r w:rsidR="00226F85" w:rsidRPr="00226F85">
        <w:rPr>
          <w:rFonts w:ascii="Arial" w:hAnsi="Arial" w:cs="Arial"/>
          <w:iCs/>
          <w:sz w:val="24"/>
          <w:lang w:val="ro-RO"/>
        </w:rPr>
        <w:t>măsuri restrictive</w:t>
      </w:r>
      <w:r w:rsidR="00226F85" w:rsidRPr="00226F85">
        <w:rPr>
          <w:rStyle w:val="IntenseEmphasis"/>
          <w:rFonts w:ascii="Arial" w:hAnsi="Arial" w:cs="Arial"/>
          <w:b w:val="0"/>
        </w:rPr>
        <w:t xml:space="preserve"> </w:t>
      </w:r>
      <w:proofErr w:type="spellStart"/>
      <w:r w:rsidR="00226F85" w:rsidRPr="00226F85">
        <w:rPr>
          <w:rStyle w:val="IntenseEmphasis"/>
          <w:rFonts w:ascii="Arial" w:hAnsi="Arial" w:cs="Arial"/>
          <w:b w:val="0"/>
        </w:rPr>
        <w:t>pentru</w:t>
      </w:r>
      <w:proofErr w:type="spellEnd"/>
      <w:r w:rsidR="00226F85" w:rsidRPr="00226F85">
        <w:rPr>
          <w:rStyle w:val="IntenseEmphasis"/>
          <w:rFonts w:ascii="Arial" w:hAnsi="Arial" w:cs="Arial"/>
          <w:b w:val="0"/>
        </w:rPr>
        <w:t xml:space="preserve"> </w:t>
      </w:r>
      <w:proofErr w:type="spellStart"/>
      <w:r w:rsidR="00226F85" w:rsidRPr="00226F85">
        <w:rPr>
          <w:rStyle w:val="IntenseEmphasis"/>
          <w:rFonts w:ascii="Arial" w:hAnsi="Arial" w:cs="Arial"/>
          <w:b w:val="0"/>
        </w:rPr>
        <w:t>realizarea</w:t>
      </w:r>
      <w:proofErr w:type="spellEnd"/>
      <w:r w:rsidR="00226F85" w:rsidRPr="00226F85">
        <w:rPr>
          <w:rStyle w:val="IntenseEmphasis"/>
          <w:rFonts w:ascii="Arial" w:hAnsi="Arial" w:cs="Arial"/>
          <w:b w:val="0"/>
        </w:rPr>
        <w:t xml:space="preserve"> </w:t>
      </w:r>
      <w:proofErr w:type="spellStart"/>
      <w:r w:rsidR="00226F85" w:rsidRPr="00226F85">
        <w:rPr>
          <w:rStyle w:val="IntenseEmphasis"/>
          <w:rFonts w:ascii="Arial" w:hAnsi="Arial" w:cs="Arial"/>
          <w:b w:val="0"/>
        </w:rPr>
        <w:t>obiectivelor</w:t>
      </w:r>
      <w:proofErr w:type="spellEnd"/>
      <w:r w:rsidR="00226F85" w:rsidRPr="00226F85">
        <w:rPr>
          <w:rStyle w:val="IntenseEmphasis"/>
          <w:rFonts w:ascii="Arial" w:hAnsi="Arial" w:cs="Arial"/>
          <w:b w:val="0"/>
        </w:rPr>
        <w:t xml:space="preserve"> de management </w:t>
      </w:r>
      <w:proofErr w:type="spellStart"/>
      <w:r w:rsidR="00226F85" w:rsidRPr="00226F85">
        <w:rPr>
          <w:rStyle w:val="IntenseEmphasis"/>
          <w:rFonts w:ascii="Arial" w:hAnsi="Arial" w:cs="Arial"/>
          <w:b w:val="0"/>
        </w:rPr>
        <w:t>pentru</w:t>
      </w:r>
      <w:proofErr w:type="spellEnd"/>
      <w:r w:rsidR="00226F85" w:rsidRPr="00226F85">
        <w:rPr>
          <w:rStyle w:val="IntenseEmphasis"/>
          <w:rFonts w:ascii="Arial" w:hAnsi="Arial" w:cs="Arial"/>
          <w:b w:val="0"/>
        </w:rPr>
        <w:t xml:space="preserve"> aria </w:t>
      </w:r>
      <w:proofErr w:type="spellStart"/>
      <w:r w:rsidR="00226F85" w:rsidRPr="00226F85">
        <w:rPr>
          <w:rStyle w:val="IntenseEmphasis"/>
          <w:rFonts w:ascii="Arial" w:hAnsi="Arial" w:cs="Arial"/>
          <w:b w:val="0"/>
        </w:rPr>
        <w:t>naturală</w:t>
      </w:r>
      <w:proofErr w:type="spellEnd"/>
      <w:r w:rsidR="00226F85" w:rsidRPr="00226F85">
        <w:rPr>
          <w:rStyle w:val="IntenseEmphasis"/>
          <w:rFonts w:ascii="Arial" w:hAnsi="Arial" w:cs="Arial"/>
          <w:b w:val="0"/>
        </w:rPr>
        <w:t xml:space="preserve"> </w:t>
      </w:r>
      <w:proofErr w:type="spellStart"/>
      <w:r w:rsidR="00226F85" w:rsidRPr="00226F85">
        <w:rPr>
          <w:rStyle w:val="IntenseEmphasis"/>
          <w:rFonts w:ascii="Arial" w:hAnsi="Arial" w:cs="Arial"/>
          <w:b w:val="0"/>
        </w:rPr>
        <w:t>protejată</w:t>
      </w:r>
      <w:proofErr w:type="spellEnd"/>
      <w:r w:rsidR="00226F85" w:rsidRPr="00226F85">
        <w:rPr>
          <w:rStyle w:val="IntenseEmphasis"/>
          <w:rFonts w:ascii="Arial" w:hAnsi="Arial" w:cs="Arial"/>
          <w:b w:val="0"/>
        </w:rPr>
        <w:t xml:space="preserve"> ROSCI0075 - </w:t>
      </w:r>
      <w:proofErr w:type="spellStart"/>
      <w:r w:rsidR="00226F85" w:rsidRPr="00226F85">
        <w:rPr>
          <w:rStyle w:val="IntenseEmphasis"/>
          <w:rFonts w:ascii="Arial" w:hAnsi="Arial" w:cs="Arial"/>
          <w:b w:val="0"/>
        </w:rPr>
        <w:t>Pădurea</w:t>
      </w:r>
      <w:proofErr w:type="spellEnd"/>
      <w:r w:rsidR="00226F85" w:rsidRPr="00226F85">
        <w:rPr>
          <w:rStyle w:val="IntenseEmphasis"/>
          <w:rFonts w:ascii="Arial" w:hAnsi="Arial" w:cs="Arial"/>
          <w:b w:val="0"/>
        </w:rPr>
        <w:t xml:space="preserve"> </w:t>
      </w:r>
      <w:proofErr w:type="spellStart"/>
      <w:r w:rsidR="00226F85" w:rsidRPr="00226F85">
        <w:rPr>
          <w:rStyle w:val="IntenseEmphasis"/>
          <w:rFonts w:ascii="Arial" w:hAnsi="Arial" w:cs="Arial"/>
          <w:b w:val="0"/>
        </w:rPr>
        <w:t>Pătrăuți</w:t>
      </w:r>
      <w:proofErr w:type="spellEnd"/>
      <w:r w:rsidR="00226F85" w:rsidRPr="00226F85">
        <w:rPr>
          <w:rStyle w:val="IntenseEmphasis"/>
          <w:rFonts w:ascii="Arial" w:hAnsi="Arial" w:cs="Arial"/>
          <w:b w:val="0"/>
        </w:rPr>
        <w:t>.</w:t>
      </w:r>
    </w:p>
    <w:p w:rsidR="001C3856" w:rsidRPr="00C00207" w:rsidRDefault="001C3856" w:rsidP="00226F85">
      <w:pPr>
        <w:autoSpaceDE w:val="0"/>
        <w:autoSpaceDN w:val="0"/>
        <w:adjustRightInd w:val="0"/>
        <w:spacing w:after="0" w:line="240" w:lineRule="auto"/>
        <w:contextualSpacing/>
        <w:jc w:val="both"/>
        <w:rPr>
          <w:rFonts w:ascii="Arial" w:hAnsi="Arial" w:cs="Arial"/>
          <w:i/>
          <w:sz w:val="24"/>
          <w:szCs w:val="24"/>
          <w:lang w:val="ro-RO"/>
        </w:rPr>
      </w:pPr>
      <w:r w:rsidRPr="00C00207">
        <w:rPr>
          <w:rFonts w:ascii="Arial" w:hAnsi="Arial" w:cs="Arial"/>
          <w:i/>
          <w:sz w:val="24"/>
          <w:szCs w:val="24"/>
          <w:lang w:val="ro-RO"/>
        </w:rPr>
        <w:t>b) gradul în care planul sau programul influenţează alte planuri şi programe, inclusiv pe cele în care se integrează sau care derivă din ele;</w:t>
      </w:r>
    </w:p>
    <w:p w:rsidR="00BE4889" w:rsidRPr="00BE4889" w:rsidRDefault="00CE2D3B" w:rsidP="00BE4889">
      <w:pPr>
        <w:pStyle w:val="ListParagraph"/>
        <w:numPr>
          <w:ilvl w:val="0"/>
          <w:numId w:val="31"/>
        </w:numPr>
        <w:autoSpaceDE w:val="0"/>
        <w:autoSpaceDN w:val="0"/>
        <w:adjustRightInd w:val="0"/>
        <w:spacing w:after="0" w:line="240" w:lineRule="auto"/>
        <w:ind w:left="284" w:hanging="284"/>
        <w:jc w:val="both"/>
        <w:rPr>
          <w:rFonts w:ascii="Arial" w:hAnsi="Arial" w:cs="Arial"/>
          <w:sz w:val="24"/>
          <w:szCs w:val="24"/>
          <w:lang w:val="fr-FR"/>
        </w:rPr>
      </w:pPr>
      <w:r w:rsidRPr="00CE2D3B">
        <w:rPr>
          <w:rFonts w:ascii="Arial" w:hAnsi="Arial" w:cs="Arial"/>
          <w:sz w:val="24"/>
          <w:szCs w:val="24"/>
        </w:rPr>
        <w:t xml:space="preserve">Conf. art.21, </w:t>
      </w:r>
      <w:proofErr w:type="spellStart"/>
      <w:r w:rsidRPr="00CE2D3B">
        <w:rPr>
          <w:rFonts w:ascii="Arial" w:hAnsi="Arial" w:cs="Arial"/>
          <w:sz w:val="24"/>
          <w:szCs w:val="24"/>
        </w:rPr>
        <w:t>alin</w:t>
      </w:r>
      <w:proofErr w:type="spellEnd"/>
      <w:r w:rsidRPr="00CE2D3B">
        <w:rPr>
          <w:rFonts w:ascii="Arial" w:hAnsi="Arial" w:cs="Arial"/>
          <w:sz w:val="24"/>
          <w:szCs w:val="24"/>
        </w:rPr>
        <w:t>. 5 din OUG nr. 57/2007</w:t>
      </w:r>
      <w:r w:rsidRPr="00CE2D3B">
        <w:rPr>
          <w:rStyle w:val="Strong"/>
          <w:rFonts w:ascii="Arial" w:hAnsi="Arial" w:cs="Arial"/>
          <w:i/>
          <w:sz w:val="24"/>
          <w:szCs w:val="24"/>
        </w:rPr>
        <w:t xml:space="preserve"> </w:t>
      </w:r>
      <w:proofErr w:type="spellStart"/>
      <w:r w:rsidRPr="00CE2D3B">
        <w:rPr>
          <w:rStyle w:val="Strong"/>
          <w:rFonts w:ascii="Arial" w:hAnsi="Arial" w:cs="Arial"/>
          <w:b w:val="0"/>
          <w:i/>
          <w:sz w:val="24"/>
          <w:szCs w:val="24"/>
        </w:rPr>
        <w:t>privind</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regimul</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ariilor</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naturale</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protejate</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conservarea</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habitatelor</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naturale,a</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florei</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şi</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faunei</w:t>
      </w:r>
      <w:proofErr w:type="spellEnd"/>
      <w:r w:rsidRPr="00CE2D3B">
        <w:rPr>
          <w:rStyle w:val="Strong"/>
          <w:rFonts w:ascii="Arial" w:hAnsi="Arial" w:cs="Arial"/>
          <w:b w:val="0"/>
          <w:i/>
          <w:sz w:val="24"/>
          <w:szCs w:val="24"/>
        </w:rPr>
        <w:t xml:space="preserve"> </w:t>
      </w:r>
      <w:proofErr w:type="spellStart"/>
      <w:r w:rsidRPr="00CE2D3B">
        <w:rPr>
          <w:rStyle w:val="Strong"/>
          <w:rFonts w:ascii="Arial" w:hAnsi="Arial" w:cs="Arial"/>
          <w:b w:val="0"/>
          <w:i/>
          <w:sz w:val="24"/>
          <w:szCs w:val="24"/>
        </w:rPr>
        <w:t>sălbatice</w:t>
      </w:r>
      <w:proofErr w:type="spellEnd"/>
      <w:r w:rsidRPr="00CE2D3B">
        <w:rPr>
          <w:rStyle w:val="Strong"/>
          <w:rFonts w:ascii="Arial" w:hAnsi="Arial" w:cs="Arial"/>
          <w:b w:val="0"/>
          <w:sz w:val="24"/>
          <w:szCs w:val="24"/>
        </w:rPr>
        <w:t xml:space="preserve">, cu </w:t>
      </w:r>
      <w:proofErr w:type="spellStart"/>
      <w:r w:rsidRPr="00CE2D3B">
        <w:rPr>
          <w:rStyle w:val="Strong"/>
          <w:rFonts w:ascii="Arial" w:hAnsi="Arial" w:cs="Arial"/>
          <w:b w:val="0"/>
          <w:sz w:val="24"/>
          <w:szCs w:val="24"/>
        </w:rPr>
        <w:t>modificarile</w:t>
      </w:r>
      <w:proofErr w:type="spellEnd"/>
      <w:r w:rsidRPr="00CE2D3B">
        <w:rPr>
          <w:rStyle w:val="Strong"/>
          <w:rFonts w:ascii="Arial" w:hAnsi="Arial" w:cs="Arial"/>
          <w:b w:val="0"/>
          <w:sz w:val="24"/>
          <w:szCs w:val="24"/>
        </w:rPr>
        <w:t xml:space="preserve"> </w:t>
      </w:r>
      <w:proofErr w:type="spellStart"/>
      <w:r w:rsidRPr="00CE2D3B">
        <w:rPr>
          <w:rStyle w:val="Strong"/>
          <w:rFonts w:ascii="Arial" w:hAnsi="Arial" w:cs="Arial"/>
          <w:b w:val="0"/>
          <w:sz w:val="24"/>
          <w:szCs w:val="24"/>
        </w:rPr>
        <w:t>si</w:t>
      </w:r>
      <w:proofErr w:type="spellEnd"/>
      <w:r w:rsidRPr="00CE2D3B">
        <w:rPr>
          <w:rStyle w:val="Strong"/>
          <w:rFonts w:ascii="Arial" w:hAnsi="Arial" w:cs="Arial"/>
          <w:b w:val="0"/>
          <w:sz w:val="24"/>
          <w:szCs w:val="24"/>
        </w:rPr>
        <w:t xml:space="preserve"> </w:t>
      </w:r>
      <w:proofErr w:type="spellStart"/>
      <w:r w:rsidRPr="00CE2D3B">
        <w:rPr>
          <w:rStyle w:val="Strong"/>
          <w:rFonts w:ascii="Arial" w:hAnsi="Arial" w:cs="Arial"/>
          <w:b w:val="0"/>
          <w:sz w:val="24"/>
          <w:szCs w:val="24"/>
        </w:rPr>
        <w:t>completarile</w:t>
      </w:r>
      <w:proofErr w:type="spellEnd"/>
      <w:r w:rsidRPr="00CE2D3B">
        <w:rPr>
          <w:rStyle w:val="Strong"/>
          <w:rFonts w:ascii="Arial" w:hAnsi="Arial" w:cs="Arial"/>
          <w:b w:val="0"/>
          <w:sz w:val="24"/>
          <w:szCs w:val="24"/>
        </w:rPr>
        <w:t xml:space="preserve"> </w:t>
      </w:r>
      <w:proofErr w:type="spellStart"/>
      <w:r w:rsidRPr="00CE2D3B">
        <w:rPr>
          <w:rStyle w:val="Strong"/>
          <w:rFonts w:ascii="Arial" w:hAnsi="Arial" w:cs="Arial"/>
          <w:b w:val="0"/>
          <w:sz w:val="24"/>
          <w:szCs w:val="24"/>
        </w:rPr>
        <w:t>ulterioare</w:t>
      </w:r>
      <w:proofErr w:type="spellEnd"/>
      <w:r w:rsidRPr="00CE2D3B">
        <w:rPr>
          <w:rStyle w:val="Strong"/>
          <w:rFonts w:ascii="Arial" w:hAnsi="Arial" w:cs="Arial"/>
          <w:b w:val="0"/>
          <w:sz w:val="24"/>
          <w:szCs w:val="24"/>
        </w:rPr>
        <w:t xml:space="preserve"> -</w:t>
      </w:r>
      <w:r w:rsidRPr="00CE2D3B">
        <w:rPr>
          <w:rStyle w:val="Strong"/>
          <w:rFonts w:ascii="Arial" w:hAnsi="Arial" w:cs="Arial"/>
          <w:sz w:val="24"/>
          <w:szCs w:val="24"/>
        </w:rPr>
        <w:t xml:space="preserve"> </w:t>
      </w:r>
      <w:r w:rsidRPr="00CE2D3B">
        <w:rPr>
          <w:rFonts w:ascii="Arial" w:hAnsi="Arial" w:cs="Arial"/>
          <w:sz w:val="24"/>
          <w:szCs w:val="24"/>
        </w:rPr>
        <w:t>"</w:t>
      </w:r>
      <w:proofErr w:type="spellStart"/>
      <w:r w:rsidRPr="00CE2D3B">
        <w:rPr>
          <w:rFonts w:ascii="Arial" w:hAnsi="Arial" w:cs="Arial"/>
          <w:sz w:val="24"/>
          <w:szCs w:val="24"/>
        </w:rPr>
        <w:t>Planurile</w:t>
      </w:r>
      <w:proofErr w:type="spellEnd"/>
      <w:r w:rsidRPr="00CE2D3B">
        <w:rPr>
          <w:rFonts w:ascii="Arial" w:hAnsi="Arial" w:cs="Arial"/>
          <w:sz w:val="24"/>
          <w:szCs w:val="24"/>
        </w:rPr>
        <w:t xml:space="preserve"> de </w:t>
      </w:r>
      <w:proofErr w:type="spellStart"/>
      <w:r w:rsidRPr="00CE2D3B">
        <w:rPr>
          <w:rFonts w:ascii="Arial" w:hAnsi="Arial" w:cs="Arial"/>
          <w:sz w:val="24"/>
          <w:szCs w:val="24"/>
        </w:rPr>
        <w:t>amenajare</w:t>
      </w:r>
      <w:proofErr w:type="spellEnd"/>
      <w:r w:rsidRPr="00CE2D3B">
        <w:rPr>
          <w:rFonts w:ascii="Arial" w:hAnsi="Arial" w:cs="Arial"/>
          <w:sz w:val="24"/>
          <w:szCs w:val="24"/>
        </w:rPr>
        <w:t xml:space="preserve"> a </w:t>
      </w:r>
      <w:proofErr w:type="spellStart"/>
      <w:r w:rsidRPr="00CE2D3B">
        <w:rPr>
          <w:rFonts w:ascii="Arial" w:hAnsi="Arial" w:cs="Arial"/>
          <w:sz w:val="24"/>
          <w:szCs w:val="24"/>
        </w:rPr>
        <w:t>teritoriului</w:t>
      </w:r>
      <w:proofErr w:type="spellEnd"/>
      <w:r w:rsidRPr="00CE2D3B">
        <w:rPr>
          <w:rFonts w:ascii="Arial" w:hAnsi="Arial" w:cs="Arial"/>
          <w:sz w:val="24"/>
          <w:szCs w:val="24"/>
        </w:rPr>
        <w:t xml:space="preserve">, </w:t>
      </w:r>
      <w:proofErr w:type="spellStart"/>
      <w:r w:rsidRPr="00CE2D3B">
        <w:rPr>
          <w:rFonts w:ascii="Arial" w:hAnsi="Arial" w:cs="Arial"/>
          <w:sz w:val="24"/>
          <w:szCs w:val="24"/>
        </w:rPr>
        <w:t>cele</w:t>
      </w:r>
      <w:proofErr w:type="spellEnd"/>
      <w:r w:rsidRPr="00CE2D3B">
        <w:rPr>
          <w:rFonts w:ascii="Arial" w:hAnsi="Arial" w:cs="Arial"/>
          <w:sz w:val="24"/>
          <w:szCs w:val="24"/>
        </w:rPr>
        <w:t xml:space="preserve"> de </w:t>
      </w:r>
      <w:proofErr w:type="spellStart"/>
      <w:r w:rsidRPr="00CE2D3B">
        <w:rPr>
          <w:rFonts w:ascii="Arial" w:hAnsi="Arial" w:cs="Arial"/>
          <w:sz w:val="24"/>
          <w:szCs w:val="24"/>
        </w:rPr>
        <w:t>dezvoltare</w:t>
      </w:r>
      <w:proofErr w:type="spellEnd"/>
      <w:r w:rsidRPr="00CE2D3B">
        <w:rPr>
          <w:rFonts w:ascii="Arial" w:hAnsi="Arial" w:cs="Arial"/>
          <w:sz w:val="24"/>
          <w:szCs w:val="24"/>
        </w:rPr>
        <w:t xml:space="preserve"> </w:t>
      </w:r>
      <w:proofErr w:type="spellStart"/>
      <w:r w:rsidRPr="00CE2D3B">
        <w:rPr>
          <w:rFonts w:ascii="Arial" w:hAnsi="Arial" w:cs="Arial"/>
          <w:sz w:val="24"/>
          <w:szCs w:val="24"/>
        </w:rPr>
        <w:t>locală</w:t>
      </w:r>
      <w:proofErr w:type="spellEnd"/>
      <w:r w:rsidRPr="00CE2D3B">
        <w:rPr>
          <w:rFonts w:ascii="Arial" w:hAnsi="Arial" w:cs="Arial"/>
          <w:sz w:val="24"/>
          <w:szCs w:val="24"/>
        </w:rPr>
        <w:t xml:space="preserve"> </w:t>
      </w:r>
      <w:proofErr w:type="spellStart"/>
      <w:r w:rsidRPr="00CE2D3B">
        <w:rPr>
          <w:rFonts w:ascii="Arial" w:hAnsi="Arial" w:cs="Arial"/>
          <w:sz w:val="24"/>
          <w:szCs w:val="24"/>
        </w:rPr>
        <w:t>şi</w:t>
      </w:r>
      <w:proofErr w:type="spellEnd"/>
      <w:r w:rsidRPr="00CE2D3B">
        <w:rPr>
          <w:rFonts w:ascii="Arial" w:hAnsi="Arial" w:cs="Arial"/>
          <w:sz w:val="24"/>
          <w:szCs w:val="24"/>
        </w:rPr>
        <w:t xml:space="preserve"> </w:t>
      </w:r>
      <w:proofErr w:type="spellStart"/>
      <w:r w:rsidRPr="00CE2D3B">
        <w:rPr>
          <w:rFonts w:ascii="Arial" w:hAnsi="Arial" w:cs="Arial"/>
          <w:sz w:val="24"/>
          <w:szCs w:val="24"/>
        </w:rPr>
        <w:t>naţională</w:t>
      </w:r>
      <w:proofErr w:type="spellEnd"/>
      <w:r w:rsidRPr="00CE2D3B">
        <w:rPr>
          <w:rFonts w:ascii="Arial" w:hAnsi="Arial" w:cs="Arial"/>
          <w:sz w:val="24"/>
          <w:szCs w:val="24"/>
        </w:rPr>
        <w:t xml:space="preserve">, </w:t>
      </w:r>
      <w:proofErr w:type="spellStart"/>
      <w:r w:rsidRPr="00CE2D3B">
        <w:rPr>
          <w:rFonts w:ascii="Arial" w:hAnsi="Arial" w:cs="Arial"/>
          <w:sz w:val="24"/>
          <w:szCs w:val="24"/>
        </w:rPr>
        <w:t>precum</w:t>
      </w:r>
      <w:proofErr w:type="spellEnd"/>
      <w:r w:rsidRPr="00CE2D3B">
        <w:rPr>
          <w:rFonts w:ascii="Arial" w:hAnsi="Arial" w:cs="Arial"/>
          <w:sz w:val="24"/>
          <w:szCs w:val="24"/>
        </w:rPr>
        <w:t xml:space="preserve"> </w:t>
      </w:r>
      <w:proofErr w:type="spellStart"/>
      <w:r w:rsidRPr="00CE2D3B">
        <w:rPr>
          <w:rFonts w:ascii="Arial" w:hAnsi="Arial" w:cs="Arial"/>
          <w:sz w:val="24"/>
          <w:szCs w:val="24"/>
        </w:rPr>
        <w:t>şi</w:t>
      </w:r>
      <w:proofErr w:type="spellEnd"/>
      <w:r w:rsidRPr="00CE2D3B">
        <w:rPr>
          <w:rFonts w:ascii="Arial" w:hAnsi="Arial" w:cs="Arial"/>
          <w:sz w:val="24"/>
          <w:szCs w:val="24"/>
        </w:rPr>
        <w:t xml:space="preserve"> </w:t>
      </w:r>
      <w:proofErr w:type="spellStart"/>
      <w:r w:rsidRPr="00CE2D3B">
        <w:rPr>
          <w:rFonts w:ascii="Arial" w:hAnsi="Arial" w:cs="Arial"/>
          <w:sz w:val="24"/>
          <w:szCs w:val="24"/>
        </w:rPr>
        <w:t>orice</w:t>
      </w:r>
      <w:proofErr w:type="spellEnd"/>
      <w:r w:rsidRPr="00CE2D3B">
        <w:rPr>
          <w:rFonts w:ascii="Arial" w:hAnsi="Arial" w:cs="Arial"/>
          <w:sz w:val="24"/>
          <w:szCs w:val="24"/>
        </w:rPr>
        <w:t xml:space="preserve"> </w:t>
      </w:r>
      <w:proofErr w:type="spellStart"/>
      <w:r w:rsidRPr="00CE2D3B">
        <w:rPr>
          <w:rFonts w:ascii="Arial" w:hAnsi="Arial" w:cs="Arial"/>
          <w:sz w:val="24"/>
          <w:szCs w:val="24"/>
        </w:rPr>
        <w:t>alte</w:t>
      </w:r>
      <w:proofErr w:type="spellEnd"/>
      <w:r w:rsidRPr="00CE2D3B">
        <w:rPr>
          <w:rFonts w:ascii="Arial" w:hAnsi="Arial" w:cs="Arial"/>
          <w:sz w:val="24"/>
          <w:szCs w:val="24"/>
        </w:rPr>
        <w:t xml:space="preserve"> </w:t>
      </w:r>
      <w:proofErr w:type="spellStart"/>
      <w:r w:rsidRPr="00CE2D3B">
        <w:rPr>
          <w:rFonts w:ascii="Arial" w:hAnsi="Arial" w:cs="Arial"/>
          <w:sz w:val="24"/>
          <w:szCs w:val="24"/>
        </w:rPr>
        <w:t>planuri</w:t>
      </w:r>
      <w:proofErr w:type="spellEnd"/>
      <w:r w:rsidRPr="00CE2D3B">
        <w:rPr>
          <w:rFonts w:ascii="Arial" w:hAnsi="Arial" w:cs="Arial"/>
          <w:sz w:val="24"/>
          <w:szCs w:val="24"/>
        </w:rPr>
        <w:t xml:space="preserve"> de </w:t>
      </w:r>
      <w:proofErr w:type="spellStart"/>
      <w:r w:rsidRPr="00CE2D3B">
        <w:rPr>
          <w:rFonts w:ascii="Arial" w:hAnsi="Arial" w:cs="Arial"/>
          <w:sz w:val="24"/>
          <w:szCs w:val="24"/>
        </w:rPr>
        <w:t>exploatare</w:t>
      </w:r>
      <w:proofErr w:type="spellEnd"/>
      <w:r w:rsidRPr="00CE2D3B">
        <w:rPr>
          <w:rFonts w:ascii="Arial" w:hAnsi="Arial" w:cs="Arial"/>
          <w:sz w:val="24"/>
          <w:szCs w:val="24"/>
        </w:rPr>
        <w:t>/</w:t>
      </w:r>
      <w:proofErr w:type="spellStart"/>
      <w:r w:rsidRPr="00CE2D3B">
        <w:rPr>
          <w:rFonts w:ascii="Arial" w:hAnsi="Arial" w:cs="Arial"/>
          <w:sz w:val="24"/>
          <w:szCs w:val="24"/>
        </w:rPr>
        <w:t>utilizare</w:t>
      </w:r>
      <w:proofErr w:type="spellEnd"/>
      <w:r w:rsidRPr="00CE2D3B">
        <w:rPr>
          <w:rFonts w:ascii="Arial" w:hAnsi="Arial" w:cs="Arial"/>
          <w:sz w:val="24"/>
          <w:szCs w:val="24"/>
        </w:rPr>
        <w:t xml:space="preserve"> a </w:t>
      </w:r>
      <w:proofErr w:type="spellStart"/>
      <w:r w:rsidRPr="00CE2D3B">
        <w:rPr>
          <w:rFonts w:ascii="Arial" w:hAnsi="Arial" w:cs="Arial"/>
          <w:sz w:val="24"/>
          <w:szCs w:val="24"/>
        </w:rPr>
        <w:t>resurselor</w:t>
      </w:r>
      <w:proofErr w:type="spellEnd"/>
      <w:r w:rsidRPr="00CE2D3B">
        <w:rPr>
          <w:rFonts w:ascii="Arial" w:hAnsi="Arial" w:cs="Arial"/>
          <w:sz w:val="24"/>
          <w:szCs w:val="24"/>
        </w:rPr>
        <w:t xml:space="preserve"> </w:t>
      </w:r>
      <w:proofErr w:type="spellStart"/>
      <w:r w:rsidRPr="00CE2D3B">
        <w:rPr>
          <w:rFonts w:ascii="Arial" w:hAnsi="Arial" w:cs="Arial"/>
          <w:sz w:val="24"/>
          <w:szCs w:val="24"/>
        </w:rPr>
        <w:t>naturale</w:t>
      </w:r>
      <w:proofErr w:type="spellEnd"/>
      <w:r w:rsidRPr="00CE2D3B">
        <w:rPr>
          <w:rFonts w:ascii="Arial" w:hAnsi="Arial" w:cs="Arial"/>
          <w:sz w:val="24"/>
          <w:szCs w:val="24"/>
        </w:rPr>
        <w:t xml:space="preserve"> din aria </w:t>
      </w:r>
      <w:proofErr w:type="spellStart"/>
      <w:r w:rsidRPr="00CE2D3B">
        <w:rPr>
          <w:rFonts w:ascii="Arial" w:hAnsi="Arial" w:cs="Arial"/>
          <w:sz w:val="24"/>
          <w:szCs w:val="24"/>
        </w:rPr>
        <w:t>naturală</w:t>
      </w:r>
      <w:proofErr w:type="spellEnd"/>
      <w:r w:rsidRPr="00CE2D3B">
        <w:rPr>
          <w:rFonts w:ascii="Arial" w:hAnsi="Arial" w:cs="Arial"/>
          <w:sz w:val="24"/>
          <w:szCs w:val="24"/>
        </w:rPr>
        <w:t xml:space="preserve"> </w:t>
      </w:r>
      <w:proofErr w:type="spellStart"/>
      <w:r w:rsidRPr="00CE2D3B">
        <w:rPr>
          <w:rFonts w:ascii="Arial" w:hAnsi="Arial" w:cs="Arial"/>
          <w:sz w:val="24"/>
          <w:szCs w:val="24"/>
        </w:rPr>
        <w:t>protejată</w:t>
      </w:r>
      <w:proofErr w:type="spellEnd"/>
      <w:r w:rsidRPr="00CE2D3B">
        <w:rPr>
          <w:rFonts w:ascii="Arial" w:hAnsi="Arial" w:cs="Arial"/>
          <w:sz w:val="24"/>
          <w:szCs w:val="24"/>
        </w:rPr>
        <w:t xml:space="preserve"> </w:t>
      </w:r>
      <w:proofErr w:type="spellStart"/>
      <w:r w:rsidRPr="00CE2D3B">
        <w:rPr>
          <w:rFonts w:ascii="Arial" w:hAnsi="Arial" w:cs="Arial"/>
          <w:sz w:val="24"/>
          <w:szCs w:val="24"/>
        </w:rPr>
        <w:t>vor</w:t>
      </w:r>
      <w:proofErr w:type="spellEnd"/>
      <w:r w:rsidRPr="00CE2D3B">
        <w:rPr>
          <w:rFonts w:ascii="Arial" w:hAnsi="Arial" w:cs="Arial"/>
          <w:sz w:val="24"/>
          <w:szCs w:val="24"/>
        </w:rPr>
        <w:t xml:space="preserve"> </w:t>
      </w:r>
      <w:proofErr w:type="spellStart"/>
      <w:r w:rsidRPr="00CE2D3B">
        <w:rPr>
          <w:rFonts w:ascii="Arial" w:hAnsi="Arial" w:cs="Arial"/>
          <w:sz w:val="24"/>
          <w:szCs w:val="24"/>
        </w:rPr>
        <w:t>fi</w:t>
      </w:r>
      <w:proofErr w:type="spellEnd"/>
      <w:r w:rsidRPr="00CE2D3B">
        <w:rPr>
          <w:rFonts w:ascii="Arial" w:hAnsi="Arial" w:cs="Arial"/>
          <w:sz w:val="24"/>
          <w:szCs w:val="24"/>
        </w:rPr>
        <w:t xml:space="preserve"> </w:t>
      </w:r>
      <w:proofErr w:type="spellStart"/>
      <w:r w:rsidRPr="00CE2D3B">
        <w:rPr>
          <w:rFonts w:ascii="Arial" w:hAnsi="Arial" w:cs="Arial"/>
          <w:sz w:val="24"/>
          <w:szCs w:val="24"/>
        </w:rPr>
        <w:t>armonizate</w:t>
      </w:r>
      <w:proofErr w:type="spellEnd"/>
      <w:r w:rsidRPr="00CE2D3B">
        <w:rPr>
          <w:rFonts w:ascii="Arial" w:hAnsi="Arial" w:cs="Arial"/>
          <w:sz w:val="24"/>
          <w:szCs w:val="24"/>
        </w:rPr>
        <w:t xml:space="preserve"> de </w:t>
      </w:r>
      <w:proofErr w:type="spellStart"/>
      <w:r w:rsidRPr="00CE2D3B">
        <w:rPr>
          <w:rFonts w:ascii="Arial" w:hAnsi="Arial" w:cs="Arial"/>
          <w:sz w:val="24"/>
          <w:szCs w:val="24"/>
        </w:rPr>
        <w:t>către</w:t>
      </w:r>
      <w:proofErr w:type="spellEnd"/>
      <w:r w:rsidRPr="00CE2D3B">
        <w:rPr>
          <w:rFonts w:ascii="Arial" w:hAnsi="Arial" w:cs="Arial"/>
          <w:sz w:val="24"/>
          <w:szCs w:val="24"/>
        </w:rPr>
        <w:t xml:space="preserve"> </w:t>
      </w:r>
      <w:proofErr w:type="spellStart"/>
      <w:r w:rsidRPr="00CE2D3B">
        <w:rPr>
          <w:rFonts w:ascii="Arial" w:hAnsi="Arial" w:cs="Arial"/>
          <w:sz w:val="24"/>
          <w:szCs w:val="24"/>
        </w:rPr>
        <w:t>autorităţile</w:t>
      </w:r>
      <w:proofErr w:type="spellEnd"/>
      <w:r w:rsidRPr="00CE2D3B">
        <w:rPr>
          <w:rFonts w:ascii="Arial" w:hAnsi="Arial" w:cs="Arial"/>
          <w:sz w:val="24"/>
          <w:szCs w:val="24"/>
        </w:rPr>
        <w:t xml:space="preserve"> </w:t>
      </w:r>
      <w:proofErr w:type="spellStart"/>
      <w:r w:rsidRPr="00CE2D3B">
        <w:rPr>
          <w:rFonts w:ascii="Arial" w:hAnsi="Arial" w:cs="Arial"/>
          <w:sz w:val="24"/>
          <w:szCs w:val="24"/>
        </w:rPr>
        <w:t>emitente</w:t>
      </w:r>
      <w:proofErr w:type="spellEnd"/>
      <w:r w:rsidRPr="00CE2D3B">
        <w:rPr>
          <w:rFonts w:ascii="Arial" w:hAnsi="Arial" w:cs="Arial"/>
          <w:sz w:val="24"/>
          <w:szCs w:val="24"/>
        </w:rPr>
        <w:t xml:space="preserve"> cu </w:t>
      </w:r>
      <w:proofErr w:type="spellStart"/>
      <w:r w:rsidRPr="00CE2D3B">
        <w:rPr>
          <w:rFonts w:ascii="Arial" w:hAnsi="Arial" w:cs="Arial"/>
          <w:sz w:val="24"/>
          <w:szCs w:val="24"/>
        </w:rPr>
        <w:t>prevederile</w:t>
      </w:r>
      <w:proofErr w:type="spellEnd"/>
      <w:r w:rsidRPr="00CE2D3B">
        <w:rPr>
          <w:rFonts w:ascii="Arial" w:hAnsi="Arial" w:cs="Arial"/>
          <w:sz w:val="24"/>
          <w:szCs w:val="24"/>
        </w:rPr>
        <w:t xml:space="preserve"> </w:t>
      </w:r>
      <w:proofErr w:type="spellStart"/>
      <w:r w:rsidRPr="00CE2D3B">
        <w:rPr>
          <w:rFonts w:ascii="Arial" w:hAnsi="Arial" w:cs="Arial"/>
          <w:sz w:val="24"/>
          <w:szCs w:val="24"/>
        </w:rPr>
        <w:t>planului</w:t>
      </w:r>
      <w:proofErr w:type="spellEnd"/>
      <w:r w:rsidRPr="00CE2D3B">
        <w:rPr>
          <w:rFonts w:ascii="Arial" w:hAnsi="Arial" w:cs="Arial"/>
          <w:sz w:val="24"/>
          <w:szCs w:val="24"/>
        </w:rPr>
        <w:t xml:space="preserve"> de management";</w:t>
      </w:r>
      <w:r w:rsidR="00BE4889">
        <w:rPr>
          <w:rFonts w:ascii="Arial" w:hAnsi="Arial" w:cs="Arial"/>
          <w:sz w:val="24"/>
          <w:szCs w:val="24"/>
        </w:rPr>
        <w:t xml:space="preserve"> </w:t>
      </w:r>
    </w:p>
    <w:p w:rsidR="00CE2D3B" w:rsidRPr="00BE4889" w:rsidRDefault="00BE4889" w:rsidP="00BE4889">
      <w:pPr>
        <w:pStyle w:val="ListParagraph"/>
        <w:numPr>
          <w:ilvl w:val="0"/>
          <w:numId w:val="31"/>
        </w:numPr>
        <w:autoSpaceDE w:val="0"/>
        <w:autoSpaceDN w:val="0"/>
        <w:adjustRightInd w:val="0"/>
        <w:spacing w:after="0" w:line="240" w:lineRule="auto"/>
        <w:ind w:left="284" w:hanging="284"/>
        <w:jc w:val="both"/>
        <w:rPr>
          <w:rFonts w:ascii="Arial" w:hAnsi="Arial" w:cs="Arial"/>
          <w:sz w:val="24"/>
          <w:szCs w:val="24"/>
          <w:lang w:val="fr-FR"/>
        </w:rPr>
      </w:pPr>
      <w:proofErr w:type="spellStart"/>
      <w:r w:rsidRPr="00A65FEE">
        <w:rPr>
          <w:rFonts w:ascii="Arial" w:hAnsi="Arial" w:cs="Arial"/>
          <w:spacing w:val="-6"/>
          <w:sz w:val="24"/>
          <w:szCs w:val="24"/>
        </w:rPr>
        <w:t>Planurile</w:t>
      </w:r>
      <w:proofErr w:type="spellEnd"/>
      <w:r w:rsidRPr="00A65FEE">
        <w:rPr>
          <w:rFonts w:ascii="Arial" w:hAnsi="Arial" w:cs="Arial"/>
          <w:spacing w:val="-6"/>
          <w:sz w:val="24"/>
          <w:szCs w:val="24"/>
        </w:rPr>
        <w:t xml:space="preserve"> de </w:t>
      </w:r>
      <w:proofErr w:type="gramStart"/>
      <w:r w:rsidRPr="00A65FEE">
        <w:rPr>
          <w:rFonts w:ascii="Arial" w:hAnsi="Arial" w:cs="Arial"/>
          <w:spacing w:val="-6"/>
          <w:sz w:val="24"/>
          <w:szCs w:val="24"/>
        </w:rPr>
        <w:t>urbanism  se</w:t>
      </w:r>
      <w:proofErr w:type="gramEnd"/>
      <w:r w:rsidRPr="00A65FEE">
        <w:rPr>
          <w:rFonts w:ascii="Arial" w:hAnsi="Arial" w:cs="Arial"/>
          <w:spacing w:val="-6"/>
          <w:sz w:val="24"/>
          <w:szCs w:val="24"/>
        </w:rPr>
        <w:t xml:space="preserve"> </w:t>
      </w:r>
      <w:proofErr w:type="spellStart"/>
      <w:r w:rsidRPr="00A65FEE">
        <w:rPr>
          <w:rFonts w:ascii="Arial" w:hAnsi="Arial" w:cs="Arial"/>
          <w:spacing w:val="-6"/>
          <w:sz w:val="24"/>
          <w:szCs w:val="24"/>
        </w:rPr>
        <w:t>vor</w:t>
      </w:r>
      <w:proofErr w:type="spellEnd"/>
      <w:r w:rsidRPr="00A65FEE">
        <w:rPr>
          <w:rFonts w:ascii="Arial" w:hAnsi="Arial" w:cs="Arial"/>
          <w:spacing w:val="-6"/>
          <w:sz w:val="24"/>
          <w:szCs w:val="24"/>
        </w:rPr>
        <w:t xml:space="preserve"> </w:t>
      </w:r>
      <w:proofErr w:type="spellStart"/>
      <w:r w:rsidRPr="00A65FEE">
        <w:rPr>
          <w:rFonts w:ascii="Arial" w:hAnsi="Arial" w:cs="Arial"/>
          <w:spacing w:val="-6"/>
          <w:sz w:val="24"/>
          <w:szCs w:val="24"/>
        </w:rPr>
        <w:t>integra</w:t>
      </w:r>
      <w:proofErr w:type="spellEnd"/>
      <w:r w:rsidRPr="00A65FEE">
        <w:rPr>
          <w:rFonts w:ascii="Arial" w:hAnsi="Arial" w:cs="Arial"/>
          <w:spacing w:val="-6"/>
          <w:sz w:val="24"/>
          <w:szCs w:val="24"/>
        </w:rPr>
        <w:t xml:space="preserve"> cu </w:t>
      </w:r>
      <w:proofErr w:type="spellStart"/>
      <w:r w:rsidRPr="00A65FEE">
        <w:rPr>
          <w:rFonts w:ascii="Arial" w:hAnsi="Arial" w:cs="Arial"/>
          <w:spacing w:val="-6"/>
          <w:sz w:val="24"/>
          <w:szCs w:val="24"/>
        </w:rPr>
        <w:t>obiectivele</w:t>
      </w:r>
      <w:proofErr w:type="spellEnd"/>
      <w:r w:rsidRPr="00A65FEE">
        <w:rPr>
          <w:rFonts w:ascii="Arial" w:hAnsi="Arial" w:cs="Arial"/>
          <w:spacing w:val="-6"/>
          <w:sz w:val="24"/>
          <w:szCs w:val="24"/>
        </w:rPr>
        <w:t xml:space="preserve"> </w:t>
      </w:r>
      <w:proofErr w:type="spellStart"/>
      <w:r w:rsidRPr="00A65FEE">
        <w:rPr>
          <w:rFonts w:ascii="Arial" w:hAnsi="Arial" w:cs="Arial"/>
          <w:spacing w:val="-6"/>
          <w:sz w:val="24"/>
          <w:szCs w:val="24"/>
        </w:rPr>
        <w:t>Planului</w:t>
      </w:r>
      <w:proofErr w:type="spellEnd"/>
      <w:r w:rsidRPr="00A65FEE">
        <w:rPr>
          <w:rFonts w:ascii="Arial" w:hAnsi="Arial" w:cs="Arial"/>
          <w:spacing w:val="-6"/>
          <w:sz w:val="24"/>
          <w:szCs w:val="24"/>
        </w:rPr>
        <w:t xml:space="preserve"> de management al </w:t>
      </w:r>
      <w:proofErr w:type="spellStart"/>
      <w:r w:rsidRPr="00A65FEE">
        <w:rPr>
          <w:rFonts w:ascii="Arial" w:hAnsi="Arial" w:cs="Arial"/>
          <w:spacing w:val="-6"/>
          <w:sz w:val="24"/>
          <w:szCs w:val="24"/>
        </w:rPr>
        <w:t>Sitului</w:t>
      </w:r>
      <w:proofErr w:type="spellEnd"/>
      <w:r w:rsidRPr="00A65FEE">
        <w:rPr>
          <w:rFonts w:ascii="Arial" w:hAnsi="Arial" w:cs="Arial"/>
          <w:spacing w:val="-6"/>
          <w:sz w:val="24"/>
          <w:szCs w:val="24"/>
        </w:rPr>
        <w:t xml:space="preserve"> </w:t>
      </w:r>
      <w:proofErr w:type="spellStart"/>
      <w:r w:rsidRPr="00A65FEE">
        <w:rPr>
          <w:rFonts w:ascii="Arial" w:hAnsi="Arial" w:cs="Arial"/>
          <w:spacing w:val="-6"/>
          <w:sz w:val="24"/>
          <w:szCs w:val="24"/>
        </w:rPr>
        <w:t>Natura</w:t>
      </w:r>
      <w:proofErr w:type="spellEnd"/>
      <w:r w:rsidRPr="00A65FEE">
        <w:rPr>
          <w:rFonts w:ascii="Arial" w:hAnsi="Arial" w:cs="Arial"/>
          <w:spacing w:val="-6"/>
          <w:sz w:val="24"/>
          <w:szCs w:val="24"/>
        </w:rPr>
        <w:t xml:space="preserve"> 2000 ROSCI0075 </w:t>
      </w:r>
      <w:proofErr w:type="spellStart"/>
      <w:r w:rsidRPr="00A65FEE">
        <w:rPr>
          <w:rFonts w:ascii="Arial" w:hAnsi="Arial" w:cs="Arial"/>
          <w:spacing w:val="-6"/>
          <w:sz w:val="24"/>
          <w:szCs w:val="24"/>
        </w:rPr>
        <w:t>Pădurea</w:t>
      </w:r>
      <w:proofErr w:type="spellEnd"/>
      <w:r w:rsidRPr="00A65FEE">
        <w:rPr>
          <w:rFonts w:ascii="Arial" w:hAnsi="Arial" w:cs="Arial"/>
          <w:spacing w:val="-6"/>
          <w:sz w:val="24"/>
          <w:szCs w:val="24"/>
        </w:rPr>
        <w:t xml:space="preserve"> </w:t>
      </w:r>
      <w:proofErr w:type="spellStart"/>
      <w:r w:rsidRPr="00A65FEE">
        <w:rPr>
          <w:rFonts w:ascii="Arial" w:hAnsi="Arial" w:cs="Arial"/>
          <w:spacing w:val="-6"/>
          <w:sz w:val="24"/>
          <w:szCs w:val="24"/>
        </w:rPr>
        <w:t>Pătrăuți</w:t>
      </w:r>
      <w:proofErr w:type="spellEnd"/>
      <w:r w:rsidRPr="00A65FEE">
        <w:rPr>
          <w:rFonts w:ascii="Arial" w:hAnsi="Arial" w:cs="Arial"/>
          <w:spacing w:val="-6"/>
          <w:sz w:val="24"/>
          <w:szCs w:val="24"/>
        </w:rPr>
        <w:t>.</w:t>
      </w:r>
    </w:p>
    <w:p w:rsidR="00CE2D3B" w:rsidRPr="00FC5B58" w:rsidRDefault="00CE2D3B" w:rsidP="00CE2D3B">
      <w:pPr>
        <w:pStyle w:val="ListParagraph"/>
        <w:numPr>
          <w:ilvl w:val="0"/>
          <w:numId w:val="31"/>
        </w:numPr>
        <w:autoSpaceDE w:val="0"/>
        <w:autoSpaceDN w:val="0"/>
        <w:adjustRightInd w:val="0"/>
        <w:spacing w:after="0" w:line="240" w:lineRule="auto"/>
        <w:ind w:left="284" w:hanging="284"/>
        <w:jc w:val="both"/>
        <w:rPr>
          <w:rFonts w:ascii="Arial" w:hAnsi="Arial" w:cs="Arial"/>
          <w:sz w:val="24"/>
          <w:szCs w:val="24"/>
          <w:lang w:val="fr-FR"/>
        </w:rPr>
      </w:pPr>
      <w:proofErr w:type="spellStart"/>
      <w:r w:rsidRPr="00CE2D3B">
        <w:rPr>
          <w:rFonts w:ascii="Arial" w:hAnsi="Arial" w:cs="Arial"/>
          <w:sz w:val="24"/>
          <w:szCs w:val="24"/>
        </w:rPr>
        <w:t>Planuri</w:t>
      </w:r>
      <w:proofErr w:type="spellEnd"/>
      <w:r w:rsidRPr="00CE2D3B">
        <w:rPr>
          <w:rFonts w:ascii="Arial" w:hAnsi="Arial" w:cs="Arial"/>
          <w:sz w:val="24"/>
          <w:szCs w:val="24"/>
        </w:rPr>
        <w:t xml:space="preserve"> </w:t>
      </w:r>
      <w:proofErr w:type="spellStart"/>
      <w:r w:rsidRPr="00CE2D3B">
        <w:rPr>
          <w:rFonts w:ascii="Arial" w:hAnsi="Arial" w:cs="Arial"/>
          <w:sz w:val="24"/>
          <w:szCs w:val="24"/>
        </w:rPr>
        <w:t>care</w:t>
      </w:r>
      <w:proofErr w:type="spellEnd"/>
      <w:r w:rsidRPr="00CE2D3B">
        <w:rPr>
          <w:rFonts w:ascii="Arial" w:hAnsi="Arial" w:cs="Arial"/>
          <w:sz w:val="24"/>
          <w:szCs w:val="24"/>
        </w:rPr>
        <w:t xml:space="preserve"> au o </w:t>
      </w:r>
      <w:proofErr w:type="spellStart"/>
      <w:r w:rsidRPr="00CE2D3B">
        <w:rPr>
          <w:rFonts w:ascii="Arial" w:hAnsi="Arial" w:cs="Arial"/>
          <w:sz w:val="24"/>
          <w:szCs w:val="24"/>
        </w:rPr>
        <w:t>legatura</w:t>
      </w:r>
      <w:proofErr w:type="spellEnd"/>
      <w:r w:rsidRPr="00CE2D3B">
        <w:rPr>
          <w:rFonts w:ascii="Arial" w:hAnsi="Arial" w:cs="Arial"/>
          <w:sz w:val="24"/>
          <w:szCs w:val="24"/>
        </w:rPr>
        <w:t xml:space="preserve"> </w:t>
      </w:r>
      <w:proofErr w:type="spellStart"/>
      <w:r w:rsidRPr="00CE2D3B">
        <w:rPr>
          <w:rFonts w:ascii="Arial" w:hAnsi="Arial" w:cs="Arial"/>
          <w:sz w:val="24"/>
          <w:szCs w:val="24"/>
        </w:rPr>
        <w:t>directa</w:t>
      </w:r>
      <w:proofErr w:type="spellEnd"/>
      <w:r w:rsidRPr="00CE2D3B">
        <w:rPr>
          <w:rFonts w:ascii="Arial" w:hAnsi="Arial" w:cs="Arial"/>
          <w:sz w:val="24"/>
          <w:szCs w:val="24"/>
        </w:rPr>
        <w:t xml:space="preserve"> </w:t>
      </w:r>
      <w:proofErr w:type="spellStart"/>
      <w:r w:rsidRPr="00CE2D3B">
        <w:rPr>
          <w:rFonts w:ascii="Arial" w:hAnsi="Arial" w:cs="Arial"/>
          <w:sz w:val="24"/>
          <w:szCs w:val="24"/>
        </w:rPr>
        <w:t>si</w:t>
      </w:r>
      <w:proofErr w:type="spellEnd"/>
      <w:r w:rsidRPr="00CE2D3B">
        <w:rPr>
          <w:rFonts w:ascii="Arial" w:hAnsi="Arial" w:cs="Arial"/>
          <w:sz w:val="24"/>
          <w:szCs w:val="24"/>
        </w:rPr>
        <w:t xml:space="preserve"> </w:t>
      </w:r>
      <w:proofErr w:type="spellStart"/>
      <w:r w:rsidRPr="00CE2D3B">
        <w:rPr>
          <w:rFonts w:ascii="Arial" w:hAnsi="Arial" w:cs="Arial"/>
          <w:sz w:val="24"/>
          <w:szCs w:val="24"/>
        </w:rPr>
        <w:t>sunt</w:t>
      </w:r>
      <w:proofErr w:type="spellEnd"/>
      <w:r w:rsidRPr="00CE2D3B">
        <w:rPr>
          <w:rFonts w:ascii="Arial" w:hAnsi="Arial" w:cs="Arial"/>
          <w:sz w:val="24"/>
          <w:szCs w:val="24"/>
        </w:rPr>
        <w:t xml:space="preserve"> </w:t>
      </w:r>
      <w:proofErr w:type="spellStart"/>
      <w:r w:rsidRPr="00CE2D3B">
        <w:rPr>
          <w:rFonts w:ascii="Arial" w:hAnsi="Arial" w:cs="Arial"/>
          <w:sz w:val="24"/>
          <w:szCs w:val="24"/>
        </w:rPr>
        <w:t>necesare</w:t>
      </w:r>
      <w:proofErr w:type="spellEnd"/>
      <w:r w:rsidRPr="00CE2D3B">
        <w:rPr>
          <w:rFonts w:ascii="Arial" w:hAnsi="Arial" w:cs="Arial"/>
          <w:sz w:val="24"/>
          <w:szCs w:val="24"/>
        </w:rPr>
        <w:t xml:space="preserve"> </w:t>
      </w:r>
      <w:proofErr w:type="spellStart"/>
      <w:r w:rsidRPr="00CE2D3B">
        <w:rPr>
          <w:rFonts w:ascii="Arial" w:hAnsi="Arial" w:cs="Arial"/>
          <w:sz w:val="24"/>
          <w:szCs w:val="24"/>
        </w:rPr>
        <w:t>pentru</w:t>
      </w:r>
      <w:proofErr w:type="spellEnd"/>
      <w:r w:rsidRPr="00CE2D3B">
        <w:rPr>
          <w:rFonts w:ascii="Arial" w:hAnsi="Arial" w:cs="Arial"/>
          <w:sz w:val="24"/>
          <w:szCs w:val="24"/>
        </w:rPr>
        <w:t xml:space="preserve"> </w:t>
      </w:r>
      <w:proofErr w:type="spellStart"/>
      <w:r w:rsidRPr="00CE2D3B">
        <w:rPr>
          <w:rFonts w:ascii="Arial" w:hAnsi="Arial" w:cs="Arial"/>
          <w:sz w:val="24"/>
          <w:szCs w:val="24"/>
        </w:rPr>
        <w:t>managementul</w:t>
      </w:r>
      <w:proofErr w:type="spellEnd"/>
      <w:r w:rsidRPr="00CE2D3B">
        <w:rPr>
          <w:rFonts w:ascii="Arial" w:hAnsi="Arial" w:cs="Arial"/>
          <w:sz w:val="24"/>
          <w:szCs w:val="24"/>
        </w:rPr>
        <w:t xml:space="preserve"> </w:t>
      </w:r>
      <w:proofErr w:type="spellStart"/>
      <w:r w:rsidRPr="00CE2D3B">
        <w:rPr>
          <w:rFonts w:ascii="Arial" w:hAnsi="Arial" w:cs="Arial"/>
          <w:sz w:val="24"/>
          <w:szCs w:val="24"/>
          <w:lang w:val="fr-FR"/>
        </w:rPr>
        <w:t>ariei</w:t>
      </w:r>
      <w:proofErr w:type="spellEnd"/>
      <w:r w:rsidRPr="00CE2D3B">
        <w:rPr>
          <w:rFonts w:ascii="Arial" w:hAnsi="Arial" w:cs="Arial"/>
          <w:sz w:val="24"/>
          <w:szCs w:val="24"/>
          <w:lang w:val="fr-FR"/>
        </w:rPr>
        <w:t xml:space="preserve"> </w:t>
      </w:r>
      <w:proofErr w:type="spellStart"/>
      <w:r w:rsidRPr="00CE2D3B">
        <w:rPr>
          <w:rFonts w:ascii="Arial" w:hAnsi="Arial" w:cs="Arial"/>
          <w:sz w:val="24"/>
          <w:szCs w:val="24"/>
          <w:lang w:val="fr-FR"/>
        </w:rPr>
        <w:t>naturale</w:t>
      </w:r>
      <w:proofErr w:type="spellEnd"/>
      <w:r w:rsidRPr="00CE2D3B">
        <w:rPr>
          <w:rFonts w:ascii="Arial" w:hAnsi="Arial" w:cs="Arial"/>
          <w:sz w:val="24"/>
          <w:szCs w:val="24"/>
          <w:lang w:val="fr-FR"/>
        </w:rPr>
        <w:t xml:space="preserve"> </w:t>
      </w:r>
      <w:proofErr w:type="spellStart"/>
      <w:r w:rsidRPr="00CE2D3B">
        <w:rPr>
          <w:rFonts w:ascii="Arial" w:hAnsi="Arial" w:cs="Arial"/>
          <w:sz w:val="24"/>
          <w:szCs w:val="24"/>
          <w:lang w:val="fr-FR"/>
        </w:rPr>
        <w:t>protejate</w:t>
      </w:r>
      <w:proofErr w:type="spellEnd"/>
      <w:r w:rsidRPr="00CE2D3B">
        <w:rPr>
          <w:rFonts w:ascii="Arial" w:hAnsi="Arial" w:cs="Arial"/>
          <w:sz w:val="24"/>
          <w:szCs w:val="24"/>
          <w:lang w:val="fr-FR"/>
        </w:rPr>
        <w:t xml:space="preserve"> de </w:t>
      </w:r>
      <w:proofErr w:type="spellStart"/>
      <w:r w:rsidRPr="00CE2D3B">
        <w:rPr>
          <w:rFonts w:ascii="Arial" w:hAnsi="Arial" w:cs="Arial"/>
          <w:sz w:val="24"/>
          <w:szCs w:val="24"/>
          <w:lang w:val="fr-FR"/>
        </w:rPr>
        <w:t>interes</w:t>
      </w:r>
      <w:proofErr w:type="spellEnd"/>
      <w:r w:rsidRPr="00CE2D3B">
        <w:rPr>
          <w:rFonts w:ascii="Arial" w:hAnsi="Arial" w:cs="Arial"/>
          <w:sz w:val="24"/>
          <w:szCs w:val="24"/>
          <w:lang w:val="fr-FR"/>
        </w:rPr>
        <w:t xml:space="preserve"> </w:t>
      </w:r>
      <w:proofErr w:type="spellStart"/>
      <w:r w:rsidRPr="00CE2D3B">
        <w:rPr>
          <w:rFonts w:ascii="Arial" w:hAnsi="Arial" w:cs="Arial"/>
          <w:sz w:val="24"/>
          <w:szCs w:val="24"/>
          <w:lang w:val="fr-FR"/>
        </w:rPr>
        <w:t>comunitar</w:t>
      </w:r>
      <w:proofErr w:type="spellEnd"/>
      <w:r w:rsidRPr="00CE2D3B">
        <w:rPr>
          <w:rFonts w:ascii="Arial" w:hAnsi="Arial" w:cs="Arial"/>
          <w:sz w:val="24"/>
          <w:szCs w:val="24"/>
          <w:lang w:val="fr-FR"/>
        </w:rPr>
        <w:t xml:space="preserve"> </w:t>
      </w:r>
      <w:r w:rsidRPr="00CE2D3B">
        <w:rPr>
          <w:rFonts w:ascii="Arial" w:hAnsi="Arial" w:cs="Arial"/>
          <w:sz w:val="24"/>
          <w:szCs w:val="24"/>
        </w:rPr>
        <w:t>ROSCI0075.</w:t>
      </w:r>
    </w:p>
    <w:p w:rsidR="00A65FEE" w:rsidRPr="00A65FEE" w:rsidRDefault="00A65FEE" w:rsidP="00A65FEE">
      <w:pPr>
        <w:pStyle w:val="ListParagraph"/>
        <w:numPr>
          <w:ilvl w:val="0"/>
          <w:numId w:val="31"/>
        </w:numPr>
        <w:autoSpaceDE w:val="0"/>
        <w:autoSpaceDN w:val="0"/>
        <w:adjustRightInd w:val="0"/>
        <w:spacing w:after="0" w:line="240" w:lineRule="auto"/>
        <w:ind w:left="284" w:hanging="284"/>
        <w:jc w:val="both"/>
        <w:rPr>
          <w:rFonts w:ascii="Arial" w:hAnsi="Arial" w:cs="Arial"/>
          <w:sz w:val="24"/>
          <w:szCs w:val="24"/>
          <w:lang w:val="fr-FR"/>
        </w:rPr>
      </w:pPr>
      <w:r>
        <w:rPr>
          <w:rFonts w:ascii="Arial" w:hAnsi="Arial" w:cs="Arial"/>
          <w:sz w:val="24"/>
          <w:szCs w:val="24"/>
          <w:lang w:val="ro-RO"/>
        </w:rPr>
        <w:t>Amenajamentele</w:t>
      </w:r>
      <w:r w:rsidRPr="00A65FEE">
        <w:rPr>
          <w:rFonts w:ascii="Arial" w:hAnsi="Arial" w:cs="Arial"/>
          <w:sz w:val="24"/>
          <w:szCs w:val="24"/>
          <w:lang w:val="ro-RO"/>
        </w:rPr>
        <w:t xml:space="preserve"> silvic</w:t>
      </w:r>
      <w:r>
        <w:rPr>
          <w:rFonts w:ascii="Arial" w:hAnsi="Arial" w:cs="Arial"/>
          <w:sz w:val="24"/>
          <w:szCs w:val="24"/>
          <w:lang w:val="ro-RO"/>
        </w:rPr>
        <w:t>e au</w:t>
      </w:r>
      <w:r w:rsidRPr="00A65FEE">
        <w:rPr>
          <w:rFonts w:ascii="Arial" w:hAnsi="Arial" w:cs="Arial"/>
          <w:sz w:val="24"/>
          <w:szCs w:val="24"/>
          <w:lang w:val="ro-RO"/>
        </w:rPr>
        <w:t xml:space="preserve"> legătură directă cu managementul conservării ariilor naturale protejate</w:t>
      </w:r>
      <w:r w:rsidR="00DB047E">
        <w:rPr>
          <w:rFonts w:ascii="Arial" w:hAnsi="Arial" w:cs="Arial"/>
          <w:sz w:val="24"/>
          <w:szCs w:val="24"/>
          <w:lang w:val="ro-RO"/>
        </w:rPr>
        <w:t xml:space="preserve"> și</w:t>
      </w:r>
      <w:r>
        <w:rPr>
          <w:rFonts w:ascii="Arial" w:hAnsi="Arial" w:cs="Arial"/>
          <w:sz w:val="24"/>
          <w:szCs w:val="24"/>
          <w:lang w:val="ro-RO"/>
        </w:rPr>
        <w:t xml:space="preserve"> vor integra</w:t>
      </w:r>
      <w:r w:rsidRPr="00A65FEE">
        <w:rPr>
          <w:rFonts w:ascii="Arial" w:hAnsi="Arial" w:cs="Arial"/>
          <w:sz w:val="24"/>
          <w:szCs w:val="24"/>
          <w:lang w:val="ro-RO"/>
        </w:rPr>
        <w:t xml:space="preserve"> </w:t>
      </w:r>
      <w:r w:rsidRPr="00A65FEE">
        <w:rPr>
          <w:rFonts w:ascii="Arial" w:hAnsi="Arial" w:cs="Arial"/>
          <w:bCs/>
          <w:sz w:val="24"/>
          <w:szCs w:val="24"/>
          <w:lang w:val="ro-RO"/>
        </w:rPr>
        <w:t xml:space="preserve">obiectivele de conservare a naturii, </w:t>
      </w:r>
      <w:r w:rsidRPr="00A65FEE">
        <w:rPr>
          <w:rFonts w:ascii="Arial" w:hAnsi="Arial" w:cs="Arial"/>
          <w:sz w:val="24"/>
          <w:szCs w:val="24"/>
          <w:lang w:val="ro-RO"/>
        </w:rPr>
        <w:t>stabilite pentru ariile p</w:t>
      </w:r>
      <w:r>
        <w:rPr>
          <w:rFonts w:ascii="Arial" w:hAnsi="Arial" w:cs="Arial"/>
          <w:sz w:val="24"/>
          <w:szCs w:val="24"/>
          <w:lang w:val="ro-RO"/>
        </w:rPr>
        <w:t>rotejate peste care se suprapun</w:t>
      </w:r>
      <w:r w:rsidRPr="00A65FEE">
        <w:rPr>
          <w:rFonts w:ascii="Arial" w:hAnsi="Arial" w:cs="Arial"/>
          <w:sz w:val="24"/>
          <w:szCs w:val="24"/>
          <w:lang w:val="ro-RO"/>
        </w:rPr>
        <w:t>. El</w:t>
      </w:r>
      <w:r>
        <w:rPr>
          <w:rFonts w:ascii="Arial" w:hAnsi="Arial" w:cs="Arial"/>
          <w:sz w:val="24"/>
          <w:szCs w:val="24"/>
          <w:lang w:val="ro-RO"/>
        </w:rPr>
        <w:t>e vor integra</w:t>
      </w:r>
      <w:r w:rsidRPr="00A65FEE">
        <w:rPr>
          <w:rFonts w:ascii="Arial" w:hAnsi="Arial" w:cs="Arial"/>
          <w:sz w:val="24"/>
          <w:szCs w:val="24"/>
          <w:lang w:val="ro-RO"/>
        </w:rPr>
        <w:t xml:space="preserve"> </w:t>
      </w:r>
      <w:r>
        <w:rPr>
          <w:rFonts w:ascii="Arial" w:hAnsi="Arial" w:cs="Arial"/>
          <w:sz w:val="24"/>
          <w:szCs w:val="24"/>
          <w:lang w:val="ro-RO"/>
        </w:rPr>
        <w:t xml:space="preserve">inclusiv </w:t>
      </w:r>
      <w:r w:rsidRPr="00A65FEE">
        <w:rPr>
          <w:rFonts w:ascii="Arial" w:hAnsi="Arial" w:cs="Arial"/>
          <w:sz w:val="24"/>
          <w:szCs w:val="24"/>
          <w:lang w:val="ro-RO"/>
        </w:rPr>
        <w:t xml:space="preserve">măsurile stabilite prin  Planului de management al </w:t>
      </w:r>
      <w:proofErr w:type="spellStart"/>
      <w:r>
        <w:rPr>
          <w:rStyle w:val="stpar"/>
          <w:rFonts w:ascii="Arial" w:hAnsi="Arial" w:cs="Arial"/>
          <w:sz w:val="24"/>
          <w:szCs w:val="24"/>
        </w:rPr>
        <w:t>sitului</w:t>
      </w:r>
      <w:proofErr w:type="spellEnd"/>
      <w:r w:rsidRPr="00A65FEE">
        <w:rPr>
          <w:rStyle w:val="stpar"/>
          <w:rFonts w:ascii="Arial" w:hAnsi="Arial" w:cs="Arial"/>
          <w:sz w:val="24"/>
          <w:szCs w:val="24"/>
        </w:rPr>
        <w:t xml:space="preserve"> </w:t>
      </w:r>
      <w:proofErr w:type="spellStart"/>
      <w:r w:rsidRPr="00A65FEE">
        <w:rPr>
          <w:rStyle w:val="stpar"/>
          <w:rFonts w:ascii="Arial" w:hAnsi="Arial" w:cs="Arial"/>
          <w:sz w:val="24"/>
          <w:szCs w:val="24"/>
        </w:rPr>
        <w:t>Natura</w:t>
      </w:r>
      <w:proofErr w:type="spellEnd"/>
      <w:r w:rsidRPr="00A65FEE">
        <w:rPr>
          <w:rStyle w:val="stpar"/>
          <w:rFonts w:ascii="Arial" w:hAnsi="Arial" w:cs="Arial"/>
          <w:sz w:val="24"/>
          <w:szCs w:val="24"/>
        </w:rPr>
        <w:t xml:space="preserve"> 2000</w:t>
      </w:r>
      <w:r w:rsidR="00DB047E" w:rsidRPr="00DB047E">
        <w:rPr>
          <w:rFonts w:ascii="Arial" w:hAnsi="Arial" w:cs="Arial"/>
          <w:spacing w:val="-6"/>
          <w:sz w:val="24"/>
          <w:szCs w:val="24"/>
        </w:rPr>
        <w:t xml:space="preserve"> </w:t>
      </w:r>
      <w:r w:rsidR="00DB047E" w:rsidRPr="00A65FEE">
        <w:rPr>
          <w:rFonts w:ascii="Arial" w:hAnsi="Arial" w:cs="Arial"/>
          <w:spacing w:val="-6"/>
          <w:sz w:val="24"/>
          <w:szCs w:val="24"/>
        </w:rPr>
        <w:t xml:space="preserve">ROSCI0075 </w:t>
      </w:r>
      <w:proofErr w:type="spellStart"/>
      <w:r w:rsidR="00DB047E" w:rsidRPr="00A65FEE">
        <w:rPr>
          <w:rFonts w:ascii="Arial" w:hAnsi="Arial" w:cs="Arial"/>
          <w:spacing w:val="-6"/>
          <w:sz w:val="24"/>
          <w:szCs w:val="24"/>
        </w:rPr>
        <w:t>Pădurea</w:t>
      </w:r>
      <w:proofErr w:type="spellEnd"/>
      <w:r w:rsidR="00DB047E" w:rsidRPr="00A65FEE">
        <w:rPr>
          <w:rFonts w:ascii="Arial" w:hAnsi="Arial" w:cs="Arial"/>
          <w:spacing w:val="-6"/>
          <w:sz w:val="24"/>
          <w:szCs w:val="24"/>
        </w:rPr>
        <w:t xml:space="preserve"> </w:t>
      </w:r>
      <w:proofErr w:type="spellStart"/>
      <w:r w:rsidR="00DB047E" w:rsidRPr="00A65FEE">
        <w:rPr>
          <w:rFonts w:ascii="Arial" w:hAnsi="Arial" w:cs="Arial"/>
          <w:spacing w:val="-6"/>
          <w:sz w:val="24"/>
          <w:szCs w:val="24"/>
        </w:rPr>
        <w:t>Pătrăuți</w:t>
      </w:r>
      <w:proofErr w:type="spellEnd"/>
      <w:r>
        <w:rPr>
          <w:rStyle w:val="stpar"/>
          <w:rFonts w:ascii="Arial" w:hAnsi="Arial" w:cs="Arial"/>
          <w:sz w:val="24"/>
          <w:szCs w:val="24"/>
        </w:rPr>
        <w:t>.</w:t>
      </w:r>
    </w:p>
    <w:p w:rsidR="001C3856" w:rsidRPr="00C00207" w:rsidRDefault="001C3856" w:rsidP="00CE2D3B">
      <w:pPr>
        <w:autoSpaceDE w:val="0"/>
        <w:autoSpaceDN w:val="0"/>
        <w:adjustRightInd w:val="0"/>
        <w:spacing w:after="0" w:line="240" w:lineRule="auto"/>
        <w:jc w:val="both"/>
        <w:rPr>
          <w:rFonts w:ascii="Arial" w:hAnsi="Arial" w:cs="Arial"/>
          <w:sz w:val="24"/>
          <w:szCs w:val="24"/>
          <w:lang w:val="ro-RO"/>
        </w:rPr>
      </w:pPr>
      <w:r w:rsidRPr="00C00207">
        <w:rPr>
          <w:rFonts w:ascii="Arial" w:hAnsi="Arial" w:cs="Arial"/>
          <w:sz w:val="24"/>
          <w:szCs w:val="24"/>
          <w:lang w:val="ro-RO"/>
        </w:rPr>
        <w:t xml:space="preserve">c) </w:t>
      </w:r>
      <w:r w:rsidRPr="00C00207">
        <w:rPr>
          <w:rFonts w:ascii="Arial" w:hAnsi="Arial" w:cs="Arial"/>
          <w:i/>
          <w:sz w:val="24"/>
          <w:szCs w:val="24"/>
          <w:lang w:val="ro-RO"/>
        </w:rPr>
        <w:t>relevanţa planului sau programului în/pentru integrarea consideraţiilor de mediu, mai ales din perspectiva promovării dezvoltării durabile;</w:t>
      </w:r>
      <w:r w:rsidRPr="00C00207">
        <w:rPr>
          <w:rFonts w:ascii="Arial" w:hAnsi="Arial" w:cs="Arial"/>
          <w:sz w:val="24"/>
          <w:szCs w:val="24"/>
          <w:lang w:val="ro-RO"/>
        </w:rPr>
        <w:t xml:space="preserve"> </w:t>
      </w:r>
    </w:p>
    <w:p w:rsidR="002800C5" w:rsidRPr="002800C5" w:rsidRDefault="002800C5" w:rsidP="002800C5">
      <w:pPr>
        <w:pStyle w:val="ListParagraph"/>
        <w:numPr>
          <w:ilvl w:val="0"/>
          <w:numId w:val="32"/>
        </w:numPr>
        <w:spacing w:after="0" w:line="240" w:lineRule="auto"/>
        <w:ind w:left="284" w:hanging="284"/>
        <w:jc w:val="both"/>
        <w:rPr>
          <w:rStyle w:val="tli1"/>
          <w:rFonts w:ascii="Arial" w:hAnsi="Arial" w:cs="Arial"/>
          <w:sz w:val="24"/>
          <w:szCs w:val="24"/>
        </w:rPr>
      </w:pPr>
      <w:proofErr w:type="spellStart"/>
      <w:r w:rsidRPr="002800C5">
        <w:rPr>
          <w:rStyle w:val="tli1"/>
          <w:rFonts w:ascii="Arial" w:hAnsi="Arial" w:cs="Arial"/>
          <w:sz w:val="24"/>
          <w:szCs w:val="24"/>
        </w:rPr>
        <w:lastRenderedPageBreak/>
        <w:t>Scopul</w:t>
      </w:r>
      <w:proofErr w:type="spellEnd"/>
      <w:r w:rsidRPr="002800C5">
        <w:rPr>
          <w:rStyle w:val="tli1"/>
          <w:rFonts w:ascii="Arial" w:hAnsi="Arial" w:cs="Arial"/>
          <w:sz w:val="24"/>
          <w:szCs w:val="24"/>
        </w:rPr>
        <w:t xml:space="preserve"> </w:t>
      </w:r>
      <w:proofErr w:type="spellStart"/>
      <w:r w:rsidRPr="002800C5">
        <w:rPr>
          <w:rStyle w:val="tli1"/>
          <w:rFonts w:ascii="Arial" w:hAnsi="Arial" w:cs="Arial"/>
          <w:sz w:val="24"/>
          <w:szCs w:val="24"/>
        </w:rPr>
        <w:t>planului</w:t>
      </w:r>
      <w:proofErr w:type="spellEnd"/>
      <w:r w:rsidRPr="002800C5">
        <w:rPr>
          <w:rStyle w:val="tli1"/>
          <w:rFonts w:ascii="Arial" w:hAnsi="Arial" w:cs="Arial"/>
          <w:sz w:val="24"/>
          <w:szCs w:val="24"/>
        </w:rPr>
        <w:t xml:space="preserve"> de management </w:t>
      </w:r>
      <w:proofErr w:type="spellStart"/>
      <w:r w:rsidRPr="002800C5">
        <w:rPr>
          <w:rStyle w:val="tli1"/>
          <w:rFonts w:ascii="Arial" w:hAnsi="Arial" w:cs="Arial"/>
          <w:sz w:val="24"/>
          <w:szCs w:val="24"/>
        </w:rPr>
        <w:t>propus</w:t>
      </w:r>
      <w:proofErr w:type="spellEnd"/>
      <w:r w:rsidRPr="002800C5">
        <w:rPr>
          <w:rStyle w:val="tli1"/>
          <w:rFonts w:ascii="Arial" w:hAnsi="Arial" w:cs="Arial"/>
          <w:sz w:val="24"/>
          <w:szCs w:val="24"/>
        </w:rPr>
        <w:t xml:space="preserve"> </w:t>
      </w:r>
      <w:proofErr w:type="spellStart"/>
      <w:proofErr w:type="gramStart"/>
      <w:r w:rsidRPr="002800C5">
        <w:rPr>
          <w:rStyle w:val="tli1"/>
          <w:rFonts w:ascii="Arial" w:hAnsi="Arial" w:cs="Arial"/>
          <w:sz w:val="24"/>
          <w:szCs w:val="24"/>
        </w:rPr>
        <w:t>este</w:t>
      </w:r>
      <w:proofErr w:type="spellEnd"/>
      <w:proofErr w:type="gramEnd"/>
      <w:r w:rsidRPr="002800C5">
        <w:rPr>
          <w:rStyle w:val="tli1"/>
          <w:rFonts w:ascii="Arial" w:hAnsi="Arial" w:cs="Arial"/>
          <w:sz w:val="24"/>
          <w:szCs w:val="24"/>
        </w:rPr>
        <w:t xml:space="preserve"> de a </w:t>
      </w:r>
      <w:proofErr w:type="spellStart"/>
      <w:r w:rsidRPr="002800C5">
        <w:rPr>
          <w:rStyle w:val="tli1"/>
          <w:rFonts w:ascii="Arial" w:hAnsi="Arial" w:cs="Arial"/>
          <w:sz w:val="24"/>
          <w:szCs w:val="24"/>
        </w:rPr>
        <w:t>conserva</w:t>
      </w:r>
      <w:proofErr w:type="spellEnd"/>
      <w:r w:rsidRPr="002800C5">
        <w:rPr>
          <w:rStyle w:val="tli1"/>
          <w:rFonts w:ascii="Arial" w:hAnsi="Arial" w:cs="Arial"/>
          <w:sz w:val="24"/>
          <w:szCs w:val="24"/>
        </w:rPr>
        <w:t xml:space="preserve"> </w:t>
      </w:r>
      <w:proofErr w:type="spellStart"/>
      <w:r w:rsidRPr="002800C5">
        <w:rPr>
          <w:rStyle w:val="tli1"/>
          <w:rFonts w:ascii="Arial" w:hAnsi="Arial" w:cs="Arial"/>
          <w:sz w:val="24"/>
          <w:szCs w:val="24"/>
        </w:rPr>
        <w:t>habitatele</w:t>
      </w:r>
      <w:proofErr w:type="spellEnd"/>
      <w:r w:rsidRPr="002800C5">
        <w:rPr>
          <w:rStyle w:val="tli1"/>
          <w:rFonts w:ascii="Arial" w:hAnsi="Arial" w:cs="Arial"/>
          <w:sz w:val="24"/>
          <w:szCs w:val="24"/>
        </w:rPr>
        <w:t xml:space="preserve"> </w:t>
      </w:r>
      <w:proofErr w:type="spellStart"/>
      <w:r w:rsidRPr="002800C5">
        <w:rPr>
          <w:rStyle w:val="tli1"/>
          <w:rFonts w:ascii="Arial" w:hAnsi="Arial" w:cs="Arial"/>
          <w:sz w:val="24"/>
          <w:szCs w:val="24"/>
        </w:rPr>
        <w:t>şi</w:t>
      </w:r>
      <w:proofErr w:type="spellEnd"/>
      <w:r w:rsidRPr="002800C5">
        <w:rPr>
          <w:rStyle w:val="tli1"/>
          <w:rFonts w:ascii="Arial" w:hAnsi="Arial" w:cs="Arial"/>
          <w:sz w:val="24"/>
          <w:szCs w:val="24"/>
        </w:rPr>
        <w:t xml:space="preserve"> </w:t>
      </w:r>
      <w:proofErr w:type="spellStart"/>
      <w:r w:rsidRPr="002800C5">
        <w:rPr>
          <w:rStyle w:val="tli1"/>
          <w:rFonts w:ascii="Arial" w:hAnsi="Arial" w:cs="Arial"/>
          <w:sz w:val="24"/>
          <w:szCs w:val="24"/>
        </w:rPr>
        <w:t>speciile</w:t>
      </w:r>
      <w:proofErr w:type="spellEnd"/>
      <w:r w:rsidRPr="002800C5">
        <w:rPr>
          <w:rStyle w:val="tli1"/>
          <w:rFonts w:ascii="Arial" w:hAnsi="Arial" w:cs="Arial"/>
          <w:sz w:val="24"/>
          <w:szCs w:val="24"/>
        </w:rPr>
        <w:t xml:space="preserve">, la </w:t>
      </w:r>
      <w:proofErr w:type="spellStart"/>
      <w:r w:rsidRPr="002800C5">
        <w:rPr>
          <w:rStyle w:val="tli1"/>
          <w:rFonts w:ascii="Arial" w:hAnsi="Arial" w:cs="Arial"/>
          <w:sz w:val="24"/>
          <w:szCs w:val="24"/>
        </w:rPr>
        <w:t>nivelul</w:t>
      </w:r>
      <w:proofErr w:type="spellEnd"/>
      <w:r w:rsidRPr="002800C5">
        <w:rPr>
          <w:rStyle w:val="tli1"/>
          <w:rFonts w:ascii="Arial" w:hAnsi="Arial" w:cs="Arial"/>
          <w:sz w:val="24"/>
          <w:szCs w:val="24"/>
        </w:rPr>
        <w:t xml:space="preserve"> </w:t>
      </w:r>
      <w:proofErr w:type="spellStart"/>
      <w:r w:rsidRPr="002800C5">
        <w:rPr>
          <w:rStyle w:val="tli1"/>
          <w:rFonts w:ascii="Arial" w:hAnsi="Arial" w:cs="Arial"/>
          <w:sz w:val="24"/>
          <w:szCs w:val="24"/>
        </w:rPr>
        <w:t>siturilor</w:t>
      </w:r>
      <w:proofErr w:type="spellEnd"/>
      <w:r w:rsidRPr="002800C5">
        <w:rPr>
          <w:rStyle w:val="tli1"/>
          <w:rFonts w:ascii="Arial" w:hAnsi="Arial" w:cs="Arial"/>
          <w:sz w:val="24"/>
          <w:szCs w:val="24"/>
        </w:rPr>
        <w:t xml:space="preserve"> </w:t>
      </w:r>
      <w:proofErr w:type="spellStart"/>
      <w:r w:rsidRPr="002800C5">
        <w:rPr>
          <w:rStyle w:val="tli1"/>
          <w:rFonts w:ascii="Arial" w:hAnsi="Arial" w:cs="Arial"/>
          <w:sz w:val="24"/>
          <w:szCs w:val="24"/>
        </w:rPr>
        <w:t>Natura</w:t>
      </w:r>
      <w:proofErr w:type="spellEnd"/>
      <w:r w:rsidRPr="002800C5">
        <w:rPr>
          <w:rStyle w:val="tli1"/>
          <w:rFonts w:ascii="Arial" w:hAnsi="Arial" w:cs="Arial"/>
          <w:sz w:val="24"/>
          <w:szCs w:val="24"/>
        </w:rPr>
        <w:t xml:space="preserve"> 2000</w:t>
      </w:r>
      <w:r w:rsidRPr="002800C5">
        <w:rPr>
          <w:rFonts w:ascii="Arial" w:hAnsi="Arial" w:cs="Arial"/>
          <w:sz w:val="24"/>
          <w:szCs w:val="24"/>
        </w:rPr>
        <w:t xml:space="preserve"> </w:t>
      </w:r>
      <w:proofErr w:type="spellStart"/>
      <w:r w:rsidRPr="002800C5">
        <w:rPr>
          <w:rFonts w:ascii="Arial" w:hAnsi="Arial" w:cs="Arial"/>
          <w:sz w:val="24"/>
          <w:szCs w:val="24"/>
        </w:rPr>
        <w:t>și</w:t>
      </w:r>
      <w:proofErr w:type="spellEnd"/>
      <w:r w:rsidRPr="002800C5">
        <w:rPr>
          <w:rFonts w:ascii="Arial" w:hAnsi="Arial" w:cs="Arial"/>
          <w:sz w:val="24"/>
          <w:szCs w:val="24"/>
        </w:rPr>
        <w:t xml:space="preserve"> a </w:t>
      </w:r>
      <w:proofErr w:type="spellStart"/>
      <w:r w:rsidRPr="002800C5">
        <w:rPr>
          <w:rFonts w:ascii="Arial" w:hAnsi="Arial" w:cs="Arial"/>
          <w:sz w:val="24"/>
          <w:szCs w:val="24"/>
        </w:rPr>
        <w:t>rezervațiilor</w:t>
      </w:r>
      <w:proofErr w:type="spellEnd"/>
      <w:r w:rsidRPr="002800C5">
        <w:rPr>
          <w:rFonts w:ascii="Arial" w:hAnsi="Arial" w:cs="Arial"/>
          <w:sz w:val="24"/>
          <w:szCs w:val="24"/>
        </w:rPr>
        <w:t xml:space="preserve"> </w:t>
      </w:r>
      <w:proofErr w:type="spellStart"/>
      <w:r w:rsidRPr="002800C5">
        <w:rPr>
          <w:rFonts w:ascii="Arial" w:hAnsi="Arial" w:cs="Arial"/>
          <w:sz w:val="24"/>
          <w:szCs w:val="24"/>
        </w:rPr>
        <w:t>incluse</w:t>
      </w:r>
      <w:proofErr w:type="spellEnd"/>
      <w:r w:rsidRPr="002800C5">
        <w:rPr>
          <w:rStyle w:val="tli1"/>
          <w:rFonts w:ascii="Arial" w:hAnsi="Arial" w:cs="Arial"/>
          <w:sz w:val="24"/>
          <w:szCs w:val="24"/>
        </w:rPr>
        <w:t>.</w:t>
      </w:r>
    </w:p>
    <w:p w:rsidR="001C3856" w:rsidRPr="00C00207" w:rsidRDefault="001C3856" w:rsidP="002800C5">
      <w:pPr>
        <w:autoSpaceDE w:val="0"/>
        <w:autoSpaceDN w:val="0"/>
        <w:adjustRightInd w:val="0"/>
        <w:spacing w:after="0" w:line="240" w:lineRule="auto"/>
        <w:jc w:val="both"/>
        <w:rPr>
          <w:rFonts w:ascii="Arial" w:hAnsi="Arial" w:cs="Arial"/>
          <w:sz w:val="24"/>
          <w:szCs w:val="24"/>
        </w:rPr>
      </w:pPr>
      <w:r w:rsidRPr="00C00207">
        <w:rPr>
          <w:rFonts w:ascii="Arial" w:hAnsi="Arial" w:cs="Arial"/>
          <w:i/>
          <w:sz w:val="24"/>
          <w:szCs w:val="24"/>
          <w:lang w:val="ro-RO"/>
        </w:rPr>
        <w:t>d) problemele de mediu relevante pentru plan sau program;</w:t>
      </w:r>
      <w:r w:rsidRPr="00C00207">
        <w:rPr>
          <w:rFonts w:ascii="Arial" w:hAnsi="Arial" w:cs="Arial"/>
          <w:sz w:val="24"/>
          <w:szCs w:val="24"/>
        </w:rPr>
        <w:t xml:space="preserve"> </w:t>
      </w:r>
      <w:proofErr w:type="spellStart"/>
      <w:r w:rsidRPr="00C00207">
        <w:rPr>
          <w:rFonts w:ascii="Arial" w:hAnsi="Arial" w:cs="Arial"/>
          <w:sz w:val="24"/>
          <w:szCs w:val="24"/>
        </w:rPr>
        <w:t>factori</w:t>
      </w:r>
      <w:proofErr w:type="spellEnd"/>
      <w:r w:rsidRPr="00C00207">
        <w:rPr>
          <w:rFonts w:ascii="Arial" w:hAnsi="Arial" w:cs="Arial"/>
          <w:sz w:val="24"/>
          <w:szCs w:val="24"/>
        </w:rPr>
        <w:t xml:space="preserve"> </w:t>
      </w:r>
      <w:proofErr w:type="spellStart"/>
      <w:r w:rsidRPr="00C00207">
        <w:rPr>
          <w:rFonts w:ascii="Arial" w:hAnsi="Arial" w:cs="Arial"/>
          <w:sz w:val="24"/>
          <w:szCs w:val="24"/>
        </w:rPr>
        <w:t>destabilizatori</w:t>
      </w:r>
      <w:proofErr w:type="spellEnd"/>
      <w:r w:rsidRPr="00C00207">
        <w:rPr>
          <w:rFonts w:ascii="Arial" w:hAnsi="Arial" w:cs="Arial"/>
          <w:sz w:val="24"/>
          <w:szCs w:val="24"/>
        </w:rPr>
        <w:t xml:space="preserve"> </w:t>
      </w:r>
      <w:proofErr w:type="spellStart"/>
      <w:r w:rsidRPr="00C00207">
        <w:rPr>
          <w:rFonts w:ascii="Arial" w:hAnsi="Arial" w:cs="Arial"/>
          <w:sz w:val="24"/>
          <w:szCs w:val="24"/>
        </w:rPr>
        <w:t>pentru</w:t>
      </w:r>
      <w:proofErr w:type="spellEnd"/>
      <w:r w:rsidRPr="00C00207">
        <w:rPr>
          <w:rFonts w:ascii="Arial" w:hAnsi="Arial" w:cs="Arial"/>
          <w:sz w:val="24"/>
          <w:szCs w:val="24"/>
        </w:rPr>
        <w:t xml:space="preserve"> </w:t>
      </w:r>
      <w:proofErr w:type="spellStart"/>
      <w:r w:rsidRPr="00C00207">
        <w:rPr>
          <w:rFonts w:ascii="Arial" w:hAnsi="Arial" w:cs="Arial"/>
          <w:sz w:val="24"/>
          <w:szCs w:val="24"/>
        </w:rPr>
        <w:t>fondul</w:t>
      </w:r>
      <w:proofErr w:type="spellEnd"/>
      <w:r w:rsidRPr="00C00207">
        <w:rPr>
          <w:rFonts w:ascii="Arial" w:hAnsi="Arial" w:cs="Arial"/>
          <w:sz w:val="24"/>
          <w:szCs w:val="24"/>
        </w:rPr>
        <w:t xml:space="preserve"> </w:t>
      </w:r>
      <w:proofErr w:type="spellStart"/>
      <w:r w:rsidRPr="00C00207">
        <w:rPr>
          <w:rFonts w:ascii="Arial" w:hAnsi="Arial" w:cs="Arial"/>
          <w:sz w:val="24"/>
          <w:szCs w:val="24"/>
        </w:rPr>
        <w:t>forestier</w:t>
      </w:r>
      <w:proofErr w:type="spellEnd"/>
      <w:r w:rsidRPr="00C00207">
        <w:rPr>
          <w:rFonts w:ascii="Arial" w:hAnsi="Arial" w:cs="Arial"/>
          <w:sz w:val="24"/>
          <w:szCs w:val="24"/>
        </w:rPr>
        <w:t xml:space="preserve"> (</w:t>
      </w:r>
      <w:proofErr w:type="spellStart"/>
      <w:r w:rsidRPr="00C00207">
        <w:rPr>
          <w:rFonts w:ascii="Arial" w:hAnsi="Arial" w:cs="Arial"/>
          <w:sz w:val="24"/>
          <w:szCs w:val="24"/>
        </w:rPr>
        <w:t>calamități</w:t>
      </w:r>
      <w:proofErr w:type="spellEnd"/>
      <w:r w:rsidRPr="00C00207">
        <w:rPr>
          <w:rFonts w:ascii="Arial" w:hAnsi="Arial" w:cs="Arial"/>
          <w:sz w:val="24"/>
          <w:szCs w:val="24"/>
        </w:rPr>
        <w:t xml:space="preserve">): </w:t>
      </w:r>
    </w:p>
    <w:p w:rsidR="001C2ABE" w:rsidRDefault="001C2ABE" w:rsidP="001C2ABE">
      <w:pPr>
        <w:pStyle w:val="Default"/>
        <w:numPr>
          <w:ilvl w:val="0"/>
          <w:numId w:val="32"/>
        </w:numPr>
        <w:ind w:left="284" w:hanging="284"/>
      </w:pPr>
      <w:proofErr w:type="spellStart"/>
      <w:r w:rsidRPr="00BD37E8">
        <w:rPr>
          <w:lang w:eastAsia="ro-RO"/>
        </w:rPr>
        <w:t>Presiunile</w:t>
      </w:r>
      <w:proofErr w:type="spellEnd"/>
      <w:r w:rsidRPr="00BD37E8">
        <w:rPr>
          <w:lang w:eastAsia="ro-RO"/>
        </w:rPr>
        <w:t>/</w:t>
      </w:r>
      <w:proofErr w:type="spellStart"/>
      <w:r w:rsidRPr="00BD37E8">
        <w:rPr>
          <w:lang w:eastAsia="ro-RO"/>
        </w:rPr>
        <w:t>amenințările</w:t>
      </w:r>
      <w:proofErr w:type="spellEnd"/>
      <w:r w:rsidRPr="00BD37E8">
        <w:rPr>
          <w:lang w:eastAsia="ro-RO"/>
        </w:rPr>
        <w:t xml:space="preserve"> </w:t>
      </w:r>
      <w:proofErr w:type="spellStart"/>
      <w:r w:rsidRPr="00BD37E8">
        <w:rPr>
          <w:lang w:eastAsia="ro-RO"/>
        </w:rPr>
        <w:t>analizate</w:t>
      </w:r>
      <w:proofErr w:type="spellEnd"/>
      <w:r w:rsidRPr="00BD37E8">
        <w:rPr>
          <w:lang w:eastAsia="ro-RO"/>
        </w:rPr>
        <w:t xml:space="preserve"> </w:t>
      </w:r>
      <w:proofErr w:type="spellStart"/>
      <w:r w:rsidRPr="00BD37E8">
        <w:rPr>
          <w:lang w:eastAsia="ro-RO"/>
        </w:rPr>
        <w:t>în</w:t>
      </w:r>
      <w:proofErr w:type="spellEnd"/>
      <w:r w:rsidRPr="00BD37E8">
        <w:rPr>
          <w:lang w:eastAsia="ro-RO"/>
        </w:rPr>
        <w:t xml:space="preserve"> </w:t>
      </w:r>
      <w:proofErr w:type="spellStart"/>
      <w:r w:rsidRPr="00BD37E8">
        <w:rPr>
          <w:lang w:eastAsia="ro-RO"/>
        </w:rPr>
        <w:t>planul</w:t>
      </w:r>
      <w:proofErr w:type="spellEnd"/>
      <w:r w:rsidRPr="00BD37E8">
        <w:rPr>
          <w:lang w:eastAsia="ro-RO"/>
        </w:rPr>
        <w:t xml:space="preserve"> de management </w:t>
      </w:r>
      <w:proofErr w:type="spellStart"/>
      <w:r w:rsidRPr="00BD37E8">
        <w:rPr>
          <w:lang w:eastAsia="ro-RO"/>
        </w:rPr>
        <w:t>pentru</w:t>
      </w:r>
      <w:proofErr w:type="spellEnd"/>
      <w:r w:rsidRPr="00BD37E8">
        <w:rPr>
          <w:lang w:eastAsia="ro-RO"/>
        </w:rPr>
        <w:t xml:space="preserve"> </w:t>
      </w:r>
      <w:proofErr w:type="spellStart"/>
      <w:r w:rsidRPr="00BD37E8">
        <w:t>speciile</w:t>
      </w:r>
      <w:proofErr w:type="spellEnd"/>
      <w:r w:rsidRPr="00BD37E8">
        <w:t xml:space="preserve"> </w:t>
      </w:r>
      <w:proofErr w:type="spellStart"/>
      <w:r w:rsidRPr="00BD37E8">
        <w:t>pentru</w:t>
      </w:r>
      <w:proofErr w:type="spellEnd"/>
      <w:r w:rsidRPr="00BD37E8">
        <w:t xml:space="preserve"> care a </w:t>
      </w:r>
      <w:proofErr w:type="spellStart"/>
      <w:r w:rsidRPr="00BD37E8">
        <w:t>fost</w:t>
      </w:r>
      <w:proofErr w:type="spellEnd"/>
      <w:r w:rsidRPr="00BD37E8">
        <w:t xml:space="preserve"> </w:t>
      </w:r>
      <w:proofErr w:type="spellStart"/>
      <w:r w:rsidRPr="00BD37E8">
        <w:t>declarat</w:t>
      </w:r>
      <w:proofErr w:type="spellEnd"/>
      <w:r>
        <w:t xml:space="preserve"> </w:t>
      </w:r>
      <w:proofErr w:type="spellStart"/>
      <w:r>
        <w:t>situl</w:t>
      </w:r>
      <w:proofErr w:type="spellEnd"/>
      <w:r>
        <w:t>.</w:t>
      </w:r>
    </w:p>
    <w:p w:rsidR="001C3856" w:rsidRPr="00C00207" w:rsidRDefault="001C3856" w:rsidP="001C3856">
      <w:pPr>
        <w:pStyle w:val="Default"/>
        <w:rPr>
          <w:color w:val="auto"/>
        </w:rPr>
      </w:pPr>
      <w:r w:rsidRPr="00C00207">
        <w:rPr>
          <w:color w:val="auto"/>
          <w:lang w:val="ro-RO"/>
        </w:rPr>
        <w:t>e</w:t>
      </w:r>
      <w:r w:rsidRPr="00C00207">
        <w:rPr>
          <w:i/>
          <w:color w:val="auto"/>
          <w:lang w:val="ro-RO"/>
        </w:rPr>
        <w:t>) relevanţa planului sau programului pentru implementarea legislaţiei naţionale şi comunitare de mediu;</w:t>
      </w:r>
      <w:r w:rsidRPr="00C00207">
        <w:rPr>
          <w:color w:val="auto"/>
        </w:rPr>
        <w:t xml:space="preserve"> </w:t>
      </w:r>
    </w:p>
    <w:p w:rsidR="001C3856" w:rsidRPr="00C00207" w:rsidRDefault="001C3856" w:rsidP="001C3856">
      <w:pPr>
        <w:pStyle w:val="Default"/>
        <w:rPr>
          <w:color w:val="auto"/>
        </w:rPr>
      </w:pPr>
      <w:r w:rsidRPr="00C00207">
        <w:rPr>
          <w:color w:val="auto"/>
        </w:rPr>
        <w:t xml:space="preserve">S-au </w:t>
      </w:r>
      <w:proofErr w:type="spellStart"/>
      <w:r w:rsidRPr="00C00207">
        <w:rPr>
          <w:color w:val="auto"/>
        </w:rPr>
        <w:t>luat</w:t>
      </w:r>
      <w:proofErr w:type="spellEnd"/>
      <w:r w:rsidRPr="00C00207">
        <w:rPr>
          <w:color w:val="auto"/>
        </w:rPr>
        <w:t xml:space="preserve"> </w:t>
      </w:r>
      <w:proofErr w:type="spellStart"/>
      <w:r w:rsidRPr="00C00207">
        <w:rPr>
          <w:color w:val="auto"/>
        </w:rPr>
        <w:t>în</w:t>
      </w:r>
      <w:proofErr w:type="spellEnd"/>
      <w:r w:rsidRPr="00C00207">
        <w:rPr>
          <w:color w:val="auto"/>
        </w:rPr>
        <w:t xml:space="preserve"> </w:t>
      </w:r>
      <w:proofErr w:type="spellStart"/>
      <w:r w:rsidRPr="00C00207">
        <w:rPr>
          <w:color w:val="auto"/>
        </w:rPr>
        <w:t>considerare</w:t>
      </w:r>
      <w:proofErr w:type="spellEnd"/>
      <w:r w:rsidRPr="00C00207">
        <w:rPr>
          <w:color w:val="auto"/>
        </w:rPr>
        <w:t xml:space="preserve"> </w:t>
      </w:r>
      <w:proofErr w:type="spellStart"/>
      <w:r w:rsidRPr="00C00207">
        <w:rPr>
          <w:color w:val="auto"/>
        </w:rPr>
        <w:t>prevederile</w:t>
      </w:r>
      <w:proofErr w:type="spellEnd"/>
      <w:r w:rsidRPr="00C00207">
        <w:rPr>
          <w:color w:val="auto"/>
        </w:rPr>
        <w:t xml:space="preserve">: </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proofErr w:type="spellStart"/>
      <w:r w:rsidRPr="00C00207">
        <w:rPr>
          <w:rStyle w:val="Emphasis"/>
          <w:rFonts w:ascii="Arial" w:hAnsi="Arial" w:cs="Arial"/>
          <w:i w:val="0"/>
          <w:sz w:val="24"/>
          <w:szCs w:val="24"/>
        </w:rPr>
        <w:t>Directiva</w:t>
      </w:r>
      <w:proofErr w:type="spellEnd"/>
      <w:r w:rsidRPr="00C00207">
        <w:rPr>
          <w:rStyle w:val="Emphasis"/>
          <w:rFonts w:ascii="Arial" w:hAnsi="Arial" w:cs="Arial"/>
          <w:i w:val="0"/>
          <w:sz w:val="24"/>
          <w:szCs w:val="24"/>
        </w:rPr>
        <w:t xml:space="preserve"> </w:t>
      </w:r>
      <w:r w:rsidRPr="00C00207">
        <w:rPr>
          <w:rFonts w:ascii="Arial" w:hAnsi="Arial" w:cs="Arial"/>
          <w:sz w:val="24"/>
          <w:szCs w:val="24"/>
        </w:rPr>
        <w:t xml:space="preserve">SEA 2001/42/CE </w:t>
      </w:r>
      <w:proofErr w:type="spellStart"/>
      <w:r w:rsidRPr="00C00207">
        <w:rPr>
          <w:rFonts w:ascii="Arial" w:hAnsi="Arial" w:cs="Arial"/>
          <w:sz w:val="24"/>
          <w:szCs w:val="24"/>
        </w:rPr>
        <w:t>privind</w:t>
      </w:r>
      <w:proofErr w:type="spellEnd"/>
      <w:r w:rsidRPr="00C00207">
        <w:rPr>
          <w:rFonts w:ascii="Arial" w:hAnsi="Arial" w:cs="Arial"/>
          <w:sz w:val="24"/>
          <w:szCs w:val="24"/>
        </w:rPr>
        <w:t xml:space="preserve"> </w:t>
      </w:r>
      <w:proofErr w:type="spellStart"/>
      <w:r w:rsidRPr="00C00207">
        <w:rPr>
          <w:rFonts w:ascii="Arial" w:hAnsi="Arial" w:cs="Arial"/>
          <w:sz w:val="24"/>
          <w:szCs w:val="24"/>
        </w:rPr>
        <w:t>evaluarea</w:t>
      </w:r>
      <w:proofErr w:type="spellEnd"/>
      <w:r w:rsidRPr="00C00207">
        <w:rPr>
          <w:rFonts w:ascii="Arial" w:hAnsi="Arial" w:cs="Arial"/>
          <w:sz w:val="24"/>
          <w:szCs w:val="24"/>
        </w:rPr>
        <w:t xml:space="preserve"> </w:t>
      </w:r>
      <w:proofErr w:type="spellStart"/>
      <w:r w:rsidRPr="00C00207">
        <w:rPr>
          <w:rFonts w:ascii="Arial" w:hAnsi="Arial" w:cs="Arial"/>
          <w:sz w:val="24"/>
          <w:szCs w:val="24"/>
        </w:rPr>
        <w:t>efectelor</w:t>
      </w:r>
      <w:proofErr w:type="spellEnd"/>
      <w:r w:rsidRPr="00C00207">
        <w:rPr>
          <w:rFonts w:ascii="Arial" w:hAnsi="Arial" w:cs="Arial"/>
          <w:sz w:val="24"/>
          <w:szCs w:val="24"/>
        </w:rPr>
        <w:t xml:space="preserve"> </w:t>
      </w:r>
      <w:proofErr w:type="spellStart"/>
      <w:r w:rsidRPr="00C00207">
        <w:rPr>
          <w:rFonts w:ascii="Arial" w:hAnsi="Arial" w:cs="Arial"/>
          <w:sz w:val="24"/>
          <w:szCs w:val="24"/>
        </w:rPr>
        <w:t>anumitor</w:t>
      </w:r>
      <w:proofErr w:type="spellEnd"/>
      <w:r w:rsidRPr="00C00207">
        <w:rPr>
          <w:rFonts w:ascii="Arial" w:hAnsi="Arial" w:cs="Arial"/>
          <w:sz w:val="24"/>
          <w:szCs w:val="24"/>
        </w:rPr>
        <w:t xml:space="preserve"> </w:t>
      </w:r>
      <w:proofErr w:type="spellStart"/>
      <w:r w:rsidRPr="00C00207">
        <w:rPr>
          <w:rFonts w:ascii="Arial" w:hAnsi="Arial" w:cs="Arial"/>
          <w:sz w:val="24"/>
          <w:szCs w:val="24"/>
        </w:rPr>
        <w:t>planuri</w:t>
      </w:r>
      <w:proofErr w:type="spellEnd"/>
      <w:r w:rsidRPr="00C00207">
        <w:rPr>
          <w:rFonts w:ascii="Arial" w:hAnsi="Arial" w:cs="Arial"/>
          <w:sz w:val="24"/>
          <w:szCs w:val="24"/>
        </w:rPr>
        <w:t xml:space="preserve"> </w:t>
      </w:r>
      <w:proofErr w:type="spellStart"/>
      <w:r w:rsidRPr="00C00207">
        <w:rPr>
          <w:rFonts w:ascii="Arial" w:hAnsi="Arial" w:cs="Arial"/>
          <w:sz w:val="24"/>
          <w:szCs w:val="24"/>
        </w:rPr>
        <w:t>și</w:t>
      </w:r>
      <w:proofErr w:type="spellEnd"/>
      <w:r w:rsidRPr="00C00207">
        <w:rPr>
          <w:rFonts w:ascii="Arial" w:hAnsi="Arial" w:cs="Arial"/>
          <w:sz w:val="24"/>
          <w:szCs w:val="24"/>
        </w:rPr>
        <w:t xml:space="preserve"> </w:t>
      </w:r>
      <w:proofErr w:type="spellStart"/>
      <w:r w:rsidRPr="00C00207">
        <w:rPr>
          <w:rFonts w:ascii="Arial" w:hAnsi="Arial" w:cs="Arial"/>
          <w:sz w:val="24"/>
          <w:szCs w:val="24"/>
        </w:rPr>
        <w:t>programe</w:t>
      </w:r>
      <w:proofErr w:type="spellEnd"/>
      <w:r w:rsidRPr="00C00207">
        <w:rPr>
          <w:rFonts w:ascii="Arial" w:hAnsi="Arial" w:cs="Arial"/>
          <w:sz w:val="24"/>
          <w:szCs w:val="24"/>
        </w:rPr>
        <w:t xml:space="preserve"> </w:t>
      </w:r>
      <w:proofErr w:type="spellStart"/>
      <w:r w:rsidRPr="00C00207">
        <w:rPr>
          <w:rFonts w:ascii="Arial" w:hAnsi="Arial" w:cs="Arial"/>
          <w:sz w:val="24"/>
          <w:szCs w:val="24"/>
        </w:rPr>
        <w:t>asupra</w:t>
      </w:r>
      <w:proofErr w:type="spellEnd"/>
      <w:r w:rsidRPr="00C00207">
        <w:rPr>
          <w:rFonts w:ascii="Arial" w:hAnsi="Arial" w:cs="Arial"/>
          <w:sz w:val="24"/>
          <w:szCs w:val="24"/>
        </w:rPr>
        <w:t xml:space="preserve"> </w:t>
      </w:r>
      <w:proofErr w:type="spellStart"/>
      <w:r w:rsidRPr="00C00207">
        <w:rPr>
          <w:rFonts w:ascii="Arial" w:hAnsi="Arial" w:cs="Arial"/>
          <w:sz w:val="24"/>
          <w:szCs w:val="24"/>
        </w:rPr>
        <w:t>mediului</w:t>
      </w:r>
      <w:proofErr w:type="spellEnd"/>
      <w:r w:rsidRPr="00C00207">
        <w:rPr>
          <w:rFonts w:ascii="Arial" w:hAnsi="Arial" w:cs="Arial"/>
          <w:sz w:val="24"/>
          <w:szCs w:val="24"/>
        </w:rPr>
        <w:t xml:space="preserve">, </w:t>
      </w:r>
      <w:proofErr w:type="spellStart"/>
      <w:r w:rsidRPr="00C00207">
        <w:rPr>
          <w:rFonts w:ascii="Arial" w:hAnsi="Arial" w:cs="Arial"/>
          <w:sz w:val="24"/>
          <w:szCs w:val="24"/>
        </w:rPr>
        <w:t>transpusă</w:t>
      </w:r>
      <w:proofErr w:type="spellEnd"/>
      <w:r w:rsidRPr="00C00207">
        <w:rPr>
          <w:rFonts w:ascii="Arial" w:hAnsi="Arial" w:cs="Arial"/>
          <w:sz w:val="24"/>
          <w:szCs w:val="24"/>
        </w:rPr>
        <w:t xml:space="preserve"> </w:t>
      </w:r>
      <w:proofErr w:type="spellStart"/>
      <w:r w:rsidRPr="00C00207">
        <w:rPr>
          <w:rFonts w:ascii="Arial" w:hAnsi="Arial" w:cs="Arial"/>
          <w:sz w:val="24"/>
          <w:szCs w:val="24"/>
        </w:rPr>
        <w:t>în</w:t>
      </w:r>
      <w:proofErr w:type="spellEnd"/>
      <w:r w:rsidRPr="00C00207">
        <w:rPr>
          <w:rFonts w:ascii="Arial" w:hAnsi="Arial" w:cs="Arial"/>
          <w:sz w:val="24"/>
          <w:szCs w:val="24"/>
        </w:rPr>
        <w:t xml:space="preserve"> </w:t>
      </w:r>
      <w:proofErr w:type="spellStart"/>
      <w:r w:rsidRPr="00C00207">
        <w:rPr>
          <w:rFonts w:ascii="Arial" w:hAnsi="Arial" w:cs="Arial"/>
          <w:sz w:val="24"/>
          <w:szCs w:val="24"/>
        </w:rPr>
        <w:t>legislația</w:t>
      </w:r>
      <w:proofErr w:type="spellEnd"/>
      <w:r w:rsidRPr="00C00207">
        <w:rPr>
          <w:rFonts w:ascii="Arial" w:hAnsi="Arial" w:cs="Arial"/>
          <w:sz w:val="24"/>
          <w:szCs w:val="24"/>
        </w:rPr>
        <w:t xml:space="preserve"> </w:t>
      </w:r>
      <w:proofErr w:type="spellStart"/>
      <w:r w:rsidRPr="00C00207">
        <w:rPr>
          <w:rFonts w:ascii="Arial" w:hAnsi="Arial" w:cs="Arial"/>
          <w:sz w:val="24"/>
          <w:szCs w:val="24"/>
        </w:rPr>
        <w:t>națională</w:t>
      </w:r>
      <w:proofErr w:type="spellEnd"/>
      <w:r w:rsidRPr="00C00207">
        <w:rPr>
          <w:rFonts w:ascii="Arial" w:hAnsi="Arial" w:cs="Arial"/>
          <w:sz w:val="24"/>
          <w:szCs w:val="24"/>
        </w:rPr>
        <w:t xml:space="preserve"> </w:t>
      </w:r>
      <w:proofErr w:type="spellStart"/>
      <w:r w:rsidRPr="00C00207">
        <w:rPr>
          <w:rFonts w:ascii="Arial" w:hAnsi="Arial" w:cs="Arial"/>
          <w:sz w:val="24"/>
          <w:szCs w:val="24"/>
        </w:rPr>
        <w:t>prin</w:t>
      </w:r>
      <w:proofErr w:type="spellEnd"/>
      <w:r w:rsidRPr="00C00207">
        <w:rPr>
          <w:rFonts w:ascii="Arial" w:hAnsi="Arial" w:cs="Arial"/>
          <w:sz w:val="24"/>
          <w:szCs w:val="24"/>
        </w:rPr>
        <w:t xml:space="preserve"> H.G. nr. 1076/2004.</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C00207" w:rsidRPr="00C00207" w:rsidRDefault="00C00207" w:rsidP="00C00207">
      <w:pPr>
        <w:numPr>
          <w:ilvl w:val="0"/>
          <w:numId w:val="7"/>
        </w:numPr>
        <w:autoSpaceDE w:val="0"/>
        <w:autoSpaceDN w:val="0"/>
        <w:adjustRightInd w:val="0"/>
        <w:spacing w:after="0" w:line="240" w:lineRule="auto"/>
        <w:ind w:left="142" w:hanging="142"/>
        <w:jc w:val="both"/>
        <w:rPr>
          <w:rFonts w:ascii="Arial" w:eastAsia="Times New Roman" w:hAnsi="Arial" w:cs="Arial"/>
          <w:sz w:val="24"/>
          <w:szCs w:val="24"/>
          <w:lang w:val="ro-RO"/>
        </w:rPr>
      </w:pPr>
      <w:r w:rsidRPr="00C00207">
        <w:rPr>
          <w:rFonts w:ascii="Arial" w:eastAsia="Times New Roman" w:hAnsi="Arial" w:cs="Arial"/>
          <w:sz w:val="24"/>
          <w:szCs w:val="24"/>
          <w:lang w:val="ro-RO"/>
        </w:rPr>
        <w:t>Ord. nr. 19/2010 pentru aprobarea Ghidului metodologic privind evaluarea adecvată a efectelor potenţiale ale planurilor sau proiectelor asupra ariilor naturale protejate de interes comunitar.</w:t>
      </w:r>
    </w:p>
    <w:p w:rsidR="001C3856" w:rsidRPr="00C00207" w:rsidRDefault="001C3856" w:rsidP="001C3856">
      <w:pPr>
        <w:pStyle w:val="ListParagraph"/>
        <w:numPr>
          <w:ilvl w:val="0"/>
          <w:numId w:val="7"/>
        </w:numPr>
        <w:spacing w:after="0" w:line="240" w:lineRule="auto"/>
        <w:ind w:left="142" w:hanging="142"/>
        <w:jc w:val="both"/>
        <w:rPr>
          <w:rFonts w:ascii="Arial" w:hAnsi="Arial" w:cs="Arial"/>
          <w:sz w:val="24"/>
          <w:szCs w:val="24"/>
        </w:rPr>
      </w:pPr>
      <w:r w:rsidRPr="00C00207">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2B3239" w:rsidRDefault="002B3239" w:rsidP="001C3856">
      <w:pPr>
        <w:autoSpaceDE w:val="0"/>
        <w:autoSpaceDN w:val="0"/>
        <w:adjustRightInd w:val="0"/>
        <w:spacing w:after="0" w:line="240" w:lineRule="auto"/>
        <w:jc w:val="both"/>
        <w:rPr>
          <w:rFonts w:ascii="Arial" w:hAnsi="Arial" w:cs="Arial"/>
          <w:b/>
          <w:color w:val="000000"/>
          <w:sz w:val="24"/>
          <w:szCs w:val="24"/>
          <w:lang w:val="ro-RO"/>
        </w:rPr>
      </w:pPr>
    </w:p>
    <w:p w:rsidR="001C3856" w:rsidRPr="00C00207" w:rsidRDefault="001C3856" w:rsidP="001C3856">
      <w:pPr>
        <w:autoSpaceDE w:val="0"/>
        <w:autoSpaceDN w:val="0"/>
        <w:adjustRightInd w:val="0"/>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2.Caracteristicile efectelor şi ale zonei posibil a fi afectate cu privire, în special, la:</w:t>
      </w:r>
    </w:p>
    <w:p w:rsidR="001C3856" w:rsidRPr="00C00207" w:rsidRDefault="001C3856" w:rsidP="001C3856">
      <w:pPr>
        <w:tabs>
          <w:tab w:val="left" w:pos="142"/>
        </w:tabs>
        <w:autoSpaceDE w:val="0"/>
        <w:autoSpaceDN w:val="0"/>
        <w:adjustRightInd w:val="0"/>
        <w:spacing w:after="0" w:line="240" w:lineRule="auto"/>
        <w:jc w:val="both"/>
        <w:rPr>
          <w:rFonts w:ascii="Arial" w:hAnsi="Arial" w:cs="Arial"/>
          <w:b/>
          <w:sz w:val="24"/>
          <w:szCs w:val="24"/>
          <w:lang w:val="ro-RO"/>
        </w:rPr>
      </w:pPr>
      <w:r w:rsidRPr="00C00207">
        <w:rPr>
          <w:rFonts w:ascii="Arial" w:hAnsi="Arial" w:cs="Arial"/>
          <w:i/>
          <w:sz w:val="24"/>
          <w:szCs w:val="24"/>
          <w:lang w:val="ro-RO"/>
        </w:rPr>
        <w:t xml:space="preserve">a) probabilitatea, durata, frecvenţa şi reversibilitatea efectelor; </w:t>
      </w:r>
    </w:p>
    <w:p w:rsidR="003D390B" w:rsidRPr="003D390B" w:rsidRDefault="003D390B" w:rsidP="003D390B">
      <w:pPr>
        <w:pStyle w:val="ListParagraph"/>
        <w:numPr>
          <w:ilvl w:val="0"/>
          <w:numId w:val="33"/>
        </w:numPr>
        <w:autoSpaceDE w:val="0"/>
        <w:autoSpaceDN w:val="0"/>
        <w:adjustRightInd w:val="0"/>
        <w:spacing w:after="0" w:line="240" w:lineRule="auto"/>
        <w:ind w:left="284" w:hanging="284"/>
        <w:jc w:val="both"/>
        <w:rPr>
          <w:rFonts w:ascii="Arial" w:hAnsi="Arial" w:cs="Arial"/>
          <w:sz w:val="24"/>
          <w:szCs w:val="24"/>
          <w:lang w:val="fr-FR"/>
        </w:rPr>
      </w:pPr>
      <w:proofErr w:type="spellStart"/>
      <w:r w:rsidRPr="003D390B">
        <w:rPr>
          <w:rFonts w:ascii="Arial" w:hAnsi="Arial" w:cs="Arial"/>
          <w:sz w:val="24"/>
          <w:szCs w:val="24"/>
        </w:rPr>
        <w:t>Planul</w:t>
      </w:r>
      <w:proofErr w:type="spellEnd"/>
      <w:r w:rsidRPr="003D390B">
        <w:rPr>
          <w:rFonts w:ascii="Arial" w:hAnsi="Arial" w:cs="Arial"/>
          <w:sz w:val="24"/>
          <w:szCs w:val="24"/>
        </w:rPr>
        <w:t xml:space="preserve"> de management </w:t>
      </w:r>
      <w:proofErr w:type="spellStart"/>
      <w:proofErr w:type="gramStart"/>
      <w:r w:rsidRPr="003D390B">
        <w:rPr>
          <w:rFonts w:ascii="Arial" w:hAnsi="Arial" w:cs="Arial"/>
          <w:sz w:val="24"/>
          <w:szCs w:val="24"/>
        </w:rPr>
        <w:t>va</w:t>
      </w:r>
      <w:proofErr w:type="spellEnd"/>
      <w:proofErr w:type="gramEnd"/>
      <w:r w:rsidRPr="003D390B">
        <w:rPr>
          <w:rFonts w:ascii="Arial" w:hAnsi="Arial" w:cs="Arial"/>
          <w:sz w:val="24"/>
          <w:szCs w:val="24"/>
        </w:rPr>
        <w:t xml:space="preserve"> </w:t>
      </w:r>
      <w:proofErr w:type="spellStart"/>
      <w:r w:rsidRPr="003D390B">
        <w:rPr>
          <w:rFonts w:ascii="Arial" w:hAnsi="Arial" w:cs="Arial"/>
          <w:sz w:val="24"/>
          <w:szCs w:val="24"/>
        </w:rPr>
        <w:t>fi</w:t>
      </w:r>
      <w:proofErr w:type="spellEnd"/>
      <w:r w:rsidRPr="003D390B">
        <w:rPr>
          <w:rFonts w:ascii="Arial" w:hAnsi="Arial" w:cs="Arial"/>
          <w:sz w:val="24"/>
          <w:szCs w:val="24"/>
        </w:rPr>
        <w:t xml:space="preserve"> </w:t>
      </w:r>
      <w:proofErr w:type="spellStart"/>
      <w:r w:rsidRPr="003D390B">
        <w:rPr>
          <w:rFonts w:ascii="Arial" w:hAnsi="Arial" w:cs="Arial"/>
          <w:sz w:val="24"/>
          <w:szCs w:val="24"/>
        </w:rPr>
        <w:t>implemetat</w:t>
      </w:r>
      <w:proofErr w:type="spellEnd"/>
      <w:r w:rsidRPr="003D390B">
        <w:rPr>
          <w:rFonts w:ascii="Arial" w:hAnsi="Arial" w:cs="Arial"/>
          <w:sz w:val="24"/>
          <w:szCs w:val="24"/>
        </w:rPr>
        <w:t xml:space="preserve"> </w:t>
      </w:r>
      <w:proofErr w:type="spellStart"/>
      <w:r w:rsidRPr="003D390B">
        <w:rPr>
          <w:rFonts w:ascii="Arial" w:hAnsi="Arial" w:cs="Arial"/>
          <w:sz w:val="24"/>
          <w:szCs w:val="24"/>
        </w:rPr>
        <w:t>pe</w:t>
      </w:r>
      <w:proofErr w:type="spellEnd"/>
      <w:r w:rsidRPr="003D390B">
        <w:rPr>
          <w:rFonts w:ascii="Arial" w:hAnsi="Arial" w:cs="Arial"/>
          <w:sz w:val="24"/>
          <w:szCs w:val="24"/>
        </w:rPr>
        <w:t xml:space="preserve"> </w:t>
      </w:r>
      <w:r w:rsidRPr="00226F85">
        <w:rPr>
          <w:rFonts w:ascii="Arial" w:hAnsi="Arial" w:cs="Arial"/>
          <w:sz w:val="24"/>
          <w:szCs w:val="24"/>
        </w:rPr>
        <w:t xml:space="preserve">o </w:t>
      </w:r>
      <w:proofErr w:type="spellStart"/>
      <w:r w:rsidRPr="00226F85">
        <w:rPr>
          <w:rFonts w:ascii="Arial" w:hAnsi="Arial" w:cs="Arial"/>
          <w:sz w:val="24"/>
          <w:szCs w:val="24"/>
        </w:rPr>
        <w:t>perioadă</w:t>
      </w:r>
      <w:proofErr w:type="spellEnd"/>
      <w:r w:rsidRPr="00226F85">
        <w:rPr>
          <w:rFonts w:ascii="Arial" w:hAnsi="Arial" w:cs="Arial"/>
          <w:sz w:val="24"/>
          <w:szCs w:val="24"/>
        </w:rPr>
        <w:t xml:space="preserve"> de 5 </w:t>
      </w:r>
      <w:proofErr w:type="spellStart"/>
      <w:r w:rsidRPr="00226F85">
        <w:rPr>
          <w:rFonts w:ascii="Arial" w:hAnsi="Arial" w:cs="Arial"/>
          <w:sz w:val="24"/>
          <w:szCs w:val="24"/>
        </w:rPr>
        <w:t>ani</w:t>
      </w:r>
      <w:proofErr w:type="spellEnd"/>
      <w:r w:rsidRPr="00226F85">
        <w:rPr>
          <w:rFonts w:ascii="Arial" w:hAnsi="Arial" w:cs="Arial"/>
          <w:sz w:val="24"/>
          <w:szCs w:val="24"/>
        </w:rPr>
        <w:t xml:space="preserve">, </w:t>
      </w:r>
      <w:proofErr w:type="spellStart"/>
      <w:r w:rsidRPr="00226F85">
        <w:rPr>
          <w:rFonts w:ascii="Arial" w:hAnsi="Arial" w:cs="Arial"/>
          <w:sz w:val="24"/>
          <w:szCs w:val="24"/>
        </w:rPr>
        <w:t>în</w:t>
      </w:r>
      <w:proofErr w:type="spellEnd"/>
      <w:r w:rsidRPr="003D390B">
        <w:rPr>
          <w:rFonts w:ascii="Arial" w:hAnsi="Arial" w:cs="Arial"/>
          <w:sz w:val="24"/>
          <w:szCs w:val="24"/>
        </w:rPr>
        <w:t xml:space="preserve"> </w:t>
      </w:r>
      <w:proofErr w:type="spellStart"/>
      <w:r w:rsidRPr="003D390B">
        <w:rPr>
          <w:rFonts w:ascii="Arial" w:hAnsi="Arial" w:cs="Arial"/>
          <w:sz w:val="24"/>
          <w:szCs w:val="24"/>
        </w:rPr>
        <w:t>conformitate</w:t>
      </w:r>
      <w:proofErr w:type="spellEnd"/>
      <w:r w:rsidRPr="003D390B">
        <w:rPr>
          <w:rFonts w:ascii="Arial" w:hAnsi="Arial" w:cs="Arial"/>
          <w:sz w:val="24"/>
          <w:szCs w:val="24"/>
        </w:rPr>
        <w:t xml:space="preserve"> cu </w:t>
      </w:r>
      <w:proofErr w:type="spellStart"/>
      <w:r w:rsidRPr="003D390B">
        <w:rPr>
          <w:rFonts w:ascii="Arial" w:hAnsi="Arial" w:cs="Arial"/>
          <w:sz w:val="24"/>
          <w:szCs w:val="24"/>
        </w:rPr>
        <w:t>prevederile</w:t>
      </w:r>
      <w:proofErr w:type="spellEnd"/>
      <w:r w:rsidRPr="003D390B">
        <w:rPr>
          <w:rFonts w:ascii="Arial" w:hAnsi="Arial" w:cs="Arial"/>
          <w:sz w:val="24"/>
          <w:szCs w:val="24"/>
        </w:rPr>
        <w:t xml:space="preserve"> </w:t>
      </w:r>
      <w:proofErr w:type="spellStart"/>
      <w:r w:rsidRPr="003D390B">
        <w:rPr>
          <w:rFonts w:ascii="Arial" w:hAnsi="Arial" w:cs="Arial"/>
          <w:sz w:val="24"/>
          <w:szCs w:val="24"/>
        </w:rPr>
        <w:t>acestuia</w:t>
      </w:r>
      <w:proofErr w:type="spellEnd"/>
      <w:r w:rsidRPr="003D390B">
        <w:rPr>
          <w:rFonts w:ascii="Arial" w:hAnsi="Arial" w:cs="Arial"/>
          <w:sz w:val="24"/>
          <w:szCs w:val="24"/>
        </w:rPr>
        <w:t xml:space="preserve"> </w:t>
      </w:r>
      <w:proofErr w:type="spellStart"/>
      <w:r w:rsidRPr="003D390B">
        <w:rPr>
          <w:rFonts w:ascii="Arial" w:hAnsi="Arial" w:cs="Arial"/>
          <w:sz w:val="24"/>
          <w:szCs w:val="24"/>
        </w:rPr>
        <w:t>și</w:t>
      </w:r>
      <w:proofErr w:type="spellEnd"/>
      <w:r w:rsidRPr="003D390B">
        <w:rPr>
          <w:rFonts w:ascii="Arial" w:hAnsi="Arial" w:cs="Arial"/>
          <w:sz w:val="24"/>
          <w:szCs w:val="24"/>
        </w:rPr>
        <w:t xml:space="preserve"> ale </w:t>
      </w:r>
      <w:proofErr w:type="spellStart"/>
      <w:r w:rsidRPr="003D390B">
        <w:rPr>
          <w:rFonts w:ascii="Arial" w:hAnsi="Arial" w:cs="Arial"/>
          <w:sz w:val="24"/>
          <w:szCs w:val="24"/>
        </w:rPr>
        <w:t>legislatiei</w:t>
      </w:r>
      <w:proofErr w:type="spellEnd"/>
      <w:r w:rsidRPr="003D390B">
        <w:rPr>
          <w:rFonts w:ascii="Arial" w:hAnsi="Arial" w:cs="Arial"/>
          <w:sz w:val="24"/>
          <w:szCs w:val="24"/>
        </w:rPr>
        <w:t xml:space="preserve"> </w:t>
      </w:r>
      <w:proofErr w:type="spellStart"/>
      <w:r w:rsidRPr="003D390B">
        <w:rPr>
          <w:rFonts w:ascii="Arial" w:hAnsi="Arial" w:cs="Arial"/>
          <w:sz w:val="24"/>
          <w:szCs w:val="24"/>
        </w:rPr>
        <w:t>în</w:t>
      </w:r>
      <w:proofErr w:type="spellEnd"/>
      <w:r w:rsidRPr="003D390B">
        <w:rPr>
          <w:rFonts w:ascii="Arial" w:hAnsi="Arial" w:cs="Arial"/>
          <w:sz w:val="24"/>
          <w:szCs w:val="24"/>
        </w:rPr>
        <w:t xml:space="preserve"> </w:t>
      </w:r>
      <w:proofErr w:type="spellStart"/>
      <w:r w:rsidRPr="003D390B">
        <w:rPr>
          <w:rFonts w:ascii="Arial" w:hAnsi="Arial" w:cs="Arial"/>
          <w:sz w:val="24"/>
          <w:szCs w:val="24"/>
        </w:rPr>
        <w:t>vigoare</w:t>
      </w:r>
      <w:proofErr w:type="spellEnd"/>
      <w:r w:rsidRPr="003D390B">
        <w:rPr>
          <w:rFonts w:ascii="Arial" w:hAnsi="Arial" w:cs="Arial"/>
          <w:sz w:val="24"/>
          <w:szCs w:val="24"/>
        </w:rPr>
        <w:t>.</w:t>
      </w:r>
    </w:p>
    <w:p w:rsidR="003D390B" w:rsidRPr="003D390B" w:rsidRDefault="003D390B" w:rsidP="003D390B">
      <w:pPr>
        <w:pStyle w:val="ListParagraph"/>
        <w:numPr>
          <w:ilvl w:val="0"/>
          <w:numId w:val="33"/>
        </w:numPr>
        <w:spacing w:after="0" w:line="240" w:lineRule="auto"/>
        <w:ind w:left="284" w:hanging="284"/>
        <w:jc w:val="both"/>
        <w:rPr>
          <w:rStyle w:val="tli1"/>
          <w:rFonts w:ascii="Arial" w:hAnsi="Arial" w:cs="Arial"/>
          <w:sz w:val="24"/>
          <w:szCs w:val="24"/>
        </w:rPr>
      </w:pPr>
      <w:proofErr w:type="spellStart"/>
      <w:proofErr w:type="gramStart"/>
      <w:r w:rsidRPr="003D390B">
        <w:rPr>
          <w:rStyle w:val="tli1"/>
          <w:rFonts w:ascii="Arial" w:hAnsi="Arial" w:cs="Arial"/>
          <w:sz w:val="24"/>
          <w:szCs w:val="24"/>
        </w:rPr>
        <w:t>prin</w:t>
      </w:r>
      <w:proofErr w:type="spellEnd"/>
      <w:proofErr w:type="gramEnd"/>
      <w:r w:rsidRPr="003D390B">
        <w:rPr>
          <w:rStyle w:val="tli1"/>
          <w:rFonts w:ascii="Arial" w:hAnsi="Arial" w:cs="Arial"/>
          <w:sz w:val="24"/>
          <w:szCs w:val="24"/>
        </w:rPr>
        <w:t xml:space="preserve"> </w:t>
      </w:r>
      <w:proofErr w:type="spellStart"/>
      <w:r w:rsidRPr="003D390B">
        <w:rPr>
          <w:rStyle w:val="tli1"/>
          <w:rFonts w:ascii="Arial" w:hAnsi="Arial" w:cs="Arial"/>
          <w:sz w:val="24"/>
          <w:szCs w:val="24"/>
        </w:rPr>
        <w:t>măsurile</w:t>
      </w:r>
      <w:proofErr w:type="spellEnd"/>
      <w:r w:rsidRPr="003D390B">
        <w:rPr>
          <w:rStyle w:val="tli1"/>
          <w:rFonts w:ascii="Arial" w:hAnsi="Arial" w:cs="Arial"/>
          <w:sz w:val="24"/>
          <w:szCs w:val="24"/>
        </w:rPr>
        <w:t>/</w:t>
      </w:r>
      <w:proofErr w:type="spellStart"/>
      <w:r w:rsidRPr="003D390B">
        <w:rPr>
          <w:rStyle w:val="tli1"/>
          <w:rFonts w:ascii="Arial" w:hAnsi="Arial" w:cs="Arial"/>
          <w:sz w:val="24"/>
          <w:szCs w:val="24"/>
        </w:rPr>
        <w:t>activitățile</w:t>
      </w:r>
      <w:proofErr w:type="spellEnd"/>
      <w:r w:rsidRPr="003D390B">
        <w:rPr>
          <w:rStyle w:val="tli1"/>
          <w:rFonts w:ascii="Arial" w:hAnsi="Arial" w:cs="Arial"/>
          <w:sz w:val="24"/>
          <w:szCs w:val="24"/>
        </w:rPr>
        <w:t xml:space="preserve"> </w:t>
      </w:r>
      <w:proofErr w:type="spellStart"/>
      <w:r w:rsidRPr="003D390B">
        <w:rPr>
          <w:rStyle w:val="tli1"/>
          <w:rFonts w:ascii="Arial" w:hAnsi="Arial" w:cs="Arial"/>
          <w:sz w:val="24"/>
          <w:szCs w:val="24"/>
        </w:rPr>
        <w:t>propuse</w:t>
      </w:r>
      <w:proofErr w:type="spellEnd"/>
      <w:r w:rsidRPr="003D390B">
        <w:rPr>
          <w:rStyle w:val="tli1"/>
          <w:rFonts w:ascii="Arial" w:hAnsi="Arial" w:cs="Arial"/>
          <w:sz w:val="24"/>
          <w:szCs w:val="24"/>
        </w:rPr>
        <w:t xml:space="preserve"> nu </w:t>
      </w:r>
      <w:proofErr w:type="spellStart"/>
      <w:r w:rsidRPr="003D390B">
        <w:rPr>
          <w:rStyle w:val="tli1"/>
          <w:rFonts w:ascii="Arial" w:hAnsi="Arial" w:cs="Arial"/>
          <w:sz w:val="24"/>
          <w:szCs w:val="24"/>
        </w:rPr>
        <w:t>apar</w:t>
      </w:r>
      <w:proofErr w:type="spellEnd"/>
      <w:r w:rsidRPr="003D390B">
        <w:rPr>
          <w:rStyle w:val="tli1"/>
          <w:rFonts w:ascii="Arial" w:hAnsi="Arial" w:cs="Arial"/>
          <w:sz w:val="24"/>
          <w:szCs w:val="24"/>
        </w:rPr>
        <w:t xml:space="preserve"> </w:t>
      </w:r>
      <w:proofErr w:type="spellStart"/>
      <w:r w:rsidRPr="003D390B">
        <w:rPr>
          <w:rStyle w:val="tli1"/>
          <w:rFonts w:ascii="Arial" w:hAnsi="Arial" w:cs="Arial"/>
          <w:sz w:val="24"/>
          <w:szCs w:val="24"/>
        </w:rPr>
        <w:t>efecte</w:t>
      </w:r>
      <w:proofErr w:type="spellEnd"/>
      <w:r w:rsidRPr="003D390B">
        <w:rPr>
          <w:rStyle w:val="tli1"/>
          <w:rFonts w:ascii="Arial" w:hAnsi="Arial" w:cs="Arial"/>
          <w:sz w:val="24"/>
          <w:szCs w:val="24"/>
        </w:rPr>
        <w:t xml:space="preserve"> negative </w:t>
      </w:r>
      <w:proofErr w:type="spellStart"/>
      <w:r w:rsidRPr="003D390B">
        <w:rPr>
          <w:rStyle w:val="tli1"/>
          <w:rFonts w:ascii="Arial" w:hAnsi="Arial" w:cs="Arial"/>
          <w:sz w:val="24"/>
          <w:szCs w:val="24"/>
        </w:rPr>
        <w:t>remanente</w:t>
      </w:r>
      <w:proofErr w:type="spellEnd"/>
      <w:r w:rsidRPr="003D390B">
        <w:rPr>
          <w:rStyle w:val="tli1"/>
          <w:rFonts w:ascii="Arial" w:hAnsi="Arial" w:cs="Arial"/>
          <w:sz w:val="24"/>
          <w:szCs w:val="24"/>
        </w:rPr>
        <w:t xml:space="preserve"> </w:t>
      </w:r>
      <w:proofErr w:type="spellStart"/>
      <w:r w:rsidRPr="003D390B">
        <w:rPr>
          <w:rStyle w:val="tli1"/>
          <w:rFonts w:ascii="Arial" w:hAnsi="Arial" w:cs="Arial"/>
          <w:sz w:val="24"/>
          <w:szCs w:val="24"/>
        </w:rPr>
        <w:t>asupra</w:t>
      </w:r>
      <w:proofErr w:type="spellEnd"/>
      <w:r w:rsidRPr="003D390B">
        <w:rPr>
          <w:rStyle w:val="tli1"/>
          <w:rFonts w:ascii="Arial" w:hAnsi="Arial" w:cs="Arial"/>
          <w:sz w:val="24"/>
          <w:szCs w:val="24"/>
        </w:rPr>
        <w:t xml:space="preserve"> </w:t>
      </w:r>
      <w:proofErr w:type="spellStart"/>
      <w:r w:rsidRPr="003D390B">
        <w:rPr>
          <w:rStyle w:val="tli1"/>
          <w:rFonts w:ascii="Arial" w:hAnsi="Arial" w:cs="Arial"/>
          <w:sz w:val="24"/>
          <w:szCs w:val="24"/>
        </w:rPr>
        <w:t>mediului</w:t>
      </w:r>
      <w:proofErr w:type="spellEnd"/>
      <w:r w:rsidRPr="003D390B">
        <w:rPr>
          <w:rStyle w:val="tli1"/>
          <w:rFonts w:ascii="Arial" w:hAnsi="Arial" w:cs="Arial"/>
          <w:sz w:val="24"/>
          <w:szCs w:val="24"/>
        </w:rPr>
        <w:t>.</w:t>
      </w:r>
    </w:p>
    <w:p w:rsidR="001C3856" w:rsidRPr="00C00207" w:rsidRDefault="001C3856" w:rsidP="001C3856">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b) natura cumulativă a efectelor;</w:t>
      </w:r>
      <w:r w:rsidRPr="00C00207">
        <w:rPr>
          <w:rFonts w:ascii="Arial" w:hAnsi="Arial" w:cs="Arial"/>
          <w:sz w:val="24"/>
          <w:szCs w:val="24"/>
          <w:lang w:val="ro-RO"/>
        </w:rPr>
        <w:t xml:space="preserve"> </w:t>
      </w:r>
      <w:r w:rsidRPr="00C00207">
        <w:rPr>
          <w:rStyle w:val="tli1"/>
          <w:rFonts w:ascii="Arial" w:hAnsi="Arial" w:cs="Arial"/>
          <w:sz w:val="24"/>
          <w:szCs w:val="24"/>
        </w:rPr>
        <w:t xml:space="preserve">- nu </w:t>
      </w:r>
      <w:proofErr w:type="spellStart"/>
      <w:r w:rsidRPr="00C00207">
        <w:rPr>
          <w:rStyle w:val="tli1"/>
          <w:rFonts w:ascii="Arial" w:hAnsi="Arial" w:cs="Arial"/>
          <w:sz w:val="24"/>
          <w:szCs w:val="24"/>
        </w:rPr>
        <w:t>este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cazul</w:t>
      </w:r>
      <w:proofErr w:type="spellEnd"/>
      <w:r w:rsidRPr="00C00207">
        <w:rPr>
          <w:rStyle w:val="tli1"/>
          <w:rFonts w:ascii="Arial" w:hAnsi="Arial" w:cs="Arial"/>
          <w:sz w:val="24"/>
          <w:szCs w:val="24"/>
        </w:rPr>
        <w:t>.</w:t>
      </w:r>
    </w:p>
    <w:p w:rsidR="001C3856" w:rsidRPr="00C00207" w:rsidRDefault="001C3856" w:rsidP="001C3856">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c) natura transfrontieră a efectelor;</w:t>
      </w:r>
      <w:r w:rsidRPr="00C00207">
        <w:rPr>
          <w:rFonts w:ascii="Arial" w:hAnsi="Arial" w:cs="Arial"/>
          <w:sz w:val="24"/>
          <w:szCs w:val="24"/>
          <w:lang w:val="ro-RO"/>
        </w:rPr>
        <w:t xml:space="preserve"> </w:t>
      </w:r>
      <w:r w:rsidRPr="00C00207">
        <w:rPr>
          <w:rStyle w:val="tli1"/>
          <w:rFonts w:ascii="Arial" w:hAnsi="Arial" w:cs="Arial"/>
          <w:sz w:val="24"/>
          <w:szCs w:val="24"/>
        </w:rPr>
        <w:t xml:space="preserve">- nu </w:t>
      </w:r>
      <w:proofErr w:type="spellStart"/>
      <w:r w:rsidRPr="00C00207">
        <w:rPr>
          <w:rStyle w:val="tli1"/>
          <w:rFonts w:ascii="Arial" w:hAnsi="Arial" w:cs="Arial"/>
          <w:sz w:val="24"/>
          <w:szCs w:val="24"/>
        </w:rPr>
        <w:t>este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cazul</w:t>
      </w:r>
      <w:proofErr w:type="spellEnd"/>
      <w:r w:rsidRPr="00C00207">
        <w:rPr>
          <w:rStyle w:val="tli1"/>
          <w:rFonts w:ascii="Arial" w:hAnsi="Arial" w:cs="Arial"/>
          <w:sz w:val="24"/>
          <w:szCs w:val="24"/>
        </w:rPr>
        <w:t>.</w:t>
      </w:r>
    </w:p>
    <w:p w:rsidR="001C3856" w:rsidRPr="00C00207" w:rsidRDefault="001C3856" w:rsidP="001C3856">
      <w:pPr>
        <w:tabs>
          <w:tab w:val="left" w:pos="0"/>
        </w:tabs>
        <w:autoSpaceDE w:val="0"/>
        <w:autoSpaceDN w:val="0"/>
        <w:adjustRightInd w:val="0"/>
        <w:spacing w:after="0" w:line="240" w:lineRule="auto"/>
        <w:jc w:val="both"/>
        <w:rPr>
          <w:rFonts w:ascii="Arial" w:hAnsi="Arial" w:cs="Arial"/>
          <w:sz w:val="24"/>
          <w:szCs w:val="24"/>
          <w:lang w:val="ro-RO"/>
        </w:rPr>
      </w:pPr>
      <w:r w:rsidRPr="00C00207">
        <w:rPr>
          <w:rFonts w:ascii="Arial" w:hAnsi="Arial" w:cs="Arial"/>
          <w:i/>
          <w:sz w:val="24"/>
          <w:szCs w:val="24"/>
          <w:lang w:val="ro-RO"/>
        </w:rPr>
        <w:t>d) riscul pentru sănătatea umană sau pentru mediu (de exemplu, datorită accidentelor</w:t>
      </w:r>
      <w:r w:rsidRPr="00C00207">
        <w:rPr>
          <w:rFonts w:ascii="Arial" w:hAnsi="Arial" w:cs="Arial"/>
          <w:sz w:val="24"/>
          <w:szCs w:val="24"/>
          <w:lang w:val="ro-RO"/>
        </w:rPr>
        <w:t xml:space="preserve">); </w:t>
      </w:r>
    </w:p>
    <w:p w:rsidR="001C3856" w:rsidRPr="00C00207" w:rsidRDefault="001C3856" w:rsidP="001C3856">
      <w:pPr>
        <w:tabs>
          <w:tab w:val="left" w:pos="0"/>
        </w:tabs>
        <w:autoSpaceDE w:val="0"/>
        <w:autoSpaceDN w:val="0"/>
        <w:adjustRightInd w:val="0"/>
        <w:spacing w:after="0" w:line="240" w:lineRule="auto"/>
        <w:jc w:val="both"/>
        <w:rPr>
          <w:rFonts w:ascii="Arial" w:hAnsi="Arial" w:cs="Arial"/>
          <w:sz w:val="24"/>
          <w:szCs w:val="24"/>
          <w:lang w:val="ro-RO"/>
        </w:rPr>
      </w:pPr>
      <w:r w:rsidRPr="00C00207">
        <w:rPr>
          <w:rStyle w:val="tli1"/>
          <w:rFonts w:ascii="Arial" w:hAnsi="Arial" w:cs="Arial"/>
          <w:sz w:val="24"/>
          <w:szCs w:val="24"/>
        </w:rPr>
        <w:t xml:space="preserve">- </w:t>
      </w:r>
      <w:proofErr w:type="gramStart"/>
      <w:r w:rsidRPr="00C00207">
        <w:rPr>
          <w:rStyle w:val="tli1"/>
          <w:rFonts w:ascii="Arial" w:hAnsi="Arial" w:cs="Arial"/>
          <w:sz w:val="24"/>
          <w:szCs w:val="24"/>
        </w:rPr>
        <w:t>nu</w:t>
      </w:r>
      <w:proofErr w:type="gram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este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cazul</w:t>
      </w:r>
      <w:proofErr w:type="spellEnd"/>
      <w:r w:rsidRPr="00C00207">
        <w:rPr>
          <w:rStyle w:val="tli1"/>
          <w:rFonts w:ascii="Arial" w:hAnsi="Arial" w:cs="Arial"/>
          <w:sz w:val="24"/>
          <w:szCs w:val="24"/>
        </w:rPr>
        <w:t>.</w:t>
      </w:r>
    </w:p>
    <w:p w:rsidR="003D390B" w:rsidRDefault="001C3856" w:rsidP="001C3856">
      <w:pPr>
        <w:spacing w:after="0" w:line="240" w:lineRule="auto"/>
        <w:jc w:val="both"/>
        <w:rPr>
          <w:rStyle w:val="tli1"/>
          <w:rFonts w:ascii="Arial" w:hAnsi="Arial" w:cs="Arial"/>
          <w:sz w:val="24"/>
          <w:szCs w:val="24"/>
        </w:rPr>
      </w:pPr>
      <w:r w:rsidRPr="00C00207">
        <w:rPr>
          <w:rFonts w:ascii="Arial" w:hAnsi="Arial" w:cs="Arial"/>
          <w:i/>
          <w:sz w:val="24"/>
          <w:szCs w:val="24"/>
          <w:lang w:val="ro-RO"/>
        </w:rPr>
        <w:t xml:space="preserve">e) mărimea şi spaţialitatea efectelor (zona geografică şi mărimea populaţiei potenţial afectate; </w:t>
      </w:r>
    </w:p>
    <w:p w:rsidR="003D390B" w:rsidRPr="00226F85" w:rsidRDefault="003D390B" w:rsidP="00226F85">
      <w:pPr>
        <w:spacing w:after="0" w:line="240" w:lineRule="auto"/>
        <w:jc w:val="both"/>
        <w:rPr>
          <w:rFonts w:ascii="Arial" w:hAnsi="Arial" w:cs="Arial"/>
          <w:i/>
          <w:sz w:val="24"/>
          <w:szCs w:val="24"/>
          <w:lang w:val="ro-RO"/>
        </w:rPr>
      </w:pPr>
      <w:proofErr w:type="spellStart"/>
      <w:r w:rsidRPr="00226F85">
        <w:rPr>
          <w:rFonts w:ascii="Arial" w:hAnsi="Arial" w:cs="Arial"/>
          <w:sz w:val="24"/>
          <w:szCs w:val="24"/>
        </w:rPr>
        <w:t>Unităţile</w:t>
      </w:r>
      <w:proofErr w:type="spellEnd"/>
      <w:r w:rsidRPr="00226F85">
        <w:rPr>
          <w:rFonts w:ascii="Arial" w:hAnsi="Arial" w:cs="Arial"/>
          <w:sz w:val="24"/>
          <w:szCs w:val="24"/>
        </w:rPr>
        <w:t xml:space="preserve"> </w:t>
      </w:r>
      <w:proofErr w:type="spellStart"/>
      <w:r w:rsidRPr="00226F85">
        <w:rPr>
          <w:rFonts w:ascii="Arial" w:hAnsi="Arial" w:cs="Arial"/>
          <w:sz w:val="24"/>
          <w:szCs w:val="24"/>
        </w:rPr>
        <w:t>administrativ-teritoriale</w:t>
      </w:r>
      <w:proofErr w:type="spellEnd"/>
      <w:r w:rsidRPr="00226F85">
        <w:rPr>
          <w:rFonts w:ascii="Arial" w:hAnsi="Arial" w:cs="Arial"/>
          <w:sz w:val="24"/>
          <w:szCs w:val="24"/>
        </w:rPr>
        <w:t xml:space="preserve"> </w:t>
      </w:r>
      <w:proofErr w:type="spellStart"/>
      <w:r w:rsidRPr="00226F85">
        <w:rPr>
          <w:rFonts w:ascii="Arial" w:hAnsi="Arial" w:cs="Arial"/>
          <w:sz w:val="24"/>
          <w:szCs w:val="24"/>
        </w:rPr>
        <w:t>peste</w:t>
      </w:r>
      <w:proofErr w:type="spellEnd"/>
      <w:r w:rsidRPr="00226F85">
        <w:rPr>
          <w:rFonts w:ascii="Arial" w:hAnsi="Arial" w:cs="Arial"/>
          <w:sz w:val="24"/>
          <w:szCs w:val="24"/>
        </w:rPr>
        <w:t xml:space="preserve"> care se </w:t>
      </w:r>
      <w:proofErr w:type="spellStart"/>
      <w:r w:rsidRPr="00226F85">
        <w:rPr>
          <w:rFonts w:ascii="Arial" w:hAnsi="Arial" w:cs="Arial"/>
          <w:sz w:val="24"/>
          <w:szCs w:val="24"/>
        </w:rPr>
        <w:t>suprapune</w:t>
      </w:r>
      <w:proofErr w:type="spellEnd"/>
      <w:r w:rsidRPr="00226F85">
        <w:rPr>
          <w:rFonts w:ascii="Arial" w:hAnsi="Arial" w:cs="Arial"/>
          <w:sz w:val="24"/>
          <w:szCs w:val="24"/>
        </w:rPr>
        <w:t xml:space="preserve"> </w:t>
      </w:r>
      <w:proofErr w:type="spellStart"/>
      <w:r w:rsidRPr="00226F85">
        <w:rPr>
          <w:rFonts w:ascii="Arial" w:hAnsi="Arial" w:cs="Arial"/>
          <w:sz w:val="24"/>
          <w:szCs w:val="24"/>
        </w:rPr>
        <w:t>Situl</w:t>
      </w:r>
      <w:proofErr w:type="spellEnd"/>
      <w:r w:rsidRPr="00226F85">
        <w:rPr>
          <w:rFonts w:ascii="Arial" w:hAnsi="Arial" w:cs="Arial"/>
          <w:sz w:val="24"/>
          <w:szCs w:val="24"/>
        </w:rPr>
        <w:t xml:space="preserve"> </w:t>
      </w:r>
      <w:proofErr w:type="spellStart"/>
      <w:r w:rsidRPr="00226F85">
        <w:rPr>
          <w:rFonts w:ascii="Arial" w:hAnsi="Arial" w:cs="Arial"/>
          <w:sz w:val="24"/>
          <w:szCs w:val="24"/>
        </w:rPr>
        <w:t>Natura</w:t>
      </w:r>
      <w:proofErr w:type="spellEnd"/>
      <w:r w:rsidRPr="00226F85">
        <w:rPr>
          <w:rFonts w:ascii="Arial" w:hAnsi="Arial" w:cs="Arial"/>
          <w:sz w:val="24"/>
          <w:szCs w:val="24"/>
        </w:rPr>
        <w:t xml:space="preserve"> 2000 ROSCI0075 </w:t>
      </w:r>
      <w:proofErr w:type="spellStart"/>
      <w:r w:rsidRPr="00226F85">
        <w:rPr>
          <w:rFonts w:ascii="Arial" w:hAnsi="Arial" w:cs="Arial"/>
          <w:sz w:val="24"/>
          <w:szCs w:val="24"/>
        </w:rPr>
        <w:t>Pădurea</w:t>
      </w:r>
      <w:proofErr w:type="spellEnd"/>
      <w:r w:rsidRPr="00226F85">
        <w:rPr>
          <w:rFonts w:ascii="Arial" w:hAnsi="Arial" w:cs="Arial"/>
          <w:sz w:val="24"/>
          <w:szCs w:val="24"/>
        </w:rPr>
        <w:t xml:space="preserve"> </w:t>
      </w:r>
      <w:proofErr w:type="spellStart"/>
      <w:r w:rsidRPr="00226F85">
        <w:rPr>
          <w:rFonts w:ascii="Arial" w:hAnsi="Arial" w:cs="Arial"/>
          <w:sz w:val="24"/>
          <w:szCs w:val="24"/>
        </w:rPr>
        <w:t>Pătrăuți</w:t>
      </w:r>
      <w:proofErr w:type="spellEnd"/>
      <w:r w:rsidR="00E664B8">
        <w:rPr>
          <w:rFonts w:ascii="Arial" w:hAnsi="Arial" w:cs="Arial"/>
          <w:sz w:val="24"/>
          <w:szCs w:val="24"/>
        </w:rPr>
        <w:t>,</w:t>
      </w:r>
      <w:r w:rsidR="00226F85" w:rsidRPr="00226F85">
        <w:rPr>
          <w:rFonts w:ascii="Arial" w:hAnsi="Arial" w:cs="Arial"/>
          <w:sz w:val="24"/>
          <w:szCs w:val="24"/>
        </w:rPr>
        <w:t xml:space="preserve"> cu </w:t>
      </w:r>
      <w:proofErr w:type="spellStart"/>
      <w:r w:rsidR="00226F85" w:rsidRPr="00226F85">
        <w:rPr>
          <w:rFonts w:ascii="Arial" w:hAnsi="Arial" w:cs="Arial"/>
          <w:sz w:val="24"/>
          <w:szCs w:val="24"/>
        </w:rPr>
        <w:t>procent</w:t>
      </w:r>
      <w:proofErr w:type="spellEnd"/>
      <w:r w:rsidR="00226F85" w:rsidRPr="00226F85">
        <w:rPr>
          <w:rFonts w:ascii="Arial" w:hAnsi="Arial" w:cs="Arial"/>
          <w:sz w:val="24"/>
          <w:szCs w:val="24"/>
        </w:rPr>
        <w:t xml:space="preserve"> din aria </w:t>
      </w:r>
      <w:proofErr w:type="spellStart"/>
      <w:r w:rsidR="00226F85" w:rsidRPr="00226F85">
        <w:rPr>
          <w:rFonts w:ascii="Arial" w:hAnsi="Arial" w:cs="Arial"/>
          <w:sz w:val="24"/>
          <w:szCs w:val="24"/>
        </w:rPr>
        <w:t>naturală</w:t>
      </w:r>
      <w:proofErr w:type="spellEnd"/>
      <w:r w:rsidR="00226F85" w:rsidRPr="00226F85">
        <w:rPr>
          <w:rFonts w:ascii="Arial" w:hAnsi="Arial" w:cs="Arial"/>
          <w:sz w:val="24"/>
          <w:szCs w:val="24"/>
        </w:rPr>
        <w:t xml:space="preserve"> </w:t>
      </w:r>
      <w:proofErr w:type="spellStart"/>
      <w:r w:rsidR="00226F85" w:rsidRPr="00226F85">
        <w:rPr>
          <w:rFonts w:ascii="Arial" w:hAnsi="Arial" w:cs="Arial"/>
          <w:sz w:val="24"/>
          <w:szCs w:val="24"/>
        </w:rPr>
        <w:t>protejată</w:t>
      </w:r>
      <w:proofErr w:type="spellEnd"/>
      <w:r w:rsidRPr="00226F85">
        <w:rPr>
          <w:rFonts w:ascii="Arial" w:hAnsi="Arial" w:cs="Arial"/>
          <w:sz w:val="24"/>
          <w:szCs w:val="24"/>
        </w:rPr>
        <w:t xml:space="preserve"> </w:t>
      </w:r>
      <w:proofErr w:type="spellStart"/>
      <w:r w:rsidRPr="00226F85">
        <w:rPr>
          <w:rFonts w:ascii="Arial" w:hAnsi="Arial" w:cs="Arial"/>
          <w:sz w:val="24"/>
          <w:szCs w:val="24"/>
        </w:rPr>
        <w:t>sunt</w:t>
      </w:r>
      <w:proofErr w:type="spellEnd"/>
      <w:r w:rsidRPr="00226F85">
        <w:rPr>
          <w:rFonts w:ascii="Arial" w:hAnsi="Arial" w:cs="Arial"/>
          <w:sz w:val="24"/>
          <w:szCs w:val="24"/>
        </w:rPr>
        <w:t>:</w:t>
      </w:r>
      <w:r w:rsidR="00226F85" w:rsidRPr="00226F85">
        <w:rPr>
          <w:rFonts w:ascii="Arial" w:hAnsi="Arial" w:cs="Arial"/>
          <w:sz w:val="24"/>
          <w:szCs w:val="24"/>
        </w:rPr>
        <w:t xml:space="preserve"> </w:t>
      </w:r>
      <w:proofErr w:type="spellStart"/>
      <w:r w:rsidR="00226F85" w:rsidRPr="00226F85">
        <w:rPr>
          <w:rFonts w:ascii="Arial" w:hAnsi="Arial" w:cs="Arial"/>
          <w:sz w:val="24"/>
          <w:szCs w:val="24"/>
        </w:rPr>
        <w:t>Mitocu</w:t>
      </w:r>
      <w:proofErr w:type="spellEnd"/>
      <w:r w:rsidR="00226F85" w:rsidRPr="00226F85">
        <w:rPr>
          <w:rFonts w:ascii="Arial" w:hAnsi="Arial" w:cs="Arial"/>
          <w:sz w:val="24"/>
          <w:szCs w:val="24"/>
        </w:rPr>
        <w:t xml:space="preserve"> </w:t>
      </w:r>
      <w:proofErr w:type="spellStart"/>
      <w:r w:rsidR="00226F85" w:rsidRPr="00226F85">
        <w:rPr>
          <w:rFonts w:ascii="Arial" w:hAnsi="Arial" w:cs="Arial"/>
          <w:sz w:val="24"/>
          <w:szCs w:val="24"/>
        </w:rPr>
        <w:t>Dragomirnei</w:t>
      </w:r>
      <w:proofErr w:type="spellEnd"/>
      <w:r w:rsidR="00226F85" w:rsidRPr="00226F85">
        <w:rPr>
          <w:rFonts w:ascii="Arial" w:hAnsi="Arial" w:cs="Arial"/>
          <w:sz w:val="24"/>
          <w:szCs w:val="24"/>
        </w:rPr>
        <w:t xml:space="preserve"> 45,8; </w:t>
      </w:r>
      <w:proofErr w:type="spellStart"/>
      <w:r w:rsidR="00226F85" w:rsidRPr="00226F85">
        <w:rPr>
          <w:rFonts w:ascii="Arial" w:hAnsi="Arial" w:cs="Arial"/>
          <w:sz w:val="24"/>
          <w:szCs w:val="24"/>
        </w:rPr>
        <w:t>Pătrăuți</w:t>
      </w:r>
      <w:proofErr w:type="spellEnd"/>
      <w:r w:rsidR="00226F85" w:rsidRPr="00226F85">
        <w:rPr>
          <w:rFonts w:ascii="Arial" w:hAnsi="Arial" w:cs="Arial"/>
          <w:sz w:val="24"/>
          <w:szCs w:val="24"/>
        </w:rPr>
        <w:t xml:space="preserve"> 50,0; </w:t>
      </w:r>
      <w:proofErr w:type="spellStart"/>
      <w:r w:rsidR="00226F85" w:rsidRPr="00226F85">
        <w:rPr>
          <w:rFonts w:ascii="Arial" w:hAnsi="Arial" w:cs="Arial"/>
          <w:sz w:val="24"/>
          <w:szCs w:val="24"/>
        </w:rPr>
        <w:t>Zamostea</w:t>
      </w:r>
      <w:proofErr w:type="spellEnd"/>
      <w:r w:rsidR="00226F85" w:rsidRPr="00226F85">
        <w:rPr>
          <w:rFonts w:ascii="Arial" w:hAnsi="Arial" w:cs="Arial"/>
          <w:sz w:val="24"/>
          <w:szCs w:val="24"/>
        </w:rPr>
        <w:t xml:space="preserve"> 31,4; </w:t>
      </w:r>
      <w:proofErr w:type="spellStart"/>
      <w:r w:rsidR="00226F85" w:rsidRPr="00226F85">
        <w:rPr>
          <w:rFonts w:ascii="Arial" w:hAnsi="Arial" w:cs="Arial"/>
          <w:sz w:val="24"/>
          <w:szCs w:val="24"/>
        </w:rPr>
        <w:t>Zvoriștea</w:t>
      </w:r>
      <w:proofErr w:type="spellEnd"/>
      <w:r w:rsidR="00226F85" w:rsidRPr="00226F85">
        <w:rPr>
          <w:rFonts w:ascii="Arial" w:hAnsi="Arial" w:cs="Arial"/>
          <w:sz w:val="24"/>
          <w:szCs w:val="24"/>
        </w:rPr>
        <w:t xml:space="preserve"> 17,5; </w:t>
      </w:r>
      <w:proofErr w:type="spellStart"/>
      <w:r w:rsidR="00226F85" w:rsidRPr="00226F85">
        <w:rPr>
          <w:rFonts w:ascii="Arial" w:hAnsi="Arial" w:cs="Arial"/>
          <w:sz w:val="24"/>
          <w:szCs w:val="24"/>
        </w:rPr>
        <w:t>Șerbăuți</w:t>
      </w:r>
      <w:proofErr w:type="spellEnd"/>
      <w:r w:rsidR="00226F85" w:rsidRPr="00226F85">
        <w:rPr>
          <w:rFonts w:ascii="Arial" w:hAnsi="Arial" w:cs="Arial"/>
          <w:sz w:val="24"/>
          <w:szCs w:val="24"/>
        </w:rPr>
        <w:t xml:space="preserve"> 24,1; </w:t>
      </w:r>
      <w:proofErr w:type="spellStart"/>
      <w:r w:rsidR="00226F85" w:rsidRPr="00226F85">
        <w:rPr>
          <w:rFonts w:ascii="Arial" w:hAnsi="Arial" w:cs="Arial"/>
          <w:sz w:val="24"/>
          <w:szCs w:val="24"/>
        </w:rPr>
        <w:t>Adâncata</w:t>
      </w:r>
      <w:proofErr w:type="spellEnd"/>
      <w:r w:rsidR="00226F85" w:rsidRPr="00226F85">
        <w:rPr>
          <w:rFonts w:ascii="Arial" w:hAnsi="Arial" w:cs="Arial"/>
          <w:sz w:val="24"/>
          <w:szCs w:val="24"/>
        </w:rPr>
        <w:t xml:space="preserve"> 15,0; </w:t>
      </w:r>
      <w:proofErr w:type="spellStart"/>
      <w:r w:rsidR="00226F85" w:rsidRPr="00226F85">
        <w:rPr>
          <w:rFonts w:ascii="Arial" w:hAnsi="Arial" w:cs="Arial"/>
          <w:sz w:val="24"/>
          <w:szCs w:val="24"/>
        </w:rPr>
        <w:t>Dărmănești</w:t>
      </w:r>
      <w:proofErr w:type="spellEnd"/>
      <w:r w:rsidR="00226F85" w:rsidRPr="00226F85">
        <w:rPr>
          <w:rFonts w:ascii="Arial" w:hAnsi="Arial" w:cs="Arial"/>
          <w:sz w:val="24"/>
          <w:szCs w:val="24"/>
        </w:rPr>
        <w:t xml:space="preserve"> 7,6; </w:t>
      </w:r>
      <w:proofErr w:type="spellStart"/>
      <w:r w:rsidR="00226F85" w:rsidRPr="00226F85">
        <w:rPr>
          <w:rFonts w:ascii="Arial" w:hAnsi="Arial" w:cs="Arial"/>
          <w:sz w:val="24"/>
          <w:szCs w:val="24"/>
        </w:rPr>
        <w:t>Calafindești</w:t>
      </w:r>
      <w:proofErr w:type="spellEnd"/>
      <w:r w:rsidR="00226F85" w:rsidRPr="00226F85">
        <w:rPr>
          <w:rFonts w:ascii="Arial" w:hAnsi="Arial" w:cs="Arial"/>
          <w:sz w:val="24"/>
          <w:szCs w:val="24"/>
        </w:rPr>
        <w:t xml:space="preserve"> &lt;1; </w:t>
      </w:r>
      <w:proofErr w:type="spellStart"/>
      <w:r w:rsidR="00226F85" w:rsidRPr="00226F85">
        <w:rPr>
          <w:rFonts w:ascii="Arial" w:hAnsi="Arial" w:cs="Arial"/>
          <w:sz w:val="24"/>
          <w:szCs w:val="24"/>
        </w:rPr>
        <w:t>Grămești</w:t>
      </w:r>
      <w:proofErr w:type="spellEnd"/>
      <w:r w:rsidR="00226F85" w:rsidRPr="00226F85">
        <w:rPr>
          <w:rFonts w:ascii="Arial" w:hAnsi="Arial" w:cs="Arial"/>
          <w:sz w:val="24"/>
          <w:szCs w:val="24"/>
        </w:rPr>
        <w:t xml:space="preserve"> &lt;1.</w:t>
      </w:r>
    </w:p>
    <w:p w:rsidR="001C3856" w:rsidRDefault="001C3856" w:rsidP="001C3856">
      <w:pPr>
        <w:tabs>
          <w:tab w:val="left" w:pos="0"/>
        </w:tabs>
        <w:autoSpaceDE w:val="0"/>
        <w:autoSpaceDN w:val="0"/>
        <w:adjustRightInd w:val="0"/>
        <w:spacing w:after="0" w:line="240" w:lineRule="auto"/>
        <w:jc w:val="both"/>
        <w:rPr>
          <w:rFonts w:ascii="Arial" w:hAnsi="Arial" w:cs="Arial"/>
          <w:i/>
          <w:sz w:val="24"/>
          <w:szCs w:val="24"/>
          <w:lang w:val="ro-RO"/>
        </w:rPr>
      </w:pPr>
      <w:r w:rsidRPr="00C00207">
        <w:rPr>
          <w:rFonts w:ascii="Arial" w:hAnsi="Arial" w:cs="Arial"/>
          <w:i/>
          <w:sz w:val="24"/>
          <w:szCs w:val="24"/>
          <w:lang w:val="ro-RO"/>
        </w:rPr>
        <w:t>f) valoarea şi vulnerabilitatea arealului posibil a fi afectat, date de:</w:t>
      </w:r>
    </w:p>
    <w:p w:rsidR="003D390B" w:rsidRPr="003D390B" w:rsidRDefault="003D390B" w:rsidP="003D390B">
      <w:pPr>
        <w:spacing w:after="0" w:line="240" w:lineRule="auto"/>
        <w:ind w:firstLine="567"/>
        <w:jc w:val="both"/>
        <w:rPr>
          <w:rFonts w:ascii="Arial" w:hAnsi="Arial" w:cs="Arial"/>
          <w:sz w:val="24"/>
        </w:rPr>
      </w:pPr>
      <w:proofErr w:type="spellStart"/>
      <w:r w:rsidRPr="00D4277B">
        <w:rPr>
          <w:rFonts w:ascii="Arial" w:hAnsi="Arial" w:cs="Arial"/>
          <w:sz w:val="24"/>
        </w:rPr>
        <w:t>Planul</w:t>
      </w:r>
      <w:proofErr w:type="spellEnd"/>
      <w:r w:rsidRPr="00D4277B">
        <w:rPr>
          <w:rFonts w:ascii="Arial" w:hAnsi="Arial" w:cs="Arial"/>
          <w:sz w:val="24"/>
        </w:rPr>
        <w:t xml:space="preserve"> de management </w:t>
      </w:r>
      <w:proofErr w:type="spellStart"/>
      <w:r w:rsidRPr="00D4277B">
        <w:rPr>
          <w:rFonts w:ascii="Arial" w:hAnsi="Arial" w:cs="Arial"/>
          <w:sz w:val="24"/>
        </w:rPr>
        <w:t>evaluează</w:t>
      </w:r>
      <w:proofErr w:type="spellEnd"/>
      <w:r w:rsidRPr="00D4277B">
        <w:rPr>
          <w:rFonts w:ascii="Arial" w:hAnsi="Arial" w:cs="Arial"/>
          <w:sz w:val="24"/>
        </w:rPr>
        <w:t xml:space="preserve"> </w:t>
      </w:r>
      <w:proofErr w:type="spellStart"/>
      <w:r w:rsidRPr="00D4277B">
        <w:rPr>
          <w:rFonts w:ascii="Arial" w:hAnsi="Arial" w:cs="Arial"/>
          <w:b/>
          <w:sz w:val="24"/>
        </w:rPr>
        <w:t>presiunile</w:t>
      </w:r>
      <w:proofErr w:type="spellEnd"/>
      <w:r w:rsidRPr="00D4277B">
        <w:rPr>
          <w:rFonts w:ascii="Arial" w:hAnsi="Arial" w:cs="Arial"/>
          <w:b/>
          <w:sz w:val="24"/>
        </w:rPr>
        <w:t xml:space="preserve">, </w:t>
      </w:r>
      <w:proofErr w:type="spellStart"/>
      <w:r w:rsidRPr="00D4277B">
        <w:rPr>
          <w:rFonts w:ascii="Arial" w:hAnsi="Arial" w:cs="Arial"/>
          <w:b/>
          <w:sz w:val="24"/>
        </w:rPr>
        <w:t>ameninţările</w:t>
      </w:r>
      <w:proofErr w:type="spellEnd"/>
      <w:r w:rsidRPr="00D4277B">
        <w:rPr>
          <w:rFonts w:ascii="Arial" w:hAnsi="Arial" w:cs="Arial"/>
          <w:sz w:val="24"/>
        </w:rPr>
        <w:t xml:space="preserve"> </w:t>
      </w:r>
      <w:proofErr w:type="spellStart"/>
      <w:r w:rsidRPr="00D4277B">
        <w:rPr>
          <w:rFonts w:ascii="Arial" w:hAnsi="Arial" w:cs="Arial"/>
          <w:sz w:val="24"/>
        </w:rPr>
        <w:t>şi</w:t>
      </w:r>
      <w:proofErr w:type="spellEnd"/>
      <w:r w:rsidRPr="00D4277B">
        <w:rPr>
          <w:rFonts w:ascii="Arial" w:hAnsi="Arial" w:cs="Arial"/>
          <w:sz w:val="24"/>
        </w:rPr>
        <w:t xml:space="preserve"> </w:t>
      </w:r>
      <w:proofErr w:type="spellStart"/>
      <w:r w:rsidRPr="00D4277B">
        <w:rPr>
          <w:rFonts w:ascii="Arial" w:hAnsi="Arial" w:cs="Arial"/>
          <w:b/>
          <w:sz w:val="24"/>
        </w:rPr>
        <w:t>activităţile</w:t>
      </w:r>
      <w:proofErr w:type="spellEnd"/>
      <w:r w:rsidRPr="00D4277B">
        <w:rPr>
          <w:rFonts w:ascii="Arial" w:hAnsi="Arial" w:cs="Arial"/>
          <w:sz w:val="24"/>
        </w:rPr>
        <w:t xml:space="preserve"> </w:t>
      </w:r>
      <w:proofErr w:type="spellStart"/>
      <w:r w:rsidRPr="00D4277B">
        <w:rPr>
          <w:rFonts w:ascii="Arial" w:hAnsi="Arial" w:cs="Arial"/>
          <w:sz w:val="24"/>
        </w:rPr>
        <w:t>existente</w:t>
      </w:r>
      <w:proofErr w:type="spellEnd"/>
      <w:r w:rsidRPr="00D4277B">
        <w:rPr>
          <w:rFonts w:ascii="Arial" w:hAnsi="Arial" w:cs="Arial"/>
          <w:sz w:val="24"/>
        </w:rPr>
        <w:t xml:space="preserve"> </w:t>
      </w:r>
      <w:proofErr w:type="spellStart"/>
      <w:r w:rsidRPr="00D4277B">
        <w:rPr>
          <w:rFonts w:ascii="Arial" w:hAnsi="Arial" w:cs="Arial"/>
          <w:sz w:val="24"/>
        </w:rPr>
        <w:t>atât</w:t>
      </w:r>
      <w:proofErr w:type="spellEnd"/>
      <w:r w:rsidRPr="00D4277B">
        <w:rPr>
          <w:rFonts w:ascii="Arial" w:hAnsi="Arial" w:cs="Arial"/>
          <w:sz w:val="24"/>
        </w:rPr>
        <w:t xml:space="preserve"> </w:t>
      </w:r>
      <w:proofErr w:type="spellStart"/>
      <w:r w:rsidRPr="00D4277B">
        <w:rPr>
          <w:rFonts w:ascii="Arial" w:hAnsi="Arial" w:cs="Arial"/>
          <w:sz w:val="24"/>
        </w:rPr>
        <w:t>în</w:t>
      </w:r>
      <w:proofErr w:type="spellEnd"/>
      <w:r w:rsidRPr="00D4277B">
        <w:rPr>
          <w:rFonts w:ascii="Arial" w:hAnsi="Arial" w:cs="Arial"/>
          <w:sz w:val="24"/>
        </w:rPr>
        <w:t xml:space="preserve"> </w:t>
      </w:r>
      <w:proofErr w:type="spellStart"/>
      <w:r w:rsidRPr="00D4277B">
        <w:rPr>
          <w:rFonts w:ascii="Arial" w:hAnsi="Arial" w:cs="Arial"/>
          <w:sz w:val="24"/>
        </w:rPr>
        <w:t>interiorul</w:t>
      </w:r>
      <w:proofErr w:type="spellEnd"/>
      <w:r w:rsidRPr="00D4277B">
        <w:rPr>
          <w:rFonts w:ascii="Arial" w:hAnsi="Arial" w:cs="Arial"/>
          <w:sz w:val="24"/>
        </w:rPr>
        <w:t xml:space="preserve"> </w:t>
      </w:r>
      <w:proofErr w:type="spellStart"/>
      <w:r w:rsidRPr="00D4277B">
        <w:rPr>
          <w:rFonts w:ascii="Arial" w:hAnsi="Arial" w:cs="Arial"/>
          <w:sz w:val="24"/>
        </w:rPr>
        <w:t>cât</w:t>
      </w:r>
      <w:proofErr w:type="spellEnd"/>
      <w:r w:rsidRPr="00D4277B">
        <w:rPr>
          <w:rFonts w:ascii="Arial" w:hAnsi="Arial" w:cs="Arial"/>
          <w:sz w:val="24"/>
        </w:rPr>
        <w:t xml:space="preserve"> </w:t>
      </w:r>
      <w:proofErr w:type="spellStart"/>
      <w:r w:rsidRPr="00D4277B">
        <w:rPr>
          <w:rFonts w:ascii="Arial" w:hAnsi="Arial" w:cs="Arial"/>
          <w:sz w:val="24"/>
        </w:rPr>
        <w:t>şi</w:t>
      </w:r>
      <w:proofErr w:type="spellEnd"/>
      <w:r w:rsidRPr="00D4277B">
        <w:rPr>
          <w:rFonts w:ascii="Arial" w:hAnsi="Arial" w:cs="Arial"/>
          <w:sz w:val="24"/>
        </w:rPr>
        <w:t xml:space="preserve"> </w:t>
      </w:r>
      <w:proofErr w:type="spellStart"/>
      <w:r w:rsidRPr="00D4277B">
        <w:rPr>
          <w:rFonts w:ascii="Arial" w:hAnsi="Arial" w:cs="Arial"/>
          <w:sz w:val="24"/>
        </w:rPr>
        <w:t>în</w:t>
      </w:r>
      <w:proofErr w:type="spellEnd"/>
      <w:r w:rsidRPr="00D4277B">
        <w:rPr>
          <w:rFonts w:ascii="Arial" w:hAnsi="Arial" w:cs="Arial"/>
          <w:sz w:val="24"/>
        </w:rPr>
        <w:t xml:space="preserve"> </w:t>
      </w:r>
      <w:proofErr w:type="spellStart"/>
      <w:r w:rsidRPr="00D4277B">
        <w:rPr>
          <w:rFonts w:ascii="Arial" w:hAnsi="Arial" w:cs="Arial"/>
          <w:sz w:val="24"/>
        </w:rPr>
        <w:t>imediata</w:t>
      </w:r>
      <w:proofErr w:type="spellEnd"/>
      <w:r w:rsidRPr="00D4277B">
        <w:rPr>
          <w:rFonts w:ascii="Arial" w:hAnsi="Arial" w:cs="Arial"/>
          <w:sz w:val="24"/>
        </w:rPr>
        <w:t xml:space="preserve"> </w:t>
      </w:r>
      <w:proofErr w:type="spellStart"/>
      <w:r w:rsidRPr="00D4277B">
        <w:rPr>
          <w:rFonts w:ascii="Arial" w:hAnsi="Arial" w:cs="Arial"/>
          <w:sz w:val="24"/>
        </w:rPr>
        <w:t>vecinătate</w:t>
      </w:r>
      <w:proofErr w:type="spellEnd"/>
      <w:r w:rsidRPr="00D4277B">
        <w:rPr>
          <w:rFonts w:ascii="Arial" w:hAnsi="Arial" w:cs="Arial"/>
          <w:sz w:val="24"/>
        </w:rPr>
        <w:t xml:space="preserve"> </w:t>
      </w:r>
      <w:proofErr w:type="gramStart"/>
      <w:r w:rsidRPr="00D4277B">
        <w:rPr>
          <w:rFonts w:ascii="Arial" w:hAnsi="Arial" w:cs="Arial"/>
          <w:sz w:val="24"/>
        </w:rPr>
        <w:t>a</w:t>
      </w:r>
      <w:proofErr w:type="gramEnd"/>
      <w:r w:rsidRPr="00D4277B">
        <w:rPr>
          <w:rFonts w:ascii="Arial" w:hAnsi="Arial" w:cs="Arial"/>
          <w:sz w:val="24"/>
        </w:rPr>
        <w:t xml:space="preserve"> </w:t>
      </w:r>
      <w:proofErr w:type="spellStart"/>
      <w:r w:rsidRPr="00D4277B">
        <w:rPr>
          <w:rFonts w:ascii="Arial" w:hAnsi="Arial" w:cs="Arial"/>
          <w:sz w:val="24"/>
        </w:rPr>
        <w:t>ariilor</w:t>
      </w:r>
      <w:proofErr w:type="spellEnd"/>
      <w:r w:rsidRPr="00D4277B">
        <w:rPr>
          <w:rFonts w:ascii="Arial" w:hAnsi="Arial" w:cs="Arial"/>
          <w:sz w:val="24"/>
        </w:rPr>
        <w:t xml:space="preserve"> </w:t>
      </w:r>
      <w:proofErr w:type="spellStart"/>
      <w:r w:rsidRPr="00D4277B">
        <w:rPr>
          <w:rFonts w:ascii="Arial" w:hAnsi="Arial" w:cs="Arial"/>
          <w:sz w:val="24"/>
        </w:rPr>
        <w:t>protejate</w:t>
      </w:r>
      <w:proofErr w:type="spellEnd"/>
      <w:r w:rsidRPr="00D4277B">
        <w:rPr>
          <w:rFonts w:ascii="Arial" w:hAnsi="Arial" w:cs="Arial"/>
          <w:sz w:val="24"/>
        </w:rPr>
        <w:t>.</w:t>
      </w:r>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i/>
          <w:sz w:val="24"/>
          <w:szCs w:val="24"/>
          <w:lang w:val="ro-RO"/>
        </w:rPr>
        <w:t xml:space="preserve"> (i)</w:t>
      </w:r>
      <w:r w:rsidRPr="00C00207">
        <w:rPr>
          <w:rFonts w:ascii="Arial" w:hAnsi="Arial" w:cs="Arial"/>
          <w:sz w:val="24"/>
          <w:szCs w:val="24"/>
          <w:lang w:val="ro-RO"/>
        </w:rPr>
        <w:t xml:space="preserve">  caracteristicile naturale speciale sau patrimoniul cultural; </w:t>
      </w:r>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este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redusă</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pe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perioada</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execuţiei</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lucrărilor</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silvice</w:t>
      </w:r>
      <w:proofErr w:type="spellEnd"/>
    </w:p>
    <w:p w:rsidR="001C3856" w:rsidRPr="00C00207" w:rsidRDefault="001C3856" w:rsidP="001C3856">
      <w:pPr>
        <w:spacing w:after="0" w:line="240" w:lineRule="auto"/>
        <w:jc w:val="both"/>
        <w:rPr>
          <w:rFonts w:ascii="Arial" w:hAnsi="Arial" w:cs="Arial"/>
          <w:sz w:val="24"/>
          <w:szCs w:val="24"/>
        </w:rPr>
      </w:pPr>
      <w:r w:rsidRPr="00C00207">
        <w:rPr>
          <w:rFonts w:ascii="Arial" w:hAnsi="Arial" w:cs="Arial"/>
          <w:i/>
          <w:sz w:val="24"/>
          <w:szCs w:val="24"/>
          <w:lang w:val="ro-RO"/>
        </w:rPr>
        <w:t xml:space="preserve"> (ii)</w:t>
      </w:r>
      <w:r w:rsidRPr="00C00207">
        <w:rPr>
          <w:rFonts w:ascii="Arial" w:hAnsi="Arial" w:cs="Arial"/>
          <w:sz w:val="24"/>
          <w:szCs w:val="24"/>
          <w:lang w:val="ro-RO"/>
        </w:rPr>
        <w:t xml:space="preserve"> depăşirea standardelor sau a valorilor limită de calitate a mediului;</w:t>
      </w:r>
      <w:r w:rsidRPr="00C00207">
        <w:rPr>
          <w:rFonts w:ascii="Arial" w:hAnsi="Arial" w:cs="Arial"/>
          <w:sz w:val="24"/>
          <w:szCs w:val="24"/>
        </w:rPr>
        <w:t xml:space="preserve"> </w:t>
      </w:r>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este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redusă</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pe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perioada</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execuţiei</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lucrărilor</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silvice</w:t>
      </w:r>
      <w:proofErr w:type="spellEnd"/>
    </w:p>
    <w:p w:rsidR="001C3856" w:rsidRPr="00C00207" w:rsidRDefault="001C3856" w:rsidP="001C3856">
      <w:pPr>
        <w:spacing w:after="0" w:line="240" w:lineRule="auto"/>
        <w:jc w:val="both"/>
        <w:rPr>
          <w:rFonts w:ascii="Arial" w:hAnsi="Arial" w:cs="Arial"/>
          <w:sz w:val="24"/>
          <w:szCs w:val="24"/>
          <w:lang w:val="ro-RO"/>
        </w:rPr>
      </w:pPr>
      <w:r w:rsidRPr="00C00207">
        <w:rPr>
          <w:rFonts w:ascii="Arial" w:hAnsi="Arial" w:cs="Arial"/>
          <w:i/>
          <w:sz w:val="24"/>
          <w:szCs w:val="24"/>
          <w:lang w:val="ro-RO"/>
        </w:rPr>
        <w:t xml:space="preserve"> (iii)</w:t>
      </w:r>
      <w:r w:rsidRPr="00C00207">
        <w:rPr>
          <w:rFonts w:ascii="Arial" w:hAnsi="Arial" w:cs="Arial"/>
          <w:sz w:val="24"/>
          <w:szCs w:val="24"/>
          <w:lang w:val="ro-RO"/>
        </w:rPr>
        <w:t xml:space="preserve"> folosirea terenului în mod intensiv; </w:t>
      </w:r>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este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redusă</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pe</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perioada</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execuţiei</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lucrărilor</w:t>
      </w:r>
      <w:proofErr w:type="spellEnd"/>
      <w:r w:rsidRPr="00C00207">
        <w:rPr>
          <w:rStyle w:val="tli1"/>
          <w:rFonts w:ascii="Arial" w:hAnsi="Arial" w:cs="Arial"/>
          <w:sz w:val="24"/>
          <w:szCs w:val="24"/>
        </w:rPr>
        <w:t xml:space="preserve"> </w:t>
      </w:r>
      <w:proofErr w:type="spellStart"/>
      <w:r w:rsidRPr="00C00207">
        <w:rPr>
          <w:rStyle w:val="tli1"/>
          <w:rFonts w:ascii="Arial" w:hAnsi="Arial" w:cs="Arial"/>
          <w:sz w:val="24"/>
          <w:szCs w:val="24"/>
        </w:rPr>
        <w:t>silvice</w:t>
      </w:r>
      <w:proofErr w:type="spellEnd"/>
    </w:p>
    <w:p w:rsidR="001C3856" w:rsidRPr="00C00207" w:rsidRDefault="001C3856" w:rsidP="001C3856">
      <w:pPr>
        <w:tabs>
          <w:tab w:val="left" w:pos="0"/>
          <w:tab w:val="left" w:pos="426"/>
        </w:tabs>
        <w:spacing w:after="120" w:line="240" w:lineRule="auto"/>
        <w:jc w:val="both"/>
        <w:outlineLvl w:val="0"/>
        <w:rPr>
          <w:rFonts w:ascii="Arial" w:hAnsi="Arial" w:cs="Arial"/>
          <w:i/>
          <w:sz w:val="24"/>
          <w:szCs w:val="24"/>
          <w:lang w:val="ro-RO"/>
        </w:rPr>
      </w:pPr>
      <w:r w:rsidRPr="00C00207">
        <w:rPr>
          <w:rFonts w:ascii="Arial" w:hAnsi="Arial" w:cs="Arial"/>
          <w:i/>
          <w:sz w:val="24"/>
          <w:szCs w:val="24"/>
          <w:lang w:val="ro-RO"/>
        </w:rPr>
        <w:t>g) efectele asupra zonelor sau peisajelor care au un statut de protejare recunoscut pe  plan naţional, comunitar sau internaţional;</w:t>
      </w:r>
    </w:p>
    <w:p w:rsidR="003D390B" w:rsidRPr="00D62947" w:rsidRDefault="001C3856" w:rsidP="003D390B">
      <w:pPr>
        <w:tabs>
          <w:tab w:val="left" w:pos="0"/>
        </w:tabs>
        <w:spacing w:after="0" w:line="240" w:lineRule="auto"/>
        <w:ind w:firstLine="425"/>
        <w:jc w:val="both"/>
        <w:outlineLvl w:val="0"/>
        <w:rPr>
          <w:rFonts w:ascii="Arial" w:hAnsi="Arial" w:cs="Arial"/>
          <w:color w:val="000000"/>
          <w:sz w:val="24"/>
          <w:szCs w:val="24"/>
          <w:lang w:val="ro-RO"/>
        </w:rPr>
      </w:pPr>
      <w:r w:rsidRPr="00C00207">
        <w:rPr>
          <w:rStyle w:val="stpar"/>
          <w:rFonts w:ascii="Arial" w:hAnsi="Arial" w:cs="Arial"/>
          <w:sz w:val="24"/>
          <w:szCs w:val="24"/>
        </w:rPr>
        <w:tab/>
      </w:r>
      <w:r w:rsidR="003D390B">
        <w:rPr>
          <w:rFonts w:ascii="Arial" w:hAnsi="Arial" w:cs="Arial"/>
          <w:color w:val="000000"/>
          <w:sz w:val="24"/>
          <w:szCs w:val="24"/>
          <w:lang w:val="ro-RO"/>
        </w:rPr>
        <w:t>Planul de management are impact pozitiv</w:t>
      </w:r>
      <w:r w:rsidR="00AE5C59">
        <w:rPr>
          <w:rFonts w:ascii="Arial" w:hAnsi="Arial" w:cs="Arial"/>
          <w:color w:val="000000"/>
          <w:sz w:val="24"/>
          <w:szCs w:val="24"/>
          <w:lang w:val="ro-RO"/>
        </w:rPr>
        <w:t>,</w:t>
      </w:r>
      <w:r w:rsidR="003D390B">
        <w:rPr>
          <w:rFonts w:ascii="Arial" w:hAnsi="Arial" w:cs="Arial"/>
          <w:color w:val="000000"/>
          <w:sz w:val="24"/>
          <w:szCs w:val="24"/>
          <w:lang w:val="ro-RO"/>
        </w:rPr>
        <w:t xml:space="preserve"> având ca scop conservarea</w:t>
      </w:r>
      <w:r w:rsidR="00AE5C59">
        <w:rPr>
          <w:rFonts w:ascii="Arial" w:hAnsi="Arial" w:cs="Arial"/>
          <w:color w:val="000000"/>
          <w:sz w:val="24"/>
          <w:szCs w:val="24"/>
          <w:lang w:val="ro-RO"/>
        </w:rPr>
        <w:t xml:space="preserve"> habitatelor și</w:t>
      </w:r>
      <w:r w:rsidR="003D390B">
        <w:rPr>
          <w:rFonts w:ascii="Arial" w:hAnsi="Arial" w:cs="Arial"/>
          <w:color w:val="000000"/>
          <w:sz w:val="24"/>
          <w:szCs w:val="24"/>
          <w:lang w:val="ro-RO"/>
        </w:rPr>
        <w:t xml:space="preserve"> speciilor pentru care a fost instituit situl</w:t>
      </w:r>
      <w:r w:rsidR="00AE5C59">
        <w:rPr>
          <w:rFonts w:ascii="Arial" w:hAnsi="Arial" w:cs="Arial"/>
          <w:color w:val="000000"/>
          <w:sz w:val="24"/>
          <w:szCs w:val="24"/>
          <w:lang w:val="ro-RO"/>
        </w:rPr>
        <w:t xml:space="preserve"> și rezervațiile naturale incluse</w:t>
      </w:r>
      <w:r w:rsidR="003D390B">
        <w:rPr>
          <w:rFonts w:ascii="Arial" w:hAnsi="Arial" w:cs="Arial"/>
          <w:color w:val="000000"/>
          <w:sz w:val="24"/>
          <w:szCs w:val="24"/>
          <w:lang w:val="ro-RO"/>
        </w:rPr>
        <w:t>.</w:t>
      </w:r>
    </w:p>
    <w:p w:rsidR="003D390B" w:rsidRDefault="003D390B" w:rsidP="003D390B">
      <w:pPr>
        <w:pStyle w:val="Default"/>
        <w:ind w:firstLine="720"/>
        <w:contextualSpacing/>
        <w:jc w:val="both"/>
        <w:rPr>
          <w:color w:val="auto"/>
        </w:rPr>
      </w:pPr>
      <w:proofErr w:type="spellStart"/>
      <w:proofErr w:type="gramStart"/>
      <w:r w:rsidRPr="008C67C6">
        <w:rPr>
          <w:color w:val="auto"/>
        </w:rPr>
        <w:t>În</w:t>
      </w:r>
      <w:proofErr w:type="spellEnd"/>
      <w:r w:rsidRPr="008C67C6">
        <w:rPr>
          <w:color w:val="auto"/>
        </w:rPr>
        <w:t xml:space="preserve"> </w:t>
      </w:r>
      <w:proofErr w:type="spellStart"/>
      <w:r w:rsidRPr="008C67C6">
        <w:rPr>
          <w:color w:val="auto"/>
        </w:rPr>
        <w:t>conformitate</w:t>
      </w:r>
      <w:proofErr w:type="spellEnd"/>
      <w:r w:rsidRPr="008C67C6">
        <w:rPr>
          <w:color w:val="auto"/>
        </w:rPr>
        <w:t xml:space="preserve"> cu </w:t>
      </w:r>
      <w:proofErr w:type="spellStart"/>
      <w:r w:rsidRPr="008C67C6">
        <w:rPr>
          <w:color w:val="auto"/>
        </w:rPr>
        <w:t>prevedrile</w:t>
      </w:r>
      <w:proofErr w:type="spellEnd"/>
      <w:r w:rsidRPr="008C67C6">
        <w:rPr>
          <w:color w:val="auto"/>
        </w:rPr>
        <w:t xml:space="preserve"> OUG nr.</w:t>
      </w:r>
      <w:proofErr w:type="gramEnd"/>
      <w:r w:rsidRPr="008C67C6">
        <w:rPr>
          <w:color w:val="auto"/>
        </w:rPr>
        <w:t xml:space="preserve"> 57/2007 </w:t>
      </w:r>
      <w:proofErr w:type="spellStart"/>
      <w:r w:rsidRPr="008C67C6">
        <w:rPr>
          <w:color w:val="auto"/>
        </w:rPr>
        <w:t>privind</w:t>
      </w:r>
      <w:proofErr w:type="spellEnd"/>
      <w:r w:rsidRPr="008C67C6">
        <w:rPr>
          <w:color w:val="auto"/>
        </w:rPr>
        <w:t xml:space="preserve"> </w:t>
      </w:r>
      <w:proofErr w:type="spellStart"/>
      <w:r w:rsidRPr="008C67C6">
        <w:rPr>
          <w:color w:val="auto"/>
        </w:rPr>
        <w:t>regimul</w:t>
      </w:r>
      <w:proofErr w:type="spellEnd"/>
      <w:r w:rsidRPr="008C67C6">
        <w:rPr>
          <w:color w:val="auto"/>
        </w:rPr>
        <w:t xml:space="preserve"> </w:t>
      </w:r>
      <w:proofErr w:type="spellStart"/>
      <w:r w:rsidRPr="008C67C6">
        <w:rPr>
          <w:color w:val="auto"/>
        </w:rPr>
        <w:t>ariilor</w:t>
      </w:r>
      <w:proofErr w:type="spellEnd"/>
      <w:r w:rsidRPr="008C67C6">
        <w:rPr>
          <w:color w:val="auto"/>
        </w:rPr>
        <w:t xml:space="preserve"> </w:t>
      </w:r>
      <w:proofErr w:type="spellStart"/>
      <w:r w:rsidRPr="008C67C6">
        <w:rPr>
          <w:color w:val="auto"/>
        </w:rPr>
        <w:t>naturale</w:t>
      </w:r>
      <w:proofErr w:type="spellEnd"/>
      <w:r w:rsidRPr="008C67C6">
        <w:rPr>
          <w:color w:val="auto"/>
        </w:rPr>
        <w:t xml:space="preserve"> </w:t>
      </w:r>
      <w:proofErr w:type="spellStart"/>
      <w:r w:rsidRPr="008C67C6">
        <w:rPr>
          <w:color w:val="auto"/>
        </w:rPr>
        <w:t>protejate</w:t>
      </w:r>
      <w:proofErr w:type="spellEnd"/>
      <w:r w:rsidRPr="008C67C6">
        <w:rPr>
          <w:color w:val="auto"/>
        </w:rPr>
        <w:t xml:space="preserve">, </w:t>
      </w:r>
      <w:proofErr w:type="spellStart"/>
      <w:r w:rsidRPr="008C67C6">
        <w:rPr>
          <w:color w:val="auto"/>
        </w:rPr>
        <w:t>conservarea</w:t>
      </w:r>
      <w:proofErr w:type="spellEnd"/>
      <w:r w:rsidRPr="008C67C6">
        <w:rPr>
          <w:color w:val="auto"/>
        </w:rPr>
        <w:t xml:space="preserve"> </w:t>
      </w:r>
      <w:proofErr w:type="spellStart"/>
      <w:r w:rsidRPr="008C67C6">
        <w:rPr>
          <w:color w:val="auto"/>
        </w:rPr>
        <w:t>habitatelor</w:t>
      </w:r>
      <w:proofErr w:type="spellEnd"/>
      <w:r w:rsidRPr="008C67C6">
        <w:rPr>
          <w:color w:val="auto"/>
        </w:rPr>
        <w:t xml:space="preserve"> </w:t>
      </w:r>
      <w:proofErr w:type="spellStart"/>
      <w:r w:rsidRPr="008C67C6">
        <w:rPr>
          <w:color w:val="auto"/>
        </w:rPr>
        <w:t>naturale</w:t>
      </w:r>
      <w:proofErr w:type="spellEnd"/>
      <w:r w:rsidRPr="008C67C6">
        <w:rPr>
          <w:color w:val="auto"/>
        </w:rPr>
        <w:t xml:space="preserve">, a </w:t>
      </w:r>
      <w:proofErr w:type="spellStart"/>
      <w:r w:rsidRPr="008C67C6">
        <w:rPr>
          <w:color w:val="auto"/>
        </w:rPr>
        <w:t>florei</w:t>
      </w:r>
      <w:proofErr w:type="spellEnd"/>
      <w:r w:rsidRPr="008C67C6">
        <w:rPr>
          <w:color w:val="auto"/>
        </w:rPr>
        <w:t xml:space="preserve"> </w:t>
      </w:r>
      <w:proofErr w:type="spellStart"/>
      <w:r w:rsidRPr="008C67C6">
        <w:rPr>
          <w:color w:val="auto"/>
        </w:rPr>
        <w:t>şi</w:t>
      </w:r>
      <w:proofErr w:type="spellEnd"/>
      <w:r w:rsidRPr="008C67C6">
        <w:rPr>
          <w:color w:val="auto"/>
        </w:rPr>
        <w:t xml:space="preserve"> </w:t>
      </w:r>
      <w:proofErr w:type="spellStart"/>
      <w:r w:rsidRPr="008C67C6">
        <w:rPr>
          <w:color w:val="auto"/>
        </w:rPr>
        <w:t>faunei</w:t>
      </w:r>
      <w:proofErr w:type="spellEnd"/>
      <w:r w:rsidRPr="008C67C6">
        <w:rPr>
          <w:color w:val="auto"/>
        </w:rPr>
        <w:t xml:space="preserve"> </w:t>
      </w:r>
      <w:proofErr w:type="spellStart"/>
      <w:r w:rsidRPr="008C67C6">
        <w:rPr>
          <w:color w:val="auto"/>
        </w:rPr>
        <w:t>sălbatice</w:t>
      </w:r>
      <w:proofErr w:type="spellEnd"/>
      <w:r w:rsidRPr="008C67C6">
        <w:rPr>
          <w:color w:val="auto"/>
        </w:rPr>
        <w:t xml:space="preserve"> </w:t>
      </w:r>
      <w:proofErr w:type="spellStart"/>
      <w:r w:rsidRPr="008C67C6">
        <w:rPr>
          <w:color w:val="auto"/>
        </w:rPr>
        <w:t>aprobată</w:t>
      </w:r>
      <w:proofErr w:type="spellEnd"/>
      <w:r w:rsidRPr="008C67C6">
        <w:rPr>
          <w:color w:val="auto"/>
        </w:rPr>
        <w:t xml:space="preserve"> </w:t>
      </w:r>
      <w:proofErr w:type="spellStart"/>
      <w:r w:rsidRPr="008C67C6">
        <w:rPr>
          <w:color w:val="auto"/>
        </w:rPr>
        <w:t>prin</w:t>
      </w:r>
      <w:proofErr w:type="spellEnd"/>
      <w:r w:rsidRPr="008C67C6">
        <w:rPr>
          <w:color w:val="auto"/>
        </w:rPr>
        <w:t xml:space="preserve"> </w:t>
      </w:r>
      <w:proofErr w:type="spellStart"/>
      <w:r w:rsidRPr="008C67C6">
        <w:rPr>
          <w:color w:val="auto"/>
        </w:rPr>
        <w:t>Legea</w:t>
      </w:r>
      <w:proofErr w:type="spellEnd"/>
      <w:r w:rsidRPr="008C67C6">
        <w:rPr>
          <w:color w:val="auto"/>
        </w:rPr>
        <w:t xml:space="preserve"> 49/2011: </w:t>
      </w:r>
    </w:p>
    <w:p w:rsidR="003D390B" w:rsidRPr="008C67C6" w:rsidRDefault="003D390B" w:rsidP="003D390B">
      <w:pPr>
        <w:pStyle w:val="Default"/>
        <w:contextualSpacing/>
        <w:jc w:val="both"/>
        <w:rPr>
          <w:color w:val="auto"/>
        </w:rPr>
      </w:pPr>
      <w:proofErr w:type="gramStart"/>
      <w:r w:rsidRPr="008C67C6">
        <w:rPr>
          <w:color w:val="auto"/>
        </w:rPr>
        <w:t xml:space="preserve">- </w:t>
      </w:r>
      <w:r w:rsidRPr="008C67C6">
        <w:rPr>
          <w:b/>
          <w:bCs/>
          <w:color w:val="auto"/>
        </w:rPr>
        <w:t xml:space="preserve">art.21, </w:t>
      </w:r>
      <w:proofErr w:type="spellStart"/>
      <w:r w:rsidRPr="008C67C6">
        <w:rPr>
          <w:b/>
          <w:bCs/>
          <w:color w:val="auto"/>
        </w:rPr>
        <w:t>alin</w:t>
      </w:r>
      <w:proofErr w:type="spellEnd"/>
      <w:r w:rsidRPr="008C67C6">
        <w:rPr>
          <w:b/>
          <w:bCs/>
          <w:color w:val="auto"/>
        </w:rPr>
        <w:t>.</w:t>
      </w:r>
      <w:proofErr w:type="gramEnd"/>
      <w:r w:rsidRPr="008C67C6">
        <w:rPr>
          <w:b/>
          <w:bCs/>
          <w:color w:val="auto"/>
        </w:rPr>
        <w:t xml:space="preserve"> 4: </w:t>
      </w:r>
      <w:r w:rsidRPr="008C67C6">
        <w:rPr>
          <w:color w:val="auto"/>
        </w:rPr>
        <w:t>“</w:t>
      </w:r>
      <w:proofErr w:type="spellStart"/>
      <w:r w:rsidRPr="008C67C6">
        <w:rPr>
          <w:color w:val="auto"/>
        </w:rPr>
        <w:t>Respectarea</w:t>
      </w:r>
      <w:proofErr w:type="spellEnd"/>
      <w:r w:rsidRPr="008C67C6">
        <w:rPr>
          <w:color w:val="auto"/>
        </w:rPr>
        <w:t xml:space="preserve"> </w:t>
      </w:r>
      <w:proofErr w:type="spellStart"/>
      <w:r w:rsidRPr="008C67C6">
        <w:rPr>
          <w:color w:val="auto"/>
        </w:rPr>
        <w:t>planurilor</w:t>
      </w:r>
      <w:proofErr w:type="spellEnd"/>
      <w:r w:rsidRPr="008C67C6">
        <w:rPr>
          <w:color w:val="auto"/>
        </w:rPr>
        <w:t xml:space="preserve"> de management </w:t>
      </w:r>
      <w:proofErr w:type="spellStart"/>
      <w:r w:rsidRPr="008C67C6">
        <w:rPr>
          <w:color w:val="auto"/>
        </w:rPr>
        <w:t>si</w:t>
      </w:r>
      <w:proofErr w:type="spellEnd"/>
      <w:r w:rsidRPr="008C67C6">
        <w:rPr>
          <w:color w:val="auto"/>
        </w:rPr>
        <w:t xml:space="preserve"> a </w:t>
      </w:r>
      <w:proofErr w:type="spellStart"/>
      <w:r w:rsidRPr="008C67C6">
        <w:rPr>
          <w:color w:val="auto"/>
        </w:rPr>
        <w:t>regulamentelor</w:t>
      </w:r>
      <w:proofErr w:type="spellEnd"/>
      <w:r w:rsidRPr="008C67C6">
        <w:rPr>
          <w:color w:val="auto"/>
        </w:rPr>
        <w:t xml:space="preserve"> </w:t>
      </w:r>
      <w:proofErr w:type="spellStart"/>
      <w:proofErr w:type="gramStart"/>
      <w:r w:rsidRPr="008C67C6">
        <w:rPr>
          <w:color w:val="auto"/>
        </w:rPr>
        <w:t>este</w:t>
      </w:r>
      <w:proofErr w:type="spellEnd"/>
      <w:proofErr w:type="gramEnd"/>
      <w:r w:rsidRPr="008C67C6">
        <w:rPr>
          <w:color w:val="auto"/>
        </w:rPr>
        <w:t xml:space="preserve"> </w:t>
      </w:r>
      <w:proofErr w:type="spellStart"/>
      <w:r w:rsidRPr="008C67C6">
        <w:rPr>
          <w:color w:val="auto"/>
        </w:rPr>
        <w:t>obligatorie</w:t>
      </w:r>
      <w:proofErr w:type="spellEnd"/>
      <w:r w:rsidRPr="008C67C6">
        <w:rPr>
          <w:color w:val="auto"/>
        </w:rPr>
        <w:t xml:space="preserve"> </w:t>
      </w:r>
      <w:proofErr w:type="spellStart"/>
      <w:r w:rsidRPr="008C67C6">
        <w:rPr>
          <w:color w:val="auto"/>
        </w:rPr>
        <w:t>pentru</w:t>
      </w:r>
      <w:proofErr w:type="spellEnd"/>
      <w:r w:rsidRPr="008C67C6">
        <w:rPr>
          <w:color w:val="auto"/>
        </w:rPr>
        <w:t xml:space="preserve"> </w:t>
      </w:r>
      <w:proofErr w:type="spellStart"/>
      <w:r w:rsidRPr="008C67C6">
        <w:rPr>
          <w:color w:val="auto"/>
        </w:rPr>
        <w:t>administratorii</w:t>
      </w:r>
      <w:proofErr w:type="spellEnd"/>
      <w:r w:rsidRPr="008C67C6">
        <w:rPr>
          <w:color w:val="auto"/>
        </w:rPr>
        <w:t xml:space="preserve"> </w:t>
      </w:r>
      <w:proofErr w:type="spellStart"/>
      <w:r w:rsidRPr="008C67C6">
        <w:rPr>
          <w:color w:val="auto"/>
        </w:rPr>
        <w:t>ariilor</w:t>
      </w:r>
      <w:proofErr w:type="spellEnd"/>
      <w:r w:rsidRPr="008C67C6">
        <w:rPr>
          <w:color w:val="auto"/>
        </w:rPr>
        <w:t xml:space="preserve"> </w:t>
      </w:r>
      <w:proofErr w:type="spellStart"/>
      <w:r w:rsidRPr="008C67C6">
        <w:rPr>
          <w:color w:val="auto"/>
        </w:rPr>
        <w:t>naturale</w:t>
      </w:r>
      <w:proofErr w:type="spellEnd"/>
      <w:r w:rsidRPr="008C67C6">
        <w:rPr>
          <w:color w:val="auto"/>
        </w:rPr>
        <w:t xml:space="preserve"> </w:t>
      </w:r>
      <w:proofErr w:type="spellStart"/>
      <w:r w:rsidRPr="008C67C6">
        <w:rPr>
          <w:color w:val="auto"/>
        </w:rPr>
        <w:t>protejate</w:t>
      </w:r>
      <w:proofErr w:type="spellEnd"/>
      <w:r w:rsidRPr="008C67C6">
        <w:rPr>
          <w:color w:val="auto"/>
        </w:rPr>
        <w:t xml:space="preserve">, </w:t>
      </w:r>
      <w:proofErr w:type="spellStart"/>
      <w:r w:rsidRPr="008C67C6">
        <w:rPr>
          <w:color w:val="auto"/>
        </w:rPr>
        <w:t>pentru</w:t>
      </w:r>
      <w:proofErr w:type="spellEnd"/>
      <w:r w:rsidRPr="008C67C6">
        <w:rPr>
          <w:color w:val="auto"/>
        </w:rPr>
        <w:t xml:space="preserve"> </w:t>
      </w:r>
      <w:proofErr w:type="spellStart"/>
      <w:r w:rsidRPr="008C67C6">
        <w:rPr>
          <w:color w:val="auto"/>
        </w:rPr>
        <w:t>autoritatile</w:t>
      </w:r>
      <w:proofErr w:type="spellEnd"/>
      <w:r w:rsidRPr="008C67C6">
        <w:rPr>
          <w:color w:val="auto"/>
        </w:rPr>
        <w:t xml:space="preserve"> care </w:t>
      </w:r>
      <w:proofErr w:type="spellStart"/>
      <w:r w:rsidRPr="008C67C6">
        <w:rPr>
          <w:color w:val="auto"/>
        </w:rPr>
        <w:lastRenderedPageBreak/>
        <w:t>reglementeaza</w:t>
      </w:r>
      <w:proofErr w:type="spellEnd"/>
      <w:r w:rsidRPr="008C67C6">
        <w:rPr>
          <w:color w:val="auto"/>
        </w:rPr>
        <w:t xml:space="preserve"> </w:t>
      </w:r>
      <w:proofErr w:type="spellStart"/>
      <w:r w:rsidRPr="008C67C6">
        <w:rPr>
          <w:color w:val="auto"/>
        </w:rPr>
        <w:t>activitati</w:t>
      </w:r>
      <w:proofErr w:type="spellEnd"/>
      <w:r w:rsidRPr="008C67C6">
        <w:rPr>
          <w:color w:val="auto"/>
        </w:rPr>
        <w:t xml:space="preserve"> </w:t>
      </w:r>
      <w:proofErr w:type="spellStart"/>
      <w:r w:rsidRPr="008C67C6">
        <w:rPr>
          <w:color w:val="auto"/>
        </w:rPr>
        <w:t>pe</w:t>
      </w:r>
      <w:proofErr w:type="spellEnd"/>
      <w:r w:rsidRPr="008C67C6">
        <w:rPr>
          <w:color w:val="auto"/>
        </w:rPr>
        <w:t xml:space="preserve"> </w:t>
      </w:r>
      <w:proofErr w:type="spellStart"/>
      <w:r w:rsidRPr="008C67C6">
        <w:rPr>
          <w:color w:val="auto"/>
        </w:rPr>
        <w:t>teritoriul</w:t>
      </w:r>
      <w:proofErr w:type="spellEnd"/>
      <w:r w:rsidRPr="008C67C6">
        <w:rPr>
          <w:color w:val="auto"/>
        </w:rPr>
        <w:t xml:space="preserve"> </w:t>
      </w:r>
      <w:proofErr w:type="spellStart"/>
      <w:r w:rsidRPr="008C67C6">
        <w:rPr>
          <w:color w:val="auto"/>
        </w:rPr>
        <w:t>ariilor</w:t>
      </w:r>
      <w:proofErr w:type="spellEnd"/>
      <w:r w:rsidRPr="008C67C6">
        <w:rPr>
          <w:color w:val="auto"/>
        </w:rPr>
        <w:t xml:space="preserve"> </w:t>
      </w:r>
      <w:proofErr w:type="spellStart"/>
      <w:r w:rsidRPr="008C67C6">
        <w:rPr>
          <w:color w:val="auto"/>
        </w:rPr>
        <w:t>naturale</w:t>
      </w:r>
      <w:proofErr w:type="spellEnd"/>
      <w:r w:rsidRPr="008C67C6">
        <w:rPr>
          <w:color w:val="auto"/>
        </w:rPr>
        <w:t xml:space="preserve"> </w:t>
      </w:r>
      <w:proofErr w:type="spellStart"/>
      <w:r w:rsidRPr="008C67C6">
        <w:rPr>
          <w:color w:val="auto"/>
        </w:rPr>
        <w:t>protejate</w:t>
      </w:r>
      <w:proofErr w:type="spellEnd"/>
      <w:r w:rsidRPr="008C67C6">
        <w:rPr>
          <w:color w:val="auto"/>
        </w:rPr>
        <w:t xml:space="preserve">, </w:t>
      </w:r>
      <w:proofErr w:type="spellStart"/>
      <w:r w:rsidRPr="008C67C6">
        <w:rPr>
          <w:color w:val="auto"/>
        </w:rPr>
        <w:t>precum</w:t>
      </w:r>
      <w:proofErr w:type="spellEnd"/>
      <w:r w:rsidRPr="008C67C6">
        <w:rPr>
          <w:color w:val="auto"/>
        </w:rPr>
        <w:t xml:space="preserve"> </w:t>
      </w:r>
      <w:proofErr w:type="spellStart"/>
      <w:r w:rsidRPr="008C67C6">
        <w:rPr>
          <w:color w:val="auto"/>
        </w:rPr>
        <w:t>si</w:t>
      </w:r>
      <w:proofErr w:type="spellEnd"/>
      <w:r w:rsidRPr="008C67C6">
        <w:rPr>
          <w:color w:val="auto"/>
        </w:rPr>
        <w:t xml:space="preserve"> </w:t>
      </w:r>
      <w:proofErr w:type="spellStart"/>
      <w:r w:rsidRPr="008C67C6">
        <w:rPr>
          <w:color w:val="auto"/>
        </w:rPr>
        <w:t>pentru</w:t>
      </w:r>
      <w:proofErr w:type="spellEnd"/>
      <w:r w:rsidRPr="008C67C6">
        <w:rPr>
          <w:color w:val="auto"/>
        </w:rPr>
        <w:t xml:space="preserve"> </w:t>
      </w:r>
      <w:proofErr w:type="spellStart"/>
      <w:r w:rsidRPr="008C67C6">
        <w:rPr>
          <w:color w:val="auto"/>
        </w:rPr>
        <w:t>persoanele</w:t>
      </w:r>
      <w:proofErr w:type="spellEnd"/>
      <w:r w:rsidRPr="008C67C6">
        <w:rPr>
          <w:color w:val="auto"/>
        </w:rPr>
        <w:t xml:space="preserve"> </w:t>
      </w:r>
      <w:proofErr w:type="spellStart"/>
      <w:r w:rsidRPr="008C67C6">
        <w:rPr>
          <w:color w:val="auto"/>
        </w:rPr>
        <w:t>fizice</w:t>
      </w:r>
      <w:proofErr w:type="spellEnd"/>
      <w:r w:rsidRPr="008C67C6">
        <w:rPr>
          <w:color w:val="auto"/>
        </w:rPr>
        <w:t xml:space="preserve"> </w:t>
      </w:r>
      <w:proofErr w:type="spellStart"/>
      <w:r w:rsidRPr="008C67C6">
        <w:rPr>
          <w:color w:val="auto"/>
        </w:rPr>
        <w:t>si</w:t>
      </w:r>
      <w:proofErr w:type="spellEnd"/>
      <w:r w:rsidRPr="008C67C6">
        <w:rPr>
          <w:color w:val="auto"/>
        </w:rPr>
        <w:t xml:space="preserve"> </w:t>
      </w:r>
      <w:proofErr w:type="spellStart"/>
      <w:r w:rsidRPr="008C67C6">
        <w:rPr>
          <w:color w:val="auto"/>
        </w:rPr>
        <w:t>juridice</w:t>
      </w:r>
      <w:proofErr w:type="spellEnd"/>
      <w:r w:rsidRPr="008C67C6">
        <w:rPr>
          <w:color w:val="auto"/>
        </w:rPr>
        <w:t xml:space="preserve"> care </w:t>
      </w:r>
      <w:proofErr w:type="spellStart"/>
      <w:r w:rsidRPr="008C67C6">
        <w:rPr>
          <w:color w:val="auto"/>
        </w:rPr>
        <w:t>deţin</w:t>
      </w:r>
      <w:proofErr w:type="spellEnd"/>
      <w:r w:rsidRPr="008C67C6">
        <w:rPr>
          <w:color w:val="auto"/>
        </w:rPr>
        <w:t xml:space="preserve"> </w:t>
      </w:r>
      <w:proofErr w:type="spellStart"/>
      <w:r w:rsidRPr="008C67C6">
        <w:rPr>
          <w:color w:val="auto"/>
        </w:rPr>
        <w:t>sau</w:t>
      </w:r>
      <w:proofErr w:type="spellEnd"/>
      <w:r w:rsidRPr="008C67C6">
        <w:rPr>
          <w:color w:val="auto"/>
        </w:rPr>
        <w:t xml:space="preserve"> care </w:t>
      </w:r>
      <w:proofErr w:type="spellStart"/>
      <w:r w:rsidRPr="008C67C6">
        <w:rPr>
          <w:color w:val="auto"/>
        </w:rPr>
        <w:t>administrează</w:t>
      </w:r>
      <w:proofErr w:type="spellEnd"/>
      <w:r w:rsidRPr="008C67C6">
        <w:rPr>
          <w:color w:val="auto"/>
        </w:rPr>
        <w:t xml:space="preserve"> </w:t>
      </w:r>
      <w:proofErr w:type="spellStart"/>
      <w:r w:rsidRPr="008C67C6">
        <w:rPr>
          <w:color w:val="auto"/>
        </w:rPr>
        <w:t>terenuri</w:t>
      </w:r>
      <w:proofErr w:type="spellEnd"/>
      <w:r w:rsidRPr="008C67C6">
        <w:rPr>
          <w:color w:val="auto"/>
        </w:rPr>
        <w:t xml:space="preserve"> </w:t>
      </w:r>
      <w:proofErr w:type="spellStart"/>
      <w:r w:rsidRPr="008C67C6">
        <w:rPr>
          <w:color w:val="auto"/>
        </w:rPr>
        <w:t>şi</w:t>
      </w:r>
      <w:proofErr w:type="spellEnd"/>
      <w:r w:rsidRPr="008C67C6">
        <w:rPr>
          <w:color w:val="auto"/>
        </w:rPr>
        <w:t xml:space="preserve"> </w:t>
      </w:r>
      <w:proofErr w:type="spellStart"/>
      <w:r w:rsidRPr="008C67C6">
        <w:rPr>
          <w:color w:val="auto"/>
        </w:rPr>
        <w:t>alte</w:t>
      </w:r>
      <w:proofErr w:type="spellEnd"/>
      <w:r w:rsidRPr="008C67C6">
        <w:rPr>
          <w:color w:val="auto"/>
        </w:rPr>
        <w:t xml:space="preserve"> </w:t>
      </w:r>
      <w:proofErr w:type="spellStart"/>
      <w:r w:rsidRPr="008C67C6">
        <w:rPr>
          <w:color w:val="auto"/>
        </w:rPr>
        <w:t>bunuri</w:t>
      </w:r>
      <w:proofErr w:type="spellEnd"/>
      <w:r w:rsidRPr="008C67C6">
        <w:rPr>
          <w:color w:val="auto"/>
        </w:rPr>
        <w:t xml:space="preserve"> </w:t>
      </w:r>
      <w:proofErr w:type="spellStart"/>
      <w:r w:rsidRPr="008C67C6">
        <w:rPr>
          <w:color w:val="auto"/>
        </w:rPr>
        <w:t>şi</w:t>
      </w:r>
      <w:proofErr w:type="spellEnd"/>
      <w:r w:rsidRPr="008C67C6">
        <w:rPr>
          <w:color w:val="auto"/>
        </w:rPr>
        <w:t>/</w:t>
      </w:r>
      <w:proofErr w:type="spellStart"/>
      <w:r w:rsidRPr="008C67C6">
        <w:rPr>
          <w:color w:val="auto"/>
        </w:rPr>
        <w:t>sau</w:t>
      </w:r>
      <w:proofErr w:type="spellEnd"/>
      <w:r w:rsidRPr="008C67C6">
        <w:rPr>
          <w:color w:val="auto"/>
        </w:rPr>
        <w:t xml:space="preserve"> care </w:t>
      </w:r>
      <w:proofErr w:type="spellStart"/>
      <w:r w:rsidRPr="008C67C6">
        <w:rPr>
          <w:color w:val="auto"/>
        </w:rPr>
        <w:t>desfasoară</w:t>
      </w:r>
      <w:proofErr w:type="spellEnd"/>
      <w:r w:rsidRPr="008C67C6">
        <w:rPr>
          <w:color w:val="auto"/>
        </w:rPr>
        <w:t xml:space="preserve"> </w:t>
      </w:r>
      <w:proofErr w:type="spellStart"/>
      <w:r w:rsidRPr="008C67C6">
        <w:rPr>
          <w:color w:val="auto"/>
        </w:rPr>
        <w:t>activităţi</w:t>
      </w:r>
      <w:proofErr w:type="spellEnd"/>
      <w:r w:rsidRPr="008C67C6">
        <w:rPr>
          <w:color w:val="auto"/>
        </w:rPr>
        <w:t xml:space="preserve"> </w:t>
      </w:r>
      <w:proofErr w:type="spellStart"/>
      <w:r w:rsidRPr="008C67C6">
        <w:rPr>
          <w:color w:val="auto"/>
        </w:rPr>
        <w:t>în</w:t>
      </w:r>
      <w:proofErr w:type="spellEnd"/>
      <w:r w:rsidRPr="008C67C6">
        <w:rPr>
          <w:color w:val="auto"/>
        </w:rPr>
        <w:t xml:space="preserve"> </w:t>
      </w:r>
      <w:proofErr w:type="spellStart"/>
      <w:r w:rsidRPr="008C67C6">
        <w:rPr>
          <w:color w:val="auto"/>
        </w:rPr>
        <w:t>perimetrul</w:t>
      </w:r>
      <w:proofErr w:type="spellEnd"/>
      <w:r w:rsidRPr="008C67C6">
        <w:rPr>
          <w:color w:val="auto"/>
        </w:rPr>
        <w:t xml:space="preserve"> </w:t>
      </w:r>
      <w:proofErr w:type="spellStart"/>
      <w:r w:rsidRPr="008C67C6">
        <w:rPr>
          <w:color w:val="auto"/>
        </w:rPr>
        <w:t>şi</w:t>
      </w:r>
      <w:proofErr w:type="spellEnd"/>
      <w:r w:rsidRPr="008C67C6">
        <w:rPr>
          <w:color w:val="auto"/>
        </w:rPr>
        <w:t xml:space="preserve"> </w:t>
      </w:r>
      <w:proofErr w:type="spellStart"/>
      <w:r w:rsidRPr="008C67C6">
        <w:rPr>
          <w:color w:val="auto"/>
        </w:rPr>
        <w:t>în</w:t>
      </w:r>
      <w:proofErr w:type="spellEnd"/>
      <w:r w:rsidRPr="008C67C6">
        <w:rPr>
          <w:color w:val="auto"/>
        </w:rPr>
        <w:t xml:space="preserve"> </w:t>
      </w:r>
      <w:proofErr w:type="spellStart"/>
      <w:r w:rsidRPr="008C67C6">
        <w:rPr>
          <w:color w:val="auto"/>
        </w:rPr>
        <w:t>vecinătatea</w:t>
      </w:r>
      <w:proofErr w:type="spellEnd"/>
      <w:r w:rsidRPr="008C67C6">
        <w:rPr>
          <w:color w:val="auto"/>
        </w:rPr>
        <w:t xml:space="preserve"> </w:t>
      </w:r>
      <w:proofErr w:type="spellStart"/>
      <w:r w:rsidRPr="008C67C6">
        <w:rPr>
          <w:color w:val="auto"/>
        </w:rPr>
        <w:t>ariei</w:t>
      </w:r>
      <w:proofErr w:type="spellEnd"/>
      <w:r w:rsidRPr="008C67C6">
        <w:rPr>
          <w:color w:val="auto"/>
        </w:rPr>
        <w:t xml:space="preserve"> </w:t>
      </w:r>
      <w:proofErr w:type="spellStart"/>
      <w:r w:rsidRPr="008C67C6">
        <w:rPr>
          <w:color w:val="auto"/>
        </w:rPr>
        <w:t>naturale</w:t>
      </w:r>
      <w:proofErr w:type="spellEnd"/>
      <w:r w:rsidRPr="008C67C6">
        <w:rPr>
          <w:color w:val="auto"/>
        </w:rPr>
        <w:t xml:space="preserve"> </w:t>
      </w:r>
      <w:proofErr w:type="spellStart"/>
      <w:r w:rsidRPr="008C67C6">
        <w:rPr>
          <w:color w:val="auto"/>
        </w:rPr>
        <w:t>protejate</w:t>
      </w:r>
      <w:proofErr w:type="spellEnd"/>
      <w:r w:rsidRPr="008C67C6">
        <w:rPr>
          <w:color w:val="auto"/>
        </w:rPr>
        <w:t xml:space="preserve">” </w:t>
      </w:r>
    </w:p>
    <w:p w:rsidR="003D390B" w:rsidRPr="000201E6" w:rsidRDefault="003D390B" w:rsidP="003D390B">
      <w:pPr>
        <w:pStyle w:val="Default"/>
        <w:contextualSpacing/>
        <w:jc w:val="both"/>
        <w:rPr>
          <w:color w:val="auto"/>
        </w:rPr>
      </w:pPr>
      <w:proofErr w:type="gramStart"/>
      <w:r w:rsidRPr="000201E6">
        <w:rPr>
          <w:color w:val="auto"/>
        </w:rPr>
        <w:t xml:space="preserve">- </w:t>
      </w:r>
      <w:r w:rsidRPr="000201E6">
        <w:rPr>
          <w:b/>
          <w:bCs/>
          <w:color w:val="auto"/>
        </w:rPr>
        <w:t xml:space="preserve">art.21, </w:t>
      </w:r>
      <w:proofErr w:type="spellStart"/>
      <w:r w:rsidRPr="000201E6">
        <w:rPr>
          <w:b/>
          <w:bCs/>
          <w:color w:val="auto"/>
        </w:rPr>
        <w:t>alin</w:t>
      </w:r>
      <w:proofErr w:type="spellEnd"/>
      <w:r w:rsidRPr="000201E6">
        <w:rPr>
          <w:b/>
          <w:bCs/>
          <w:color w:val="auto"/>
        </w:rPr>
        <w:t>.</w:t>
      </w:r>
      <w:proofErr w:type="gramEnd"/>
      <w:r w:rsidRPr="000201E6">
        <w:rPr>
          <w:b/>
          <w:bCs/>
          <w:color w:val="auto"/>
        </w:rPr>
        <w:t xml:space="preserve"> 5</w:t>
      </w:r>
      <w:r w:rsidRPr="000201E6">
        <w:rPr>
          <w:color w:val="auto"/>
        </w:rPr>
        <w:t>: “</w:t>
      </w:r>
      <w:proofErr w:type="spellStart"/>
      <w:r w:rsidRPr="000201E6">
        <w:rPr>
          <w:color w:val="auto"/>
        </w:rPr>
        <w:t>Planurile</w:t>
      </w:r>
      <w:proofErr w:type="spellEnd"/>
      <w:r w:rsidRPr="000201E6">
        <w:rPr>
          <w:color w:val="auto"/>
        </w:rPr>
        <w:t xml:space="preserve"> de </w:t>
      </w:r>
      <w:proofErr w:type="spellStart"/>
      <w:r w:rsidRPr="000201E6">
        <w:rPr>
          <w:color w:val="auto"/>
        </w:rPr>
        <w:t>amenajare</w:t>
      </w:r>
      <w:proofErr w:type="spellEnd"/>
      <w:r w:rsidRPr="000201E6">
        <w:rPr>
          <w:color w:val="auto"/>
        </w:rPr>
        <w:t xml:space="preserve"> a </w:t>
      </w:r>
      <w:proofErr w:type="spellStart"/>
      <w:r w:rsidRPr="000201E6">
        <w:rPr>
          <w:color w:val="auto"/>
        </w:rPr>
        <w:t>teritoriului</w:t>
      </w:r>
      <w:proofErr w:type="spellEnd"/>
      <w:r w:rsidRPr="000201E6">
        <w:rPr>
          <w:color w:val="auto"/>
        </w:rPr>
        <w:t xml:space="preserve">, </w:t>
      </w:r>
      <w:proofErr w:type="spellStart"/>
      <w:r w:rsidRPr="000201E6">
        <w:rPr>
          <w:color w:val="auto"/>
        </w:rPr>
        <w:t>cele</w:t>
      </w:r>
      <w:proofErr w:type="spellEnd"/>
      <w:r w:rsidRPr="000201E6">
        <w:rPr>
          <w:color w:val="auto"/>
        </w:rPr>
        <w:t xml:space="preserve"> de </w:t>
      </w:r>
      <w:proofErr w:type="spellStart"/>
      <w:r w:rsidRPr="000201E6">
        <w:rPr>
          <w:color w:val="auto"/>
        </w:rPr>
        <w:t>dezvoltare</w:t>
      </w:r>
      <w:proofErr w:type="spellEnd"/>
      <w:r w:rsidRPr="000201E6">
        <w:rPr>
          <w:color w:val="auto"/>
        </w:rPr>
        <w:t xml:space="preserve"> </w:t>
      </w:r>
      <w:proofErr w:type="spellStart"/>
      <w:r w:rsidRPr="000201E6">
        <w:rPr>
          <w:color w:val="auto"/>
        </w:rPr>
        <w:t>locală</w:t>
      </w:r>
      <w:proofErr w:type="spellEnd"/>
      <w:r w:rsidRPr="000201E6">
        <w:rPr>
          <w:color w:val="auto"/>
        </w:rPr>
        <w:t xml:space="preserve"> </w:t>
      </w:r>
      <w:proofErr w:type="spellStart"/>
      <w:r w:rsidRPr="000201E6">
        <w:rPr>
          <w:color w:val="auto"/>
        </w:rPr>
        <w:t>şi</w:t>
      </w:r>
      <w:proofErr w:type="spellEnd"/>
      <w:r w:rsidRPr="000201E6">
        <w:rPr>
          <w:color w:val="auto"/>
        </w:rPr>
        <w:t xml:space="preserve"> </w:t>
      </w:r>
      <w:proofErr w:type="spellStart"/>
      <w:r w:rsidRPr="000201E6">
        <w:rPr>
          <w:color w:val="auto"/>
        </w:rPr>
        <w:t>naţională</w:t>
      </w:r>
      <w:proofErr w:type="spellEnd"/>
      <w:r w:rsidRPr="000201E6">
        <w:rPr>
          <w:color w:val="auto"/>
        </w:rPr>
        <w:t xml:space="preserve">, </w:t>
      </w:r>
      <w:proofErr w:type="spellStart"/>
      <w:r w:rsidRPr="000201E6">
        <w:rPr>
          <w:color w:val="auto"/>
        </w:rPr>
        <w:t>precum</w:t>
      </w:r>
      <w:proofErr w:type="spellEnd"/>
      <w:r w:rsidRPr="000201E6">
        <w:rPr>
          <w:color w:val="auto"/>
        </w:rPr>
        <w:t xml:space="preserve"> </w:t>
      </w:r>
      <w:proofErr w:type="spellStart"/>
      <w:r w:rsidRPr="000201E6">
        <w:rPr>
          <w:color w:val="auto"/>
        </w:rPr>
        <w:t>şi</w:t>
      </w:r>
      <w:proofErr w:type="spellEnd"/>
      <w:r w:rsidRPr="000201E6">
        <w:rPr>
          <w:color w:val="auto"/>
        </w:rPr>
        <w:t xml:space="preserve"> </w:t>
      </w:r>
      <w:proofErr w:type="spellStart"/>
      <w:r w:rsidRPr="000201E6">
        <w:rPr>
          <w:color w:val="auto"/>
        </w:rPr>
        <w:t>orice</w:t>
      </w:r>
      <w:proofErr w:type="spellEnd"/>
      <w:r w:rsidRPr="000201E6">
        <w:rPr>
          <w:color w:val="auto"/>
        </w:rPr>
        <w:t xml:space="preserve"> </w:t>
      </w:r>
      <w:proofErr w:type="spellStart"/>
      <w:r w:rsidRPr="000201E6">
        <w:rPr>
          <w:color w:val="auto"/>
        </w:rPr>
        <w:t>alte</w:t>
      </w:r>
      <w:proofErr w:type="spellEnd"/>
      <w:r w:rsidRPr="000201E6">
        <w:rPr>
          <w:color w:val="auto"/>
        </w:rPr>
        <w:t xml:space="preserve"> </w:t>
      </w:r>
      <w:proofErr w:type="spellStart"/>
      <w:r w:rsidRPr="000201E6">
        <w:rPr>
          <w:color w:val="auto"/>
        </w:rPr>
        <w:t>planuri</w:t>
      </w:r>
      <w:proofErr w:type="spellEnd"/>
      <w:r w:rsidRPr="000201E6">
        <w:rPr>
          <w:color w:val="auto"/>
        </w:rPr>
        <w:t xml:space="preserve"> de </w:t>
      </w:r>
      <w:proofErr w:type="spellStart"/>
      <w:r w:rsidRPr="000201E6">
        <w:rPr>
          <w:color w:val="auto"/>
        </w:rPr>
        <w:t>exploatare</w:t>
      </w:r>
      <w:proofErr w:type="spellEnd"/>
      <w:r w:rsidRPr="000201E6">
        <w:rPr>
          <w:color w:val="auto"/>
        </w:rPr>
        <w:t>/</w:t>
      </w:r>
      <w:proofErr w:type="spellStart"/>
      <w:r w:rsidRPr="000201E6">
        <w:rPr>
          <w:color w:val="auto"/>
        </w:rPr>
        <w:t>utilizare</w:t>
      </w:r>
      <w:proofErr w:type="spellEnd"/>
      <w:r w:rsidRPr="000201E6">
        <w:rPr>
          <w:color w:val="auto"/>
        </w:rPr>
        <w:t xml:space="preserve"> a </w:t>
      </w:r>
      <w:proofErr w:type="spellStart"/>
      <w:r w:rsidRPr="000201E6">
        <w:rPr>
          <w:color w:val="auto"/>
        </w:rPr>
        <w:t>resurselor</w:t>
      </w:r>
      <w:proofErr w:type="spellEnd"/>
      <w:r w:rsidRPr="000201E6">
        <w:rPr>
          <w:color w:val="auto"/>
        </w:rPr>
        <w:t xml:space="preserve"> </w:t>
      </w:r>
      <w:proofErr w:type="spellStart"/>
      <w:r w:rsidRPr="000201E6">
        <w:rPr>
          <w:color w:val="auto"/>
        </w:rPr>
        <w:t>naturale</w:t>
      </w:r>
      <w:proofErr w:type="spellEnd"/>
      <w:r w:rsidRPr="000201E6">
        <w:rPr>
          <w:color w:val="auto"/>
        </w:rPr>
        <w:t xml:space="preserve"> din aria </w:t>
      </w:r>
      <w:proofErr w:type="spellStart"/>
      <w:r w:rsidRPr="000201E6">
        <w:rPr>
          <w:color w:val="auto"/>
        </w:rPr>
        <w:t>naturală</w:t>
      </w:r>
      <w:proofErr w:type="spellEnd"/>
      <w:r w:rsidRPr="000201E6">
        <w:rPr>
          <w:color w:val="auto"/>
        </w:rPr>
        <w:t xml:space="preserve"> </w:t>
      </w:r>
      <w:proofErr w:type="spellStart"/>
      <w:r w:rsidRPr="000201E6">
        <w:rPr>
          <w:color w:val="auto"/>
        </w:rPr>
        <w:t>protejată</w:t>
      </w:r>
      <w:proofErr w:type="spellEnd"/>
      <w:r w:rsidRPr="000201E6">
        <w:rPr>
          <w:color w:val="auto"/>
        </w:rPr>
        <w:t xml:space="preserve"> </w:t>
      </w:r>
      <w:proofErr w:type="spellStart"/>
      <w:r w:rsidRPr="000201E6">
        <w:rPr>
          <w:color w:val="auto"/>
        </w:rPr>
        <w:t>vor</w:t>
      </w:r>
      <w:proofErr w:type="spellEnd"/>
      <w:r w:rsidRPr="000201E6">
        <w:rPr>
          <w:color w:val="auto"/>
        </w:rPr>
        <w:t xml:space="preserve"> </w:t>
      </w:r>
      <w:proofErr w:type="spellStart"/>
      <w:r w:rsidRPr="000201E6">
        <w:rPr>
          <w:color w:val="auto"/>
        </w:rPr>
        <w:t>fi</w:t>
      </w:r>
      <w:proofErr w:type="spellEnd"/>
      <w:r w:rsidRPr="000201E6">
        <w:rPr>
          <w:color w:val="auto"/>
        </w:rPr>
        <w:t xml:space="preserve"> </w:t>
      </w:r>
      <w:proofErr w:type="spellStart"/>
      <w:r w:rsidRPr="000201E6">
        <w:rPr>
          <w:color w:val="auto"/>
        </w:rPr>
        <w:t>armonizate</w:t>
      </w:r>
      <w:proofErr w:type="spellEnd"/>
      <w:r w:rsidRPr="000201E6">
        <w:rPr>
          <w:color w:val="auto"/>
        </w:rPr>
        <w:t xml:space="preserve"> de </w:t>
      </w:r>
      <w:proofErr w:type="spellStart"/>
      <w:r w:rsidRPr="000201E6">
        <w:rPr>
          <w:color w:val="auto"/>
        </w:rPr>
        <w:t>către</w:t>
      </w:r>
      <w:proofErr w:type="spellEnd"/>
      <w:r w:rsidRPr="000201E6">
        <w:rPr>
          <w:color w:val="auto"/>
        </w:rPr>
        <w:t xml:space="preserve"> </w:t>
      </w:r>
      <w:proofErr w:type="spellStart"/>
      <w:r w:rsidRPr="000201E6">
        <w:rPr>
          <w:color w:val="auto"/>
        </w:rPr>
        <w:t>autorităţile</w:t>
      </w:r>
      <w:proofErr w:type="spellEnd"/>
      <w:r w:rsidRPr="000201E6">
        <w:rPr>
          <w:color w:val="auto"/>
        </w:rPr>
        <w:t xml:space="preserve"> </w:t>
      </w:r>
      <w:proofErr w:type="spellStart"/>
      <w:r w:rsidRPr="000201E6">
        <w:rPr>
          <w:color w:val="auto"/>
        </w:rPr>
        <w:t>emitente</w:t>
      </w:r>
      <w:proofErr w:type="spellEnd"/>
      <w:r w:rsidRPr="000201E6">
        <w:rPr>
          <w:color w:val="auto"/>
        </w:rPr>
        <w:t xml:space="preserve"> cu </w:t>
      </w:r>
      <w:proofErr w:type="spellStart"/>
      <w:r w:rsidRPr="000201E6">
        <w:rPr>
          <w:color w:val="auto"/>
        </w:rPr>
        <w:t>prevederile</w:t>
      </w:r>
      <w:proofErr w:type="spellEnd"/>
      <w:r w:rsidRPr="000201E6">
        <w:rPr>
          <w:color w:val="auto"/>
        </w:rPr>
        <w:t xml:space="preserve"> </w:t>
      </w:r>
      <w:proofErr w:type="spellStart"/>
      <w:r w:rsidRPr="000201E6">
        <w:rPr>
          <w:color w:val="auto"/>
        </w:rPr>
        <w:t>planului</w:t>
      </w:r>
      <w:proofErr w:type="spellEnd"/>
      <w:r w:rsidRPr="000201E6">
        <w:rPr>
          <w:color w:val="auto"/>
        </w:rPr>
        <w:t xml:space="preserve"> de management” </w:t>
      </w:r>
    </w:p>
    <w:p w:rsidR="003D390B" w:rsidRPr="008C67C6" w:rsidRDefault="003D390B" w:rsidP="003D390B">
      <w:pPr>
        <w:autoSpaceDE w:val="0"/>
        <w:autoSpaceDN w:val="0"/>
        <w:adjustRightInd w:val="0"/>
        <w:spacing w:after="0" w:line="240" w:lineRule="auto"/>
        <w:contextualSpacing/>
        <w:jc w:val="both"/>
        <w:rPr>
          <w:rFonts w:ascii="Arial" w:hAnsi="Arial" w:cs="Arial"/>
          <w:sz w:val="24"/>
          <w:szCs w:val="24"/>
        </w:rPr>
      </w:pPr>
      <w:r w:rsidRPr="008C67C6">
        <w:rPr>
          <w:rFonts w:ascii="Arial" w:hAnsi="Arial" w:cs="Arial"/>
          <w:sz w:val="24"/>
          <w:szCs w:val="24"/>
        </w:rPr>
        <w:t xml:space="preserve">- </w:t>
      </w:r>
      <w:proofErr w:type="gramStart"/>
      <w:r w:rsidRPr="008C67C6">
        <w:rPr>
          <w:rFonts w:ascii="Arial" w:hAnsi="Arial" w:cs="Arial"/>
          <w:b/>
          <w:bCs/>
          <w:sz w:val="24"/>
          <w:szCs w:val="24"/>
        </w:rPr>
        <w:t>art</w:t>
      </w:r>
      <w:proofErr w:type="gramEnd"/>
      <w:r w:rsidRPr="008C67C6">
        <w:rPr>
          <w:rFonts w:ascii="Arial" w:hAnsi="Arial" w:cs="Arial"/>
          <w:b/>
          <w:bCs/>
          <w:sz w:val="24"/>
          <w:szCs w:val="24"/>
        </w:rPr>
        <w:t xml:space="preserve"> 21. </w:t>
      </w:r>
      <w:proofErr w:type="spellStart"/>
      <w:proofErr w:type="gramStart"/>
      <w:r w:rsidRPr="008C67C6">
        <w:rPr>
          <w:rFonts w:ascii="Arial" w:hAnsi="Arial" w:cs="Arial"/>
          <w:b/>
          <w:bCs/>
          <w:sz w:val="24"/>
          <w:szCs w:val="24"/>
        </w:rPr>
        <w:t>alin</w:t>
      </w:r>
      <w:proofErr w:type="spellEnd"/>
      <w:proofErr w:type="gramEnd"/>
      <w:r w:rsidRPr="008C67C6">
        <w:rPr>
          <w:rFonts w:ascii="Arial" w:hAnsi="Arial" w:cs="Arial"/>
          <w:b/>
          <w:bCs/>
          <w:sz w:val="24"/>
          <w:szCs w:val="24"/>
        </w:rPr>
        <w:t>. 6</w:t>
      </w:r>
      <w:r w:rsidRPr="008C67C6">
        <w:rPr>
          <w:rFonts w:ascii="Arial" w:hAnsi="Arial" w:cs="Arial"/>
          <w:sz w:val="24"/>
          <w:szCs w:val="24"/>
        </w:rPr>
        <w:t>: „</w:t>
      </w:r>
      <w:proofErr w:type="spellStart"/>
      <w:r w:rsidRPr="008C67C6">
        <w:rPr>
          <w:rFonts w:ascii="Arial" w:hAnsi="Arial" w:cs="Arial"/>
          <w:sz w:val="24"/>
          <w:szCs w:val="24"/>
        </w:rPr>
        <w:t>Autorităţile</w:t>
      </w:r>
      <w:proofErr w:type="spellEnd"/>
      <w:r w:rsidRPr="008C67C6">
        <w:rPr>
          <w:rFonts w:ascii="Arial" w:hAnsi="Arial" w:cs="Arial"/>
          <w:sz w:val="24"/>
          <w:szCs w:val="24"/>
        </w:rPr>
        <w:t xml:space="preserve"> locale </w:t>
      </w:r>
      <w:proofErr w:type="spellStart"/>
      <w:r w:rsidRPr="008C67C6">
        <w:rPr>
          <w:rFonts w:ascii="Arial" w:hAnsi="Arial" w:cs="Arial"/>
          <w:sz w:val="24"/>
          <w:szCs w:val="24"/>
        </w:rPr>
        <w:t>şi</w:t>
      </w:r>
      <w:proofErr w:type="spellEnd"/>
      <w:r w:rsidRPr="008C67C6">
        <w:rPr>
          <w:rFonts w:ascii="Arial" w:hAnsi="Arial" w:cs="Arial"/>
          <w:sz w:val="24"/>
          <w:szCs w:val="24"/>
        </w:rPr>
        <w:t xml:space="preserve"> </w:t>
      </w:r>
      <w:proofErr w:type="spellStart"/>
      <w:r w:rsidRPr="008C67C6">
        <w:rPr>
          <w:rFonts w:ascii="Arial" w:hAnsi="Arial" w:cs="Arial"/>
          <w:sz w:val="24"/>
          <w:szCs w:val="24"/>
        </w:rPr>
        <w:t>naţionale</w:t>
      </w:r>
      <w:proofErr w:type="spellEnd"/>
      <w:r w:rsidRPr="008C67C6">
        <w:rPr>
          <w:rFonts w:ascii="Arial" w:hAnsi="Arial" w:cs="Arial"/>
          <w:sz w:val="24"/>
          <w:szCs w:val="24"/>
        </w:rPr>
        <w:t xml:space="preserve"> cu </w:t>
      </w:r>
      <w:proofErr w:type="spellStart"/>
      <w:r w:rsidRPr="008C67C6">
        <w:rPr>
          <w:rFonts w:ascii="Arial" w:hAnsi="Arial" w:cs="Arial"/>
          <w:sz w:val="24"/>
          <w:szCs w:val="24"/>
        </w:rPr>
        <w:t>competenţe</w:t>
      </w:r>
      <w:proofErr w:type="spellEnd"/>
      <w:r w:rsidRPr="008C67C6">
        <w:rPr>
          <w:rFonts w:ascii="Arial" w:hAnsi="Arial" w:cs="Arial"/>
          <w:sz w:val="24"/>
          <w:szCs w:val="24"/>
        </w:rPr>
        <w:t xml:space="preserve"> </w:t>
      </w:r>
      <w:proofErr w:type="spellStart"/>
      <w:r w:rsidRPr="008C67C6">
        <w:rPr>
          <w:rFonts w:ascii="Arial" w:hAnsi="Arial" w:cs="Arial"/>
          <w:sz w:val="24"/>
          <w:szCs w:val="24"/>
        </w:rPr>
        <w:t>şi</w:t>
      </w:r>
      <w:proofErr w:type="spellEnd"/>
      <w:r w:rsidRPr="008C67C6">
        <w:rPr>
          <w:rFonts w:ascii="Arial" w:hAnsi="Arial" w:cs="Arial"/>
          <w:sz w:val="24"/>
          <w:szCs w:val="24"/>
        </w:rPr>
        <w:t xml:space="preserve"> </w:t>
      </w:r>
      <w:proofErr w:type="spellStart"/>
      <w:r w:rsidRPr="008C67C6">
        <w:rPr>
          <w:rFonts w:ascii="Arial" w:hAnsi="Arial" w:cs="Arial"/>
          <w:sz w:val="24"/>
          <w:szCs w:val="24"/>
        </w:rPr>
        <w:t>responsabilităţi</w:t>
      </w:r>
      <w:proofErr w:type="spellEnd"/>
      <w:r w:rsidRPr="008C67C6">
        <w:rPr>
          <w:rFonts w:ascii="Arial" w:hAnsi="Arial" w:cs="Arial"/>
          <w:sz w:val="24"/>
          <w:szCs w:val="24"/>
        </w:rPr>
        <w:t xml:space="preserve"> </w:t>
      </w:r>
      <w:proofErr w:type="spellStart"/>
      <w:r w:rsidRPr="008C67C6">
        <w:rPr>
          <w:rFonts w:ascii="Arial" w:hAnsi="Arial" w:cs="Arial"/>
          <w:sz w:val="24"/>
          <w:szCs w:val="24"/>
        </w:rPr>
        <w:t>în</w:t>
      </w:r>
      <w:proofErr w:type="spellEnd"/>
      <w:r w:rsidRPr="008C67C6">
        <w:rPr>
          <w:rFonts w:ascii="Arial" w:hAnsi="Arial" w:cs="Arial"/>
          <w:sz w:val="24"/>
          <w:szCs w:val="24"/>
        </w:rPr>
        <w:t xml:space="preserve"> </w:t>
      </w:r>
      <w:proofErr w:type="spellStart"/>
      <w:r w:rsidRPr="008C67C6">
        <w:rPr>
          <w:rFonts w:ascii="Arial" w:hAnsi="Arial" w:cs="Arial"/>
          <w:sz w:val="24"/>
          <w:szCs w:val="24"/>
        </w:rPr>
        <w:t>reglementarea</w:t>
      </w:r>
      <w:proofErr w:type="spellEnd"/>
      <w:r w:rsidRPr="008C67C6">
        <w:rPr>
          <w:rFonts w:ascii="Arial" w:hAnsi="Arial" w:cs="Arial"/>
          <w:sz w:val="24"/>
          <w:szCs w:val="24"/>
        </w:rPr>
        <w:t xml:space="preserve"> </w:t>
      </w:r>
      <w:proofErr w:type="spellStart"/>
      <w:r w:rsidRPr="008C67C6">
        <w:rPr>
          <w:rFonts w:ascii="Arial" w:hAnsi="Arial" w:cs="Arial"/>
          <w:sz w:val="24"/>
          <w:szCs w:val="24"/>
        </w:rPr>
        <w:t>activităţilor</w:t>
      </w:r>
      <w:proofErr w:type="spellEnd"/>
      <w:r w:rsidRPr="008C67C6">
        <w:rPr>
          <w:rFonts w:ascii="Arial" w:hAnsi="Arial" w:cs="Arial"/>
          <w:sz w:val="24"/>
          <w:szCs w:val="24"/>
        </w:rPr>
        <w:t xml:space="preserve"> din </w:t>
      </w:r>
      <w:proofErr w:type="spellStart"/>
      <w:r w:rsidRPr="008C67C6">
        <w:rPr>
          <w:rFonts w:ascii="Arial" w:hAnsi="Arial" w:cs="Arial"/>
          <w:sz w:val="24"/>
          <w:szCs w:val="24"/>
        </w:rPr>
        <w:t>ariile</w:t>
      </w:r>
      <w:proofErr w:type="spellEnd"/>
      <w:r w:rsidRPr="008C67C6">
        <w:rPr>
          <w:rFonts w:ascii="Arial" w:hAnsi="Arial" w:cs="Arial"/>
          <w:sz w:val="24"/>
          <w:szCs w:val="24"/>
        </w:rPr>
        <w:t xml:space="preserve"> </w:t>
      </w:r>
      <w:proofErr w:type="spellStart"/>
      <w:r w:rsidRPr="008C67C6">
        <w:rPr>
          <w:rFonts w:ascii="Arial" w:hAnsi="Arial" w:cs="Arial"/>
          <w:sz w:val="24"/>
          <w:szCs w:val="24"/>
        </w:rPr>
        <w:t>naturale</w:t>
      </w:r>
      <w:proofErr w:type="spellEnd"/>
      <w:r w:rsidRPr="008C67C6">
        <w:rPr>
          <w:rFonts w:ascii="Arial" w:hAnsi="Arial" w:cs="Arial"/>
          <w:sz w:val="24"/>
          <w:szCs w:val="24"/>
        </w:rPr>
        <w:t xml:space="preserve"> </w:t>
      </w:r>
      <w:proofErr w:type="spellStart"/>
      <w:r w:rsidRPr="008C67C6">
        <w:rPr>
          <w:rFonts w:ascii="Arial" w:hAnsi="Arial" w:cs="Arial"/>
          <w:sz w:val="24"/>
          <w:szCs w:val="24"/>
        </w:rPr>
        <w:t>protejate</w:t>
      </w:r>
      <w:proofErr w:type="spellEnd"/>
      <w:r w:rsidRPr="008C67C6">
        <w:rPr>
          <w:rFonts w:ascii="Arial" w:hAnsi="Arial" w:cs="Arial"/>
          <w:sz w:val="24"/>
          <w:szCs w:val="24"/>
        </w:rPr>
        <w:t xml:space="preserve"> </w:t>
      </w:r>
      <w:proofErr w:type="spellStart"/>
      <w:r w:rsidRPr="008C67C6">
        <w:rPr>
          <w:rFonts w:ascii="Arial" w:hAnsi="Arial" w:cs="Arial"/>
          <w:sz w:val="24"/>
          <w:szCs w:val="24"/>
        </w:rPr>
        <w:t>sunt</w:t>
      </w:r>
      <w:proofErr w:type="spellEnd"/>
      <w:r w:rsidRPr="008C67C6">
        <w:rPr>
          <w:rFonts w:ascii="Arial" w:hAnsi="Arial" w:cs="Arial"/>
          <w:sz w:val="24"/>
          <w:szCs w:val="24"/>
        </w:rPr>
        <w:t xml:space="preserve"> obligate </w:t>
      </w:r>
      <w:proofErr w:type="spellStart"/>
      <w:r w:rsidRPr="008C67C6">
        <w:rPr>
          <w:rFonts w:ascii="Arial" w:hAnsi="Arial" w:cs="Arial"/>
          <w:sz w:val="24"/>
          <w:szCs w:val="24"/>
        </w:rPr>
        <w:t>să</w:t>
      </w:r>
      <w:proofErr w:type="spellEnd"/>
      <w:r w:rsidRPr="008C67C6">
        <w:rPr>
          <w:rFonts w:ascii="Arial" w:hAnsi="Arial" w:cs="Arial"/>
          <w:sz w:val="24"/>
          <w:szCs w:val="24"/>
        </w:rPr>
        <w:t xml:space="preserve"> </w:t>
      </w:r>
      <w:proofErr w:type="spellStart"/>
      <w:r w:rsidRPr="008C67C6">
        <w:rPr>
          <w:rFonts w:ascii="Arial" w:hAnsi="Arial" w:cs="Arial"/>
          <w:sz w:val="24"/>
          <w:szCs w:val="24"/>
        </w:rPr>
        <w:t>instituie</w:t>
      </w:r>
      <w:proofErr w:type="spellEnd"/>
      <w:r w:rsidRPr="008C67C6">
        <w:rPr>
          <w:rFonts w:ascii="Arial" w:hAnsi="Arial" w:cs="Arial"/>
          <w:sz w:val="24"/>
          <w:szCs w:val="24"/>
        </w:rPr>
        <w:t xml:space="preserve">, de </w:t>
      </w:r>
      <w:proofErr w:type="spellStart"/>
      <w:r w:rsidRPr="008C67C6">
        <w:rPr>
          <w:rFonts w:ascii="Arial" w:hAnsi="Arial" w:cs="Arial"/>
          <w:sz w:val="24"/>
          <w:szCs w:val="24"/>
        </w:rPr>
        <w:t>comun</w:t>
      </w:r>
      <w:proofErr w:type="spellEnd"/>
      <w:r w:rsidRPr="008C67C6">
        <w:rPr>
          <w:rFonts w:ascii="Arial" w:hAnsi="Arial" w:cs="Arial"/>
          <w:sz w:val="24"/>
          <w:szCs w:val="24"/>
        </w:rPr>
        <w:t xml:space="preserve"> </w:t>
      </w:r>
      <w:proofErr w:type="spellStart"/>
      <w:r w:rsidRPr="008C67C6">
        <w:rPr>
          <w:rFonts w:ascii="Arial" w:hAnsi="Arial" w:cs="Arial"/>
          <w:sz w:val="24"/>
          <w:szCs w:val="24"/>
        </w:rPr>
        <w:t>acord</w:t>
      </w:r>
      <w:proofErr w:type="spellEnd"/>
      <w:r w:rsidRPr="008C67C6">
        <w:rPr>
          <w:rFonts w:ascii="Arial" w:hAnsi="Arial" w:cs="Arial"/>
          <w:sz w:val="24"/>
          <w:szCs w:val="24"/>
        </w:rPr>
        <w:t xml:space="preserve"> cu </w:t>
      </w:r>
      <w:proofErr w:type="spellStart"/>
      <w:r w:rsidRPr="008C67C6">
        <w:rPr>
          <w:rFonts w:ascii="Arial" w:hAnsi="Arial" w:cs="Arial"/>
          <w:sz w:val="24"/>
          <w:szCs w:val="24"/>
        </w:rPr>
        <w:t>administratorii</w:t>
      </w:r>
      <w:proofErr w:type="spellEnd"/>
      <w:r w:rsidRPr="008C67C6">
        <w:rPr>
          <w:rFonts w:ascii="Arial" w:hAnsi="Arial" w:cs="Arial"/>
          <w:sz w:val="24"/>
          <w:szCs w:val="24"/>
        </w:rPr>
        <w:t xml:space="preserve"> </w:t>
      </w:r>
      <w:proofErr w:type="spellStart"/>
      <w:r w:rsidRPr="008C67C6">
        <w:rPr>
          <w:rFonts w:ascii="Arial" w:hAnsi="Arial" w:cs="Arial"/>
          <w:sz w:val="24"/>
          <w:szCs w:val="24"/>
        </w:rPr>
        <w:t>ariilor</w:t>
      </w:r>
      <w:proofErr w:type="spellEnd"/>
      <w:r w:rsidRPr="008C67C6">
        <w:rPr>
          <w:rFonts w:ascii="Arial" w:hAnsi="Arial" w:cs="Arial"/>
          <w:sz w:val="24"/>
          <w:szCs w:val="24"/>
        </w:rPr>
        <w:t xml:space="preserve"> </w:t>
      </w:r>
      <w:proofErr w:type="spellStart"/>
      <w:r w:rsidRPr="008C67C6">
        <w:rPr>
          <w:rFonts w:ascii="Arial" w:hAnsi="Arial" w:cs="Arial"/>
          <w:sz w:val="24"/>
          <w:szCs w:val="24"/>
        </w:rPr>
        <w:t>naturale</w:t>
      </w:r>
      <w:proofErr w:type="spellEnd"/>
      <w:r w:rsidRPr="008C67C6">
        <w:rPr>
          <w:rFonts w:ascii="Arial" w:hAnsi="Arial" w:cs="Arial"/>
          <w:sz w:val="24"/>
          <w:szCs w:val="24"/>
        </w:rPr>
        <w:t xml:space="preserve"> </w:t>
      </w:r>
      <w:proofErr w:type="spellStart"/>
      <w:r w:rsidRPr="008C67C6">
        <w:rPr>
          <w:rFonts w:ascii="Arial" w:hAnsi="Arial" w:cs="Arial"/>
          <w:sz w:val="24"/>
          <w:szCs w:val="24"/>
        </w:rPr>
        <w:t>protejate</w:t>
      </w:r>
      <w:proofErr w:type="spellEnd"/>
      <w:r w:rsidRPr="008C67C6">
        <w:rPr>
          <w:rFonts w:ascii="Arial" w:hAnsi="Arial" w:cs="Arial"/>
          <w:sz w:val="24"/>
          <w:szCs w:val="24"/>
        </w:rPr>
        <w:t xml:space="preserve"> </w:t>
      </w:r>
      <w:proofErr w:type="spellStart"/>
      <w:r w:rsidRPr="008C67C6">
        <w:rPr>
          <w:rFonts w:ascii="Arial" w:hAnsi="Arial" w:cs="Arial"/>
          <w:sz w:val="24"/>
          <w:szCs w:val="24"/>
        </w:rPr>
        <w:t>şi</w:t>
      </w:r>
      <w:proofErr w:type="spellEnd"/>
      <w:r w:rsidRPr="008C67C6">
        <w:rPr>
          <w:rFonts w:ascii="Arial" w:hAnsi="Arial" w:cs="Arial"/>
          <w:sz w:val="24"/>
          <w:szCs w:val="24"/>
        </w:rPr>
        <w:t xml:space="preserve">, </w:t>
      </w:r>
      <w:proofErr w:type="spellStart"/>
      <w:r w:rsidRPr="008C67C6">
        <w:rPr>
          <w:rFonts w:ascii="Arial" w:hAnsi="Arial" w:cs="Arial"/>
          <w:sz w:val="24"/>
          <w:szCs w:val="24"/>
        </w:rPr>
        <w:t>dupa</w:t>
      </w:r>
      <w:proofErr w:type="spellEnd"/>
      <w:r w:rsidRPr="008C67C6">
        <w:rPr>
          <w:rFonts w:ascii="Arial" w:hAnsi="Arial" w:cs="Arial"/>
          <w:sz w:val="24"/>
          <w:szCs w:val="24"/>
        </w:rPr>
        <w:t xml:space="preserve"> </w:t>
      </w:r>
      <w:proofErr w:type="spellStart"/>
      <w:r w:rsidRPr="008C67C6">
        <w:rPr>
          <w:rFonts w:ascii="Arial" w:hAnsi="Arial" w:cs="Arial"/>
          <w:sz w:val="24"/>
          <w:szCs w:val="24"/>
        </w:rPr>
        <w:t>caz</w:t>
      </w:r>
      <w:proofErr w:type="spellEnd"/>
      <w:r w:rsidRPr="008C67C6">
        <w:rPr>
          <w:rFonts w:ascii="Arial" w:hAnsi="Arial" w:cs="Arial"/>
          <w:sz w:val="24"/>
          <w:szCs w:val="24"/>
        </w:rPr>
        <w:t xml:space="preserve">, cu </w:t>
      </w:r>
      <w:proofErr w:type="spellStart"/>
      <w:r w:rsidRPr="008C67C6">
        <w:rPr>
          <w:rFonts w:ascii="Arial" w:hAnsi="Arial" w:cs="Arial"/>
          <w:sz w:val="24"/>
          <w:szCs w:val="24"/>
        </w:rPr>
        <w:t>autoritatea</w:t>
      </w:r>
      <w:proofErr w:type="spellEnd"/>
      <w:r w:rsidRPr="008C67C6">
        <w:rPr>
          <w:rFonts w:ascii="Arial" w:hAnsi="Arial" w:cs="Arial"/>
          <w:sz w:val="24"/>
          <w:szCs w:val="24"/>
        </w:rPr>
        <w:t xml:space="preserve"> </w:t>
      </w:r>
      <w:proofErr w:type="spellStart"/>
      <w:r w:rsidRPr="008C67C6">
        <w:rPr>
          <w:rFonts w:ascii="Arial" w:hAnsi="Arial" w:cs="Arial"/>
          <w:sz w:val="24"/>
          <w:szCs w:val="24"/>
        </w:rPr>
        <w:t>publică</w:t>
      </w:r>
      <w:proofErr w:type="spellEnd"/>
      <w:r w:rsidRPr="008C67C6">
        <w:rPr>
          <w:rFonts w:ascii="Arial" w:hAnsi="Arial" w:cs="Arial"/>
          <w:sz w:val="24"/>
          <w:szCs w:val="24"/>
        </w:rPr>
        <w:t xml:space="preserve"> </w:t>
      </w:r>
      <w:proofErr w:type="spellStart"/>
      <w:r w:rsidRPr="008C67C6">
        <w:rPr>
          <w:rFonts w:ascii="Arial" w:hAnsi="Arial" w:cs="Arial"/>
          <w:sz w:val="24"/>
          <w:szCs w:val="24"/>
        </w:rPr>
        <w:t>centrală</w:t>
      </w:r>
      <w:proofErr w:type="spellEnd"/>
      <w:r w:rsidRPr="008C67C6">
        <w:rPr>
          <w:rFonts w:ascii="Arial" w:hAnsi="Arial" w:cs="Arial"/>
          <w:sz w:val="24"/>
          <w:szCs w:val="24"/>
        </w:rPr>
        <w:t xml:space="preserve"> </w:t>
      </w:r>
      <w:proofErr w:type="spellStart"/>
      <w:r w:rsidRPr="008C67C6">
        <w:rPr>
          <w:rFonts w:ascii="Arial" w:hAnsi="Arial" w:cs="Arial"/>
          <w:sz w:val="24"/>
          <w:szCs w:val="24"/>
        </w:rPr>
        <w:t>pentru</w:t>
      </w:r>
      <w:proofErr w:type="spellEnd"/>
      <w:r w:rsidRPr="008C67C6">
        <w:rPr>
          <w:rFonts w:ascii="Arial" w:hAnsi="Arial" w:cs="Arial"/>
          <w:sz w:val="24"/>
          <w:szCs w:val="24"/>
        </w:rPr>
        <w:t xml:space="preserve"> </w:t>
      </w:r>
      <w:proofErr w:type="spellStart"/>
      <w:r w:rsidRPr="008C67C6">
        <w:rPr>
          <w:rFonts w:ascii="Arial" w:hAnsi="Arial" w:cs="Arial"/>
          <w:sz w:val="24"/>
          <w:szCs w:val="24"/>
        </w:rPr>
        <w:t>protecţia</w:t>
      </w:r>
      <w:proofErr w:type="spellEnd"/>
      <w:r w:rsidRPr="008C67C6">
        <w:rPr>
          <w:rFonts w:ascii="Arial" w:hAnsi="Arial" w:cs="Arial"/>
          <w:sz w:val="24"/>
          <w:szCs w:val="24"/>
        </w:rPr>
        <w:t xml:space="preserve"> </w:t>
      </w:r>
      <w:proofErr w:type="spellStart"/>
      <w:r w:rsidRPr="008C67C6">
        <w:rPr>
          <w:rFonts w:ascii="Arial" w:hAnsi="Arial" w:cs="Arial"/>
          <w:sz w:val="24"/>
          <w:szCs w:val="24"/>
        </w:rPr>
        <w:t>mediului</w:t>
      </w:r>
      <w:proofErr w:type="spellEnd"/>
      <w:r w:rsidRPr="008C67C6">
        <w:rPr>
          <w:rFonts w:ascii="Arial" w:hAnsi="Arial" w:cs="Arial"/>
          <w:sz w:val="24"/>
          <w:szCs w:val="24"/>
        </w:rPr>
        <w:t xml:space="preserve"> </w:t>
      </w:r>
      <w:proofErr w:type="spellStart"/>
      <w:r w:rsidRPr="008C67C6">
        <w:rPr>
          <w:rFonts w:ascii="Arial" w:hAnsi="Arial" w:cs="Arial"/>
          <w:sz w:val="24"/>
          <w:szCs w:val="24"/>
        </w:rPr>
        <w:t>şi</w:t>
      </w:r>
      <w:proofErr w:type="spellEnd"/>
      <w:r w:rsidRPr="008C67C6">
        <w:rPr>
          <w:rFonts w:ascii="Arial" w:hAnsi="Arial" w:cs="Arial"/>
          <w:sz w:val="24"/>
          <w:szCs w:val="24"/>
        </w:rPr>
        <w:t xml:space="preserve"> </w:t>
      </w:r>
      <w:proofErr w:type="spellStart"/>
      <w:r w:rsidRPr="008C67C6">
        <w:rPr>
          <w:rFonts w:ascii="Arial" w:hAnsi="Arial" w:cs="Arial"/>
          <w:sz w:val="24"/>
          <w:szCs w:val="24"/>
        </w:rPr>
        <w:t>pădurilor</w:t>
      </w:r>
      <w:proofErr w:type="spellEnd"/>
      <w:r w:rsidRPr="008C67C6">
        <w:rPr>
          <w:rFonts w:ascii="Arial" w:hAnsi="Arial" w:cs="Arial"/>
          <w:sz w:val="24"/>
          <w:szCs w:val="24"/>
        </w:rPr>
        <w:t xml:space="preserve">, </w:t>
      </w:r>
      <w:proofErr w:type="spellStart"/>
      <w:r w:rsidRPr="008C67C6">
        <w:rPr>
          <w:rFonts w:ascii="Arial" w:hAnsi="Arial" w:cs="Arial"/>
          <w:sz w:val="24"/>
          <w:szCs w:val="24"/>
        </w:rPr>
        <w:t>măsuri</w:t>
      </w:r>
      <w:proofErr w:type="spellEnd"/>
      <w:r w:rsidRPr="008C67C6">
        <w:rPr>
          <w:rFonts w:ascii="Arial" w:hAnsi="Arial" w:cs="Arial"/>
          <w:sz w:val="24"/>
          <w:szCs w:val="24"/>
        </w:rPr>
        <w:t xml:space="preserve"> </w:t>
      </w:r>
      <w:proofErr w:type="spellStart"/>
      <w:r w:rsidRPr="008C67C6">
        <w:rPr>
          <w:rFonts w:ascii="Arial" w:hAnsi="Arial" w:cs="Arial"/>
          <w:sz w:val="24"/>
          <w:szCs w:val="24"/>
        </w:rPr>
        <w:t>speciale</w:t>
      </w:r>
      <w:proofErr w:type="spellEnd"/>
      <w:r w:rsidRPr="008C67C6">
        <w:rPr>
          <w:rFonts w:ascii="Arial" w:hAnsi="Arial" w:cs="Arial"/>
          <w:sz w:val="24"/>
          <w:szCs w:val="24"/>
        </w:rPr>
        <w:t xml:space="preserve"> </w:t>
      </w:r>
      <w:proofErr w:type="spellStart"/>
      <w:r w:rsidRPr="008C67C6">
        <w:rPr>
          <w:rFonts w:ascii="Arial" w:hAnsi="Arial" w:cs="Arial"/>
          <w:sz w:val="24"/>
          <w:szCs w:val="24"/>
        </w:rPr>
        <w:t>pentru</w:t>
      </w:r>
      <w:proofErr w:type="spellEnd"/>
      <w:r w:rsidRPr="008C67C6">
        <w:rPr>
          <w:rFonts w:ascii="Arial" w:hAnsi="Arial" w:cs="Arial"/>
          <w:sz w:val="24"/>
          <w:szCs w:val="24"/>
        </w:rPr>
        <w:t xml:space="preserve"> </w:t>
      </w:r>
      <w:proofErr w:type="spellStart"/>
      <w:r w:rsidRPr="008C67C6">
        <w:rPr>
          <w:rFonts w:ascii="Arial" w:hAnsi="Arial" w:cs="Arial"/>
          <w:sz w:val="24"/>
          <w:szCs w:val="24"/>
        </w:rPr>
        <w:t>conservarea</w:t>
      </w:r>
      <w:proofErr w:type="spellEnd"/>
      <w:r w:rsidRPr="008C67C6">
        <w:rPr>
          <w:rFonts w:ascii="Arial" w:hAnsi="Arial" w:cs="Arial"/>
          <w:sz w:val="24"/>
          <w:szCs w:val="24"/>
        </w:rPr>
        <w:t xml:space="preserve"> </w:t>
      </w:r>
      <w:proofErr w:type="spellStart"/>
      <w:r w:rsidRPr="008C67C6">
        <w:rPr>
          <w:rFonts w:ascii="Arial" w:hAnsi="Arial" w:cs="Arial"/>
          <w:sz w:val="24"/>
          <w:szCs w:val="24"/>
        </w:rPr>
        <w:t>sau</w:t>
      </w:r>
      <w:proofErr w:type="spellEnd"/>
      <w:r w:rsidRPr="008C67C6">
        <w:rPr>
          <w:rFonts w:ascii="Arial" w:hAnsi="Arial" w:cs="Arial"/>
          <w:sz w:val="24"/>
          <w:szCs w:val="24"/>
        </w:rPr>
        <w:t xml:space="preserve"> </w:t>
      </w:r>
      <w:proofErr w:type="spellStart"/>
      <w:r w:rsidRPr="008C67C6">
        <w:rPr>
          <w:rFonts w:ascii="Arial" w:hAnsi="Arial" w:cs="Arial"/>
          <w:sz w:val="24"/>
          <w:szCs w:val="24"/>
        </w:rPr>
        <w:t>utilizarea</w:t>
      </w:r>
      <w:proofErr w:type="spellEnd"/>
      <w:r w:rsidRPr="008C67C6">
        <w:rPr>
          <w:rFonts w:ascii="Arial" w:hAnsi="Arial" w:cs="Arial"/>
          <w:sz w:val="24"/>
          <w:szCs w:val="24"/>
        </w:rPr>
        <w:t xml:space="preserve"> </w:t>
      </w:r>
      <w:proofErr w:type="spellStart"/>
      <w:r w:rsidRPr="008C67C6">
        <w:rPr>
          <w:rFonts w:ascii="Arial" w:hAnsi="Arial" w:cs="Arial"/>
          <w:sz w:val="24"/>
          <w:szCs w:val="24"/>
        </w:rPr>
        <w:t>durabilă</w:t>
      </w:r>
      <w:proofErr w:type="spellEnd"/>
      <w:r w:rsidRPr="008C67C6">
        <w:rPr>
          <w:rFonts w:ascii="Arial" w:hAnsi="Arial" w:cs="Arial"/>
          <w:sz w:val="24"/>
          <w:szCs w:val="24"/>
        </w:rPr>
        <w:t xml:space="preserve"> a </w:t>
      </w:r>
      <w:proofErr w:type="spellStart"/>
      <w:r w:rsidRPr="008C67C6">
        <w:rPr>
          <w:rFonts w:ascii="Arial" w:hAnsi="Arial" w:cs="Arial"/>
          <w:sz w:val="24"/>
          <w:szCs w:val="24"/>
        </w:rPr>
        <w:t>resurselor</w:t>
      </w:r>
      <w:proofErr w:type="spellEnd"/>
      <w:r w:rsidRPr="008C67C6">
        <w:rPr>
          <w:rFonts w:ascii="Arial" w:hAnsi="Arial" w:cs="Arial"/>
          <w:sz w:val="24"/>
          <w:szCs w:val="24"/>
        </w:rPr>
        <w:t xml:space="preserve"> </w:t>
      </w:r>
      <w:proofErr w:type="spellStart"/>
      <w:r w:rsidRPr="008C67C6">
        <w:rPr>
          <w:rFonts w:ascii="Arial" w:hAnsi="Arial" w:cs="Arial"/>
          <w:sz w:val="24"/>
          <w:szCs w:val="24"/>
        </w:rPr>
        <w:t>naturale</w:t>
      </w:r>
      <w:proofErr w:type="spellEnd"/>
      <w:r w:rsidRPr="008C67C6">
        <w:rPr>
          <w:rFonts w:ascii="Arial" w:hAnsi="Arial" w:cs="Arial"/>
          <w:sz w:val="24"/>
          <w:szCs w:val="24"/>
        </w:rPr>
        <w:t xml:space="preserve"> din </w:t>
      </w:r>
      <w:proofErr w:type="spellStart"/>
      <w:r w:rsidRPr="008C67C6">
        <w:rPr>
          <w:rFonts w:ascii="Arial" w:hAnsi="Arial" w:cs="Arial"/>
          <w:sz w:val="24"/>
          <w:szCs w:val="24"/>
        </w:rPr>
        <w:t>ariile</w:t>
      </w:r>
      <w:proofErr w:type="spellEnd"/>
      <w:r w:rsidRPr="008C67C6">
        <w:rPr>
          <w:rFonts w:ascii="Arial" w:hAnsi="Arial" w:cs="Arial"/>
          <w:sz w:val="24"/>
          <w:szCs w:val="24"/>
        </w:rPr>
        <w:t xml:space="preserve"> </w:t>
      </w:r>
      <w:proofErr w:type="spellStart"/>
      <w:r w:rsidRPr="008C67C6">
        <w:rPr>
          <w:rFonts w:ascii="Arial" w:hAnsi="Arial" w:cs="Arial"/>
          <w:sz w:val="24"/>
          <w:szCs w:val="24"/>
        </w:rPr>
        <w:t>naturale</w:t>
      </w:r>
      <w:proofErr w:type="spellEnd"/>
      <w:r w:rsidRPr="008C67C6">
        <w:rPr>
          <w:rFonts w:ascii="Arial" w:hAnsi="Arial" w:cs="Arial"/>
          <w:sz w:val="24"/>
          <w:szCs w:val="24"/>
        </w:rPr>
        <w:t xml:space="preserve"> </w:t>
      </w:r>
      <w:proofErr w:type="spellStart"/>
      <w:r w:rsidRPr="008C67C6">
        <w:rPr>
          <w:rFonts w:ascii="Arial" w:hAnsi="Arial" w:cs="Arial"/>
          <w:sz w:val="24"/>
          <w:szCs w:val="24"/>
        </w:rPr>
        <w:t>protejate</w:t>
      </w:r>
      <w:proofErr w:type="spellEnd"/>
      <w:r w:rsidRPr="008C67C6">
        <w:rPr>
          <w:rFonts w:ascii="Arial" w:hAnsi="Arial" w:cs="Arial"/>
          <w:sz w:val="24"/>
          <w:szCs w:val="24"/>
        </w:rPr>
        <w:t xml:space="preserve">, conform </w:t>
      </w:r>
      <w:proofErr w:type="spellStart"/>
      <w:r w:rsidRPr="008C67C6">
        <w:rPr>
          <w:rFonts w:ascii="Arial" w:hAnsi="Arial" w:cs="Arial"/>
          <w:sz w:val="24"/>
          <w:szCs w:val="24"/>
        </w:rPr>
        <w:t>prevederilor</w:t>
      </w:r>
      <w:proofErr w:type="spellEnd"/>
      <w:r w:rsidRPr="008C67C6">
        <w:rPr>
          <w:rFonts w:ascii="Arial" w:hAnsi="Arial" w:cs="Arial"/>
          <w:sz w:val="24"/>
          <w:szCs w:val="24"/>
        </w:rPr>
        <w:t xml:space="preserve"> </w:t>
      </w:r>
      <w:proofErr w:type="spellStart"/>
      <w:r w:rsidRPr="008C67C6">
        <w:rPr>
          <w:rFonts w:ascii="Arial" w:hAnsi="Arial" w:cs="Arial"/>
          <w:sz w:val="24"/>
          <w:szCs w:val="24"/>
        </w:rPr>
        <w:t>planurilor</w:t>
      </w:r>
      <w:proofErr w:type="spellEnd"/>
      <w:r w:rsidRPr="008C67C6">
        <w:rPr>
          <w:rFonts w:ascii="Arial" w:hAnsi="Arial" w:cs="Arial"/>
          <w:sz w:val="24"/>
          <w:szCs w:val="24"/>
        </w:rPr>
        <w:t xml:space="preserve"> de management".</w:t>
      </w:r>
    </w:p>
    <w:p w:rsidR="001C3856" w:rsidRPr="003D390B" w:rsidRDefault="001C3856" w:rsidP="001C3856">
      <w:pPr>
        <w:tabs>
          <w:tab w:val="left" w:pos="720"/>
          <w:tab w:val="left" w:pos="900"/>
        </w:tabs>
        <w:spacing w:after="0" w:line="240" w:lineRule="auto"/>
        <w:jc w:val="both"/>
        <w:textAlignment w:val="baseline"/>
        <w:rPr>
          <w:rStyle w:val="stpar"/>
          <w:rFonts w:ascii="Arial" w:hAnsi="Arial" w:cs="Arial"/>
          <w:color w:val="FF0000"/>
          <w:sz w:val="24"/>
          <w:szCs w:val="24"/>
        </w:rPr>
      </w:pPr>
    </w:p>
    <w:p w:rsidR="001C3856" w:rsidRPr="004B0563" w:rsidRDefault="001C3856" w:rsidP="001C3856">
      <w:pPr>
        <w:tabs>
          <w:tab w:val="left" w:pos="720"/>
          <w:tab w:val="left" w:pos="900"/>
        </w:tabs>
        <w:spacing w:after="0" w:line="240" w:lineRule="auto"/>
        <w:jc w:val="both"/>
        <w:textAlignment w:val="baseline"/>
        <w:rPr>
          <w:rStyle w:val="stpar"/>
          <w:rFonts w:ascii="Arial" w:hAnsi="Arial" w:cs="Arial"/>
          <w:sz w:val="24"/>
          <w:szCs w:val="24"/>
        </w:rPr>
      </w:pPr>
      <w:r w:rsidRPr="00C00207">
        <w:rPr>
          <w:rStyle w:val="stpar"/>
          <w:rFonts w:ascii="Arial" w:hAnsi="Arial" w:cs="Arial"/>
          <w:color w:val="FF0000"/>
          <w:sz w:val="24"/>
          <w:szCs w:val="24"/>
        </w:rPr>
        <w:tab/>
      </w:r>
      <w:r w:rsidRPr="004B0563">
        <w:rPr>
          <w:rStyle w:val="stpar"/>
          <w:rFonts w:ascii="Arial" w:hAnsi="Arial" w:cs="Arial"/>
          <w:sz w:val="24"/>
          <w:szCs w:val="24"/>
        </w:rPr>
        <w:t xml:space="preserve">La data </w:t>
      </w:r>
      <w:proofErr w:type="spellStart"/>
      <w:r w:rsidR="003D390B" w:rsidRPr="004B0563">
        <w:rPr>
          <w:rStyle w:val="stpar"/>
          <w:rFonts w:ascii="Arial" w:hAnsi="Arial" w:cs="Arial"/>
          <w:sz w:val="24"/>
          <w:szCs w:val="24"/>
        </w:rPr>
        <w:t>emiterii</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prezentei</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decizii</w:t>
      </w:r>
      <w:proofErr w:type="spellEnd"/>
      <w:r w:rsidRPr="004B0563">
        <w:rPr>
          <w:rStyle w:val="stpar"/>
          <w:rFonts w:ascii="Arial" w:hAnsi="Arial" w:cs="Arial"/>
          <w:sz w:val="24"/>
          <w:szCs w:val="24"/>
        </w:rPr>
        <w:t xml:space="preserve">, </w:t>
      </w:r>
      <w:proofErr w:type="spellStart"/>
      <w:r w:rsidR="003D390B" w:rsidRPr="004B0563">
        <w:rPr>
          <w:rFonts w:ascii="Arial" w:hAnsi="Arial" w:cs="Arial"/>
          <w:sz w:val="24"/>
          <w:szCs w:val="24"/>
        </w:rPr>
        <w:t>situl</w:t>
      </w:r>
      <w:proofErr w:type="spellEnd"/>
      <w:r w:rsidR="003D390B" w:rsidRPr="004B0563">
        <w:rPr>
          <w:rFonts w:ascii="Arial" w:hAnsi="Arial" w:cs="Arial"/>
          <w:sz w:val="24"/>
          <w:szCs w:val="24"/>
        </w:rPr>
        <w:t xml:space="preserve"> </w:t>
      </w:r>
      <w:proofErr w:type="spellStart"/>
      <w:r w:rsidR="003D390B" w:rsidRPr="004B0563">
        <w:rPr>
          <w:rFonts w:ascii="Arial" w:hAnsi="Arial" w:cs="Arial"/>
          <w:sz w:val="24"/>
          <w:szCs w:val="24"/>
        </w:rPr>
        <w:t>Natura</w:t>
      </w:r>
      <w:proofErr w:type="spellEnd"/>
      <w:r w:rsidR="003D390B" w:rsidRPr="004B0563">
        <w:rPr>
          <w:rFonts w:ascii="Arial" w:hAnsi="Arial" w:cs="Arial"/>
          <w:sz w:val="24"/>
          <w:szCs w:val="24"/>
        </w:rPr>
        <w:t xml:space="preserve"> 2000 ROSCI0075 </w:t>
      </w:r>
      <w:proofErr w:type="spellStart"/>
      <w:r w:rsidR="003D390B" w:rsidRPr="004B0563">
        <w:rPr>
          <w:rFonts w:ascii="Arial" w:hAnsi="Arial" w:cs="Arial"/>
          <w:sz w:val="24"/>
          <w:szCs w:val="24"/>
        </w:rPr>
        <w:t>Pădurea</w:t>
      </w:r>
      <w:proofErr w:type="spellEnd"/>
      <w:r w:rsidR="003D390B" w:rsidRPr="004B0563">
        <w:rPr>
          <w:rFonts w:ascii="Arial" w:hAnsi="Arial" w:cs="Arial"/>
          <w:sz w:val="24"/>
          <w:szCs w:val="24"/>
        </w:rPr>
        <w:t xml:space="preserve"> </w:t>
      </w:r>
      <w:proofErr w:type="spellStart"/>
      <w:r w:rsidR="003D390B" w:rsidRPr="004B0563">
        <w:rPr>
          <w:rFonts w:ascii="Arial" w:hAnsi="Arial" w:cs="Arial"/>
          <w:sz w:val="24"/>
          <w:szCs w:val="24"/>
        </w:rPr>
        <w:t>Pătrăuți</w:t>
      </w:r>
      <w:proofErr w:type="spellEnd"/>
      <w:r w:rsidRPr="004B0563">
        <w:rPr>
          <w:rStyle w:val="stpar"/>
          <w:rFonts w:ascii="Arial" w:hAnsi="Arial" w:cs="Arial"/>
          <w:sz w:val="24"/>
          <w:szCs w:val="24"/>
        </w:rPr>
        <w:t xml:space="preserve"> se </w:t>
      </w:r>
      <w:proofErr w:type="spellStart"/>
      <w:r w:rsidRPr="004B0563">
        <w:rPr>
          <w:rStyle w:val="stpar"/>
          <w:rFonts w:ascii="Arial" w:hAnsi="Arial" w:cs="Arial"/>
          <w:sz w:val="24"/>
          <w:szCs w:val="24"/>
        </w:rPr>
        <w:t>află</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în</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administrarea</w:t>
      </w:r>
      <w:proofErr w:type="spellEnd"/>
      <w:r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Agenției</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Nationale</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pentru</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Arii</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Naturale</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Protejate</w:t>
      </w:r>
      <w:proofErr w:type="spellEnd"/>
      <w:r w:rsidRPr="004B0563">
        <w:rPr>
          <w:rStyle w:val="stpar"/>
          <w:rFonts w:ascii="Arial" w:hAnsi="Arial" w:cs="Arial"/>
          <w:sz w:val="24"/>
          <w:szCs w:val="24"/>
        </w:rPr>
        <w:t xml:space="preserve">. </w:t>
      </w:r>
    </w:p>
    <w:p w:rsidR="001C3856" w:rsidRPr="004B0563" w:rsidRDefault="001C3856" w:rsidP="001C3856">
      <w:pPr>
        <w:tabs>
          <w:tab w:val="left" w:pos="720"/>
          <w:tab w:val="left" w:pos="900"/>
        </w:tabs>
        <w:spacing w:after="0" w:line="240" w:lineRule="auto"/>
        <w:jc w:val="both"/>
        <w:textAlignment w:val="baseline"/>
        <w:rPr>
          <w:rFonts w:ascii="Arial" w:hAnsi="Arial" w:cs="Arial"/>
          <w:sz w:val="24"/>
          <w:szCs w:val="24"/>
        </w:rPr>
      </w:pPr>
      <w:r w:rsidRPr="004B0563">
        <w:rPr>
          <w:rStyle w:val="stpar"/>
          <w:rFonts w:ascii="Arial" w:hAnsi="Arial" w:cs="Arial"/>
          <w:sz w:val="24"/>
          <w:szCs w:val="24"/>
        </w:rPr>
        <w:tab/>
      </w:r>
      <w:proofErr w:type="spellStart"/>
      <w:r w:rsidR="003D390B" w:rsidRPr="004B0563">
        <w:rPr>
          <w:rStyle w:val="stpar"/>
          <w:rFonts w:ascii="Arial" w:hAnsi="Arial" w:cs="Arial"/>
          <w:sz w:val="24"/>
          <w:szCs w:val="24"/>
        </w:rPr>
        <w:t>Agenția</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Natională</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pentru</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Arii</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Naturale</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Protejate</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în</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calitate</w:t>
      </w:r>
      <w:proofErr w:type="spellEnd"/>
      <w:r w:rsidRPr="004B0563">
        <w:rPr>
          <w:rStyle w:val="stpar"/>
          <w:rFonts w:ascii="Arial" w:hAnsi="Arial" w:cs="Arial"/>
          <w:sz w:val="24"/>
          <w:szCs w:val="24"/>
        </w:rPr>
        <w:t xml:space="preserve"> de </w:t>
      </w:r>
      <w:r w:rsidR="003D390B" w:rsidRPr="004B0563">
        <w:rPr>
          <w:rStyle w:val="stpar"/>
          <w:rFonts w:ascii="Arial" w:hAnsi="Arial" w:cs="Arial"/>
          <w:sz w:val="24"/>
          <w:szCs w:val="24"/>
        </w:rPr>
        <w:t xml:space="preserve">administrator </w:t>
      </w:r>
      <w:r w:rsidRPr="004B0563">
        <w:rPr>
          <w:rStyle w:val="stpar"/>
          <w:rFonts w:ascii="Arial" w:hAnsi="Arial" w:cs="Arial"/>
          <w:sz w:val="24"/>
          <w:szCs w:val="24"/>
        </w:rPr>
        <w:t>al</w:t>
      </w:r>
      <w:r w:rsidRPr="004B0563">
        <w:rPr>
          <w:rFonts w:ascii="Arial" w:hAnsi="Arial" w:cs="Arial"/>
          <w:sz w:val="24"/>
          <w:szCs w:val="24"/>
        </w:rPr>
        <w:t xml:space="preserve"> </w:t>
      </w:r>
      <w:proofErr w:type="spellStart"/>
      <w:r w:rsidR="003D390B" w:rsidRPr="004B0563">
        <w:rPr>
          <w:rFonts w:ascii="Arial" w:hAnsi="Arial" w:cs="Arial"/>
          <w:sz w:val="24"/>
          <w:szCs w:val="24"/>
        </w:rPr>
        <w:t>situl</w:t>
      </w:r>
      <w:proofErr w:type="spellEnd"/>
      <w:r w:rsidR="003D390B" w:rsidRPr="004B0563">
        <w:rPr>
          <w:rFonts w:ascii="Arial" w:hAnsi="Arial" w:cs="Arial"/>
          <w:sz w:val="24"/>
          <w:szCs w:val="24"/>
        </w:rPr>
        <w:t xml:space="preserve"> </w:t>
      </w:r>
      <w:proofErr w:type="spellStart"/>
      <w:r w:rsidR="003D390B" w:rsidRPr="004B0563">
        <w:rPr>
          <w:rFonts w:ascii="Arial" w:hAnsi="Arial" w:cs="Arial"/>
          <w:sz w:val="24"/>
          <w:szCs w:val="24"/>
        </w:rPr>
        <w:t>Natura</w:t>
      </w:r>
      <w:proofErr w:type="spellEnd"/>
      <w:r w:rsidR="003D390B" w:rsidRPr="004B0563">
        <w:rPr>
          <w:rFonts w:ascii="Arial" w:hAnsi="Arial" w:cs="Arial"/>
          <w:sz w:val="24"/>
          <w:szCs w:val="24"/>
        </w:rPr>
        <w:t xml:space="preserve"> 2000 ROSCI0075 </w:t>
      </w:r>
      <w:proofErr w:type="spellStart"/>
      <w:r w:rsidR="003D390B" w:rsidRPr="004B0563">
        <w:rPr>
          <w:rFonts w:ascii="Arial" w:hAnsi="Arial" w:cs="Arial"/>
          <w:sz w:val="24"/>
          <w:szCs w:val="24"/>
        </w:rPr>
        <w:t>Pădurea</w:t>
      </w:r>
      <w:proofErr w:type="spellEnd"/>
      <w:r w:rsidR="003D390B" w:rsidRPr="004B0563">
        <w:rPr>
          <w:rFonts w:ascii="Arial" w:hAnsi="Arial" w:cs="Arial"/>
          <w:sz w:val="24"/>
          <w:szCs w:val="24"/>
        </w:rPr>
        <w:t xml:space="preserve"> </w:t>
      </w:r>
      <w:proofErr w:type="spellStart"/>
      <w:r w:rsidR="003D390B" w:rsidRPr="004B0563">
        <w:rPr>
          <w:rFonts w:ascii="Arial" w:hAnsi="Arial" w:cs="Arial"/>
          <w:sz w:val="24"/>
          <w:szCs w:val="24"/>
        </w:rPr>
        <w:t>Pătrăuți</w:t>
      </w:r>
      <w:proofErr w:type="spellEnd"/>
      <w:r w:rsidR="003D390B" w:rsidRPr="004B0563">
        <w:rPr>
          <w:rStyle w:val="stpar"/>
          <w:rFonts w:ascii="Arial" w:hAnsi="Arial" w:cs="Arial"/>
          <w:sz w:val="24"/>
          <w:szCs w:val="24"/>
        </w:rPr>
        <w:t xml:space="preserve"> </w:t>
      </w:r>
      <w:proofErr w:type="spellStart"/>
      <w:r w:rsidRPr="004B0563">
        <w:rPr>
          <w:rStyle w:val="stpar"/>
          <w:rFonts w:ascii="Arial" w:hAnsi="Arial" w:cs="Arial"/>
          <w:sz w:val="24"/>
          <w:szCs w:val="24"/>
        </w:rPr>
        <w:t>este</w:t>
      </w:r>
      <w:proofErr w:type="spellEnd"/>
      <w:r w:rsidRPr="004B0563">
        <w:rPr>
          <w:rStyle w:val="stpar"/>
          <w:rFonts w:ascii="Arial" w:hAnsi="Arial" w:cs="Arial"/>
          <w:sz w:val="24"/>
          <w:szCs w:val="24"/>
        </w:rPr>
        <w:t xml:space="preserve"> de </w:t>
      </w:r>
      <w:proofErr w:type="spellStart"/>
      <w:r w:rsidRPr="004B0563">
        <w:rPr>
          <w:rStyle w:val="stpar"/>
          <w:rFonts w:ascii="Arial" w:hAnsi="Arial" w:cs="Arial"/>
          <w:sz w:val="24"/>
          <w:szCs w:val="24"/>
        </w:rPr>
        <w:t>acord</w:t>
      </w:r>
      <w:proofErr w:type="spellEnd"/>
      <w:r w:rsidRPr="004B0563">
        <w:rPr>
          <w:rStyle w:val="stpar"/>
          <w:rFonts w:ascii="Arial" w:hAnsi="Arial" w:cs="Arial"/>
          <w:sz w:val="24"/>
          <w:szCs w:val="24"/>
        </w:rPr>
        <w:t xml:space="preserve"> cu </w:t>
      </w:r>
      <w:proofErr w:type="spellStart"/>
      <w:r w:rsidRPr="004B0563">
        <w:rPr>
          <w:rStyle w:val="stpar"/>
          <w:rFonts w:ascii="Arial" w:hAnsi="Arial" w:cs="Arial"/>
          <w:sz w:val="24"/>
          <w:szCs w:val="24"/>
        </w:rPr>
        <w:t>soluţia</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adoptată</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prin</w:t>
      </w:r>
      <w:proofErr w:type="spellEnd"/>
      <w:r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planul</w:t>
      </w:r>
      <w:proofErr w:type="spellEnd"/>
      <w:r w:rsidR="003D390B" w:rsidRPr="004B0563">
        <w:rPr>
          <w:rStyle w:val="stpar"/>
          <w:rFonts w:ascii="Arial" w:hAnsi="Arial" w:cs="Arial"/>
          <w:sz w:val="24"/>
          <w:szCs w:val="24"/>
        </w:rPr>
        <w:t xml:space="preserve"> de manage</w:t>
      </w:r>
      <w:r w:rsidR="00AE5C59">
        <w:rPr>
          <w:rStyle w:val="stpar"/>
          <w:rFonts w:ascii="Arial" w:hAnsi="Arial" w:cs="Arial"/>
          <w:sz w:val="24"/>
          <w:szCs w:val="24"/>
        </w:rPr>
        <w:t>ment</w:t>
      </w:r>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propus</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punct</w:t>
      </w:r>
      <w:proofErr w:type="spellEnd"/>
      <w:r w:rsidRPr="004B0563">
        <w:rPr>
          <w:rStyle w:val="stpar"/>
          <w:rFonts w:ascii="Arial" w:hAnsi="Arial" w:cs="Arial"/>
          <w:sz w:val="24"/>
          <w:szCs w:val="24"/>
        </w:rPr>
        <w:t xml:space="preserve"> de </w:t>
      </w:r>
      <w:proofErr w:type="spellStart"/>
      <w:r w:rsidRPr="004B0563">
        <w:rPr>
          <w:rStyle w:val="stpar"/>
          <w:rFonts w:ascii="Arial" w:hAnsi="Arial" w:cs="Arial"/>
          <w:sz w:val="24"/>
          <w:szCs w:val="24"/>
        </w:rPr>
        <w:t>vedere</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exprimat</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prin</w:t>
      </w:r>
      <w:proofErr w:type="spellEnd"/>
      <w:r w:rsidRPr="004B0563">
        <w:rPr>
          <w:rStyle w:val="stpar"/>
          <w:rFonts w:ascii="Arial" w:hAnsi="Arial" w:cs="Arial"/>
          <w:sz w:val="24"/>
          <w:szCs w:val="24"/>
        </w:rPr>
        <w:t xml:space="preserve"> </w:t>
      </w:r>
      <w:proofErr w:type="spellStart"/>
      <w:r w:rsidRPr="004B0563">
        <w:rPr>
          <w:rStyle w:val="stpar"/>
          <w:rFonts w:ascii="Arial" w:hAnsi="Arial" w:cs="Arial"/>
          <w:sz w:val="24"/>
          <w:szCs w:val="24"/>
        </w:rPr>
        <w:t>Avizul</w:t>
      </w:r>
      <w:proofErr w:type="spellEnd"/>
      <w:r w:rsidRPr="004B0563">
        <w:rPr>
          <w:rStyle w:val="stpar"/>
          <w:rFonts w:ascii="Arial" w:hAnsi="Arial" w:cs="Arial"/>
          <w:sz w:val="24"/>
          <w:szCs w:val="24"/>
        </w:rPr>
        <w:t xml:space="preserve"> </w:t>
      </w:r>
      <w:r w:rsidR="0024468E" w:rsidRPr="004B0563">
        <w:rPr>
          <w:rStyle w:val="stpar"/>
          <w:rFonts w:ascii="Arial" w:hAnsi="Arial" w:cs="Arial"/>
          <w:sz w:val="24"/>
          <w:szCs w:val="24"/>
        </w:rPr>
        <w:t xml:space="preserve">nr. </w:t>
      </w:r>
      <w:r w:rsidR="003D390B" w:rsidRPr="004B0563">
        <w:rPr>
          <w:rStyle w:val="stpar"/>
          <w:rFonts w:ascii="Arial" w:hAnsi="Arial" w:cs="Arial"/>
          <w:sz w:val="24"/>
          <w:szCs w:val="24"/>
        </w:rPr>
        <w:t>694</w:t>
      </w:r>
      <w:r w:rsidR="0024468E" w:rsidRPr="004B0563">
        <w:rPr>
          <w:rStyle w:val="stpar"/>
          <w:rFonts w:ascii="Arial" w:hAnsi="Arial" w:cs="Arial"/>
          <w:sz w:val="24"/>
          <w:szCs w:val="24"/>
        </w:rPr>
        <w:t>/</w:t>
      </w:r>
      <w:r w:rsidR="003D390B" w:rsidRPr="004B0563">
        <w:rPr>
          <w:rStyle w:val="stpar"/>
          <w:rFonts w:ascii="Arial" w:hAnsi="Arial" w:cs="Arial"/>
          <w:sz w:val="24"/>
          <w:szCs w:val="24"/>
        </w:rPr>
        <w:t>28.06</w:t>
      </w:r>
      <w:r w:rsidR="0024468E" w:rsidRPr="004B0563">
        <w:rPr>
          <w:rStyle w:val="stpar"/>
          <w:rFonts w:ascii="Arial" w:hAnsi="Arial" w:cs="Arial"/>
          <w:sz w:val="24"/>
          <w:szCs w:val="24"/>
        </w:rPr>
        <w:t>.2019</w:t>
      </w:r>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emis</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fără</w:t>
      </w:r>
      <w:proofErr w:type="spellEnd"/>
      <w:r w:rsidR="003D390B" w:rsidRPr="004B0563">
        <w:rPr>
          <w:rStyle w:val="stpar"/>
          <w:rFonts w:ascii="Arial" w:hAnsi="Arial" w:cs="Arial"/>
          <w:sz w:val="24"/>
          <w:szCs w:val="24"/>
        </w:rPr>
        <w:t xml:space="preserve"> </w:t>
      </w:r>
      <w:proofErr w:type="spellStart"/>
      <w:r w:rsidR="003D390B" w:rsidRPr="004B0563">
        <w:rPr>
          <w:rStyle w:val="stpar"/>
          <w:rFonts w:ascii="Arial" w:hAnsi="Arial" w:cs="Arial"/>
          <w:sz w:val="24"/>
          <w:szCs w:val="24"/>
        </w:rPr>
        <w:t>condiții</w:t>
      </w:r>
      <w:proofErr w:type="spellEnd"/>
      <w:r w:rsidRPr="004B0563">
        <w:rPr>
          <w:rStyle w:val="stpar"/>
          <w:rFonts w:ascii="Arial" w:hAnsi="Arial" w:cs="Arial"/>
          <w:sz w:val="24"/>
          <w:szCs w:val="24"/>
        </w:rPr>
        <w:t>.</w:t>
      </w:r>
    </w:p>
    <w:p w:rsidR="001C3856" w:rsidRPr="00C00207" w:rsidRDefault="001C3856" w:rsidP="001C3856">
      <w:pPr>
        <w:tabs>
          <w:tab w:val="left" w:pos="720"/>
          <w:tab w:val="left" w:pos="900"/>
        </w:tabs>
        <w:spacing w:after="0" w:line="240" w:lineRule="auto"/>
        <w:jc w:val="both"/>
        <w:textAlignment w:val="baseline"/>
        <w:rPr>
          <w:rFonts w:ascii="Arial" w:hAnsi="Arial" w:cs="Arial"/>
          <w:sz w:val="24"/>
          <w:szCs w:val="24"/>
        </w:rPr>
      </w:pPr>
      <w:r w:rsidRPr="00C00207">
        <w:rPr>
          <w:rStyle w:val="stpar"/>
          <w:rFonts w:ascii="Arial" w:hAnsi="Arial" w:cs="Arial"/>
          <w:sz w:val="24"/>
          <w:szCs w:val="24"/>
        </w:rPr>
        <w:tab/>
      </w:r>
      <w:proofErr w:type="spellStart"/>
      <w:proofErr w:type="gramStart"/>
      <w:r w:rsidRPr="00C00207">
        <w:rPr>
          <w:rStyle w:val="stpar"/>
          <w:rFonts w:ascii="Arial" w:hAnsi="Arial" w:cs="Arial"/>
          <w:sz w:val="24"/>
          <w:szCs w:val="24"/>
        </w:rPr>
        <w:t>În</w:t>
      </w:r>
      <w:proofErr w:type="spellEnd"/>
      <w:r w:rsidRPr="00C00207">
        <w:rPr>
          <w:rStyle w:val="stpar"/>
          <w:rFonts w:ascii="Arial" w:hAnsi="Arial" w:cs="Arial"/>
          <w:sz w:val="24"/>
          <w:szCs w:val="24"/>
        </w:rPr>
        <w:t xml:space="preserve"> </w:t>
      </w:r>
      <w:proofErr w:type="spellStart"/>
      <w:r w:rsidRPr="00C00207">
        <w:rPr>
          <w:rStyle w:val="stpar"/>
          <w:rFonts w:ascii="Arial" w:hAnsi="Arial" w:cs="Arial"/>
          <w:sz w:val="24"/>
          <w:szCs w:val="24"/>
        </w:rPr>
        <w:t>arboretele</w:t>
      </w:r>
      <w:proofErr w:type="spellEnd"/>
      <w:r w:rsidRPr="00C00207">
        <w:rPr>
          <w:rStyle w:val="stpar"/>
          <w:rFonts w:ascii="Arial" w:hAnsi="Arial" w:cs="Arial"/>
          <w:sz w:val="24"/>
          <w:szCs w:val="24"/>
        </w:rPr>
        <w:t xml:space="preserve"> </w:t>
      </w:r>
      <w:proofErr w:type="spellStart"/>
      <w:r w:rsidRPr="00C00207">
        <w:rPr>
          <w:rStyle w:val="stpar"/>
          <w:rFonts w:ascii="Arial" w:hAnsi="Arial" w:cs="Arial"/>
          <w:sz w:val="24"/>
          <w:szCs w:val="24"/>
        </w:rPr>
        <w:t>încadrate</w:t>
      </w:r>
      <w:proofErr w:type="spellEnd"/>
      <w:r w:rsidRPr="00C00207">
        <w:rPr>
          <w:rStyle w:val="stpar"/>
          <w:rFonts w:ascii="Arial" w:hAnsi="Arial" w:cs="Arial"/>
          <w:sz w:val="24"/>
          <w:szCs w:val="24"/>
        </w:rPr>
        <w:t xml:space="preserve"> </w:t>
      </w:r>
      <w:proofErr w:type="spellStart"/>
      <w:r w:rsidRPr="00C00207">
        <w:rPr>
          <w:rStyle w:val="stpar"/>
          <w:rFonts w:ascii="Arial" w:hAnsi="Arial" w:cs="Arial"/>
          <w:sz w:val="24"/>
          <w:szCs w:val="24"/>
        </w:rPr>
        <w:t>în</w:t>
      </w:r>
      <w:proofErr w:type="spellEnd"/>
      <w:r w:rsidRPr="00C00207">
        <w:rPr>
          <w:rFonts w:ascii="Arial" w:hAnsi="Arial" w:cs="Arial"/>
          <w:sz w:val="24"/>
          <w:szCs w:val="24"/>
        </w:rPr>
        <w:t xml:space="preserve"> S.U.P. „M” – </w:t>
      </w:r>
      <w:proofErr w:type="spellStart"/>
      <w:r w:rsidRPr="00C00207">
        <w:rPr>
          <w:rFonts w:ascii="Arial" w:hAnsi="Arial" w:cs="Arial"/>
          <w:sz w:val="24"/>
          <w:szCs w:val="24"/>
        </w:rPr>
        <w:t>păduri</w:t>
      </w:r>
      <w:proofErr w:type="spellEnd"/>
      <w:r w:rsidRPr="00C00207">
        <w:rPr>
          <w:rFonts w:ascii="Arial" w:hAnsi="Arial" w:cs="Arial"/>
          <w:sz w:val="24"/>
          <w:szCs w:val="24"/>
        </w:rPr>
        <w:t xml:space="preserve"> </w:t>
      </w:r>
      <w:proofErr w:type="spellStart"/>
      <w:r w:rsidRPr="00C00207">
        <w:rPr>
          <w:rFonts w:ascii="Arial" w:hAnsi="Arial" w:cs="Arial"/>
          <w:sz w:val="24"/>
          <w:szCs w:val="24"/>
        </w:rPr>
        <w:t>supuse</w:t>
      </w:r>
      <w:proofErr w:type="spellEnd"/>
      <w:r w:rsidRPr="00C00207">
        <w:rPr>
          <w:rFonts w:ascii="Arial" w:hAnsi="Arial" w:cs="Arial"/>
          <w:sz w:val="24"/>
          <w:szCs w:val="24"/>
        </w:rPr>
        <w:t xml:space="preserve"> </w:t>
      </w:r>
      <w:proofErr w:type="spellStart"/>
      <w:r w:rsidRPr="00C00207">
        <w:rPr>
          <w:rFonts w:ascii="Arial" w:hAnsi="Arial" w:cs="Arial"/>
          <w:sz w:val="24"/>
          <w:szCs w:val="24"/>
        </w:rPr>
        <w:t>regimului</w:t>
      </w:r>
      <w:proofErr w:type="spellEnd"/>
      <w:r w:rsidRPr="00C00207">
        <w:rPr>
          <w:rFonts w:ascii="Arial" w:hAnsi="Arial" w:cs="Arial"/>
          <w:sz w:val="24"/>
          <w:szCs w:val="24"/>
        </w:rPr>
        <w:t xml:space="preserve"> de </w:t>
      </w:r>
      <w:proofErr w:type="spellStart"/>
      <w:r w:rsidRPr="00C00207">
        <w:rPr>
          <w:rFonts w:ascii="Arial" w:hAnsi="Arial" w:cs="Arial"/>
          <w:sz w:val="24"/>
          <w:szCs w:val="24"/>
        </w:rPr>
        <w:t>conservare</w:t>
      </w:r>
      <w:proofErr w:type="spellEnd"/>
      <w:r w:rsidRPr="00C00207">
        <w:rPr>
          <w:rFonts w:ascii="Arial" w:hAnsi="Arial" w:cs="Arial"/>
          <w:sz w:val="24"/>
          <w:szCs w:val="24"/>
        </w:rPr>
        <w:t xml:space="preserve"> </w:t>
      </w:r>
      <w:proofErr w:type="spellStart"/>
      <w:r w:rsidRPr="00C00207">
        <w:rPr>
          <w:rFonts w:ascii="Arial" w:hAnsi="Arial" w:cs="Arial"/>
          <w:sz w:val="24"/>
          <w:szCs w:val="24"/>
        </w:rPr>
        <w:t>deosebită</w:t>
      </w:r>
      <w:proofErr w:type="spellEnd"/>
      <w:r w:rsidRPr="00C00207">
        <w:rPr>
          <w:rFonts w:ascii="Arial" w:hAnsi="Arial" w:cs="Arial"/>
          <w:sz w:val="24"/>
          <w:szCs w:val="24"/>
        </w:rPr>
        <w:t xml:space="preserve"> – se </w:t>
      </w:r>
      <w:proofErr w:type="spellStart"/>
      <w:r w:rsidRPr="00C00207">
        <w:rPr>
          <w:rFonts w:ascii="Arial" w:hAnsi="Arial" w:cs="Arial"/>
          <w:sz w:val="24"/>
          <w:szCs w:val="24"/>
        </w:rPr>
        <w:t>vor</w:t>
      </w:r>
      <w:proofErr w:type="spellEnd"/>
      <w:r w:rsidRPr="00C00207">
        <w:rPr>
          <w:rFonts w:ascii="Arial" w:hAnsi="Arial" w:cs="Arial"/>
          <w:sz w:val="24"/>
          <w:szCs w:val="24"/>
        </w:rPr>
        <w:t xml:space="preserve"> </w:t>
      </w:r>
      <w:proofErr w:type="spellStart"/>
      <w:r w:rsidRPr="00C00207">
        <w:rPr>
          <w:rFonts w:ascii="Arial" w:hAnsi="Arial" w:cs="Arial"/>
          <w:sz w:val="24"/>
          <w:szCs w:val="24"/>
        </w:rPr>
        <w:t>aplica</w:t>
      </w:r>
      <w:proofErr w:type="spellEnd"/>
      <w:r w:rsidRPr="00C00207">
        <w:rPr>
          <w:rFonts w:ascii="Arial" w:hAnsi="Arial" w:cs="Arial"/>
          <w:sz w:val="24"/>
          <w:szCs w:val="24"/>
        </w:rPr>
        <w:t xml:space="preserve"> </w:t>
      </w:r>
      <w:proofErr w:type="spellStart"/>
      <w:r w:rsidRPr="00C00207">
        <w:rPr>
          <w:rFonts w:ascii="Arial" w:hAnsi="Arial" w:cs="Arial"/>
          <w:sz w:val="24"/>
          <w:szCs w:val="24"/>
        </w:rPr>
        <w:t>numai</w:t>
      </w:r>
      <w:proofErr w:type="spellEnd"/>
      <w:r w:rsidRPr="00C00207">
        <w:rPr>
          <w:rFonts w:ascii="Arial" w:hAnsi="Arial" w:cs="Arial"/>
          <w:sz w:val="24"/>
          <w:szCs w:val="24"/>
        </w:rPr>
        <w:t xml:space="preserve"> </w:t>
      </w:r>
      <w:proofErr w:type="spellStart"/>
      <w:r w:rsidRPr="00C00207">
        <w:rPr>
          <w:rFonts w:ascii="Arial" w:hAnsi="Arial" w:cs="Arial"/>
          <w:sz w:val="24"/>
          <w:szCs w:val="24"/>
        </w:rPr>
        <w:t>măsuri</w:t>
      </w:r>
      <w:proofErr w:type="spellEnd"/>
      <w:r w:rsidRPr="00C00207">
        <w:rPr>
          <w:rFonts w:ascii="Arial" w:hAnsi="Arial" w:cs="Arial"/>
          <w:sz w:val="24"/>
          <w:szCs w:val="24"/>
        </w:rPr>
        <w:t xml:space="preserve"> </w:t>
      </w:r>
      <w:proofErr w:type="spellStart"/>
      <w:r w:rsidRPr="00C00207">
        <w:rPr>
          <w:rFonts w:ascii="Arial" w:hAnsi="Arial" w:cs="Arial"/>
          <w:sz w:val="24"/>
          <w:szCs w:val="24"/>
        </w:rPr>
        <w:t>speciale</w:t>
      </w:r>
      <w:proofErr w:type="spellEnd"/>
      <w:r w:rsidRPr="00C00207">
        <w:rPr>
          <w:rFonts w:ascii="Arial" w:hAnsi="Arial" w:cs="Arial"/>
          <w:sz w:val="24"/>
          <w:szCs w:val="24"/>
        </w:rPr>
        <w:t xml:space="preserve"> de </w:t>
      </w:r>
      <w:proofErr w:type="spellStart"/>
      <w:r w:rsidRPr="00C00207">
        <w:rPr>
          <w:rFonts w:ascii="Arial" w:hAnsi="Arial" w:cs="Arial"/>
          <w:sz w:val="24"/>
          <w:szCs w:val="24"/>
        </w:rPr>
        <w:t>conservare</w:t>
      </w:r>
      <w:proofErr w:type="spellEnd"/>
      <w:r w:rsidRPr="00C00207">
        <w:rPr>
          <w:rFonts w:ascii="Arial" w:hAnsi="Arial" w:cs="Arial"/>
          <w:sz w:val="24"/>
          <w:szCs w:val="24"/>
        </w:rPr>
        <w:t xml:space="preserve">, </w:t>
      </w:r>
      <w:proofErr w:type="spellStart"/>
      <w:r w:rsidRPr="00C00207">
        <w:rPr>
          <w:rFonts w:ascii="Arial" w:hAnsi="Arial" w:cs="Arial"/>
          <w:sz w:val="24"/>
          <w:szCs w:val="24"/>
        </w:rPr>
        <w:t>fiind</w:t>
      </w:r>
      <w:proofErr w:type="spellEnd"/>
      <w:r w:rsidRPr="00C00207">
        <w:rPr>
          <w:rFonts w:ascii="Arial" w:hAnsi="Arial" w:cs="Arial"/>
          <w:sz w:val="24"/>
          <w:szCs w:val="24"/>
        </w:rPr>
        <w:t xml:space="preserve"> </w:t>
      </w:r>
      <w:proofErr w:type="spellStart"/>
      <w:r w:rsidRPr="00C00207">
        <w:rPr>
          <w:rFonts w:ascii="Arial" w:hAnsi="Arial" w:cs="Arial"/>
          <w:sz w:val="24"/>
          <w:szCs w:val="24"/>
        </w:rPr>
        <w:t>exceptate</w:t>
      </w:r>
      <w:proofErr w:type="spellEnd"/>
      <w:r w:rsidRPr="00C00207">
        <w:rPr>
          <w:rFonts w:ascii="Arial" w:hAnsi="Arial" w:cs="Arial"/>
          <w:sz w:val="24"/>
          <w:szCs w:val="24"/>
        </w:rPr>
        <w:t xml:space="preserve"> de la </w:t>
      </w:r>
      <w:proofErr w:type="spellStart"/>
      <w:r w:rsidRPr="00C00207">
        <w:rPr>
          <w:rFonts w:ascii="Arial" w:hAnsi="Arial" w:cs="Arial"/>
          <w:sz w:val="24"/>
          <w:szCs w:val="24"/>
        </w:rPr>
        <w:t>procesul</w:t>
      </w:r>
      <w:proofErr w:type="spellEnd"/>
      <w:r w:rsidRPr="00C00207">
        <w:rPr>
          <w:rFonts w:ascii="Arial" w:hAnsi="Arial" w:cs="Arial"/>
          <w:sz w:val="24"/>
          <w:szCs w:val="24"/>
        </w:rPr>
        <w:t xml:space="preserve"> de </w:t>
      </w:r>
      <w:proofErr w:type="spellStart"/>
      <w:r w:rsidRPr="00C00207">
        <w:rPr>
          <w:rFonts w:ascii="Arial" w:hAnsi="Arial" w:cs="Arial"/>
          <w:sz w:val="24"/>
          <w:szCs w:val="24"/>
        </w:rPr>
        <w:t>producţie</w:t>
      </w:r>
      <w:proofErr w:type="spellEnd"/>
      <w:r w:rsidRPr="00C00207">
        <w:rPr>
          <w:rFonts w:ascii="Arial" w:hAnsi="Arial" w:cs="Arial"/>
          <w:sz w:val="24"/>
          <w:szCs w:val="24"/>
        </w:rPr>
        <w:t xml:space="preserve"> </w:t>
      </w:r>
      <w:proofErr w:type="spellStart"/>
      <w:r w:rsidRPr="00C00207">
        <w:rPr>
          <w:rFonts w:ascii="Arial" w:hAnsi="Arial" w:cs="Arial"/>
          <w:sz w:val="24"/>
          <w:szCs w:val="24"/>
        </w:rPr>
        <w:t>lemnoasă</w:t>
      </w:r>
      <w:proofErr w:type="spellEnd"/>
      <w:r w:rsidRPr="00C00207">
        <w:rPr>
          <w:rFonts w:ascii="Arial" w:hAnsi="Arial" w:cs="Arial"/>
          <w:sz w:val="24"/>
          <w:szCs w:val="24"/>
        </w:rPr>
        <w:t>.</w:t>
      </w:r>
      <w:proofErr w:type="gramEnd"/>
    </w:p>
    <w:p w:rsidR="001C3856" w:rsidRDefault="001C3856" w:rsidP="001C3856">
      <w:pPr>
        <w:tabs>
          <w:tab w:val="left" w:pos="720"/>
          <w:tab w:val="left" w:pos="900"/>
        </w:tabs>
        <w:spacing w:after="0" w:line="240" w:lineRule="auto"/>
        <w:jc w:val="both"/>
        <w:textAlignment w:val="baseline"/>
        <w:rPr>
          <w:rStyle w:val="tli1"/>
          <w:rFonts w:ascii="Arial" w:hAnsi="Arial" w:cs="Arial"/>
          <w:sz w:val="24"/>
          <w:szCs w:val="24"/>
        </w:rPr>
      </w:pPr>
    </w:p>
    <w:p w:rsidR="001C3856" w:rsidRPr="00C00207" w:rsidRDefault="001C3856" w:rsidP="001C3856">
      <w:pPr>
        <w:autoSpaceDE w:val="0"/>
        <w:autoSpaceDN w:val="0"/>
        <w:adjustRightInd w:val="0"/>
        <w:spacing w:after="0" w:line="240" w:lineRule="auto"/>
        <w:jc w:val="both"/>
        <w:rPr>
          <w:rFonts w:ascii="Arial" w:eastAsia="Times New Roman" w:hAnsi="Arial" w:cs="Arial"/>
          <w:b/>
          <w:color w:val="000000"/>
          <w:sz w:val="24"/>
          <w:szCs w:val="24"/>
          <w:lang w:val="ro-RO"/>
        </w:rPr>
      </w:pPr>
      <w:r w:rsidRPr="00C00207">
        <w:rPr>
          <w:rFonts w:ascii="Arial" w:eastAsia="Times New Roman" w:hAnsi="Arial" w:cs="Arial"/>
          <w:b/>
          <w:color w:val="000000"/>
          <w:sz w:val="24"/>
          <w:szCs w:val="24"/>
          <w:lang w:val="ro-RO"/>
        </w:rPr>
        <w:t>Obligaţiile titularului:</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1C3856" w:rsidRPr="00E838D5"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FF0000"/>
          <w:sz w:val="24"/>
          <w:szCs w:val="24"/>
          <w:lang w:val="ro-RO"/>
        </w:rPr>
      </w:pPr>
      <w:r w:rsidRPr="00C00207">
        <w:rPr>
          <w:rFonts w:ascii="Arial" w:eastAsia="Times New Roman" w:hAnsi="Arial" w:cs="Arial"/>
          <w:sz w:val="24"/>
          <w:szCs w:val="24"/>
          <w:lang w:val="ro-RO"/>
        </w:rPr>
        <w:t xml:space="preserve">Respectarea prevederilor din avizul </w:t>
      </w:r>
      <w:r w:rsidR="00AE5C59">
        <w:rPr>
          <w:rFonts w:ascii="Arial" w:eastAsia="Times New Roman" w:hAnsi="Arial" w:cs="Arial"/>
          <w:sz w:val="24"/>
          <w:szCs w:val="24"/>
          <w:lang w:val="ro-RO"/>
        </w:rPr>
        <w:t>administra</w:t>
      </w:r>
      <w:r w:rsidR="004B0563">
        <w:rPr>
          <w:rFonts w:ascii="Arial" w:eastAsia="Times New Roman" w:hAnsi="Arial" w:cs="Arial"/>
          <w:sz w:val="24"/>
          <w:szCs w:val="24"/>
          <w:lang w:val="ro-RO"/>
        </w:rPr>
        <w:t>torului sitului Natura 2000</w:t>
      </w:r>
      <w:r w:rsidRPr="00C00207">
        <w:rPr>
          <w:rFonts w:ascii="Arial" w:eastAsia="Times New Roman" w:hAnsi="Arial" w:cs="Arial"/>
          <w:sz w:val="24"/>
          <w:szCs w:val="24"/>
          <w:lang w:val="ro-RO"/>
        </w:rPr>
        <w:t xml:space="preserve">, </w:t>
      </w:r>
      <w:proofErr w:type="spellStart"/>
      <w:r w:rsidR="004B0563" w:rsidRPr="004B0563">
        <w:rPr>
          <w:rStyle w:val="stpar"/>
          <w:rFonts w:ascii="Arial" w:hAnsi="Arial" w:cs="Arial"/>
          <w:sz w:val="24"/>
          <w:szCs w:val="24"/>
        </w:rPr>
        <w:t>Agenția</w:t>
      </w:r>
      <w:proofErr w:type="spellEnd"/>
      <w:r w:rsidR="004B0563" w:rsidRPr="004B0563">
        <w:rPr>
          <w:rStyle w:val="stpar"/>
          <w:rFonts w:ascii="Arial" w:hAnsi="Arial" w:cs="Arial"/>
          <w:sz w:val="24"/>
          <w:szCs w:val="24"/>
        </w:rPr>
        <w:t xml:space="preserve"> </w:t>
      </w:r>
      <w:proofErr w:type="spellStart"/>
      <w:r w:rsidR="004B0563" w:rsidRPr="004B0563">
        <w:rPr>
          <w:rStyle w:val="stpar"/>
          <w:rFonts w:ascii="Arial" w:hAnsi="Arial" w:cs="Arial"/>
          <w:sz w:val="24"/>
          <w:szCs w:val="24"/>
        </w:rPr>
        <w:t>Natională</w:t>
      </w:r>
      <w:proofErr w:type="spellEnd"/>
      <w:r w:rsidR="004B0563" w:rsidRPr="004B0563">
        <w:rPr>
          <w:rStyle w:val="stpar"/>
          <w:rFonts w:ascii="Arial" w:hAnsi="Arial" w:cs="Arial"/>
          <w:sz w:val="24"/>
          <w:szCs w:val="24"/>
        </w:rPr>
        <w:t xml:space="preserve"> </w:t>
      </w:r>
      <w:proofErr w:type="spellStart"/>
      <w:r w:rsidR="004B0563" w:rsidRPr="004B0563">
        <w:rPr>
          <w:rStyle w:val="stpar"/>
          <w:rFonts w:ascii="Arial" w:hAnsi="Arial" w:cs="Arial"/>
          <w:sz w:val="24"/>
          <w:szCs w:val="24"/>
        </w:rPr>
        <w:t>pentru</w:t>
      </w:r>
      <w:proofErr w:type="spellEnd"/>
      <w:r w:rsidR="004B0563" w:rsidRPr="004B0563">
        <w:rPr>
          <w:rStyle w:val="stpar"/>
          <w:rFonts w:ascii="Arial" w:hAnsi="Arial" w:cs="Arial"/>
          <w:sz w:val="24"/>
          <w:szCs w:val="24"/>
        </w:rPr>
        <w:t xml:space="preserve"> </w:t>
      </w:r>
      <w:proofErr w:type="spellStart"/>
      <w:r w:rsidR="004B0563" w:rsidRPr="004B0563">
        <w:rPr>
          <w:rStyle w:val="stpar"/>
          <w:rFonts w:ascii="Arial" w:hAnsi="Arial" w:cs="Arial"/>
          <w:sz w:val="24"/>
          <w:szCs w:val="24"/>
        </w:rPr>
        <w:t>Arii</w:t>
      </w:r>
      <w:proofErr w:type="spellEnd"/>
      <w:r w:rsidR="004B0563" w:rsidRPr="004B0563">
        <w:rPr>
          <w:rStyle w:val="stpar"/>
          <w:rFonts w:ascii="Arial" w:hAnsi="Arial" w:cs="Arial"/>
          <w:sz w:val="24"/>
          <w:szCs w:val="24"/>
        </w:rPr>
        <w:t xml:space="preserve"> </w:t>
      </w:r>
      <w:proofErr w:type="spellStart"/>
      <w:r w:rsidR="004B0563" w:rsidRPr="004B0563">
        <w:rPr>
          <w:rStyle w:val="stpar"/>
          <w:rFonts w:ascii="Arial" w:hAnsi="Arial" w:cs="Arial"/>
          <w:sz w:val="24"/>
          <w:szCs w:val="24"/>
        </w:rPr>
        <w:t>Naturale</w:t>
      </w:r>
      <w:proofErr w:type="spellEnd"/>
      <w:r w:rsidR="004B0563" w:rsidRPr="004B0563">
        <w:rPr>
          <w:rStyle w:val="stpar"/>
          <w:rFonts w:ascii="Arial" w:hAnsi="Arial" w:cs="Arial"/>
          <w:sz w:val="24"/>
          <w:szCs w:val="24"/>
        </w:rPr>
        <w:t xml:space="preserve"> </w:t>
      </w:r>
      <w:proofErr w:type="spellStart"/>
      <w:r w:rsidR="004B0563" w:rsidRPr="004B0563">
        <w:rPr>
          <w:rStyle w:val="stpar"/>
          <w:rFonts w:ascii="Arial" w:hAnsi="Arial" w:cs="Arial"/>
          <w:sz w:val="24"/>
          <w:szCs w:val="24"/>
        </w:rPr>
        <w:t>Protejate</w:t>
      </w:r>
      <w:proofErr w:type="spellEnd"/>
      <w:r w:rsidRPr="004B0563">
        <w:rPr>
          <w:rFonts w:ascii="Arial" w:eastAsia="Times New Roman" w:hAnsi="Arial" w:cs="Arial"/>
          <w:sz w:val="24"/>
          <w:szCs w:val="24"/>
          <w:lang w:val="ro-RO"/>
        </w:rPr>
        <w:t xml:space="preserve">, </w:t>
      </w:r>
      <w:r w:rsidR="004B0563" w:rsidRPr="004B0563">
        <w:rPr>
          <w:rFonts w:ascii="Arial" w:eastAsia="Times New Roman" w:hAnsi="Arial" w:cs="Arial"/>
          <w:sz w:val="24"/>
          <w:szCs w:val="24"/>
          <w:lang w:val="ro-RO"/>
        </w:rPr>
        <w:t>nr. 694/28.06.2019, emis fără condiții</w:t>
      </w:r>
      <w:r w:rsidRPr="004B0563">
        <w:rPr>
          <w:rFonts w:ascii="Arial" w:eastAsia="Times New Roman" w:hAnsi="Arial" w:cs="Arial"/>
          <w:sz w:val="24"/>
          <w:szCs w:val="24"/>
          <w:lang w:val="ro-RO"/>
        </w:rPr>
        <w:t>.</w:t>
      </w:r>
    </w:p>
    <w:p w:rsidR="001C3856" w:rsidRPr="00C00207"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Times New Roman" w:hAnsi="Arial" w:cs="Arial"/>
          <w:color w:val="000000"/>
          <w:sz w:val="24"/>
          <w:szCs w:val="24"/>
          <w:lang w:val="ro-RO"/>
        </w:rPr>
        <w:t>Titularul planului</w:t>
      </w:r>
      <w:r w:rsidRPr="00C00207">
        <w:rPr>
          <w:rFonts w:ascii="Arial" w:hAnsi="Arial" w:cs="Arial"/>
          <w:sz w:val="24"/>
          <w:szCs w:val="24"/>
        </w:rPr>
        <w:t xml:space="preserve"> are </w:t>
      </w:r>
      <w:proofErr w:type="spellStart"/>
      <w:r w:rsidRPr="00C00207">
        <w:rPr>
          <w:rFonts w:ascii="Arial" w:hAnsi="Arial" w:cs="Arial"/>
          <w:sz w:val="24"/>
          <w:szCs w:val="24"/>
        </w:rPr>
        <w:t>obligatia</w:t>
      </w:r>
      <w:proofErr w:type="spellEnd"/>
      <w:r w:rsidRPr="00C00207">
        <w:rPr>
          <w:rFonts w:ascii="Arial" w:hAnsi="Arial" w:cs="Arial"/>
          <w:sz w:val="24"/>
          <w:szCs w:val="24"/>
        </w:rPr>
        <w:t xml:space="preserve"> </w:t>
      </w:r>
      <w:proofErr w:type="spellStart"/>
      <w:r w:rsidRPr="00C00207">
        <w:rPr>
          <w:rFonts w:ascii="Arial" w:hAnsi="Arial" w:cs="Arial"/>
          <w:sz w:val="24"/>
          <w:szCs w:val="24"/>
        </w:rPr>
        <w:t>sa</w:t>
      </w:r>
      <w:proofErr w:type="spellEnd"/>
      <w:r w:rsidRPr="00C00207">
        <w:rPr>
          <w:rFonts w:ascii="Arial" w:hAnsi="Arial" w:cs="Arial"/>
          <w:sz w:val="24"/>
          <w:szCs w:val="24"/>
        </w:rPr>
        <w:t xml:space="preserve"> </w:t>
      </w:r>
      <w:proofErr w:type="spellStart"/>
      <w:r w:rsidRPr="00C00207">
        <w:rPr>
          <w:rFonts w:ascii="Arial" w:hAnsi="Arial" w:cs="Arial"/>
          <w:sz w:val="24"/>
          <w:szCs w:val="24"/>
        </w:rPr>
        <w:t>intocmeasca</w:t>
      </w:r>
      <w:proofErr w:type="spellEnd"/>
      <w:r w:rsidRPr="00C00207">
        <w:rPr>
          <w:rFonts w:ascii="Arial" w:hAnsi="Arial" w:cs="Arial"/>
          <w:sz w:val="24"/>
          <w:szCs w:val="24"/>
        </w:rPr>
        <w:t xml:space="preserve"> </w:t>
      </w:r>
      <w:proofErr w:type="spellStart"/>
      <w:r w:rsidRPr="00C00207">
        <w:rPr>
          <w:rFonts w:ascii="Arial" w:hAnsi="Arial" w:cs="Arial"/>
          <w:sz w:val="24"/>
          <w:szCs w:val="24"/>
        </w:rPr>
        <w:t>si</w:t>
      </w:r>
      <w:proofErr w:type="spellEnd"/>
      <w:r w:rsidRPr="00C00207">
        <w:rPr>
          <w:rFonts w:ascii="Arial" w:hAnsi="Arial" w:cs="Arial"/>
          <w:sz w:val="24"/>
          <w:szCs w:val="24"/>
        </w:rPr>
        <w:t xml:space="preserve"> </w:t>
      </w:r>
      <w:proofErr w:type="spellStart"/>
      <w:r w:rsidRPr="00C00207">
        <w:rPr>
          <w:rFonts w:ascii="Arial" w:hAnsi="Arial" w:cs="Arial"/>
          <w:sz w:val="24"/>
          <w:szCs w:val="24"/>
        </w:rPr>
        <w:t>sa</w:t>
      </w:r>
      <w:proofErr w:type="spellEnd"/>
      <w:r w:rsidRPr="00C00207">
        <w:rPr>
          <w:rFonts w:ascii="Arial" w:hAnsi="Arial" w:cs="Arial"/>
          <w:sz w:val="24"/>
          <w:szCs w:val="24"/>
        </w:rPr>
        <w:t xml:space="preserve"> </w:t>
      </w:r>
      <w:proofErr w:type="spellStart"/>
      <w:r w:rsidRPr="00C00207">
        <w:rPr>
          <w:rFonts w:ascii="Arial" w:hAnsi="Arial" w:cs="Arial"/>
          <w:sz w:val="24"/>
          <w:szCs w:val="24"/>
        </w:rPr>
        <w:t>transmita</w:t>
      </w:r>
      <w:proofErr w:type="spellEnd"/>
      <w:r w:rsidRPr="00C00207">
        <w:rPr>
          <w:rFonts w:ascii="Arial" w:hAnsi="Arial" w:cs="Arial"/>
          <w:sz w:val="24"/>
          <w:szCs w:val="24"/>
        </w:rPr>
        <w:t xml:space="preserve"> </w:t>
      </w:r>
      <w:proofErr w:type="spellStart"/>
      <w:r w:rsidRPr="00C00207">
        <w:rPr>
          <w:rFonts w:ascii="Arial" w:hAnsi="Arial" w:cs="Arial"/>
          <w:sz w:val="24"/>
          <w:szCs w:val="24"/>
        </w:rPr>
        <w:t>anual</w:t>
      </w:r>
      <w:proofErr w:type="spellEnd"/>
      <w:r w:rsidRPr="00C00207">
        <w:rPr>
          <w:rFonts w:ascii="Arial" w:hAnsi="Arial" w:cs="Arial"/>
          <w:sz w:val="24"/>
          <w:szCs w:val="24"/>
        </w:rPr>
        <w:t xml:space="preserve"> la APM Suceava, </w:t>
      </w:r>
      <w:proofErr w:type="spellStart"/>
      <w:r w:rsidRPr="00C00207">
        <w:rPr>
          <w:rFonts w:ascii="Arial" w:hAnsi="Arial" w:cs="Arial"/>
          <w:sz w:val="24"/>
          <w:szCs w:val="24"/>
        </w:rPr>
        <w:t>pana</w:t>
      </w:r>
      <w:proofErr w:type="spellEnd"/>
      <w:r w:rsidRPr="00C00207">
        <w:rPr>
          <w:rFonts w:ascii="Arial" w:hAnsi="Arial" w:cs="Arial"/>
          <w:sz w:val="24"/>
          <w:szCs w:val="24"/>
        </w:rPr>
        <w:t xml:space="preserve"> la </w:t>
      </w:r>
      <w:proofErr w:type="spellStart"/>
      <w:r w:rsidRPr="00C00207">
        <w:rPr>
          <w:rFonts w:ascii="Arial" w:hAnsi="Arial" w:cs="Arial"/>
          <w:sz w:val="24"/>
          <w:szCs w:val="24"/>
        </w:rPr>
        <w:t>sfarsitul</w:t>
      </w:r>
      <w:proofErr w:type="spellEnd"/>
      <w:r w:rsidRPr="00C00207">
        <w:rPr>
          <w:rFonts w:ascii="Arial" w:hAnsi="Arial" w:cs="Arial"/>
          <w:sz w:val="24"/>
          <w:szCs w:val="24"/>
        </w:rPr>
        <w:t xml:space="preserve"> </w:t>
      </w:r>
      <w:proofErr w:type="spellStart"/>
      <w:r w:rsidRPr="00C00207">
        <w:rPr>
          <w:rFonts w:ascii="Arial" w:hAnsi="Arial" w:cs="Arial"/>
          <w:sz w:val="24"/>
          <w:szCs w:val="24"/>
        </w:rPr>
        <w:t>primului</w:t>
      </w:r>
      <w:proofErr w:type="spellEnd"/>
      <w:r w:rsidRPr="00C00207">
        <w:rPr>
          <w:rFonts w:ascii="Arial" w:hAnsi="Arial" w:cs="Arial"/>
          <w:sz w:val="24"/>
          <w:szCs w:val="24"/>
        </w:rPr>
        <w:t xml:space="preserve"> </w:t>
      </w:r>
      <w:proofErr w:type="spellStart"/>
      <w:r w:rsidRPr="00C00207">
        <w:rPr>
          <w:rFonts w:ascii="Arial" w:hAnsi="Arial" w:cs="Arial"/>
          <w:sz w:val="24"/>
          <w:szCs w:val="24"/>
        </w:rPr>
        <w:t>trimestru</w:t>
      </w:r>
      <w:proofErr w:type="spellEnd"/>
      <w:r w:rsidRPr="00C00207">
        <w:rPr>
          <w:rFonts w:ascii="Arial" w:hAnsi="Arial" w:cs="Arial"/>
          <w:sz w:val="24"/>
          <w:szCs w:val="24"/>
        </w:rPr>
        <w:t xml:space="preserve"> al </w:t>
      </w:r>
      <w:proofErr w:type="spellStart"/>
      <w:r w:rsidRPr="00C00207">
        <w:rPr>
          <w:rFonts w:ascii="Arial" w:hAnsi="Arial" w:cs="Arial"/>
          <w:sz w:val="24"/>
          <w:szCs w:val="24"/>
        </w:rPr>
        <w:t>anului</w:t>
      </w:r>
      <w:proofErr w:type="spellEnd"/>
      <w:r w:rsidRPr="00C00207">
        <w:rPr>
          <w:rFonts w:ascii="Arial" w:hAnsi="Arial" w:cs="Arial"/>
          <w:sz w:val="24"/>
          <w:szCs w:val="24"/>
        </w:rPr>
        <w:t xml:space="preserve"> ulterior </w:t>
      </w:r>
      <w:proofErr w:type="spellStart"/>
      <w:r w:rsidRPr="00C00207">
        <w:rPr>
          <w:rFonts w:ascii="Arial" w:hAnsi="Arial" w:cs="Arial"/>
          <w:sz w:val="24"/>
          <w:szCs w:val="24"/>
        </w:rPr>
        <w:t>realizarii</w:t>
      </w:r>
      <w:proofErr w:type="spellEnd"/>
      <w:r w:rsidRPr="00C00207">
        <w:rPr>
          <w:rFonts w:ascii="Arial" w:hAnsi="Arial" w:cs="Arial"/>
          <w:sz w:val="24"/>
          <w:szCs w:val="24"/>
        </w:rPr>
        <w:t xml:space="preserve"> </w:t>
      </w:r>
      <w:proofErr w:type="spellStart"/>
      <w:r w:rsidRPr="00C00207">
        <w:rPr>
          <w:rFonts w:ascii="Arial" w:hAnsi="Arial" w:cs="Arial"/>
          <w:sz w:val="24"/>
          <w:szCs w:val="24"/>
        </w:rPr>
        <w:t>monitor</w:t>
      </w:r>
      <w:r w:rsidR="00C00207">
        <w:rPr>
          <w:rFonts w:ascii="Arial" w:hAnsi="Arial" w:cs="Arial"/>
          <w:sz w:val="24"/>
          <w:szCs w:val="24"/>
        </w:rPr>
        <w:t>izarii</w:t>
      </w:r>
      <w:proofErr w:type="spellEnd"/>
      <w:r w:rsidR="00C00207">
        <w:rPr>
          <w:rFonts w:ascii="Arial" w:hAnsi="Arial" w:cs="Arial"/>
          <w:sz w:val="24"/>
          <w:szCs w:val="24"/>
        </w:rPr>
        <w:t xml:space="preserve"> (art.</w:t>
      </w:r>
      <w:r w:rsidR="0024468E">
        <w:rPr>
          <w:rFonts w:ascii="Arial" w:hAnsi="Arial" w:cs="Arial"/>
          <w:sz w:val="24"/>
          <w:szCs w:val="24"/>
        </w:rPr>
        <w:t xml:space="preserve"> </w:t>
      </w:r>
      <w:r w:rsidR="00C00207">
        <w:rPr>
          <w:rFonts w:ascii="Arial" w:hAnsi="Arial" w:cs="Arial"/>
          <w:sz w:val="24"/>
          <w:szCs w:val="24"/>
        </w:rPr>
        <w:t xml:space="preserve">27, </w:t>
      </w:r>
      <w:proofErr w:type="spellStart"/>
      <w:r w:rsidR="00C00207">
        <w:rPr>
          <w:rFonts w:ascii="Arial" w:hAnsi="Arial" w:cs="Arial"/>
          <w:sz w:val="24"/>
          <w:szCs w:val="24"/>
        </w:rPr>
        <w:t>alin</w:t>
      </w:r>
      <w:proofErr w:type="spellEnd"/>
      <w:r w:rsidR="00C00207">
        <w:rPr>
          <w:rFonts w:ascii="Arial" w:hAnsi="Arial" w:cs="Arial"/>
          <w:sz w:val="24"/>
          <w:szCs w:val="24"/>
        </w:rPr>
        <w:t xml:space="preserve">. (3) </w:t>
      </w:r>
      <w:proofErr w:type="gramStart"/>
      <w:r w:rsidR="00C00207">
        <w:rPr>
          <w:rFonts w:ascii="Arial" w:hAnsi="Arial" w:cs="Arial"/>
          <w:sz w:val="24"/>
          <w:szCs w:val="24"/>
        </w:rPr>
        <w:t>din</w:t>
      </w:r>
      <w:proofErr w:type="gramEnd"/>
      <w:r w:rsidR="00C00207">
        <w:rPr>
          <w:rFonts w:ascii="Arial" w:hAnsi="Arial" w:cs="Arial"/>
          <w:sz w:val="24"/>
          <w:szCs w:val="24"/>
        </w:rPr>
        <w:t xml:space="preserve"> H</w:t>
      </w:r>
      <w:r w:rsidRPr="00C00207">
        <w:rPr>
          <w:rFonts w:ascii="Arial" w:hAnsi="Arial" w:cs="Arial"/>
          <w:sz w:val="24"/>
          <w:szCs w:val="24"/>
        </w:rPr>
        <w:t>G nr.</w:t>
      </w:r>
      <w:r w:rsidR="0024468E">
        <w:rPr>
          <w:rFonts w:ascii="Arial" w:hAnsi="Arial" w:cs="Arial"/>
          <w:sz w:val="24"/>
          <w:szCs w:val="24"/>
        </w:rPr>
        <w:t xml:space="preserve"> </w:t>
      </w:r>
      <w:r w:rsidRPr="00C00207">
        <w:rPr>
          <w:rFonts w:ascii="Arial" w:hAnsi="Arial" w:cs="Arial"/>
          <w:sz w:val="24"/>
          <w:szCs w:val="24"/>
        </w:rPr>
        <w:t xml:space="preserve">1076/2004) </w:t>
      </w:r>
      <w:proofErr w:type="spellStart"/>
      <w:r w:rsidRPr="00C00207">
        <w:rPr>
          <w:rFonts w:ascii="Arial" w:hAnsi="Arial" w:cs="Arial"/>
          <w:sz w:val="24"/>
          <w:szCs w:val="24"/>
        </w:rPr>
        <w:t>rezultatele</w:t>
      </w:r>
      <w:proofErr w:type="spellEnd"/>
      <w:r w:rsidRPr="00C00207">
        <w:rPr>
          <w:rFonts w:ascii="Arial" w:hAnsi="Arial" w:cs="Arial"/>
          <w:sz w:val="24"/>
          <w:szCs w:val="24"/>
        </w:rPr>
        <w:t xml:space="preserve"> </w:t>
      </w:r>
      <w:proofErr w:type="spellStart"/>
      <w:r w:rsidRPr="00C00207">
        <w:rPr>
          <w:rFonts w:ascii="Arial" w:hAnsi="Arial" w:cs="Arial"/>
          <w:sz w:val="24"/>
          <w:szCs w:val="24"/>
        </w:rPr>
        <w:t>planului</w:t>
      </w:r>
      <w:proofErr w:type="spellEnd"/>
      <w:r w:rsidRPr="00C00207">
        <w:rPr>
          <w:rFonts w:ascii="Arial" w:hAnsi="Arial" w:cs="Arial"/>
          <w:sz w:val="24"/>
          <w:szCs w:val="24"/>
        </w:rPr>
        <w:t xml:space="preserve"> de </w:t>
      </w:r>
      <w:proofErr w:type="spellStart"/>
      <w:r w:rsidRPr="00C00207">
        <w:rPr>
          <w:rFonts w:ascii="Arial" w:hAnsi="Arial" w:cs="Arial"/>
          <w:sz w:val="24"/>
          <w:szCs w:val="24"/>
        </w:rPr>
        <w:t>monitorizare</w:t>
      </w:r>
      <w:proofErr w:type="spellEnd"/>
      <w:r w:rsidRPr="00C00207">
        <w:rPr>
          <w:rFonts w:ascii="Arial" w:hAnsi="Arial" w:cs="Arial"/>
          <w:sz w:val="24"/>
          <w:szCs w:val="24"/>
        </w:rPr>
        <w:t xml:space="preserve"> a </w:t>
      </w:r>
      <w:proofErr w:type="spellStart"/>
      <w:r w:rsidRPr="00C00207">
        <w:rPr>
          <w:rFonts w:ascii="Arial" w:hAnsi="Arial" w:cs="Arial"/>
          <w:sz w:val="24"/>
          <w:szCs w:val="24"/>
        </w:rPr>
        <w:t>activitatilor</w:t>
      </w:r>
      <w:proofErr w:type="spellEnd"/>
      <w:r w:rsidRPr="00C00207">
        <w:rPr>
          <w:rFonts w:ascii="Arial" w:hAnsi="Arial" w:cs="Arial"/>
          <w:sz w:val="24"/>
          <w:szCs w:val="24"/>
        </w:rPr>
        <w:t xml:space="preserve"> </w:t>
      </w:r>
      <w:proofErr w:type="spellStart"/>
      <w:r w:rsidRPr="00C00207">
        <w:rPr>
          <w:rFonts w:ascii="Arial" w:hAnsi="Arial" w:cs="Arial"/>
          <w:sz w:val="24"/>
          <w:szCs w:val="24"/>
        </w:rPr>
        <w:t>prevazute</w:t>
      </w:r>
      <w:proofErr w:type="spellEnd"/>
      <w:r w:rsidRPr="00C00207">
        <w:rPr>
          <w:rFonts w:ascii="Arial" w:hAnsi="Arial" w:cs="Arial"/>
          <w:sz w:val="24"/>
          <w:szCs w:val="24"/>
        </w:rPr>
        <w:t xml:space="preserve"> in </w:t>
      </w:r>
      <w:proofErr w:type="spellStart"/>
      <w:r w:rsidRPr="00C00207">
        <w:rPr>
          <w:rFonts w:ascii="Arial" w:hAnsi="Arial" w:cs="Arial"/>
          <w:sz w:val="24"/>
          <w:szCs w:val="24"/>
        </w:rPr>
        <w:t>amenajamentul</w:t>
      </w:r>
      <w:proofErr w:type="spellEnd"/>
      <w:r w:rsidRPr="00C00207">
        <w:rPr>
          <w:rFonts w:ascii="Arial" w:hAnsi="Arial" w:cs="Arial"/>
          <w:sz w:val="24"/>
          <w:szCs w:val="24"/>
        </w:rPr>
        <w:t xml:space="preserve"> </w:t>
      </w:r>
      <w:proofErr w:type="spellStart"/>
      <w:r w:rsidRPr="00C00207">
        <w:rPr>
          <w:rFonts w:ascii="Arial" w:hAnsi="Arial" w:cs="Arial"/>
          <w:sz w:val="24"/>
          <w:szCs w:val="24"/>
        </w:rPr>
        <w:t>sil</w:t>
      </w:r>
      <w:bookmarkStart w:id="0" w:name="_GoBack"/>
      <w:bookmarkEnd w:id="0"/>
      <w:r w:rsidRPr="00C00207">
        <w:rPr>
          <w:rFonts w:ascii="Arial" w:hAnsi="Arial" w:cs="Arial"/>
          <w:sz w:val="24"/>
          <w:szCs w:val="24"/>
        </w:rPr>
        <w:t>vic</w:t>
      </w:r>
      <w:proofErr w:type="spellEnd"/>
      <w:r w:rsidRPr="00C00207">
        <w:rPr>
          <w:rFonts w:ascii="Arial" w:hAnsi="Arial" w:cs="Arial"/>
          <w:sz w:val="24"/>
          <w:szCs w:val="24"/>
        </w:rPr>
        <w:t>.</w:t>
      </w:r>
    </w:p>
    <w:p w:rsidR="001C3856" w:rsidRPr="003D2FF5" w:rsidRDefault="001C3856" w:rsidP="001C3856">
      <w:pPr>
        <w:numPr>
          <w:ilvl w:val="1"/>
          <w:numId w:val="15"/>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C00207">
        <w:rPr>
          <w:rFonts w:ascii="Arial" w:eastAsia="SimSun" w:hAnsi="Arial" w:cs="Arial"/>
          <w:color w:val="000000"/>
          <w:kern w:val="24"/>
          <w:sz w:val="24"/>
          <w:szCs w:val="24"/>
          <w:lang w:val="ro-RO" w:eastAsia="ar-SA"/>
        </w:rPr>
        <w:t>Respectarea legislației de mediu în vigoare.</w:t>
      </w:r>
    </w:p>
    <w:p w:rsidR="003D2FF5" w:rsidRPr="00C00207" w:rsidRDefault="003D2FF5" w:rsidP="004B0563">
      <w:pPr>
        <w:autoSpaceDE w:val="0"/>
        <w:autoSpaceDN w:val="0"/>
        <w:adjustRightInd w:val="0"/>
        <w:spacing w:after="0" w:line="240" w:lineRule="auto"/>
        <w:ind w:left="284"/>
        <w:jc w:val="both"/>
        <w:rPr>
          <w:rFonts w:ascii="Arial" w:eastAsia="Times New Roman" w:hAnsi="Arial" w:cs="Arial"/>
          <w:color w:val="000000"/>
          <w:sz w:val="24"/>
          <w:szCs w:val="24"/>
          <w:lang w:val="ro-RO"/>
        </w:rPr>
      </w:pPr>
    </w:p>
    <w:p w:rsidR="00A53992" w:rsidRPr="00C00207" w:rsidRDefault="00A53992" w:rsidP="00A53992">
      <w:pPr>
        <w:spacing w:after="0" w:line="240" w:lineRule="auto"/>
        <w:jc w:val="both"/>
        <w:rPr>
          <w:rFonts w:ascii="Arial" w:hAnsi="Arial" w:cs="Arial"/>
          <w:b/>
          <w:color w:val="000000"/>
          <w:sz w:val="24"/>
          <w:szCs w:val="24"/>
          <w:lang w:val="ro-RO"/>
        </w:rPr>
      </w:pPr>
      <w:r w:rsidRPr="00C00207">
        <w:rPr>
          <w:rFonts w:ascii="Arial" w:hAnsi="Arial" w:cs="Arial"/>
          <w:b/>
          <w:color w:val="000000"/>
          <w:sz w:val="24"/>
          <w:szCs w:val="24"/>
          <w:lang w:val="ro-RO"/>
        </w:rPr>
        <w:t>Informarea şi participarea publicului la procedura de evaluare de mediu/procedura de evaluare adecvată:</w:t>
      </w:r>
    </w:p>
    <w:p w:rsidR="00A53992" w:rsidRPr="00C00207" w:rsidRDefault="0008084E" w:rsidP="00F305E6">
      <w:pPr>
        <w:numPr>
          <w:ilvl w:val="0"/>
          <w:numId w:val="6"/>
        </w:numPr>
        <w:spacing w:after="0" w:line="240" w:lineRule="auto"/>
        <w:ind w:left="284" w:hanging="284"/>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urma</w:t>
      </w:r>
      <w:proofErr w:type="spellEnd"/>
      <w:r>
        <w:rPr>
          <w:rFonts w:ascii="Arial" w:hAnsi="Arial" w:cs="Arial"/>
          <w:sz w:val="24"/>
          <w:szCs w:val="24"/>
        </w:rPr>
        <w:t xml:space="preserve">  </w:t>
      </w:r>
      <w:proofErr w:type="spellStart"/>
      <w:r>
        <w:rPr>
          <w:rFonts w:ascii="Arial" w:hAnsi="Arial" w:cs="Arial"/>
          <w:sz w:val="24"/>
          <w:szCs w:val="24"/>
        </w:rPr>
        <w:t>publicării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ziarele</w:t>
      </w:r>
      <w:proofErr w:type="spellEnd"/>
      <w:r>
        <w:rPr>
          <w:rFonts w:ascii="Arial" w:hAnsi="Arial" w:cs="Arial"/>
          <w:sz w:val="24"/>
          <w:szCs w:val="24"/>
        </w:rPr>
        <w:t xml:space="preserve"> </w:t>
      </w:r>
      <w:proofErr w:type="spellStart"/>
      <w:r>
        <w:rPr>
          <w:rFonts w:ascii="Arial" w:hAnsi="Arial" w:cs="Arial"/>
          <w:sz w:val="24"/>
          <w:szCs w:val="24"/>
        </w:rPr>
        <w:t>județe</w:t>
      </w:r>
      <w:r w:rsidR="00A53992" w:rsidRPr="00C00207">
        <w:rPr>
          <w:rFonts w:ascii="Arial" w:hAnsi="Arial" w:cs="Arial"/>
          <w:sz w:val="24"/>
          <w:szCs w:val="24"/>
        </w:rPr>
        <w:t>n</w:t>
      </w:r>
      <w:r>
        <w:rPr>
          <w:rFonts w:ascii="Arial" w:hAnsi="Arial" w:cs="Arial"/>
          <w:sz w:val="24"/>
          <w:szCs w:val="24"/>
        </w:rPr>
        <w:t>e</w:t>
      </w:r>
      <w:proofErr w:type="spellEnd"/>
      <w:r w:rsidR="00A53992" w:rsidRPr="00C00207">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Obiectiv</w:t>
      </w:r>
      <w:proofErr w:type="spellEnd"/>
      <w:r w:rsidRPr="00C0020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r w:rsidR="00A53992" w:rsidRPr="00C00207">
        <w:rPr>
          <w:rFonts w:ascii="Arial" w:hAnsi="Arial" w:cs="Arial"/>
          <w:sz w:val="24"/>
          <w:szCs w:val="24"/>
        </w:rPr>
        <w:t xml:space="preserve">„ </w:t>
      </w:r>
      <w:proofErr w:type="spellStart"/>
      <w:r w:rsidR="00A53992" w:rsidRPr="00C00207">
        <w:rPr>
          <w:rFonts w:ascii="Arial" w:hAnsi="Arial" w:cs="Arial"/>
          <w:sz w:val="24"/>
          <w:szCs w:val="24"/>
        </w:rPr>
        <w:t>Monitorul</w:t>
      </w:r>
      <w:proofErr w:type="spellEnd"/>
      <w:r w:rsidR="00A53992" w:rsidRPr="00C00207">
        <w:rPr>
          <w:rFonts w:ascii="Arial" w:hAnsi="Arial" w:cs="Arial"/>
          <w:sz w:val="24"/>
          <w:szCs w:val="24"/>
        </w:rPr>
        <w:t xml:space="preserve"> de Suceava” a </w:t>
      </w:r>
      <w:proofErr w:type="spellStart"/>
      <w:r w:rsidR="00A53992" w:rsidRPr="00C00207">
        <w:rPr>
          <w:rFonts w:ascii="Arial" w:hAnsi="Arial" w:cs="Arial"/>
          <w:sz w:val="24"/>
          <w:szCs w:val="24"/>
        </w:rPr>
        <w:t>anunţurilor</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publice</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privind</w:t>
      </w:r>
      <w:proofErr w:type="spellEnd"/>
      <w:r w:rsidR="00A53992" w:rsidRPr="00C00207">
        <w:rPr>
          <w:rFonts w:ascii="Arial" w:hAnsi="Arial" w:cs="Arial"/>
          <w:sz w:val="24"/>
          <w:szCs w:val="24"/>
        </w:rPr>
        <w:t xml:space="preserve"> prima </w:t>
      </w:r>
      <w:proofErr w:type="spellStart"/>
      <w:r w:rsidR="00A53992" w:rsidRPr="00C00207">
        <w:rPr>
          <w:rFonts w:ascii="Arial" w:hAnsi="Arial" w:cs="Arial"/>
          <w:sz w:val="24"/>
          <w:szCs w:val="24"/>
        </w:rPr>
        <w:t>versiune</w:t>
      </w:r>
      <w:proofErr w:type="spellEnd"/>
      <w:r w:rsidR="00A53992" w:rsidRPr="00C00207">
        <w:rPr>
          <w:rFonts w:ascii="Arial" w:hAnsi="Arial" w:cs="Arial"/>
          <w:sz w:val="24"/>
          <w:szCs w:val="24"/>
        </w:rPr>
        <w:t xml:space="preserve"> a </w:t>
      </w:r>
      <w:r w:rsidRPr="0008084E">
        <w:rPr>
          <w:rFonts w:ascii="Arial" w:hAnsi="Arial" w:cs="Arial"/>
          <w:b/>
          <w:sz w:val="24"/>
          <w:szCs w:val="24"/>
        </w:rPr>
        <w:t>“</w:t>
      </w:r>
      <w:proofErr w:type="spellStart"/>
      <w:r w:rsidRPr="0008084E">
        <w:rPr>
          <w:rFonts w:ascii="Arial" w:hAnsi="Arial" w:cs="Arial"/>
          <w:b/>
          <w:sz w:val="24"/>
          <w:szCs w:val="24"/>
        </w:rPr>
        <w:t>Planul</w:t>
      </w:r>
      <w:r>
        <w:rPr>
          <w:rFonts w:ascii="Arial" w:hAnsi="Arial" w:cs="Arial"/>
          <w:b/>
          <w:sz w:val="24"/>
          <w:szCs w:val="24"/>
        </w:rPr>
        <w:t>ui</w:t>
      </w:r>
      <w:proofErr w:type="spellEnd"/>
      <w:r w:rsidRPr="0008084E">
        <w:rPr>
          <w:rFonts w:ascii="Arial" w:hAnsi="Arial" w:cs="Arial"/>
          <w:b/>
          <w:sz w:val="24"/>
          <w:szCs w:val="24"/>
        </w:rPr>
        <w:t xml:space="preserve"> de management </w:t>
      </w:r>
      <w:proofErr w:type="spellStart"/>
      <w:r w:rsidRPr="0008084E">
        <w:rPr>
          <w:rFonts w:ascii="Arial" w:hAnsi="Arial" w:cs="Arial"/>
          <w:b/>
          <w:sz w:val="24"/>
          <w:szCs w:val="24"/>
        </w:rPr>
        <w:t>integrat</w:t>
      </w:r>
      <w:proofErr w:type="spellEnd"/>
      <w:r w:rsidRPr="0008084E">
        <w:rPr>
          <w:rFonts w:ascii="Arial" w:hAnsi="Arial" w:cs="Arial"/>
          <w:b/>
          <w:sz w:val="24"/>
          <w:szCs w:val="24"/>
        </w:rPr>
        <w:t xml:space="preserve"> al </w:t>
      </w:r>
      <w:r w:rsidRPr="0008084E">
        <w:rPr>
          <w:rFonts w:ascii="Arial" w:hAnsi="Arial" w:cs="Arial"/>
          <w:b/>
          <w:bCs/>
          <w:sz w:val="24"/>
          <w:szCs w:val="24"/>
          <w:lang w:val="ro-RO"/>
        </w:rPr>
        <w:t xml:space="preserve">sitului de importanță comunitară </w:t>
      </w:r>
      <w:r w:rsidRPr="0008084E">
        <w:rPr>
          <w:rFonts w:ascii="Arial" w:hAnsi="Arial" w:cs="Arial"/>
          <w:b/>
          <w:sz w:val="24"/>
          <w:szCs w:val="24"/>
        </w:rPr>
        <w:t xml:space="preserve">ROSCI0075 </w:t>
      </w:r>
      <w:proofErr w:type="spellStart"/>
      <w:r w:rsidRPr="0008084E">
        <w:rPr>
          <w:rFonts w:ascii="Arial" w:hAnsi="Arial" w:cs="Arial"/>
          <w:b/>
          <w:sz w:val="24"/>
          <w:szCs w:val="24"/>
        </w:rPr>
        <w:t>Pădurea</w:t>
      </w:r>
      <w:proofErr w:type="spellEnd"/>
      <w:r w:rsidRPr="0008084E">
        <w:rPr>
          <w:rFonts w:ascii="Arial" w:hAnsi="Arial" w:cs="Arial"/>
          <w:b/>
          <w:sz w:val="24"/>
          <w:szCs w:val="24"/>
        </w:rPr>
        <w:t xml:space="preserve"> </w:t>
      </w:r>
      <w:proofErr w:type="spellStart"/>
      <w:r w:rsidRPr="0008084E">
        <w:rPr>
          <w:rFonts w:ascii="Arial" w:hAnsi="Arial" w:cs="Arial"/>
          <w:b/>
          <w:sz w:val="24"/>
          <w:szCs w:val="24"/>
        </w:rPr>
        <w:t>Pătrăuți</w:t>
      </w:r>
      <w:proofErr w:type="spellEnd"/>
      <w:r w:rsidRPr="0008084E">
        <w:rPr>
          <w:rFonts w:ascii="Arial" w:hAnsi="Arial" w:cs="Arial"/>
          <w:b/>
          <w:sz w:val="24"/>
          <w:szCs w:val="24"/>
        </w:rPr>
        <w:t xml:space="preserve"> </w:t>
      </w:r>
      <w:proofErr w:type="spellStart"/>
      <w:r w:rsidRPr="0008084E">
        <w:rPr>
          <w:rFonts w:ascii="Arial" w:hAnsi="Arial" w:cs="Arial"/>
          <w:b/>
          <w:sz w:val="24"/>
          <w:szCs w:val="24"/>
        </w:rPr>
        <w:t>și</w:t>
      </w:r>
      <w:proofErr w:type="spellEnd"/>
      <w:r w:rsidRPr="0008084E">
        <w:rPr>
          <w:rFonts w:ascii="Arial" w:hAnsi="Arial" w:cs="Arial"/>
          <w:b/>
          <w:sz w:val="24"/>
          <w:szCs w:val="24"/>
        </w:rPr>
        <w:t xml:space="preserve"> </w:t>
      </w:r>
      <w:proofErr w:type="spellStart"/>
      <w:r w:rsidRPr="0008084E">
        <w:rPr>
          <w:rFonts w:ascii="Arial" w:hAnsi="Arial" w:cs="Arial"/>
          <w:b/>
          <w:sz w:val="24"/>
          <w:szCs w:val="24"/>
        </w:rPr>
        <w:t>Regulamentul</w:t>
      </w:r>
      <w:proofErr w:type="spellEnd"/>
      <w:r w:rsidRPr="0008084E">
        <w:rPr>
          <w:rFonts w:ascii="Arial" w:hAnsi="Arial" w:cs="Arial"/>
          <w:b/>
          <w:sz w:val="24"/>
          <w:szCs w:val="24"/>
        </w:rPr>
        <w:t xml:space="preserve"> de </w:t>
      </w:r>
      <w:proofErr w:type="spellStart"/>
      <w:r w:rsidRPr="0008084E">
        <w:rPr>
          <w:rFonts w:ascii="Arial" w:hAnsi="Arial" w:cs="Arial"/>
          <w:b/>
          <w:sz w:val="24"/>
          <w:szCs w:val="24"/>
        </w:rPr>
        <w:t>funcționare</w:t>
      </w:r>
      <w:proofErr w:type="spellEnd"/>
      <w:r w:rsidRPr="0008084E">
        <w:rPr>
          <w:rFonts w:ascii="Arial" w:hAnsi="Arial" w:cs="Arial"/>
          <w:b/>
          <w:sz w:val="24"/>
          <w:szCs w:val="24"/>
        </w:rPr>
        <w:t>“</w:t>
      </w:r>
      <w:r w:rsidR="00A53992" w:rsidRPr="00C00207">
        <w:rPr>
          <w:rFonts w:ascii="Arial" w:hAnsi="Arial" w:cs="Arial"/>
          <w:sz w:val="24"/>
          <w:szCs w:val="24"/>
        </w:rPr>
        <w:t xml:space="preserve">, </w:t>
      </w:r>
      <w:proofErr w:type="spellStart"/>
      <w:r w:rsidR="00A53992" w:rsidRPr="00C00207">
        <w:rPr>
          <w:rFonts w:ascii="Arial" w:hAnsi="Arial" w:cs="Arial"/>
          <w:sz w:val="24"/>
          <w:szCs w:val="24"/>
        </w:rPr>
        <w:t>în</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zilele</w:t>
      </w:r>
      <w:proofErr w:type="spellEnd"/>
      <w:r w:rsidR="00A53992" w:rsidRPr="00C00207">
        <w:rPr>
          <w:rFonts w:ascii="Arial" w:hAnsi="Arial" w:cs="Arial"/>
          <w:sz w:val="24"/>
          <w:szCs w:val="24"/>
        </w:rPr>
        <w:t xml:space="preserve"> de </w:t>
      </w:r>
      <w:r>
        <w:rPr>
          <w:rFonts w:ascii="Arial" w:hAnsi="Arial" w:cs="Arial"/>
          <w:sz w:val="24"/>
          <w:szCs w:val="24"/>
        </w:rPr>
        <w:t>01.03</w:t>
      </w:r>
      <w:r w:rsidR="00A53992" w:rsidRPr="00C00207">
        <w:rPr>
          <w:rFonts w:ascii="Arial" w:hAnsi="Arial" w:cs="Arial"/>
          <w:sz w:val="24"/>
          <w:szCs w:val="24"/>
        </w:rPr>
        <w:t xml:space="preserve">.2019 </w:t>
      </w:r>
      <w:proofErr w:type="spellStart"/>
      <w:r w:rsidR="00A53992" w:rsidRPr="00C00207">
        <w:rPr>
          <w:rFonts w:ascii="Arial" w:hAnsi="Arial" w:cs="Arial"/>
          <w:sz w:val="24"/>
          <w:szCs w:val="24"/>
        </w:rPr>
        <w:t>şi</w:t>
      </w:r>
      <w:proofErr w:type="spellEnd"/>
      <w:r w:rsidR="00A53992" w:rsidRPr="00C00207">
        <w:rPr>
          <w:rFonts w:ascii="Arial" w:hAnsi="Arial" w:cs="Arial"/>
          <w:sz w:val="24"/>
          <w:szCs w:val="24"/>
        </w:rPr>
        <w:t xml:space="preserve"> </w:t>
      </w:r>
      <w:r>
        <w:rPr>
          <w:rFonts w:ascii="Arial" w:hAnsi="Arial" w:cs="Arial"/>
          <w:sz w:val="24"/>
          <w:szCs w:val="24"/>
        </w:rPr>
        <w:t>04.03</w:t>
      </w:r>
      <w:r w:rsidR="008C323A" w:rsidRPr="00C00207">
        <w:rPr>
          <w:rFonts w:ascii="Arial" w:hAnsi="Arial" w:cs="Arial"/>
          <w:sz w:val="24"/>
          <w:szCs w:val="24"/>
        </w:rPr>
        <w:t>.</w:t>
      </w:r>
      <w:r w:rsidR="00A53992" w:rsidRPr="00C00207">
        <w:rPr>
          <w:rFonts w:ascii="Arial" w:hAnsi="Arial" w:cs="Arial"/>
          <w:sz w:val="24"/>
          <w:szCs w:val="24"/>
        </w:rPr>
        <w:t xml:space="preserve">2019, </w:t>
      </w:r>
      <w:proofErr w:type="spellStart"/>
      <w:r w:rsidR="00A53992" w:rsidRPr="00C00207">
        <w:rPr>
          <w:rFonts w:ascii="Arial" w:hAnsi="Arial" w:cs="Arial"/>
          <w:sz w:val="24"/>
          <w:szCs w:val="24"/>
        </w:rPr>
        <w:t>până</w:t>
      </w:r>
      <w:proofErr w:type="spellEnd"/>
      <w:r w:rsidR="00A53992" w:rsidRPr="00C00207">
        <w:rPr>
          <w:rFonts w:ascii="Arial" w:hAnsi="Arial" w:cs="Arial"/>
          <w:sz w:val="24"/>
          <w:szCs w:val="24"/>
        </w:rPr>
        <w:t xml:space="preserve"> la </w:t>
      </w:r>
      <w:proofErr w:type="spellStart"/>
      <w:r w:rsidR="00A53992" w:rsidRPr="00C00207">
        <w:rPr>
          <w:rFonts w:ascii="Arial" w:hAnsi="Arial" w:cs="Arial"/>
          <w:sz w:val="24"/>
          <w:szCs w:val="24"/>
        </w:rPr>
        <w:t>luarea</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deciziei</w:t>
      </w:r>
      <w:proofErr w:type="spellEnd"/>
      <w:r w:rsidR="00A53992" w:rsidRPr="00C00207">
        <w:rPr>
          <w:rFonts w:ascii="Arial" w:hAnsi="Arial" w:cs="Arial"/>
          <w:sz w:val="24"/>
          <w:szCs w:val="24"/>
        </w:rPr>
        <w:t xml:space="preserve"> de </w:t>
      </w:r>
      <w:proofErr w:type="spellStart"/>
      <w:r w:rsidR="00A53992" w:rsidRPr="00C00207">
        <w:rPr>
          <w:rFonts w:ascii="Arial" w:hAnsi="Arial" w:cs="Arial"/>
          <w:sz w:val="24"/>
          <w:szCs w:val="24"/>
        </w:rPr>
        <w:t>încadrare</w:t>
      </w:r>
      <w:proofErr w:type="spellEnd"/>
      <w:r w:rsidR="00A53992" w:rsidRPr="00C00207">
        <w:rPr>
          <w:rFonts w:ascii="Arial" w:hAnsi="Arial" w:cs="Arial"/>
          <w:sz w:val="24"/>
          <w:szCs w:val="24"/>
        </w:rPr>
        <w:t xml:space="preserve"> nu au </w:t>
      </w:r>
      <w:proofErr w:type="spellStart"/>
      <w:r w:rsidR="00A53992" w:rsidRPr="00C00207">
        <w:rPr>
          <w:rFonts w:ascii="Arial" w:hAnsi="Arial" w:cs="Arial"/>
          <w:sz w:val="24"/>
          <w:szCs w:val="24"/>
        </w:rPr>
        <w:t>fost</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semnalate</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observaţii</w:t>
      </w:r>
      <w:proofErr w:type="spellEnd"/>
      <w:r w:rsidR="00A53992" w:rsidRPr="00C00207">
        <w:rPr>
          <w:rFonts w:ascii="Arial" w:hAnsi="Arial" w:cs="Arial"/>
          <w:sz w:val="24"/>
          <w:szCs w:val="24"/>
        </w:rPr>
        <w:t xml:space="preserve"> din </w:t>
      </w:r>
      <w:proofErr w:type="spellStart"/>
      <w:r w:rsidR="00A53992" w:rsidRPr="00C00207">
        <w:rPr>
          <w:rFonts w:ascii="Arial" w:hAnsi="Arial" w:cs="Arial"/>
          <w:sz w:val="24"/>
          <w:szCs w:val="24"/>
        </w:rPr>
        <w:t>partea</w:t>
      </w:r>
      <w:proofErr w:type="spellEnd"/>
      <w:r w:rsidR="00A53992" w:rsidRPr="00C00207">
        <w:rPr>
          <w:rFonts w:ascii="Arial" w:hAnsi="Arial" w:cs="Arial"/>
          <w:sz w:val="24"/>
          <w:szCs w:val="24"/>
        </w:rPr>
        <w:t xml:space="preserve"> </w:t>
      </w:r>
      <w:proofErr w:type="spellStart"/>
      <w:r w:rsidR="00A53992" w:rsidRPr="00C00207">
        <w:rPr>
          <w:rFonts w:ascii="Arial" w:hAnsi="Arial" w:cs="Arial"/>
          <w:sz w:val="24"/>
          <w:szCs w:val="24"/>
        </w:rPr>
        <w:t>publicului</w:t>
      </w:r>
      <w:proofErr w:type="spellEnd"/>
      <w:r w:rsidR="00A53992" w:rsidRPr="00C00207">
        <w:rPr>
          <w:rFonts w:ascii="Arial" w:hAnsi="Arial" w:cs="Arial"/>
          <w:sz w:val="24"/>
          <w:szCs w:val="24"/>
        </w:rPr>
        <w:t>.</w:t>
      </w:r>
    </w:p>
    <w:p w:rsidR="00A53992" w:rsidRPr="00C00207" w:rsidRDefault="00A53992" w:rsidP="00F305E6">
      <w:pPr>
        <w:pStyle w:val="Default"/>
        <w:numPr>
          <w:ilvl w:val="0"/>
          <w:numId w:val="6"/>
        </w:numPr>
        <w:ind w:left="284" w:hanging="284"/>
        <w:jc w:val="both"/>
        <w:rPr>
          <w:color w:val="auto"/>
        </w:rPr>
      </w:pPr>
      <w:proofErr w:type="spellStart"/>
      <w:r w:rsidRPr="00C00207">
        <w:rPr>
          <w:color w:val="auto"/>
        </w:rPr>
        <w:t>Procesul</w:t>
      </w:r>
      <w:proofErr w:type="spellEnd"/>
      <w:r w:rsidRPr="00C00207">
        <w:rPr>
          <w:color w:val="auto"/>
        </w:rPr>
        <w:t xml:space="preserve"> verbal al </w:t>
      </w:r>
      <w:proofErr w:type="spellStart"/>
      <w:r w:rsidRPr="00C00207">
        <w:rPr>
          <w:color w:val="auto"/>
        </w:rPr>
        <w:t>Conderinței</w:t>
      </w:r>
      <w:proofErr w:type="spellEnd"/>
      <w:r w:rsidRPr="00C00207">
        <w:rPr>
          <w:color w:val="auto"/>
        </w:rPr>
        <w:t xml:space="preserve"> a II-a de </w:t>
      </w:r>
      <w:proofErr w:type="spellStart"/>
      <w:r w:rsidRPr="00C00207">
        <w:rPr>
          <w:color w:val="auto"/>
        </w:rPr>
        <w:t>amenajre</w:t>
      </w:r>
      <w:proofErr w:type="spellEnd"/>
      <w:r w:rsidRPr="00C00207">
        <w:rPr>
          <w:color w:val="auto"/>
        </w:rPr>
        <w:t xml:space="preserve"> </w:t>
      </w:r>
      <w:proofErr w:type="spellStart"/>
      <w:r w:rsidRPr="00C00207">
        <w:rPr>
          <w:color w:val="auto"/>
        </w:rPr>
        <w:t>pentru</w:t>
      </w:r>
      <w:proofErr w:type="spellEnd"/>
      <w:r w:rsidRPr="00C00207">
        <w:rPr>
          <w:color w:val="auto"/>
        </w:rPr>
        <w:t xml:space="preserve"> </w:t>
      </w:r>
      <w:r w:rsidR="0008084E" w:rsidRPr="0008084E">
        <w:rPr>
          <w:b/>
        </w:rPr>
        <w:t>“</w:t>
      </w:r>
      <w:proofErr w:type="spellStart"/>
      <w:r w:rsidR="0008084E" w:rsidRPr="0008084E">
        <w:rPr>
          <w:b/>
        </w:rPr>
        <w:t>Planul</w:t>
      </w:r>
      <w:proofErr w:type="spellEnd"/>
      <w:r w:rsidR="0008084E" w:rsidRPr="0008084E">
        <w:rPr>
          <w:b/>
        </w:rPr>
        <w:t xml:space="preserve"> de management </w:t>
      </w:r>
      <w:proofErr w:type="spellStart"/>
      <w:r w:rsidR="0008084E" w:rsidRPr="0008084E">
        <w:rPr>
          <w:b/>
        </w:rPr>
        <w:t>integrat</w:t>
      </w:r>
      <w:proofErr w:type="spellEnd"/>
      <w:r w:rsidR="0008084E" w:rsidRPr="0008084E">
        <w:rPr>
          <w:b/>
        </w:rPr>
        <w:t xml:space="preserve"> al </w:t>
      </w:r>
      <w:r w:rsidR="0008084E" w:rsidRPr="0008084E">
        <w:rPr>
          <w:b/>
          <w:bCs/>
          <w:lang w:val="ro-RO"/>
        </w:rPr>
        <w:t xml:space="preserve">sitului de importanță comunitară </w:t>
      </w:r>
      <w:r w:rsidR="0008084E" w:rsidRPr="0008084E">
        <w:rPr>
          <w:b/>
        </w:rPr>
        <w:t xml:space="preserve">ROSCI0075 </w:t>
      </w:r>
      <w:proofErr w:type="spellStart"/>
      <w:r w:rsidR="0008084E" w:rsidRPr="0008084E">
        <w:rPr>
          <w:b/>
        </w:rPr>
        <w:t>Pădurea</w:t>
      </w:r>
      <w:proofErr w:type="spellEnd"/>
      <w:r w:rsidR="0008084E" w:rsidRPr="0008084E">
        <w:rPr>
          <w:b/>
        </w:rPr>
        <w:t xml:space="preserve"> </w:t>
      </w:r>
      <w:proofErr w:type="spellStart"/>
      <w:r w:rsidR="0008084E" w:rsidRPr="0008084E">
        <w:rPr>
          <w:b/>
        </w:rPr>
        <w:t>Pătrăuți</w:t>
      </w:r>
      <w:proofErr w:type="spellEnd"/>
      <w:r w:rsidR="0008084E" w:rsidRPr="0008084E">
        <w:rPr>
          <w:b/>
        </w:rPr>
        <w:t xml:space="preserve"> </w:t>
      </w:r>
      <w:proofErr w:type="spellStart"/>
      <w:r w:rsidR="0008084E" w:rsidRPr="0008084E">
        <w:rPr>
          <w:b/>
        </w:rPr>
        <w:t>și</w:t>
      </w:r>
      <w:proofErr w:type="spellEnd"/>
      <w:r w:rsidR="0008084E" w:rsidRPr="0008084E">
        <w:rPr>
          <w:b/>
        </w:rPr>
        <w:t xml:space="preserve"> </w:t>
      </w:r>
      <w:proofErr w:type="spellStart"/>
      <w:r w:rsidR="0008084E" w:rsidRPr="0008084E">
        <w:rPr>
          <w:b/>
        </w:rPr>
        <w:t>Regulamentul</w:t>
      </w:r>
      <w:proofErr w:type="spellEnd"/>
      <w:r w:rsidR="0008084E" w:rsidRPr="0008084E">
        <w:rPr>
          <w:b/>
        </w:rPr>
        <w:t xml:space="preserve"> de </w:t>
      </w:r>
      <w:proofErr w:type="spellStart"/>
      <w:r w:rsidR="0008084E" w:rsidRPr="0008084E">
        <w:rPr>
          <w:b/>
        </w:rPr>
        <w:t>funcționare</w:t>
      </w:r>
      <w:proofErr w:type="spellEnd"/>
      <w:r w:rsidR="0008084E" w:rsidRPr="0008084E">
        <w:rPr>
          <w:b/>
        </w:rPr>
        <w:t>“</w:t>
      </w:r>
      <w:r w:rsidRPr="00C00207">
        <w:rPr>
          <w:color w:val="auto"/>
        </w:rPr>
        <w:t xml:space="preserve">, a </w:t>
      </w:r>
      <w:proofErr w:type="spellStart"/>
      <w:r w:rsidRPr="00C00207">
        <w:rPr>
          <w:color w:val="auto"/>
        </w:rPr>
        <w:t>fost</w:t>
      </w:r>
      <w:proofErr w:type="spellEnd"/>
      <w:r w:rsidRPr="00C00207">
        <w:rPr>
          <w:color w:val="auto"/>
        </w:rPr>
        <w:t xml:space="preserve"> </w:t>
      </w:r>
      <w:proofErr w:type="spellStart"/>
      <w:r w:rsidRPr="00C00207">
        <w:rPr>
          <w:color w:val="auto"/>
        </w:rPr>
        <w:t>afişat</w:t>
      </w:r>
      <w:proofErr w:type="spellEnd"/>
      <w:r w:rsidRPr="00C00207">
        <w:rPr>
          <w:color w:val="auto"/>
        </w:rPr>
        <w:t xml:space="preserve"> </w:t>
      </w:r>
      <w:proofErr w:type="spellStart"/>
      <w:r w:rsidRPr="00C00207">
        <w:rPr>
          <w:color w:val="auto"/>
        </w:rPr>
        <w:t>pe</w:t>
      </w:r>
      <w:proofErr w:type="spellEnd"/>
      <w:r w:rsidRPr="00C00207">
        <w:rPr>
          <w:color w:val="auto"/>
        </w:rPr>
        <w:t xml:space="preserve"> </w:t>
      </w:r>
      <w:proofErr w:type="spellStart"/>
      <w:r w:rsidRPr="00C00207">
        <w:rPr>
          <w:color w:val="auto"/>
        </w:rPr>
        <w:t>pagina</w:t>
      </w:r>
      <w:proofErr w:type="spellEnd"/>
      <w:r w:rsidRPr="00C00207">
        <w:rPr>
          <w:color w:val="auto"/>
        </w:rPr>
        <w:t xml:space="preserve"> de internet </w:t>
      </w:r>
      <w:proofErr w:type="spellStart"/>
      <w:r w:rsidRPr="00C00207">
        <w:rPr>
          <w:color w:val="auto"/>
        </w:rPr>
        <w:t>a</w:t>
      </w:r>
      <w:proofErr w:type="spellEnd"/>
      <w:r w:rsidRPr="00C00207">
        <w:rPr>
          <w:color w:val="auto"/>
        </w:rPr>
        <w:t xml:space="preserve"> APM Suceava.</w:t>
      </w:r>
    </w:p>
    <w:p w:rsidR="00A53992" w:rsidRPr="00C00207" w:rsidRDefault="00A53992" w:rsidP="00F305E6">
      <w:pPr>
        <w:pStyle w:val="Default"/>
        <w:numPr>
          <w:ilvl w:val="0"/>
          <w:numId w:val="6"/>
        </w:numPr>
        <w:ind w:left="284" w:hanging="284"/>
        <w:jc w:val="both"/>
        <w:rPr>
          <w:color w:val="auto"/>
        </w:rPr>
      </w:pPr>
      <w:proofErr w:type="spellStart"/>
      <w:r w:rsidRPr="00C00207">
        <w:rPr>
          <w:color w:val="auto"/>
        </w:rPr>
        <w:t>Draftul</w:t>
      </w:r>
      <w:proofErr w:type="spellEnd"/>
      <w:r w:rsidRPr="00C00207">
        <w:rPr>
          <w:color w:val="auto"/>
        </w:rPr>
        <w:t xml:space="preserve"> </w:t>
      </w:r>
      <w:proofErr w:type="spellStart"/>
      <w:r w:rsidRPr="00C00207">
        <w:rPr>
          <w:color w:val="auto"/>
        </w:rPr>
        <w:t>deciziei</w:t>
      </w:r>
      <w:proofErr w:type="spellEnd"/>
      <w:r w:rsidRPr="00C00207">
        <w:rPr>
          <w:color w:val="auto"/>
        </w:rPr>
        <w:t xml:space="preserve"> </w:t>
      </w:r>
      <w:proofErr w:type="spellStart"/>
      <w:r w:rsidRPr="00C00207">
        <w:rPr>
          <w:color w:val="auto"/>
        </w:rPr>
        <w:t>etapei</w:t>
      </w:r>
      <w:proofErr w:type="spellEnd"/>
      <w:r w:rsidRPr="00C00207">
        <w:rPr>
          <w:color w:val="auto"/>
        </w:rPr>
        <w:t xml:space="preserve"> de </w:t>
      </w:r>
      <w:proofErr w:type="spellStart"/>
      <w:r w:rsidRPr="00C00207">
        <w:rPr>
          <w:color w:val="auto"/>
        </w:rPr>
        <w:t>încadrare</w:t>
      </w:r>
      <w:proofErr w:type="spellEnd"/>
      <w:r w:rsidRPr="00C00207">
        <w:rPr>
          <w:color w:val="auto"/>
        </w:rPr>
        <w:t xml:space="preserve"> a </w:t>
      </w:r>
      <w:proofErr w:type="spellStart"/>
      <w:r w:rsidRPr="00C00207">
        <w:rPr>
          <w:color w:val="auto"/>
        </w:rPr>
        <w:t>fost</w:t>
      </w:r>
      <w:proofErr w:type="spellEnd"/>
      <w:r w:rsidRPr="00C00207">
        <w:rPr>
          <w:color w:val="auto"/>
        </w:rPr>
        <w:t xml:space="preserve"> </w:t>
      </w:r>
      <w:proofErr w:type="spellStart"/>
      <w:r w:rsidRPr="00C00207">
        <w:rPr>
          <w:color w:val="auto"/>
        </w:rPr>
        <w:t>afişat</w:t>
      </w:r>
      <w:proofErr w:type="spellEnd"/>
      <w:r w:rsidRPr="00C00207">
        <w:rPr>
          <w:color w:val="auto"/>
        </w:rPr>
        <w:t xml:space="preserve"> </w:t>
      </w:r>
      <w:proofErr w:type="spellStart"/>
      <w:r w:rsidRPr="00C00207">
        <w:rPr>
          <w:color w:val="auto"/>
        </w:rPr>
        <w:t>pe</w:t>
      </w:r>
      <w:proofErr w:type="spellEnd"/>
      <w:r w:rsidRPr="00C00207">
        <w:rPr>
          <w:color w:val="auto"/>
        </w:rPr>
        <w:t xml:space="preserve"> </w:t>
      </w:r>
      <w:proofErr w:type="spellStart"/>
      <w:r w:rsidRPr="00C00207">
        <w:rPr>
          <w:color w:val="auto"/>
        </w:rPr>
        <w:t>pagina</w:t>
      </w:r>
      <w:proofErr w:type="spellEnd"/>
      <w:r w:rsidRPr="00C00207">
        <w:rPr>
          <w:color w:val="auto"/>
        </w:rPr>
        <w:t xml:space="preserve"> de internet </w:t>
      </w:r>
      <w:proofErr w:type="spellStart"/>
      <w:proofErr w:type="gramStart"/>
      <w:r w:rsidRPr="00C00207">
        <w:rPr>
          <w:color w:val="auto"/>
        </w:rPr>
        <w:t>a</w:t>
      </w:r>
      <w:proofErr w:type="spellEnd"/>
      <w:proofErr w:type="gramEnd"/>
      <w:r w:rsidRPr="00C00207">
        <w:rPr>
          <w:color w:val="auto"/>
        </w:rPr>
        <w:t xml:space="preserve"> APM Suceava.</w:t>
      </w:r>
    </w:p>
    <w:p w:rsidR="00173B9F" w:rsidRDefault="003D1FF5" w:rsidP="00A53992">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FF0000"/>
          <w:sz w:val="24"/>
          <w:szCs w:val="24"/>
        </w:rPr>
        <w:t xml:space="preserve"> </w:t>
      </w:r>
    </w:p>
    <w:p w:rsidR="00A53992" w:rsidRPr="00C00207"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C00207">
        <w:rPr>
          <w:rFonts w:ascii="Arial" w:hAnsi="Arial" w:cs="Arial"/>
          <w:color w:val="000000"/>
          <w:sz w:val="24"/>
          <w:szCs w:val="24"/>
          <w:lang w:val="ro-RO"/>
        </w:rPr>
        <w:t xml:space="preserve">Prezenta decizie poate fi contestată în conformitate cu prevederile </w:t>
      </w:r>
      <w:r w:rsidRPr="00C00207">
        <w:rPr>
          <w:rStyle w:val="tpa1"/>
          <w:rFonts w:ascii="Arial" w:hAnsi="Arial" w:cs="Arial"/>
          <w:b/>
          <w:color w:val="000000"/>
          <w:sz w:val="24"/>
          <w:szCs w:val="24"/>
          <w:lang w:val="ro-RO"/>
        </w:rPr>
        <w:t>Legii contenciosului administrativ nr. 554/2004</w:t>
      </w:r>
      <w:r w:rsidRPr="00C00207">
        <w:rPr>
          <w:rStyle w:val="tpa1"/>
          <w:rFonts w:ascii="Arial" w:hAnsi="Arial" w:cs="Arial"/>
          <w:color w:val="000000"/>
          <w:sz w:val="24"/>
          <w:szCs w:val="24"/>
          <w:lang w:val="ro-RO"/>
        </w:rPr>
        <w:t xml:space="preserve"> cu modificările şi completările ulterioare. </w:t>
      </w:r>
      <w:r w:rsidRPr="00C00207">
        <w:rPr>
          <w:rFonts w:ascii="Arial" w:hAnsi="Arial" w:cs="Arial"/>
          <w:color w:val="000000"/>
          <w:sz w:val="24"/>
          <w:szCs w:val="24"/>
          <w:lang w:val="ro-RO"/>
        </w:rPr>
        <w:t xml:space="preserve"> </w:t>
      </w:r>
    </w:p>
    <w:p w:rsidR="00ED36FA" w:rsidRPr="00C00207" w:rsidRDefault="00ED36FA" w:rsidP="00F1739C">
      <w:pPr>
        <w:spacing w:after="0" w:line="240" w:lineRule="auto"/>
        <w:jc w:val="center"/>
        <w:rPr>
          <w:rFonts w:ascii="Arial" w:hAnsi="Arial" w:cs="Arial"/>
          <w:b/>
          <w:sz w:val="24"/>
          <w:szCs w:val="24"/>
          <w:lang w:val="ro-RO"/>
        </w:rPr>
      </w:pPr>
    </w:p>
    <w:p w:rsidR="00571B4D" w:rsidRPr="00173B9F" w:rsidRDefault="003D1FF5" w:rsidP="00173B9F">
      <w:pPr>
        <w:tabs>
          <w:tab w:val="left" w:pos="5505"/>
        </w:tabs>
        <w:rPr>
          <w:rFonts w:ascii="Arial" w:hAnsi="Arial" w:cs="Arial"/>
          <w:sz w:val="24"/>
          <w:szCs w:val="24"/>
          <w:lang w:val="ro-RO"/>
        </w:rPr>
      </w:pPr>
      <w:r>
        <w:rPr>
          <w:rFonts w:ascii="Arial" w:hAnsi="Arial" w:cs="Arial"/>
          <w:b/>
          <w:sz w:val="24"/>
          <w:szCs w:val="24"/>
          <w:lang w:val="ro-RO"/>
        </w:rPr>
        <w:t xml:space="preserve"> </w:t>
      </w:r>
    </w:p>
    <w:sectPr w:rsidR="00571B4D" w:rsidRPr="00173B9F" w:rsidSect="003D1FF5">
      <w:footerReference w:type="default" r:id="rId8"/>
      <w:headerReference w:type="first" r:id="rId9"/>
      <w:footerReference w:type="first" r:id="rId10"/>
      <w:pgSz w:w="11907" w:h="16840" w:code="9"/>
      <w:pgMar w:top="851" w:right="1134" w:bottom="567" w:left="1134" w:header="22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A5B" w:rsidRDefault="006E5A5B" w:rsidP="008B6719">
      <w:pPr>
        <w:spacing w:after="0" w:line="240" w:lineRule="auto"/>
      </w:pPr>
      <w:r>
        <w:separator/>
      </w:r>
    </w:p>
  </w:endnote>
  <w:endnote w:type="continuationSeparator" w:id="0">
    <w:p w:rsidR="006E5A5B" w:rsidRDefault="006E5A5B" w:rsidP="008B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75184A"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3120">
          <v:imagedata r:id="rId1" o:title=""/>
        </v:shape>
        <o:OLEObject Type="Embed" ProgID="CorelDRAW.Graphic.13" ShapeID="_x0000_s1027" DrawAspect="Content" ObjectID="_1644314456" r:id="rId2"/>
      </w:pict>
    </w:r>
    <w:r w:rsidR="00663435" w:rsidRPr="00FC5089">
      <w:rPr>
        <w:rFonts w:ascii="Arial" w:hAnsi="Arial" w:cs="Arial"/>
        <w:b/>
        <w:sz w:val="20"/>
        <w:szCs w:val="20"/>
      </w:rPr>
      <w:t>AGENŢIA PENTRU PROTECŢIA MEDIULUI SUCEAVA</w:t>
    </w:r>
  </w:p>
  <w:p w:rsidR="00663435" w:rsidRPr="00FC5089" w:rsidRDefault="00266D64" w:rsidP="008B6719">
    <w:pPr>
      <w:pStyle w:val="Footer"/>
      <w:pBdr>
        <w:top w:val="single" w:sz="4" w:space="1" w:color="auto"/>
      </w:pBdr>
      <w:jc w:val="center"/>
      <w:rPr>
        <w:rFonts w:ascii="Arial" w:hAnsi="Arial" w:cs="Arial"/>
        <w:sz w:val="20"/>
        <w:szCs w:val="20"/>
      </w:rPr>
    </w:pPr>
    <w:proofErr w:type="spellStart"/>
    <w:r>
      <w:rPr>
        <w:rFonts w:ascii="Arial" w:hAnsi="Arial" w:cs="Arial"/>
        <w:sz w:val="20"/>
        <w:szCs w:val="20"/>
      </w:rPr>
      <w:t>Adresa</w:t>
    </w:r>
    <w:proofErr w:type="spellEnd"/>
    <w:r>
      <w:rPr>
        <w:rFonts w:ascii="Arial" w:hAnsi="Arial" w:cs="Arial"/>
        <w:sz w:val="20"/>
        <w:szCs w:val="20"/>
      </w:rPr>
      <w:t xml:space="preserve"> </w:t>
    </w:r>
    <w:r w:rsidR="00663435" w:rsidRPr="00FC5089">
      <w:rPr>
        <w:rFonts w:ascii="Arial" w:hAnsi="Arial" w:cs="Arial"/>
        <w:sz w:val="20"/>
        <w:szCs w:val="20"/>
      </w:rPr>
      <w:t xml:space="preserve">Str. </w:t>
    </w:r>
    <w:proofErr w:type="spellStart"/>
    <w:r w:rsidR="00663435" w:rsidRPr="00FC5089">
      <w:rPr>
        <w:rFonts w:ascii="Arial" w:hAnsi="Arial" w:cs="Arial"/>
        <w:sz w:val="20"/>
        <w:szCs w:val="20"/>
      </w:rPr>
      <w:t>Bistriței</w:t>
    </w:r>
    <w:proofErr w:type="spellEnd"/>
    <w:r w:rsidR="00663435" w:rsidRPr="00FC5089">
      <w:rPr>
        <w:rFonts w:ascii="Arial" w:hAnsi="Arial" w:cs="Arial"/>
        <w:sz w:val="20"/>
        <w:szCs w:val="20"/>
      </w:rPr>
      <w:t xml:space="preserve">, Nr. 1A, Suceava, </w:t>
    </w:r>
    <w:proofErr w:type="gramStart"/>
    <w:r w:rsidR="00663435"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663435" w:rsidTr="008B6719">
      <w:tc>
        <w:tcPr>
          <w:tcW w:w="7796" w:type="dxa"/>
          <w:vAlign w:val="center"/>
        </w:tcPr>
        <w:p w:rsidR="00663435" w:rsidRPr="00A26EAA" w:rsidRDefault="00663435"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944A4C" w:rsidRDefault="0075184A" w:rsidP="002B323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663435">
              <w:t xml:space="preserve"> </w:t>
            </w:r>
            <w:r w:rsidRPr="006D0EC3">
              <w:rPr>
                <w:rFonts w:ascii="Arial" w:hAnsi="Arial" w:cs="Arial"/>
                <w:sz w:val="20"/>
                <w:szCs w:val="20"/>
              </w:rPr>
              <w:fldChar w:fldCharType="begin"/>
            </w:r>
            <w:r w:rsidR="00663435" w:rsidRPr="006D0EC3">
              <w:rPr>
                <w:rFonts w:ascii="Arial" w:hAnsi="Arial" w:cs="Arial"/>
                <w:sz w:val="20"/>
                <w:szCs w:val="20"/>
              </w:rPr>
              <w:instrText xml:space="preserve"> PAGE </w:instrText>
            </w:r>
            <w:r w:rsidRPr="006D0EC3">
              <w:rPr>
                <w:rFonts w:ascii="Arial" w:hAnsi="Arial" w:cs="Arial"/>
                <w:sz w:val="20"/>
                <w:szCs w:val="20"/>
              </w:rPr>
              <w:fldChar w:fldCharType="separate"/>
            </w:r>
            <w:r w:rsidR="003D1FF5">
              <w:rPr>
                <w:rFonts w:ascii="Arial" w:hAnsi="Arial" w:cs="Arial"/>
                <w:noProof/>
                <w:sz w:val="20"/>
                <w:szCs w:val="20"/>
              </w:rPr>
              <w:t>2</w:t>
            </w:r>
            <w:r w:rsidRPr="006D0EC3">
              <w:rPr>
                <w:rFonts w:ascii="Arial" w:hAnsi="Arial" w:cs="Arial"/>
                <w:sz w:val="20"/>
                <w:szCs w:val="20"/>
              </w:rPr>
              <w:fldChar w:fldCharType="end"/>
            </w:r>
            <w:r w:rsidR="00663435" w:rsidRPr="006D0EC3">
              <w:rPr>
                <w:rFonts w:ascii="Arial" w:hAnsi="Arial" w:cs="Arial"/>
                <w:sz w:val="20"/>
                <w:szCs w:val="20"/>
              </w:rPr>
              <w:t>/</w:t>
            </w:r>
          </w:sdtContent>
        </w:sdt>
        <w:r w:rsidR="00AE5C59">
          <w:rPr>
            <w:rFonts w:ascii="Arial" w:hAnsi="Arial" w:cs="Arial"/>
            <w:sz w:val="20"/>
            <w:szCs w:val="20"/>
          </w:rPr>
          <w:t>6</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75184A"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4144">
          <v:imagedata r:id="rId1" o:title=""/>
        </v:shape>
        <o:OLEObject Type="Embed" ProgID="CorelDRAW.Graphic.13" ShapeID="_x0000_s1026" DrawAspect="Content" ObjectID="_1644314458" r:id="rId2"/>
      </w:pict>
    </w:r>
    <w:r w:rsidR="00663435" w:rsidRPr="00FC5089">
      <w:rPr>
        <w:rFonts w:ascii="Arial" w:hAnsi="Arial" w:cs="Arial"/>
        <w:b/>
        <w:sz w:val="20"/>
        <w:szCs w:val="20"/>
      </w:rPr>
      <w:t>AGENŢIA PENTRU PROTECŢIA MEDIULUI SUCEAVA</w:t>
    </w:r>
  </w:p>
  <w:p w:rsidR="00663435" w:rsidRPr="00FC5089" w:rsidRDefault="00266D64" w:rsidP="008B6719">
    <w:pPr>
      <w:pStyle w:val="Footer"/>
      <w:pBdr>
        <w:top w:val="single" w:sz="4" w:space="1" w:color="auto"/>
      </w:pBdr>
      <w:jc w:val="center"/>
      <w:rPr>
        <w:rFonts w:ascii="Arial" w:hAnsi="Arial" w:cs="Arial"/>
        <w:sz w:val="20"/>
        <w:szCs w:val="20"/>
      </w:rPr>
    </w:pPr>
    <w:proofErr w:type="spellStart"/>
    <w:r>
      <w:rPr>
        <w:rFonts w:ascii="Arial" w:hAnsi="Arial" w:cs="Arial"/>
        <w:sz w:val="20"/>
        <w:szCs w:val="20"/>
      </w:rPr>
      <w:t>Adresa</w:t>
    </w:r>
    <w:proofErr w:type="spellEnd"/>
    <w:r>
      <w:rPr>
        <w:rFonts w:ascii="Arial" w:hAnsi="Arial" w:cs="Arial"/>
        <w:sz w:val="20"/>
        <w:szCs w:val="20"/>
      </w:rPr>
      <w:t xml:space="preserve"> </w:t>
    </w:r>
    <w:r w:rsidR="00663435" w:rsidRPr="00FC5089">
      <w:rPr>
        <w:rFonts w:ascii="Arial" w:hAnsi="Arial" w:cs="Arial"/>
        <w:sz w:val="20"/>
        <w:szCs w:val="20"/>
      </w:rPr>
      <w:t xml:space="preserve">Str. </w:t>
    </w:r>
    <w:proofErr w:type="spellStart"/>
    <w:r w:rsidR="00663435" w:rsidRPr="00FC5089">
      <w:rPr>
        <w:rFonts w:ascii="Arial" w:hAnsi="Arial" w:cs="Arial"/>
        <w:sz w:val="20"/>
        <w:szCs w:val="20"/>
      </w:rPr>
      <w:t>Bistriței</w:t>
    </w:r>
    <w:proofErr w:type="spellEnd"/>
    <w:r w:rsidR="00663435" w:rsidRPr="00FC5089">
      <w:rPr>
        <w:rFonts w:ascii="Arial" w:hAnsi="Arial" w:cs="Arial"/>
        <w:sz w:val="20"/>
        <w:szCs w:val="20"/>
      </w:rPr>
      <w:t xml:space="preserve">, Nr. 1A, Suceava, </w:t>
    </w:r>
    <w:proofErr w:type="gramStart"/>
    <w:r w:rsidR="00663435"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Ind w:w="1526" w:type="dxa"/>
      <w:tblLook w:val="04A0"/>
    </w:tblPr>
    <w:tblGrid>
      <w:gridCol w:w="7513"/>
    </w:tblGrid>
    <w:tr w:rsidR="00663435" w:rsidTr="008B6719">
      <w:trPr>
        <w:jc w:val="center"/>
      </w:trPr>
      <w:tc>
        <w:tcPr>
          <w:tcW w:w="7513" w:type="dxa"/>
          <w:vAlign w:val="center"/>
        </w:tcPr>
        <w:p w:rsidR="00663435" w:rsidRDefault="00663435"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75184A"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663435" w:rsidRPr="00F801FA">
              <w:rPr>
                <w:rFonts w:ascii="Arial" w:hAnsi="Arial" w:cs="Arial"/>
                <w:sz w:val="20"/>
                <w:szCs w:val="20"/>
              </w:rPr>
              <w:instrText xml:space="preserve"> PAGE </w:instrText>
            </w:r>
            <w:r w:rsidRPr="00F801FA">
              <w:rPr>
                <w:rFonts w:ascii="Arial" w:hAnsi="Arial" w:cs="Arial"/>
                <w:sz w:val="20"/>
                <w:szCs w:val="20"/>
              </w:rPr>
              <w:fldChar w:fldCharType="separate"/>
            </w:r>
            <w:r w:rsidR="003D1FF5">
              <w:rPr>
                <w:rFonts w:ascii="Arial" w:hAnsi="Arial" w:cs="Arial"/>
                <w:noProof/>
                <w:sz w:val="20"/>
                <w:szCs w:val="20"/>
              </w:rPr>
              <w:t>1</w:t>
            </w:r>
            <w:r w:rsidRPr="00F801FA">
              <w:rPr>
                <w:rFonts w:ascii="Arial" w:hAnsi="Arial" w:cs="Arial"/>
                <w:sz w:val="20"/>
                <w:szCs w:val="20"/>
              </w:rPr>
              <w:fldChar w:fldCharType="end"/>
            </w:r>
            <w:r w:rsidR="00663435" w:rsidRPr="00F801FA">
              <w:rPr>
                <w:rFonts w:ascii="Arial" w:hAnsi="Arial" w:cs="Arial"/>
                <w:sz w:val="20"/>
                <w:szCs w:val="20"/>
              </w:rPr>
              <w:t>/</w:t>
            </w:r>
            <w:r w:rsidR="00AE5C59">
              <w:rPr>
                <w:rFonts w:ascii="Arial" w:hAnsi="Arial" w:cs="Arial"/>
                <w:sz w:val="20"/>
                <w:szCs w:val="20"/>
              </w:rPr>
              <w:t>6</w:t>
            </w:r>
          </w:sdtContent>
        </w:sdt>
      </w:sdtContent>
    </w:sdt>
  </w:p>
  <w:p w:rsidR="00944A4C" w:rsidRPr="00F801FA" w:rsidRDefault="00944A4C" w:rsidP="008B6719">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A5B" w:rsidRDefault="006E5A5B" w:rsidP="008B6719">
      <w:pPr>
        <w:spacing w:after="0" w:line="240" w:lineRule="auto"/>
      </w:pPr>
      <w:r>
        <w:separator/>
      </w:r>
    </w:p>
  </w:footnote>
  <w:footnote w:type="continuationSeparator" w:id="0">
    <w:p w:rsidR="006E5A5B" w:rsidRDefault="006E5A5B" w:rsidP="008B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Default="00663435"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663435" w:rsidRDefault="00663435" w:rsidP="008B6719">
    <w:pPr>
      <w:pStyle w:val="Header"/>
      <w:tabs>
        <w:tab w:val="clear" w:pos="4680"/>
        <w:tab w:val="clear" w:pos="9360"/>
        <w:tab w:val="left" w:pos="9000"/>
      </w:tabs>
      <w:jc w:val="center"/>
      <w:rPr>
        <w:lang w:val="ro-RO"/>
      </w:rPr>
    </w:pPr>
  </w:p>
  <w:p w:rsidR="00663435" w:rsidRPr="008D4337" w:rsidRDefault="007F207F" w:rsidP="008B6719">
    <w:pPr>
      <w:pStyle w:val="Header"/>
      <w:tabs>
        <w:tab w:val="clear" w:pos="4680"/>
        <w:tab w:val="clear" w:pos="9360"/>
        <w:tab w:val="left" w:pos="9000"/>
      </w:tabs>
      <w:jc w:val="center"/>
      <w:rPr>
        <w:rFonts w:ascii="Arial" w:hAnsi="Arial" w:cs="Arial"/>
        <w:sz w:val="28"/>
        <w:szCs w:val="28"/>
        <w:lang w:val="ro-RO"/>
      </w:rPr>
    </w:pPr>
    <w:r>
      <w:rPr>
        <w:rFonts w:ascii="Arial" w:hAnsi="Arial" w:cs="Arial"/>
        <w:b/>
        <w:sz w:val="28"/>
        <w:szCs w:val="28"/>
      </w:rPr>
      <w:t xml:space="preserve"> </w:t>
    </w:r>
    <w:proofErr w:type="spellStart"/>
    <w:r w:rsidR="00663435" w:rsidRPr="008D4337">
      <w:rPr>
        <w:rFonts w:ascii="Arial" w:hAnsi="Arial" w:cs="Arial"/>
        <w:b/>
        <w:sz w:val="28"/>
        <w:szCs w:val="28"/>
      </w:rPr>
      <w:t>Ministerul</w:t>
    </w:r>
    <w:proofErr w:type="spellEnd"/>
    <w:r w:rsidR="00663435" w:rsidRPr="008D4337">
      <w:rPr>
        <w:rFonts w:ascii="Arial" w:hAnsi="Arial" w:cs="Arial"/>
        <w:b/>
        <w:sz w:val="28"/>
        <w:szCs w:val="28"/>
      </w:rPr>
      <w:t xml:space="preserve"> </w:t>
    </w:r>
    <w:proofErr w:type="spellStart"/>
    <w:r w:rsidR="00663435" w:rsidRPr="008D4337">
      <w:rPr>
        <w:rFonts w:ascii="Arial" w:hAnsi="Arial" w:cs="Arial"/>
        <w:b/>
        <w:sz w:val="28"/>
        <w:szCs w:val="28"/>
      </w:rPr>
      <w:t>Mediului</w:t>
    </w:r>
    <w:proofErr w:type="spellEnd"/>
    <w:r w:rsidR="00266D64">
      <w:rPr>
        <w:rFonts w:ascii="Arial" w:hAnsi="Arial" w:cs="Arial"/>
        <w:b/>
        <w:sz w:val="28"/>
        <w:szCs w:val="28"/>
      </w:rPr>
      <w:t xml:space="preserve">, </w:t>
    </w:r>
    <w:proofErr w:type="spellStart"/>
    <w:r w:rsidR="00266D64">
      <w:rPr>
        <w:rFonts w:ascii="Arial" w:hAnsi="Arial" w:cs="Arial"/>
        <w:b/>
        <w:sz w:val="28"/>
        <w:szCs w:val="28"/>
      </w:rPr>
      <w:t>Apelor</w:t>
    </w:r>
    <w:proofErr w:type="spellEnd"/>
    <w:r w:rsidR="00266D64">
      <w:rPr>
        <w:rFonts w:ascii="Arial" w:hAnsi="Arial" w:cs="Arial"/>
        <w:b/>
        <w:sz w:val="28"/>
        <w:szCs w:val="28"/>
      </w:rPr>
      <w:t xml:space="preserve"> </w:t>
    </w:r>
    <w:proofErr w:type="spellStart"/>
    <w:r w:rsidR="00266D64">
      <w:rPr>
        <w:rFonts w:ascii="Arial" w:hAnsi="Arial" w:cs="Arial"/>
        <w:b/>
        <w:sz w:val="28"/>
        <w:szCs w:val="28"/>
      </w:rPr>
      <w:t>și</w:t>
    </w:r>
    <w:proofErr w:type="spellEnd"/>
    <w:r w:rsidR="00266D64">
      <w:rPr>
        <w:rFonts w:ascii="Arial" w:hAnsi="Arial" w:cs="Arial"/>
        <w:b/>
        <w:sz w:val="28"/>
        <w:szCs w:val="28"/>
      </w:rPr>
      <w:t xml:space="preserve"> </w:t>
    </w:r>
    <w:proofErr w:type="spellStart"/>
    <w:r w:rsidR="00266D64">
      <w:rPr>
        <w:rFonts w:ascii="Arial" w:hAnsi="Arial" w:cs="Arial"/>
        <w:b/>
        <w:sz w:val="28"/>
        <w:szCs w:val="28"/>
      </w:rPr>
      <w:t>Pădurilor</w:t>
    </w:r>
    <w:proofErr w:type="spellEnd"/>
  </w:p>
  <w:p w:rsidR="00663435" w:rsidRPr="008D4337" w:rsidRDefault="0075184A" w:rsidP="008B6719">
    <w:pPr>
      <w:tabs>
        <w:tab w:val="left" w:pos="3270"/>
      </w:tabs>
      <w:jc w:val="center"/>
      <w:rPr>
        <w:rFonts w:ascii="Arial" w:hAnsi="Arial" w:cs="Arial"/>
        <w:sz w:val="32"/>
        <w:szCs w:val="32"/>
      </w:rPr>
    </w:pPr>
    <w:r w:rsidRPr="0075184A">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5168">
          <v:imagedata r:id="rId1" o:title=""/>
        </v:shape>
        <o:OLEObject Type="Embed" ProgID="CorelDRAW.Graphic.13" ShapeID="_x0000_s1025" DrawAspect="Content" ObjectID="_1644314457" r:id="rId2"/>
      </w:pict>
    </w:r>
    <w:r w:rsidR="00663435"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proofErr w:type="spellStart"/>
    <w:r w:rsidR="00663435" w:rsidRPr="008D4337">
      <w:rPr>
        <w:rFonts w:ascii="Arial" w:hAnsi="Arial" w:cs="Arial"/>
        <w:b/>
        <w:sz w:val="32"/>
        <w:szCs w:val="32"/>
      </w:rPr>
      <w:t>Agen</w:t>
    </w:r>
    <w:proofErr w:type="spellEnd"/>
    <w:r w:rsidR="00663435"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663435"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663435" w:rsidRPr="008D4337" w:rsidRDefault="00663435"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63435" w:rsidRPr="00DC47F7" w:rsidRDefault="00663435"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D47A2"/>
    <w:multiLevelType w:val="hybridMultilevel"/>
    <w:tmpl w:val="890AC3B6"/>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F1AD2"/>
    <w:multiLevelType w:val="hybridMultilevel"/>
    <w:tmpl w:val="49BACE66"/>
    <w:lvl w:ilvl="0" w:tplc="86A28F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209F5"/>
    <w:multiLevelType w:val="hybridMultilevel"/>
    <w:tmpl w:val="873ED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7540D"/>
    <w:multiLevelType w:val="hybridMultilevel"/>
    <w:tmpl w:val="0C1275B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D3073CE"/>
    <w:multiLevelType w:val="hybridMultilevel"/>
    <w:tmpl w:val="F732F72C"/>
    <w:lvl w:ilvl="0" w:tplc="86A28FD2">
      <w:numFmt w:val="bullet"/>
      <w:lvlText w:val="-"/>
      <w:lvlJc w:val="left"/>
      <w:pPr>
        <w:ind w:left="2136" w:hanging="360"/>
      </w:pPr>
      <w:rPr>
        <w:rFonts w:ascii="Times New Roman" w:eastAsia="Calibri" w:hAnsi="Times New Roman" w:cs="Times New Roman" w:hint="default"/>
      </w:rPr>
    </w:lvl>
    <w:lvl w:ilvl="1" w:tplc="86A28FD2">
      <w:numFmt w:val="bullet"/>
      <w:lvlText w:val="-"/>
      <w:lvlJc w:val="left"/>
      <w:pPr>
        <w:ind w:left="2856" w:hanging="360"/>
      </w:pPr>
      <w:rPr>
        <w:rFonts w:ascii="Times New Roman" w:eastAsia="Calibri" w:hAnsi="Times New Roman" w:cs="Times New Roman"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nsid w:val="1F262C5C"/>
    <w:multiLevelType w:val="hybridMultilevel"/>
    <w:tmpl w:val="04D48BBA"/>
    <w:lvl w:ilvl="0" w:tplc="86A28FD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3BC2202"/>
    <w:multiLevelType w:val="hybridMultilevel"/>
    <w:tmpl w:val="D15C561A"/>
    <w:lvl w:ilvl="0" w:tplc="7C82F95A">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5225117"/>
    <w:multiLevelType w:val="hybridMultilevel"/>
    <w:tmpl w:val="6AF23AD8"/>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136044"/>
    <w:multiLevelType w:val="hybridMultilevel"/>
    <w:tmpl w:val="9C8C15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51C69"/>
    <w:multiLevelType w:val="hybridMultilevel"/>
    <w:tmpl w:val="180E35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309E6799"/>
    <w:multiLevelType w:val="hybridMultilevel"/>
    <w:tmpl w:val="2F843F02"/>
    <w:lvl w:ilvl="0" w:tplc="7C82F95A">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24892"/>
    <w:multiLevelType w:val="hybridMultilevel"/>
    <w:tmpl w:val="B20CFDE2"/>
    <w:lvl w:ilvl="0" w:tplc="1D5A72F2">
      <w:start w:val="1"/>
      <w:numFmt w:val="bullet"/>
      <w:lvlText w:val="-"/>
      <w:lvlJc w:val="left"/>
      <w:pPr>
        <w:ind w:left="720" w:hanging="360"/>
      </w:pPr>
      <w:rPr>
        <w:rFonts w:ascii="Sitka Small" w:hAnsi="Sitka Small" w:hint="default"/>
      </w:rPr>
    </w:lvl>
    <w:lvl w:ilvl="1" w:tplc="1D5A72F2">
      <w:start w:val="1"/>
      <w:numFmt w:val="bullet"/>
      <w:lvlText w:val="-"/>
      <w:lvlJc w:val="left"/>
      <w:pPr>
        <w:ind w:left="1440" w:hanging="360"/>
      </w:pPr>
      <w:rPr>
        <w:rFonts w:ascii="Sitka Small" w:hAnsi="Sitka Smal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B63177"/>
    <w:multiLevelType w:val="hybridMultilevel"/>
    <w:tmpl w:val="B6402F08"/>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715D2"/>
    <w:multiLevelType w:val="hybridMultilevel"/>
    <w:tmpl w:val="82A6BD8A"/>
    <w:lvl w:ilvl="0" w:tplc="56207134">
      <w:start w:val="1"/>
      <w:numFmt w:val="bullet"/>
      <w:lvlText w:val="-"/>
      <w:lvlJc w:val="left"/>
      <w:pPr>
        <w:ind w:left="1800" w:hanging="360"/>
      </w:pPr>
      <w:rPr>
        <w:rFonts w:ascii="Times New Roman" w:hAnsi="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4016593A"/>
    <w:multiLevelType w:val="hybridMultilevel"/>
    <w:tmpl w:val="25E05F5A"/>
    <w:lvl w:ilvl="0" w:tplc="7A602D9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D1F7E"/>
    <w:multiLevelType w:val="hybridMultilevel"/>
    <w:tmpl w:val="D4729D3E"/>
    <w:lvl w:ilvl="0" w:tplc="86A28FD2">
      <w:numFmt w:val="bullet"/>
      <w:lvlText w:val="-"/>
      <w:lvlJc w:val="left"/>
      <w:pPr>
        <w:ind w:left="1400" w:hanging="360"/>
      </w:pPr>
      <w:rPr>
        <w:rFonts w:ascii="Times New Roman" w:eastAsia="Calibri" w:hAnsi="Times New Roman"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
    <w:nsid w:val="4D4B0359"/>
    <w:multiLevelType w:val="hybridMultilevel"/>
    <w:tmpl w:val="46DE0D16"/>
    <w:lvl w:ilvl="0" w:tplc="56207134">
      <w:start w:val="1"/>
      <w:numFmt w:val="bullet"/>
      <w:lvlText w:val="-"/>
      <w:lvlJc w:val="left"/>
      <w:pPr>
        <w:ind w:left="1800" w:hanging="360"/>
      </w:pPr>
      <w:rPr>
        <w:rFonts w:ascii="Times New Roman" w:hAnsi="Times New Roman"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1495" w:hanging="360"/>
      </w:pPr>
      <w:rPr>
        <w:rFonts w:ascii="Symbol" w:hAnsi="Symbol" w:hint="default"/>
      </w:rPr>
    </w:lvl>
    <w:lvl w:ilvl="4" w:tplc="04180003">
      <w:start w:val="1"/>
      <w:numFmt w:val="bullet"/>
      <w:lvlText w:val="o"/>
      <w:lvlJc w:val="left"/>
      <w:pPr>
        <w:ind w:left="4680" w:hanging="360"/>
      </w:pPr>
      <w:rPr>
        <w:rFonts w:ascii="Courier New" w:hAnsi="Courier New" w:cs="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1495" w:hanging="360"/>
      </w:pPr>
      <w:rPr>
        <w:rFonts w:ascii="Symbol" w:hAnsi="Symbol" w:hint="default"/>
      </w:rPr>
    </w:lvl>
    <w:lvl w:ilvl="7" w:tplc="04180003">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51B32"/>
    <w:multiLevelType w:val="hybridMultilevel"/>
    <w:tmpl w:val="5380A6F2"/>
    <w:lvl w:ilvl="0" w:tplc="C6D20836">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77C02A7"/>
    <w:multiLevelType w:val="hybridMultilevel"/>
    <w:tmpl w:val="F4FE5D46"/>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C0242"/>
    <w:multiLevelType w:val="hybridMultilevel"/>
    <w:tmpl w:val="BCE07C64"/>
    <w:lvl w:ilvl="0" w:tplc="1D5A72F2">
      <w:start w:val="1"/>
      <w:numFmt w:val="bullet"/>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nsid w:val="64207164"/>
    <w:multiLevelType w:val="hybridMultilevel"/>
    <w:tmpl w:val="A88A5A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345361"/>
    <w:multiLevelType w:val="hybridMultilevel"/>
    <w:tmpl w:val="93268B4E"/>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520B3"/>
    <w:multiLevelType w:val="hybridMultilevel"/>
    <w:tmpl w:val="5DD2DA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02AD5"/>
    <w:multiLevelType w:val="hybridMultilevel"/>
    <w:tmpl w:val="DD70CF1C"/>
    <w:lvl w:ilvl="0" w:tplc="86A28FD2">
      <w:numFmt w:val="bullet"/>
      <w:lvlText w:val="-"/>
      <w:lvlJc w:val="left"/>
      <w:pPr>
        <w:ind w:left="2136" w:hanging="360"/>
      </w:pPr>
      <w:rPr>
        <w:rFonts w:ascii="Times New Roman" w:eastAsia="Calibri" w:hAnsi="Times New Roman"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7">
    <w:nsid w:val="745062A7"/>
    <w:multiLevelType w:val="hybridMultilevel"/>
    <w:tmpl w:val="D61EF480"/>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B7332"/>
    <w:multiLevelType w:val="hybridMultilevel"/>
    <w:tmpl w:val="983E010C"/>
    <w:lvl w:ilvl="0" w:tplc="5478E284">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5"/>
  </w:num>
  <w:num w:numId="4">
    <w:abstractNumId w:val="0"/>
  </w:num>
  <w:num w:numId="5">
    <w:abstractNumId w:val="6"/>
  </w:num>
  <w:num w:numId="6">
    <w:abstractNumId w:val="5"/>
  </w:num>
  <w:num w:numId="7">
    <w:abstractNumId w:val="17"/>
  </w:num>
  <w:num w:numId="8">
    <w:abstractNumId w:val="10"/>
  </w:num>
  <w:num w:numId="9">
    <w:abstractNumId w:val="19"/>
  </w:num>
  <w:num w:numId="10">
    <w:abstractNumId w:val="32"/>
  </w:num>
  <w:num w:numId="11">
    <w:abstractNumId w:val="36"/>
  </w:num>
  <w:num w:numId="12">
    <w:abstractNumId w:val="8"/>
  </w:num>
  <w:num w:numId="13">
    <w:abstractNumId w:val="35"/>
  </w:num>
  <w:num w:numId="14">
    <w:abstractNumId w:val="28"/>
  </w:num>
  <w:num w:numId="15">
    <w:abstractNumId w:val="13"/>
  </w:num>
  <w:num w:numId="16">
    <w:abstractNumId w:val="7"/>
  </w:num>
  <w:num w:numId="17">
    <w:abstractNumId w:val="9"/>
  </w:num>
  <w:num w:numId="18">
    <w:abstractNumId w:val="26"/>
  </w:num>
  <w:num w:numId="19">
    <w:abstractNumId w:val="2"/>
  </w:num>
  <w:num w:numId="20">
    <w:abstractNumId w:val="4"/>
  </w:num>
  <w:num w:numId="21">
    <w:abstractNumId w:val="21"/>
  </w:num>
  <w:num w:numId="22">
    <w:abstractNumId w:val="31"/>
  </w:num>
  <w:num w:numId="23">
    <w:abstractNumId w:val="20"/>
  </w:num>
  <w:num w:numId="24">
    <w:abstractNumId w:val="3"/>
  </w:num>
  <w:num w:numId="25">
    <w:abstractNumId w:val="23"/>
  </w:num>
  <w:num w:numId="26">
    <w:abstractNumId w:val="27"/>
  </w:num>
  <w:num w:numId="27">
    <w:abstractNumId w:val="24"/>
  </w:num>
  <w:num w:numId="28">
    <w:abstractNumId w:val="30"/>
  </w:num>
  <w:num w:numId="29">
    <w:abstractNumId w:val="1"/>
  </w:num>
  <w:num w:numId="30">
    <w:abstractNumId w:val="29"/>
  </w:num>
  <w:num w:numId="31">
    <w:abstractNumId w:val="37"/>
  </w:num>
  <w:num w:numId="32">
    <w:abstractNumId w:val="34"/>
  </w:num>
  <w:num w:numId="33">
    <w:abstractNumId w:val="12"/>
  </w:num>
  <w:num w:numId="34">
    <w:abstractNumId w:val="38"/>
  </w:num>
  <w:num w:numId="35">
    <w:abstractNumId w:val="11"/>
  </w:num>
  <w:num w:numId="36">
    <w:abstractNumId w:val="33"/>
  </w:num>
  <w:num w:numId="37">
    <w:abstractNumId w:val="16"/>
  </w:num>
  <w:num w:numId="38">
    <w:abstractNumId w:val="14"/>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F1739C"/>
    <w:rsid w:val="0000493A"/>
    <w:rsid w:val="0000702D"/>
    <w:rsid w:val="00007B60"/>
    <w:rsid w:val="000106A1"/>
    <w:rsid w:val="00011139"/>
    <w:rsid w:val="0001393C"/>
    <w:rsid w:val="00014362"/>
    <w:rsid w:val="00014930"/>
    <w:rsid w:val="000161D1"/>
    <w:rsid w:val="00021E1A"/>
    <w:rsid w:val="00027123"/>
    <w:rsid w:val="0003062B"/>
    <w:rsid w:val="0003076A"/>
    <w:rsid w:val="00032DF4"/>
    <w:rsid w:val="000375FA"/>
    <w:rsid w:val="00044CB7"/>
    <w:rsid w:val="0004614C"/>
    <w:rsid w:val="00047C4A"/>
    <w:rsid w:val="00050FAA"/>
    <w:rsid w:val="00051A3E"/>
    <w:rsid w:val="00052CF3"/>
    <w:rsid w:val="00057EA7"/>
    <w:rsid w:val="00060CFB"/>
    <w:rsid w:val="00062E99"/>
    <w:rsid w:val="00063853"/>
    <w:rsid w:val="0006436D"/>
    <w:rsid w:val="000650E4"/>
    <w:rsid w:val="00065F17"/>
    <w:rsid w:val="0006622E"/>
    <w:rsid w:val="00067654"/>
    <w:rsid w:val="00067C2F"/>
    <w:rsid w:val="0008084E"/>
    <w:rsid w:val="00081CFA"/>
    <w:rsid w:val="00082220"/>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753"/>
    <w:rsid w:val="000F0D6F"/>
    <w:rsid w:val="000F12F5"/>
    <w:rsid w:val="000F13AE"/>
    <w:rsid w:val="000F3008"/>
    <w:rsid w:val="000F35D6"/>
    <w:rsid w:val="000F38DE"/>
    <w:rsid w:val="000F3C47"/>
    <w:rsid w:val="000F5091"/>
    <w:rsid w:val="000F51D8"/>
    <w:rsid w:val="000F7A47"/>
    <w:rsid w:val="00100F27"/>
    <w:rsid w:val="001017AD"/>
    <w:rsid w:val="00102407"/>
    <w:rsid w:val="00102879"/>
    <w:rsid w:val="001077BC"/>
    <w:rsid w:val="00110977"/>
    <w:rsid w:val="00110AEB"/>
    <w:rsid w:val="00111366"/>
    <w:rsid w:val="00112206"/>
    <w:rsid w:val="00112473"/>
    <w:rsid w:val="00112ADC"/>
    <w:rsid w:val="00112BDA"/>
    <w:rsid w:val="00112F1C"/>
    <w:rsid w:val="00114383"/>
    <w:rsid w:val="00115707"/>
    <w:rsid w:val="00116106"/>
    <w:rsid w:val="00116ABF"/>
    <w:rsid w:val="00116E49"/>
    <w:rsid w:val="0011746D"/>
    <w:rsid w:val="0011796F"/>
    <w:rsid w:val="001204DD"/>
    <w:rsid w:val="0012056F"/>
    <w:rsid w:val="00120781"/>
    <w:rsid w:val="00122152"/>
    <w:rsid w:val="001227C5"/>
    <w:rsid w:val="001259C4"/>
    <w:rsid w:val="00127717"/>
    <w:rsid w:val="00127B0E"/>
    <w:rsid w:val="00131A46"/>
    <w:rsid w:val="00132353"/>
    <w:rsid w:val="001329F0"/>
    <w:rsid w:val="0013321B"/>
    <w:rsid w:val="00133463"/>
    <w:rsid w:val="001339C9"/>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479FD"/>
    <w:rsid w:val="00147E59"/>
    <w:rsid w:val="0015448B"/>
    <w:rsid w:val="001576DF"/>
    <w:rsid w:val="00161324"/>
    <w:rsid w:val="00163249"/>
    <w:rsid w:val="00164361"/>
    <w:rsid w:val="00164D63"/>
    <w:rsid w:val="001654F9"/>
    <w:rsid w:val="001663C3"/>
    <w:rsid w:val="0017239E"/>
    <w:rsid w:val="00173B9F"/>
    <w:rsid w:val="00173D82"/>
    <w:rsid w:val="00175B31"/>
    <w:rsid w:val="00175F60"/>
    <w:rsid w:val="00176C61"/>
    <w:rsid w:val="00180513"/>
    <w:rsid w:val="001818BB"/>
    <w:rsid w:val="00181996"/>
    <w:rsid w:val="001821DA"/>
    <w:rsid w:val="00182389"/>
    <w:rsid w:val="00183ADC"/>
    <w:rsid w:val="00186168"/>
    <w:rsid w:val="00186F5A"/>
    <w:rsid w:val="001917E0"/>
    <w:rsid w:val="00191B95"/>
    <w:rsid w:val="00193818"/>
    <w:rsid w:val="00194F7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57A7"/>
    <w:rsid w:val="001B6148"/>
    <w:rsid w:val="001B64D1"/>
    <w:rsid w:val="001B7687"/>
    <w:rsid w:val="001C0346"/>
    <w:rsid w:val="001C2ABE"/>
    <w:rsid w:val="001C2F80"/>
    <w:rsid w:val="001C33D5"/>
    <w:rsid w:val="001C3856"/>
    <w:rsid w:val="001C6206"/>
    <w:rsid w:val="001C6CAC"/>
    <w:rsid w:val="001D282D"/>
    <w:rsid w:val="001D2CCF"/>
    <w:rsid w:val="001D41EE"/>
    <w:rsid w:val="001D619A"/>
    <w:rsid w:val="001E2B9D"/>
    <w:rsid w:val="001E4967"/>
    <w:rsid w:val="001E6AE7"/>
    <w:rsid w:val="001F37F2"/>
    <w:rsid w:val="001F4681"/>
    <w:rsid w:val="001F5441"/>
    <w:rsid w:val="001F55B1"/>
    <w:rsid w:val="001F580E"/>
    <w:rsid w:val="001F7385"/>
    <w:rsid w:val="00200594"/>
    <w:rsid w:val="0020069C"/>
    <w:rsid w:val="00203118"/>
    <w:rsid w:val="0020593B"/>
    <w:rsid w:val="00205E59"/>
    <w:rsid w:val="00207AF5"/>
    <w:rsid w:val="00207EE0"/>
    <w:rsid w:val="002102F1"/>
    <w:rsid w:val="00210CB4"/>
    <w:rsid w:val="00211DEC"/>
    <w:rsid w:val="00214B09"/>
    <w:rsid w:val="00215776"/>
    <w:rsid w:val="00215F87"/>
    <w:rsid w:val="002208B1"/>
    <w:rsid w:val="00220A84"/>
    <w:rsid w:val="00222374"/>
    <w:rsid w:val="00222448"/>
    <w:rsid w:val="00225C3A"/>
    <w:rsid w:val="0022632C"/>
    <w:rsid w:val="00226F85"/>
    <w:rsid w:val="00227F57"/>
    <w:rsid w:val="00231CD5"/>
    <w:rsid w:val="00232482"/>
    <w:rsid w:val="00235847"/>
    <w:rsid w:val="0023650F"/>
    <w:rsid w:val="002376A8"/>
    <w:rsid w:val="00237771"/>
    <w:rsid w:val="00237AA0"/>
    <w:rsid w:val="00243E1C"/>
    <w:rsid w:val="002442F9"/>
    <w:rsid w:val="0024468E"/>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662FB"/>
    <w:rsid w:val="00266D64"/>
    <w:rsid w:val="00270358"/>
    <w:rsid w:val="002717D4"/>
    <w:rsid w:val="00271B0F"/>
    <w:rsid w:val="00272933"/>
    <w:rsid w:val="00272E62"/>
    <w:rsid w:val="00274A4F"/>
    <w:rsid w:val="002755B1"/>
    <w:rsid w:val="00275A1E"/>
    <w:rsid w:val="002765DB"/>
    <w:rsid w:val="00277712"/>
    <w:rsid w:val="00277879"/>
    <w:rsid w:val="002800A1"/>
    <w:rsid w:val="002800C5"/>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099"/>
    <w:rsid w:val="002A56A9"/>
    <w:rsid w:val="002A5C05"/>
    <w:rsid w:val="002A6551"/>
    <w:rsid w:val="002A6BFA"/>
    <w:rsid w:val="002B2B29"/>
    <w:rsid w:val="002B2CAC"/>
    <w:rsid w:val="002B31CD"/>
    <w:rsid w:val="002B3239"/>
    <w:rsid w:val="002B3E49"/>
    <w:rsid w:val="002B4B47"/>
    <w:rsid w:val="002B50DB"/>
    <w:rsid w:val="002B7879"/>
    <w:rsid w:val="002B7DB1"/>
    <w:rsid w:val="002C3345"/>
    <w:rsid w:val="002C3AB1"/>
    <w:rsid w:val="002C5778"/>
    <w:rsid w:val="002E115C"/>
    <w:rsid w:val="002E2120"/>
    <w:rsid w:val="002E2AF0"/>
    <w:rsid w:val="002E3819"/>
    <w:rsid w:val="002E3945"/>
    <w:rsid w:val="002E3F47"/>
    <w:rsid w:val="002E43BC"/>
    <w:rsid w:val="002E4ACE"/>
    <w:rsid w:val="002E62D2"/>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9F6"/>
    <w:rsid w:val="003174CE"/>
    <w:rsid w:val="00317E3D"/>
    <w:rsid w:val="00317FFA"/>
    <w:rsid w:val="0032105E"/>
    <w:rsid w:val="003237C9"/>
    <w:rsid w:val="00326271"/>
    <w:rsid w:val="0032782F"/>
    <w:rsid w:val="00327D28"/>
    <w:rsid w:val="003310BD"/>
    <w:rsid w:val="0033491A"/>
    <w:rsid w:val="00336395"/>
    <w:rsid w:val="003375A1"/>
    <w:rsid w:val="003417A0"/>
    <w:rsid w:val="00341A3A"/>
    <w:rsid w:val="0034248E"/>
    <w:rsid w:val="00344798"/>
    <w:rsid w:val="00345284"/>
    <w:rsid w:val="00347356"/>
    <w:rsid w:val="00347E1D"/>
    <w:rsid w:val="003528B2"/>
    <w:rsid w:val="00353FF6"/>
    <w:rsid w:val="00354E99"/>
    <w:rsid w:val="00355EB5"/>
    <w:rsid w:val="0035606B"/>
    <w:rsid w:val="003627F4"/>
    <w:rsid w:val="0036290D"/>
    <w:rsid w:val="00367730"/>
    <w:rsid w:val="00371770"/>
    <w:rsid w:val="0037233C"/>
    <w:rsid w:val="003730CC"/>
    <w:rsid w:val="003749C6"/>
    <w:rsid w:val="003774A8"/>
    <w:rsid w:val="0037792E"/>
    <w:rsid w:val="003809BB"/>
    <w:rsid w:val="00380FD8"/>
    <w:rsid w:val="003824A4"/>
    <w:rsid w:val="0038299B"/>
    <w:rsid w:val="003854AF"/>
    <w:rsid w:val="00385837"/>
    <w:rsid w:val="00386730"/>
    <w:rsid w:val="00387B52"/>
    <w:rsid w:val="0039230E"/>
    <w:rsid w:val="003961A3"/>
    <w:rsid w:val="00397484"/>
    <w:rsid w:val="003A06E4"/>
    <w:rsid w:val="003A13B1"/>
    <w:rsid w:val="003A3D06"/>
    <w:rsid w:val="003A52AF"/>
    <w:rsid w:val="003B1AAA"/>
    <w:rsid w:val="003B1EA6"/>
    <w:rsid w:val="003B6FAE"/>
    <w:rsid w:val="003C0477"/>
    <w:rsid w:val="003C28F6"/>
    <w:rsid w:val="003C2E44"/>
    <w:rsid w:val="003C3DB2"/>
    <w:rsid w:val="003C4B8A"/>
    <w:rsid w:val="003C66B7"/>
    <w:rsid w:val="003D1FF5"/>
    <w:rsid w:val="003D2FF5"/>
    <w:rsid w:val="003D390B"/>
    <w:rsid w:val="003D4670"/>
    <w:rsid w:val="003D504A"/>
    <w:rsid w:val="003D57E0"/>
    <w:rsid w:val="003D721C"/>
    <w:rsid w:val="003D75BE"/>
    <w:rsid w:val="003E0AD2"/>
    <w:rsid w:val="003E1584"/>
    <w:rsid w:val="003E19B3"/>
    <w:rsid w:val="003E2C28"/>
    <w:rsid w:val="003E2FB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4596"/>
    <w:rsid w:val="00414D0F"/>
    <w:rsid w:val="004170D8"/>
    <w:rsid w:val="00417D13"/>
    <w:rsid w:val="00417EAE"/>
    <w:rsid w:val="00420597"/>
    <w:rsid w:val="00421B87"/>
    <w:rsid w:val="00422D1C"/>
    <w:rsid w:val="004235F2"/>
    <w:rsid w:val="00423B22"/>
    <w:rsid w:val="00425854"/>
    <w:rsid w:val="004263C2"/>
    <w:rsid w:val="004265A9"/>
    <w:rsid w:val="004308B3"/>
    <w:rsid w:val="00430CA2"/>
    <w:rsid w:val="004318C9"/>
    <w:rsid w:val="004321BF"/>
    <w:rsid w:val="00433AC0"/>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605EE"/>
    <w:rsid w:val="00461534"/>
    <w:rsid w:val="00461684"/>
    <w:rsid w:val="00463AD3"/>
    <w:rsid w:val="00464EF2"/>
    <w:rsid w:val="004655DB"/>
    <w:rsid w:val="00465742"/>
    <w:rsid w:val="0046776C"/>
    <w:rsid w:val="00470811"/>
    <w:rsid w:val="004708BD"/>
    <w:rsid w:val="004723AC"/>
    <w:rsid w:val="00472912"/>
    <w:rsid w:val="00476995"/>
    <w:rsid w:val="00476E2A"/>
    <w:rsid w:val="004801ED"/>
    <w:rsid w:val="00480A0E"/>
    <w:rsid w:val="004852C8"/>
    <w:rsid w:val="00486219"/>
    <w:rsid w:val="00486A6A"/>
    <w:rsid w:val="00486C03"/>
    <w:rsid w:val="004903EA"/>
    <w:rsid w:val="00490CF8"/>
    <w:rsid w:val="00491D91"/>
    <w:rsid w:val="00492108"/>
    <w:rsid w:val="004923AD"/>
    <w:rsid w:val="00492B28"/>
    <w:rsid w:val="00494295"/>
    <w:rsid w:val="0049464A"/>
    <w:rsid w:val="00496999"/>
    <w:rsid w:val="00497829"/>
    <w:rsid w:val="004A07D7"/>
    <w:rsid w:val="004A476A"/>
    <w:rsid w:val="004A4778"/>
    <w:rsid w:val="004A53C5"/>
    <w:rsid w:val="004A5716"/>
    <w:rsid w:val="004B0563"/>
    <w:rsid w:val="004B244B"/>
    <w:rsid w:val="004B309B"/>
    <w:rsid w:val="004B67E8"/>
    <w:rsid w:val="004B76C5"/>
    <w:rsid w:val="004B78D0"/>
    <w:rsid w:val="004B7EB2"/>
    <w:rsid w:val="004C164A"/>
    <w:rsid w:val="004C1B72"/>
    <w:rsid w:val="004C21AB"/>
    <w:rsid w:val="004C2C54"/>
    <w:rsid w:val="004C3469"/>
    <w:rsid w:val="004C43CF"/>
    <w:rsid w:val="004C6B09"/>
    <w:rsid w:val="004C6CC4"/>
    <w:rsid w:val="004C6FE8"/>
    <w:rsid w:val="004C7053"/>
    <w:rsid w:val="004C7D5C"/>
    <w:rsid w:val="004D0AF3"/>
    <w:rsid w:val="004D28BF"/>
    <w:rsid w:val="004D40C7"/>
    <w:rsid w:val="004D4D7F"/>
    <w:rsid w:val="004D6426"/>
    <w:rsid w:val="004D71D6"/>
    <w:rsid w:val="004E5928"/>
    <w:rsid w:val="004E5A8E"/>
    <w:rsid w:val="004F1174"/>
    <w:rsid w:val="004F1A63"/>
    <w:rsid w:val="004F33DA"/>
    <w:rsid w:val="004F4C80"/>
    <w:rsid w:val="004F5B16"/>
    <w:rsid w:val="004F6AA7"/>
    <w:rsid w:val="004F6EDB"/>
    <w:rsid w:val="004F7066"/>
    <w:rsid w:val="0050011C"/>
    <w:rsid w:val="005029C4"/>
    <w:rsid w:val="00503161"/>
    <w:rsid w:val="005042AC"/>
    <w:rsid w:val="00510C00"/>
    <w:rsid w:val="00511269"/>
    <w:rsid w:val="005116AC"/>
    <w:rsid w:val="00511E29"/>
    <w:rsid w:val="005120D3"/>
    <w:rsid w:val="00513902"/>
    <w:rsid w:val="00514141"/>
    <w:rsid w:val="00516394"/>
    <w:rsid w:val="00517F66"/>
    <w:rsid w:val="005210D6"/>
    <w:rsid w:val="00523C52"/>
    <w:rsid w:val="00524B64"/>
    <w:rsid w:val="00526E78"/>
    <w:rsid w:val="00530294"/>
    <w:rsid w:val="00531DF1"/>
    <w:rsid w:val="00532405"/>
    <w:rsid w:val="00532BBD"/>
    <w:rsid w:val="00533E4C"/>
    <w:rsid w:val="00533E98"/>
    <w:rsid w:val="00534297"/>
    <w:rsid w:val="00535A5A"/>
    <w:rsid w:val="00535D56"/>
    <w:rsid w:val="00536342"/>
    <w:rsid w:val="00540D8D"/>
    <w:rsid w:val="005411D2"/>
    <w:rsid w:val="00541A54"/>
    <w:rsid w:val="0054244C"/>
    <w:rsid w:val="00542840"/>
    <w:rsid w:val="00542964"/>
    <w:rsid w:val="00543343"/>
    <w:rsid w:val="00544D2D"/>
    <w:rsid w:val="00546E6A"/>
    <w:rsid w:val="0054738C"/>
    <w:rsid w:val="00550744"/>
    <w:rsid w:val="005547C7"/>
    <w:rsid w:val="00555400"/>
    <w:rsid w:val="00555759"/>
    <w:rsid w:val="00555A93"/>
    <w:rsid w:val="00561265"/>
    <w:rsid w:val="00562C65"/>
    <w:rsid w:val="00563052"/>
    <w:rsid w:val="00564B91"/>
    <w:rsid w:val="005656B3"/>
    <w:rsid w:val="005657C6"/>
    <w:rsid w:val="00565A2D"/>
    <w:rsid w:val="0056794F"/>
    <w:rsid w:val="00571B4D"/>
    <w:rsid w:val="00572728"/>
    <w:rsid w:val="005733AF"/>
    <w:rsid w:val="00573A3B"/>
    <w:rsid w:val="00573C39"/>
    <w:rsid w:val="00577E56"/>
    <w:rsid w:val="005814F8"/>
    <w:rsid w:val="0058399C"/>
    <w:rsid w:val="005849EA"/>
    <w:rsid w:val="0058538B"/>
    <w:rsid w:val="00585601"/>
    <w:rsid w:val="00586EE4"/>
    <w:rsid w:val="00590550"/>
    <w:rsid w:val="0059085A"/>
    <w:rsid w:val="005908EA"/>
    <w:rsid w:val="00592C7C"/>
    <w:rsid w:val="00593ABA"/>
    <w:rsid w:val="00593AE3"/>
    <w:rsid w:val="00593B57"/>
    <w:rsid w:val="00595080"/>
    <w:rsid w:val="005A1187"/>
    <w:rsid w:val="005A2AA2"/>
    <w:rsid w:val="005A35B1"/>
    <w:rsid w:val="005A371F"/>
    <w:rsid w:val="005A4605"/>
    <w:rsid w:val="005A49A8"/>
    <w:rsid w:val="005A66C9"/>
    <w:rsid w:val="005A6B5B"/>
    <w:rsid w:val="005B4380"/>
    <w:rsid w:val="005B50FB"/>
    <w:rsid w:val="005B7E7C"/>
    <w:rsid w:val="005B7EA9"/>
    <w:rsid w:val="005C508E"/>
    <w:rsid w:val="005D5DDB"/>
    <w:rsid w:val="005D7AEA"/>
    <w:rsid w:val="005D7D0A"/>
    <w:rsid w:val="005E114C"/>
    <w:rsid w:val="005E2503"/>
    <w:rsid w:val="005E25F9"/>
    <w:rsid w:val="005E35F6"/>
    <w:rsid w:val="005E3C5E"/>
    <w:rsid w:val="005E45F0"/>
    <w:rsid w:val="005E5451"/>
    <w:rsid w:val="005E59DA"/>
    <w:rsid w:val="005E77B7"/>
    <w:rsid w:val="005F0360"/>
    <w:rsid w:val="005F12E7"/>
    <w:rsid w:val="005F54B1"/>
    <w:rsid w:val="005F5743"/>
    <w:rsid w:val="005F7912"/>
    <w:rsid w:val="0060114D"/>
    <w:rsid w:val="006018D4"/>
    <w:rsid w:val="00602ADB"/>
    <w:rsid w:val="006032A2"/>
    <w:rsid w:val="00604E2B"/>
    <w:rsid w:val="00605E44"/>
    <w:rsid w:val="006105E5"/>
    <w:rsid w:val="00610A75"/>
    <w:rsid w:val="006118FC"/>
    <w:rsid w:val="00612039"/>
    <w:rsid w:val="00613BC0"/>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26F2"/>
    <w:rsid w:val="00643731"/>
    <w:rsid w:val="00645098"/>
    <w:rsid w:val="00646991"/>
    <w:rsid w:val="006500D8"/>
    <w:rsid w:val="00652B57"/>
    <w:rsid w:val="00652B81"/>
    <w:rsid w:val="0065366C"/>
    <w:rsid w:val="00654CC8"/>
    <w:rsid w:val="006602B0"/>
    <w:rsid w:val="00663435"/>
    <w:rsid w:val="00664243"/>
    <w:rsid w:val="00664D81"/>
    <w:rsid w:val="00665EAC"/>
    <w:rsid w:val="006673F4"/>
    <w:rsid w:val="006724D1"/>
    <w:rsid w:val="00675BE8"/>
    <w:rsid w:val="00676241"/>
    <w:rsid w:val="0067672A"/>
    <w:rsid w:val="006771D0"/>
    <w:rsid w:val="00677D1A"/>
    <w:rsid w:val="00680B62"/>
    <w:rsid w:val="00684002"/>
    <w:rsid w:val="00686ADE"/>
    <w:rsid w:val="00686B4F"/>
    <w:rsid w:val="00686C5F"/>
    <w:rsid w:val="006874C7"/>
    <w:rsid w:val="00687B2D"/>
    <w:rsid w:val="006910CA"/>
    <w:rsid w:val="006918B3"/>
    <w:rsid w:val="006919A6"/>
    <w:rsid w:val="006922D6"/>
    <w:rsid w:val="006932CE"/>
    <w:rsid w:val="00693AB6"/>
    <w:rsid w:val="00694F82"/>
    <w:rsid w:val="006973D3"/>
    <w:rsid w:val="006A2B56"/>
    <w:rsid w:val="006A605D"/>
    <w:rsid w:val="006A79F6"/>
    <w:rsid w:val="006B0DA4"/>
    <w:rsid w:val="006B15D3"/>
    <w:rsid w:val="006B339E"/>
    <w:rsid w:val="006B4A68"/>
    <w:rsid w:val="006B7749"/>
    <w:rsid w:val="006B7B62"/>
    <w:rsid w:val="006B7B75"/>
    <w:rsid w:val="006C11EC"/>
    <w:rsid w:val="006C45BC"/>
    <w:rsid w:val="006C6255"/>
    <w:rsid w:val="006C64C0"/>
    <w:rsid w:val="006C6ABB"/>
    <w:rsid w:val="006D18E1"/>
    <w:rsid w:val="006D2E29"/>
    <w:rsid w:val="006D34FB"/>
    <w:rsid w:val="006D4ECA"/>
    <w:rsid w:val="006D56D6"/>
    <w:rsid w:val="006D6765"/>
    <w:rsid w:val="006D6AA7"/>
    <w:rsid w:val="006D7DE1"/>
    <w:rsid w:val="006E0AC2"/>
    <w:rsid w:val="006E0C57"/>
    <w:rsid w:val="006E4155"/>
    <w:rsid w:val="006E4851"/>
    <w:rsid w:val="006E5A5B"/>
    <w:rsid w:val="006E5C13"/>
    <w:rsid w:val="006E709C"/>
    <w:rsid w:val="006F045B"/>
    <w:rsid w:val="006F0ADB"/>
    <w:rsid w:val="006F1182"/>
    <w:rsid w:val="006F33B2"/>
    <w:rsid w:val="006F391E"/>
    <w:rsid w:val="006F5311"/>
    <w:rsid w:val="006F5529"/>
    <w:rsid w:val="006F72FD"/>
    <w:rsid w:val="006F7508"/>
    <w:rsid w:val="006F7776"/>
    <w:rsid w:val="00700ABD"/>
    <w:rsid w:val="00700D42"/>
    <w:rsid w:val="0070610F"/>
    <w:rsid w:val="007103E8"/>
    <w:rsid w:val="0071346E"/>
    <w:rsid w:val="007150F3"/>
    <w:rsid w:val="00715D50"/>
    <w:rsid w:val="0072168C"/>
    <w:rsid w:val="00723176"/>
    <w:rsid w:val="00724308"/>
    <w:rsid w:val="007251BC"/>
    <w:rsid w:val="00725A12"/>
    <w:rsid w:val="00725C3D"/>
    <w:rsid w:val="00725FCB"/>
    <w:rsid w:val="00726880"/>
    <w:rsid w:val="00726AFC"/>
    <w:rsid w:val="007315E3"/>
    <w:rsid w:val="00732895"/>
    <w:rsid w:val="00733CB4"/>
    <w:rsid w:val="007361A3"/>
    <w:rsid w:val="00737477"/>
    <w:rsid w:val="0074403B"/>
    <w:rsid w:val="00745488"/>
    <w:rsid w:val="007458F0"/>
    <w:rsid w:val="00745D76"/>
    <w:rsid w:val="00746EDC"/>
    <w:rsid w:val="00747E1E"/>
    <w:rsid w:val="00750B83"/>
    <w:rsid w:val="0075184A"/>
    <w:rsid w:val="00753022"/>
    <w:rsid w:val="007549BA"/>
    <w:rsid w:val="00756E0C"/>
    <w:rsid w:val="007602DD"/>
    <w:rsid w:val="007610B1"/>
    <w:rsid w:val="0076146A"/>
    <w:rsid w:val="007651B7"/>
    <w:rsid w:val="0076769D"/>
    <w:rsid w:val="00767E55"/>
    <w:rsid w:val="00770F3A"/>
    <w:rsid w:val="00772BC1"/>
    <w:rsid w:val="00773652"/>
    <w:rsid w:val="00774707"/>
    <w:rsid w:val="00775231"/>
    <w:rsid w:val="007762BF"/>
    <w:rsid w:val="00776615"/>
    <w:rsid w:val="007774F9"/>
    <w:rsid w:val="00781788"/>
    <w:rsid w:val="00782480"/>
    <w:rsid w:val="00782B97"/>
    <w:rsid w:val="0078748A"/>
    <w:rsid w:val="00790BDF"/>
    <w:rsid w:val="00794003"/>
    <w:rsid w:val="00795E34"/>
    <w:rsid w:val="00796D16"/>
    <w:rsid w:val="007A39AA"/>
    <w:rsid w:val="007A43E3"/>
    <w:rsid w:val="007A5F14"/>
    <w:rsid w:val="007A6D8B"/>
    <w:rsid w:val="007B219A"/>
    <w:rsid w:val="007B2217"/>
    <w:rsid w:val="007B278C"/>
    <w:rsid w:val="007B6088"/>
    <w:rsid w:val="007B656B"/>
    <w:rsid w:val="007B7F60"/>
    <w:rsid w:val="007C0424"/>
    <w:rsid w:val="007C0586"/>
    <w:rsid w:val="007C40A7"/>
    <w:rsid w:val="007C5193"/>
    <w:rsid w:val="007C5BD2"/>
    <w:rsid w:val="007C5BD9"/>
    <w:rsid w:val="007C6366"/>
    <w:rsid w:val="007C6AB9"/>
    <w:rsid w:val="007D025B"/>
    <w:rsid w:val="007D05CB"/>
    <w:rsid w:val="007D222E"/>
    <w:rsid w:val="007D37CA"/>
    <w:rsid w:val="007D4C0B"/>
    <w:rsid w:val="007D4FA6"/>
    <w:rsid w:val="007D5D48"/>
    <w:rsid w:val="007D7B84"/>
    <w:rsid w:val="007E0E01"/>
    <w:rsid w:val="007E323D"/>
    <w:rsid w:val="007E4726"/>
    <w:rsid w:val="007E7C5C"/>
    <w:rsid w:val="007F1498"/>
    <w:rsid w:val="007F207F"/>
    <w:rsid w:val="007F29A1"/>
    <w:rsid w:val="007F2D40"/>
    <w:rsid w:val="007F35D3"/>
    <w:rsid w:val="007F4891"/>
    <w:rsid w:val="007F4A9D"/>
    <w:rsid w:val="007F5E26"/>
    <w:rsid w:val="007F6732"/>
    <w:rsid w:val="007F75EB"/>
    <w:rsid w:val="0080098F"/>
    <w:rsid w:val="00800B3A"/>
    <w:rsid w:val="008012D8"/>
    <w:rsid w:val="008019A1"/>
    <w:rsid w:val="00802D2C"/>
    <w:rsid w:val="00804F27"/>
    <w:rsid w:val="00806463"/>
    <w:rsid w:val="00810077"/>
    <w:rsid w:val="00810FCF"/>
    <w:rsid w:val="00813906"/>
    <w:rsid w:val="00813B2F"/>
    <w:rsid w:val="00816EB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5FC0"/>
    <w:rsid w:val="00857481"/>
    <w:rsid w:val="00862130"/>
    <w:rsid w:val="00862379"/>
    <w:rsid w:val="00862E45"/>
    <w:rsid w:val="0086335E"/>
    <w:rsid w:val="00863589"/>
    <w:rsid w:val="00864AC2"/>
    <w:rsid w:val="00864F07"/>
    <w:rsid w:val="00866E24"/>
    <w:rsid w:val="0086794D"/>
    <w:rsid w:val="00870992"/>
    <w:rsid w:val="00872513"/>
    <w:rsid w:val="00872B13"/>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F08"/>
    <w:rsid w:val="0089359E"/>
    <w:rsid w:val="00893842"/>
    <w:rsid w:val="00893A91"/>
    <w:rsid w:val="00894224"/>
    <w:rsid w:val="00897D8D"/>
    <w:rsid w:val="008A09BB"/>
    <w:rsid w:val="008A2482"/>
    <w:rsid w:val="008A282F"/>
    <w:rsid w:val="008A366F"/>
    <w:rsid w:val="008A7714"/>
    <w:rsid w:val="008B0AFF"/>
    <w:rsid w:val="008B21AA"/>
    <w:rsid w:val="008B3140"/>
    <w:rsid w:val="008B37EE"/>
    <w:rsid w:val="008B46C6"/>
    <w:rsid w:val="008B4BE1"/>
    <w:rsid w:val="008B6719"/>
    <w:rsid w:val="008B6E3D"/>
    <w:rsid w:val="008B7DF9"/>
    <w:rsid w:val="008C06D1"/>
    <w:rsid w:val="008C0825"/>
    <w:rsid w:val="008C1CC5"/>
    <w:rsid w:val="008C323A"/>
    <w:rsid w:val="008C35CC"/>
    <w:rsid w:val="008C4472"/>
    <w:rsid w:val="008C5017"/>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6465"/>
    <w:rsid w:val="009672B6"/>
    <w:rsid w:val="00967447"/>
    <w:rsid w:val="009719A6"/>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95372"/>
    <w:rsid w:val="009A1E32"/>
    <w:rsid w:val="009A20E5"/>
    <w:rsid w:val="009A24EE"/>
    <w:rsid w:val="009A4C12"/>
    <w:rsid w:val="009A52DD"/>
    <w:rsid w:val="009A559C"/>
    <w:rsid w:val="009A65ED"/>
    <w:rsid w:val="009A6C3C"/>
    <w:rsid w:val="009B0B30"/>
    <w:rsid w:val="009B0E57"/>
    <w:rsid w:val="009B2D1D"/>
    <w:rsid w:val="009B3B10"/>
    <w:rsid w:val="009B440C"/>
    <w:rsid w:val="009B5A62"/>
    <w:rsid w:val="009B69C1"/>
    <w:rsid w:val="009C0CB4"/>
    <w:rsid w:val="009C2224"/>
    <w:rsid w:val="009C3515"/>
    <w:rsid w:val="009C425C"/>
    <w:rsid w:val="009C497B"/>
    <w:rsid w:val="009C4DBA"/>
    <w:rsid w:val="009C75BF"/>
    <w:rsid w:val="009C7B74"/>
    <w:rsid w:val="009D4EB0"/>
    <w:rsid w:val="009D5DEE"/>
    <w:rsid w:val="009D5EC1"/>
    <w:rsid w:val="009D63DD"/>
    <w:rsid w:val="009E0FDB"/>
    <w:rsid w:val="009E4821"/>
    <w:rsid w:val="009E4BD2"/>
    <w:rsid w:val="009E5F47"/>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375B"/>
    <w:rsid w:val="00A346AA"/>
    <w:rsid w:val="00A3688A"/>
    <w:rsid w:val="00A3774C"/>
    <w:rsid w:val="00A41F93"/>
    <w:rsid w:val="00A4261B"/>
    <w:rsid w:val="00A428A7"/>
    <w:rsid w:val="00A42EA7"/>
    <w:rsid w:val="00A445BE"/>
    <w:rsid w:val="00A460E2"/>
    <w:rsid w:val="00A51AD8"/>
    <w:rsid w:val="00A52511"/>
    <w:rsid w:val="00A53992"/>
    <w:rsid w:val="00A53B6E"/>
    <w:rsid w:val="00A54599"/>
    <w:rsid w:val="00A54DEB"/>
    <w:rsid w:val="00A56467"/>
    <w:rsid w:val="00A60494"/>
    <w:rsid w:val="00A62ABA"/>
    <w:rsid w:val="00A63316"/>
    <w:rsid w:val="00A64CDA"/>
    <w:rsid w:val="00A64D73"/>
    <w:rsid w:val="00A65FEE"/>
    <w:rsid w:val="00A66872"/>
    <w:rsid w:val="00A701BF"/>
    <w:rsid w:val="00A71E71"/>
    <w:rsid w:val="00A74460"/>
    <w:rsid w:val="00A74AF2"/>
    <w:rsid w:val="00A74F71"/>
    <w:rsid w:val="00A77A97"/>
    <w:rsid w:val="00A80C9F"/>
    <w:rsid w:val="00A8179C"/>
    <w:rsid w:val="00A8219D"/>
    <w:rsid w:val="00A8226B"/>
    <w:rsid w:val="00A833F5"/>
    <w:rsid w:val="00A83719"/>
    <w:rsid w:val="00A83952"/>
    <w:rsid w:val="00A83F98"/>
    <w:rsid w:val="00A85C36"/>
    <w:rsid w:val="00A91711"/>
    <w:rsid w:val="00A9196B"/>
    <w:rsid w:val="00A95192"/>
    <w:rsid w:val="00A95B1F"/>
    <w:rsid w:val="00A95C3C"/>
    <w:rsid w:val="00A975F8"/>
    <w:rsid w:val="00A976C2"/>
    <w:rsid w:val="00A978B1"/>
    <w:rsid w:val="00AA016A"/>
    <w:rsid w:val="00AA0500"/>
    <w:rsid w:val="00AA0B2D"/>
    <w:rsid w:val="00AA1AF8"/>
    <w:rsid w:val="00AA2C70"/>
    <w:rsid w:val="00AA3032"/>
    <w:rsid w:val="00AA4569"/>
    <w:rsid w:val="00AA45BB"/>
    <w:rsid w:val="00AA7D50"/>
    <w:rsid w:val="00AB0A11"/>
    <w:rsid w:val="00AB104F"/>
    <w:rsid w:val="00AB23B7"/>
    <w:rsid w:val="00AB4036"/>
    <w:rsid w:val="00AB5D27"/>
    <w:rsid w:val="00AB5DD8"/>
    <w:rsid w:val="00AC036B"/>
    <w:rsid w:val="00AC23F0"/>
    <w:rsid w:val="00AC2543"/>
    <w:rsid w:val="00AC31A6"/>
    <w:rsid w:val="00AC45D0"/>
    <w:rsid w:val="00AC6761"/>
    <w:rsid w:val="00AC7845"/>
    <w:rsid w:val="00AD1F15"/>
    <w:rsid w:val="00AD2305"/>
    <w:rsid w:val="00AD2999"/>
    <w:rsid w:val="00AD353C"/>
    <w:rsid w:val="00AD4EC9"/>
    <w:rsid w:val="00AD54AE"/>
    <w:rsid w:val="00AD6BA2"/>
    <w:rsid w:val="00AE0D71"/>
    <w:rsid w:val="00AE1BB1"/>
    <w:rsid w:val="00AE3CFF"/>
    <w:rsid w:val="00AE4BFB"/>
    <w:rsid w:val="00AE55FA"/>
    <w:rsid w:val="00AE5C59"/>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3EDB"/>
    <w:rsid w:val="00B145A2"/>
    <w:rsid w:val="00B1545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09C7"/>
    <w:rsid w:val="00B65D23"/>
    <w:rsid w:val="00B66363"/>
    <w:rsid w:val="00B67515"/>
    <w:rsid w:val="00B73FF1"/>
    <w:rsid w:val="00B774F6"/>
    <w:rsid w:val="00B77664"/>
    <w:rsid w:val="00B813AE"/>
    <w:rsid w:val="00B81BD6"/>
    <w:rsid w:val="00B82D0A"/>
    <w:rsid w:val="00B82DD8"/>
    <w:rsid w:val="00B83567"/>
    <w:rsid w:val="00B851A9"/>
    <w:rsid w:val="00B9024C"/>
    <w:rsid w:val="00B90625"/>
    <w:rsid w:val="00B94C32"/>
    <w:rsid w:val="00B95591"/>
    <w:rsid w:val="00B96330"/>
    <w:rsid w:val="00B975DE"/>
    <w:rsid w:val="00BA069F"/>
    <w:rsid w:val="00BA20C3"/>
    <w:rsid w:val="00BA2C1F"/>
    <w:rsid w:val="00BA3E0C"/>
    <w:rsid w:val="00BA3E2B"/>
    <w:rsid w:val="00BA3F47"/>
    <w:rsid w:val="00BA4FE7"/>
    <w:rsid w:val="00BA576D"/>
    <w:rsid w:val="00BA62D0"/>
    <w:rsid w:val="00BA6B74"/>
    <w:rsid w:val="00BA7FB6"/>
    <w:rsid w:val="00BB0D05"/>
    <w:rsid w:val="00BB1F00"/>
    <w:rsid w:val="00BB2DF7"/>
    <w:rsid w:val="00BB361A"/>
    <w:rsid w:val="00BC1669"/>
    <w:rsid w:val="00BC234D"/>
    <w:rsid w:val="00BD05D7"/>
    <w:rsid w:val="00BD21B7"/>
    <w:rsid w:val="00BD5926"/>
    <w:rsid w:val="00BD707A"/>
    <w:rsid w:val="00BE2B61"/>
    <w:rsid w:val="00BE4889"/>
    <w:rsid w:val="00BE5D99"/>
    <w:rsid w:val="00BE627A"/>
    <w:rsid w:val="00BE69BF"/>
    <w:rsid w:val="00BF0D53"/>
    <w:rsid w:val="00BF1498"/>
    <w:rsid w:val="00BF3BC3"/>
    <w:rsid w:val="00BF3C64"/>
    <w:rsid w:val="00BF420D"/>
    <w:rsid w:val="00BF43B2"/>
    <w:rsid w:val="00BF43D5"/>
    <w:rsid w:val="00C00207"/>
    <w:rsid w:val="00C00B47"/>
    <w:rsid w:val="00C02980"/>
    <w:rsid w:val="00C02F73"/>
    <w:rsid w:val="00C03136"/>
    <w:rsid w:val="00C0319A"/>
    <w:rsid w:val="00C03825"/>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7883"/>
    <w:rsid w:val="00C300AA"/>
    <w:rsid w:val="00C31CF2"/>
    <w:rsid w:val="00C329F3"/>
    <w:rsid w:val="00C32ED8"/>
    <w:rsid w:val="00C3473B"/>
    <w:rsid w:val="00C34E3B"/>
    <w:rsid w:val="00C34E9B"/>
    <w:rsid w:val="00C36A29"/>
    <w:rsid w:val="00C4061E"/>
    <w:rsid w:val="00C44A0A"/>
    <w:rsid w:val="00C44B5B"/>
    <w:rsid w:val="00C53656"/>
    <w:rsid w:val="00C5486C"/>
    <w:rsid w:val="00C56804"/>
    <w:rsid w:val="00C56C73"/>
    <w:rsid w:val="00C574A3"/>
    <w:rsid w:val="00C628E0"/>
    <w:rsid w:val="00C642DD"/>
    <w:rsid w:val="00C71830"/>
    <w:rsid w:val="00C71A72"/>
    <w:rsid w:val="00C743A9"/>
    <w:rsid w:val="00C74412"/>
    <w:rsid w:val="00C74D50"/>
    <w:rsid w:val="00C76EC0"/>
    <w:rsid w:val="00C77383"/>
    <w:rsid w:val="00C80B06"/>
    <w:rsid w:val="00C81CEA"/>
    <w:rsid w:val="00C8360D"/>
    <w:rsid w:val="00C84094"/>
    <w:rsid w:val="00C844DC"/>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B089B"/>
    <w:rsid w:val="00CB110B"/>
    <w:rsid w:val="00CB2152"/>
    <w:rsid w:val="00CB2B09"/>
    <w:rsid w:val="00CB3375"/>
    <w:rsid w:val="00CB3635"/>
    <w:rsid w:val="00CB4C42"/>
    <w:rsid w:val="00CB5A92"/>
    <w:rsid w:val="00CB5CB4"/>
    <w:rsid w:val="00CB6D25"/>
    <w:rsid w:val="00CC1024"/>
    <w:rsid w:val="00CC54EE"/>
    <w:rsid w:val="00CC58D9"/>
    <w:rsid w:val="00CC5E21"/>
    <w:rsid w:val="00CC7493"/>
    <w:rsid w:val="00CC7CAC"/>
    <w:rsid w:val="00CD375D"/>
    <w:rsid w:val="00CD3E7C"/>
    <w:rsid w:val="00CD4AD9"/>
    <w:rsid w:val="00CD6FA9"/>
    <w:rsid w:val="00CE060C"/>
    <w:rsid w:val="00CE1524"/>
    <w:rsid w:val="00CE2D3B"/>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CF76CF"/>
    <w:rsid w:val="00D00950"/>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1D8B"/>
    <w:rsid w:val="00D22B46"/>
    <w:rsid w:val="00D2450A"/>
    <w:rsid w:val="00D27729"/>
    <w:rsid w:val="00D3331C"/>
    <w:rsid w:val="00D33E7F"/>
    <w:rsid w:val="00D3418E"/>
    <w:rsid w:val="00D35681"/>
    <w:rsid w:val="00D4022A"/>
    <w:rsid w:val="00D41677"/>
    <w:rsid w:val="00D417CF"/>
    <w:rsid w:val="00D42A3D"/>
    <w:rsid w:val="00D457AE"/>
    <w:rsid w:val="00D504B2"/>
    <w:rsid w:val="00D51716"/>
    <w:rsid w:val="00D52FDC"/>
    <w:rsid w:val="00D53442"/>
    <w:rsid w:val="00D55343"/>
    <w:rsid w:val="00D55CF4"/>
    <w:rsid w:val="00D55E03"/>
    <w:rsid w:val="00D61CFA"/>
    <w:rsid w:val="00D622D7"/>
    <w:rsid w:val="00D63DAD"/>
    <w:rsid w:val="00D6706D"/>
    <w:rsid w:val="00D7080F"/>
    <w:rsid w:val="00D70FE1"/>
    <w:rsid w:val="00D73345"/>
    <w:rsid w:val="00D7512C"/>
    <w:rsid w:val="00D81701"/>
    <w:rsid w:val="00D83AFB"/>
    <w:rsid w:val="00D850B2"/>
    <w:rsid w:val="00D90583"/>
    <w:rsid w:val="00D91E32"/>
    <w:rsid w:val="00D93B2C"/>
    <w:rsid w:val="00D95418"/>
    <w:rsid w:val="00D95F35"/>
    <w:rsid w:val="00D96CDF"/>
    <w:rsid w:val="00D9784D"/>
    <w:rsid w:val="00DA04E2"/>
    <w:rsid w:val="00DA1022"/>
    <w:rsid w:val="00DA2CCB"/>
    <w:rsid w:val="00DA45C8"/>
    <w:rsid w:val="00DA55D0"/>
    <w:rsid w:val="00DB047E"/>
    <w:rsid w:val="00DB08D9"/>
    <w:rsid w:val="00DB0956"/>
    <w:rsid w:val="00DB14FD"/>
    <w:rsid w:val="00DB2644"/>
    <w:rsid w:val="00DB30B5"/>
    <w:rsid w:val="00DB3FAE"/>
    <w:rsid w:val="00DB401D"/>
    <w:rsid w:val="00DB5B83"/>
    <w:rsid w:val="00DB61FE"/>
    <w:rsid w:val="00DB66C2"/>
    <w:rsid w:val="00DB7F25"/>
    <w:rsid w:val="00DC005A"/>
    <w:rsid w:val="00DC0937"/>
    <w:rsid w:val="00DC09D5"/>
    <w:rsid w:val="00DC16D5"/>
    <w:rsid w:val="00DC1FFE"/>
    <w:rsid w:val="00DC4448"/>
    <w:rsid w:val="00DC63D0"/>
    <w:rsid w:val="00DC744F"/>
    <w:rsid w:val="00DD1499"/>
    <w:rsid w:val="00DD18CE"/>
    <w:rsid w:val="00DD3D20"/>
    <w:rsid w:val="00DD53E8"/>
    <w:rsid w:val="00DD775E"/>
    <w:rsid w:val="00DE1128"/>
    <w:rsid w:val="00DE232B"/>
    <w:rsid w:val="00DE235E"/>
    <w:rsid w:val="00DE3052"/>
    <w:rsid w:val="00DE336D"/>
    <w:rsid w:val="00DE4930"/>
    <w:rsid w:val="00DE550D"/>
    <w:rsid w:val="00DE6551"/>
    <w:rsid w:val="00DE720F"/>
    <w:rsid w:val="00DE7593"/>
    <w:rsid w:val="00DF07B0"/>
    <w:rsid w:val="00DF0A10"/>
    <w:rsid w:val="00DF38D6"/>
    <w:rsid w:val="00DF421D"/>
    <w:rsid w:val="00DF54EC"/>
    <w:rsid w:val="00DF67B8"/>
    <w:rsid w:val="00DF6C68"/>
    <w:rsid w:val="00DF746C"/>
    <w:rsid w:val="00E009D0"/>
    <w:rsid w:val="00E02D4E"/>
    <w:rsid w:val="00E03738"/>
    <w:rsid w:val="00E043D7"/>
    <w:rsid w:val="00E05481"/>
    <w:rsid w:val="00E10A1E"/>
    <w:rsid w:val="00E125D1"/>
    <w:rsid w:val="00E13F79"/>
    <w:rsid w:val="00E140BC"/>
    <w:rsid w:val="00E14B69"/>
    <w:rsid w:val="00E15B91"/>
    <w:rsid w:val="00E16F3F"/>
    <w:rsid w:val="00E17DE8"/>
    <w:rsid w:val="00E23696"/>
    <w:rsid w:val="00E2448C"/>
    <w:rsid w:val="00E30AC4"/>
    <w:rsid w:val="00E32354"/>
    <w:rsid w:val="00E3293F"/>
    <w:rsid w:val="00E34020"/>
    <w:rsid w:val="00E3450B"/>
    <w:rsid w:val="00E34587"/>
    <w:rsid w:val="00E35FE7"/>
    <w:rsid w:val="00E37F07"/>
    <w:rsid w:val="00E41047"/>
    <w:rsid w:val="00E42E49"/>
    <w:rsid w:val="00E44CE8"/>
    <w:rsid w:val="00E47230"/>
    <w:rsid w:val="00E503D4"/>
    <w:rsid w:val="00E509A9"/>
    <w:rsid w:val="00E5198A"/>
    <w:rsid w:val="00E54F81"/>
    <w:rsid w:val="00E555F6"/>
    <w:rsid w:val="00E60320"/>
    <w:rsid w:val="00E612A4"/>
    <w:rsid w:val="00E614A4"/>
    <w:rsid w:val="00E642A7"/>
    <w:rsid w:val="00E6449F"/>
    <w:rsid w:val="00E64C61"/>
    <w:rsid w:val="00E6632D"/>
    <w:rsid w:val="00E664B8"/>
    <w:rsid w:val="00E71D9A"/>
    <w:rsid w:val="00E71DF6"/>
    <w:rsid w:val="00E739F4"/>
    <w:rsid w:val="00E7520A"/>
    <w:rsid w:val="00E76655"/>
    <w:rsid w:val="00E77D53"/>
    <w:rsid w:val="00E80042"/>
    <w:rsid w:val="00E80FA9"/>
    <w:rsid w:val="00E838D5"/>
    <w:rsid w:val="00E85A29"/>
    <w:rsid w:val="00E862B8"/>
    <w:rsid w:val="00E875FA"/>
    <w:rsid w:val="00E90CCF"/>
    <w:rsid w:val="00E92358"/>
    <w:rsid w:val="00E93335"/>
    <w:rsid w:val="00E93926"/>
    <w:rsid w:val="00E94D65"/>
    <w:rsid w:val="00E9507A"/>
    <w:rsid w:val="00E9534A"/>
    <w:rsid w:val="00E962F7"/>
    <w:rsid w:val="00E97CD1"/>
    <w:rsid w:val="00EA145D"/>
    <w:rsid w:val="00EA262F"/>
    <w:rsid w:val="00EA3F42"/>
    <w:rsid w:val="00EA401D"/>
    <w:rsid w:val="00EA7665"/>
    <w:rsid w:val="00EA7980"/>
    <w:rsid w:val="00EB01EB"/>
    <w:rsid w:val="00EB1B65"/>
    <w:rsid w:val="00EB30CF"/>
    <w:rsid w:val="00EB4554"/>
    <w:rsid w:val="00EB4589"/>
    <w:rsid w:val="00EB56EA"/>
    <w:rsid w:val="00EC0095"/>
    <w:rsid w:val="00ED29CD"/>
    <w:rsid w:val="00ED2D59"/>
    <w:rsid w:val="00ED3235"/>
    <w:rsid w:val="00ED36FA"/>
    <w:rsid w:val="00ED4499"/>
    <w:rsid w:val="00ED578F"/>
    <w:rsid w:val="00ED5A2A"/>
    <w:rsid w:val="00ED5CAB"/>
    <w:rsid w:val="00EE3B1A"/>
    <w:rsid w:val="00EE43B9"/>
    <w:rsid w:val="00EE5501"/>
    <w:rsid w:val="00EE5B84"/>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739C"/>
    <w:rsid w:val="00F20026"/>
    <w:rsid w:val="00F20366"/>
    <w:rsid w:val="00F2218D"/>
    <w:rsid w:val="00F22CEF"/>
    <w:rsid w:val="00F249F9"/>
    <w:rsid w:val="00F25C88"/>
    <w:rsid w:val="00F27ED3"/>
    <w:rsid w:val="00F27F62"/>
    <w:rsid w:val="00F30244"/>
    <w:rsid w:val="00F305E6"/>
    <w:rsid w:val="00F31962"/>
    <w:rsid w:val="00F31CDE"/>
    <w:rsid w:val="00F32F42"/>
    <w:rsid w:val="00F3659A"/>
    <w:rsid w:val="00F36C74"/>
    <w:rsid w:val="00F37FE9"/>
    <w:rsid w:val="00F4080E"/>
    <w:rsid w:val="00F43FAF"/>
    <w:rsid w:val="00F44077"/>
    <w:rsid w:val="00F46D6E"/>
    <w:rsid w:val="00F47FF1"/>
    <w:rsid w:val="00F54CB9"/>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528F"/>
    <w:rsid w:val="00F956F4"/>
    <w:rsid w:val="00F96947"/>
    <w:rsid w:val="00F97470"/>
    <w:rsid w:val="00F97830"/>
    <w:rsid w:val="00FA3DF5"/>
    <w:rsid w:val="00FA4BE7"/>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C5B58"/>
    <w:rsid w:val="00FD02A9"/>
    <w:rsid w:val="00FD0BA2"/>
    <w:rsid w:val="00FD1034"/>
    <w:rsid w:val="00FD1AD8"/>
    <w:rsid w:val="00FD4330"/>
    <w:rsid w:val="00FD4B83"/>
    <w:rsid w:val="00FD682E"/>
    <w:rsid w:val="00FD6C1A"/>
    <w:rsid w:val="00FD763A"/>
    <w:rsid w:val="00FD768D"/>
    <w:rsid w:val="00FE08DD"/>
    <w:rsid w:val="00FE0C94"/>
    <w:rsid w:val="00FE1D2D"/>
    <w:rsid w:val="00FF23D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 w:type="paragraph" w:customStyle="1" w:styleId="textproiect">
    <w:name w:val="text_proiect"/>
    <w:basedOn w:val="Normal"/>
    <w:link w:val="textproiectChar"/>
    <w:qFormat/>
    <w:rsid w:val="00065F17"/>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rPr>
  </w:style>
  <w:style w:type="character" w:customStyle="1" w:styleId="textproiectChar">
    <w:name w:val="text_proiect Char"/>
    <w:link w:val="textproiect"/>
    <w:rsid w:val="00065F17"/>
    <w:rPr>
      <w:rFonts w:ascii="Times New Roman" w:eastAsia="Times New Roman" w:hAnsi="Times New Roman" w:cs="Times New Roman"/>
      <w:sz w:val="24"/>
      <w:szCs w:val="20"/>
    </w:rPr>
  </w:style>
  <w:style w:type="paragraph" w:customStyle="1" w:styleId="normiChar">
    <w:name w:val="normi Char"/>
    <w:basedOn w:val="Normal"/>
    <w:link w:val="normiCharChar"/>
    <w:rsid w:val="004C7D5C"/>
    <w:pPr>
      <w:widowControl w:val="0"/>
      <w:spacing w:after="0" w:line="360" w:lineRule="auto"/>
      <w:ind w:firstLine="680"/>
      <w:jc w:val="both"/>
    </w:pPr>
    <w:rPr>
      <w:rFonts w:ascii="Times New Roman" w:eastAsia="Times New Roman" w:hAnsi="Times New Roman" w:cs="Times New Roman"/>
      <w:sz w:val="24"/>
      <w:szCs w:val="20"/>
    </w:rPr>
  </w:style>
  <w:style w:type="character" w:customStyle="1" w:styleId="normiCharChar">
    <w:name w:val="normi Char Char"/>
    <w:link w:val="normiChar"/>
    <w:rsid w:val="004C7D5C"/>
    <w:rPr>
      <w:rFonts w:ascii="Times New Roman" w:eastAsia="Times New Roman" w:hAnsi="Times New Roman" w:cs="Times New Roman"/>
      <w:sz w:val="24"/>
      <w:szCs w:val="20"/>
    </w:rPr>
  </w:style>
  <w:style w:type="paragraph" w:customStyle="1" w:styleId="TextDC2">
    <w:name w:val="Text DC 2"/>
    <w:link w:val="TextDC2Char"/>
    <w:qFormat/>
    <w:rsid w:val="004C7D5C"/>
    <w:pPr>
      <w:spacing w:after="0" w:line="240" w:lineRule="auto"/>
      <w:ind w:firstLine="720"/>
      <w:jc w:val="both"/>
    </w:pPr>
    <w:rPr>
      <w:rFonts w:ascii="MS Sans Serif" w:eastAsia="Times New Roman" w:hAnsi="MS Sans Serif" w:cs="Times New Roman"/>
      <w:sz w:val="24"/>
      <w:szCs w:val="20"/>
    </w:rPr>
  </w:style>
  <w:style w:type="character" w:customStyle="1" w:styleId="TextDC2Char">
    <w:name w:val="Text DC 2 Char"/>
    <w:link w:val="TextDC2"/>
    <w:rsid w:val="004C7D5C"/>
    <w:rPr>
      <w:rFonts w:ascii="MS Sans Serif" w:eastAsia="Times New Roman" w:hAnsi="MS Sans Serif" w:cs="Times New Roman"/>
      <w:sz w:val="24"/>
      <w:szCs w:val="20"/>
    </w:rPr>
  </w:style>
  <w:style w:type="paragraph" w:styleId="BodyTextIndent">
    <w:name w:val="Body Text Indent"/>
    <w:basedOn w:val="Normal"/>
    <w:link w:val="BodyTextIndentChar"/>
    <w:uiPriority w:val="99"/>
    <w:unhideWhenUsed/>
    <w:rsid w:val="00CF76CF"/>
    <w:pPr>
      <w:spacing w:after="120"/>
      <w:ind w:left="360"/>
    </w:pPr>
  </w:style>
  <w:style w:type="character" w:customStyle="1" w:styleId="BodyTextIndentChar">
    <w:name w:val="Body Text Indent Char"/>
    <w:basedOn w:val="DefaultParagraphFont"/>
    <w:link w:val="BodyTextIndent"/>
    <w:uiPriority w:val="99"/>
    <w:rsid w:val="00CF76CF"/>
  </w:style>
  <w:style w:type="paragraph" w:customStyle="1" w:styleId="Texttabel">
    <w:name w:val="Text tabel"/>
    <w:basedOn w:val="Normal"/>
    <w:rsid w:val="00CF76CF"/>
    <w:pPr>
      <w:spacing w:after="0" w:line="240" w:lineRule="auto"/>
      <w:ind w:left="-57" w:right="-57"/>
      <w:jc w:val="center"/>
    </w:pPr>
    <w:rPr>
      <w:rFonts w:ascii="Cambria" w:eastAsia="Calibri" w:hAnsi="Cambria" w:cs="Times New Roman"/>
      <w:sz w:val="20"/>
      <w:szCs w:val="20"/>
      <w:lang w:val="ro-RO" w:eastAsia="ru-RU"/>
    </w:rPr>
  </w:style>
  <w:style w:type="paragraph" w:customStyle="1" w:styleId="a">
    <w:name w:val="Стиль"/>
    <w:rsid w:val="00AC23F0"/>
    <w:pPr>
      <w:spacing w:after="0" w:line="240" w:lineRule="auto"/>
    </w:pPr>
    <w:rPr>
      <w:rFonts w:ascii="Times New Roman" w:eastAsia="Times New Roman" w:hAnsi="Times New Roman" w:cs="Times New Roman"/>
      <w:sz w:val="20"/>
      <w:szCs w:val="20"/>
      <w:lang w:val="ro-RO" w:eastAsia="ru-RU"/>
    </w:rPr>
  </w:style>
  <w:style w:type="paragraph" w:styleId="BalloonText">
    <w:name w:val="Balloon Text"/>
    <w:basedOn w:val="Normal"/>
    <w:link w:val="BalloonTextChar"/>
    <w:uiPriority w:val="99"/>
    <w:semiHidden/>
    <w:unhideWhenUsed/>
    <w:rsid w:val="003D2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F5"/>
    <w:rPr>
      <w:rFonts w:ascii="Tahoma" w:hAnsi="Tahoma" w:cs="Tahoma"/>
      <w:sz w:val="16"/>
      <w:szCs w:val="16"/>
    </w:rPr>
  </w:style>
  <w:style w:type="paragraph" w:customStyle="1" w:styleId="CM4">
    <w:name w:val="CM4"/>
    <w:basedOn w:val="Normal"/>
    <w:next w:val="Normal"/>
    <w:uiPriority w:val="99"/>
    <w:rsid w:val="003D390B"/>
    <w:pPr>
      <w:autoSpaceDE w:val="0"/>
      <w:autoSpaceDN w:val="0"/>
      <w:adjustRightInd w:val="0"/>
      <w:spacing w:after="0" w:line="240" w:lineRule="auto"/>
    </w:pPr>
    <w:rPr>
      <w:rFonts w:ascii="EUAlbertina" w:eastAsia="Calibri" w:hAnsi="EUAlbertina" w:cs="Times New Roman"/>
      <w:sz w:val="24"/>
      <w:szCs w:val="24"/>
      <w:lang w:val="ro-RO"/>
    </w:rPr>
  </w:style>
  <w:style w:type="character" w:styleId="IntenseEmphasis">
    <w:name w:val="Intense Emphasis"/>
    <w:aliases w:val="Titlu tabel"/>
    <w:basedOn w:val="DefaultParagraphFont"/>
    <w:uiPriority w:val="21"/>
    <w:qFormat/>
    <w:rsid w:val="00226F85"/>
    <w:rPr>
      <w:rFonts w:ascii="Times New Roman" w:hAnsi="Times New Roman"/>
      <w:b/>
      <w:i w:val="0"/>
      <w:iCs/>
      <w:color w:val="auto"/>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F1395-5941-4AC8-B715-80B7A5C0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152</cp:revision>
  <cp:lastPrinted>2020-01-15T14:26:00Z</cp:lastPrinted>
  <dcterms:created xsi:type="dcterms:W3CDTF">2019-08-06T07:10:00Z</dcterms:created>
  <dcterms:modified xsi:type="dcterms:W3CDTF">2020-02-27T11:14:00Z</dcterms:modified>
</cp:coreProperties>
</file>