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151" w:rsidRDefault="00BF5151" w:rsidP="00944A4C">
      <w:pPr>
        <w:pStyle w:val="Heading1"/>
        <w:tabs>
          <w:tab w:val="left" w:pos="1714"/>
          <w:tab w:val="center" w:pos="5197"/>
        </w:tabs>
        <w:contextualSpacing/>
        <w:jc w:val="center"/>
        <w:rPr>
          <w:rFonts w:ascii="Arial" w:hAnsi="Arial" w:cs="Arial"/>
          <w:b/>
        </w:rPr>
      </w:pPr>
    </w:p>
    <w:p w:rsidR="00A53992" w:rsidRPr="009216A4" w:rsidRDefault="00A53992" w:rsidP="00944A4C">
      <w:pPr>
        <w:pStyle w:val="Heading1"/>
        <w:tabs>
          <w:tab w:val="left" w:pos="1714"/>
          <w:tab w:val="center" w:pos="5197"/>
        </w:tabs>
        <w:contextualSpacing/>
        <w:jc w:val="center"/>
        <w:rPr>
          <w:rFonts w:ascii="Arial" w:hAnsi="Arial" w:cs="Arial"/>
          <w:b/>
          <w:bCs/>
        </w:rPr>
      </w:pPr>
      <w:r w:rsidRPr="009216A4">
        <w:rPr>
          <w:rFonts w:ascii="Arial" w:hAnsi="Arial" w:cs="Arial"/>
          <w:b/>
        </w:rPr>
        <w:t>DECIZIA ETAPEI DE ÎNCADRARE</w:t>
      </w:r>
    </w:p>
    <w:p w:rsidR="00A53992" w:rsidRPr="009216A4" w:rsidRDefault="00A53992" w:rsidP="00944A4C">
      <w:pPr>
        <w:pStyle w:val="Heading2"/>
        <w:tabs>
          <w:tab w:val="center" w:pos="4987"/>
          <w:tab w:val="left" w:pos="7650"/>
        </w:tabs>
        <w:spacing w:before="0" w:after="0" w:line="240" w:lineRule="auto"/>
        <w:contextualSpacing/>
        <w:jc w:val="center"/>
        <w:rPr>
          <w:rFonts w:ascii="Arial" w:hAnsi="Arial" w:cs="Arial"/>
          <w:i w:val="0"/>
          <w:sz w:val="24"/>
          <w:szCs w:val="24"/>
          <w:lang w:val="ro-RO"/>
        </w:rPr>
      </w:pPr>
      <w:r w:rsidRPr="009216A4">
        <w:rPr>
          <w:rFonts w:ascii="Arial" w:hAnsi="Arial" w:cs="Arial"/>
          <w:i w:val="0"/>
          <w:sz w:val="24"/>
          <w:szCs w:val="24"/>
          <w:lang w:val="ro-RO"/>
        </w:rPr>
        <w:t>Nr.</w:t>
      </w:r>
      <w:r>
        <w:rPr>
          <w:rFonts w:ascii="Arial" w:hAnsi="Arial" w:cs="Arial"/>
          <w:i w:val="0"/>
          <w:sz w:val="24"/>
          <w:szCs w:val="24"/>
          <w:lang w:val="ro-RO"/>
        </w:rPr>
        <w:t xml:space="preserve"> </w:t>
      </w:r>
      <w:r w:rsidR="000C766E">
        <w:rPr>
          <w:rFonts w:ascii="Arial" w:hAnsi="Arial" w:cs="Arial"/>
          <w:i w:val="0"/>
          <w:sz w:val="24"/>
          <w:szCs w:val="24"/>
          <w:lang w:val="ro-RO"/>
        </w:rPr>
        <w:t xml:space="preserve"> </w:t>
      </w:r>
      <w:r w:rsidR="00DF2610">
        <w:rPr>
          <w:rFonts w:ascii="Arial" w:hAnsi="Arial" w:cs="Arial"/>
          <w:i w:val="0"/>
          <w:sz w:val="24"/>
          <w:szCs w:val="24"/>
          <w:lang w:val="ro-RO"/>
        </w:rPr>
        <w:t xml:space="preserve">      </w:t>
      </w:r>
      <w:r w:rsidR="00E54028">
        <w:rPr>
          <w:rFonts w:ascii="Arial" w:hAnsi="Arial" w:cs="Arial"/>
          <w:i w:val="0"/>
          <w:sz w:val="24"/>
          <w:szCs w:val="24"/>
          <w:lang w:val="ro-RO"/>
        </w:rPr>
        <w:t xml:space="preserve"> </w:t>
      </w:r>
      <w:r w:rsidRPr="009216A4">
        <w:rPr>
          <w:rFonts w:ascii="Arial" w:hAnsi="Arial" w:cs="Arial"/>
          <w:i w:val="0"/>
          <w:sz w:val="24"/>
          <w:szCs w:val="24"/>
          <w:lang w:val="ro-RO"/>
        </w:rPr>
        <w:t>din</w:t>
      </w:r>
      <w:r w:rsidR="00B34193">
        <w:rPr>
          <w:rFonts w:ascii="Arial" w:hAnsi="Arial" w:cs="Arial"/>
          <w:i w:val="0"/>
          <w:sz w:val="24"/>
          <w:szCs w:val="24"/>
          <w:lang w:val="ro-RO"/>
        </w:rPr>
        <w:t xml:space="preserve">  </w:t>
      </w:r>
      <w:r w:rsidR="004E7315">
        <w:rPr>
          <w:rFonts w:ascii="Arial" w:hAnsi="Arial" w:cs="Arial"/>
          <w:i w:val="0"/>
          <w:sz w:val="24"/>
          <w:szCs w:val="24"/>
          <w:lang w:val="ro-RO"/>
        </w:rPr>
        <w:t xml:space="preserve"> </w:t>
      </w:r>
    </w:p>
    <w:p w:rsidR="00A53992" w:rsidRDefault="00A53992" w:rsidP="00A53992">
      <w:pPr>
        <w:spacing w:after="0"/>
        <w:jc w:val="center"/>
        <w:rPr>
          <w:rFonts w:ascii="Arial" w:hAnsi="Arial" w:cs="Arial"/>
          <w:sz w:val="24"/>
          <w:szCs w:val="24"/>
          <w:lang w:val="ro-RO"/>
        </w:rPr>
      </w:pPr>
    </w:p>
    <w:p w:rsidR="00A93582" w:rsidRPr="00441D55" w:rsidRDefault="00134487" w:rsidP="00A93582">
      <w:pPr>
        <w:autoSpaceDE w:val="0"/>
        <w:spacing w:after="0" w:line="240" w:lineRule="auto"/>
        <w:jc w:val="both"/>
        <w:rPr>
          <w:rFonts w:ascii="Arial" w:hAnsi="Arial" w:cs="Arial"/>
          <w:b/>
          <w:sz w:val="24"/>
          <w:szCs w:val="24"/>
        </w:rPr>
      </w:pPr>
      <w:r>
        <w:rPr>
          <w:rFonts w:ascii="Arial" w:hAnsi="Arial" w:cs="Arial"/>
          <w:sz w:val="24"/>
          <w:szCs w:val="24"/>
          <w:lang w:val="ro-RO"/>
        </w:rPr>
        <w:t>Ca urmare a notificării</w:t>
      </w:r>
      <w:r w:rsidR="00A93582" w:rsidRPr="009216A4">
        <w:rPr>
          <w:rFonts w:ascii="Arial" w:hAnsi="Arial" w:cs="Arial"/>
          <w:sz w:val="24"/>
          <w:szCs w:val="24"/>
          <w:lang w:val="ro-RO"/>
        </w:rPr>
        <w:t xml:space="preserve"> adresate de </w:t>
      </w:r>
      <w:proofErr w:type="spellStart"/>
      <w:r w:rsidR="001571A6" w:rsidRPr="001571A6">
        <w:rPr>
          <w:rFonts w:ascii="Arial" w:hAnsi="Arial" w:cs="Arial"/>
          <w:b/>
          <w:sz w:val="24"/>
          <w:szCs w:val="24"/>
        </w:rPr>
        <w:t>Proprietarii</w:t>
      </w:r>
      <w:proofErr w:type="spellEnd"/>
      <w:r w:rsidR="001571A6" w:rsidRPr="001571A6">
        <w:rPr>
          <w:rFonts w:ascii="Arial" w:hAnsi="Arial" w:cs="Arial"/>
          <w:b/>
          <w:sz w:val="24"/>
          <w:szCs w:val="24"/>
        </w:rPr>
        <w:t xml:space="preserve"> de </w:t>
      </w:r>
      <w:proofErr w:type="spellStart"/>
      <w:r w:rsidR="001571A6" w:rsidRPr="001571A6">
        <w:rPr>
          <w:rFonts w:ascii="Arial" w:hAnsi="Arial" w:cs="Arial"/>
          <w:b/>
          <w:sz w:val="24"/>
          <w:szCs w:val="24"/>
        </w:rPr>
        <w:t>pădure</w:t>
      </w:r>
      <w:proofErr w:type="spellEnd"/>
      <w:r w:rsidR="001571A6" w:rsidRPr="001571A6">
        <w:rPr>
          <w:rFonts w:ascii="Arial" w:hAnsi="Arial" w:cs="Arial"/>
          <w:b/>
          <w:sz w:val="24"/>
          <w:szCs w:val="24"/>
        </w:rPr>
        <w:t xml:space="preserve"> de </w:t>
      </w:r>
      <w:proofErr w:type="spellStart"/>
      <w:r w:rsidR="001571A6" w:rsidRPr="001571A6">
        <w:rPr>
          <w:rFonts w:ascii="Arial" w:hAnsi="Arial" w:cs="Arial"/>
          <w:b/>
          <w:sz w:val="24"/>
          <w:szCs w:val="24"/>
        </w:rPr>
        <w:t>pe</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raza</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comunelor</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Cârlibaba</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Dorna</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Candrenilor</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și</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Șaru</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Dornei</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județul</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Suceava</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și</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orașului</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Borșa</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jud</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Maramureș</w:t>
      </w:r>
      <w:proofErr w:type="spellEnd"/>
      <w:r w:rsidR="00A93582" w:rsidRPr="009216A4">
        <w:rPr>
          <w:rFonts w:ascii="Arial" w:hAnsi="Arial" w:cs="Arial"/>
          <w:sz w:val="24"/>
          <w:szCs w:val="24"/>
          <w:lang w:val="ro-RO"/>
        </w:rPr>
        <w:t xml:space="preserve">, </w:t>
      </w:r>
      <w:r w:rsidR="001571A6">
        <w:rPr>
          <w:rFonts w:ascii="Arial" w:hAnsi="Arial" w:cs="Arial"/>
          <w:sz w:val="24"/>
          <w:szCs w:val="24"/>
          <w:lang w:val="ro-RO"/>
        </w:rPr>
        <w:t>prin dl.</w:t>
      </w:r>
      <w:r w:rsidR="00BD10F8">
        <w:rPr>
          <w:rFonts w:ascii="Arial" w:hAnsi="Arial" w:cs="Arial"/>
          <w:sz w:val="24"/>
          <w:szCs w:val="24"/>
          <w:lang w:val="ro-RO"/>
        </w:rPr>
        <w:t xml:space="preserve"> </w:t>
      </w:r>
      <w:r w:rsidR="001571A6" w:rsidRPr="001571A6">
        <w:rPr>
          <w:rFonts w:ascii="Arial" w:hAnsi="Arial" w:cs="Arial"/>
          <w:sz w:val="24"/>
          <w:szCs w:val="24"/>
          <w:lang w:val="ro-RO"/>
        </w:rPr>
        <w:t>Juravle Florin-Ioan, delegat</w:t>
      </w:r>
      <w:r w:rsidR="001571A6" w:rsidRPr="00BD10F8">
        <w:rPr>
          <w:rFonts w:ascii="Arial" w:hAnsi="Arial" w:cs="Arial"/>
          <w:sz w:val="24"/>
          <w:szCs w:val="24"/>
          <w:lang w:val="ro-RO"/>
        </w:rPr>
        <w:t xml:space="preserve">, </w:t>
      </w:r>
      <w:r w:rsidR="00BD10F8" w:rsidRPr="00BD10F8">
        <w:rPr>
          <w:rFonts w:ascii="Arial" w:hAnsi="Arial" w:cs="Arial"/>
          <w:sz w:val="24"/>
          <w:szCs w:val="24"/>
          <w:lang w:val="ro-RO"/>
        </w:rPr>
        <w:t>din</w:t>
      </w:r>
      <w:r w:rsidR="00A93582" w:rsidRPr="00BD10F8">
        <w:rPr>
          <w:rFonts w:ascii="Arial" w:hAnsi="Arial" w:cs="Arial"/>
          <w:sz w:val="24"/>
          <w:szCs w:val="24"/>
          <w:lang w:val="ro-RO"/>
        </w:rPr>
        <w:t xml:space="preserve"> </w:t>
      </w:r>
      <w:r w:rsidR="00BD10F8" w:rsidRPr="00BD10F8">
        <w:rPr>
          <w:rFonts w:ascii="Arial" w:hAnsi="Arial" w:cs="Arial"/>
          <w:sz w:val="24"/>
          <w:szCs w:val="24"/>
        </w:rPr>
        <w:t xml:space="preserve">com. </w:t>
      </w:r>
      <w:proofErr w:type="spellStart"/>
      <w:r w:rsidR="00BD10F8" w:rsidRPr="00BD10F8">
        <w:rPr>
          <w:rFonts w:ascii="Arial" w:hAnsi="Arial" w:cs="Arial"/>
          <w:sz w:val="24"/>
          <w:szCs w:val="24"/>
        </w:rPr>
        <w:t>Cârlibaba</w:t>
      </w:r>
      <w:proofErr w:type="spellEnd"/>
      <w:r w:rsidR="00BD10F8" w:rsidRPr="00BD10F8">
        <w:rPr>
          <w:rFonts w:ascii="Arial" w:hAnsi="Arial" w:cs="Arial"/>
          <w:sz w:val="24"/>
          <w:szCs w:val="24"/>
        </w:rPr>
        <w:t>, nr. 124</w:t>
      </w:r>
      <w:r w:rsidR="00A93582" w:rsidRPr="00BD10F8">
        <w:rPr>
          <w:rFonts w:ascii="Arial" w:hAnsi="Arial" w:cs="Arial"/>
          <w:sz w:val="24"/>
          <w:szCs w:val="24"/>
        </w:rPr>
        <w:t xml:space="preserve">, </w:t>
      </w:r>
      <w:r w:rsidR="00A93582" w:rsidRPr="00BD10F8">
        <w:rPr>
          <w:rFonts w:ascii="Arial" w:hAnsi="Arial" w:cs="Arial"/>
          <w:sz w:val="24"/>
          <w:szCs w:val="24"/>
          <w:lang w:val="ro-RO"/>
        </w:rPr>
        <w:t xml:space="preserve">jud. Suceava, privind </w:t>
      </w:r>
      <w:r w:rsidR="001571A6" w:rsidRPr="00BD10F8">
        <w:rPr>
          <w:rFonts w:ascii="Arial" w:hAnsi="Arial" w:cs="Arial"/>
          <w:b/>
          <w:sz w:val="24"/>
          <w:szCs w:val="24"/>
        </w:rPr>
        <w:t>“</w:t>
      </w:r>
      <w:proofErr w:type="spellStart"/>
      <w:r w:rsidR="001571A6" w:rsidRPr="00BD10F8">
        <w:rPr>
          <w:rFonts w:ascii="Arial" w:hAnsi="Arial" w:cs="Arial"/>
          <w:b/>
          <w:sz w:val="24"/>
          <w:szCs w:val="24"/>
        </w:rPr>
        <w:t>Amenajamentul</w:t>
      </w:r>
      <w:proofErr w:type="spellEnd"/>
      <w:r w:rsidR="001571A6" w:rsidRPr="00BD10F8">
        <w:rPr>
          <w:rFonts w:ascii="Arial" w:hAnsi="Arial" w:cs="Arial"/>
          <w:b/>
          <w:sz w:val="24"/>
          <w:szCs w:val="24"/>
        </w:rPr>
        <w:t xml:space="preserve"> </w:t>
      </w:r>
      <w:proofErr w:type="spellStart"/>
      <w:r w:rsidR="001571A6" w:rsidRPr="00BD10F8">
        <w:rPr>
          <w:rFonts w:ascii="Arial" w:hAnsi="Arial" w:cs="Arial"/>
          <w:b/>
          <w:sz w:val="24"/>
          <w:szCs w:val="24"/>
        </w:rPr>
        <w:t>fondului</w:t>
      </w:r>
      <w:proofErr w:type="spellEnd"/>
      <w:r w:rsidR="001571A6" w:rsidRPr="00BD10F8">
        <w:rPr>
          <w:rFonts w:ascii="Arial" w:hAnsi="Arial" w:cs="Arial"/>
          <w:b/>
          <w:sz w:val="24"/>
          <w:szCs w:val="24"/>
        </w:rPr>
        <w:t xml:space="preserve"> </w:t>
      </w:r>
      <w:proofErr w:type="spellStart"/>
      <w:r w:rsidR="001571A6" w:rsidRPr="00BD10F8">
        <w:rPr>
          <w:rFonts w:ascii="Arial" w:hAnsi="Arial" w:cs="Arial"/>
          <w:b/>
          <w:sz w:val="24"/>
          <w:szCs w:val="24"/>
        </w:rPr>
        <w:t>forestier</w:t>
      </w:r>
      <w:proofErr w:type="spellEnd"/>
      <w:r w:rsidR="001571A6" w:rsidRPr="00BD10F8">
        <w:rPr>
          <w:rFonts w:ascii="Arial" w:hAnsi="Arial" w:cs="Arial"/>
          <w:b/>
          <w:sz w:val="24"/>
          <w:szCs w:val="24"/>
        </w:rPr>
        <w:t xml:space="preserve"> </w:t>
      </w:r>
      <w:proofErr w:type="spellStart"/>
      <w:r w:rsidR="001571A6" w:rsidRPr="00BD10F8">
        <w:rPr>
          <w:rFonts w:ascii="Arial" w:hAnsi="Arial" w:cs="Arial"/>
          <w:b/>
          <w:sz w:val="24"/>
          <w:szCs w:val="24"/>
        </w:rPr>
        <w:t>proprietate</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privată</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aparținând</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proprietarilor</w:t>
      </w:r>
      <w:proofErr w:type="spellEnd"/>
      <w:r w:rsidR="001571A6" w:rsidRPr="001571A6">
        <w:rPr>
          <w:rFonts w:ascii="Arial" w:hAnsi="Arial" w:cs="Arial"/>
          <w:b/>
          <w:sz w:val="24"/>
          <w:szCs w:val="24"/>
        </w:rPr>
        <w:t xml:space="preserve"> de </w:t>
      </w:r>
      <w:proofErr w:type="spellStart"/>
      <w:r w:rsidR="001571A6" w:rsidRPr="001571A6">
        <w:rPr>
          <w:rFonts w:ascii="Arial" w:hAnsi="Arial" w:cs="Arial"/>
          <w:b/>
          <w:sz w:val="24"/>
          <w:szCs w:val="24"/>
        </w:rPr>
        <w:t>pădure</w:t>
      </w:r>
      <w:proofErr w:type="spellEnd"/>
      <w:r w:rsidR="001571A6" w:rsidRPr="001571A6">
        <w:rPr>
          <w:rFonts w:ascii="Arial" w:hAnsi="Arial" w:cs="Arial"/>
          <w:b/>
          <w:sz w:val="24"/>
          <w:szCs w:val="24"/>
        </w:rPr>
        <w:t xml:space="preserve"> de </w:t>
      </w:r>
      <w:proofErr w:type="spellStart"/>
      <w:r w:rsidR="001571A6" w:rsidRPr="001571A6">
        <w:rPr>
          <w:rFonts w:ascii="Arial" w:hAnsi="Arial" w:cs="Arial"/>
          <w:b/>
          <w:sz w:val="24"/>
          <w:szCs w:val="24"/>
        </w:rPr>
        <w:t>pe</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raza</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comunelor</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Cârlibaba</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Dorna</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Candrenilor</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și</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Șaru</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Dornei</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județul</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Suceava</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și</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orașului</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Borșa</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jud</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Maramureș</w:t>
      </w:r>
      <w:proofErr w:type="spellEnd"/>
      <w:r w:rsidR="001571A6" w:rsidRPr="001571A6">
        <w:rPr>
          <w:rFonts w:ascii="Arial" w:hAnsi="Arial" w:cs="Arial"/>
          <w:b/>
          <w:sz w:val="24"/>
          <w:szCs w:val="24"/>
        </w:rPr>
        <w:t xml:space="preserve">, UP III PF </w:t>
      </w:r>
      <w:proofErr w:type="spellStart"/>
      <w:r w:rsidR="001571A6" w:rsidRPr="001571A6">
        <w:rPr>
          <w:rFonts w:ascii="Arial" w:hAnsi="Arial" w:cs="Arial"/>
          <w:b/>
          <w:sz w:val="24"/>
          <w:szCs w:val="24"/>
        </w:rPr>
        <w:t>Valea</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Stânei</w:t>
      </w:r>
      <w:proofErr w:type="spellEnd"/>
      <w:r w:rsidR="001571A6" w:rsidRPr="001571A6">
        <w:rPr>
          <w:rFonts w:ascii="Arial" w:hAnsi="Arial" w:cs="Arial"/>
          <w:b/>
          <w:sz w:val="24"/>
          <w:szCs w:val="24"/>
        </w:rPr>
        <w:t>“</w:t>
      </w:r>
      <w:r w:rsidR="00A93582" w:rsidRPr="00A93582">
        <w:rPr>
          <w:rFonts w:ascii="Arial" w:hAnsi="Arial" w:cs="Arial"/>
          <w:sz w:val="24"/>
          <w:szCs w:val="24"/>
          <w:lang w:val="ro-RO"/>
        </w:rPr>
        <w:t>,</w:t>
      </w:r>
      <w:r w:rsidR="00A93582">
        <w:rPr>
          <w:rFonts w:ascii="Arial" w:hAnsi="Arial" w:cs="Arial"/>
          <w:sz w:val="24"/>
          <w:szCs w:val="24"/>
          <w:lang w:val="ro-RO"/>
        </w:rPr>
        <w:t xml:space="preserve"> înregistrat</w:t>
      </w:r>
      <w:r>
        <w:rPr>
          <w:rFonts w:ascii="Arial" w:hAnsi="Arial" w:cs="Arial"/>
          <w:sz w:val="24"/>
          <w:szCs w:val="24"/>
          <w:lang w:val="ro-RO"/>
        </w:rPr>
        <w:t>ă</w:t>
      </w:r>
      <w:r w:rsidR="00A93582" w:rsidRPr="009216A4">
        <w:rPr>
          <w:rFonts w:ascii="Arial" w:hAnsi="Arial" w:cs="Arial"/>
          <w:sz w:val="24"/>
          <w:szCs w:val="24"/>
          <w:lang w:val="ro-RO"/>
        </w:rPr>
        <w:t xml:space="preserve"> la A</w:t>
      </w:r>
      <w:r w:rsidR="001E1EA5">
        <w:rPr>
          <w:rFonts w:ascii="Arial" w:hAnsi="Arial" w:cs="Arial"/>
          <w:sz w:val="24"/>
          <w:szCs w:val="24"/>
          <w:lang w:val="ro-RO"/>
        </w:rPr>
        <w:t xml:space="preserve">genția pentru </w:t>
      </w:r>
      <w:r w:rsidR="00A93582" w:rsidRPr="009216A4">
        <w:rPr>
          <w:rFonts w:ascii="Arial" w:hAnsi="Arial" w:cs="Arial"/>
          <w:sz w:val="24"/>
          <w:szCs w:val="24"/>
          <w:lang w:val="ro-RO"/>
        </w:rPr>
        <w:t>P</w:t>
      </w:r>
      <w:r w:rsidR="001E1EA5">
        <w:rPr>
          <w:rFonts w:ascii="Arial" w:hAnsi="Arial" w:cs="Arial"/>
          <w:sz w:val="24"/>
          <w:szCs w:val="24"/>
          <w:lang w:val="ro-RO"/>
        </w:rPr>
        <w:t xml:space="preserve">rotecția </w:t>
      </w:r>
      <w:r w:rsidR="00A93582" w:rsidRPr="009216A4">
        <w:rPr>
          <w:rFonts w:ascii="Arial" w:hAnsi="Arial" w:cs="Arial"/>
          <w:sz w:val="24"/>
          <w:szCs w:val="24"/>
          <w:lang w:val="ro-RO"/>
        </w:rPr>
        <w:t>M</w:t>
      </w:r>
      <w:r w:rsidR="001E1EA5">
        <w:rPr>
          <w:rFonts w:ascii="Arial" w:hAnsi="Arial" w:cs="Arial"/>
          <w:sz w:val="24"/>
          <w:szCs w:val="24"/>
          <w:lang w:val="ro-RO"/>
        </w:rPr>
        <w:t>ediului</w:t>
      </w:r>
      <w:r w:rsidR="00A93582" w:rsidRPr="009216A4">
        <w:rPr>
          <w:rFonts w:ascii="Arial" w:hAnsi="Arial" w:cs="Arial"/>
          <w:sz w:val="24"/>
          <w:szCs w:val="24"/>
          <w:lang w:val="ro-RO"/>
        </w:rPr>
        <w:t xml:space="preserve"> Suceava cu nr. </w:t>
      </w:r>
      <w:r w:rsidR="001571A6" w:rsidRPr="001571A6">
        <w:rPr>
          <w:rFonts w:ascii="Arial" w:hAnsi="Arial" w:cs="Arial"/>
          <w:sz w:val="24"/>
          <w:szCs w:val="24"/>
          <w:lang w:val="ro-RO"/>
        </w:rPr>
        <w:t>16244/16.12.2020</w:t>
      </w:r>
      <w:r w:rsidR="00A93582" w:rsidRPr="009216A4">
        <w:rPr>
          <w:rFonts w:ascii="Arial" w:hAnsi="Arial" w:cs="Arial"/>
          <w:sz w:val="24"/>
          <w:szCs w:val="24"/>
        </w:rPr>
        <w:t xml:space="preserve">, </w:t>
      </w:r>
      <w:r w:rsidR="00A93582" w:rsidRPr="009216A4">
        <w:rPr>
          <w:rFonts w:ascii="Arial" w:hAnsi="Arial" w:cs="Arial"/>
          <w:sz w:val="24"/>
          <w:szCs w:val="24"/>
          <w:lang w:val="ro-RO"/>
        </w:rPr>
        <w:t>în baza:</w:t>
      </w:r>
    </w:p>
    <w:p w:rsidR="003257F6" w:rsidRPr="00D27729" w:rsidRDefault="003257F6" w:rsidP="00D27729">
      <w:pPr>
        <w:autoSpaceDE w:val="0"/>
        <w:spacing w:after="0" w:line="240" w:lineRule="auto"/>
        <w:jc w:val="both"/>
        <w:rPr>
          <w:rFonts w:ascii="Arial" w:hAnsi="Arial" w:cs="Arial"/>
          <w:sz w:val="24"/>
          <w:szCs w:val="24"/>
        </w:rPr>
      </w:pPr>
    </w:p>
    <w:p w:rsidR="00A53992" w:rsidRPr="009216A4" w:rsidRDefault="00A53992" w:rsidP="00076323">
      <w:pPr>
        <w:numPr>
          <w:ilvl w:val="0"/>
          <w:numId w:val="1"/>
        </w:numPr>
        <w:tabs>
          <w:tab w:val="clear" w:pos="720"/>
          <w:tab w:val="num" w:pos="284"/>
        </w:tabs>
        <w:autoSpaceDE w:val="0"/>
        <w:autoSpaceDN w:val="0"/>
        <w:adjustRightInd w:val="0"/>
        <w:spacing w:after="0" w:line="240" w:lineRule="auto"/>
        <w:ind w:left="284" w:hanging="284"/>
        <w:jc w:val="both"/>
        <w:rPr>
          <w:rFonts w:ascii="Arial" w:eastAsia="Times New Roman" w:hAnsi="Arial" w:cs="Arial"/>
          <w:i/>
          <w:sz w:val="24"/>
          <w:szCs w:val="24"/>
          <w:lang w:val="ro-RO"/>
        </w:rPr>
      </w:pPr>
      <w:r w:rsidRPr="009216A4">
        <w:rPr>
          <w:rFonts w:ascii="Arial" w:eastAsia="Times New Roman" w:hAnsi="Arial" w:cs="Arial"/>
          <w:i/>
          <w:sz w:val="24"/>
          <w:szCs w:val="24"/>
          <w:lang w:val="ro-RO"/>
        </w:rPr>
        <w:t>HG nr. 1000/2012 privind reorganizarea şi funcţionarea Agenţiei Naţionale pentru Protecţia Mediului şi a instituţiilor publice aflate în subordinea acesteia;</w:t>
      </w:r>
    </w:p>
    <w:p w:rsidR="00A53992" w:rsidRPr="009216A4" w:rsidRDefault="00A53992" w:rsidP="00076323">
      <w:pPr>
        <w:numPr>
          <w:ilvl w:val="0"/>
          <w:numId w:val="1"/>
        </w:numPr>
        <w:tabs>
          <w:tab w:val="clear" w:pos="720"/>
          <w:tab w:val="num" w:pos="284"/>
        </w:tabs>
        <w:autoSpaceDE w:val="0"/>
        <w:autoSpaceDN w:val="0"/>
        <w:adjustRightInd w:val="0"/>
        <w:spacing w:after="0" w:line="240" w:lineRule="auto"/>
        <w:ind w:left="284" w:hanging="284"/>
        <w:jc w:val="both"/>
        <w:rPr>
          <w:rFonts w:ascii="Arial" w:eastAsia="Times New Roman" w:hAnsi="Arial" w:cs="Arial"/>
          <w:i/>
          <w:sz w:val="24"/>
          <w:szCs w:val="24"/>
          <w:lang w:val="ro-RO"/>
        </w:rPr>
      </w:pPr>
      <w:r w:rsidRPr="009216A4">
        <w:rPr>
          <w:rFonts w:ascii="Arial" w:eastAsia="Times New Roman" w:hAnsi="Arial" w:cs="Arial"/>
          <w:i/>
          <w:sz w:val="24"/>
          <w:szCs w:val="24"/>
          <w:lang w:val="ro-RO"/>
        </w:rPr>
        <w:t>OUG nr. 195/2005 privind protecţia mediului, aprobată cu modificări prin Legea nr. 265/2006, cu modificările şi completările ulterioare;</w:t>
      </w:r>
    </w:p>
    <w:p w:rsidR="00A53992" w:rsidRPr="009216A4" w:rsidRDefault="00A53992" w:rsidP="00076323">
      <w:pPr>
        <w:numPr>
          <w:ilvl w:val="0"/>
          <w:numId w:val="1"/>
        </w:numPr>
        <w:tabs>
          <w:tab w:val="clear" w:pos="720"/>
          <w:tab w:val="num" w:pos="284"/>
        </w:tabs>
        <w:autoSpaceDE w:val="0"/>
        <w:autoSpaceDN w:val="0"/>
        <w:adjustRightInd w:val="0"/>
        <w:spacing w:after="0" w:line="240" w:lineRule="auto"/>
        <w:ind w:left="284" w:hanging="284"/>
        <w:jc w:val="both"/>
        <w:rPr>
          <w:rFonts w:ascii="Arial" w:eastAsia="Times New Roman" w:hAnsi="Arial" w:cs="Arial"/>
          <w:i/>
          <w:sz w:val="24"/>
          <w:szCs w:val="24"/>
          <w:lang w:val="ro-RO"/>
        </w:rPr>
      </w:pPr>
      <w:r w:rsidRPr="009216A4">
        <w:rPr>
          <w:rFonts w:ascii="Arial" w:eastAsia="Times New Roman" w:hAnsi="Arial" w:cs="Arial"/>
          <w:i/>
          <w:sz w:val="24"/>
          <w:szCs w:val="24"/>
          <w:lang w:val="ro-RO"/>
        </w:rPr>
        <w:t>HG nr. 1076/2004 privind stabilirea procedurii de realizare a evaluării de mediu pentru planuri şi programe;</w:t>
      </w:r>
    </w:p>
    <w:p w:rsidR="00A53992" w:rsidRPr="009216A4" w:rsidRDefault="00A53992" w:rsidP="00076323">
      <w:pPr>
        <w:numPr>
          <w:ilvl w:val="0"/>
          <w:numId w:val="1"/>
        </w:numPr>
        <w:tabs>
          <w:tab w:val="clear" w:pos="720"/>
          <w:tab w:val="num" w:pos="284"/>
        </w:tabs>
        <w:autoSpaceDE w:val="0"/>
        <w:autoSpaceDN w:val="0"/>
        <w:adjustRightInd w:val="0"/>
        <w:spacing w:after="0" w:line="240" w:lineRule="auto"/>
        <w:ind w:left="284" w:hanging="284"/>
        <w:jc w:val="both"/>
        <w:rPr>
          <w:rFonts w:ascii="Arial" w:eastAsia="Times New Roman" w:hAnsi="Arial" w:cs="Arial"/>
          <w:i/>
          <w:sz w:val="24"/>
          <w:szCs w:val="24"/>
          <w:lang w:val="ro-RO"/>
        </w:rPr>
      </w:pPr>
      <w:r w:rsidRPr="009216A4">
        <w:rPr>
          <w:rFonts w:ascii="Arial" w:eastAsia="Times New Roman" w:hAnsi="Arial" w:cs="Arial"/>
          <w:i/>
          <w:sz w:val="24"/>
          <w:szCs w:val="24"/>
          <w:lang w:val="ro-RO"/>
        </w:rPr>
        <w:t>OUG nr. 57/2007 privind regimul ariilor naturale protejate, conservarea habitatelor naturale, a florei şi faunei sălbatice, cu modificările şi completările ulterioare;</w:t>
      </w:r>
    </w:p>
    <w:p w:rsidR="00A53992" w:rsidRDefault="00A53992" w:rsidP="00076323">
      <w:pPr>
        <w:numPr>
          <w:ilvl w:val="0"/>
          <w:numId w:val="1"/>
        </w:numPr>
        <w:tabs>
          <w:tab w:val="clear" w:pos="720"/>
          <w:tab w:val="num" w:pos="284"/>
        </w:tabs>
        <w:autoSpaceDE w:val="0"/>
        <w:autoSpaceDN w:val="0"/>
        <w:adjustRightInd w:val="0"/>
        <w:spacing w:after="0" w:line="240" w:lineRule="auto"/>
        <w:ind w:left="284" w:hanging="284"/>
        <w:jc w:val="both"/>
        <w:rPr>
          <w:rFonts w:ascii="Arial" w:eastAsia="Times New Roman" w:hAnsi="Arial" w:cs="Arial"/>
          <w:i/>
          <w:sz w:val="24"/>
          <w:szCs w:val="24"/>
          <w:lang w:val="ro-RO"/>
        </w:rPr>
      </w:pPr>
      <w:r w:rsidRPr="009216A4">
        <w:rPr>
          <w:rFonts w:ascii="Arial" w:eastAsia="Times New Roman" w:hAnsi="Arial" w:cs="Arial"/>
          <w:i/>
          <w:sz w:val="24"/>
          <w:szCs w:val="24"/>
          <w:lang w:val="ro-RO"/>
        </w:rPr>
        <w:t>Ord. nr. 19/2010 pentru aprobarea Ghidului metodologic privind evaluarea adecvată a efectelor potenţiale ale planurilor sau proiectelor asupra ariilor naturale protejate de interes comunitar;</w:t>
      </w:r>
    </w:p>
    <w:p w:rsidR="003E03CA" w:rsidRDefault="007A07D0" w:rsidP="00076323">
      <w:pPr>
        <w:numPr>
          <w:ilvl w:val="0"/>
          <w:numId w:val="1"/>
        </w:numPr>
        <w:tabs>
          <w:tab w:val="clear" w:pos="720"/>
          <w:tab w:val="num" w:pos="284"/>
        </w:tabs>
        <w:autoSpaceDE w:val="0"/>
        <w:autoSpaceDN w:val="0"/>
        <w:adjustRightInd w:val="0"/>
        <w:spacing w:after="0" w:line="240" w:lineRule="auto"/>
        <w:ind w:left="284" w:hanging="284"/>
        <w:jc w:val="both"/>
        <w:rPr>
          <w:rFonts w:ascii="Arial" w:eastAsia="Times New Roman" w:hAnsi="Arial" w:cs="Arial"/>
          <w:i/>
          <w:sz w:val="24"/>
          <w:szCs w:val="24"/>
          <w:lang w:val="ro-RO"/>
        </w:rPr>
      </w:pPr>
      <w:r>
        <w:rPr>
          <w:rFonts w:ascii="Arial" w:eastAsia="Times New Roman" w:hAnsi="Arial" w:cs="Arial"/>
          <w:i/>
          <w:sz w:val="24"/>
          <w:szCs w:val="24"/>
          <w:lang w:val="ro-RO"/>
        </w:rPr>
        <w:t>Ord.</w:t>
      </w:r>
      <w:r w:rsidRPr="007A07D0">
        <w:rPr>
          <w:rFonts w:ascii="Arial" w:eastAsia="Times New Roman" w:hAnsi="Arial" w:cs="Arial"/>
          <w:i/>
          <w:sz w:val="24"/>
          <w:szCs w:val="24"/>
          <w:lang w:val="ro-RO"/>
        </w:rPr>
        <w:t xml:space="preserve"> nr. 262</w:t>
      </w:r>
      <w:r>
        <w:rPr>
          <w:rFonts w:ascii="Arial" w:eastAsia="Times New Roman" w:hAnsi="Arial" w:cs="Arial"/>
          <w:i/>
          <w:sz w:val="24"/>
          <w:szCs w:val="24"/>
          <w:lang w:val="ro-RO"/>
        </w:rPr>
        <w:t>/</w:t>
      </w:r>
      <w:r w:rsidRPr="007A07D0">
        <w:rPr>
          <w:rFonts w:ascii="Arial" w:eastAsia="Times New Roman" w:hAnsi="Arial" w:cs="Arial"/>
          <w:i/>
          <w:sz w:val="24"/>
          <w:szCs w:val="24"/>
          <w:lang w:val="ro-RO"/>
        </w:rPr>
        <w:t>2020 pentru modificarea Ghidului metodologic privind evaluarea adecvată a efectelor potenţiale ale planurilor sau proiectelor asupra ariilor naturale protejate de interes comunitar, aprobat prin Ordinul ministrului mediului şi pădurilor nr. 19/2010</w:t>
      </w:r>
      <w:r>
        <w:rPr>
          <w:rFonts w:ascii="Arial" w:eastAsia="Times New Roman" w:hAnsi="Arial" w:cs="Arial"/>
          <w:i/>
          <w:sz w:val="24"/>
          <w:szCs w:val="24"/>
          <w:lang w:val="ro-RO"/>
        </w:rPr>
        <w:t>;</w:t>
      </w:r>
    </w:p>
    <w:p w:rsidR="00DF67B8" w:rsidRPr="00DF67B8" w:rsidRDefault="00DF67B8" w:rsidP="00076323">
      <w:pPr>
        <w:numPr>
          <w:ilvl w:val="0"/>
          <w:numId w:val="1"/>
        </w:numPr>
        <w:tabs>
          <w:tab w:val="clear" w:pos="720"/>
          <w:tab w:val="num" w:pos="284"/>
        </w:tabs>
        <w:autoSpaceDE w:val="0"/>
        <w:autoSpaceDN w:val="0"/>
        <w:adjustRightInd w:val="0"/>
        <w:spacing w:after="0" w:line="240" w:lineRule="auto"/>
        <w:ind w:left="284" w:hanging="284"/>
        <w:jc w:val="both"/>
        <w:rPr>
          <w:rFonts w:ascii="Arial" w:eastAsia="Times New Roman" w:hAnsi="Arial" w:cs="Arial"/>
          <w:i/>
          <w:sz w:val="24"/>
          <w:szCs w:val="24"/>
          <w:lang w:val="ro-RO"/>
        </w:rPr>
      </w:pPr>
      <w:r w:rsidRPr="00147B6B">
        <w:rPr>
          <w:rFonts w:ascii="Arial" w:eastAsia="Times New Roman" w:hAnsi="Arial" w:cs="Arial"/>
          <w:i/>
          <w:sz w:val="24"/>
          <w:szCs w:val="24"/>
          <w:lang w:val="ro-RO"/>
        </w:rPr>
        <w:t xml:space="preserve">Ord. nr. 2387/2011 pentru modificarea Ord. nr. 1964/2007 privind instituirea regimului de arie naturală protejată a siturilor de importanţă comunitară, ca parte integrantă a reţelei ecologice </w:t>
      </w:r>
      <w:r w:rsidR="00ED36FA">
        <w:rPr>
          <w:rFonts w:ascii="Arial" w:eastAsia="Times New Roman" w:hAnsi="Arial" w:cs="Arial"/>
          <w:i/>
          <w:sz w:val="24"/>
          <w:szCs w:val="24"/>
          <w:lang w:val="ro-RO"/>
        </w:rPr>
        <w:t>europene Natura 2000 în România;</w:t>
      </w:r>
    </w:p>
    <w:p w:rsidR="00A53992" w:rsidRPr="007C0F79" w:rsidRDefault="00A53992" w:rsidP="00A53992">
      <w:pPr>
        <w:autoSpaceDE w:val="0"/>
        <w:autoSpaceDN w:val="0"/>
        <w:adjustRightInd w:val="0"/>
        <w:spacing w:after="0" w:line="240" w:lineRule="auto"/>
        <w:ind w:left="720"/>
        <w:jc w:val="both"/>
        <w:rPr>
          <w:rFonts w:ascii="Arial" w:eastAsia="Times New Roman" w:hAnsi="Arial" w:cs="Arial"/>
          <w:i/>
          <w:sz w:val="24"/>
          <w:szCs w:val="24"/>
          <w:lang w:val="ro-RO"/>
        </w:rPr>
      </w:pPr>
    </w:p>
    <w:p w:rsidR="00A53992" w:rsidRDefault="00A53992" w:rsidP="00405290">
      <w:pPr>
        <w:pStyle w:val="ListParagraph"/>
        <w:autoSpaceDE w:val="0"/>
        <w:autoSpaceDN w:val="0"/>
        <w:adjustRightInd w:val="0"/>
        <w:spacing w:after="0" w:line="240" w:lineRule="auto"/>
        <w:ind w:left="540"/>
        <w:jc w:val="both"/>
        <w:rPr>
          <w:rFonts w:ascii="Arial" w:hAnsi="Arial" w:cs="Arial"/>
          <w:b/>
          <w:sz w:val="24"/>
          <w:szCs w:val="24"/>
          <w:lang w:val="ro-RO"/>
        </w:rPr>
      </w:pPr>
      <w:r w:rsidRPr="009216A4">
        <w:rPr>
          <w:rFonts w:ascii="Arial" w:hAnsi="Arial" w:cs="Arial"/>
          <w:b/>
          <w:sz w:val="24"/>
          <w:szCs w:val="24"/>
          <w:lang w:val="ro-RO"/>
        </w:rPr>
        <w:t>Agenţia pentru Protecţia Mediului Suceava</w:t>
      </w:r>
    </w:p>
    <w:p w:rsidR="00DF2610" w:rsidRPr="005F386F" w:rsidRDefault="005F386F" w:rsidP="00076323">
      <w:pPr>
        <w:numPr>
          <w:ilvl w:val="1"/>
          <w:numId w:val="2"/>
        </w:numPr>
        <w:tabs>
          <w:tab w:val="clear" w:pos="1440"/>
        </w:tabs>
        <w:autoSpaceDE w:val="0"/>
        <w:autoSpaceDN w:val="0"/>
        <w:adjustRightInd w:val="0"/>
        <w:spacing w:after="0" w:line="240" w:lineRule="auto"/>
        <w:ind w:left="284" w:hanging="284"/>
        <w:contextualSpacing/>
        <w:jc w:val="both"/>
        <w:rPr>
          <w:rFonts w:ascii="Arial" w:hAnsi="Arial" w:cs="Arial"/>
          <w:sz w:val="24"/>
          <w:szCs w:val="24"/>
          <w:lang w:val="ro-RO"/>
        </w:rPr>
      </w:pPr>
      <w:r>
        <w:rPr>
          <w:rFonts w:ascii="Arial" w:hAnsi="Arial" w:cs="Arial"/>
          <w:sz w:val="24"/>
          <w:szCs w:val="24"/>
          <w:lang w:val="ro-RO"/>
        </w:rPr>
        <w:t>c</w:t>
      </w:r>
      <w:r w:rsidR="00134487">
        <w:rPr>
          <w:rFonts w:ascii="Arial" w:hAnsi="Arial" w:cs="Arial"/>
          <w:sz w:val="24"/>
          <w:szCs w:val="24"/>
          <w:lang w:val="ro-RO"/>
        </w:rPr>
        <w:t xml:space="preserve">a </w:t>
      </w:r>
      <w:r w:rsidR="00DF2610" w:rsidRPr="005F386F">
        <w:rPr>
          <w:rFonts w:ascii="Arial" w:hAnsi="Arial" w:cs="Arial"/>
          <w:sz w:val="24"/>
          <w:szCs w:val="24"/>
          <w:lang w:val="ro-RO"/>
        </w:rPr>
        <w:t>urmare a</w:t>
      </w:r>
      <w:r w:rsidR="00DF2610" w:rsidRPr="00DF2610">
        <w:rPr>
          <w:rFonts w:ascii="Arial" w:hAnsi="Arial" w:cs="Arial"/>
          <w:sz w:val="24"/>
          <w:szCs w:val="24"/>
          <w:lang w:val="ro-RO"/>
        </w:rPr>
        <w:t xml:space="preserve"> adresei Ministerului Mediulu</w:t>
      </w:r>
      <w:r w:rsidR="001571A6">
        <w:rPr>
          <w:rFonts w:ascii="Arial" w:hAnsi="Arial" w:cs="Arial"/>
          <w:sz w:val="24"/>
          <w:szCs w:val="24"/>
          <w:lang w:val="ro-RO"/>
        </w:rPr>
        <w:t>i, Apelor și Pădurilor nr. 30052</w:t>
      </w:r>
      <w:r w:rsidR="00DF2610" w:rsidRPr="00DF2610">
        <w:rPr>
          <w:rFonts w:ascii="Arial" w:hAnsi="Arial" w:cs="Arial"/>
          <w:sz w:val="24"/>
          <w:szCs w:val="24"/>
          <w:lang w:val="ro-RO"/>
        </w:rPr>
        <w:t xml:space="preserve">/MF/07.04.2020 </w:t>
      </w:r>
      <w:r w:rsidR="00DF2610" w:rsidRPr="005F386F">
        <w:rPr>
          <w:rFonts w:ascii="Arial" w:hAnsi="Arial" w:cs="Arial"/>
          <w:sz w:val="24"/>
          <w:szCs w:val="24"/>
          <w:lang w:val="ro-RO"/>
        </w:rPr>
        <w:t xml:space="preserve">privind delegarea de competență, </w:t>
      </w:r>
    </w:p>
    <w:p w:rsidR="00DF2610" w:rsidRPr="005F386F" w:rsidRDefault="005F386F" w:rsidP="00076323">
      <w:pPr>
        <w:numPr>
          <w:ilvl w:val="1"/>
          <w:numId w:val="2"/>
        </w:numPr>
        <w:tabs>
          <w:tab w:val="clear" w:pos="1440"/>
        </w:tabs>
        <w:autoSpaceDE w:val="0"/>
        <w:autoSpaceDN w:val="0"/>
        <w:adjustRightInd w:val="0"/>
        <w:spacing w:after="0" w:line="240" w:lineRule="auto"/>
        <w:ind w:left="284" w:hanging="284"/>
        <w:contextualSpacing/>
        <w:jc w:val="both"/>
        <w:rPr>
          <w:rFonts w:ascii="Arial" w:hAnsi="Arial" w:cs="Arial"/>
          <w:sz w:val="24"/>
          <w:szCs w:val="24"/>
          <w:lang w:val="ro-RO"/>
        </w:rPr>
      </w:pPr>
      <w:r>
        <w:rPr>
          <w:rFonts w:ascii="Arial" w:hAnsi="Arial" w:cs="Arial"/>
          <w:sz w:val="24"/>
          <w:szCs w:val="24"/>
          <w:lang w:val="ro-RO"/>
        </w:rPr>
        <w:t>c</w:t>
      </w:r>
      <w:r w:rsidR="00134487">
        <w:rPr>
          <w:rFonts w:ascii="Arial" w:hAnsi="Arial" w:cs="Arial"/>
          <w:sz w:val="24"/>
          <w:szCs w:val="24"/>
          <w:lang w:val="ro-RO"/>
        </w:rPr>
        <w:t xml:space="preserve">a urmare </w:t>
      </w:r>
      <w:r w:rsidR="00DF2610" w:rsidRPr="005F386F">
        <w:rPr>
          <w:rFonts w:ascii="Arial" w:hAnsi="Arial" w:cs="Arial"/>
          <w:sz w:val="24"/>
          <w:szCs w:val="24"/>
          <w:lang w:val="ro-RO"/>
        </w:rPr>
        <w:t>a</w:t>
      </w:r>
      <w:r w:rsidR="00DF2610" w:rsidRPr="00DF2610">
        <w:rPr>
          <w:rFonts w:ascii="Arial" w:hAnsi="Arial" w:cs="Arial"/>
          <w:sz w:val="24"/>
          <w:szCs w:val="24"/>
          <w:lang w:val="ro-RO"/>
        </w:rPr>
        <w:t xml:space="preserve"> circularei Ministerului Mediului, Apelor și Pădurilor nr. 20162/CA/10.04.2020 </w:t>
      </w:r>
      <w:r w:rsidR="00DF2610" w:rsidRPr="005F386F">
        <w:rPr>
          <w:rFonts w:ascii="Arial" w:hAnsi="Arial" w:cs="Arial"/>
          <w:sz w:val="24"/>
          <w:szCs w:val="24"/>
          <w:lang w:val="ro-RO"/>
        </w:rPr>
        <w:t xml:space="preserve">privind procedura de evaluare de mediu pentru amenajamente silvice și modificări de amenajamente silvice, </w:t>
      </w:r>
    </w:p>
    <w:p w:rsidR="00DF2610" w:rsidRPr="001571A6" w:rsidRDefault="005F386F" w:rsidP="00076323">
      <w:pPr>
        <w:numPr>
          <w:ilvl w:val="1"/>
          <w:numId w:val="2"/>
        </w:numPr>
        <w:tabs>
          <w:tab w:val="clear" w:pos="1440"/>
        </w:tabs>
        <w:autoSpaceDE w:val="0"/>
        <w:autoSpaceDN w:val="0"/>
        <w:adjustRightInd w:val="0"/>
        <w:spacing w:after="0" w:line="240" w:lineRule="auto"/>
        <w:ind w:left="284" w:hanging="284"/>
        <w:contextualSpacing/>
        <w:jc w:val="both"/>
        <w:rPr>
          <w:rFonts w:ascii="Arial" w:hAnsi="Arial" w:cs="Arial"/>
          <w:sz w:val="24"/>
          <w:szCs w:val="24"/>
          <w:lang w:val="ro-RO"/>
        </w:rPr>
      </w:pPr>
      <w:r w:rsidRPr="001571A6">
        <w:rPr>
          <w:rFonts w:ascii="Arial" w:hAnsi="Arial" w:cs="Arial"/>
          <w:sz w:val="24"/>
          <w:szCs w:val="24"/>
          <w:lang w:val="ro-RO"/>
        </w:rPr>
        <w:t>c</w:t>
      </w:r>
      <w:r w:rsidR="00DF2610" w:rsidRPr="001571A6">
        <w:rPr>
          <w:rFonts w:ascii="Arial" w:hAnsi="Arial" w:cs="Arial"/>
          <w:sz w:val="24"/>
          <w:szCs w:val="24"/>
          <w:lang w:val="ro-RO"/>
        </w:rPr>
        <w:t>a urmare a adresei Ministerului Mediului, Apelor și Pădurilor nr. DEI</w:t>
      </w:r>
      <w:r w:rsidR="001571A6" w:rsidRPr="001571A6">
        <w:rPr>
          <w:rFonts w:ascii="Arial" w:hAnsi="Arial" w:cs="Arial"/>
          <w:sz w:val="24"/>
          <w:szCs w:val="24"/>
          <w:lang w:val="ro-RO"/>
        </w:rPr>
        <w:t>CP/3920</w:t>
      </w:r>
      <w:r w:rsidR="00DF2610" w:rsidRPr="001571A6">
        <w:rPr>
          <w:rFonts w:ascii="Arial" w:hAnsi="Arial" w:cs="Arial"/>
          <w:sz w:val="24"/>
          <w:szCs w:val="24"/>
          <w:lang w:val="ro-RO"/>
        </w:rPr>
        <w:t xml:space="preserve">/15.07.2020 privind procedura de evaluare de mediu pentru planul propus, </w:t>
      </w:r>
    </w:p>
    <w:p w:rsidR="00DF2610" w:rsidRPr="001571A6" w:rsidRDefault="00DF2610" w:rsidP="00076323">
      <w:pPr>
        <w:numPr>
          <w:ilvl w:val="1"/>
          <w:numId w:val="2"/>
        </w:numPr>
        <w:tabs>
          <w:tab w:val="clear" w:pos="1440"/>
        </w:tabs>
        <w:autoSpaceDE w:val="0"/>
        <w:autoSpaceDN w:val="0"/>
        <w:adjustRightInd w:val="0"/>
        <w:spacing w:after="0" w:line="240" w:lineRule="auto"/>
        <w:ind w:left="284" w:hanging="284"/>
        <w:contextualSpacing/>
        <w:jc w:val="both"/>
        <w:rPr>
          <w:rFonts w:ascii="Arial" w:hAnsi="Arial" w:cs="Arial"/>
          <w:color w:val="FF0000"/>
          <w:sz w:val="24"/>
          <w:szCs w:val="24"/>
          <w:lang w:val="ro-RO"/>
        </w:rPr>
      </w:pPr>
      <w:r>
        <w:rPr>
          <w:rFonts w:ascii="Arial" w:hAnsi="Arial" w:cs="Arial"/>
          <w:sz w:val="24"/>
          <w:szCs w:val="24"/>
          <w:lang w:val="ro-RO"/>
        </w:rPr>
        <w:t xml:space="preserve">ca urmare a punctului de vedere al </w:t>
      </w:r>
      <w:r w:rsidRPr="001F7D4B">
        <w:rPr>
          <w:rFonts w:ascii="Arial" w:hAnsi="Arial" w:cs="Arial"/>
          <w:sz w:val="24"/>
          <w:szCs w:val="24"/>
          <w:lang w:val="ro-RO"/>
        </w:rPr>
        <w:t>Agenți</w:t>
      </w:r>
      <w:r>
        <w:rPr>
          <w:rFonts w:ascii="Arial" w:hAnsi="Arial" w:cs="Arial"/>
          <w:sz w:val="24"/>
          <w:szCs w:val="24"/>
          <w:lang w:val="ro-RO"/>
        </w:rPr>
        <w:t>ei</w:t>
      </w:r>
      <w:r w:rsidRPr="001F7D4B">
        <w:rPr>
          <w:rFonts w:ascii="Arial" w:hAnsi="Arial" w:cs="Arial"/>
          <w:sz w:val="24"/>
          <w:szCs w:val="24"/>
          <w:lang w:val="ro-RO"/>
        </w:rPr>
        <w:t xml:space="preserve"> pentru Protecția Mediului </w:t>
      </w:r>
      <w:r w:rsidR="001571A6">
        <w:rPr>
          <w:rFonts w:ascii="Arial" w:hAnsi="Arial" w:cs="Arial"/>
          <w:sz w:val="24"/>
          <w:szCs w:val="24"/>
          <w:lang w:val="ro-RO"/>
        </w:rPr>
        <w:t>Maramureș</w:t>
      </w:r>
      <w:r>
        <w:rPr>
          <w:rFonts w:ascii="Arial" w:hAnsi="Arial" w:cs="Arial"/>
          <w:sz w:val="24"/>
          <w:szCs w:val="24"/>
          <w:lang w:val="ro-RO"/>
        </w:rPr>
        <w:t xml:space="preserve">, </w:t>
      </w:r>
      <w:bookmarkStart w:id="0" w:name="_GoBack"/>
      <w:bookmarkEnd w:id="0"/>
    </w:p>
    <w:p w:rsidR="00A53992" w:rsidRPr="009216A4" w:rsidRDefault="00A53992" w:rsidP="00076323">
      <w:pPr>
        <w:numPr>
          <w:ilvl w:val="1"/>
          <w:numId w:val="2"/>
        </w:numPr>
        <w:tabs>
          <w:tab w:val="clear" w:pos="1440"/>
        </w:tabs>
        <w:autoSpaceDE w:val="0"/>
        <w:autoSpaceDN w:val="0"/>
        <w:adjustRightInd w:val="0"/>
        <w:spacing w:after="0" w:line="240" w:lineRule="auto"/>
        <w:ind w:left="284" w:hanging="284"/>
        <w:contextualSpacing/>
        <w:jc w:val="both"/>
        <w:rPr>
          <w:rFonts w:ascii="Arial" w:hAnsi="Arial" w:cs="Arial"/>
          <w:sz w:val="24"/>
          <w:szCs w:val="24"/>
          <w:lang w:val="ro-RO"/>
        </w:rPr>
      </w:pPr>
      <w:r w:rsidRPr="009216A4">
        <w:rPr>
          <w:rFonts w:ascii="Arial" w:hAnsi="Arial" w:cs="Arial"/>
          <w:sz w:val="24"/>
          <w:szCs w:val="24"/>
          <w:lang w:val="ro-RO"/>
        </w:rPr>
        <w:t xml:space="preserve">ca urmare a consultării autorităţilor publice participante în cadrul şedinţei Comitetului Special Constituit din data de </w:t>
      </w:r>
      <w:r w:rsidR="00DF2610">
        <w:rPr>
          <w:rFonts w:ascii="Arial" w:hAnsi="Arial" w:cs="Arial"/>
          <w:sz w:val="24"/>
          <w:szCs w:val="24"/>
          <w:lang w:val="ro-RO"/>
        </w:rPr>
        <w:t>14.08</w:t>
      </w:r>
      <w:r w:rsidR="00A93582" w:rsidRPr="00A93582">
        <w:rPr>
          <w:rFonts w:ascii="Arial" w:hAnsi="Arial" w:cs="Arial"/>
          <w:sz w:val="24"/>
          <w:szCs w:val="24"/>
        </w:rPr>
        <w:t>.2020</w:t>
      </w:r>
      <w:r w:rsidRPr="009216A4">
        <w:rPr>
          <w:rFonts w:ascii="Arial" w:hAnsi="Arial" w:cs="Arial"/>
          <w:sz w:val="24"/>
          <w:szCs w:val="24"/>
          <w:lang w:val="ro-RO"/>
        </w:rPr>
        <w:t>, a completărilor depuse la documentaţie;</w:t>
      </w:r>
    </w:p>
    <w:p w:rsidR="00A53992" w:rsidRPr="007A07D0" w:rsidRDefault="00A53992" w:rsidP="00076323">
      <w:pPr>
        <w:numPr>
          <w:ilvl w:val="1"/>
          <w:numId w:val="2"/>
        </w:numPr>
        <w:tabs>
          <w:tab w:val="clear" w:pos="1440"/>
        </w:tabs>
        <w:autoSpaceDE w:val="0"/>
        <w:autoSpaceDN w:val="0"/>
        <w:adjustRightInd w:val="0"/>
        <w:spacing w:after="0" w:line="240" w:lineRule="auto"/>
        <w:ind w:left="284" w:hanging="284"/>
        <w:contextualSpacing/>
        <w:jc w:val="both"/>
        <w:rPr>
          <w:rFonts w:ascii="Arial" w:hAnsi="Arial" w:cs="Arial"/>
          <w:sz w:val="24"/>
          <w:szCs w:val="24"/>
          <w:lang w:val="ro-RO"/>
        </w:rPr>
      </w:pPr>
      <w:r w:rsidRPr="007A07D0">
        <w:rPr>
          <w:rFonts w:ascii="Arial" w:hAnsi="Arial" w:cs="Arial"/>
          <w:sz w:val="24"/>
          <w:szCs w:val="24"/>
          <w:lang w:val="ro-RO"/>
        </w:rPr>
        <w:lastRenderedPageBreak/>
        <w:t>în conformitate cu prevederile art. 5 alin. 3 pct. a şi a anexei nr. 1 – Criterii pentru determinarea efectelor semnificative potenţiale asupra mediului din HG nr. 1076/2004 privind stabilirea procedurii de realizare a evaluării de mediu pentru planuri şi programe;</w:t>
      </w:r>
    </w:p>
    <w:p w:rsidR="00A53992" w:rsidRDefault="00A53992" w:rsidP="00076323">
      <w:pPr>
        <w:numPr>
          <w:ilvl w:val="1"/>
          <w:numId w:val="2"/>
        </w:numPr>
        <w:tabs>
          <w:tab w:val="clear" w:pos="1440"/>
        </w:tabs>
        <w:autoSpaceDE w:val="0"/>
        <w:autoSpaceDN w:val="0"/>
        <w:adjustRightInd w:val="0"/>
        <w:spacing w:after="0" w:line="240" w:lineRule="auto"/>
        <w:ind w:left="284" w:hanging="284"/>
        <w:contextualSpacing/>
        <w:jc w:val="both"/>
        <w:rPr>
          <w:rFonts w:ascii="Arial" w:hAnsi="Arial" w:cs="Arial"/>
          <w:sz w:val="24"/>
          <w:szCs w:val="24"/>
          <w:lang w:val="ro-RO"/>
        </w:rPr>
      </w:pPr>
      <w:r w:rsidRPr="009216A4">
        <w:rPr>
          <w:rFonts w:ascii="Arial" w:hAnsi="Arial" w:cs="Arial"/>
          <w:sz w:val="24"/>
          <w:szCs w:val="24"/>
          <w:lang w:val="ro-RO"/>
        </w:rPr>
        <w:t xml:space="preserve">în lipsa comentariilor motivate </w:t>
      </w:r>
      <w:r w:rsidR="00C143B2">
        <w:rPr>
          <w:rFonts w:ascii="Arial" w:hAnsi="Arial" w:cs="Arial"/>
          <w:sz w:val="24"/>
          <w:szCs w:val="24"/>
          <w:lang w:val="ro-RO"/>
        </w:rPr>
        <w:t>din partea publicului interesat;</w:t>
      </w:r>
    </w:p>
    <w:p w:rsidR="003257F6" w:rsidRPr="009216A4" w:rsidRDefault="003257F6" w:rsidP="0016414A">
      <w:pPr>
        <w:autoSpaceDE w:val="0"/>
        <w:autoSpaceDN w:val="0"/>
        <w:adjustRightInd w:val="0"/>
        <w:spacing w:after="0" w:line="240" w:lineRule="auto"/>
        <w:ind w:left="550"/>
        <w:contextualSpacing/>
        <w:jc w:val="both"/>
        <w:rPr>
          <w:rFonts w:ascii="Arial" w:hAnsi="Arial" w:cs="Arial"/>
          <w:sz w:val="24"/>
          <w:szCs w:val="24"/>
          <w:lang w:val="ro-RO"/>
        </w:rPr>
      </w:pPr>
    </w:p>
    <w:p w:rsidR="003257F6" w:rsidRDefault="00A53992" w:rsidP="0016414A">
      <w:pPr>
        <w:autoSpaceDE w:val="0"/>
        <w:autoSpaceDN w:val="0"/>
        <w:adjustRightInd w:val="0"/>
        <w:spacing w:after="0" w:line="240" w:lineRule="auto"/>
        <w:ind w:firstLine="446"/>
        <w:contextualSpacing/>
        <w:jc w:val="both"/>
        <w:rPr>
          <w:rFonts w:ascii="Arial" w:hAnsi="Arial" w:cs="Arial"/>
          <w:b/>
          <w:sz w:val="24"/>
          <w:szCs w:val="24"/>
          <w:lang w:val="ro-RO"/>
        </w:rPr>
      </w:pPr>
      <w:r w:rsidRPr="009216A4">
        <w:rPr>
          <w:rFonts w:ascii="Arial" w:hAnsi="Arial" w:cs="Arial"/>
          <w:b/>
          <w:sz w:val="24"/>
          <w:szCs w:val="24"/>
          <w:lang w:val="ro-RO"/>
        </w:rPr>
        <w:t>decide:</w:t>
      </w:r>
    </w:p>
    <w:p w:rsidR="0016414A" w:rsidRDefault="0016414A" w:rsidP="0016414A">
      <w:pPr>
        <w:autoSpaceDE w:val="0"/>
        <w:autoSpaceDN w:val="0"/>
        <w:adjustRightInd w:val="0"/>
        <w:spacing w:after="0" w:line="240" w:lineRule="auto"/>
        <w:ind w:firstLine="446"/>
        <w:contextualSpacing/>
        <w:jc w:val="both"/>
        <w:rPr>
          <w:rFonts w:ascii="Arial" w:hAnsi="Arial" w:cs="Arial"/>
          <w:b/>
          <w:sz w:val="24"/>
          <w:szCs w:val="24"/>
          <w:lang w:val="ro-RO"/>
        </w:rPr>
      </w:pPr>
    </w:p>
    <w:p w:rsidR="00A53992" w:rsidRDefault="00FF3751" w:rsidP="0016414A">
      <w:pPr>
        <w:autoSpaceDE w:val="0"/>
        <w:autoSpaceDN w:val="0"/>
        <w:adjustRightInd w:val="0"/>
        <w:spacing w:after="0" w:line="240" w:lineRule="auto"/>
        <w:contextualSpacing/>
        <w:jc w:val="both"/>
        <w:rPr>
          <w:rFonts w:ascii="Arial" w:hAnsi="Arial" w:cs="Arial"/>
          <w:b/>
          <w:i/>
          <w:sz w:val="24"/>
          <w:szCs w:val="24"/>
          <w:lang w:val="ro-RO"/>
        </w:rPr>
      </w:pPr>
      <w:r>
        <w:rPr>
          <w:rFonts w:ascii="Arial" w:hAnsi="Arial" w:cs="Arial"/>
          <w:b/>
          <w:sz w:val="24"/>
          <w:szCs w:val="24"/>
          <w:lang w:val="ro-RO"/>
        </w:rPr>
        <w:t xml:space="preserve">Planul </w:t>
      </w:r>
      <w:r w:rsidR="00856CAB" w:rsidRPr="00DF2610">
        <w:rPr>
          <w:rFonts w:ascii="Arial" w:hAnsi="Arial" w:cs="Arial"/>
          <w:b/>
          <w:sz w:val="24"/>
          <w:szCs w:val="24"/>
        </w:rPr>
        <w:t>“</w:t>
      </w:r>
      <w:proofErr w:type="spellStart"/>
      <w:r w:rsidR="00856CAB" w:rsidRPr="00DF2610">
        <w:rPr>
          <w:rFonts w:ascii="Arial" w:hAnsi="Arial" w:cs="Arial"/>
          <w:b/>
          <w:sz w:val="24"/>
          <w:szCs w:val="24"/>
        </w:rPr>
        <w:t>Amenajamentul</w:t>
      </w:r>
      <w:proofErr w:type="spellEnd"/>
      <w:r w:rsidR="00856CAB" w:rsidRPr="00DF2610">
        <w:rPr>
          <w:rFonts w:ascii="Arial" w:hAnsi="Arial" w:cs="Arial"/>
          <w:b/>
          <w:sz w:val="24"/>
          <w:szCs w:val="24"/>
        </w:rPr>
        <w:t xml:space="preserve"> </w:t>
      </w:r>
      <w:proofErr w:type="spellStart"/>
      <w:r w:rsidR="001571A6" w:rsidRPr="001571A6">
        <w:rPr>
          <w:rFonts w:ascii="Arial" w:hAnsi="Arial" w:cs="Arial"/>
          <w:b/>
          <w:sz w:val="24"/>
          <w:szCs w:val="24"/>
        </w:rPr>
        <w:t>fondului</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forestier</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proprietate</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privată</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aparținând</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proprietarilor</w:t>
      </w:r>
      <w:proofErr w:type="spellEnd"/>
      <w:r w:rsidR="001571A6" w:rsidRPr="001571A6">
        <w:rPr>
          <w:rFonts w:ascii="Arial" w:hAnsi="Arial" w:cs="Arial"/>
          <w:b/>
          <w:sz w:val="24"/>
          <w:szCs w:val="24"/>
        </w:rPr>
        <w:t xml:space="preserve"> de </w:t>
      </w:r>
      <w:proofErr w:type="spellStart"/>
      <w:r w:rsidR="001571A6" w:rsidRPr="001571A6">
        <w:rPr>
          <w:rFonts w:ascii="Arial" w:hAnsi="Arial" w:cs="Arial"/>
          <w:b/>
          <w:sz w:val="24"/>
          <w:szCs w:val="24"/>
        </w:rPr>
        <w:t>pădure</w:t>
      </w:r>
      <w:proofErr w:type="spellEnd"/>
      <w:r w:rsidR="001571A6" w:rsidRPr="001571A6">
        <w:rPr>
          <w:rFonts w:ascii="Arial" w:hAnsi="Arial" w:cs="Arial"/>
          <w:b/>
          <w:sz w:val="24"/>
          <w:szCs w:val="24"/>
        </w:rPr>
        <w:t xml:space="preserve"> de </w:t>
      </w:r>
      <w:proofErr w:type="spellStart"/>
      <w:r w:rsidR="001571A6" w:rsidRPr="001571A6">
        <w:rPr>
          <w:rFonts w:ascii="Arial" w:hAnsi="Arial" w:cs="Arial"/>
          <w:b/>
          <w:sz w:val="24"/>
          <w:szCs w:val="24"/>
        </w:rPr>
        <w:t>pe</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raza</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comunelor</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Cârlibaba</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Dorna</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Candrenilor</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și</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Șaru</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Dornei</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județul</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Suceava</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și</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orașului</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Borșa</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jud</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Maramureș</w:t>
      </w:r>
      <w:proofErr w:type="spellEnd"/>
      <w:r w:rsidR="001571A6" w:rsidRPr="001571A6">
        <w:rPr>
          <w:rFonts w:ascii="Arial" w:hAnsi="Arial" w:cs="Arial"/>
          <w:b/>
          <w:sz w:val="24"/>
          <w:szCs w:val="24"/>
        </w:rPr>
        <w:t xml:space="preserve">, UP III PF </w:t>
      </w:r>
      <w:proofErr w:type="spellStart"/>
      <w:r w:rsidR="001571A6" w:rsidRPr="001571A6">
        <w:rPr>
          <w:rFonts w:ascii="Arial" w:hAnsi="Arial" w:cs="Arial"/>
          <w:b/>
          <w:sz w:val="24"/>
          <w:szCs w:val="24"/>
        </w:rPr>
        <w:t>Valea</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Stânei</w:t>
      </w:r>
      <w:proofErr w:type="spellEnd"/>
      <w:r w:rsidR="001571A6" w:rsidRPr="001571A6">
        <w:rPr>
          <w:rFonts w:ascii="Arial" w:hAnsi="Arial" w:cs="Arial"/>
          <w:b/>
          <w:sz w:val="24"/>
          <w:szCs w:val="24"/>
        </w:rPr>
        <w:t>“</w:t>
      </w:r>
      <w:r w:rsidR="00A53992" w:rsidRPr="009216A4">
        <w:rPr>
          <w:rFonts w:ascii="Arial" w:hAnsi="Arial" w:cs="Arial"/>
          <w:b/>
          <w:sz w:val="24"/>
          <w:szCs w:val="24"/>
          <w:lang w:val="ro-RO"/>
        </w:rPr>
        <w:t>,</w:t>
      </w:r>
      <w:r w:rsidR="0016414A">
        <w:rPr>
          <w:rFonts w:ascii="Arial" w:hAnsi="Arial" w:cs="Arial"/>
          <w:sz w:val="24"/>
          <w:szCs w:val="24"/>
          <w:lang w:val="ro-RO"/>
        </w:rPr>
        <w:t xml:space="preserve"> </w:t>
      </w:r>
      <w:r w:rsidR="00A93582" w:rsidRPr="00915B70">
        <w:rPr>
          <w:rFonts w:ascii="Arial" w:hAnsi="Arial" w:cs="Arial"/>
          <w:sz w:val="24"/>
          <w:szCs w:val="24"/>
          <w:lang w:val="ro-RO"/>
        </w:rPr>
        <w:t xml:space="preserve">titular </w:t>
      </w:r>
      <w:r w:rsidR="00BD10F8" w:rsidRPr="00BD10F8">
        <w:rPr>
          <w:rFonts w:ascii="Arial" w:hAnsi="Arial" w:cs="Arial"/>
          <w:bCs/>
          <w:sz w:val="24"/>
          <w:szCs w:val="24"/>
          <w:lang w:val="ro-RO"/>
        </w:rPr>
        <w:t>Proprietarii de pădure de pe raza comunelor Cârlibaba, Dorna Candrenilor și Șaru   Dornei, județul Suceava și orașului Borșa, jud. Maramureș, prin dl. Juravle Florin-Ioan, delegat</w:t>
      </w:r>
      <w:r w:rsidR="00A53992" w:rsidRPr="009216A4">
        <w:rPr>
          <w:rFonts w:ascii="Arial" w:hAnsi="Arial" w:cs="Arial"/>
          <w:b/>
          <w:sz w:val="24"/>
          <w:szCs w:val="24"/>
          <w:lang w:val="ro-RO"/>
        </w:rPr>
        <w:t>,</w:t>
      </w:r>
      <w:r w:rsidR="00A53992" w:rsidRPr="009216A4">
        <w:rPr>
          <w:rFonts w:ascii="Arial" w:hAnsi="Arial" w:cs="Arial"/>
          <w:sz w:val="24"/>
          <w:szCs w:val="24"/>
          <w:lang w:val="ro-RO" w:eastAsia="ro-RO"/>
        </w:rPr>
        <w:t xml:space="preserve"> </w:t>
      </w:r>
      <w:r w:rsidR="00A53992" w:rsidRPr="009216A4">
        <w:rPr>
          <w:rFonts w:ascii="Arial" w:hAnsi="Arial" w:cs="Arial"/>
          <w:b/>
          <w:sz w:val="24"/>
          <w:szCs w:val="24"/>
          <w:lang w:val="ro-RO"/>
        </w:rPr>
        <w:t xml:space="preserve">necesită evaluare de mediu şi necesită evaluare adecvată şi se va supune adoptării </w:t>
      </w:r>
      <w:r w:rsidR="007A7C99">
        <w:rPr>
          <w:rFonts w:ascii="Arial" w:hAnsi="Arial" w:cs="Arial"/>
          <w:b/>
          <w:sz w:val="24"/>
          <w:szCs w:val="24"/>
          <w:lang w:val="ro-RO"/>
        </w:rPr>
        <w:t>cu</w:t>
      </w:r>
      <w:r w:rsidR="00A53992" w:rsidRPr="009216A4">
        <w:rPr>
          <w:rFonts w:ascii="Arial" w:hAnsi="Arial" w:cs="Arial"/>
          <w:b/>
          <w:sz w:val="24"/>
          <w:szCs w:val="24"/>
          <w:lang w:val="ro-RO"/>
        </w:rPr>
        <w:t xml:space="preserve"> aviz de mediu</w:t>
      </w:r>
      <w:r w:rsidR="00A53992" w:rsidRPr="009216A4">
        <w:rPr>
          <w:rFonts w:ascii="Arial" w:hAnsi="Arial" w:cs="Arial"/>
          <w:b/>
          <w:i/>
          <w:sz w:val="24"/>
          <w:szCs w:val="24"/>
          <w:lang w:val="ro-RO"/>
        </w:rPr>
        <w:t>.</w:t>
      </w:r>
    </w:p>
    <w:p w:rsidR="003C04DB" w:rsidRDefault="003C04DB" w:rsidP="0016414A">
      <w:pPr>
        <w:autoSpaceDE w:val="0"/>
        <w:autoSpaceDN w:val="0"/>
        <w:adjustRightInd w:val="0"/>
        <w:spacing w:after="0" w:line="240" w:lineRule="auto"/>
        <w:contextualSpacing/>
        <w:jc w:val="both"/>
        <w:rPr>
          <w:rFonts w:ascii="Arial" w:hAnsi="Arial" w:cs="Arial"/>
          <w:b/>
          <w:i/>
          <w:sz w:val="24"/>
          <w:szCs w:val="24"/>
          <w:lang w:val="ro-RO"/>
        </w:rPr>
      </w:pPr>
    </w:p>
    <w:p w:rsidR="00DF2610" w:rsidRDefault="00DF2610" w:rsidP="00DF2610">
      <w:pPr>
        <w:autoSpaceDE w:val="0"/>
        <w:autoSpaceDN w:val="0"/>
        <w:adjustRightInd w:val="0"/>
        <w:spacing w:after="0" w:line="240" w:lineRule="auto"/>
        <w:jc w:val="both"/>
        <w:rPr>
          <w:rFonts w:ascii="Arial" w:hAnsi="Arial" w:cs="Arial"/>
          <w:b/>
          <w:sz w:val="24"/>
          <w:szCs w:val="24"/>
        </w:rPr>
      </w:pPr>
      <w:proofErr w:type="spellStart"/>
      <w:r w:rsidRPr="0067684C">
        <w:rPr>
          <w:rFonts w:ascii="Arial" w:hAnsi="Arial" w:cs="Arial"/>
          <w:b/>
          <w:sz w:val="24"/>
          <w:szCs w:val="24"/>
        </w:rPr>
        <w:t>Caracteristicile</w:t>
      </w:r>
      <w:proofErr w:type="spellEnd"/>
      <w:r w:rsidRPr="0067684C">
        <w:rPr>
          <w:rFonts w:ascii="Arial" w:hAnsi="Arial" w:cs="Arial"/>
          <w:b/>
          <w:sz w:val="24"/>
          <w:szCs w:val="24"/>
        </w:rPr>
        <w:t xml:space="preserve"> </w:t>
      </w:r>
      <w:proofErr w:type="spellStart"/>
      <w:r w:rsidRPr="0067684C">
        <w:rPr>
          <w:rFonts w:ascii="Arial" w:hAnsi="Arial" w:cs="Arial"/>
          <w:b/>
          <w:sz w:val="24"/>
          <w:szCs w:val="24"/>
        </w:rPr>
        <w:t>și</w:t>
      </w:r>
      <w:proofErr w:type="spellEnd"/>
      <w:r w:rsidRPr="0067684C">
        <w:rPr>
          <w:rFonts w:ascii="Arial" w:hAnsi="Arial" w:cs="Arial"/>
          <w:b/>
          <w:sz w:val="24"/>
          <w:szCs w:val="24"/>
        </w:rPr>
        <w:t xml:space="preserve"> </w:t>
      </w:r>
      <w:proofErr w:type="spellStart"/>
      <w:r w:rsidRPr="0067684C">
        <w:rPr>
          <w:rFonts w:ascii="Arial" w:hAnsi="Arial" w:cs="Arial"/>
          <w:b/>
          <w:sz w:val="24"/>
          <w:szCs w:val="24"/>
        </w:rPr>
        <w:t>localizarea</w:t>
      </w:r>
      <w:proofErr w:type="spellEnd"/>
      <w:r w:rsidRPr="0067684C">
        <w:rPr>
          <w:rFonts w:ascii="Arial" w:hAnsi="Arial" w:cs="Arial"/>
          <w:b/>
          <w:sz w:val="24"/>
          <w:szCs w:val="24"/>
        </w:rPr>
        <w:t xml:space="preserve"> </w:t>
      </w:r>
      <w:proofErr w:type="spellStart"/>
      <w:r w:rsidRPr="0067684C">
        <w:rPr>
          <w:rFonts w:ascii="Arial" w:hAnsi="Arial" w:cs="Arial"/>
          <w:b/>
          <w:sz w:val="24"/>
          <w:szCs w:val="24"/>
        </w:rPr>
        <w:t>planului</w:t>
      </w:r>
      <w:proofErr w:type="spellEnd"/>
      <w:r w:rsidRPr="0067684C">
        <w:rPr>
          <w:rFonts w:ascii="Arial" w:hAnsi="Arial" w:cs="Arial"/>
          <w:b/>
          <w:sz w:val="24"/>
          <w:szCs w:val="24"/>
        </w:rPr>
        <w:t xml:space="preserve"> </w:t>
      </w:r>
    </w:p>
    <w:p w:rsidR="00FF3751" w:rsidRPr="0067684C" w:rsidRDefault="00FF3751" w:rsidP="00DF2610">
      <w:pPr>
        <w:autoSpaceDE w:val="0"/>
        <w:autoSpaceDN w:val="0"/>
        <w:adjustRightInd w:val="0"/>
        <w:spacing w:after="0" w:line="240" w:lineRule="auto"/>
        <w:jc w:val="both"/>
        <w:rPr>
          <w:rFonts w:ascii="Arial" w:hAnsi="Arial" w:cs="Arial"/>
          <w:b/>
          <w:sz w:val="24"/>
          <w:szCs w:val="24"/>
        </w:rPr>
      </w:pPr>
    </w:p>
    <w:p w:rsidR="00BD10F8" w:rsidRDefault="00BD10F8" w:rsidP="003152BD">
      <w:pPr>
        <w:spacing w:after="0" w:line="240" w:lineRule="auto"/>
        <w:ind w:firstLine="567"/>
        <w:contextualSpacing/>
        <w:jc w:val="both"/>
        <w:rPr>
          <w:rFonts w:ascii="Arial" w:hAnsi="Arial" w:cs="Arial"/>
          <w:bCs/>
          <w:sz w:val="24"/>
          <w:szCs w:val="24"/>
        </w:rPr>
      </w:pPr>
      <w:proofErr w:type="spellStart"/>
      <w:r w:rsidRPr="00BD10F8">
        <w:rPr>
          <w:rFonts w:ascii="Arial" w:hAnsi="Arial" w:cs="Arial"/>
          <w:bCs/>
          <w:sz w:val="24"/>
          <w:szCs w:val="24"/>
        </w:rPr>
        <w:t>Amenajamentul</w:t>
      </w:r>
      <w:proofErr w:type="spellEnd"/>
      <w:r w:rsidRPr="00BD10F8">
        <w:rPr>
          <w:rFonts w:ascii="Arial" w:hAnsi="Arial" w:cs="Arial"/>
          <w:bCs/>
          <w:sz w:val="24"/>
          <w:szCs w:val="24"/>
        </w:rPr>
        <w:t xml:space="preserve"> </w:t>
      </w:r>
      <w:proofErr w:type="spellStart"/>
      <w:r w:rsidRPr="00BD10F8">
        <w:rPr>
          <w:rFonts w:ascii="Arial" w:hAnsi="Arial" w:cs="Arial"/>
          <w:bCs/>
          <w:sz w:val="24"/>
          <w:szCs w:val="24"/>
        </w:rPr>
        <w:t>silvic</w:t>
      </w:r>
      <w:proofErr w:type="spellEnd"/>
      <w:r w:rsidRPr="00BD10F8">
        <w:rPr>
          <w:rFonts w:ascii="Arial" w:hAnsi="Arial" w:cs="Arial"/>
          <w:bCs/>
          <w:sz w:val="24"/>
          <w:szCs w:val="24"/>
        </w:rPr>
        <w:t xml:space="preserve"> </w:t>
      </w:r>
      <w:proofErr w:type="spellStart"/>
      <w:r w:rsidRPr="00BD10F8">
        <w:rPr>
          <w:rFonts w:ascii="Arial" w:hAnsi="Arial" w:cs="Arial"/>
          <w:bCs/>
          <w:sz w:val="24"/>
          <w:szCs w:val="24"/>
        </w:rPr>
        <w:t>este</w:t>
      </w:r>
      <w:proofErr w:type="spellEnd"/>
      <w:r w:rsidRPr="00BD10F8">
        <w:rPr>
          <w:rFonts w:ascii="Arial" w:hAnsi="Arial" w:cs="Arial"/>
          <w:bCs/>
          <w:sz w:val="24"/>
          <w:szCs w:val="24"/>
        </w:rPr>
        <w:t xml:space="preserve"> </w:t>
      </w:r>
      <w:proofErr w:type="spellStart"/>
      <w:r w:rsidRPr="00BD10F8">
        <w:rPr>
          <w:rFonts w:ascii="Arial" w:hAnsi="Arial" w:cs="Arial"/>
          <w:bCs/>
          <w:sz w:val="24"/>
          <w:szCs w:val="24"/>
        </w:rPr>
        <w:t>întocmit</w:t>
      </w:r>
      <w:proofErr w:type="spellEnd"/>
      <w:r w:rsidRPr="00BD10F8">
        <w:rPr>
          <w:rFonts w:ascii="Arial" w:hAnsi="Arial" w:cs="Arial"/>
          <w:bCs/>
          <w:sz w:val="24"/>
          <w:szCs w:val="24"/>
        </w:rPr>
        <w:t xml:space="preserve"> </w:t>
      </w:r>
      <w:proofErr w:type="spellStart"/>
      <w:r w:rsidRPr="00BD10F8">
        <w:rPr>
          <w:rFonts w:ascii="Arial" w:hAnsi="Arial" w:cs="Arial"/>
          <w:bCs/>
          <w:sz w:val="24"/>
          <w:szCs w:val="24"/>
        </w:rPr>
        <w:t>pentru</w:t>
      </w:r>
      <w:proofErr w:type="spellEnd"/>
      <w:r w:rsidRPr="00BD10F8">
        <w:rPr>
          <w:rFonts w:ascii="Arial" w:hAnsi="Arial" w:cs="Arial"/>
          <w:bCs/>
          <w:sz w:val="24"/>
          <w:szCs w:val="24"/>
        </w:rPr>
        <w:t xml:space="preserve"> o </w:t>
      </w:r>
      <w:proofErr w:type="spellStart"/>
      <w:r w:rsidRPr="00BD10F8">
        <w:rPr>
          <w:rFonts w:ascii="Arial" w:hAnsi="Arial" w:cs="Arial"/>
          <w:bCs/>
          <w:sz w:val="24"/>
          <w:szCs w:val="24"/>
        </w:rPr>
        <w:t>suprafață</w:t>
      </w:r>
      <w:proofErr w:type="spellEnd"/>
      <w:r w:rsidRPr="00BD10F8">
        <w:rPr>
          <w:rFonts w:ascii="Arial" w:hAnsi="Arial" w:cs="Arial"/>
          <w:bCs/>
          <w:sz w:val="24"/>
          <w:szCs w:val="24"/>
        </w:rPr>
        <w:t xml:space="preserve"> </w:t>
      </w:r>
      <w:proofErr w:type="spellStart"/>
      <w:r w:rsidRPr="00BD10F8">
        <w:rPr>
          <w:rFonts w:ascii="Arial" w:hAnsi="Arial" w:cs="Arial"/>
          <w:bCs/>
          <w:sz w:val="24"/>
          <w:szCs w:val="24"/>
        </w:rPr>
        <w:t>totală</w:t>
      </w:r>
      <w:proofErr w:type="spellEnd"/>
      <w:r w:rsidRPr="00BD10F8">
        <w:rPr>
          <w:rFonts w:ascii="Arial" w:hAnsi="Arial" w:cs="Arial"/>
          <w:bCs/>
          <w:sz w:val="24"/>
          <w:szCs w:val="24"/>
        </w:rPr>
        <w:t xml:space="preserve"> de 152</w:t>
      </w:r>
      <w:proofErr w:type="gramStart"/>
      <w:r w:rsidRPr="00BD10F8">
        <w:rPr>
          <w:rFonts w:ascii="Arial" w:hAnsi="Arial" w:cs="Arial"/>
          <w:bCs/>
          <w:sz w:val="24"/>
          <w:szCs w:val="24"/>
        </w:rPr>
        <w:t>,55</w:t>
      </w:r>
      <w:proofErr w:type="gramEnd"/>
      <w:r w:rsidRPr="00BD10F8">
        <w:rPr>
          <w:rFonts w:ascii="Arial" w:hAnsi="Arial" w:cs="Arial"/>
          <w:bCs/>
          <w:sz w:val="24"/>
          <w:szCs w:val="24"/>
        </w:rPr>
        <w:t xml:space="preserve"> ha, din care </w:t>
      </w:r>
      <w:proofErr w:type="spellStart"/>
      <w:r w:rsidRPr="00BD10F8">
        <w:rPr>
          <w:rFonts w:ascii="Arial" w:hAnsi="Arial" w:cs="Arial"/>
          <w:bCs/>
          <w:sz w:val="24"/>
          <w:szCs w:val="24"/>
        </w:rPr>
        <w:t>suprafața</w:t>
      </w:r>
      <w:proofErr w:type="spellEnd"/>
      <w:r w:rsidRPr="00BD10F8">
        <w:rPr>
          <w:rFonts w:ascii="Arial" w:hAnsi="Arial" w:cs="Arial"/>
          <w:bCs/>
          <w:sz w:val="24"/>
          <w:szCs w:val="24"/>
        </w:rPr>
        <w:t xml:space="preserve"> de 12,88 ha </w:t>
      </w:r>
      <w:proofErr w:type="spellStart"/>
      <w:r w:rsidRPr="00BD10F8">
        <w:rPr>
          <w:rFonts w:ascii="Arial" w:hAnsi="Arial" w:cs="Arial"/>
          <w:bCs/>
          <w:sz w:val="24"/>
          <w:szCs w:val="24"/>
        </w:rPr>
        <w:t>este</w:t>
      </w:r>
      <w:proofErr w:type="spellEnd"/>
      <w:r w:rsidRPr="00BD10F8">
        <w:rPr>
          <w:rFonts w:ascii="Arial" w:hAnsi="Arial" w:cs="Arial"/>
          <w:bCs/>
          <w:sz w:val="24"/>
          <w:szCs w:val="24"/>
        </w:rPr>
        <w:t xml:space="preserve"> </w:t>
      </w:r>
      <w:proofErr w:type="spellStart"/>
      <w:r w:rsidRPr="00BD10F8">
        <w:rPr>
          <w:rFonts w:ascii="Arial" w:hAnsi="Arial" w:cs="Arial"/>
          <w:bCs/>
          <w:sz w:val="24"/>
          <w:szCs w:val="24"/>
        </w:rPr>
        <w:t>situată</w:t>
      </w:r>
      <w:proofErr w:type="spellEnd"/>
      <w:r w:rsidRPr="00BD10F8">
        <w:rPr>
          <w:rFonts w:ascii="Arial" w:hAnsi="Arial" w:cs="Arial"/>
          <w:bCs/>
          <w:sz w:val="24"/>
          <w:szCs w:val="24"/>
        </w:rPr>
        <w:t xml:space="preserve"> </w:t>
      </w:r>
      <w:proofErr w:type="spellStart"/>
      <w:r w:rsidRPr="00BD10F8">
        <w:rPr>
          <w:rFonts w:ascii="Arial" w:hAnsi="Arial" w:cs="Arial"/>
          <w:bCs/>
          <w:sz w:val="24"/>
          <w:szCs w:val="24"/>
        </w:rPr>
        <w:t>în</w:t>
      </w:r>
      <w:proofErr w:type="spellEnd"/>
      <w:r w:rsidRPr="00BD10F8">
        <w:rPr>
          <w:rFonts w:ascii="Arial" w:hAnsi="Arial" w:cs="Arial"/>
          <w:bCs/>
          <w:sz w:val="24"/>
          <w:szCs w:val="24"/>
        </w:rPr>
        <w:t xml:space="preserve"> </w:t>
      </w:r>
      <w:proofErr w:type="spellStart"/>
      <w:r w:rsidRPr="00BD10F8">
        <w:rPr>
          <w:rFonts w:ascii="Arial" w:hAnsi="Arial" w:cs="Arial"/>
          <w:bCs/>
          <w:sz w:val="24"/>
          <w:szCs w:val="24"/>
        </w:rPr>
        <w:t>perimetrul</w:t>
      </w:r>
      <w:proofErr w:type="spellEnd"/>
      <w:r w:rsidRPr="00BD10F8">
        <w:rPr>
          <w:rFonts w:ascii="Arial" w:hAnsi="Arial" w:cs="Arial"/>
          <w:bCs/>
          <w:sz w:val="24"/>
          <w:szCs w:val="24"/>
        </w:rPr>
        <w:t xml:space="preserve"> </w:t>
      </w:r>
      <w:proofErr w:type="spellStart"/>
      <w:r w:rsidRPr="00BD10F8">
        <w:rPr>
          <w:rFonts w:ascii="Arial" w:hAnsi="Arial" w:cs="Arial"/>
          <w:bCs/>
          <w:sz w:val="24"/>
          <w:szCs w:val="24"/>
        </w:rPr>
        <w:t>Parcului</w:t>
      </w:r>
      <w:proofErr w:type="spellEnd"/>
      <w:r w:rsidRPr="00BD10F8">
        <w:rPr>
          <w:rFonts w:ascii="Arial" w:hAnsi="Arial" w:cs="Arial"/>
          <w:bCs/>
          <w:sz w:val="24"/>
          <w:szCs w:val="24"/>
        </w:rPr>
        <w:t xml:space="preserve"> </w:t>
      </w:r>
      <w:proofErr w:type="spellStart"/>
      <w:r w:rsidRPr="00BD10F8">
        <w:rPr>
          <w:rFonts w:ascii="Arial" w:hAnsi="Arial" w:cs="Arial"/>
          <w:bCs/>
          <w:sz w:val="24"/>
          <w:szCs w:val="24"/>
        </w:rPr>
        <w:t>Naţional</w:t>
      </w:r>
      <w:proofErr w:type="spellEnd"/>
      <w:r w:rsidRPr="00BD10F8">
        <w:rPr>
          <w:rFonts w:ascii="Arial" w:hAnsi="Arial" w:cs="Arial"/>
          <w:bCs/>
          <w:sz w:val="24"/>
          <w:szCs w:val="24"/>
        </w:rPr>
        <w:t xml:space="preserve"> </w:t>
      </w:r>
      <w:proofErr w:type="spellStart"/>
      <w:r w:rsidRPr="00BD10F8">
        <w:rPr>
          <w:rFonts w:ascii="Arial" w:hAnsi="Arial" w:cs="Arial"/>
          <w:bCs/>
          <w:sz w:val="24"/>
          <w:szCs w:val="24"/>
        </w:rPr>
        <w:t>Călimani</w:t>
      </w:r>
      <w:proofErr w:type="spellEnd"/>
      <w:r w:rsidRPr="00BD10F8">
        <w:rPr>
          <w:rFonts w:ascii="Arial" w:hAnsi="Arial" w:cs="Arial"/>
          <w:bCs/>
          <w:sz w:val="24"/>
          <w:szCs w:val="24"/>
        </w:rPr>
        <w:t xml:space="preserve"> </w:t>
      </w:r>
      <w:proofErr w:type="spellStart"/>
      <w:r w:rsidRPr="00BD10F8">
        <w:rPr>
          <w:rFonts w:ascii="Arial" w:hAnsi="Arial" w:cs="Arial"/>
          <w:bCs/>
          <w:sz w:val="24"/>
          <w:szCs w:val="24"/>
        </w:rPr>
        <w:t>și</w:t>
      </w:r>
      <w:proofErr w:type="spellEnd"/>
      <w:r w:rsidRPr="00BD10F8">
        <w:rPr>
          <w:rFonts w:ascii="Arial" w:hAnsi="Arial" w:cs="Arial"/>
          <w:bCs/>
          <w:sz w:val="24"/>
          <w:szCs w:val="24"/>
        </w:rPr>
        <w:t xml:space="preserve"> </w:t>
      </w:r>
      <w:proofErr w:type="spellStart"/>
      <w:r w:rsidRPr="00BD10F8">
        <w:rPr>
          <w:rFonts w:ascii="Arial" w:hAnsi="Arial" w:cs="Arial"/>
          <w:bCs/>
          <w:sz w:val="24"/>
          <w:szCs w:val="24"/>
        </w:rPr>
        <w:t>siturile</w:t>
      </w:r>
      <w:proofErr w:type="spellEnd"/>
      <w:r w:rsidRPr="00BD10F8">
        <w:rPr>
          <w:rFonts w:ascii="Arial" w:hAnsi="Arial" w:cs="Arial"/>
          <w:bCs/>
          <w:sz w:val="24"/>
          <w:szCs w:val="24"/>
        </w:rPr>
        <w:t xml:space="preserve"> </w:t>
      </w:r>
      <w:proofErr w:type="spellStart"/>
      <w:r w:rsidRPr="00BD10F8">
        <w:rPr>
          <w:rFonts w:ascii="Arial" w:hAnsi="Arial" w:cs="Arial"/>
          <w:bCs/>
          <w:sz w:val="24"/>
          <w:szCs w:val="24"/>
        </w:rPr>
        <w:t>Natura</w:t>
      </w:r>
      <w:proofErr w:type="spellEnd"/>
      <w:r w:rsidRPr="00BD10F8">
        <w:rPr>
          <w:rFonts w:ascii="Arial" w:hAnsi="Arial" w:cs="Arial"/>
          <w:bCs/>
          <w:sz w:val="24"/>
          <w:szCs w:val="24"/>
        </w:rPr>
        <w:t xml:space="preserve"> 2000 ROSCI0019 – </w:t>
      </w:r>
      <w:proofErr w:type="spellStart"/>
      <w:r w:rsidRPr="00BD10F8">
        <w:rPr>
          <w:rFonts w:ascii="Arial" w:hAnsi="Arial" w:cs="Arial"/>
          <w:bCs/>
          <w:sz w:val="24"/>
          <w:szCs w:val="24"/>
        </w:rPr>
        <w:t>Călimani</w:t>
      </w:r>
      <w:proofErr w:type="spellEnd"/>
      <w:r w:rsidRPr="00BD10F8">
        <w:rPr>
          <w:rFonts w:ascii="Arial" w:hAnsi="Arial" w:cs="Arial"/>
          <w:bCs/>
          <w:sz w:val="24"/>
          <w:szCs w:val="24"/>
        </w:rPr>
        <w:t>–</w:t>
      </w:r>
      <w:proofErr w:type="spellStart"/>
      <w:r w:rsidRPr="00BD10F8">
        <w:rPr>
          <w:rFonts w:ascii="Arial" w:hAnsi="Arial" w:cs="Arial"/>
          <w:bCs/>
          <w:sz w:val="24"/>
          <w:szCs w:val="24"/>
        </w:rPr>
        <w:t>Gurghiu</w:t>
      </w:r>
      <w:proofErr w:type="spellEnd"/>
      <w:r w:rsidRPr="00BD10F8">
        <w:rPr>
          <w:rFonts w:ascii="Arial" w:hAnsi="Arial" w:cs="Arial"/>
          <w:bCs/>
          <w:sz w:val="24"/>
          <w:szCs w:val="24"/>
        </w:rPr>
        <w:t xml:space="preserve">, ROSPA0133 – </w:t>
      </w:r>
      <w:proofErr w:type="spellStart"/>
      <w:r w:rsidRPr="00BD10F8">
        <w:rPr>
          <w:rFonts w:ascii="Arial" w:hAnsi="Arial" w:cs="Arial"/>
          <w:bCs/>
          <w:sz w:val="24"/>
          <w:szCs w:val="24"/>
        </w:rPr>
        <w:t>Munții</w:t>
      </w:r>
      <w:proofErr w:type="spellEnd"/>
      <w:r w:rsidRPr="00BD10F8">
        <w:rPr>
          <w:rFonts w:ascii="Arial" w:hAnsi="Arial" w:cs="Arial"/>
          <w:bCs/>
          <w:sz w:val="24"/>
          <w:szCs w:val="24"/>
        </w:rPr>
        <w:t xml:space="preserve"> </w:t>
      </w:r>
      <w:proofErr w:type="spellStart"/>
      <w:r w:rsidRPr="00BD10F8">
        <w:rPr>
          <w:rFonts w:ascii="Arial" w:hAnsi="Arial" w:cs="Arial"/>
          <w:bCs/>
          <w:sz w:val="24"/>
          <w:szCs w:val="24"/>
        </w:rPr>
        <w:t>Călimani</w:t>
      </w:r>
      <w:proofErr w:type="spellEnd"/>
      <w:r w:rsidRPr="00BD10F8">
        <w:rPr>
          <w:rFonts w:ascii="Arial" w:hAnsi="Arial" w:cs="Arial"/>
          <w:bCs/>
          <w:sz w:val="24"/>
          <w:szCs w:val="24"/>
        </w:rPr>
        <w:t xml:space="preserve">. </w:t>
      </w:r>
      <w:proofErr w:type="spellStart"/>
      <w:r w:rsidRPr="00BD10F8">
        <w:rPr>
          <w:rFonts w:ascii="Arial" w:hAnsi="Arial" w:cs="Arial"/>
          <w:bCs/>
          <w:sz w:val="24"/>
          <w:szCs w:val="24"/>
        </w:rPr>
        <w:t>Această</w:t>
      </w:r>
      <w:proofErr w:type="spellEnd"/>
      <w:r w:rsidRPr="00BD10F8">
        <w:rPr>
          <w:rFonts w:ascii="Arial" w:hAnsi="Arial" w:cs="Arial"/>
          <w:bCs/>
          <w:sz w:val="24"/>
          <w:szCs w:val="24"/>
        </w:rPr>
        <w:t xml:space="preserve"> </w:t>
      </w:r>
      <w:proofErr w:type="spellStart"/>
      <w:r w:rsidRPr="00BD10F8">
        <w:rPr>
          <w:rFonts w:ascii="Arial" w:hAnsi="Arial" w:cs="Arial"/>
          <w:bCs/>
          <w:sz w:val="24"/>
          <w:szCs w:val="24"/>
        </w:rPr>
        <w:t>suprafață</w:t>
      </w:r>
      <w:proofErr w:type="spellEnd"/>
      <w:r w:rsidRPr="00BD10F8">
        <w:rPr>
          <w:rFonts w:ascii="Arial" w:hAnsi="Arial" w:cs="Arial"/>
          <w:bCs/>
          <w:sz w:val="24"/>
          <w:szCs w:val="24"/>
        </w:rPr>
        <w:t xml:space="preserve"> s-a </w:t>
      </w:r>
      <w:proofErr w:type="spellStart"/>
      <w:r w:rsidRPr="00BD10F8">
        <w:rPr>
          <w:rFonts w:ascii="Arial" w:hAnsi="Arial" w:cs="Arial"/>
          <w:bCs/>
          <w:sz w:val="24"/>
          <w:szCs w:val="24"/>
        </w:rPr>
        <w:t>constituit</w:t>
      </w:r>
      <w:proofErr w:type="spellEnd"/>
      <w:r w:rsidRPr="00BD10F8">
        <w:rPr>
          <w:rFonts w:ascii="Arial" w:hAnsi="Arial" w:cs="Arial"/>
          <w:bCs/>
          <w:sz w:val="24"/>
          <w:szCs w:val="24"/>
        </w:rPr>
        <w:t xml:space="preserve"> </w:t>
      </w:r>
      <w:proofErr w:type="spellStart"/>
      <w:r w:rsidRPr="00BD10F8">
        <w:rPr>
          <w:rFonts w:ascii="Arial" w:hAnsi="Arial" w:cs="Arial"/>
          <w:bCs/>
          <w:sz w:val="24"/>
          <w:szCs w:val="24"/>
        </w:rPr>
        <w:t>în</w:t>
      </w:r>
      <w:proofErr w:type="spellEnd"/>
      <w:r w:rsidRPr="00BD10F8">
        <w:rPr>
          <w:rFonts w:ascii="Arial" w:hAnsi="Arial" w:cs="Arial"/>
          <w:bCs/>
          <w:sz w:val="24"/>
          <w:szCs w:val="24"/>
        </w:rPr>
        <w:t xml:space="preserve"> SUP E, </w:t>
      </w:r>
      <w:proofErr w:type="spellStart"/>
      <w:r w:rsidRPr="00BD10F8">
        <w:rPr>
          <w:rFonts w:ascii="Arial" w:hAnsi="Arial" w:cs="Arial"/>
          <w:bCs/>
          <w:sz w:val="24"/>
          <w:szCs w:val="24"/>
        </w:rPr>
        <w:t>fiind</w:t>
      </w:r>
      <w:proofErr w:type="spellEnd"/>
      <w:r w:rsidRPr="00BD10F8">
        <w:rPr>
          <w:rFonts w:ascii="Arial" w:hAnsi="Arial" w:cs="Arial"/>
          <w:bCs/>
          <w:sz w:val="24"/>
          <w:szCs w:val="24"/>
        </w:rPr>
        <w:t xml:space="preserve"> </w:t>
      </w:r>
      <w:proofErr w:type="spellStart"/>
      <w:r w:rsidRPr="00BD10F8">
        <w:rPr>
          <w:rFonts w:ascii="Arial" w:hAnsi="Arial" w:cs="Arial"/>
          <w:bCs/>
          <w:sz w:val="24"/>
          <w:szCs w:val="24"/>
        </w:rPr>
        <w:t>exclusă</w:t>
      </w:r>
      <w:proofErr w:type="spellEnd"/>
      <w:r w:rsidRPr="00BD10F8">
        <w:rPr>
          <w:rFonts w:ascii="Arial" w:hAnsi="Arial" w:cs="Arial"/>
          <w:bCs/>
          <w:sz w:val="24"/>
          <w:szCs w:val="24"/>
        </w:rPr>
        <w:t xml:space="preserve"> de la </w:t>
      </w:r>
      <w:proofErr w:type="spellStart"/>
      <w:r w:rsidRPr="00BD10F8">
        <w:rPr>
          <w:rFonts w:ascii="Arial" w:hAnsi="Arial" w:cs="Arial"/>
          <w:bCs/>
          <w:sz w:val="24"/>
          <w:szCs w:val="24"/>
        </w:rPr>
        <w:t>intervenții</w:t>
      </w:r>
      <w:proofErr w:type="spellEnd"/>
      <w:r w:rsidRPr="00BD10F8">
        <w:rPr>
          <w:rFonts w:ascii="Arial" w:hAnsi="Arial" w:cs="Arial"/>
          <w:bCs/>
          <w:sz w:val="24"/>
          <w:szCs w:val="24"/>
        </w:rPr>
        <w:t xml:space="preserve"> </w:t>
      </w:r>
      <w:proofErr w:type="spellStart"/>
      <w:r w:rsidRPr="00BD10F8">
        <w:rPr>
          <w:rFonts w:ascii="Arial" w:hAnsi="Arial" w:cs="Arial"/>
          <w:bCs/>
          <w:sz w:val="24"/>
          <w:szCs w:val="24"/>
        </w:rPr>
        <w:t>antropice</w:t>
      </w:r>
      <w:proofErr w:type="spellEnd"/>
      <w:r w:rsidRPr="00BD10F8">
        <w:rPr>
          <w:rFonts w:ascii="Arial" w:hAnsi="Arial" w:cs="Arial"/>
          <w:bCs/>
          <w:sz w:val="24"/>
          <w:szCs w:val="24"/>
        </w:rPr>
        <w:t>.</w:t>
      </w:r>
    </w:p>
    <w:p w:rsidR="00D32725" w:rsidRPr="00FF3751" w:rsidRDefault="00AE59BF" w:rsidP="00FF3751">
      <w:pPr>
        <w:spacing w:after="0" w:line="240" w:lineRule="auto"/>
        <w:ind w:firstLine="567"/>
        <w:contextualSpacing/>
        <w:jc w:val="both"/>
        <w:rPr>
          <w:rFonts w:ascii="Arial" w:hAnsi="Arial" w:cs="Arial"/>
          <w:bCs/>
          <w:sz w:val="24"/>
          <w:szCs w:val="24"/>
        </w:rPr>
      </w:pPr>
      <w:r w:rsidRPr="00AE59BF">
        <w:rPr>
          <w:rFonts w:ascii="Arial" w:hAnsi="Arial" w:cs="Arial"/>
          <w:bCs/>
          <w:sz w:val="24"/>
          <w:szCs w:val="24"/>
        </w:rPr>
        <w:t xml:space="preserve">Din </w:t>
      </w:r>
      <w:proofErr w:type="spellStart"/>
      <w:r w:rsidRPr="00AE59BF">
        <w:rPr>
          <w:rFonts w:ascii="Arial" w:hAnsi="Arial" w:cs="Arial"/>
          <w:bCs/>
          <w:sz w:val="24"/>
          <w:szCs w:val="24"/>
        </w:rPr>
        <w:t>punct</w:t>
      </w:r>
      <w:proofErr w:type="spellEnd"/>
      <w:r w:rsidRPr="00AE59BF">
        <w:rPr>
          <w:rFonts w:ascii="Arial" w:hAnsi="Arial" w:cs="Arial"/>
          <w:bCs/>
          <w:sz w:val="24"/>
          <w:szCs w:val="24"/>
        </w:rPr>
        <w:t xml:space="preserve"> de </w:t>
      </w:r>
      <w:proofErr w:type="spellStart"/>
      <w:r w:rsidRPr="00AE59BF">
        <w:rPr>
          <w:rFonts w:ascii="Arial" w:hAnsi="Arial" w:cs="Arial"/>
          <w:bCs/>
          <w:sz w:val="24"/>
          <w:szCs w:val="24"/>
        </w:rPr>
        <w:t>vedere</w:t>
      </w:r>
      <w:proofErr w:type="spellEnd"/>
      <w:r w:rsidRPr="00AE59BF">
        <w:rPr>
          <w:rFonts w:ascii="Arial" w:hAnsi="Arial" w:cs="Arial"/>
          <w:bCs/>
          <w:sz w:val="24"/>
          <w:szCs w:val="24"/>
        </w:rPr>
        <w:t xml:space="preserve"> </w:t>
      </w:r>
      <w:proofErr w:type="spellStart"/>
      <w:r w:rsidRPr="00AE59BF">
        <w:rPr>
          <w:rFonts w:ascii="Arial" w:hAnsi="Arial" w:cs="Arial"/>
          <w:bCs/>
          <w:sz w:val="24"/>
          <w:szCs w:val="24"/>
        </w:rPr>
        <w:t>ad</w:t>
      </w:r>
      <w:r>
        <w:rPr>
          <w:rFonts w:ascii="Arial" w:hAnsi="Arial" w:cs="Arial"/>
          <w:bCs/>
          <w:sz w:val="24"/>
          <w:szCs w:val="24"/>
        </w:rPr>
        <w:t>ministrativ-teritorial</w:t>
      </w:r>
      <w:proofErr w:type="spellEnd"/>
      <w:r>
        <w:rPr>
          <w:rFonts w:ascii="Arial" w:hAnsi="Arial" w:cs="Arial"/>
          <w:bCs/>
          <w:sz w:val="24"/>
          <w:szCs w:val="24"/>
        </w:rPr>
        <w:t xml:space="preserve">, </w:t>
      </w:r>
      <w:proofErr w:type="spellStart"/>
      <w:r>
        <w:rPr>
          <w:rFonts w:ascii="Arial" w:hAnsi="Arial" w:cs="Arial"/>
          <w:bCs/>
          <w:sz w:val="24"/>
          <w:szCs w:val="24"/>
        </w:rPr>
        <w:t>suprafaț</w:t>
      </w:r>
      <w:r w:rsidRPr="00AE59BF">
        <w:rPr>
          <w:rFonts w:ascii="Arial" w:hAnsi="Arial" w:cs="Arial"/>
          <w:bCs/>
          <w:sz w:val="24"/>
          <w:szCs w:val="24"/>
        </w:rPr>
        <w:t>a</w:t>
      </w:r>
      <w:proofErr w:type="spellEnd"/>
      <w:r w:rsidRPr="00AE59BF">
        <w:rPr>
          <w:rFonts w:ascii="Arial" w:hAnsi="Arial" w:cs="Arial"/>
          <w:bCs/>
          <w:sz w:val="24"/>
          <w:szCs w:val="24"/>
        </w:rPr>
        <w:t xml:space="preserve"> </w:t>
      </w:r>
      <w:proofErr w:type="spellStart"/>
      <w:r>
        <w:rPr>
          <w:rFonts w:ascii="Arial" w:hAnsi="Arial" w:cs="Arial"/>
          <w:bCs/>
          <w:sz w:val="24"/>
          <w:szCs w:val="24"/>
        </w:rPr>
        <w:t>fondului</w:t>
      </w:r>
      <w:proofErr w:type="spellEnd"/>
      <w:r>
        <w:rPr>
          <w:rFonts w:ascii="Arial" w:hAnsi="Arial" w:cs="Arial"/>
          <w:bCs/>
          <w:sz w:val="24"/>
          <w:szCs w:val="24"/>
        </w:rPr>
        <w:t xml:space="preserve"> </w:t>
      </w:r>
      <w:proofErr w:type="spellStart"/>
      <w:r>
        <w:rPr>
          <w:rFonts w:ascii="Arial" w:hAnsi="Arial" w:cs="Arial"/>
          <w:bCs/>
          <w:sz w:val="24"/>
          <w:szCs w:val="24"/>
        </w:rPr>
        <w:t>forestier</w:t>
      </w:r>
      <w:proofErr w:type="spellEnd"/>
      <w:r>
        <w:rPr>
          <w:rFonts w:ascii="Arial" w:hAnsi="Arial" w:cs="Arial"/>
          <w:bCs/>
          <w:sz w:val="24"/>
          <w:szCs w:val="24"/>
        </w:rPr>
        <w:t xml:space="preserve"> se </w:t>
      </w:r>
      <w:proofErr w:type="spellStart"/>
      <w:r>
        <w:rPr>
          <w:rFonts w:ascii="Arial" w:hAnsi="Arial" w:cs="Arial"/>
          <w:bCs/>
          <w:sz w:val="24"/>
          <w:szCs w:val="24"/>
        </w:rPr>
        <w:t>află</w:t>
      </w:r>
      <w:proofErr w:type="spellEnd"/>
      <w:r>
        <w:rPr>
          <w:rFonts w:ascii="Arial" w:hAnsi="Arial" w:cs="Arial"/>
          <w:bCs/>
          <w:sz w:val="24"/>
          <w:szCs w:val="24"/>
        </w:rPr>
        <w:t xml:space="preserve"> </w:t>
      </w:r>
      <w:proofErr w:type="spellStart"/>
      <w:r>
        <w:rPr>
          <w:rFonts w:ascii="Arial" w:hAnsi="Arial" w:cs="Arial"/>
          <w:bCs/>
          <w:sz w:val="24"/>
          <w:szCs w:val="24"/>
        </w:rPr>
        <w:t>pe</w:t>
      </w:r>
      <w:proofErr w:type="spellEnd"/>
      <w:r>
        <w:rPr>
          <w:rFonts w:ascii="Arial" w:hAnsi="Arial" w:cs="Arial"/>
          <w:bCs/>
          <w:sz w:val="24"/>
          <w:szCs w:val="24"/>
        </w:rPr>
        <w:t xml:space="preserve"> </w:t>
      </w:r>
      <w:proofErr w:type="spellStart"/>
      <w:r>
        <w:rPr>
          <w:rFonts w:ascii="Arial" w:hAnsi="Arial" w:cs="Arial"/>
          <w:bCs/>
          <w:sz w:val="24"/>
          <w:szCs w:val="24"/>
        </w:rPr>
        <w:t>raza</w:t>
      </w:r>
      <w:proofErr w:type="spellEnd"/>
      <w:r>
        <w:rPr>
          <w:rFonts w:ascii="Arial" w:hAnsi="Arial" w:cs="Arial"/>
          <w:bCs/>
          <w:sz w:val="24"/>
          <w:szCs w:val="24"/>
        </w:rPr>
        <w:t xml:space="preserve"> com. </w:t>
      </w:r>
      <w:proofErr w:type="spellStart"/>
      <w:r>
        <w:rPr>
          <w:rFonts w:ascii="Arial" w:hAnsi="Arial" w:cs="Arial"/>
          <w:bCs/>
          <w:sz w:val="24"/>
          <w:szCs w:val="24"/>
        </w:rPr>
        <w:t>Câ</w:t>
      </w:r>
      <w:r w:rsidRPr="00AE59BF">
        <w:rPr>
          <w:rFonts w:ascii="Arial" w:hAnsi="Arial" w:cs="Arial"/>
          <w:bCs/>
          <w:sz w:val="24"/>
          <w:szCs w:val="24"/>
        </w:rPr>
        <w:t>rlibaba</w:t>
      </w:r>
      <w:proofErr w:type="spellEnd"/>
      <w:r w:rsidRPr="00AE59BF">
        <w:rPr>
          <w:rFonts w:ascii="Arial" w:hAnsi="Arial" w:cs="Arial"/>
          <w:bCs/>
          <w:sz w:val="24"/>
          <w:szCs w:val="24"/>
        </w:rPr>
        <w:t xml:space="preserve">, </w:t>
      </w:r>
      <w:proofErr w:type="spellStart"/>
      <w:r w:rsidRPr="00AE59BF">
        <w:rPr>
          <w:rFonts w:ascii="Arial" w:hAnsi="Arial" w:cs="Arial"/>
          <w:bCs/>
          <w:sz w:val="24"/>
          <w:szCs w:val="24"/>
        </w:rPr>
        <w:t>Dorna</w:t>
      </w:r>
      <w:proofErr w:type="spellEnd"/>
      <w:r w:rsidRPr="00AE59BF">
        <w:rPr>
          <w:rFonts w:ascii="Arial" w:hAnsi="Arial" w:cs="Arial"/>
          <w:bCs/>
          <w:sz w:val="24"/>
          <w:szCs w:val="24"/>
        </w:rPr>
        <w:t xml:space="preserve"> </w:t>
      </w:r>
      <w:proofErr w:type="spellStart"/>
      <w:r w:rsidRPr="00AE59BF">
        <w:rPr>
          <w:rFonts w:ascii="Arial" w:hAnsi="Arial" w:cs="Arial"/>
          <w:bCs/>
          <w:sz w:val="24"/>
          <w:szCs w:val="24"/>
        </w:rPr>
        <w:t>Candrenilor</w:t>
      </w:r>
      <w:proofErr w:type="spellEnd"/>
      <w:r>
        <w:rPr>
          <w:rFonts w:ascii="Arial" w:hAnsi="Arial" w:cs="Arial"/>
          <w:bCs/>
          <w:sz w:val="24"/>
          <w:szCs w:val="24"/>
        </w:rPr>
        <w:t xml:space="preserve">, </w:t>
      </w:r>
      <w:proofErr w:type="spellStart"/>
      <w:r>
        <w:rPr>
          <w:rFonts w:ascii="Arial" w:hAnsi="Arial" w:cs="Arial"/>
          <w:bCs/>
          <w:sz w:val="24"/>
          <w:szCs w:val="24"/>
        </w:rPr>
        <w:t>Șaru</w:t>
      </w:r>
      <w:proofErr w:type="spellEnd"/>
      <w:r>
        <w:rPr>
          <w:rFonts w:ascii="Arial" w:hAnsi="Arial" w:cs="Arial"/>
          <w:bCs/>
          <w:sz w:val="24"/>
          <w:szCs w:val="24"/>
        </w:rPr>
        <w:t xml:space="preserve"> </w:t>
      </w:r>
      <w:proofErr w:type="spellStart"/>
      <w:r w:rsidRPr="00AE59BF">
        <w:rPr>
          <w:rFonts w:ascii="Arial" w:hAnsi="Arial" w:cs="Arial"/>
          <w:bCs/>
          <w:sz w:val="24"/>
          <w:szCs w:val="24"/>
        </w:rPr>
        <w:t>Dornei</w:t>
      </w:r>
      <w:proofErr w:type="spellEnd"/>
      <w:r w:rsidRPr="00AE59BF">
        <w:rPr>
          <w:rFonts w:ascii="Arial" w:hAnsi="Arial" w:cs="Arial"/>
          <w:bCs/>
          <w:sz w:val="24"/>
          <w:szCs w:val="24"/>
        </w:rPr>
        <w:t xml:space="preserve">, </w:t>
      </w:r>
      <w:proofErr w:type="spellStart"/>
      <w:r w:rsidRPr="00AE59BF">
        <w:rPr>
          <w:rFonts w:ascii="Arial" w:hAnsi="Arial" w:cs="Arial"/>
          <w:bCs/>
          <w:sz w:val="24"/>
          <w:szCs w:val="24"/>
        </w:rPr>
        <w:t>jud</w:t>
      </w:r>
      <w:proofErr w:type="spellEnd"/>
      <w:r w:rsidRPr="00AE59BF">
        <w:rPr>
          <w:rFonts w:ascii="Arial" w:hAnsi="Arial" w:cs="Arial"/>
          <w:bCs/>
          <w:sz w:val="24"/>
          <w:szCs w:val="24"/>
        </w:rPr>
        <w:t xml:space="preserve">. </w:t>
      </w:r>
      <w:proofErr w:type="spellStart"/>
      <w:r w:rsidRPr="00AE59BF">
        <w:rPr>
          <w:rFonts w:ascii="Arial" w:hAnsi="Arial" w:cs="Arial"/>
          <w:bCs/>
          <w:sz w:val="24"/>
          <w:szCs w:val="24"/>
        </w:rPr>
        <w:t>Suceava</w:t>
      </w:r>
      <w:proofErr w:type="spellEnd"/>
      <w:r>
        <w:rPr>
          <w:rFonts w:ascii="Arial" w:hAnsi="Arial" w:cs="Arial"/>
          <w:bCs/>
          <w:sz w:val="24"/>
          <w:szCs w:val="24"/>
        </w:rPr>
        <w:t xml:space="preserve"> </w:t>
      </w:r>
      <w:proofErr w:type="spellStart"/>
      <w:r>
        <w:rPr>
          <w:rFonts w:ascii="Arial" w:hAnsi="Arial" w:cs="Arial"/>
          <w:bCs/>
          <w:sz w:val="24"/>
          <w:szCs w:val="24"/>
        </w:rPr>
        <w:t>și</w:t>
      </w:r>
      <w:proofErr w:type="spellEnd"/>
      <w:r>
        <w:rPr>
          <w:rFonts w:ascii="Arial" w:hAnsi="Arial" w:cs="Arial"/>
          <w:bCs/>
          <w:sz w:val="24"/>
          <w:szCs w:val="24"/>
        </w:rPr>
        <w:t xml:space="preserve"> </w:t>
      </w:r>
      <w:proofErr w:type="gramStart"/>
      <w:r w:rsidRPr="00AE59BF">
        <w:rPr>
          <w:rFonts w:ascii="Arial" w:hAnsi="Arial" w:cs="Arial"/>
          <w:bCs/>
          <w:sz w:val="24"/>
          <w:szCs w:val="24"/>
        </w:rPr>
        <w:t>a</w:t>
      </w:r>
      <w:proofErr w:type="gramEnd"/>
      <w:r w:rsidRPr="00AE59BF">
        <w:rPr>
          <w:rFonts w:ascii="Arial" w:hAnsi="Arial" w:cs="Arial"/>
          <w:bCs/>
          <w:sz w:val="24"/>
          <w:szCs w:val="24"/>
        </w:rPr>
        <w:t xml:space="preserve"> </w:t>
      </w:r>
      <w:proofErr w:type="spellStart"/>
      <w:r w:rsidRPr="00AE59BF">
        <w:rPr>
          <w:rFonts w:ascii="Arial" w:hAnsi="Arial" w:cs="Arial"/>
          <w:bCs/>
          <w:sz w:val="24"/>
          <w:szCs w:val="24"/>
        </w:rPr>
        <w:t>orașului</w:t>
      </w:r>
      <w:proofErr w:type="spellEnd"/>
      <w:r w:rsidRPr="00AE59BF">
        <w:rPr>
          <w:rFonts w:ascii="Arial" w:hAnsi="Arial" w:cs="Arial"/>
          <w:bCs/>
          <w:sz w:val="24"/>
          <w:szCs w:val="24"/>
        </w:rPr>
        <w:t xml:space="preserve"> </w:t>
      </w:r>
      <w:proofErr w:type="spellStart"/>
      <w:r w:rsidRPr="00AE59BF">
        <w:rPr>
          <w:rFonts w:ascii="Arial" w:hAnsi="Arial" w:cs="Arial"/>
          <w:bCs/>
          <w:sz w:val="24"/>
          <w:szCs w:val="24"/>
        </w:rPr>
        <w:t>Borșa</w:t>
      </w:r>
      <w:proofErr w:type="spellEnd"/>
      <w:r w:rsidRPr="00AE59BF">
        <w:rPr>
          <w:rFonts w:ascii="Arial" w:hAnsi="Arial" w:cs="Arial"/>
          <w:bCs/>
          <w:sz w:val="24"/>
          <w:szCs w:val="24"/>
        </w:rPr>
        <w:t xml:space="preserve">, </w:t>
      </w:r>
      <w:proofErr w:type="spellStart"/>
      <w:r w:rsidRPr="00AE59BF">
        <w:rPr>
          <w:rFonts w:ascii="Arial" w:hAnsi="Arial" w:cs="Arial"/>
          <w:bCs/>
          <w:sz w:val="24"/>
          <w:szCs w:val="24"/>
        </w:rPr>
        <w:t>jud</w:t>
      </w:r>
      <w:proofErr w:type="spellEnd"/>
      <w:r w:rsidRPr="00AE59BF">
        <w:rPr>
          <w:rFonts w:ascii="Arial" w:hAnsi="Arial" w:cs="Arial"/>
          <w:bCs/>
          <w:sz w:val="24"/>
          <w:szCs w:val="24"/>
        </w:rPr>
        <w:t xml:space="preserve">. </w:t>
      </w:r>
      <w:proofErr w:type="spellStart"/>
      <w:r w:rsidRPr="00AE59BF">
        <w:rPr>
          <w:rFonts w:ascii="Arial" w:hAnsi="Arial" w:cs="Arial"/>
          <w:bCs/>
          <w:sz w:val="24"/>
          <w:szCs w:val="24"/>
        </w:rPr>
        <w:t>Maramureș</w:t>
      </w:r>
      <w:proofErr w:type="spellEnd"/>
      <w:r w:rsidRPr="00AE59BF">
        <w:rPr>
          <w:rFonts w:ascii="Arial" w:hAnsi="Arial" w:cs="Arial"/>
          <w:bCs/>
          <w:sz w:val="24"/>
          <w:szCs w:val="24"/>
        </w:rPr>
        <w:t>.</w:t>
      </w:r>
    </w:p>
    <w:p w:rsidR="003152BD" w:rsidRDefault="00D32725" w:rsidP="003152BD">
      <w:pPr>
        <w:spacing w:after="0" w:line="240" w:lineRule="auto"/>
        <w:ind w:firstLine="567"/>
        <w:contextualSpacing/>
        <w:jc w:val="both"/>
        <w:rPr>
          <w:rFonts w:ascii="Arial" w:hAnsi="Arial" w:cs="Arial"/>
          <w:bCs/>
          <w:sz w:val="24"/>
          <w:szCs w:val="24"/>
        </w:rPr>
      </w:pPr>
      <w:proofErr w:type="spellStart"/>
      <w:r>
        <w:rPr>
          <w:rFonts w:ascii="Arial" w:hAnsi="Arial" w:cs="Arial"/>
          <w:bCs/>
          <w:sz w:val="24"/>
          <w:szCs w:val="24"/>
        </w:rPr>
        <w:t>Fondul</w:t>
      </w:r>
      <w:proofErr w:type="spellEnd"/>
      <w:r>
        <w:rPr>
          <w:rFonts w:ascii="Arial" w:hAnsi="Arial" w:cs="Arial"/>
          <w:bCs/>
          <w:sz w:val="24"/>
          <w:szCs w:val="24"/>
        </w:rPr>
        <w:t xml:space="preserve"> </w:t>
      </w:r>
      <w:proofErr w:type="spellStart"/>
      <w:r>
        <w:rPr>
          <w:rFonts w:ascii="Arial" w:hAnsi="Arial" w:cs="Arial"/>
          <w:bCs/>
          <w:sz w:val="24"/>
          <w:szCs w:val="24"/>
        </w:rPr>
        <w:t>forestier</w:t>
      </w:r>
      <w:proofErr w:type="spellEnd"/>
      <w:r>
        <w:rPr>
          <w:rFonts w:ascii="Arial" w:hAnsi="Arial" w:cs="Arial"/>
          <w:bCs/>
          <w:sz w:val="24"/>
          <w:szCs w:val="24"/>
        </w:rPr>
        <w:t xml:space="preserve"> </w:t>
      </w:r>
      <w:proofErr w:type="spellStart"/>
      <w:proofErr w:type="gramStart"/>
      <w:r>
        <w:rPr>
          <w:rFonts w:ascii="Arial" w:hAnsi="Arial" w:cs="Arial"/>
          <w:bCs/>
          <w:sz w:val="24"/>
          <w:szCs w:val="24"/>
        </w:rPr>
        <w:t>este</w:t>
      </w:r>
      <w:proofErr w:type="spellEnd"/>
      <w:proofErr w:type="gramEnd"/>
      <w:r>
        <w:rPr>
          <w:rFonts w:ascii="Arial" w:hAnsi="Arial" w:cs="Arial"/>
          <w:bCs/>
          <w:sz w:val="24"/>
          <w:szCs w:val="24"/>
        </w:rPr>
        <w:t xml:space="preserve"> </w:t>
      </w:r>
      <w:proofErr w:type="spellStart"/>
      <w:r>
        <w:rPr>
          <w:rFonts w:ascii="Arial" w:hAnsi="Arial" w:cs="Arial"/>
          <w:bCs/>
          <w:sz w:val="24"/>
          <w:szCs w:val="24"/>
        </w:rPr>
        <w:t>administrat</w:t>
      </w:r>
      <w:proofErr w:type="spellEnd"/>
      <w:r>
        <w:rPr>
          <w:rFonts w:ascii="Arial" w:hAnsi="Arial" w:cs="Arial"/>
          <w:bCs/>
          <w:sz w:val="24"/>
          <w:szCs w:val="24"/>
        </w:rPr>
        <w:t xml:space="preserve"> de </w:t>
      </w:r>
      <w:proofErr w:type="spellStart"/>
      <w:r w:rsidRPr="00D32725">
        <w:rPr>
          <w:rFonts w:ascii="Arial" w:hAnsi="Arial" w:cs="Arial"/>
          <w:bCs/>
          <w:sz w:val="24"/>
          <w:szCs w:val="24"/>
        </w:rPr>
        <w:t>ocoalele</w:t>
      </w:r>
      <w:proofErr w:type="spellEnd"/>
      <w:r w:rsidRPr="00D32725">
        <w:rPr>
          <w:rFonts w:ascii="Arial" w:hAnsi="Arial" w:cs="Arial"/>
          <w:bCs/>
          <w:sz w:val="24"/>
          <w:szCs w:val="24"/>
        </w:rPr>
        <w:t xml:space="preserve"> </w:t>
      </w:r>
      <w:proofErr w:type="spellStart"/>
      <w:r w:rsidRPr="00D32725">
        <w:rPr>
          <w:rFonts w:ascii="Arial" w:hAnsi="Arial" w:cs="Arial"/>
          <w:bCs/>
          <w:sz w:val="24"/>
          <w:szCs w:val="24"/>
        </w:rPr>
        <w:t>silvice</w:t>
      </w:r>
      <w:proofErr w:type="spellEnd"/>
      <w:r w:rsidRPr="00D32725">
        <w:rPr>
          <w:rFonts w:ascii="Arial" w:hAnsi="Arial" w:cs="Arial"/>
          <w:bCs/>
          <w:sz w:val="24"/>
          <w:szCs w:val="24"/>
        </w:rPr>
        <w:t xml:space="preserve"> </w:t>
      </w:r>
      <w:proofErr w:type="spellStart"/>
      <w:r w:rsidRPr="00D32725">
        <w:rPr>
          <w:rFonts w:ascii="Arial" w:hAnsi="Arial" w:cs="Arial"/>
          <w:bCs/>
          <w:sz w:val="24"/>
          <w:szCs w:val="24"/>
        </w:rPr>
        <w:t>Iacobeni</w:t>
      </w:r>
      <w:proofErr w:type="spellEnd"/>
      <w:r w:rsidRPr="00D32725">
        <w:rPr>
          <w:rFonts w:ascii="Arial" w:hAnsi="Arial" w:cs="Arial"/>
          <w:bCs/>
          <w:sz w:val="24"/>
          <w:szCs w:val="24"/>
        </w:rPr>
        <w:t xml:space="preserve">, </w:t>
      </w:r>
      <w:proofErr w:type="spellStart"/>
      <w:r w:rsidRPr="00D32725">
        <w:rPr>
          <w:rFonts w:ascii="Arial" w:hAnsi="Arial" w:cs="Arial"/>
          <w:bCs/>
          <w:sz w:val="24"/>
          <w:szCs w:val="24"/>
        </w:rPr>
        <w:t>Cârlibaba</w:t>
      </w:r>
      <w:proofErr w:type="spellEnd"/>
      <w:r w:rsidRPr="00D32725">
        <w:rPr>
          <w:rFonts w:ascii="Arial" w:hAnsi="Arial" w:cs="Arial"/>
          <w:bCs/>
          <w:sz w:val="24"/>
          <w:szCs w:val="24"/>
        </w:rPr>
        <w:t xml:space="preserve">, </w:t>
      </w:r>
      <w:proofErr w:type="spellStart"/>
      <w:r w:rsidRPr="00D32725">
        <w:rPr>
          <w:rFonts w:ascii="Arial" w:hAnsi="Arial" w:cs="Arial"/>
          <w:bCs/>
          <w:sz w:val="24"/>
          <w:szCs w:val="24"/>
        </w:rPr>
        <w:t>Dorna</w:t>
      </w:r>
      <w:proofErr w:type="spellEnd"/>
      <w:r w:rsidRPr="00D32725">
        <w:rPr>
          <w:rFonts w:ascii="Arial" w:hAnsi="Arial" w:cs="Arial"/>
          <w:bCs/>
          <w:sz w:val="24"/>
          <w:szCs w:val="24"/>
        </w:rPr>
        <w:t xml:space="preserve"> </w:t>
      </w:r>
      <w:proofErr w:type="spellStart"/>
      <w:r w:rsidRPr="00D32725">
        <w:rPr>
          <w:rFonts w:ascii="Arial" w:hAnsi="Arial" w:cs="Arial"/>
          <w:bCs/>
          <w:sz w:val="24"/>
          <w:szCs w:val="24"/>
        </w:rPr>
        <w:t>și</w:t>
      </w:r>
      <w:proofErr w:type="spellEnd"/>
      <w:r w:rsidRPr="00D32725">
        <w:rPr>
          <w:rFonts w:ascii="Arial" w:hAnsi="Arial" w:cs="Arial"/>
          <w:bCs/>
          <w:sz w:val="24"/>
          <w:szCs w:val="24"/>
        </w:rPr>
        <w:t xml:space="preserve"> </w:t>
      </w:r>
      <w:proofErr w:type="spellStart"/>
      <w:r w:rsidRPr="00D32725">
        <w:rPr>
          <w:rFonts w:ascii="Arial" w:hAnsi="Arial" w:cs="Arial"/>
          <w:bCs/>
          <w:sz w:val="24"/>
          <w:szCs w:val="24"/>
        </w:rPr>
        <w:t>Dealu</w:t>
      </w:r>
      <w:proofErr w:type="spellEnd"/>
      <w:r w:rsidRPr="00D32725">
        <w:rPr>
          <w:rFonts w:ascii="Arial" w:hAnsi="Arial" w:cs="Arial"/>
          <w:bCs/>
          <w:sz w:val="24"/>
          <w:szCs w:val="24"/>
        </w:rPr>
        <w:t xml:space="preserve"> </w:t>
      </w:r>
      <w:proofErr w:type="spellStart"/>
      <w:r w:rsidRPr="00D32725">
        <w:rPr>
          <w:rFonts w:ascii="Arial" w:hAnsi="Arial" w:cs="Arial"/>
          <w:bCs/>
          <w:sz w:val="24"/>
          <w:szCs w:val="24"/>
        </w:rPr>
        <w:t>Negru</w:t>
      </w:r>
      <w:proofErr w:type="spellEnd"/>
      <w:r w:rsidRPr="00D32725">
        <w:rPr>
          <w:rFonts w:ascii="Arial" w:hAnsi="Arial" w:cs="Arial"/>
          <w:bCs/>
          <w:sz w:val="24"/>
          <w:szCs w:val="24"/>
        </w:rPr>
        <w:t xml:space="preserve">, </w:t>
      </w:r>
      <w:proofErr w:type="spellStart"/>
      <w:r w:rsidRPr="00D32725">
        <w:rPr>
          <w:rFonts w:ascii="Arial" w:hAnsi="Arial" w:cs="Arial"/>
          <w:bCs/>
          <w:sz w:val="24"/>
          <w:szCs w:val="24"/>
        </w:rPr>
        <w:t>județul</w:t>
      </w:r>
      <w:proofErr w:type="spellEnd"/>
      <w:r w:rsidRPr="00D32725">
        <w:rPr>
          <w:rFonts w:ascii="Arial" w:hAnsi="Arial" w:cs="Arial"/>
          <w:bCs/>
          <w:sz w:val="24"/>
          <w:szCs w:val="24"/>
        </w:rPr>
        <w:t xml:space="preserve"> </w:t>
      </w:r>
      <w:proofErr w:type="spellStart"/>
      <w:r w:rsidRPr="00D32725">
        <w:rPr>
          <w:rFonts w:ascii="Arial" w:hAnsi="Arial" w:cs="Arial"/>
          <w:bCs/>
          <w:sz w:val="24"/>
          <w:szCs w:val="24"/>
        </w:rPr>
        <w:t>Suceava</w:t>
      </w:r>
      <w:proofErr w:type="spellEnd"/>
      <w:r>
        <w:rPr>
          <w:rFonts w:ascii="Arial" w:hAnsi="Arial" w:cs="Arial"/>
          <w:bCs/>
          <w:sz w:val="24"/>
          <w:szCs w:val="24"/>
        </w:rPr>
        <w:t>.</w:t>
      </w:r>
    </w:p>
    <w:p w:rsidR="00D32725" w:rsidRPr="0067684C" w:rsidRDefault="00D32725" w:rsidP="003152BD">
      <w:pPr>
        <w:spacing w:after="0" w:line="240" w:lineRule="auto"/>
        <w:ind w:firstLine="567"/>
        <w:contextualSpacing/>
        <w:jc w:val="both"/>
        <w:rPr>
          <w:rFonts w:ascii="Arial" w:hAnsi="Arial" w:cs="Arial"/>
          <w:bCs/>
          <w:sz w:val="24"/>
          <w:szCs w:val="24"/>
        </w:rPr>
      </w:pPr>
    </w:p>
    <w:p w:rsidR="00DF2610" w:rsidRPr="0067684C" w:rsidRDefault="00DF2610" w:rsidP="00DF2610">
      <w:pPr>
        <w:spacing w:after="0" w:line="240" w:lineRule="auto"/>
        <w:ind w:firstLine="567"/>
        <w:contextualSpacing/>
        <w:jc w:val="both"/>
        <w:rPr>
          <w:rFonts w:ascii="Arial" w:hAnsi="Arial" w:cs="Arial"/>
          <w:bCs/>
          <w:sz w:val="24"/>
          <w:szCs w:val="24"/>
        </w:rPr>
      </w:pPr>
      <w:proofErr w:type="spellStart"/>
      <w:r w:rsidRPr="0067684C">
        <w:rPr>
          <w:rFonts w:ascii="Arial" w:hAnsi="Arial" w:cs="Arial"/>
          <w:bCs/>
          <w:sz w:val="24"/>
          <w:szCs w:val="24"/>
        </w:rPr>
        <w:t>Prin</w:t>
      </w:r>
      <w:proofErr w:type="spellEnd"/>
      <w:r w:rsidRPr="0067684C">
        <w:rPr>
          <w:rFonts w:ascii="Arial" w:hAnsi="Arial" w:cs="Arial"/>
          <w:bCs/>
          <w:sz w:val="24"/>
          <w:szCs w:val="24"/>
        </w:rPr>
        <w:t xml:space="preserve"> </w:t>
      </w:r>
      <w:proofErr w:type="spellStart"/>
      <w:r w:rsidRPr="0067684C">
        <w:rPr>
          <w:rFonts w:ascii="Arial" w:hAnsi="Arial" w:cs="Arial"/>
          <w:bCs/>
          <w:sz w:val="24"/>
          <w:szCs w:val="24"/>
        </w:rPr>
        <w:t>amenajamentul</w:t>
      </w:r>
      <w:proofErr w:type="spellEnd"/>
      <w:r w:rsidRPr="0067684C">
        <w:rPr>
          <w:rFonts w:ascii="Arial" w:hAnsi="Arial" w:cs="Arial"/>
          <w:bCs/>
          <w:sz w:val="24"/>
          <w:szCs w:val="24"/>
        </w:rPr>
        <w:t xml:space="preserve"> </w:t>
      </w:r>
      <w:proofErr w:type="spellStart"/>
      <w:r w:rsidRPr="0067684C">
        <w:rPr>
          <w:rFonts w:ascii="Arial" w:hAnsi="Arial" w:cs="Arial"/>
          <w:bCs/>
          <w:sz w:val="24"/>
          <w:szCs w:val="24"/>
        </w:rPr>
        <w:t>silvic</w:t>
      </w:r>
      <w:proofErr w:type="spellEnd"/>
      <w:r w:rsidRPr="0067684C">
        <w:rPr>
          <w:rFonts w:ascii="Arial" w:hAnsi="Arial" w:cs="Arial"/>
          <w:bCs/>
          <w:sz w:val="24"/>
          <w:szCs w:val="24"/>
        </w:rPr>
        <w:t xml:space="preserve"> </w:t>
      </w:r>
      <w:proofErr w:type="spellStart"/>
      <w:r w:rsidRPr="0067684C">
        <w:rPr>
          <w:rFonts w:ascii="Arial" w:hAnsi="Arial" w:cs="Arial"/>
          <w:bCs/>
          <w:sz w:val="24"/>
          <w:szCs w:val="24"/>
        </w:rPr>
        <w:t>nu</w:t>
      </w:r>
      <w:proofErr w:type="spellEnd"/>
      <w:r w:rsidRPr="0067684C">
        <w:rPr>
          <w:rFonts w:ascii="Arial" w:hAnsi="Arial" w:cs="Arial"/>
          <w:bCs/>
          <w:sz w:val="24"/>
          <w:szCs w:val="24"/>
        </w:rPr>
        <w:t xml:space="preserve"> se </w:t>
      </w:r>
      <w:proofErr w:type="spellStart"/>
      <w:r w:rsidRPr="0067684C">
        <w:rPr>
          <w:rFonts w:ascii="Arial" w:hAnsi="Arial" w:cs="Arial"/>
          <w:bCs/>
          <w:sz w:val="24"/>
          <w:szCs w:val="24"/>
        </w:rPr>
        <w:t>implementează</w:t>
      </w:r>
      <w:proofErr w:type="spellEnd"/>
      <w:r w:rsidRPr="0067684C">
        <w:rPr>
          <w:rFonts w:ascii="Arial" w:hAnsi="Arial" w:cs="Arial"/>
          <w:bCs/>
          <w:sz w:val="24"/>
          <w:szCs w:val="24"/>
        </w:rPr>
        <w:t xml:space="preserve"> </w:t>
      </w:r>
      <w:proofErr w:type="spellStart"/>
      <w:r w:rsidRPr="0067684C">
        <w:rPr>
          <w:rFonts w:ascii="Arial" w:hAnsi="Arial" w:cs="Arial"/>
          <w:bCs/>
          <w:sz w:val="24"/>
          <w:szCs w:val="24"/>
        </w:rPr>
        <w:t>viitoare</w:t>
      </w:r>
      <w:proofErr w:type="spellEnd"/>
      <w:r w:rsidRPr="0067684C">
        <w:rPr>
          <w:rFonts w:ascii="Arial" w:hAnsi="Arial" w:cs="Arial"/>
          <w:bCs/>
          <w:sz w:val="24"/>
          <w:szCs w:val="24"/>
        </w:rPr>
        <w:t xml:space="preserve"> </w:t>
      </w:r>
      <w:proofErr w:type="spellStart"/>
      <w:r w:rsidRPr="0067684C">
        <w:rPr>
          <w:rFonts w:ascii="Arial" w:hAnsi="Arial" w:cs="Arial"/>
          <w:bCs/>
          <w:sz w:val="24"/>
          <w:szCs w:val="24"/>
        </w:rPr>
        <w:t>proiecte</w:t>
      </w:r>
      <w:proofErr w:type="spellEnd"/>
      <w:r w:rsidRPr="0067684C">
        <w:rPr>
          <w:rFonts w:ascii="Arial" w:hAnsi="Arial" w:cs="Arial"/>
          <w:bCs/>
          <w:sz w:val="24"/>
          <w:szCs w:val="24"/>
        </w:rPr>
        <w:t xml:space="preserve"> </w:t>
      </w:r>
      <w:proofErr w:type="spellStart"/>
      <w:r w:rsidRPr="0067684C">
        <w:rPr>
          <w:rFonts w:ascii="Arial" w:hAnsi="Arial" w:cs="Arial"/>
          <w:bCs/>
          <w:sz w:val="24"/>
          <w:szCs w:val="24"/>
        </w:rPr>
        <w:t>așa</w:t>
      </w:r>
      <w:proofErr w:type="spellEnd"/>
      <w:r w:rsidRPr="0067684C">
        <w:rPr>
          <w:rFonts w:ascii="Arial" w:hAnsi="Arial" w:cs="Arial"/>
          <w:bCs/>
          <w:sz w:val="24"/>
          <w:szCs w:val="24"/>
        </w:rPr>
        <w:t xml:space="preserve"> cum </w:t>
      </w:r>
      <w:proofErr w:type="spellStart"/>
      <w:r w:rsidRPr="0067684C">
        <w:rPr>
          <w:rFonts w:ascii="Arial" w:hAnsi="Arial" w:cs="Arial"/>
          <w:bCs/>
          <w:sz w:val="24"/>
          <w:szCs w:val="24"/>
        </w:rPr>
        <w:t>sunt</w:t>
      </w:r>
      <w:proofErr w:type="spellEnd"/>
      <w:r w:rsidRPr="0067684C">
        <w:rPr>
          <w:rFonts w:ascii="Arial" w:hAnsi="Arial" w:cs="Arial"/>
          <w:bCs/>
          <w:sz w:val="24"/>
          <w:szCs w:val="24"/>
        </w:rPr>
        <w:t xml:space="preserve"> </w:t>
      </w:r>
      <w:proofErr w:type="spellStart"/>
      <w:r w:rsidRPr="0067684C">
        <w:rPr>
          <w:rFonts w:ascii="Arial" w:hAnsi="Arial" w:cs="Arial"/>
          <w:bCs/>
          <w:sz w:val="24"/>
          <w:szCs w:val="24"/>
        </w:rPr>
        <w:t>ele</w:t>
      </w:r>
      <w:proofErr w:type="spellEnd"/>
      <w:r w:rsidRPr="0067684C">
        <w:rPr>
          <w:rFonts w:ascii="Arial" w:hAnsi="Arial" w:cs="Arial"/>
          <w:bCs/>
          <w:sz w:val="24"/>
          <w:szCs w:val="24"/>
        </w:rPr>
        <w:t xml:space="preserve"> definite conform </w:t>
      </w:r>
      <w:proofErr w:type="spellStart"/>
      <w:r w:rsidRPr="0067684C">
        <w:rPr>
          <w:rFonts w:ascii="Arial" w:hAnsi="Arial" w:cs="Arial"/>
          <w:bCs/>
          <w:sz w:val="24"/>
          <w:szCs w:val="24"/>
        </w:rPr>
        <w:t>anexelor</w:t>
      </w:r>
      <w:proofErr w:type="spellEnd"/>
      <w:r w:rsidRPr="0067684C">
        <w:rPr>
          <w:rFonts w:ascii="Arial" w:hAnsi="Arial" w:cs="Arial"/>
          <w:bCs/>
          <w:sz w:val="24"/>
          <w:szCs w:val="24"/>
        </w:rPr>
        <w:t xml:space="preserve"> 1 </w:t>
      </w:r>
      <w:proofErr w:type="spellStart"/>
      <w:r w:rsidRPr="0067684C">
        <w:rPr>
          <w:rFonts w:ascii="Arial" w:hAnsi="Arial" w:cs="Arial"/>
          <w:bCs/>
          <w:sz w:val="24"/>
          <w:szCs w:val="24"/>
        </w:rPr>
        <w:t>și</w:t>
      </w:r>
      <w:proofErr w:type="spellEnd"/>
      <w:r w:rsidRPr="0067684C">
        <w:rPr>
          <w:rFonts w:ascii="Arial" w:hAnsi="Arial" w:cs="Arial"/>
          <w:bCs/>
          <w:sz w:val="24"/>
          <w:szCs w:val="24"/>
        </w:rPr>
        <w:t xml:space="preserve"> 2 ale </w:t>
      </w:r>
      <w:proofErr w:type="spellStart"/>
      <w:r w:rsidRPr="0067684C">
        <w:rPr>
          <w:rFonts w:ascii="Arial" w:hAnsi="Arial" w:cs="Arial"/>
          <w:bCs/>
          <w:sz w:val="24"/>
          <w:szCs w:val="24"/>
        </w:rPr>
        <w:t>Directivei</w:t>
      </w:r>
      <w:proofErr w:type="spellEnd"/>
      <w:r w:rsidRPr="0067684C">
        <w:rPr>
          <w:rFonts w:ascii="Arial" w:hAnsi="Arial" w:cs="Arial"/>
          <w:bCs/>
          <w:sz w:val="24"/>
          <w:szCs w:val="24"/>
        </w:rPr>
        <w:t xml:space="preserve"> EIA (</w:t>
      </w:r>
      <w:proofErr w:type="spellStart"/>
      <w:r w:rsidRPr="0067684C">
        <w:rPr>
          <w:rFonts w:ascii="Arial" w:hAnsi="Arial" w:cs="Arial"/>
          <w:bCs/>
          <w:sz w:val="24"/>
          <w:szCs w:val="24"/>
        </w:rPr>
        <w:t>Anexele</w:t>
      </w:r>
      <w:proofErr w:type="spellEnd"/>
      <w:r w:rsidRPr="0067684C">
        <w:rPr>
          <w:rFonts w:ascii="Arial" w:hAnsi="Arial" w:cs="Arial"/>
          <w:bCs/>
          <w:sz w:val="24"/>
          <w:szCs w:val="24"/>
        </w:rPr>
        <w:t xml:space="preserve"> 1 </w:t>
      </w:r>
      <w:proofErr w:type="spellStart"/>
      <w:r w:rsidRPr="0067684C">
        <w:rPr>
          <w:rFonts w:ascii="Arial" w:hAnsi="Arial" w:cs="Arial"/>
          <w:bCs/>
          <w:sz w:val="24"/>
          <w:szCs w:val="24"/>
        </w:rPr>
        <w:t>și</w:t>
      </w:r>
      <w:proofErr w:type="spellEnd"/>
      <w:r w:rsidRPr="0067684C">
        <w:rPr>
          <w:rFonts w:ascii="Arial" w:hAnsi="Arial" w:cs="Arial"/>
          <w:bCs/>
          <w:sz w:val="24"/>
          <w:szCs w:val="24"/>
        </w:rPr>
        <w:t xml:space="preserve"> 2 ale </w:t>
      </w:r>
      <w:proofErr w:type="spellStart"/>
      <w:r w:rsidRPr="0067684C">
        <w:rPr>
          <w:rFonts w:ascii="Arial" w:hAnsi="Arial" w:cs="Arial"/>
          <w:bCs/>
          <w:sz w:val="24"/>
          <w:szCs w:val="24"/>
        </w:rPr>
        <w:t>Legii</w:t>
      </w:r>
      <w:proofErr w:type="spellEnd"/>
      <w:r w:rsidRPr="0067684C">
        <w:rPr>
          <w:rFonts w:ascii="Arial" w:hAnsi="Arial" w:cs="Arial"/>
          <w:bCs/>
          <w:sz w:val="24"/>
          <w:szCs w:val="24"/>
        </w:rPr>
        <w:t xml:space="preserve"> nr. 292/2018 </w:t>
      </w:r>
      <w:proofErr w:type="spellStart"/>
      <w:r w:rsidRPr="0067684C">
        <w:rPr>
          <w:rFonts w:ascii="Arial" w:hAnsi="Arial" w:cs="Arial"/>
          <w:bCs/>
          <w:sz w:val="24"/>
          <w:szCs w:val="24"/>
        </w:rPr>
        <w:t>privind</w:t>
      </w:r>
      <w:proofErr w:type="spellEnd"/>
      <w:r w:rsidRPr="0067684C">
        <w:rPr>
          <w:rFonts w:ascii="Arial" w:hAnsi="Arial" w:cs="Arial"/>
          <w:bCs/>
          <w:sz w:val="24"/>
          <w:szCs w:val="24"/>
        </w:rPr>
        <w:t xml:space="preserve"> </w:t>
      </w:r>
      <w:proofErr w:type="spellStart"/>
      <w:r w:rsidRPr="0067684C">
        <w:rPr>
          <w:rFonts w:ascii="Arial" w:hAnsi="Arial" w:cs="Arial"/>
          <w:bCs/>
          <w:sz w:val="24"/>
          <w:szCs w:val="24"/>
        </w:rPr>
        <w:t>evaluarea</w:t>
      </w:r>
      <w:proofErr w:type="spellEnd"/>
      <w:r w:rsidRPr="0067684C">
        <w:rPr>
          <w:rFonts w:ascii="Arial" w:hAnsi="Arial" w:cs="Arial"/>
          <w:bCs/>
          <w:sz w:val="24"/>
          <w:szCs w:val="24"/>
        </w:rPr>
        <w:t xml:space="preserve"> </w:t>
      </w:r>
      <w:proofErr w:type="spellStart"/>
      <w:r w:rsidRPr="0067684C">
        <w:rPr>
          <w:rFonts w:ascii="Arial" w:hAnsi="Arial" w:cs="Arial"/>
          <w:bCs/>
          <w:sz w:val="24"/>
          <w:szCs w:val="24"/>
        </w:rPr>
        <w:t>impactului</w:t>
      </w:r>
      <w:proofErr w:type="spellEnd"/>
      <w:r w:rsidRPr="0067684C">
        <w:rPr>
          <w:rFonts w:ascii="Arial" w:hAnsi="Arial" w:cs="Arial"/>
          <w:bCs/>
          <w:sz w:val="24"/>
          <w:szCs w:val="24"/>
        </w:rPr>
        <w:t xml:space="preserve"> </w:t>
      </w:r>
      <w:proofErr w:type="spellStart"/>
      <w:r w:rsidRPr="0067684C">
        <w:rPr>
          <w:rFonts w:ascii="Arial" w:hAnsi="Arial" w:cs="Arial"/>
          <w:bCs/>
          <w:sz w:val="24"/>
          <w:szCs w:val="24"/>
        </w:rPr>
        <w:t>anumitor</w:t>
      </w:r>
      <w:proofErr w:type="spellEnd"/>
      <w:r w:rsidRPr="0067684C">
        <w:rPr>
          <w:rFonts w:ascii="Arial" w:hAnsi="Arial" w:cs="Arial"/>
          <w:bCs/>
          <w:sz w:val="24"/>
          <w:szCs w:val="24"/>
        </w:rPr>
        <w:t xml:space="preserve"> </w:t>
      </w:r>
      <w:proofErr w:type="spellStart"/>
      <w:r w:rsidRPr="0067684C">
        <w:rPr>
          <w:rFonts w:ascii="Arial" w:hAnsi="Arial" w:cs="Arial"/>
          <w:bCs/>
          <w:sz w:val="24"/>
          <w:szCs w:val="24"/>
        </w:rPr>
        <w:t>proiecte</w:t>
      </w:r>
      <w:proofErr w:type="spellEnd"/>
      <w:r w:rsidRPr="0067684C">
        <w:rPr>
          <w:rFonts w:ascii="Arial" w:hAnsi="Arial" w:cs="Arial"/>
          <w:bCs/>
          <w:sz w:val="24"/>
          <w:szCs w:val="24"/>
        </w:rPr>
        <w:t xml:space="preserve"> </w:t>
      </w:r>
      <w:proofErr w:type="spellStart"/>
      <w:r w:rsidRPr="0067684C">
        <w:rPr>
          <w:rFonts w:ascii="Arial" w:hAnsi="Arial" w:cs="Arial"/>
          <w:bCs/>
          <w:sz w:val="24"/>
          <w:szCs w:val="24"/>
        </w:rPr>
        <w:t>publice</w:t>
      </w:r>
      <w:proofErr w:type="spellEnd"/>
      <w:r w:rsidRPr="0067684C">
        <w:rPr>
          <w:rFonts w:ascii="Arial" w:hAnsi="Arial" w:cs="Arial"/>
          <w:bCs/>
          <w:sz w:val="24"/>
          <w:szCs w:val="24"/>
        </w:rPr>
        <w:t xml:space="preserve"> </w:t>
      </w:r>
      <w:proofErr w:type="spellStart"/>
      <w:r w:rsidRPr="0067684C">
        <w:rPr>
          <w:rFonts w:ascii="Arial" w:hAnsi="Arial" w:cs="Arial"/>
          <w:bCs/>
          <w:sz w:val="24"/>
          <w:szCs w:val="24"/>
        </w:rPr>
        <w:t>și</w:t>
      </w:r>
      <w:proofErr w:type="spellEnd"/>
      <w:r w:rsidRPr="0067684C">
        <w:rPr>
          <w:rFonts w:ascii="Arial" w:hAnsi="Arial" w:cs="Arial"/>
          <w:bCs/>
          <w:sz w:val="24"/>
          <w:szCs w:val="24"/>
        </w:rPr>
        <w:t xml:space="preserve"> private </w:t>
      </w:r>
      <w:proofErr w:type="spellStart"/>
      <w:r w:rsidRPr="0067684C">
        <w:rPr>
          <w:rFonts w:ascii="Arial" w:hAnsi="Arial" w:cs="Arial"/>
          <w:bCs/>
          <w:sz w:val="24"/>
          <w:szCs w:val="24"/>
        </w:rPr>
        <w:t>asupra</w:t>
      </w:r>
      <w:proofErr w:type="spellEnd"/>
      <w:r w:rsidRPr="0067684C">
        <w:rPr>
          <w:rFonts w:ascii="Arial" w:hAnsi="Arial" w:cs="Arial"/>
          <w:bCs/>
          <w:sz w:val="24"/>
          <w:szCs w:val="24"/>
        </w:rPr>
        <w:t xml:space="preserve"> </w:t>
      </w:r>
      <w:proofErr w:type="spellStart"/>
      <w:r w:rsidRPr="0067684C">
        <w:rPr>
          <w:rFonts w:ascii="Arial" w:hAnsi="Arial" w:cs="Arial"/>
          <w:bCs/>
          <w:sz w:val="24"/>
          <w:szCs w:val="24"/>
        </w:rPr>
        <w:t>mediului</w:t>
      </w:r>
      <w:proofErr w:type="spellEnd"/>
      <w:r w:rsidRPr="0067684C">
        <w:rPr>
          <w:rFonts w:ascii="Arial" w:hAnsi="Arial" w:cs="Arial"/>
          <w:bCs/>
          <w:sz w:val="24"/>
          <w:szCs w:val="24"/>
        </w:rPr>
        <w:t>).</w:t>
      </w:r>
    </w:p>
    <w:p w:rsidR="004F0D7F" w:rsidRDefault="004F0D7F" w:rsidP="004F0D7F">
      <w:pPr>
        <w:spacing w:after="0" w:line="240" w:lineRule="auto"/>
        <w:contextualSpacing/>
        <w:jc w:val="both"/>
        <w:rPr>
          <w:rFonts w:ascii="Arial" w:hAnsi="Arial" w:cs="Arial"/>
          <w:sz w:val="24"/>
          <w:szCs w:val="24"/>
          <w:lang w:val="ro-RO"/>
        </w:rPr>
      </w:pPr>
    </w:p>
    <w:p w:rsidR="003152BD" w:rsidRPr="003152BD" w:rsidRDefault="003152BD" w:rsidP="004F0D7F">
      <w:pPr>
        <w:spacing w:after="0" w:line="240" w:lineRule="auto"/>
        <w:contextualSpacing/>
        <w:jc w:val="both"/>
        <w:rPr>
          <w:rFonts w:ascii="Arial" w:hAnsi="Arial" w:cs="Arial"/>
          <w:sz w:val="24"/>
          <w:szCs w:val="24"/>
          <w:lang w:val="ro-RO"/>
        </w:rPr>
      </w:pPr>
      <w:r w:rsidRPr="003152BD">
        <w:rPr>
          <w:rFonts w:ascii="Arial" w:hAnsi="Arial" w:cs="Arial"/>
          <w:sz w:val="24"/>
          <w:szCs w:val="24"/>
          <w:lang w:val="ro-RO"/>
        </w:rPr>
        <w:t>Repartiţia fondului forestier pe categori</w:t>
      </w:r>
      <w:r w:rsidR="00BD10F8">
        <w:rPr>
          <w:rFonts w:ascii="Arial" w:hAnsi="Arial" w:cs="Arial"/>
          <w:sz w:val="24"/>
          <w:szCs w:val="24"/>
          <w:lang w:val="ro-RO"/>
        </w:rPr>
        <w:t>i de folosinţă</w:t>
      </w:r>
      <w:r w:rsidRPr="003152BD">
        <w:rPr>
          <w:rFonts w:ascii="Arial" w:hAnsi="Arial" w:cs="Arial"/>
          <w:sz w:val="24"/>
          <w:szCs w:val="24"/>
          <w:lang w:val="ro-RO"/>
        </w:rPr>
        <w:t>:</w:t>
      </w:r>
    </w:p>
    <w:p w:rsidR="00BD10F8" w:rsidRPr="00BD10F8" w:rsidRDefault="00BD10F8" w:rsidP="00076323">
      <w:pPr>
        <w:pStyle w:val="ListParagraph"/>
        <w:numPr>
          <w:ilvl w:val="0"/>
          <w:numId w:val="15"/>
        </w:numPr>
        <w:spacing w:after="0" w:line="240" w:lineRule="auto"/>
        <w:ind w:left="284" w:hanging="284"/>
        <w:jc w:val="both"/>
        <w:rPr>
          <w:rFonts w:ascii="Arial" w:hAnsi="Arial" w:cs="Arial"/>
          <w:sz w:val="24"/>
          <w:szCs w:val="24"/>
          <w:lang w:val="ro-RO"/>
        </w:rPr>
      </w:pPr>
      <w:r w:rsidRPr="00BD10F8">
        <w:rPr>
          <w:rFonts w:ascii="Arial" w:hAnsi="Arial" w:cs="Arial"/>
          <w:sz w:val="24"/>
          <w:szCs w:val="24"/>
          <w:lang w:val="ro-RO"/>
        </w:rPr>
        <w:t>ter</w:t>
      </w:r>
      <w:r>
        <w:rPr>
          <w:rFonts w:ascii="Arial" w:hAnsi="Arial" w:cs="Arial"/>
          <w:sz w:val="24"/>
          <w:szCs w:val="24"/>
          <w:lang w:val="ro-RO"/>
        </w:rPr>
        <w:t xml:space="preserve">enuri acoperite cu pădure: </w:t>
      </w:r>
      <w:r w:rsidRPr="00BD10F8">
        <w:rPr>
          <w:rFonts w:ascii="Arial" w:hAnsi="Arial" w:cs="Arial"/>
          <w:sz w:val="24"/>
          <w:szCs w:val="24"/>
          <w:lang w:val="ro-RO"/>
        </w:rPr>
        <w:t>151,75 ha</w:t>
      </w:r>
    </w:p>
    <w:p w:rsidR="00BD10F8" w:rsidRPr="00BD10F8" w:rsidRDefault="00BD10F8" w:rsidP="00076323">
      <w:pPr>
        <w:pStyle w:val="ListParagraph"/>
        <w:numPr>
          <w:ilvl w:val="0"/>
          <w:numId w:val="15"/>
        </w:numPr>
        <w:spacing w:after="0" w:line="240" w:lineRule="auto"/>
        <w:ind w:left="284" w:hanging="284"/>
        <w:jc w:val="both"/>
        <w:rPr>
          <w:rFonts w:ascii="Arial" w:hAnsi="Arial" w:cs="Arial"/>
          <w:sz w:val="24"/>
          <w:szCs w:val="24"/>
          <w:lang w:val="ro-RO"/>
        </w:rPr>
      </w:pPr>
      <w:r w:rsidRPr="00BD10F8">
        <w:rPr>
          <w:rFonts w:ascii="Arial" w:hAnsi="Arial" w:cs="Arial"/>
          <w:sz w:val="24"/>
          <w:szCs w:val="24"/>
          <w:lang w:val="ro-RO"/>
        </w:rPr>
        <w:t xml:space="preserve">clasă de </w:t>
      </w:r>
      <w:r>
        <w:rPr>
          <w:rFonts w:ascii="Arial" w:hAnsi="Arial" w:cs="Arial"/>
          <w:sz w:val="24"/>
          <w:szCs w:val="24"/>
          <w:lang w:val="ro-RO"/>
        </w:rPr>
        <w:t xml:space="preserve">regenerare: </w:t>
      </w:r>
      <w:r w:rsidRPr="00BD10F8">
        <w:rPr>
          <w:rFonts w:ascii="Arial" w:hAnsi="Arial" w:cs="Arial"/>
          <w:sz w:val="24"/>
          <w:szCs w:val="24"/>
          <w:lang w:val="ro-RO"/>
        </w:rPr>
        <w:t>0,8 ha</w:t>
      </w:r>
      <w:r>
        <w:rPr>
          <w:rFonts w:ascii="Arial" w:hAnsi="Arial" w:cs="Arial"/>
          <w:sz w:val="24"/>
          <w:szCs w:val="24"/>
          <w:lang w:val="ro-RO"/>
        </w:rPr>
        <w:t>.</w:t>
      </w:r>
    </w:p>
    <w:p w:rsidR="003152BD" w:rsidRPr="00BF2C26" w:rsidRDefault="00BD10F8" w:rsidP="00BF2C26">
      <w:pPr>
        <w:spacing w:after="0" w:line="240" w:lineRule="auto"/>
        <w:ind w:firstLine="708"/>
        <w:contextualSpacing/>
        <w:jc w:val="both"/>
        <w:rPr>
          <w:rFonts w:ascii="Arial" w:hAnsi="Arial" w:cs="Arial"/>
          <w:sz w:val="24"/>
          <w:szCs w:val="24"/>
          <w:lang w:val="ro-RO"/>
        </w:rPr>
      </w:pPr>
      <w:r w:rsidRPr="00BD10F8">
        <w:rPr>
          <w:rFonts w:ascii="Arial" w:hAnsi="Arial" w:cs="Arial"/>
          <w:sz w:val="24"/>
          <w:szCs w:val="24"/>
          <w:lang w:val="ro-RO"/>
        </w:rPr>
        <w:t> </w:t>
      </w:r>
    </w:p>
    <w:p w:rsidR="00DF2610" w:rsidRPr="0067684C" w:rsidRDefault="00DF2610" w:rsidP="00DF2610">
      <w:pPr>
        <w:spacing w:after="0" w:line="240" w:lineRule="auto"/>
        <w:contextualSpacing/>
        <w:jc w:val="both"/>
        <w:rPr>
          <w:rFonts w:ascii="Arial" w:hAnsi="Arial" w:cs="Arial"/>
          <w:sz w:val="24"/>
          <w:szCs w:val="24"/>
        </w:rPr>
      </w:pPr>
      <w:proofErr w:type="spellStart"/>
      <w:r w:rsidRPr="0067684C">
        <w:rPr>
          <w:rFonts w:ascii="Arial" w:hAnsi="Arial" w:cs="Arial"/>
          <w:sz w:val="24"/>
          <w:szCs w:val="24"/>
        </w:rPr>
        <w:t>Z</w:t>
      </w:r>
      <w:r w:rsidRPr="0067684C">
        <w:rPr>
          <w:rFonts w:ascii="Arial" w:hAnsi="Arial" w:cs="Arial"/>
          <w:spacing w:val="-1"/>
          <w:sz w:val="24"/>
          <w:szCs w:val="24"/>
        </w:rPr>
        <w:t>onare</w:t>
      </w:r>
      <w:proofErr w:type="spellEnd"/>
      <w:r w:rsidRPr="0067684C">
        <w:rPr>
          <w:rFonts w:ascii="Arial" w:hAnsi="Arial" w:cs="Arial"/>
          <w:spacing w:val="-1"/>
          <w:sz w:val="24"/>
          <w:szCs w:val="24"/>
        </w:rPr>
        <w:t xml:space="preserve"> </w:t>
      </w:r>
      <w:proofErr w:type="spellStart"/>
      <w:r w:rsidRPr="0067684C">
        <w:rPr>
          <w:rFonts w:ascii="Arial" w:hAnsi="Arial" w:cs="Arial"/>
          <w:spacing w:val="-1"/>
          <w:sz w:val="24"/>
          <w:szCs w:val="24"/>
        </w:rPr>
        <w:t>funcțională</w:t>
      </w:r>
      <w:proofErr w:type="spellEnd"/>
      <w:r w:rsidRPr="0067684C">
        <w:rPr>
          <w:rFonts w:ascii="Arial" w:hAnsi="Arial" w:cs="Arial"/>
          <w:spacing w:val="-1"/>
          <w:sz w:val="24"/>
          <w:szCs w:val="24"/>
        </w:rPr>
        <w:t xml:space="preserve"> </w:t>
      </w:r>
      <w:r w:rsidR="00FF3751">
        <w:rPr>
          <w:rFonts w:ascii="Arial" w:hAnsi="Arial" w:cs="Arial"/>
          <w:sz w:val="24"/>
          <w:szCs w:val="24"/>
          <w:lang w:val="ro-RO"/>
        </w:rPr>
        <w:t>pe categorii funcționale şi</w:t>
      </w:r>
      <w:r w:rsidRPr="0067684C">
        <w:rPr>
          <w:rFonts w:ascii="Arial" w:hAnsi="Arial" w:cs="Arial"/>
          <w:sz w:val="24"/>
          <w:szCs w:val="24"/>
          <w:lang w:val="ro-RO"/>
        </w:rPr>
        <w:t xml:space="preserve"> </w:t>
      </w:r>
      <w:proofErr w:type="gramStart"/>
      <w:r w:rsidRPr="0067684C">
        <w:rPr>
          <w:rFonts w:ascii="Arial" w:hAnsi="Arial" w:cs="Arial"/>
          <w:sz w:val="24"/>
          <w:szCs w:val="24"/>
          <w:lang w:val="ro-RO"/>
        </w:rPr>
        <w:t>tipuri  de</w:t>
      </w:r>
      <w:proofErr w:type="gramEnd"/>
      <w:r w:rsidRPr="0067684C">
        <w:rPr>
          <w:rFonts w:ascii="Arial" w:hAnsi="Arial" w:cs="Arial"/>
          <w:sz w:val="24"/>
          <w:szCs w:val="24"/>
          <w:lang w:val="ro-RO"/>
        </w:rPr>
        <w:t xml:space="preserve">  categorii  funcţionale</w:t>
      </w:r>
      <w:r w:rsidRPr="0067684C">
        <w:rPr>
          <w:rFonts w:ascii="Arial" w:hAnsi="Arial" w:cs="Arial"/>
          <w:sz w:val="24"/>
          <w:szCs w:val="24"/>
        </w:rPr>
        <w:t>:</w:t>
      </w:r>
    </w:p>
    <w:p w:rsidR="004F0D7F" w:rsidRPr="004F0D7F" w:rsidRDefault="004F0D7F" w:rsidP="004F0D7F">
      <w:pPr>
        <w:spacing w:after="0" w:line="240" w:lineRule="auto"/>
        <w:ind w:firstLine="708"/>
        <w:contextualSpacing/>
        <w:jc w:val="both"/>
        <w:rPr>
          <w:rFonts w:ascii="Arial" w:hAnsi="Arial" w:cs="Arial"/>
          <w:sz w:val="24"/>
          <w:szCs w:val="24"/>
          <w:lang w:val="ro-RO"/>
        </w:rPr>
      </w:pPr>
      <w:r w:rsidRPr="004F0D7F">
        <w:rPr>
          <w:rFonts w:ascii="Arial" w:hAnsi="Arial" w:cs="Arial"/>
          <w:sz w:val="24"/>
          <w:szCs w:val="24"/>
          <w:lang w:val="ro-RO"/>
        </w:rPr>
        <w:t xml:space="preserve">În grupa I funcţională s-a încadrat o suprafaţă de </w:t>
      </w:r>
      <w:r w:rsidR="00FA388A" w:rsidRPr="00FA388A">
        <w:rPr>
          <w:rFonts w:ascii="Arial" w:hAnsi="Arial" w:cs="Arial"/>
          <w:sz w:val="24"/>
          <w:szCs w:val="24"/>
          <w:lang w:val="ro-RO"/>
        </w:rPr>
        <w:t>83,99</w:t>
      </w:r>
      <w:r w:rsidR="00FA388A">
        <w:rPr>
          <w:rFonts w:ascii="Arial" w:hAnsi="Arial" w:cs="Arial"/>
          <w:sz w:val="24"/>
          <w:szCs w:val="24"/>
          <w:lang w:val="ro-RO"/>
        </w:rPr>
        <w:t xml:space="preserve"> </w:t>
      </w:r>
      <w:r w:rsidRPr="004F0D7F">
        <w:rPr>
          <w:rFonts w:ascii="Arial" w:hAnsi="Arial" w:cs="Arial"/>
          <w:sz w:val="24"/>
          <w:szCs w:val="24"/>
          <w:lang w:val="ro-RO"/>
        </w:rPr>
        <w:t>ha repartizată, pe              categorii  funcţionale  şi  tipuri  de  categorii funcţionale, astfel:</w:t>
      </w:r>
    </w:p>
    <w:p w:rsidR="00FA388A" w:rsidRPr="00FA388A" w:rsidRDefault="00FA388A" w:rsidP="00076323">
      <w:pPr>
        <w:pStyle w:val="ListParagraph"/>
        <w:numPr>
          <w:ilvl w:val="0"/>
          <w:numId w:val="14"/>
        </w:numPr>
        <w:spacing w:after="0" w:line="240" w:lineRule="auto"/>
        <w:ind w:left="284" w:hanging="284"/>
        <w:jc w:val="both"/>
        <w:rPr>
          <w:rFonts w:ascii="Arial" w:hAnsi="Arial" w:cs="Arial"/>
          <w:sz w:val="24"/>
          <w:szCs w:val="24"/>
          <w:lang w:val="ro-RO"/>
        </w:rPr>
      </w:pPr>
      <w:r>
        <w:rPr>
          <w:rFonts w:ascii="Arial" w:hAnsi="Arial" w:cs="Arial"/>
          <w:sz w:val="24"/>
          <w:szCs w:val="24"/>
          <w:lang w:val="ro-RO"/>
        </w:rPr>
        <w:t>1–2A A</w:t>
      </w:r>
      <w:r w:rsidRPr="00FA388A">
        <w:rPr>
          <w:rFonts w:ascii="Arial" w:hAnsi="Arial" w:cs="Arial"/>
          <w:sz w:val="24"/>
          <w:szCs w:val="24"/>
          <w:lang w:val="ro-RO"/>
        </w:rPr>
        <w:t xml:space="preserve">rboretele situate pe stâncării, grohotişuri și pe terenuri cu eroziune în adâncime și pe terenuri cu înclinarea mai mare de 30 grade pe substrate de fliș(facies marnos, marno-argilos și argilos), nisipuri, pietrișuri și loess, precum și cele situate pe terenuri cu înclinare mai mare de 35 grade, pe </w:t>
      </w:r>
      <w:r>
        <w:rPr>
          <w:rFonts w:ascii="Arial" w:hAnsi="Arial" w:cs="Arial"/>
          <w:sz w:val="24"/>
          <w:szCs w:val="24"/>
          <w:lang w:val="ro-RO"/>
        </w:rPr>
        <w:t xml:space="preserve">alte substate litologice.(T.II) - </w:t>
      </w:r>
      <w:r w:rsidRPr="00FA388A">
        <w:rPr>
          <w:rFonts w:ascii="Arial" w:hAnsi="Arial" w:cs="Arial"/>
          <w:sz w:val="24"/>
          <w:szCs w:val="24"/>
          <w:lang w:val="ro-RO"/>
        </w:rPr>
        <w:t>6,0</w:t>
      </w:r>
      <w:r>
        <w:rPr>
          <w:rFonts w:ascii="Arial" w:hAnsi="Arial" w:cs="Arial"/>
          <w:sz w:val="24"/>
          <w:szCs w:val="24"/>
          <w:lang w:val="ro-RO"/>
        </w:rPr>
        <w:t>0 ha;</w:t>
      </w:r>
    </w:p>
    <w:p w:rsidR="00FA388A" w:rsidRPr="00FA388A" w:rsidRDefault="00FA388A" w:rsidP="00076323">
      <w:pPr>
        <w:pStyle w:val="ListParagraph"/>
        <w:numPr>
          <w:ilvl w:val="0"/>
          <w:numId w:val="14"/>
        </w:numPr>
        <w:spacing w:after="0" w:line="240" w:lineRule="auto"/>
        <w:ind w:left="284" w:hanging="284"/>
        <w:jc w:val="both"/>
        <w:rPr>
          <w:rFonts w:ascii="Arial" w:hAnsi="Arial" w:cs="Arial"/>
          <w:sz w:val="24"/>
          <w:szCs w:val="24"/>
          <w:lang w:val="ro-RO"/>
        </w:rPr>
      </w:pPr>
      <w:r w:rsidRPr="00FA388A">
        <w:rPr>
          <w:rFonts w:ascii="Arial" w:hAnsi="Arial" w:cs="Arial"/>
          <w:sz w:val="24"/>
          <w:szCs w:val="24"/>
          <w:lang w:val="ro-RO"/>
        </w:rPr>
        <w:t>1-2I</w:t>
      </w:r>
      <w:r w:rsidRPr="00FA388A">
        <w:rPr>
          <w:rFonts w:ascii="Arial" w:hAnsi="Arial" w:cs="Arial"/>
          <w:sz w:val="24"/>
          <w:szCs w:val="24"/>
          <w:lang w:val="ro-RO"/>
        </w:rPr>
        <w:tab/>
      </w:r>
      <w:r>
        <w:rPr>
          <w:rFonts w:ascii="Arial" w:hAnsi="Arial" w:cs="Arial"/>
          <w:sz w:val="24"/>
          <w:szCs w:val="24"/>
          <w:lang w:val="ro-RO"/>
        </w:rPr>
        <w:t xml:space="preserve"> </w:t>
      </w:r>
      <w:r w:rsidRPr="00FA388A">
        <w:rPr>
          <w:rFonts w:ascii="Arial" w:hAnsi="Arial" w:cs="Arial"/>
          <w:sz w:val="24"/>
          <w:szCs w:val="24"/>
          <w:lang w:val="ro-RO"/>
        </w:rPr>
        <w:t>Arboretele situate pe terenuri cu înmlăștinare permanentă(TII)</w:t>
      </w:r>
      <w:r>
        <w:rPr>
          <w:rFonts w:ascii="Arial" w:hAnsi="Arial" w:cs="Arial"/>
          <w:sz w:val="24"/>
          <w:szCs w:val="24"/>
          <w:lang w:val="ro-RO"/>
        </w:rPr>
        <w:t xml:space="preserve"> - </w:t>
      </w:r>
      <w:r w:rsidRPr="00FA388A">
        <w:rPr>
          <w:rFonts w:ascii="Arial" w:hAnsi="Arial" w:cs="Arial"/>
          <w:sz w:val="24"/>
          <w:szCs w:val="24"/>
          <w:lang w:val="ro-RO"/>
        </w:rPr>
        <w:tab/>
        <w:t>1,7</w:t>
      </w:r>
      <w:r>
        <w:rPr>
          <w:rFonts w:ascii="Arial" w:hAnsi="Arial" w:cs="Arial"/>
          <w:sz w:val="24"/>
          <w:szCs w:val="24"/>
          <w:lang w:val="ro-RO"/>
        </w:rPr>
        <w:t xml:space="preserve"> ha;</w:t>
      </w:r>
    </w:p>
    <w:p w:rsidR="00FA388A" w:rsidRPr="00FA388A" w:rsidRDefault="00FA388A" w:rsidP="00076323">
      <w:pPr>
        <w:pStyle w:val="ListParagraph"/>
        <w:numPr>
          <w:ilvl w:val="0"/>
          <w:numId w:val="14"/>
        </w:numPr>
        <w:spacing w:after="0" w:line="240" w:lineRule="auto"/>
        <w:ind w:left="284" w:hanging="284"/>
        <w:jc w:val="both"/>
        <w:rPr>
          <w:rFonts w:ascii="Arial" w:hAnsi="Arial" w:cs="Arial"/>
          <w:sz w:val="24"/>
          <w:szCs w:val="24"/>
          <w:lang w:val="ro-RO"/>
        </w:rPr>
      </w:pPr>
      <w:r>
        <w:rPr>
          <w:rFonts w:ascii="Arial" w:hAnsi="Arial" w:cs="Arial"/>
          <w:sz w:val="24"/>
          <w:szCs w:val="24"/>
          <w:lang w:val="ro-RO"/>
        </w:rPr>
        <w:t xml:space="preserve">1-4F </w:t>
      </w:r>
      <w:r w:rsidRPr="00FA388A">
        <w:rPr>
          <w:rFonts w:ascii="Arial" w:hAnsi="Arial" w:cs="Arial"/>
          <w:sz w:val="24"/>
          <w:szCs w:val="24"/>
          <w:lang w:val="ro-RO"/>
        </w:rPr>
        <w:t>Benzile de pădure constituite din subparcele întregi, situate de-a lungul căilor de comunicații, altele decât cele prevăzute la cat</w:t>
      </w:r>
      <w:r>
        <w:rPr>
          <w:rFonts w:ascii="Arial" w:hAnsi="Arial" w:cs="Arial"/>
          <w:sz w:val="24"/>
          <w:szCs w:val="24"/>
          <w:lang w:val="ro-RO"/>
        </w:rPr>
        <w:t xml:space="preserve">egoria funcțională 1.4.e (T.IV) - </w:t>
      </w:r>
      <w:r w:rsidRPr="00FA388A">
        <w:rPr>
          <w:rFonts w:ascii="Arial" w:hAnsi="Arial" w:cs="Arial"/>
          <w:sz w:val="24"/>
          <w:szCs w:val="24"/>
          <w:lang w:val="ro-RO"/>
        </w:rPr>
        <w:t>10,2</w:t>
      </w:r>
      <w:r>
        <w:rPr>
          <w:rFonts w:ascii="Arial" w:hAnsi="Arial" w:cs="Arial"/>
          <w:sz w:val="24"/>
          <w:szCs w:val="24"/>
          <w:lang w:val="ro-RO"/>
        </w:rPr>
        <w:t xml:space="preserve"> ha;</w:t>
      </w:r>
    </w:p>
    <w:p w:rsidR="00FA388A" w:rsidRPr="00FA388A" w:rsidRDefault="00FA388A" w:rsidP="00076323">
      <w:pPr>
        <w:pStyle w:val="ListParagraph"/>
        <w:numPr>
          <w:ilvl w:val="0"/>
          <w:numId w:val="14"/>
        </w:numPr>
        <w:spacing w:after="0" w:line="240" w:lineRule="auto"/>
        <w:ind w:left="284" w:hanging="284"/>
        <w:jc w:val="both"/>
        <w:rPr>
          <w:rFonts w:ascii="Arial" w:hAnsi="Arial" w:cs="Arial"/>
          <w:sz w:val="24"/>
          <w:szCs w:val="24"/>
          <w:lang w:val="ro-RO"/>
        </w:rPr>
      </w:pPr>
      <w:r w:rsidRPr="00FA388A">
        <w:rPr>
          <w:rFonts w:ascii="Arial" w:hAnsi="Arial" w:cs="Arial"/>
          <w:sz w:val="24"/>
          <w:szCs w:val="24"/>
          <w:lang w:val="ro-RO"/>
        </w:rPr>
        <w:t>1-5I</w:t>
      </w:r>
      <w:r>
        <w:rPr>
          <w:rFonts w:ascii="Arial" w:hAnsi="Arial" w:cs="Arial"/>
          <w:sz w:val="24"/>
          <w:szCs w:val="24"/>
          <w:lang w:val="ro-RO"/>
        </w:rPr>
        <w:t xml:space="preserve"> </w:t>
      </w:r>
      <w:r w:rsidRPr="00FA388A">
        <w:rPr>
          <w:rFonts w:ascii="Arial" w:hAnsi="Arial" w:cs="Arial"/>
          <w:sz w:val="24"/>
          <w:szCs w:val="24"/>
          <w:lang w:val="ro-RO"/>
        </w:rPr>
        <w:t xml:space="preserve">Arboretele destinate protecției </w:t>
      </w:r>
      <w:r>
        <w:rPr>
          <w:rFonts w:ascii="Arial" w:hAnsi="Arial" w:cs="Arial"/>
          <w:sz w:val="24"/>
          <w:szCs w:val="24"/>
          <w:lang w:val="ro-RO"/>
        </w:rPr>
        <w:t>unor specii ocrotite din fauna</w:t>
      </w:r>
      <w:r w:rsidRPr="00FA388A">
        <w:rPr>
          <w:rFonts w:ascii="Arial" w:hAnsi="Arial" w:cs="Arial"/>
          <w:sz w:val="24"/>
          <w:szCs w:val="24"/>
          <w:lang w:val="ro-RO"/>
        </w:rPr>
        <w:t>.(T.II)</w:t>
      </w:r>
      <w:r>
        <w:rPr>
          <w:rFonts w:ascii="Arial" w:hAnsi="Arial" w:cs="Arial"/>
          <w:sz w:val="24"/>
          <w:szCs w:val="24"/>
          <w:lang w:val="ro-RO"/>
        </w:rPr>
        <w:t xml:space="preserve"> - </w:t>
      </w:r>
      <w:r w:rsidRPr="00FA388A">
        <w:rPr>
          <w:rFonts w:ascii="Arial" w:hAnsi="Arial" w:cs="Arial"/>
          <w:sz w:val="24"/>
          <w:szCs w:val="24"/>
          <w:lang w:val="ro-RO"/>
        </w:rPr>
        <w:tab/>
        <w:t>53,21</w:t>
      </w:r>
      <w:r>
        <w:rPr>
          <w:rFonts w:ascii="Arial" w:hAnsi="Arial" w:cs="Arial"/>
          <w:sz w:val="24"/>
          <w:szCs w:val="24"/>
          <w:lang w:val="ro-RO"/>
        </w:rPr>
        <w:t xml:space="preserve"> ha</w:t>
      </w:r>
    </w:p>
    <w:p w:rsidR="004F0D7F" w:rsidRPr="004F0D7F" w:rsidRDefault="00FA388A" w:rsidP="00076323">
      <w:pPr>
        <w:pStyle w:val="ListParagraph"/>
        <w:numPr>
          <w:ilvl w:val="0"/>
          <w:numId w:val="14"/>
        </w:numPr>
        <w:spacing w:after="0" w:line="240" w:lineRule="auto"/>
        <w:ind w:left="284" w:hanging="284"/>
        <w:jc w:val="both"/>
        <w:rPr>
          <w:rFonts w:ascii="Arial" w:hAnsi="Arial" w:cs="Arial"/>
          <w:sz w:val="24"/>
          <w:szCs w:val="24"/>
          <w:lang w:val="ro-RO"/>
        </w:rPr>
      </w:pPr>
      <w:r>
        <w:rPr>
          <w:rFonts w:ascii="Arial" w:hAnsi="Arial" w:cs="Arial"/>
          <w:sz w:val="24"/>
          <w:szCs w:val="24"/>
          <w:lang w:val="ro-RO"/>
        </w:rPr>
        <w:t>1-6B A</w:t>
      </w:r>
      <w:r w:rsidRPr="00FA388A">
        <w:rPr>
          <w:rFonts w:ascii="Arial" w:hAnsi="Arial" w:cs="Arial"/>
          <w:sz w:val="24"/>
          <w:szCs w:val="24"/>
          <w:lang w:val="ro-RO"/>
        </w:rPr>
        <w:t>rboretele din parcurile naționale incluse prin planurile de management, în zona de prote</w:t>
      </w:r>
      <w:r>
        <w:rPr>
          <w:rFonts w:ascii="Arial" w:hAnsi="Arial" w:cs="Arial"/>
          <w:sz w:val="24"/>
          <w:szCs w:val="24"/>
          <w:lang w:val="ro-RO"/>
        </w:rPr>
        <w:t xml:space="preserve">cție integrală(TI) - </w:t>
      </w:r>
      <w:r w:rsidRPr="00FA388A">
        <w:rPr>
          <w:rFonts w:ascii="Arial" w:hAnsi="Arial" w:cs="Arial"/>
          <w:sz w:val="24"/>
          <w:szCs w:val="24"/>
          <w:lang w:val="ro-RO"/>
        </w:rPr>
        <w:t>12,88</w:t>
      </w:r>
      <w:r>
        <w:rPr>
          <w:rFonts w:ascii="Arial" w:hAnsi="Arial" w:cs="Arial"/>
          <w:sz w:val="24"/>
          <w:szCs w:val="24"/>
          <w:lang w:val="ro-RO"/>
        </w:rPr>
        <w:t xml:space="preserve"> ha</w:t>
      </w:r>
      <w:r w:rsidR="004F0D7F">
        <w:rPr>
          <w:rFonts w:ascii="Arial" w:hAnsi="Arial" w:cs="Arial"/>
          <w:sz w:val="24"/>
          <w:szCs w:val="24"/>
          <w:lang w:val="ro-RO"/>
        </w:rPr>
        <w:t>.</w:t>
      </w:r>
    </w:p>
    <w:p w:rsidR="004F0D7F" w:rsidRPr="004F0D7F" w:rsidRDefault="004F0D7F" w:rsidP="004F0D7F">
      <w:pPr>
        <w:spacing w:after="0" w:line="240" w:lineRule="auto"/>
        <w:ind w:firstLine="708"/>
        <w:contextualSpacing/>
        <w:jc w:val="both"/>
        <w:rPr>
          <w:rFonts w:ascii="Arial" w:hAnsi="Arial" w:cs="Arial"/>
          <w:sz w:val="24"/>
          <w:szCs w:val="24"/>
          <w:lang w:val="ro-RO"/>
        </w:rPr>
      </w:pPr>
      <w:r w:rsidRPr="004F0D7F">
        <w:rPr>
          <w:rFonts w:ascii="Arial" w:hAnsi="Arial" w:cs="Arial"/>
          <w:sz w:val="24"/>
          <w:szCs w:val="24"/>
          <w:lang w:val="ro-RO"/>
        </w:rPr>
        <w:t xml:space="preserve">Grupa a II-a – Păduri cu funcţii de producţie şi protecţie - </w:t>
      </w:r>
      <w:r w:rsidR="00FA388A" w:rsidRPr="00FA388A">
        <w:rPr>
          <w:rFonts w:ascii="Arial" w:hAnsi="Arial" w:cs="Arial"/>
          <w:sz w:val="24"/>
          <w:szCs w:val="24"/>
          <w:lang w:val="ro-RO"/>
        </w:rPr>
        <w:t>68,56</w:t>
      </w:r>
      <w:r w:rsidR="00FA388A">
        <w:rPr>
          <w:rFonts w:ascii="Arial" w:hAnsi="Arial" w:cs="Arial"/>
          <w:sz w:val="24"/>
          <w:szCs w:val="24"/>
          <w:lang w:val="ro-RO"/>
        </w:rPr>
        <w:t xml:space="preserve"> </w:t>
      </w:r>
      <w:r w:rsidRPr="004F0D7F">
        <w:rPr>
          <w:rFonts w:ascii="Arial" w:hAnsi="Arial" w:cs="Arial"/>
          <w:sz w:val="24"/>
          <w:szCs w:val="24"/>
          <w:lang w:val="ro-RO"/>
        </w:rPr>
        <w:t>ha din care:</w:t>
      </w:r>
    </w:p>
    <w:p w:rsidR="00DF2610" w:rsidRPr="00FA388A" w:rsidRDefault="004F0D7F" w:rsidP="00076323">
      <w:pPr>
        <w:pStyle w:val="ListParagraph"/>
        <w:numPr>
          <w:ilvl w:val="0"/>
          <w:numId w:val="14"/>
        </w:numPr>
        <w:tabs>
          <w:tab w:val="left" w:pos="1276"/>
        </w:tabs>
        <w:spacing w:after="0" w:line="240" w:lineRule="auto"/>
        <w:ind w:left="284" w:hanging="284"/>
        <w:jc w:val="both"/>
        <w:rPr>
          <w:rFonts w:ascii="Arial" w:hAnsi="Arial" w:cs="Arial"/>
          <w:sz w:val="24"/>
          <w:szCs w:val="24"/>
          <w:lang w:val="ro-RO"/>
        </w:rPr>
      </w:pPr>
      <w:r w:rsidRPr="004F0D7F">
        <w:rPr>
          <w:rFonts w:ascii="Arial" w:hAnsi="Arial" w:cs="Arial"/>
          <w:sz w:val="24"/>
          <w:szCs w:val="24"/>
          <w:lang w:val="ro-RO"/>
        </w:rPr>
        <w:lastRenderedPageBreak/>
        <w:t>2.1C – Arborete destinate să producă, în principal lemn pentr</w:t>
      </w:r>
      <w:r w:rsidR="00FA388A">
        <w:rPr>
          <w:rFonts w:ascii="Arial" w:hAnsi="Arial" w:cs="Arial"/>
          <w:sz w:val="24"/>
          <w:szCs w:val="24"/>
          <w:lang w:val="ro-RO"/>
        </w:rPr>
        <w:t xml:space="preserve">u cherestea (T.VI) – </w:t>
      </w:r>
      <w:r w:rsidR="00FA388A" w:rsidRPr="00FA388A">
        <w:rPr>
          <w:rFonts w:ascii="Arial" w:hAnsi="Arial" w:cs="Arial"/>
          <w:sz w:val="24"/>
          <w:szCs w:val="24"/>
          <w:lang w:val="ro-RO"/>
        </w:rPr>
        <w:t>68,56</w:t>
      </w:r>
      <w:r w:rsidR="00FA388A">
        <w:rPr>
          <w:rFonts w:ascii="Arial" w:hAnsi="Arial" w:cs="Arial"/>
          <w:sz w:val="24"/>
          <w:szCs w:val="24"/>
          <w:lang w:val="ro-RO"/>
        </w:rPr>
        <w:t xml:space="preserve"> ha</w:t>
      </w:r>
      <w:r w:rsidRPr="00FA388A">
        <w:rPr>
          <w:rFonts w:ascii="Arial" w:hAnsi="Arial" w:cs="Arial"/>
          <w:sz w:val="24"/>
          <w:szCs w:val="24"/>
          <w:lang w:val="ro-RO"/>
        </w:rPr>
        <w:t>.</w:t>
      </w:r>
    </w:p>
    <w:p w:rsidR="004F0D7F" w:rsidRPr="0067684C" w:rsidRDefault="004F0D7F" w:rsidP="004F0D7F">
      <w:pPr>
        <w:spacing w:after="0" w:line="240" w:lineRule="auto"/>
        <w:ind w:firstLine="708"/>
        <w:contextualSpacing/>
        <w:jc w:val="both"/>
        <w:rPr>
          <w:rFonts w:ascii="Arial" w:hAnsi="Arial" w:cs="Arial"/>
          <w:sz w:val="24"/>
          <w:szCs w:val="24"/>
        </w:rPr>
      </w:pPr>
    </w:p>
    <w:p w:rsidR="00DF2610" w:rsidRPr="00751226" w:rsidRDefault="00DF2610" w:rsidP="00DF2610">
      <w:pPr>
        <w:spacing w:after="0" w:line="240" w:lineRule="auto"/>
        <w:ind w:firstLine="708"/>
        <w:contextualSpacing/>
        <w:jc w:val="both"/>
        <w:rPr>
          <w:rFonts w:ascii="Arial" w:hAnsi="Arial" w:cs="Arial"/>
          <w:sz w:val="24"/>
          <w:szCs w:val="24"/>
        </w:rPr>
      </w:pPr>
      <w:proofErr w:type="spellStart"/>
      <w:r w:rsidRPr="00751226">
        <w:rPr>
          <w:rFonts w:ascii="Arial" w:hAnsi="Arial" w:cs="Arial"/>
          <w:sz w:val="24"/>
          <w:szCs w:val="24"/>
        </w:rPr>
        <w:t>Gospodărirea</w:t>
      </w:r>
      <w:proofErr w:type="spellEnd"/>
      <w:r w:rsidRPr="00751226">
        <w:rPr>
          <w:rFonts w:ascii="Arial" w:hAnsi="Arial" w:cs="Arial"/>
          <w:sz w:val="24"/>
          <w:szCs w:val="24"/>
        </w:rPr>
        <w:t xml:space="preserve"> </w:t>
      </w:r>
      <w:proofErr w:type="spellStart"/>
      <w:r w:rsidRPr="00751226">
        <w:rPr>
          <w:rFonts w:ascii="Arial" w:hAnsi="Arial" w:cs="Arial"/>
          <w:sz w:val="24"/>
          <w:szCs w:val="24"/>
        </w:rPr>
        <w:t>pădurilor</w:t>
      </w:r>
      <w:proofErr w:type="spellEnd"/>
      <w:r w:rsidRPr="00751226">
        <w:rPr>
          <w:rFonts w:ascii="Arial" w:hAnsi="Arial" w:cs="Arial"/>
          <w:sz w:val="24"/>
          <w:szCs w:val="24"/>
        </w:rPr>
        <w:t xml:space="preserve"> </w:t>
      </w:r>
      <w:proofErr w:type="spellStart"/>
      <w:r w:rsidRPr="00751226">
        <w:rPr>
          <w:rFonts w:ascii="Arial" w:hAnsi="Arial" w:cs="Arial"/>
          <w:sz w:val="24"/>
          <w:szCs w:val="24"/>
        </w:rPr>
        <w:t>urmează</w:t>
      </w:r>
      <w:proofErr w:type="spellEnd"/>
      <w:r w:rsidRPr="00751226">
        <w:rPr>
          <w:rFonts w:ascii="Arial" w:hAnsi="Arial" w:cs="Arial"/>
          <w:sz w:val="24"/>
          <w:szCs w:val="24"/>
        </w:rPr>
        <w:t xml:space="preserve"> </w:t>
      </w:r>
      <w:proofErr w:type="spellStart"/>
      <w:proofErr w:type="gramStart"/>
      <w:r w:rsidRPr="00751226">
        <w:rPr>
          <w:rFonts w:ascii="Arial" w:hAnsi="Arial" w:cs="Arial"/>
          <w:sz w:val="24"/>
          <w:szCs w:val="24"/>
        </w:rPr>
        <w:t>să</w:t>
      </w:r>
      <w:proofErr w:type="spellEnd"/>
      <w:proofErr w:type="gramEnd"/>
      <w:r w:rsidRPr="00751226">
        <w:rPr>
          <w:rFonts w:ascii="Arial" w:hAnsi="Arial" w:cs="Arial"/>
          <w:sz w:val="24"/>
          <w:szCs w:val="24"/>
        </w:rPr>
        <w:t xml:space="preserve"> se </w:t>
      </w:r>
      <w:proofErr w:type="spellStart"/>
      <w:r w:rsidRPr="00751226">
        <w:rPr>
          <w:rFonts w:ascii="Arial" w:hAnsi="Arial" w:cs="Arial"/>
          <w:sz w:val="24"/>
          <w:szCs w:val="24"/>
        </w:rPr>
        <w:t>realizeze</w:t>
      </w:r>
      <w:proofErr w:type="spellEnd"/>
      <w:r w:rsidRPr="00751226">
        <w:rPr>
          <w:rFonts w:ascii="Arial" w:hAnsi="Arial" w:cs="Arial"/>
          <w:sz w:val="24"/>
          <w:szCs w:val="24"/>
        </w:rPr>
        <w:t xml:space="preserve"> </w:t>
      </w:r>
      <w:proofErr w:type="spellStart"/>
      <w:r w:rsidRPr="00751226">
        <w:rPr>
          <w:rFonts w:ascii="Arial" w:hAnsi="Arial" w:cs="Arial"/>
          <w:sz w:val="24"/>
          <w:szCs w:val="24"/>
        </w:rPr>
        <w:t>diferenţiat</w:t>
      </w:r>
      <w:proofErr w:type="spellEnd"/>
      <w:r w:rsidRPr="00751226">
        <w:rPr>
          <w:rFonts w:ascii="Arial" w:hAnsi="Arial" w:cs="Arial"/>
          <w:sz w:val="24"/>
          <w:szCs w:val="24"/>
        </w:rPr>
        <w:t xml:space="preserve">, </w:t>
      </w:r>
      <w:proofErr w:type="spellStart"/>
      <w:r w:rsidRPr="00751226">
        <w:rPr>
          <w:rFonts w:ascii="Arial" w:hAnsi="Arial" w:cs="Arial"/>
          <w:sz w:val="24"/>
          <w:szCs w:val="24"/>
        </w:rPr>
        <w:t>în</w:t>
      </w:r>
      <w:proofErr w:type="spellEnd"/>
      <w:r w:rsidRPr="00751226">
        <w:rPr>
          <w:rFonts w:ascii="Arial" w:hAnsi="Arial" w:cs="Arial"/>
          <w:sz w:val="24"/>
          <w:szCs w:val="24"/>
        </w:rPr>
        <w:t xml:space="preserve"> </w:t>
      </w:r>
      <w:proofErr w:type="spellStart"/>
      <w:r w:rsidRPr="00751226">
        <w:rPr>
          <w:rFonts w:ascii="Arial" w:hAnsi="Arial" w:cs="Arial"/>
          <w:sz w:val="24"/>
          <w:szCs w:val="24"/>
        </w:rPr>
        <w:t>raport</w:t>
      </w:r>
      <w:proofErr w:type="spellEnd"/>
      <w:r w:rsidRPr="00751226">
        <w:rPr>
          <w:rFonts w:ascii="Arial" w:hAnsi="Arial" w:cs="Arial"/>
          <w:sz w:val="24"/>
          <w:szCs w:val="24"/>
        </w:rPr>
        <w:t xml:space="preserve"> de </w:t>
      </w:r>
      <w:proofErr w:type="spellStart"/>
      <w:r w:rsidRPr="00751226">
        <w:rPr>
          <w:rFonts w:ascii="Arial" w:hAnsi="Arial" w:cs="Arial"/>
          <w:sz w:val="24"/>
          <w:szCs w:val="24"/>
        </w:rPr>
        <w:t>funcţiile</w:t>
      </w:r>
      <w:proofErr w:type="spellEnd"/>
      <w:r w:rsidRPr="00751226">
        <w:rPr>
          <w:rFonts w:ascii="Arial" w:hAnsi="Arial" w:cs="Arial"/>
          <w:sz w:val="24"/>
          <w:szCs w:val="24"/>
        </w:rPr>
        <w:t xml:space="preserve"> </w:t>
      </w:r>
      <w:proofErr w:type="spellStart"/>
      <w:r w:rsidRPr="00751226">
        <w:rPr>
          <w:rFonts w:ascii="Arial" w:hAnsi="Arial" w:cs="Arial"/>
          <w:sz w:val="24"/>
          <w:szCs w:val="24"/>
        </w:rPr>
        <w:t>atribuite</w:t>
      </w:r>
      <w:proofErr w:type="spellEnd"/>
      <w:r w:rsidRPr="00751226">
        <w:rPr>
          <w:rFonts w:ascii="Arial" w:hAnsi="Arial" w:cs="Arial"/>
          <w:sz w:val="24"/>
          <w:szCs w:val="24"/>
        </w:rPr>
        <w:t xml:space="preserve"> </w:t>
      </w:r>
      <w:proofErr w:type="spellStart"/>
      <w:r w:rsidRPr="00751226">
        <w:rPr>
          <w:rFonts w:ascii="Arial" w:hAnsi="Arial" w:cs="Arial"/>
          <w:sz w:val="24"/>
          <w:szCs w:val="24"/>
        </w:rPr>
        <w:t>arboretelor</w:t>
      </w:r>
      <w:proofErr w:type="spellEnd"/>
      <w:r w:rsidRPr="00751226">
        <w:rPr>
          <w:rFonts w:ascii="Arial" w:hAnsi="Arial" w:cs="Arial"/>
          <w:sz w:val="24"/>
          <w:szCs w:val="24"/>
        </w:rPr>
        <w:t xml:space="preserve">. </w:t>
      </w:r>
      <w:proofErr w:type="spellStart"/>
      <w:r w:rsidRPr="00751226">
        <w:rPr>
          <w:rFonts w:ascii="Arial" w:hAnsi="Arial" w:cs="Arial"/>
          <w:sz w:val="24"/>
          <w:szCs w:val="24"/>
        </w:rPr>
        <w:t>În</w:t>
      </w:r>
      <w:proofErr w:type="spellEnd"/>
      <w:r w:rsidRPr="00751226">
        <w:rPr>
          <w:rFonts w:ascii="Arial" w:hAnsi="Arial" w:cs="Arial"/>
          <w:sz w:val="24"/>
          <w:szCs w:val="24"/>
        </w:rPr>
        <w:t xml:space="preserve"> </w:t>
      </w:r>
      <w:proofErr w:type="spellStart"/>
      <w:r w:rsidRPr="00751226">
        <w:rPr>
          <w:rFonts w:ascii="Arial" w:hAnsi="Arial" w:cs="Arial"/>
          <w:sz w:val="24"/>
          <w:szCs w:val="24"/>
        </w:rPr>
        <w:t>acest</w:t>
      </w:r>
      <w:proofErr w:type="spellEnd"/>
      <w:r w:rsidRPr="00751226">
        <w:rPr>
          <w:rFonts w:ascii="Arial" w:hAnsi="Arial" w:cs="Arial"/>
          <w:sz w:val="24"/>
          <w:szCs w:val="24"/>
        </w:rPr>
        <w:t xml:space="preserve"> </w:t>
      </w:r>
      <w:proofErr w:type="spellStart"/>
      <w:r w:rsidRPr="00751226">
        <w:rPr>
          <w:rFonts w:ascii="Arial" w:hAnsi="Arial" w:cs="Arial"/>
          <w:sz w:val="24"/>
          <w:szCs w:val="24"/>
        </w:rPr>
        <w:t>scop</w:t>
      </w:r>
      <w:proofErr w:type="spellEnd"/>
      <w:r w:rsidRPr="00751226">
        <w:rPr>
          <w:rFonts w:ascii="Arial" w:hAnsi="Arial" w:cs="Arial"/>
          <w:sz w:val="24"/>
          <w:szCs w:val="24"/>
        </w:rPr>
        <w:t xml:space="preserve"> </w:t>
      </w:r>
      <w:r w:rsidRPr="00751226">
        <w:rPr>
          <w:rFonts w:ascii="Arial" w:hAnsi="Arial" w:cs="Arial"/>
          <w:spacing w:val="-1"/>
          <w:sz w:val="24"/>
          <w:szCs w:val="24"/>
        </w:rPr>
        <w:t>a</w:t>
      </w:r>
      <w:r w:rsidRPr="00751226">
        <w:rPr>
          <w:rFonts w:ascii="Arial" w:hAnsi="Arial" w:cs="Arial"/>
          <w:sz w:val="24"/>
          <w:szCs w:val="24"/>
        </w:rPr>
        <w:t xml:space="preserve">u </w:t>
      </w:r>
      <w:proofErr w:type="spellStart"/>
      <w:r w:rsidRPr="00751226">
        <w:rPr>
          <w:rFonts w:ascii="Arial" w:hAnsi="Arial" w:cs="Arial"/>
          <w:spacing w:val="-1"/>
          <w:sz w:val="24"/>
          <w:szCs w:val="24"/>
        </w:rPr>
        <w:t>f</w:t>
      </w:r>
      <w:r w:rsidRPr="00751226">
        <w:rPr>
          <w:rFonts w:ascii="Arial" w:hAnsi="Arial" w:cs="Arial"/>
          <w:sz w:val="24"/>
          <w:szCs w:val="24"/>
        </w:rPr>
        <w:t>ost</w:t>
      </w:r>
      <w:proofErr w:type="spellEnd"/>
      <w:r w:rsidRPr="00751226">
        <w:rPr>
          <w:rFonts w:ascii="Arial" w:hAnsi="Arial" w:cs="Arial"/>
          <w:sz w:val="24"/>
          <w:szCs w:val="24"/>
        </w:rPr>
        <w:t xml:space="preserve"> </w:t>
      </w:r>
      <w:proofErr w:type="spellStart"/>
      <w:r w:rsidRPr="00751226">
        <w:rPr>
          <w:rFonts w:ascii="Arial" w:hAnsi="Arial" w:cs="Arial"/>
          <w:spacing w:val="-1"/>
          <w:sz w:val="24"/>
          <w:szCs w:val="24"/>
        </w:rPr>
        <w:t>c</w:t>
      </w:r>
      <w:r w:rsidRPr="00751226">
        <w:rPr>
          <w:rFonts w:ascii="Arial" w:hAnsi="Arial" w:cs="Arial"/>
          <w:sz w:val="24"/>
          <w:szCs w:val="24"/>
        </w:rPr>
        <w:t>ons</w:t>
      </w:r>
      <w:r w:rsidRPr="00751226">
        <w:rPr>
          <w:rFonts w:ascii="Arial" w:hAnsi="Arial" w:cs="Arial"/>
          <w:spacing w:val="1"/>
          <w:sz w:val="24"/>
          <w:szCs w:val="24"/>
        </w:rPr>
        <w:t>tit</w:t>
      </w:r>
      <w:r w:rsidRPr="00751226">
        <w:rPr>
          <w:rFonts w:ascii="Arial" w:hAnsi="Arial" w:cs="Arial"/>
          <w:sz w:val="24"/>
          <w:szCs w:val="24"/>
        </w:rPr>
        <w:t>u</w:t>
      </w:r>
      <w:r w:rsidRPr="00751226">
        <w:rPr>
          <w:rFonts w:ascii="Arial" w:hAnsi="Arial" w:cs="Arial"/>
          <w:spacing w:val="1"/>
          <w:sz w:val="24"/>
          <w:szCs w:val="24"/>
        </w:rPr>
        <w:t>it</w:t>
      </w:r>
      <w:r w:rsidRPr="00751226">
        <w:rPr>
          <w:rFonts w:ascii="Arial" w:hAnsi="Arial" w:cs="Arial"/>
          <w:sz w:val="24"/>
          <w:szCs w:val="24"/>
        </w:rPr>
        <w:t>e</w:t>
      </w:r>
      <w:proofErr w:type="spellEnd"/>
      <w:r w:rsidRPr="00751226">
        <w:rPr>
          <w:rFonts w:ascii="Arial" w:hAnsi="Arial" w:cs="Arial"/>
          <w:sz w:val="24"/>
          <w:szCs w:val="24"/>
        </w:rPr>
        <w:t xml:space="preserve"> </w:t>
      </w:r>
      <w:proofErr w:type="spellStart"/>
      <w:r w:rsidRPr="00751226">
        <w:rPr>
          <w:rFonts w:ascii="Arial" w:hAnsi="Arial" w:cs="Arial"/>
          <w:sz w:val="24"/>
          <w:szCs w:val="24"/>
        </w:rPr>
        <w:t>u</w:t>
      </w:r>
      <w:r w:rsidRPr="00751226">
        <w:rPr>
          <w:rFonts w:ascii="Arial" w:hAnsi="Arial" w:cs="Arial"/>
          <w:spacing w:val="-1"/>
          <w:sz w:val="24"/>
          <w:szCs w:val="24"/>
        </w:rPr>
        <w:t>r</w:t>
      </w:r>
      <w:r w:rsidRPr="00751226">
        <w:rPr>
          <w:rFonts w:ascii="Arial" w:hAnsi="Arial" w:cs="Arial"/>
          <w:spacing w:val="1"/>
          <w:sz w:val="24"/>
          <w:szCs w:val="24"/>
        </w:rPr>
        <w:t>m</w:t>
      </w:r>
      <w:r w:rsidRPr="00751226">
        <w:rPr>
          <w:rFonts w:ascii="Arial" w:hAnsi="Arial" w:cs="Arial"/>
          <w:spacing w:val="-1"/>
          <w:sz w:val="24"/>
          <w:szCs w:val="24"/>
        </w:rPr>
        <w:t>ă</w:t>
      </w:r>
      <w:r w:rsidRPr="00751226">
        <w:rPr>
          <w:rFonts w:ascii="Arial" w:hAnsi="Arial" w:cs="Arial"/>
          <w:spacing w:val="1"/>
          <w:sz w:val="24"/>
          <w:szCs w:val="24"/>
        </w:rPr>
        <w:t>t</w:t>
      </w:r>
      <w:r w:rsidRPr="00751226">
        <w:rPr>
          <w:rFonts w:ascii="Arial" w:hAnsi="Arial" w:cs="Arial"/>
          <w:sz w:val="24"/>
          <w:szCs w:val="24"/>
        </w:rPr>
        <w:t>o</w:t>
      </w:r>
      <w:r w:rsidRPr="00751226">
        <w:rPr>
          <w:rFonts w:ascii="Arial" w:hAnsi="Arial" w:cs="Arial"/>
          <w:spacing w:val="-1"/>
          <w:sz w:val="24"/>
          <w:szCs w:val="24"/>
        </w:rPr>
        <w:t>are</w:t>
      </w:r>
      <w:r w:rsidRPr="00751226">
        <w:rPr>
          <w:rFonts w:ascii="Arial" w:hAnsi="Arial" w:cs="Arial"/>
          <w:spacing w:val="3"/>
          <w:sz w:val="24"/>
          <w:szCs w:val="24"/>
        </w:rPr>
        <w:t>l</w:t>
      </w:r>
      <w:r w:rsidRPr="00751226">
        <w:rPr>
          <w:rFonts w:ascii="Arial" w:hAnsi="Arial" w:cs="Arial"/>
          <w:sz w:val="24"/>
          <w:szCs w:val="24"/>
        </w:rPr>
        <w:t>e</w:t>
      </w:r>
      <w:proofErr w:type="spellEnd"/>
      <w:r w:rsidRPr="00751226">
        <w:rPr>
          <w:rFonts w:ascii="Arial" w:hAnsi="Arial" w:cs="Arial"/>
          <w:sz w:val="24"/>
          <w:szCs w:val="24"/>
        </w:rPr>
        <w:t xml:space="preserve"> </w:t>
      </w:r>
      <w:proofErr w:type="spellStart"/>
      <w:r w:rsidRPr="00751226">
        <w:rPr>
          <w:rFonts w:ascii="Arial" w:hAnsi="Arial" w:cs="Arial"/>
          <w:spacing w:val="-5"/>
          <w:sz w:val="24"/>
          <w:szCs w:val="24"/>
        </w:rPr>
        <w:t>subunități</w:t>
      </w:r>
      <w:proofErr w:type="spellEnd"/>
      <w:r w:rsidRPr="00751226">
        <w:rPr>
          <w:rFonts w:ascii="Arial" w:hAnsi="Arial" w:cs="Arial"/>
          <w:spacing w:val="-5"/>
          <w:sz w:val="24"/>
          <w:szCs w:val="24"/>
        </w:rPr>
        <w:t xml:space="preserve"> </w:t>
      </w:r>
      <w:r w:rsidRPr="00751226">
        <w:rPr>
          <w:rFonts w:ascii="Arial" w:hAnsi="Arial" w:cs="Arial"/>
          <w:sz w:val="24"/>
          <w:szCs w:val="24"/>
        </w:rPr>
        <w:t>de</w:t>
      </w:r>
      <w:r w:rsidRPr="00751226">
        <w:rPr>
          <w:rFonts w:ascii="Arial" w:hAnsi="Arial" w:cs="Arial"/>
          <w:spacing w:val="-2"/>
          <w:sz w:val="24"/>
          <w:szCs w:val="24"/>
        </w:rPr>
        <w:t xml:space="preserve"> </w:t>
      </w:r>
      <w:proofErr w:type="spellStart"/>
      <w:r w:rsidRPr="00751226">
        <w:rPr>
          <w:rFonts w:ascii="Arial" w:hAnsi="Arial" w:cs="Arial"/>
          <w:spacing w:val="-2"/>
          <w:sz w:val="24"/>
          <w:szCs w:val="24"/>
        </w:rPr>
        <w:t>g</w:t>
      </w:r>
      <w:r w:rsidRPr="00751226">
        <w:rPr>
          <w:rFonts w:ascii="Arial" w:hAnsi="Arial" w:cs="Arial"/>
          <w:sz w:val="24"/>
          <w:szCs w:val="24"/>
        </w:rPr>
        <w:t>ospod</w:t>
      </w:r>
      <w:r w:rsidRPr="00751226">
        <w:rPr>
          <w:rFonts w:ascii="Arial" w:hAnsi="Arial" w:cs="Arial"/>
          <w:spacing w:val="2"/>
          <w:sz w:val="24"/>
          <w:szCs w:val="24"/>
        </w:rPr>
        <w:t>ă</w:t>
      </w:r>
      <w:r w:rsidRPr="00751226">
        <w:rPr>
          <w:rFonts w:ascii="Arial" w:hAnsi="Arial" w:cs="Arial"/>
          <w:spacing w:val="-1"/>
          <w:sz w:val="24"/>
          <w:szCs w:val="24"/>
        </w:rPr>
        <w:t>r</w:t>
      </w:r>
      <w:r w:rsidRPr="00751226">
        <w:rPr>
          <w:rFonts w:ascii="Arial" w:hAnsi="Arial" w:cs="Arial"/>
          <w:spacing w:val="1"/>
          <w:sz w:val="24"/>
          <w:szCs w:val="24"/>
        </w:rPr>
        <w:t>i</w:t>
      </w:r>
      <w:r w:rsidRPr="00751226">
        <w:rPr>
          <w:rFonts w:ascii="Arial" w:hAnsi="Arial" w:cs="Arial"/>
          <w:spacing w:val="-1"/>
          <w:sz w:val="24"/>
          <w:szCs w:val="24"/>
        </w:rPr>
        <w:t>r</w:t>
      </w:r>
      <w:r w:rsidRPr="00751226">
        <w:rPr>
          <w:rFonts w:ascii="Arial" w:hAnsi="Arial" w:cs="Arial"/>
          <w:sz w:val="24"/>
          <w:szCs w:val="24"/>
        </w:rPr>
        <w:t>e</w:t>
      </w:r>
      <w:proofErr w:type="spellEnd"/>
      <w:r w:rsidRPr="00751226">
        <w:rPr>
          <w:rFonts w:ascii="Arial" w:hAnsi="Arial" w:cs="Arial"/>
          <w:sz w:val="24"/>
          <w:szCs w:val="24"/>
        </w:rPr>
        <w:t>:</w:t>
      </w:r>
    </w:p>
    <w:p w:rsidR="00BD10F8" w:rsidRPr="00751226" w:rsidRDefault="00BD10F8" w:rsidP="00076323">
      <w:pPr>
        <w:pStyle w:val="ListParagraph"/>
        <w:numPr>
          <w:ilvl w:val="0"/>
          <w:numId w:val="13"/>
        </w:numPr>
        <w:tabs>
          <w:tab w:val="left" w:pos="284"/>
        </w:tabs>
        <w:spacing w:after="0" w:line="240" w:lineRule="auto"/>
        <w:ind w:left="0" w:firstLine="0"/>
        <w:jc w:val="both"/>
        <w:rPr>
          <w:rFonts w:ascii="Arial" w:eastAsia="Calibri" w:hAnsi="Arial" w:cs="Arial"/>
          <w:sz w:val="24"/>
          <w:szCs w:val="24"/>
          <w:lang w:val="ro-RO"/>
        </w:rPr>
      </w:pPr>
      <w:r w:rsidRPr="00751226">
        <w:rPr>
          <w:rFonts w:ascii="Arial" w:eastAsia="Calibri" w:hAnsi="Arial" w:cs="Arial"/>
          <w:sz w:val="24"/>
          <w:szCs w:val="24"/>
          <w:lang w:val="ro-RO"/>
        </w:rPr>
        <w:t>S.U.P. ,,A” – codru regulat , sortimente obişnui</w:t>
      </w:r>
      <w:r w:rsidR="00BF2C26">
        <w:rPr>
          <w:rFonts w:ascii="Arial" w:eastAsia="Calibri" w:hAnsi="Arial" w:cs="Arial"/>
          <w:sz w:val="24"/>
          <w:szCs w:val="24"/>
          <w:lang w:val="ro-RO"/>
        </w:rPr>
        <w:t xml:space="preserve">te </w:t>
      </w:r>
      <w:r w:rsidRPr="00751226">
        <w:rPr>
          <w:rFonts w:ascii="Arial" w:eastAsia="Calibri" w:hAnsi="Arial" w:cs="Arial"/>
          <w:sz w:val="24"/>
          <w:szCs w:val="24"/>
          <w:lang w:val="ro-RO"/>
        </w:rPr>
        <w:t>- 77,96 ha (51%);</w:t>
      </w:r>
    </w:p>
    <w:p w:rsidR="00BD10F8" w:rsidRPr="00751226" w:rsidRDefault="00BD10F8" w:rsidP="00076323">
      <w:pPr>
        <w:pStyle w:val="ListParagraph"/>
        <w:numPr>
          <w:ilvl w:val="0"/>
          <w:numId w:val="13"/>
        </w:numPr>
        <w:tabs>
          <w:tab w:val="left" w:pos="284"/>
        </w:tabs>
        <w:spacing w:after="0" w:line="240" w:lineRule="auto"/>
        <w:ind w:left="0" w:firstLine="0"/>
        <w:jc w:val="both"/>
        <w:rPr>
          <w:rFonts w:ascii="Arial" w:eastAsia="Calibri" w:hAnsi="Arial" w:cs="Arial"/>
          <w:sz w:val="24"/>
          <w:szCs w:val="24"/>
          <w:lang w:val="ro-RO"/>
        </w:rPr>
      </w:pPr>
      <w:r w:rsidRPr="00751226">
        <w:rPr>
          <w:rFonts w:ascii="Arial" w:eastAsia="Calibri" w:hAnsi="Arial" w:cs="Arial"/>
          <w:sz w:val="24"/>
          <w:szCs w:val="24"/>
          <w:lang w:val="ro-RO"/>
        </w:rPr>
        <w:t>S.U.P. „E” –   Rezervații pentru</w:t>
      </w:r>
      <w:r w:rsidR="00BF2C26">
        <w:rPr>
          <w:rFonts w:ascii="Arial" w:eastAsia="Calibri" w:hAnsi="Arial" w:cs="Arial"/>
          <w:sz w:val="24"/>
          <w:szCs w:val="24"/>
          <w:lang w:val="ro-RO"/>
        </w:rPr>
        <w:t xml:space="preserve"> ocrotirea integrală a naturii </w:t>
      </w:r>
      <w:r w:rsidRPr="00751226">
        <w:rPr>
          <w:rFonts w:ascii="Arial" w:eastAsia="Calibri" w:hAnsi="Arial" w:cs="Arial"/>
          <w:sz w:val="24"/>
          <w:szCs w:val="24"/>
          <w:lang w:val="ro-RO"/>
        </w:rPr>
        <w:t>- 12,88 ha (9%)</w:t>
      </w:r>
    </w:p>
    <w:p w:rsidR="00DF2610" w:rsidRPr="00751226" w:rsidRDefault="00BD10F8" w:rsidP="00076323">
      <w:pPr>
        <w:pStyle w:val="ListParagraph"/>
        <w:numPr>
          <w:ilvl w:val="0"/>
          <w:numId w:val="13"/>
        </w:numPr>
        <w:tabs>
          <w:tab w:val="left" w:pos="284"/>
        </w:tabs>
        <w:spacing w:after="0" w:line="240" w:lineRule="auto"/>
        <w:ind w:left="0" w:firstLine="0"/>
        <w:jc w:val="both"/>
        <w:rPr>
          <w:rFonts w:ascii="Arial" w:eastAsia="Calibri" w:hAnsi="Arial" w:cs="Arial"/>
          <w:sz w:val="24"/>
          <w:szCs w:val="24"/>
          <w:lang w:val="ro-RO"/>
        </w:rPr>
      </w:pPr>
      <w:r w:rsidRPr="00751226">
        <w:rPr>
          <w:rFonts w:ascii="Arial" w:eastAsia="Calibri" w:hAnsi="Arial" w:cs="Arial"/>
          <w:sz w:val="24"/>
          <w:szCs w:val="24"/>
          <w:lang w:val="ro-RO"/>
        </w:rPr>
        <w:t>S.U.P. ,,M”– păduri supuse regimului de conservare de</w:t>
      </w:r>
      <w:r w:rsidR="00BF2C26">
        <w:rPr>
          <w:rFonts w:ascii="Arial" w:eastAsia="Calibri" w:hAnsi="Arial" w:cs="Arial"/>
          <w:sz w:val="24"/>
          <w:szCs w:val="24"/>
          <w:lang w:val="ro-RO"/>
        </w:rPr>
        <w:t xml:space="preserve">osebită </w:t>
      </w:r>
      <w:r w:rsidRPr="00751226">
        <w:rPr>
          <w:rFonts w:ascii="Arial" w:eastAsia="Calibri" w:hAnsi="Arial" w:cs="Arial"/>
          <w:sz w:val="24"/>
          <w:szCs w:val="24"/>
          <w:lang w:val="ro-RO"/>
        </w:rPr>
        <w:t>- 60,91 ha (40%)</w:t>
      </w:r>
      <w:r w:rsidR="0015111D" w:rsidRPr="00751226">
        <w:rPr>
          <w:rFonts w:ascii="Arial" w:eastAsia="Calibri" w:hAnsi="Arial" w:cs="Arial"/>
          <w:sz w:val="24"/>
          <w:szCs w:val="24"/>
          <w:lang w:val="ro-RO"/>
        </w:rPr>
        <w:t>.</w:t>
      </w:r>
    </w:p>
    <w:p w:rsidR="0015111D" w:rsidRPr="00BD10F8" w:rsidRDefault="0015111D" w:rsidP="0015111D">
      <w:pPr>
        <w:pStyle w:val="ListParagraph"/>
        <w:spacing w:after="0" w:line="240" w:lineRule="auto"/>
        <w:ind w:left="284"/>
        <w:jc w:val="both"/>
        <w:rPr>
          <w:rFonts w:ascii="Arial" w:hAnsi="Arial" w:cs="Arial"/>
          <w:color w:val="4F81BD" w:themeColor="accent1"/>
          <w:sz w:val="24"/>
          <w:szCs w:val="24"/>
          <w:lang w:val="ro-RO"/>
        </w:rPr>
      </w:pPr>
    </w:p>
    <w:p w:rsidR="00DF2610" w:rsidRPr="0067684C" w:rsidRDefault="00DF2610" w:rsidP="00DF2610">
      <w:pPr>
        <w:spacing w:after="0" w:line="240" w:lineRule="auto"/>
        <w:ind w:firstLine="709"/>
        <w:contextualSpacing/>
        <w:jc w:val="both"/>
        <w:rPr>
          <w:rFonts w:ascii="Arial" w:hAnsi="Arial" w:cs="Arial"/>
          <w:spacing w:val="-1"/>
          <w:sz w:val="24"/>
          <w:szCs w:val="24"/>
        </w:rPr>
      </w:pPr>
      <w:proofErr w:type="spellStart"/>
      <w:r w:rsidRPr="0067684C">
        <w:rPr>
          <w:rFonts w:ascii="Arial" w:hAnsi="Arial" w:cs="Arial"/>
          <w:spacing w:val="1"/>
          <w:sz w:val="24"/>
          <w:szCs w:val="24"/>
        </w:rPr>
        <w:t>P</w:t>
      </w:r>
      <w:r w:rsidRPr="0067684C">
        <w:rPr>
          <w:rFonts w:ascii="Arial" w:hAnsi="Arial" w:cs="Arial"/>
          <w:spacing w:val="-1"/>
          <w:sz w:val="24"/>
          <w:szCs w:val="24"/>
        </w:rPr>
        <w:t>e</w:t>
      </w:r>
      <w:r w:rsidRPr="0067684C">
        <w:rPr>
          <w:rFonts w:ascii="Arial" w:hAnsi="Arial" w:cs="Arial"/>
          <w:sz w:val="24"/>
          <w:szCs w:val="24"/>
        </w:rPr>
        <w:t>n</w:t>
      </w:r>
      <w:r w:rsidRPr="0067684C">
        <w:rPr>
          <w:rFonts w:ascii="Arial" w:hAnsi="Arial" w:cs="Arial"/>
          <w:spacing w:val="1"/>
          <w:sz w:val="24"/>
          <w:szCs w:val="24"/>
        </w:rPr>
        <w:t>t</w:t>
      </w:r>
      <w:r w:rsidRPr="0067684C">
        <w:rPr>
          <w:rFonts w:ascii="Arial" w:hAnsi="Arial" w:cs="Arial"/>
          <w:spacing w:val="-1"/>
          <w:sz w:val="24"/>
          <w:szCs w:val="24"/>
        </w:rPr>
        <w:t>r</w:t>
      </w:r>
      <w:r w:rsidRPr="0067684C">
        <w:rPr>
          <w:rFonts w:ascii="Arial" w:hAnsi="Arial" w:cs="Arial"/>
          <w:sz w:val="24"/>
          <w:szCs w:val="24"/>
        </w:rPr>
        <w:t>u</w:t>
      </w:r>
      <w:proofErr w:type="spellEnd"/>
      <w:r w:rsidRPr="0067684C">
        <w:rPr>
          <w:rFonts w:ascii="Arial" w:hAnsi="Arial" w:cs="Arial"/>
          <w:spacing w:val="3"/>
          <w:sz w:val="24"/>
          <w:szCs w:val="24"/>
        </w:rPr>
        <w:t xml:space="preserve"> </w:t>
      </w:r>
      <w:proofErr w:type="spellStart"/>
      <w:r w:rsidRPr="0067684C">
        <w:rPr>
          <w:rFonts w:ascii="Arial" w:hAnsi="Arial" w:cs="Arial"/>
          <w:spacing w:val="1"/>
          <w:sz w:val="24"/>
          <w:szCs w:val="24"/>
        </w:rPr>
        <w:t>î</w:t>
      </w:r>
      <w:r w:rsidRPr="0067684C">
        <w:rPr>
          <w:rFonts w:ascii="Arial" w:hAnsi="Arial" w:cs="Arial"/>
          <w:sz w:val="24"/>
          <w:szCs w:val="24"/>
        </w:rPr>
        <w:t>n</w:t>
      </w:r>
      <w:r w:rsidRPr="0067684C">
        <w:rPr>
          <w:rFonts w:ascii="Arial" w:hAnsi="Arial" w:cs="Arial"/>
          <w:spacing w:val="1"/>
          <w:sz w:val="24"/>
          <w:szCs w:val="24"/>
        </w:rPr>
        <w:t>t</w:t>
      </w:r>
      <w:r w:rsidRPr="0067684C">
        <w:rPr>
          <w:rFonts w:ascii="Arial" w:hAnsi="Arial" w:cs="Arial"/>
          <w:spacing w:val="-1"/>
          <w:sz w:val="24"/>
          <w:szCs w:val="24"/>
        </w:rPr>
        <w:t>re</w:t>
      </w:r>
      <w:r w:rsidRPr="0067684C">
        <w:rPr>
          <w:rFonts w:ascii="Arial" w:hAnsi="Arial" w:cs="Arial"/>
          <w:spacing w:val="2"/>
          <w:sz w:val="24"/>
          <w:szCs w:val="24"/>
        </w:rPr>
        <w:t>a</w:t>
      </w:r>
      <w:r w:rsidRPr="0067684C">
        <w:rPr>
          <w:rFonts w:ascii="Arial" w:hAnsi="Arial" w:cs="Arial"/>
          <w:spacing w:val="-2"/>
          <w:sz w:val="24"/>
          <w:szCs w:val="24"/>
        </w:rPr>
        <w:t>g</w:t>
      </w:r>
      <w:r w:rsidRPr="0067684C">
        <w:rPr>
          <w:rFonts w:ascii="Arial" w:hAnsi="Arial" w:cs="Arial"/>
          <w:sz w:val="24"/>
          <w:szCs w:val="24"/>
        </w:rPr>
        <w:t>a</w:t>
      </w:r>
      <w:proofErr w:type="spellEnd"/>
      <w:r w:rsidRPr="0067684C">
        <w:rPr>
          <w:rFonts w:ascii="Arial" w:hAnsi="Arial" w:cs="Arial"/>
          <w:spacing w:val="3"/>
          <w:sz w:val="24"/>
          <w:szCs w:val="24"/>
        </w:rPr>
        <w:t xml:space="preserve"> </w:t>
      </w:r>
      <w:proofErr w:type="spellStart"/>
      <w:r w:rsidRPr="0067684C">
        <w:rPr>
          <w:rFonts w:ascii="Arial" w:hAnsi="Arial" w:cs="Arial"/>
          <w:sz w:val="24"/>
          <w:szCs w:val="24"/>
        </w:rPr>
        <w:t>un</w:t>
      </w:r>
      <w:r w:rsidRPr="0067684C">
        <w:rPr>
          <w:rFonts w:ascii="Arial" w:hAnsi="Arial" w:cs="Arial"/>
          <w:spacing w:val="1"/>
          <w:sz w:val="24"/>
          <w:szCs w:val="24"/>
        </w:rPr>
        <w:t>it</w:t>
      </w:r>
      <w:r w:rsidRPr="0067684C">
        <w:rPr>
          <w:rFonts w:ascii="Arial" w:hAnsi="Arial" w:cs="Arial"/>
          <w:spacing w:val="-1"/>
          <w:sz w:val="24"/>
          <w:szCs w:val="24"/>
        </w:rPr>
        <w:t>a</w:t>
      </w:r>
      <w:r w:rsidRPr="0067684C">
        <w:rPr>
          <w:rFonts w:ascii="Arial" w:hAnsi="Arial" w:cs="Arial"/>
          <w:spacing w:val="1"/>
          <w:sz w:val="24"/>
          <w:szCs w:val="24"/>
        </w:rPr>
        <w:t>t</w:t>
      </w:r>
      <w:r w:rsidRPr="0067684C">
        <w:rPr>
          <w:rFonts w:ascii="Arial" w:hAnsi="Arial" w:cs="Arial"/>
          <w:sz w:val="24"/>
          <w:szCs w:val="24"/>
        </w:rPr>
        <w:t>e</w:t>
      </w:r>
      <w:proofErr w:type="spellEnd"/>
      <w:r w:rsidRPr="0067684C">
        <w:rPr>
          <w:rFonts w:ascii="Arial" w:hAnsi="Arial" w:cs="Arial"/>
          <w:spacing w:val="6"/>
          <w:sz w:val="24"/>
          <w:szCs w:val="24"/>
        </w:rPr>
        <w:t xml:space="preserve"> </w:t>
      </w:r>
      <w:r w:rsidRPr="0067684C">
        <w:rPr>
          <w:rFonts w:ascii="Arial" w:hAnsi="Arial" w:cs="Arial"/>
          <w:spacing w:val="2"/>
          <w:sz w:val="24"/>
          <w:szCs w:val="24"/>
        </w:rPr>
        <w:t>d</w:t>
      </w:r>
      <w:r w:rsidRPr="0067684C">
        <w:rPr>
          <w:rFonts w:ascii="Arial" w:hAnsi="Arial" w:cs="Arial"/>
          <w:sz w:val="24"/>
          <w:szCs w:val="24"/>
        </w:rPr>
        <w:t xml:space="preserve">e </w:t>
      </w:r>
      <w:proofErr w:type="spellStart"/>
      <w:r w:rsidRPr="0067684C">
        <w:rPr>
          <w:rFonts w:ascii="Arial" w:hAnsi="Arial" w:cs="Arial"/>
          <w:sz w:val="24"/>
          <w:szCs w:val="24"/>
        </w:rPr>
        <w:t>producţie</w:t>
      </w:r>
      <w:proofErr w:type="spellEnd"/>
      <w:r w:rsidRPr="0067684C">
        <w:rPr>
          <w:rFonts w:ascii="Arial" w:hAnsi="Arial" w:cs="Arial"/>
          <w:spacing w:val="8"/>
          <w:sz w:val="24"/>
          <w:szCs w:val="24"/>
        </w:rPr>
        <w:t xml:space="preserve"> </w:t>
      </w:r>
      <w:r w:rsidRPr="0067684C">
        <w:rPr>
          <w:rFonts w:ascii="Arial" w:hAnsi="Arial" w:cs="Arial"/>
          <w:sz w:val="24"/>
          <w:szCs w:val="24"/>
        </w:rPr>
        <w:t>a</w:t>
      </w:r>
      <w:r w:rsidRPr="0067684C">
        <w:rPr>
          <w:rFonts w:ascii="Arial" w:hAnsi="Arial" w:cs="Arial"/>
          <w:spacing w:val="6"/>
          <w:sz w:val="24"/>
          <w:szCs w:val="24"/>
        </w:rPr>
        <w:t xml:space="preserve"> </w:t>
      </w:r>
      <w:proofErr w:type="spellStart"/>
      <w:r w:rsidRPr="0067684C">
        <w:rPr>
          <w:rFonts w:ascii="Arial" w:hAnsi="Arial" w:cs="Arial"/>
          <w:spacing w:val="-1"/>
          <w:sz w:val="24"/>
          <w:szCs w:val="24"/>
        </w:rPr>
        <w:t>f</w:t>
      </w:r>
      <w:r w:rsidRPr="0067684C">
        <w:rPr>
          <w:rFonts w:ascii="Arial" w:hAnsi="Arial" w:cs="Arial"/>
          <w:sz w:val="24"/>
          <w:szCs w:val="24"/>
        </w:rPr>
        <w:t>ost</w:t>
      </w:r>
      <w:proofErr w:type="spellEnd"/>
      <w:r w:rsidRPr="0067684C">
        <w:rPr>
          <w:rFonts w:ascii="Arial" w:hAnsi="Arial" w:cs="Arial"/>
          <w:spacing w:val="4"/>
          <w:sz w:val="24"/>
          <w:szCs w:val="24"/>
        </w:rPr>
        <w:t xml:space="preserve"> </w:t>
      </w:r>
      <w:proofErr w:type="spellStart"/>
      <w:r w:rsidRPr="0067684C">
        <w:rPr>
          <w:rFonts w:ascii="Arial" w:hAnsi="Arial" w:cs="Arial"/>
          <w:spacing w:val="2"/>
          <w:sz w:val="24"/>
          <w:szCs w:val="24"/>
        </w:rPr>
        <w:t>c</w:t>
      </w:r>
      <w:r w:rsidRPr="0067684C">
        <w:rPr>
          <w:rFonts w:ascii="Arial" w:hAnsi="Arial" w:cs="Arial"/>
          <w:spacing w:val="-1"/>
          <w:sz w:val="24"/>
          <w:szCs w:val="24"/>
        </w:rPr>
        <w:t>a</w:t>
      </w:r>
      <w:r w:rsidRPr="0067684C">
        <w:rPr>
          <w:rFonts w:ascii="Arial" w:hAnsi="Arial" w:cs="Arial"/>
          <w:spacing w:val="1"/>
          <w:sz w:val="24"/>
          <w:szCs w:val="24"/>
        </w:rPr>
        <w:t>l</w:t>
      </w:r>
      <w:r w:rsidRPr="0067684C">
        <w:rPr>
          <w:rFonts w:ascii="Arial" w:hAnsi="Arial" w:cs="Arial"/>
          <w:spacing w:val="-1"/>
          <w:sz w:val="24"/>
          <w:szCs w:val="24"/>
        </w:rPr>
        <w:t>c</w:t>
      </w:r>
      <w:r w:rsidRPr="0067684C">
        <w:rPr>
          <w:rFonts w:ascii="Arial" w:hAnsi="Arial" w:cs="Arial"/>
          <w:sz w:val="24"/>
          <w:szCs w:val="24"/>
        </w:rPr>
        <w:t>u</w:t>
      </w:r>
      <w:r w:rsidRPr="0067684C">
        <w:rPr>
          <w:rFonts w:ascii="Arial" w:hAnsi="Arial" w:cs="Arial"/>
          <w:spacing w:val="3"/>
          <w:sz w:val="24"/>
          <w:szCs w:val="24"/>
        </w:rPr>
        <w:t>l</w:t>
      </w:r>
      <w:r w:rsidRPr="0067684C">
        <w:rPr>
          <w:rFonts w:ascii="Arial" w:hAnsi="Arial" w:cs="Arial"/>
          <w:spacing w:val="-1"/>
          <w:sz w:val="24"/>
          <w:szCs w:val="24"/>
        </w:rPr>
        <w:t>a</w:t>
      </w:r>
      <w:r w:rsidRPr="0067684C">
        <w:rPr>
          <w:rFonts w:ascii="Arial" w:hAnsi="Arial" w:cs="Arial"/>
          <w:spacing w:val="1"/>
          <w:sz w:val="24"/>
          <w:szCs w:val="24"/>
        </w:rPr>
        <w:t>t</w:t>
      </w:r>
      <w:r w:rsidRPr="0067684C">
        <w:rPr>
          <w:rFonts w:ascii="Arial" w:hAnsi="Arial" w:cs="Arial"/>
          <w:spacing w:val="-1"/>
          <w:sz w:val="24"/>
          <w:szCs w:val="24"/>
        </w:rPr>
        <w:t>ă</w:t>
      </w:r>
      <w:proofErr w:type="spellEnd"/>
      <w:r w:rsidRPr="0067684C">
        <w:rPr>
          <w:rFonts w:ascii="Arial" w:hAnsi="Arial" w:cs="Arial"/>
          <w:sz w:val="24"/>
          <w:szCs w:val="24"/>
        </w:rPr>
        <w:t xml:space="preserve"> </w:t>
      </w:r>
      <w:proofErr w:type="spellStart"/>
      <w:r w:rsidRPr="0067684C">
        <w:rPr>
          <w:rFonts w:ascii="Arial" w:hAnsi="Arial" w:cs="Arial"/>
          <w:spacing w:val="-1"/>
          <w:sz w:val="24"/>
          <w:szCs w:val="24"/>
        </w:rPr>
        <w:t>compoziția-</w:t>
      </w:r>
      <w:r w:rsidRPr="0067684C">
        <w:rPr>
          <w:rFonts w:ascii="Arial" w:hAnsi="Arial" w:cs="Arial"/>
          <w:spacing w:val="-3"/>
          <w:sz w:val="24"/>
          <w:szCs w:val="24"/>
        </w:rPr>
        <w:t>țel</w:t>
      </w:r>
      <w:proofErr w:type="spellEnd"/>
      <w:r w:rsidRPr="0067684C">
        <w:rPr>
          <w:rFonts w:ascii="Arial" w:hAnsi="Arial" w:cs="Arial"/>
          <w:spacing w:val="-3"/>
          <w:sz w:val="24"/>
          <w:szCs w:val="24"/>
        </w:rPr>
        <w:t xml:space="preserve"> </w:t>
      </w:r>
      <w:r w:rsidRPr="0067684C">
        <w:rPr>
          <w:rFonts w:ascii="Arial" w:hAnsi="Arial" w:cs="Arial"/>
          <w:spacing w:val="-1"/>
          <w:sz w:val="24"/>
          <w:szCs w:val="24"/>
        </w:rPr>
        <w:t>c</w:t>
      </w:r>
      <w:r w:rsidRPr="0067684C">
        <w:rPr>
          <w:rFonts w:ascii="Arial" w:hAnsi="Arial" w:cs="Arial"/>
          <w:sz w:val="24"/>
          <w:szCs w:val="24"/>
        </w:rPr>
        <w:t>a</w:t>
      </w:r>
      <w:r w:rsidRPr="0067684C">
        <w:rPr>
          <w:rFonts w:ascii="Arial" w:hAnsi="Arial" w:cs="Arial"/>
          <w:spacing w:val="9"/>
          <w:sz w:val="24"/>
          <w:szCs w:val="24"/>
        </w:rPr>
        <w:t xml:space="preserve"> </w:t>
      </w:r>
      <w:proofErr w:type="spellStart"/>
      <w:r w:rsidRPr="0067684C">
        <w:rPr>
          <w:rFonts w:ascii="Arial" w:hAnsi="Arial" w:cs="Arial"/>
          <w:spacing w:val="1"/>
          <w:sz w:val="24"/>
          <w:szCs w:val="24"/>
        </w:rPr>
        <w:t>m</w:t>
      </w:r>
      <w:r w:rsidRPr="0067684C">
        <w:rPr>
          <w:rFonts w:ascii="Arial" w:hAnsi="Arial" w:cs="Arial"/>
          <w:spacing w:val="-1"/>
          <w:sz w:val="24"/>
          <w:szCs w:val="24"/>
        </w:rPr>
        <w:t>e</w:t>
      </w:r>
      <w:r w:rsidRPr="0067684C">
        <w:rPr>
          <w:rFonts w:ascii="Arial" w:hAnsi="Arial" w:cs="Arial"/>
          <w:sz w:val="24"/>
          <w:szCs w:val="24"/>
        </w:rPr>
        <w:t>d</w:t>
      </w:r>
      <w:r w:rsidRPr="0067684C">
        <w:rPr>
          <w:rFonts w:ascii="Arial" w:hAnsi="Arial" w:cs="Arial"/>
          <w:spacing w:val="1"/>
          <w:sz w:val="24"/>
          <w:szCs w:val="24"/>
        </w:rPr>
        <w:t>i</w:t>
      </w:r>
      <w:r w:rsidRPr="0067684C">
        <w:rPr>
          <w:rFonts w:ascii="Arial" w:hAnsi="Arial" w:cs="Arial"/>
          <w:sz w:val="24"/>
          <w:szCs w:val="24"/>
        </w:rPr>
        <w:t>e</w:t>
      </w:r>
      <w:proofErr w:type="spellEnd"/>
      <w:r w:rsidRPr="0067684C">
        <w:rPr>
          <w:rFonts w:ascii="Arial" w:hAnsi="Arial" w:cs="Arial"/>
          <w:spacing w:val="4"/>
          <w:sz w:val="24"/>
          <w:szCs w:val="24"/>
        </w:rPr>
        <w:t xml:space="preserve"> </w:t>
      </w:r>
      <w:proofErr w:type="spellStart"/>
      <w:r w:rsidRPr="0067684C">
        <w:rPr>
          <w:rFonts w:ascii="Arial" w:hAnsi="Arial" w:cs="Arial"/>
          <w:sz w:val="24"/>
          <w:szCs w:val="24"/>
        </w:rPr>
        <w:t>pon</w:t>
      </w:r>
      <w:r w:rsidRPr="0067684C">
        <w:rPr>
          <w:rFonts w:ascii="Arial" w:hAnsi="Arial" w:cs="Arial"/>
          <w:spacing w:val="2"/>
          <w:sz w:val="24"/>
          <w:szCs w:val="24"/>
        </w:rPr>
        <w:t>d</w:t>
      </w:r>
      <w:r w:rsidRPr="0067684C">
        <w:rPr>
          <w:rFonts w:ascii="Arial" w:hAnsi="Arial" w:cs="Arial"/>
          <w:spacing w:val="-1"/>
          <w:sz w:val="24"/>
          <w:szCs w:val="24"/>
        </w:rPr>
        <w:t>era</w:t>
      </w:r>
      <w:r w:rsidRPr="0067684C">
        <w:rPr>
          <w:rFonts w:ascii="Arial" w:hAnsi="Arial" w:cs="Arial"/>
          <w:spacing w:val="3"/>
          <w:sz w:val="24"/>
          <w:szCs w:val="24"/>
        </w:rPr>
        <w:t>t</w:t>
      </w:r>
      <w:r w:rsidRPr="0067684C">
        <w:rPr>
          <w:rFonts w:ascii="Arial" w:hAnsi="Arial" w:cs="Arial"/>
          <w:sz w:val="24"/>
          <w:szCs w:val="24"/>
        </w:rPr>
        <w:t>ă</w:t>
      </w:r>
      <w:proofErr w:type="spellEnd"/>
      <w:r w:rsidRPr="0067684C">
        <w:rPr>
          <w:rFonts w:ascii="Arial" w:hAnsi="Arial" w:cs="Arial"/>
          <w:sz w:val="24"/>
          <w:szCs w:val="24"/>
        </w:rPr>
        <w:t xml:space="preserve"> a </w:t>
      </w:r>
      <w:proofErr w:type="spellStart"/>
      <w:r w:rsidRPr="0067684C">
        <w:rPr>
          <w:rFonts w:ascii="Arial" w:hAnsi="Arial" w:cs="Arial"/>
          <w:sz w:val="24"/>
          <w:szCs w:val="24"/>
        </w:rPr>
        <w:t>suprafețelor</w:t>
      </w:r>
      <w:proofErr w:type="spellEnd"/>
      <w:r w:rsidRPr="0067684C">
        <w:rPr>
          <w:rFonts w:ascii="Arial" w:hAnsi="Arial" w:cs="Arial"/>
          <w:spacing w:val="9"/>
          <w:sz w:val="24"/>
          <w:szCs w:val="24"/>
        </w:rPr>
        <w:t xml:space="preserve"> </w:t>
      </w:r>
      <w:proofErr w:type="spellStart"/>
      <w:r w:rsidRPr="0067684C">
        <w:rPr>
          <w:rFonts w:ascii="Arial" w:hAnsi="Arial" w:cs="Arial"/>
          <w:spacing w:val="-1"/>
          <w:sz w:val="24"/>
          <w:szCs w:val="24"/>
        </w:rPr>
        <w:t>af</w:t>
      </w:r>
      <w:r w:rsidRPr="0067684C">
        <w:rPr>
          <w:rFonts w:ascii="Arial" w:hAnsi="Arial" w:cs="Arial"/>
          <w:spacing w:val="2"/>
          <w:sz w:val="24"/>
          <w:szCs w:val="24"/>
        </w:rPr>
        <w:t>e</w:t>
      </w:r>
      <w:r w:rsidRPr="0067684C">
        <w:rPr>
          <w:rFonts w:ascii="Arial" w:hAnsi="Arial" w:cs="Arial"/>
          <w:spacing w:val="-1"/>
          <w:sz w:val="24"/>
          <w:szCs w:val="24"/>
        </w:rPr>
        <w:t>re</w:t>
      </w:r>
      <w:r w:rsidRPr="0067684C">
        <w:rPr>
          <w:rFonts w:ascii="Arial" w:hAnsi="Arial" w:cs="Arial"/>
          <w:sz w:val="24"/>
          <w:szCs w:val="24"/>
        </w:rPr>
        <w:t>n</w:t>
      </w:r>
      <w:r w:rsidRPr="0067684C">
        <w:rPr>
          <w:rFonts w:ascii="Arial" w:hAnsi="Arial" w:cs="Arial"/>
          <w:spacing w:val="1"/>
          <w:sz w:val="24"/>
          <w:szCs w:val="24"/>
        </w:rPr>
        <w:t>t</w:t>
      </w:r>
      <w:r w:rsidRPr="0067684C">
        <w:rPr>
          <w:rFonts w:ascii="Arial" w:hAnsi="Arial" w:cs="Arial"/>
          <w:sz w:val="24"/>
          <w:szCs w:val="24"/>
        </w:rPr>
        <w:t>e</w:t>
      </w:r>
      <w:proofErr w:type="spellEnd"/>
      <w:r w:rsidRPr="0067684C">
        <w:rPr>
          <w:rFonts w:ascii="Arial" w:hAnsi="Arial" w:cs="Arial"/>
          <w:spacing w:val="6"/>
          <w:sz w:val="24"/>
          <w:szCs w:val="24"/>
        </w:rPr>
        <w:t xml:space="preserve"> </w:t>
      </w:r>
      <w:proofErr w:type="spellStart"/>
      <w:r w:rsidRPr="0067684C">
        <w:rPr>
          <w:rFonts w:ascii="Arial" w:hAnsi="Arial" w:cs="Arial"/>
          <w:spacing w:val="-1"/>
          <w:sz w:val="24"/>
          <w:szCs w:val="24"/>
        </w:rPr>
        <w:t>f</w:t>
      </w:r>
      <w:r w:rsidRPr="0067684C">
        <w:rPr>
          <w:rFonts w:ascii="Arial" w:hAnsi="Arial" w:cs="Arial"/>
          <w:spacing w:val="1"/>
          <w:sz w:val="24"/>
          <w:szCs w:val="24"/>
        </w:rPr>
        <w:t>i</w:t>
      </w:r>
      <w:r w:rsidRPr="0067684C">
        <w:rPr>
          <w:rFonts w:ascii="Arial" w:hAnsi="Arial" w:cs="Arial"/>
          <w:spacing w:val="2"/>
          <w:sz w:val="24"/>
          <w:szCs w:val="24"/>
        </w:rPr>
        <w:t>e</w:t>
      </w:r>
      <w:r w:rsidRPr="0067684C">
        <w:rPr>
          <w:rFonts w:ascii="Arial" w:hAnsi="Arial" w:cs="Arial"/>
          <w:spacing w:val="-1"/>
          <w:sz w:val="24"/>
          <w:szCs w:val="24"/>
        </w:rPr>
        <w:t>căre</w:t>
      </w:r>
      <w:r w:rsidRPr="0067684C">
        <w:rPr>
          <w:rFonts w:ascii="Arial" w:hAnsi="Arial" w:cs="Arial"/>
          <w:sz w:val="24"/>
          <w:szCs w:val="24"/>
        </w:rPr>
        <w:t>i</w:t>
      </w:r>
      <w:proofErr w:type="spellEnd"/>
      <w:r w:rsidRPr="0067684C">
        <w:rPr>
          <w:rFonts w:ascii="Arial" w:hAnsi="Arial" w:cs="Arial"/>
          <w:spacing w:val="8"/>
          <w:sz w:val="24"/>
          <w:szCs w:val="24"/>
        </w:rPr>
        <w:t xml:space="preserve"> </w:t>
      </w:r>
      <w:proofErr w:type="spellStart"/>
      <w:r w:rsidRPr="0067684C">
        <w:rPr>
          <w:rFonts w:ascii="Arial" w:hAnsi="Arial" w:cs="Arial"/>
          <w:sz w:val="24"/>
          <w:szCs w:val="24"/>
        </w:rPr>
        <w:t>sp</w:t>
      </w:r>
      <w:r w:rsidRPr="0067684C">
        <w:rPr>
          <w:rFonts w:ascii="Arial" w:hAnsi="Arial" w:cs="Arial"/>
          <w:spacing w:val="-1"/>
          <w:sz w:val="24"/>
          <w:szCs w:val="24"/>
        </w:rPr>
        <w:t>ec</w:t>
      </w:r>
      <w:r w:rsidRPr="0067684C">
        <w:rPr>
          <w:rFonts w:ascii="Arial" w:hAnsi="Arial" w:cs="Arial"/>
          <w:spacing w:val="1"/>
          <w:sz w:val="24"/>
          <w:szCs w:val="24"/>
        </w:rPr>
        <w:t>i</w:t>
      </w:r>
      <w:r w:rsidRPr="0067684C">
        <w:rPr>
          <w:rFonts w:ascii="Arial" w:hAnsi="Arial" w:cs="Arial"/>
          <w:sz w:val="24"/>
          <w:szCs w:val="24"/>
        </w:rPr>
        <w:t>i</w:t>
      </w:r>
      <w:proofErr w:type="spellEnd"/>
      <w:r w:rsidRPr="0067684C">
        <w:rPr>
          <w:rFonts w:ascii="Arial" w:hAnsi="Arial" w:cs="Arial"/>
          <w:spacing w:val="5"/>
          <w:sz w:val="24"/>
          <w:szCs w:val="24"/>
        </w:rPr>
        <w:t xml:space="preserve"> </w:t>
      </w:r>
      <w:r w:rsidRPr="0067684C">
        <w:rPr>
          <w:rFonts w:ascii="Arial" w:hAnsi="Arial" w:cs="Arial"/>
          <w:sz w:val="24"/>
          <w:szCs w:val="24"/>
        </w:rPr>
        <w:t>d</w:t>
      </w:r>
      <w:r w:rsidRPr="0067684C">
        <w:rPr>
          <w:rFonts w:ascii="Arial" w:hAnsi="Arial" w:cs="Arial"/>
          <w:spacing w:val="1"/>
          <w:sz w:val="24"/>
          <w:szCs w:val="24"/>
        </w:rPr>
        <w:t>i</w:t>
      </w:r>
      <w:r w:rsidRPr="0067684C">
        <w:rPr>
          <w:rFonts w:ascii="Arial" w:hAnsi="Arial" w:cs="Arial"/>
          <w:sz w:val="24"/>
          <w:szCs w:val="24"/>
        </w:rPr>
        <w:t>n</w:t>
      </w:r>
      <w:r w:rsidRPr="0067684C">
        <w:rPr>
          <w:rFonts w:ascii="Arial" w:hAnsi="Arial" w:cs="Arial"/>
          <w:spacing w:val="6"/>
          <w:sz w:val="24"/>
          <w:szCs w:val="24"/>
        </w:rPr>
        <w:t xml:space="preserve"> </w:t>
      </w:r>
      <w:proofErr w:type="spellStart"/>
      <w:r w:rsidRPr="0067684C">
        <w:rPr>
          <w:rFonts w:ascii="Arial" w:hAnsi="Arial" w:cs="Arial"/>
          <w:spacing w:val="-1"/>
          <w:sz w:val="24"/>
          <w:szCs w:val="24"/>
        </w:rPr>
        <w:t>c</w:t>
      </w:r>
      <w:r w:rsidRPr="0067684C">
        <w:rPr>
          <w:rFonts w:ascii="Arial" w:hAnsi="Arial" w:cs="Arial"/>
          <w:w w:val="99"/>
          <w:sz w:val="24"/>
          <w:szCs w:val="24"/>
        </w:rPr>
        <w:t>o</w:t>
      </w:r>
      <w:r w:rsidRPr="0067684C">
        <w:rPr>
          <w:rFonts w:ascii="Arial" w:hAnsi="Arial" w:cs="Arial"/>
          <w:spacing w:val="1"/>
          <w:sz w:val="24"/>
          <w:szCs w:val="24"/>
        </w:rPr>
        <w:t>m</w:t>
      </w:r>
      <w:r w:rsidRPr="0067684C">
        <w:rPr>
          <w:rFonts w:ascii="Arial" w:hAnsi="Arial" w:cs="Arial"/>
          <w:w w:val="99"/>
          <w:sz w:val="24"/>
          <w:szCs w:val="24"/>
        </w:rPr>
        <w:t>po</w:t>
      </w:r>
      <w:r w:rsidRPr="0067684C">
        <w:rPr>
          <w:rFonts w:ascii="Arial" w:hAnsi="Arial" w:cs="Arial"/>
          <w:spacing w:val="2"/>
          <w:sz w:val="24"/>
          <w:szCs w:val="24"/>
        </w:rPr>
        <w:t>z</w:t>
      </w:r>
      <w:r w:rsidRPr="0067684C">
        <w:rPr>
          <w:rFonts w:ascii="Arial" w:hAnsi="Arial" w:cs="Arial"/>
          <w:spacing w:val="1"/>
          <w:sz w:val="24"/>
          <w:szCs w:val="24"/>
        </w:rPr>
        <w:t>i</w:t>
      </w:r>
      <w:r w:rsidRPr="0067684C">
        <w:rPr>
          <w:rFonts w:ascii="Arial" w:hAnsi="Arial" w:cs="Arial"/>
          <w:spacing w:val="1"/>
          <w:w w:val="38"/>
          <w:sz w:val="24"/>
          <w:szCs w:val="24"/>
        </w:rPr>
        <w:t>Ţ</w:t>
      </w:r>
      <w:r w:rsidRPr="0067684C">
        <w:rPr>
          <w:rFonts w:ascii="Arial" w:hAnsi="Arial" w:cs="Arial"/>
          <w:spacing w:val="1"/>
          <w:sz w:val="24"/>
          <w:szCs w:val="24"/>
        </w:rPr>
        <w:t>i</w:t>
      </w:r>
      <w:r w:rsidRPr="0067684C">
        <w:rPr>
          <w:rFonts w:ascii="Arial" w:hAnsi="Arial" w:cs="Arial"/>
          <w:sz w:val="24"/>
          <w:szCs w:val="24"/>
        </w:rPr>
        <w:t>a</w:t>
      </w:r>
      <w:proofErr w:type="spellEnd"/>
      <w:r w:rsidRPr="0067684C">
        <w:rPr>
          <w:rFonts w:ascii="Arial" w:hAnsi="Arial" w:cs="Arial"/>
          <w:sz w:val="24"/>
          <w:szCs w:val="24"/>
        </w:rPr>
        <w:t xml:space="preserve"> </w:t>
      </w:r>
      <w:proofErr w:type="spellStart"/>
      <w:r w:rsidRPr="0067684C">
        <w:rPr>
          <w:rFonts w:ascii="Arial" w:hAnsi="Arial" w:cs="Arial"/>
          <w:sz w:val="24"/>
          <w:szCs w:val="24"/>
        </w:rPr>
        <w:t>ţel</w:t>
      </w:r>
      <w:proofErr w:type="spellEnd"/>
      <w:r w:rsidRPr="0067684C">
        <w:rPr>
          <w:rFonts w:ascii="Arial" w:hAnsi="Arial" w:cs="Arial"/>
          <w:spacing w:val="8"/>
          <w:sz w:val="24"/>
          <w:szCs w:val="24"/>
        </w:rPr>
        <w:t xml:space="preserve"> </w:t>
      </w:r>
      <w:r w:rsidRPr="0067684C">
        <w:rPr>
          <w:rFonts w:ascii="Arial" w:hAnsi="Arial" w:cs="Arial"/>
          <w:sz w:val="24"/>
          <w:szCs w:val="24"/>
        </w:rPr>
        <w:t>a</w:t>
      </w:r>
      <w:r w:rsidRPr="0067684C">
        <w:rPr>
          <w:rFonts w:ascii="Arial" w:hAnsi="Arial" w:cs="Arial"/>
          <w:spacing w:val="6"/>
          <w:sz w:val="24"/>
          <w:szCs w:val="24"/>
        </w:rPr>
        <w:t xml:space="preserve"> </w:t>
      </w:r>
      <w:proofErr w:type="spellStart"/>
      <w:r w:rsidRPr="0067684C">
        <w:rPr>
          <w:rFonts w:ascii="Arial" w:hAnsi="Arial" w:cs="Arial"/>
          <w:spacing w:val="1"/>
          <w:sz w:val="24"/>
          <w:szCs w:val="24"/>
        </w:rPr>
        <w:t>ti</w:t>
      </w:r>
      <w:r w:rsidRPr="0067684C">
        <w:rPr>
          <w:rFonts w:ascii="Arial" w:hAnsi="Arial" w:cs="Arial"/>
          <w:sz w:val="24"/>
          <w:szCs w:val="24"/>
        </w:rPr>
        <w:t>pu</w:t>
      </w:r>
      <w:r w:rsidRPr="0067684C">
        <w:rPr>
          <w:rFonts w:ascii="Arial" w:hAnsi="Arial" w:cs="Arial"/>
          <w:spacing w:val="-1"/>
          <w:sz w:val="24"/>
          <w:szCs w:val="24"/>
        </w:rPr>
        <w:t>r</w:t>
      </w:r>
      <w:r w:rsidRPr="0067684C">
        <w:rPr>
          <w:rFonts w:ascii="Arial" w:hAnsi="Arial" w:cs="Arial"/>
          <w:spacing w:val="1"/>
          <w:sz w:val="24"/>
          <w:szCs w:val="24"/>
        </w:rPr>
        <w:t>il</w:t>
      </w:r>
      <w:r w:rsidRPr="0067684C">
        <w:rPr>
          <w:rFonts w:ascii="Arial" w:hAnsi="Arial" w:cs="Arial"/>
          <w:sz w:val="24"/>
          <w:szCs w:val="24"/>
        </w:rPr>
        <w:t>or</w:t>
      </w:r>
      <w:proofErr w:type="spellEnd"/>
      <w:r w:rsidRPr="0067684C">
        <w:rPr>
          <w:rFonts w:ascii="Arial" w:hAnsi="Arial" w:cs="Arial"/>
          <w:spacing w:val="3"/>
          <w:sz w:val="24"/>
          <w:szCs w:val="24"/>
        </w:rPr>
        <w:t xml:space="preserve"> </w:t>
      </w:r>
      <w:r w:rsidRPr="0067684C">
        <w:rPr>
          <w:rFonts w:ascii="Arial" w:hAnsi="Arial" w:cs="Arial"/>
          <w:sz w:val="24"/>
          <w:szCs w:val="24"/>
        </w:rPr>
        <w:t>n</w:t>
      </w:r>
      <w:r w:rsidRPr="0067684C">
        <w:rPr>
          <w:rFonts w:ascii="Arial" w:hAnsi="Arial" w:cs="Arial"/>
          <w:spacing w:val="-1"/>
          <w:sz w:val="24"/>
          <w:szCs w:val="24"/>
        </w:rPr>
        <w:t>a</w:t>
      </w:r>
      <w:r w:rsidRPr="0067684C">
        <w:rPr>
          <w:rFonts w:ascii="Arial" w:hAnsi="Arial" w:cs="Arial"/>
          <w:spacing w:val="1"/>
          <w:sz w:val="24"/>
          <w:szCs w:val="24"/>
        </w:rPr>
        <w:t>t</w:t>
      </w:r>
      <w:r w:rsidRPr="0067684C">
        <w:rPr>
          <w:rFonts w:ascii="Arial" w:hAnsi="Arial" w:cs="Arial"/>
          <w:sz w:val="24"/>
          <w:szCs w:val="24"/>
        </w:rPr>
        <w:t>u</w:t>
      </w:r>
      <w:r w:rsidRPr="0067684C">
        <w:rPr>
          <w:rFonts w:ascii="Arial" w:hAnsi="Arial" w:cs="Arial"/>
          <w:spacing w:val="-1"/>
          <w:sz w:val="24"/>
          <w:szCs w:val="24"/>
        </w:rPr>
        <w:t>ra</w:t>
      </w:r>
      <w:r w:rsidRPr="0067684C">
        <w:rPr>
          <w:rFonts w:ascii="Arial" w:hAnsi="Arial" w:cs="Arial"/>
          <w:sz w:val="24"/>
          <w:szCs w:val="24"/>
        </w:rPr>
        <w:t xml:space="preserve">l </w:t>
      </w:r>
      <w:proofErr w:type="spellStart"/>
      <w:r w:rsidRPr="0067684C">
        <w:rPr>
          <w:rFonts w:ascii="Arial" w:hAnsi="Arial" w:cs="Arial"/>
          <w:spacing w:val="-1"/>
          <w:sz w:val="24"/>
          <w:szCs w:val="24"/>
        </w:rPr>
        <w:t>f</w:t>
      </w:r>
      <w:r w:rsidRPr="0067684C">
        <w:rPr>
          <w:rFonts w:ascii="Arial" w:hAnsi="Arial" w:cs="Arial"/>
          <w:sz w:val="24"/>
          <w:szCs w:val="24"/>
        </w:rPr>
        <w:t>und</w:t>
      </w:r>
      <w:r w:rsidRPr="0067684C">
        <w:rPr>
          <w:rFonts w:ascii="Arial" w:hAnsi="Arial" w:cs="Arial"/>
          <w:spacing w:val="-1"/>
          <w:sz w:val="24"/>
          <w:szCs w:val="24"/>
        </w:rPr>
        <w:t>a</w:t>
      </w:r>
      <w:r w:rsidRPr="0067684C">
        <w:rPr>
          <w:rFonts w:ascii="Arial" w:hAnsi="Arial" w:cs="Arial"/>
          <w:spacing w:val="1"/>
          <w:sz w:val="24"/>
          <w:szCs w:val="24"/>
        </w:rPr>
        <w:t>m</w:t>
      </w:r>
      <w:r w:rsidRPr="0067684C">
        <w:rPr>
          <w:rFonts w:ascii="Arial" w:hAnsi="Arial" w:cs="Arial"/>
          <w:spacing w:val="-1"/>
          <w:sz w:val="24"/>
          <w:szCs w:val="24"/>
        </w:rPr>
        <w:t>e</w:t>
      </w:r>
      <w:r w:rsidRPr="0067684C">
        <w:rPr>
          <w:rFonts w:ascii="Arial" w:hAnsi="Arial" w:cs="Arial"/>
          <w:sz w:val="24"/>
          <w:szCs w:val="24"/>
        </w:rPr>
        <w:t>n</w:t>
      </w:r>
      <w:r w:rsidRPr="0067684C">
        <w:rPr>
          <w:rFonts w:ascii="Arial" w:hAnsi="Arial" w:cs="Arial"/>
          <w:spacing w:val="1"/>
          <w:sz w:val="24"/>
          <w:szCs w:val="24"/>
        </w:rPr>
        <w:t>t</w:t>
      </w:r>
      <w:r w:rsidRPr="0067684C">
        <w:rPr>
          <w:rFonts w:ascii="Arial" w:hAnsi="Arial" w:cs="Arial"/>
          <w:spacing w:val="-1"/>
          <w:sz w:val="24"/>
          <w:szCs w:val="24"/>
        </w:rPr>
        <w:t>a</w:t>
      </w:r>
      <w:r w:rsidRPr="0067684C">
        <w:rPr>
          <w:rFonts w:ascii="Arial" w:hAnsi="Arial" w:cs="Arial"/>
          <w:spacing w:val="1"/>
          <w:sz w:val="24"/>
          <w:szCs w:val="24"/>
        </w:rPr>
        <w:t>l</w:t>
      </w:r>
      <w:r w:rsidRPr="0067684C">
        <w:rPr>
          <w:rFonts w:ascii="Arial" w:hAnsi="Arial" w:cs="Arial"/>
          <w:sz w:val="24"/>
          <w:szCs w:val="24"/>
        </w:rPr>
        <w:t>e</w:t>
      </w:r>
      <w:proofErr w:type="spellEnd"/>
      <w:r w:rsidRPr="0067684C">
        <w:rPr>
          <w:rFonts w:ascii="Arial" w:hAnsi="Arial" w:cs="Arial"/>
          <w:spacing w:val="-7"/>
          <w:sz w:val="24"/>
          <w:szCs w:val="24"/>
        </w:rPr>
        <w:t xml:space="preserve"> </w:t>
      </w:r>
      <w:r w:rsidRPr="0067684C">
        <w:rPr>
          <w:rFonts w:ascii="Arial" w:hAnsi="Arial" w:cs="Arial"/>
          <w:spacing w:val="2"/>
          <w:sz w:val="24"/>
          <w:szCs w:val="24"/>
        </w:rPr>
        <w:t>d</w:t>
      </w:r>
      <w:r w:rsidRPr="0067684C">
        <w:rPr>
          <w:rFonts w:ascii="Arial" w:hAnsi="Arial" w:cs="Arial"/>
          <w:sz w:val="24"/>
          <w:szCs w:val="24"/>
        </w:rPr>
        <w:t>e</w:t>
      </w:r>
      <w:r w:rsidRPr="0067684C">
        <w:rPr>
          <w:rFonts w:ascii="Arial" w:hAnsi="Arial" w:cs="Arial"/>
          <w:spacing w:val="-2"/>
          <w:sz w:val="24"/>
          <w:szCs w:val="24"/>
        </w:rPr>
        <w:t xml:space="preserve"> </w:t>
      </w:r>
      <w:proofErr w:type="spellStart"/>
      <w:r w:rsidRPr="0067684C">
        <w:rPr>
          <w:rFonts w:ascii="Arial" w:hAnsi="Arial" w:cs="Arial"/>
          <w:sz w:val="24"/>
          <w:szCs w:val="24"/>
        </w:rPr>
        <w:t>p</w:t>
      </w:r>
      <w:r w:rsidRPr="0067684C">
        <w:rPr>
          <w:rFonts w:ascii="Arial" w:hAnsi="Arial" w:cs="Arial"/>
          <w:spacing w:val="-1"/>
          <w:sz w:val="24"/>
          <w:szCs w:val="24"/>
        </w:rPr>
        <w:t>ă</w:t>
      </w:r>
      <w:r w:rsidRPr="0067684C">
        <w:rPr>
          <w:rFonts w:ascii="Arial" w:hAnsi="Arial" w:cs="Arial"/>
          <w:sz w:val="24"/>
          <w:szCs w:val="24"/>
        </w:rPr>
        <w:t>du</w:t>
      </w:r>
      <w:r w:rsidRPr="0067684C">
        <w:rPr>
          <w:rFonts w:ascii="Arial" w:hAnsi="Arial" w:cs="Arial"/>
          <w:spacing w:val="2"/>
          <w:sz w:val="24"/>
          <w:szCs w:val="24"/>
        </w:rPr>
        <w:t>r</w:t>
      </w:r>
      <w:r w:rsidRPr="0067684C">
        <w:rPr>
          <w:rFonts w:ascii="Arial" w:hAnsi="Arial" w:cs="Arial"/>
          <w:spacing w:val="-1"/>
          <w:sz w:val="24"/>
          <w:szCs w:val="24"/>
        </w:rPr>
        <w:t>e</w:t>
      </w:r>
      <w:proofErr w:type="spellEnd"/>
      <w:r w:rsidRPr="0067684C">
        <w:rPr>
          <w:rFonts w:ascii="Arial" w:hAnsi="Arial" w:cs="Arial"/>
          <w:spacing w:val="-1"/>
          <w:sz w:val="24"/>
          <w:szCs w:val="24"/>
        </w:rPr>
        <w:t>.</w:t>
      </w:r>
    </w:p>
    <w:p w:rsidR="00DF2610" w:rsidRPr="0067684C" w:rsidRDefault="00DF2610" w:rsidP="00DF2610">
      <w:pPr>
        <w:spacing w:after="0" w:line="240" w:lineRule="auto"/>
        <w:ind w:firstLine="709"/>
        <w:contextualSpacing/>
        <w:jc w:val="both"/>
        <w:rPr>
          <w:rFonts w:ascii="Arial" w:hAnsi="Arial" w:cs="Arial"/>
          <w:sz w:val="24"/>
          <w:szCs w:val="24"/>
        </w:rPr>
      </w:pPr>
    </w:p>
    <w:p w:rsidR="00DF2610" w:rsidRPr="0067684C" w:rsidRDefault="00DF2610" w:rsidP="00DF2610">
      <w:pPr>
        <w:spacing w:after="0" w:line="240" w:lineRule="auto"/>
        <w:ind w:firstLine="708"/>
        <w:contextualSpacing/>
        <w:jc w:val="both"/>
        <w:rPr>
          <w:rFonts w:ascii="Arial" w:hAnsi="Arial" w:cs="Arial"/>
          <w:sz w:val="24"/>
          <w:szCs w:val="24"/>
        </w:rPr>
      </w:pPr>
      <w:proofErr w:type="spellStart"/>
      <w:r w:rsidRPr="0067684C">
        <w:rPr>
          <w:rFonts w:ascii="Arial" w:hAnsi="Arial" w:cs="Arial"/>
          <w:sz w:val="24"/>
          <w:szCs w:val="24"/>
          <w:u w:val="single"/>
        </w:rPr>
        <w:t>Principalele</w:t>
      </w:r>
      <w:proofErr w:type="spellEnd"/>
      <w:r w:rsidRPr="0067684C">
        <w:rPr>
          <w:rFonts w:ascii="Arial" w:hAnsi="Arial" w:cs="Arial"/>
          <w:sz w:val="24"/>
          <w:szCs w:val="24"/>
          <w:u w:val="single"/>
        </w:rPr>
        <w:t xml:space="preserve"> </w:t>
      </w:r>
      <w:proofErr w:type="spellStart"/>
      <w:r w:rsidRPr="0067684C">
        <w:rPr>
          <w:rFonts w:ascii="Arial" w:hAnsi="Arial" w:cs="Arial"/>
          <w:sz w:val="24"/>
          <w:szCs w:val="24"/>
          <w:u w:val="single"/>
        </w:rPr>
        <w:t>tipuri</w:t>
      </w:r>
      <w:proofErr w:type="spellEnd"/>
      <w:r w:rsidRPr="0067684C">
        <w:rPr>
          <w:rFonts w:ascii="Arial" w:hAnsi="Arial" w:cs="Arial"/>
          <w:sz w:val="24"/>
          <w:szCs w:val="24"/>
          <w:u w:val="single"/>
        </w:rPr>
        <w:t xml:space="preserve"> de </w:t>
      </w:r>
      <w:proofErr w:type="spellStart"/>
      <w:r w:rsidRPr="0067684C">
        <w:rPr>
          <w:rFonts w:ascii="Arial" w:hAnsi="Arial" w:cs="Arial"/>
          <w:sz w:val="24"/>
          <w:szCs w:val="24"/>
          <w:u w:val="single"/>
        </w:rPr>
        <w:t>lucrări</w:t>
      </w:r>
      <w:proofErr w:type="spellEnd"/>
      <w:r w:rsidRPr="0067684C">
        <w:rPr>
          <w:rFonts w:ascii="Arial" w:hAnsi="Arial" w:cs="Arial"/>
          <w:sz w:val="24"/>
          <w:szCs w:val="24"/>
          <w:u w:val="single"/>
        </w:rPr>
        <w:t xml:space="preserve"> </w:t>
      </w:r>
      <w:proofErr w:type="spellStart"/>
      <w:r w:rsidRPr="0067684C">
        <w:rPr>
          <w:rFonts w:ascii="Arial" w:hAnsi="Arial" w:cs="Arial"/>
          <w:sz w:val="24"/>
          <w:szCs w:val="24"/>
          <w:u w:val="single"/>
        </w:rPr>
        <w:t>silvice</w:t>
      </w:r>
      <w:proofErr w:type="spellEnd"/>
      <w:r w:rsidRPr="0067684C">
        <w:rPr>
          <w:rFonts w:ascii="Arial" w:hAnsi="Arial" w:cs="Arial"/>
          <w:sz w:val="24"/>
          <w:szCs w:val="24"/>
          <w:u w:val="single"/>
        </w:rPr>
        <w:t xml:space="preserve"> </w:t>
      </w:r>
      <w:proofErr w:type="spellStart"/>
      <w:r w:rsidRPr="0067684C">
        <w:rPr>
          <w:rFonts w:ascii="Arial" w:hAnsi="Arial" w:cs="Arial"/>
          <w:sz w:val="24"/>
          <w:szCs w:val="24"/>
          <w:u w:val="single"/>
        </w:rPr>
        <w:t>prevăzute</w:t>
      </w:r>
      <w:proofErr w:type="spellEnd"/>
      <w:r w:rsidRPr="0067684C">
        <w:rPr>
          <w:rFonts w:ascii="Arial" w:hAnsi="Arial" w:cs="Arial"/>
          <w:sz w:val="24"/>
          <w:szCs w:val="24"/>
          <w:u w:val="single"/>
        </w:rPr>
        <w:t xml:space="preserve"> de </w:t>
      </w:r>
      <w:proofErr w:type="spellStart"/>
      <w:r w:rsidRPr="0067684C">
        <w:rPr>
          <w:rFonts w:ascii="Arial" w:hAnsi="Arial" w:cs="Arial"/>
          <w:sz w:val="24"/>
          <w:szCs w:val="24"/>
          <w:u w:val="single"/>
        </w:rPr>
        <w:t>amenajament</w:t>
      </w:r>
      <w:proofErr w:type="spellEnd"/>
      <w:r w:rsidRPr="0067684C">
        <w:rPr>
          <w:rFonts w:ascii="Arial" w:hAnsi="Arial" w:cs="Arial"/>
          <w:sz w:val="24"/>
          <w:szCs w:val="24"/>
        </w:rPr>
        <w:t>:</w:t>
      </w:r>
    </w:p>
    <w:p w:rsidR="00DF2610" w:rsidRPr="0015111D" w:rsidRDefault="00DF2610" w:rsidP="00DF2610">
      <w:pPr>
        <w:spacing w:after="0" w:line="240" w:lineRule="auto"/>
        <w:contextualSpacing/>
        <w:jc w:val="both"/>
        <w:rPr>
          <w:rFonts w:ascii="Arial" w:hAnsi="Arial" w:cs="Arial"/>
          <w:sz w:val="24"/>
          <w:szCs w:val="24"/>
        </w:rPr>
      </w:pPr>
      <w:r w:rsidRPr="0015111D">
        <w:rPr>
          <w:rFonts w:ascii="Arial" w:hAnsi="Arial" w:cs="Arial"/>
          <w:sz w:val="24"/>
          <w:szCs w:val="24"/>
          <w:lang w:val="ro-RO"/>
        </w:rPr>
        <w:t>Recoltarea masei lemnoase</w:t>
      </w:r>
    </w:p>
    <w:p w:rsidR="00DF2610" w:rsidRPr="0067684C" w:rsidRDefault="00DF2610" w:rsidP="00DF2610">
      <w:pPr>
        <w:spacing w:after="0" w:line="240" w:lineRule="auto"/>
        <w:contextualSpacing/>
        <w:jc w:val="both"/>
        <w:rPr>
          <w:rFonts w:ascii="Arial" w:hAnsi="Arial" w:cs="Arial"/>
          <w:sz w:val="24"/>
          <w:szCs w:val="24"/>
          <w:lang w:val="ro-RO"/>
        </w:rPr>
      </w:pPr>
      <w:r w:rsidRPr="0067684C">
        <w:rPr>
          <w:rFonts w:ascii="Arial" w:hAnsi="Arial" w:cs="Arial"/>
          <w:sz w:val="24"/>
          <w:szCs w:val="24"/>
          <w:lang w:val="ro-RO"/>
        </w:rPr>
        <w:t xml:space="preserve">a) </w:t>
      </w:r>
      <w:r w:rsidRPr="0067684C">
        <w:rPr>
          <w:rFonts w:ascii="Arial" w:hAnsi="Arial" w:cs="Arial"/>
          <w:sz w:val="24"/>
          <w:szCs w:val="24"/>
          <w:u w:val="single"/>
          <w:lang w:val="ro-RO"/>
        </w:rPr>
        <w:t>Posibilitatea de produse principale</w:t>
      </w:r>
      <w:r w:rsidRPr="0067684C">
        <w:rPr>
          <w:rFonts w:ascii="Arial" w:hAnsi="Arial" w:cs="Arial"/>
          <w:sz w:val="24"/>
          <w:szCs w:val="24"/>
          <w:lang w:val="ro-RO"/>
        </w:rPr>
        <w:t xml:space="preserve"> este de </w:t>
      </w:r>
      <w:r w:rsidR="00AE59BF">
        <w:rPr>
          <w:rFonts w:ascii="Arial" w:hAnsi="Arial" w:cs="Arial"/>
          <w:sz w:val="24"/>
          <w:szCs w:val="24"/>
          <w:lang w:val="ro-RO"/>
        </w:rPr>
        <w:t>201</w:t>
      </w:r>
      <w:r w:rsidR="004F0D7F" w:rsidRPr="004F0D7F">
        <w:rPr>
          <w:rFonts w:ascii="Arial" w:hAnsi="Arial" w:cs="Arial"/>
          <w:sz w:val="24"/>
          <w:szCs w:val="24"/>
          <w:lang w:val="ro-RO"/>
        </w:rPr>
        <w:t xml:space="preserve"> m</w:t>
      </w:r>
      <w:r w:rsidR="0005003E">
        <w:rPr>
          <w:rFonts w:ascii="Arial" w:hAnsi="Arial" w:cs="Arial"/>
          <w:sz w:val="24"/>
          <w:szCs w:val="24"/>
          <w:lang w:val="ro-RO"/>
        </w:rPr>
        <w:t>c</w:t>
      </w:r>
      <w:r w:rsidR="004F0D7F" w:rsidRPr="004F0D7F">
        <w:rPr>
          <w:rFonts w:ascii="Arial" w:hAnsi="Arial" w:cs="Arial"/>
          <w:sz w:val="24"/>
          <w:szCs w:val="24"/>
          <w:lang w:val="ro-RO"/>
        </w:rPr>
        <w:t>/an, pentru SU.P. ”A”</w:t>
      </w:r>
      <w:r w:rsidRPr="0067684C">
        <w:rPr>
          <w:rFonts w:ascii="Arial" w:hAnsi="Arial" w:cs="Arial"/>
          <w:sz w:val="24"/>
          <w:szCs w:val="24"/>
          <w:lang w:val="ro-RO"/>
        </w:rPr>
        <w:t>.</w:t>
      </w:r>
    </w:p>
    <w:p w:rsidR="00DF2610" w:rsidRPr="0067684C" w:rsidRDefault="00DF2610" w:rsidP="00DF2610">
      <w:pPr>
        <w:spacing w:after="0" w:line="240" w:lineRule="auto"/>
        <w:contextualSpacing/>
        <w:jc w:val="both"/>
        <w:rPr>
          <w:rFonts w:ascii="Arial" w:hAnsi="Arial" w:cs="Arial"/>
          <w:sz w:val="24"/>
          <w:szCs w:val="24"/>
          <w:lang w:val="ro-RO"/>
        </w:rPr>
      </w:pPr>
      <w:r w:rsidRPr="0067684C">
        <w:rPr>
          <w:rFonts w:ascii="Arial" w:hAnsi="Arial" w:cs="Arial"/>
          <w:iCs/>
          <w:sz w:val="24"/>
          <w:szCs w:val="24"/>
          <w:lang w:val="ro-RO"/>
        </w:rPr>
        <w:t xml:space="preserve">b) </w:t>
      </w:r>
      <w:r w:rsidRPr="0067684C">
        <w:rPr>
          <w:rFonts w:ascii="Arial" w:hAnsi="Arial" w:cs="Arial"/>
          <w:iCs/>
          <w:sz w:val="24"/>
          <w:szCs w:val="24"/>
          <w:u w:val="single"/>
          <w:lang w:val="ro-RO"/>
        </w:rPr>
        <w:t>Posibilitatea de produse secundare</w:t>
      </w:r>
      <w:r w:rsidRPr="0067684C">
        <w:rPr>
          <w:rFonts w:ascii="Arial" w:hAnsi="Arial" w:cs="Arial"/>
          <w:sz w:val="24"/>
          <w:szCs w:val="24"/>
          <w:lang w:val="ro-RO"/>
        </w:rPr>
        <w:t>:</w:t>
      </w:r>
    </w:p>
    <w:p w:rsidR="00AE59BF" w:rsidRPr="00AE59BF" w:rsidRDefault="00AE59BF" w:rsidP="00AE59BF">
      <w:pPr>
        <w:spacing w:after="0" w:line="240" w:lineRule="auto"/>
        <w:jc w:val="both"/>
        <w:rPr>
          <w:rFonts w:ascii="Arial" w:hAnsi="Arial" w:cs="Arial"/>
          <w:sz w:val="24"/>
          <w:szCs w:val="24"/>
          <w:lang w:val="ro-RO"/>
        </w:rPr>
      </w:pPr>
      <w:r w:rsidRPr="00AE59BF">
        <w:rPr>
          <w:rFonts w:ascii="Arial" w:hAnsi="Arial" w:cs="Arial"/>
          <w:sz w:val="24"/>
          <w:szCs w:val="24"/>
          <w:lang w:val="ro-RO"/>
        </w:rPr>
        <w:t>S-a</w:t>
      </w:r>
      <w:r>
        <w:rPr>
          <w:rFonts w:ascii="Arial" w:hAnsi="Arial" w:cs="Arial"/>
          <w:sz w:val="24"/>
          <w:szCs w:val="24"/>
          <w:lang w:val="ro-RO"/>
        </w:rPr>
        <w:t>u prevazut a se executa î</w:t>
      </w:r>
      <w:r w:rsidRPr="00AE59BF">
        <w:rPr>
          <w:rFonts w:ascii="Arial" w:hAnsi="Arial" w:cs="Arial"/>
          <w:sz w:val="24"/>
          <w:szCs w:val="24"/>
          <w:lang w:val="ro-RO"/>
        </w:rPr>
        <w:t xml:space="preserve">n deceniul </w:t>
      </w:r>
      <w:r>
        <w:rPr>
          <w:rFonts w:ascii="Arial" w:hAnsi="Arial" w:cs="Arial"/>
          <w:sz w:val="24"/>
          <w:szCs w:val="24"/>
          <w:lang w:val="ro-RO"/>
        </w:rPr>
        <w:t>începând cu data de 01.01.2019</w:t>
      </w:r>
      <w:r w:rsidR="00FF3751">
        <w:rPr>
          <w:rFonts w:ascii="Arial" w:hAnsi="Arial" w:cs="Arial"/>
          <w:sz w:val="24"/>
          <w:szCs w:val="24"/>
          <w:lang w:val="ro-RO"/>
        </w:rPr>
        <w:t xml:space="preserve"> urmă</w:t>
      </w:r>
      <w:r w:rsidRPr="00AE59BF">
        <w:rPr>
          <w:rFonts w:ascii="Arial" w:hAnsi="Arial" w:cs="Arial"/>
          <w:sz w:val="24"/>
          <w:szCs w:val="24"/>
          <w:lang w:val="ro-RO"/>
        </w:rPr>
        <w:t xml:space="preserve">toarele </w:t>
      </w:r>
      <w:r w:rsidR="0005003E">
        <w:rPr>
          <w:rFonts w:ascii="Arial" w:hAnsi="Arial" w:cs="Arial"/>
          <w:sz w:val="24"/>
          <w:szCs w:val="24"/>
          <w:lang w:val="ro-RO"/>
        </w:rPr>
        <w:t>cantități anuale de lucră</w:t>
      </w:r>
      <w:r w:rsidR="00FF3751">
        <w:rPr>
          <w:rFonts w:ascii="Arial" w:hAnsi="Arial" w:cs="Arial"/>
          <w:sz w:val="24"/>
          <w:szCs w:val="24"/>
          <w:lang w:val="ro-RO"/>
        </w:rPr>
        <w:t>ri de îngrijire a arboretelor</w:t>
      </w:r>
      <w:r w:rsidRPr="00AE59BF">
        <w:rPr>
          <w:rFonts w:ascii="Arial" w:hAnsi="Arial" w:cs="Arial"/>
          <w:sz w:val="24"/>
          <w:szCs w:val="24"/>
          <w:lang w:val="ro-RO"/>
        </w:rPr>
        <w:t>:</w:t>
      </w:r>
    </w:p>
    <w:p w:rsidR="00AE59BF" w:rsidRPr="00FF3751" w:rsidRDefault="00FF3751" w:rsidP="00076323">
      <w:pPr>
        <w:pStyle w:val="ListParagraph"/>
        <w:numPr>
          <w:ilvl w:val="0"/>
          <w:numId w:val="16"/>
        </w:numPr>
        <w:spacing w:after="0" w:line="240" w:lineRule="auto"/>
        <w:ind w:left="284" w:hanging="284"/>
        <w:jc w:val="both"/>
        <w:rPr>
          <w:rFonts w:ascii="Arial" w:hAnsi="Arial" w:cs="Arial"/>
          <w:sz w:val="24"/>
          <w:szCs w:val="24"/>
          <w:lang w:val="ro-RO"/>
        </w:rPr>
      </w:pPr>
      <w:r w:rsidRPr="00FF3751">
        <w:rPr>
          <w:rFonts w:ascii="Arial" w:hAnsi="Arial" w:cs="Arial"/>
          <w:sz w:val="24"/>
          <w:szCs w:val="24"/>
          <w:lang w:val="ro-RO"/>
        </w:rPr>
        <w:t xml:space="preserve">degajări: </w:t>
      </w:r>
      <w:r w:rsidR="00AE59BF" w:rsidRPr="00FF3751">
        <w:rPr>
          <w:rFonts w:ascii="Arial" w:hAnsi="Arial" w:cs="Arial"/>
          <w:sz w:val="24"/>
          <w:szCs w:val="24"/>
          <w:lang w:val="ro-RO"/>
        </w:rPr>
        <w:t>3,06 ha/an,</w:t>
      </w:r>
    </w:p>
    <w:p w:rsidR="00AE59BF" w:rsidRPr="00FF3751" w:rsidRDefault="00FF3751" w:rsidP="00076323">
      <w:pPr>
        <w:pStyle w:val="ListParagraph"/>
        <w:numPr>
          <w:ilvl w:val="0"/>
          <w:numId w:val="16"/>
        </w:numPr>
        <w:spacing w:after="0" w:line="240" w:lineRule="auto"/>
        <w:ind w:left="284" w:hanging="284"/>
        <w:jc w:val="both"/>
        <w:rPr>
          <w:rFonts w:ascii="Arial" w:hAnsi="Arial" w:cs="Arial"/>
          <w:sz w:val="24"/>
          <w:szCs w:val="24"/>
          <w:lang w:val="ro-RO"/>
        </w:rPr>
      </w:pPr>
      <w:r w:rsidRPr="00FF3751">
        <w:rPr>
          <w:rFonts w:ascii="Arial" w:hAnsi="Arial" w:cs="Arial"/>
          <w:sz w:val="24"/>
          <w:szCs w:val="24"/>
          <w:lang w:val="ro-RO"/>
        </w:rPr>
        <w:t xml:space="preserve">rărituri: </w:t>
      </w:r>
      <w:r w:rsidR="00AE59BF" w:rsidRPr="00FF3751">
        <w:rPr>
          <w:rFonts w:ascii="Arial" w:hAnsi="Arial" w:cs="Arial"/>
          <w:sz w:val="24"/>
          <w:szCs w:val="24"/>
          <w:lang w:val="ro-RO"/>
        </w:rPr>
        <w:t>0,61 ha/an, cu un volum de 19 mc/an;</w:t>
      </w:r>
    </w:p>
    <w:p w:rsidR="00AE59BF" w:rsidRPr="00AE59BF" w:rsidRDefault="00FF3751" w:rsidP="00FF3751">
      <w:pPr>
        <w:spacing w:after="0" w:line="240" w:lineRule="auto"/>
        <w:ind w:firstLine="284"/>
        <w:jc w:val="both"/>
        <w:rPr>
          <w:rFonts w:ascii="Arial" w:hAnsi="Arial" w:cs="Arial"/>
          <w:sz w:val="24"/>
          <w:szCs w:val="24"/>
          <w:lang w:val="ro-RO"/>
        </w:rPr>
      </w:pPr>
      <w:r>
        <w:rPr>
          <w:rFonts w:ascii="Arial" w:hAnsi="Arial" w:cs="Arial"/>
          <w:sz w:val="24"/>
          <w:szCs w:val="24"/>
          <w:lang w:val="ro-RO"/>
        </w:rPr>
        <w:t>Cu tăieri de igienă se estimează</w:t>
      </w:r>
      <w:r w:rsidR="00AE59BF" w:rsidRPr="00AE59BF">
        <w:rPr>
          <w:rFonts w:ascii="Arial" w:hAnsi="Arial" w:cs="Arial"/>
          <w:sz w:val="24"/>
          <w:szCs w:val="24"/>
          <w:lang w:val="ro-RO"/>
        </w:rPr>
        <w:t xml:space="preserve"> a se parcurge anual 12,43 ha cu un volum de extras de 10 m</w:t>
      </w:r>
      <w:r w:rsidR="00AE59BF" w:rsidRPr="00FF3751">
        <w:rPr>
          <w:rFonts w:ascii="Arial" w:hAnsi="Arial" w:cs="Arial"/>
          <w:sz w:val="24"/>
          <w:szCs w:val="24"/>
          <w:vertAlign w:val="superscript"/>
          <w:lang w:val="ro-RO"/>
        </w:rPr>
        <w:t>3</w:t>
      </w:r>
      <w:r w:rsidR="00AE59BF" w:rsidRPr="00AE59BF">
        <w:rPr>
          <w:rFonts w:ascii="Arial" w:hAnsi="Arial" w:cs="Arial"/>
          <w:sz w:val="24"/>
          <w:szCs w:val="24"/>
          <w:lang w:val="ro-RO"/>
        </w:rPr>
        <w:t>/an.</w:t>
      </w:r>
    </w:p>
    <w:p w:rsidR="00E858C9" w:rsidRDefault="00FF3751" w:rsidP="00FF3751">
      <w:pPr>
        <w:spacing w:after="0" w:line="240" w:lineRule="auto"/>
        <w:ind w:firstLine="284"/>
        <w:jc w:val="both"/>
        <w:rPr>
          <w:rFonts w:ascii="Arial" w:hAnsi="Arial" w:cs="Arial"/>
          <w:sz w:val="24"/>
          <w:szCs w:val="24"/>
          <w:lang w:val="ro-RO"/>
        </w:rPr>
      </w:pPr>
      <w:r>
        <w:rPr>
          <w:rFonts w:ascii="Arial" w:hAnsi="Arial" w:cs="Arial"/>
          <w:sz w:val="24"/>
          <w:szCs w:val="24"/>
          <w:lang w:val="ro-RO"/>
        </w:rPr>
        <w:t>Cu tă</w:t>
      </w:r>
      <w:r w:rsidR="00AE59BF" w:rsidRPr="00AE59BF">
        <w:rPr>
          <w:rFonts w:ascii="Arial" w:hAnsi="Arial" w:cs="Arial"/>
          <w:sz w:val="24"/>
          <w:szCs w:val="24"/>
          <w:lang w:val="ro-RO"/>
        </w:rPr>
        <w:t xml:space="preserve">ieri de conservare </w:t>
      </w:r>
      <w:r>
        <w:rPr>
          <w:rFonts w:ascii="Arial" w:hAnsi="Arial" w:cs="Arial"/>
          <w:sz w:val="24"/>
          <w:szCs w:val="24"/>
          <w:lang w:val="ro-RO"/>
        </w:rPr>
        <w:t>au fost propuse a fi parcurge, î</w:t>
      </w:r>
      <w:r w:rsidR="00AE59BF" w:rsidRPr="00AE59BF">
        <w:rPr>
          <w:rFonts w:ascii="Arial" w:hAnsi="Arial" w:cs="Arial"/>
          <w:sz w:val="24"/>
          <w:szCs w:val="24"/>
          <w:lang w:val="ro-RO"/>
        </w:rPr>
        <w:t>n deceniul de aplicabilitate al a</w:t>
      </w:r>
      <w:r>
        <w:rPr>
          <w:rFonts w:ascii="Arial" w:hAnsi="Arial" w:cs="Arial"/>
          <w:sz w:val="24"/>
          <w:szCs w:val="24"/>
          <w:lang w:val="ro-RO"/>
        </w:rPr>
        <w:t xml:space="preserve">menajamentului 9,1 ha, urmând a fi recoltați 545 mc </w:t>
      </w:r>
      <w:r w:rsidR="00AE59BF" w:rsidRPr="00AE59BF">
        <w:rPr>
          <w:rFonts w:ascii="Arial" w:hAnsi="Arial" w:cs="Arial"/>
          <w:sz w:val="24"/>
          <w:szCs w:val="24"/>
          <w:lang w:val="ro-RO"/>
        </w:rPr>
        <w:t>(0,91 ha/an cu un volum de recoltat  de 55 mc/an).</w:t>
      </w:r>
    </w:p>
    <w:p w:rsidR="00FF3751" w:rsidRDefault="00FF3751" w:rsidP="00AE59BF">
      <w:pPr>
        <w:spacing w:after="0" w:line="240" w:lineRule="auto"/>
        <w:ind w:firstLine="709"/>
        <w:jc w:val="both"/>
        <w:rPr>
          <w:rFonts w:ascii="Arial" w:hAnsi="Arial" w:cs="Arial"/>
          <w:sz w:val="24"/>
          <w:szCs w:val="24"/>
          <w:u w:val="single"/>
        </w:rPr>
      </w:pPr>
    </w:p>
    <w:p w:rsidR="00DF2610" w:rsidRDefault="00DF2610" w:rsidP="00DF2610">
      <w:pPr>
        <w:spacing w:after="0" w:line="240" w:lineRule="auto"/>
        <w:ind w:firstLine="709"/>
        <w:jc w:val="both"/>
        <w:rPr>
          <w:rFonts w:ascii="Arial" w:hAnsi="Arial" w:cs="Arial"/>
          <w:sz w:val="24"/>
          <w:szCs w:val="24"/>
          <w:u w:val="single"/>
        </w:rPr>
      </w:pPr>
      <w:r w:rsidRPr="0067684C">
        <w:rPr>
          <w:rFonts w:ascii="Arial" w:hAnsi="Arial" w:cs="Arial"/>
          <w:sz w:val="24"/>
          <w:szCs w:val="24"/>
          <w:u w:val="single"/>
        </w:rPr>
        <w:t xml:space="preserve">Nu se </w:t>
      </w:r>
      <w:proofErr w:type="spellStart"/>
      <w:r w:rsidRPr="0067684C">
        <w:rPr>
          <w:rFonts w:ascii="Arial" w:hAnsi="Arial" w:cs="Arial"/>
          <w:sz w:val="24"/>
          <w:szCs w:val="24"/>
          <w:u w:val="single"/>
        </w:rPr>
        <w:t>propune</w:t>
      </w:r>
      <w:proofErr w:type="spellEnd"/>
      <w:r w:rsidRPr="0067684C">
        <w:rPr>
          <w:rFonts w:ascii="Arial" w:hAnsi="Arial" w:cs="Arial"/>
          <w:sz w:val="24"/>
          <w:szCs w:val="24"/>
          <w:u w:val="single"/>
        </w:rPr>
        <w:t xml:space="preserve"> </w:t>
      </w:r>
      <w:proofErr w:type="spellStart"/>
      <w:r w:rsidRPr="0067684C">
        <w:rPr>
          <w:rFonts w:ascii="Arial" w:hAnsi="Arial" w:cs="Arial"/>
          <w:sz w:val="24"/>
          <w:szCs w:val="24"/>
          <w:u w:val="single"/>
        </w:rPr>
        <w:t>construirea</w:t>
      </w:r>
      <w:proofErr w:type="spellEnd"/>
      <w:r w:rsidRPr="0067684C">
        <w:rPr>
          <w:rFonts w:ascii="Arial" w:hAnsi="Arial" w:cs="Arial"/>
          <w:sz w:val="24"/>
          <w:szCs w:val="24"/>
          <w:u w:val="single"/>
        </w:rPr>
        <w:t xml:space="preserve"> de </w:t>
      </w:r>
      <w:proofErr w:type="spellStart"/>
      <w:r w:rsidRPr="0067684C">
        <w:rPr>
          <w:rFonts w:ascii="Arial" w:hAnsi="Arial" w:cs="Arial"/>
          <w:sz w:val="24"/>
          <w:szCs w:val="24"/>
          <w:u w:val="single"/>
        </w:rPr>
        <w:t>noi</w:t>
      </w:r>
      <w:proofErr w:type="spellEnd"/>
      <w:r w:rsidRPr="0067684C">
        <w:rPr>
          <w:rFonts w:ascii="Arial" w:hAnsi="Arial" w:cs="Arial"/>
          <w:sz w:val="24"/>
          <w:szCs w:val="24"/>
          <w:u w:val="single"/>
        </w:rPr>
        <w:t xml:space="preserve"> </w:t>
      </w:r>
      <w:proofErr w:type="spellStart"/>
      <w:r w:rsidRPr="0067684C">
        <w:rPr>
          <w:rFonts w:ascii="Arial" w:hAnsi="Arial" w:cs="Arial"/>
          <w:sz w:val="24"/>
          <w:szCs w:val="24"/>
          <w:u w:val="single"/>
        </w:rPr>
        <w:t>drumuri</w:t>
      </w:r>
      <w:proofErr w:type="spellEnd"/>
      <w:r w:rsidRPr="0067684C">
        <w:rPr>
          <w:rFonts w:ascii="Arial" w:hAnsi="Arial" w:cs="Arial"/>
          <w:sz w:val="24"/>
          <w:szCs w:val="24"/>
          <w:u w:val="single"/>
        </w:rPr>
        <w:t xml:space="preserve"> </w:t>
      </w:r>
      <w:proofErr w:type="spellStart"/>
      <w:r w:rsidRPr="0067684C">
        <w:rPr>
          <w:rFonts w:ascii="Arial" w:hAnsi="Arial" w:cs="Arial"/>
          <w:sz w:val="24"/>
          <w:szCs w:val="24"/>
          <w:u w:val="single"/>
        </w:rPr>
        <w:t>forestiere</w:t>
      </w:r>
      <w:proofErr w:type="spellEnd"/>
      <w:r w:rsidRPr="0067684C">
        <w:rPr>
          <w:rFonts w:ascii="Arial" w:hAnsi="Arial" w:cs="Arial"/>
          <w:sz w:val="24"/>
          <w:szCs w:val="24"/>
          <w:u w:val="single"/>
        </w:rPr>
        <w:t>.</w:t>
      </w:r>
    </w:p>
    <w:p w:rsidR="00DF2610" w:rsidRDefault="00DF2610" w:rsidP="00535543">
      <w:pPr>
        <w:spacing w:after="0" w:line="240" w:lineRule="auto"/>
        <w:ind w:firstLine="567"/>
        <w:contextualSpacing/>
        <w:jc w:val="both"/>
        <w:rPr>
          <w:rFonts w:ascii="Arial" w:hAnsi="Arial" w:cs="Arial"/>
          <w:bCs/>
          <w:sz w:val="24"/>
          <w:szCs w:val="24"/>
        </w:rPr>
      </w:pPr>
    </w:p>
    <w:p w:rsidR="00A53992" w:rsidRPr="0017712F" w:rsidRDefault="00A53992" w:rsidP="00076323">
      <w:pPr>
        <w:pStyle w:val="ListParagraph"/>
        <w:numPr>
          <w:ilvl w:val="0"/>
          <w:numId w:val="6"/>
        </w:numPr>
        <w:tabs>
          <w:tab w:val="left" w:pos="284"/>
        </w:tabs>
        <w:autoSpaceDE w:val="0"/>
        <w:autoSpaceDN w:val="0"/>
        <w:adjustRightInd w:val="0"/>
        <w:spacing w:after="0" w:line="240" w:lineRule="auto"/>
        <w:ind w:left="0" w:firstLine="0"/>
        <w:contextualSpacing w:val="0"/>
        <w:jc w:val="both"/>
        <w:rPr>
          <w:rFonts w:ascii="Arial" w:hAnsi="Arial" w:cs="Arial"/>
          <w:b/>
          <w:color w:val="000000"/>
          <w:sz w:val="24"/>
          <w:szCs w:val="24"/>
          <w:lang w:val="ro-RO"/>
        </w:rPr>
      </w:pPr>
      <w:r w:rsidRPr="00460C2C">
        <w:rPr>
          <w:rFonts w:ascii="Arial" w:hAnsi="Arial" w:cs="Arial"/>
          <w:b/>
          <w:color w:val="000000"/>
          <w:sz w:val="24"/>
          <w:szCs w:val="24"/>
          <w:lang w:val="ro-RO"/>
        </w:rPr>
        <w:t>Caracteristicile planurilor şi programelor</w:t>
      </w:r>
      <w:r w:rsidR="00A32D41">
        <w:rPr>
          <w:rFonts w:ascii="Arial" w:hAnsi="Arial" w:cs="Arial"/>
          <w:b/>
          <w:color w:val="000000"/>
          <w:sz w:val="24"/>
          <w:szCs w:val="24"/>
          <w:lang w:val="ro-RO"/>
        </w:rPr>
        <w:t xml:space="preserve"> </w:t>
      </w:r>
      <w:r w:rsidRPr="00460C2C">
        <w:rPr>
          <w:rFonts w:ascii="Arial" w:hAnsi="Arial" w:cs="Arial"/>
          <w:b/>
          <w:color w:val="000000"/>
          <w:sz w:val="24"/>
          <w:szCs w:val="24"/>
          <w:lang w:val="ro-RO"/>
        </w:rPr>
        <w:t>cu privire, în special, la:</w:t>
      </w:r>
    </w:p>
    <w:p w:rsidR="00A53992" w:rsidRPr="00E360FE" w:rsidRDefault="00A53992" w:rsidP="00A53992">
      <w:pPr>
        <w:autoSpaceDE w:val="0"/>
        <w:autoSpaceDN w:val="0"/>
        <w:adjustRightInd w:val="0"/>
        <w:spacing w:after="0" w:line="240" w:lineRule="auto"/>
        <w:jc w:val="both"/>
        <w:rPr>
          <w:rFonts w:ascii="Arial" w:hAnsi="Arial" w:cs="Arial"/>
          <w:i/>
          <w:sz w:val="24"/>
          <w:szCs w:val="24"/>
          <w:lang w:val="ro-RO"/>
        </w:rPr>
      </w:pPr>
      <w:r w:rsidRPr="00E360FE">
        <w:rPr>
          <w:rFonts w:ascii="Arial" w:hAnsi="Arial" w:cs="Arial"/>
          <w:i/>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A32D41" w:rsidRPr="00A32D41" w:rsidRDefault="00A53992" w:rsidP="00076323">
      <w:pPr>
        <w:pStyle w:val="ListParagraph"/>
        <w:numPr>
          <w:ilvl w:val="0"/>
          <w:numId w:val="7"/>
        </w:numPr>
        <w:spacing w:after="0" w:line="240" w:lineRule="auto"/>
        <w:ind w:left="284" w:hanging="284"/>
        <w:jc w:val="both"/>
        <w:rPr>
          <w:rFonts w:ascii="Arial" w:hAnsi="Arial" w:cs="Arial"/>
          <w:sz w:val="24"/>
          <w:szCs w:val="24"/>
        </w:rPr>
      </w:pPr>
      <w:proofErr w:type="spellStart"/>
      <w:r w:rsidRPr="00896E3C">
        <w:rPr>
          <w:rStyle w:val="tli1"/>
          <w:rFonts w:ascii="Arial" w:hAnsi="Arial" w:cs="Arial"/>
          <w:sz w:val="24"/>
          <w:szCs w:val="24"/>
        </w:rPr>
        <w:t>Amenajamentul</w:t>
      </w:r>
      <w:proofErr w:type="spellEnd"/>
      <w:r w:rsidRPr="00896E3C">
        <w:rPr>
          <w:rStyle w:val="tli1"/>
          <w:rFonts w:ascii="Arial" w:hAnsi="Arial" w:cs="Arial"/>
          <w:sz w:val="24"/>
          <w:szCs w:val="24"/>
        </w:rPr>
        <w:t xml:space="preserve"> </w:t>
      </w:r>
      <w:proofErr w:type="spellStart"/>
      <w:r w:rsidRPr="00896E3C">
        <w:rPr>
          <w:rStyle w:val="tli1"/>
          <w:rFonts w:ascii="Arial" w:hAnsi="Arial" w:cs="Arial"/>
          <w:sz w:val="24"/>
          <w:szCs w:val="24"/>
        </w:rPr>
        <w:t>silvic</w:t>
      </w:r>
      <w:proofErr w:type="spellEnd"/>
      <w:r w:rsidRPr="00896E3C">
        <w:rPr>
          <w:rStyle w:val="tli1"/>
          <w:rFonts w:ascii="Arial" w:hAnsi="Arial" w:cs="Arial"/>
          <w:sz w:val="24"/>
          <w:szCs w:val="24"/>
        </w:rPr>
        <w:t xml:space="preserve"> </w:t>
      </w:r>
      <w:proofErr w:type="spellStart"/>
      <w:r w:rsidRPr="00896E3C">
        <w:rPr>
          <w:rStyle w:val="tli1"/>
          <w:rFonts w:ascii="Arial" w:hAnsi="Arial" w:cs="Arial"/>
          <w:sz w:val="24"/>
          <w:szCs w:val="24"/>
        </w:rPr>
        <w:t>propus</w:t>
      </w:r>
      <w:proofErr w:type="spellEnd"/>
      <w:r w:rsidRPr="00896E3C">
        <w:rPr>
          <w:rStyle w:val="tli1"/>
          <w:rFonts w:ascii="Arial" w:hAnsi="Arial" w:cs="Arial"/>
          <w:sz w:val="24"/>
          <w:szCs w:val="24"/>
        </w:rPr>
        <w:t xml:space="preserve"> </w:t>
      </w:r>
      <w:proofErr w:type="spellStart"/>
      <w:r w:rsidRPr="00896E3C">
        <w:rPr>
          <w:rStyle w:val="tli1"/>
          <w:rFonts w:ascii="Arial" w:hAnsi="Arial" w:cs="Arial"/>
          <w:sz w:val="24"/>
          <w:szCs w:val="24"/>
        </w:rPr>
        <w:t>creează</w:t>
      </w:r>
      <w:proofErr w:type="spellEnd"/>
      <w:r w:rsidRPr="00896E3C">
        <w:rPr>
          <w:rStyle w:val="tli1"/>
          <w:rFonts w:ascii="Arial" w:hAnsi="Arial" w:cs="Arial"/>
          <w:sz w:val="24"/>
          <w:szCs w:val="24"/>
        </w:rPr>
        <w:t xml:space="preserve"> un </w:t>
      </w:r>
      <w:proofErr w:type="spellStart"/>
      <w:r w:rsidRPr="00896E3C">
        <w:rPr>
          <w:rStyle w:val="tli1"/>
          <w:rFonts w:ascii="Arial" w:hAnsi="Arial" w:cs="Arial"/>
          <w:sz w:val="24"/>
          <w:szCs w:val="24"/>
        </w:rPr>
        <w:t>cadru</w:t>
      </w:r>
      <w:proofErr w:type="spellEnd"/>
      <w:r w:rsidRPr="00896E3C">
        <w:rPr>
          <w:rStyle w:val="tli1"/>
          <w:rFonts w:ascii="Arial" w:hAnsi="Arial" w:cs="Arial"/>
          <w:sz w:val="24"/>
          <w:szCs w:val="24"/>
        </w:rPr>
        <w:t xml:space="preserve"> </w:t>
      </w:r>
      <w:proofErr w:type="spellStart"/>
      <w:r w:rsidRPr="00896E3C">
        <w:rPr>
          <w:rStyle w:val="tli1"/>
          <w:rFonts w:ascii="Arial" w:hAnsi="Arial" w:cs="Arial"/>
          <w:sz w:val="24"/>
          <w:szCs w:val="24"/>
        </w:rPr>
        <w:t>pentru</w:t>
      </w:r>
      <w:proofErr w:type="spellEnd"/>
      <w:r w:rsidRPr="00896E3C">
        <w:rPr>
          <w:rStyle w:val="tli1"/>
          <w:rFonts w:ascii="Arial" w:hAnsi="Arial" w:cs="Arial"/>
          <w:sz w:val="24"/>
          <w:szCs w:val="24"/>
        </w:rPr>
        <w:t xml:space="preserve"> </w:t>
      </w:r>
      <w:proofErr w:type="spellStart"/>
      <w:r w:rsidRPr="00896E3C">
        <w:rPr>
          <w:rStyle w:val="tli1"/>
          <w:rFonts w:ascii="Arial" w:hAnsi="Arial" w:cs="Arial"/>
          <w:sz w:val="24"/>
          <w:szCs w:val="24"/>
        </w:rPr>
        <w:t>gospodărirea</w:t>
      </w:r>
      <w:proofErr w:type="spellEnd"/>
      <w:r w:rsidRPr="00896E3C">
        <w:rPr>
          <w:rStyle w:val="tli1"/>
          <w:rFonts w:ascii="Arial" w:hAnsi="Arial" w:cs="Arial"/>
          <w:sz w:val="24"/>
          <w:szCs w:val="24"/>
        </w:rPr>
        <w:t xml:space="preserve"> </w:t>
      </w:r>
      <w:proofErr w:type="spellStart"/>
      <w:r w:rsidRPr="00896E3C">
        <w:rPr>
          <w:rStyle w:val="tli1"/>
          <w:rFonts w:ascii="Arial" w:hAnsi="Arial" w:cs="Arial"/>
          <w:sz w:val="24"/>
          <w:szCs w:val="24"/>
        </w:rPr>
        <w:t>pădurii</w:t>
      </w:r>
      <w:proofErr w:type="spellEnd"/>
      <w:r w:rsidRPr="00896E3C">
        <w:rPr>
          <w:rStyle w:val="tli1"/>
          <w:rFonts w:ascii="Arial" w:hAnsi="Arial" w:cs="Arial"/>
          <w:sz w:val="24"/>
          <w:szCs w:val="24"/>
        </w:rPr>
        <w:t xml:space="preserve"> </w:t>
      </w:r>
      <w:proofErr w:type="spellStart"/>
      <w:proofErr w:type="gramStart"/>
      <w:r w:rsidRPr="00896E3C">
        <w:rPr>
          <w:rStyle w:val="tli1"/>
          <w:rFonts w:ascii="Arial" w:hAnsi="Arial" w:cs="Arial"/>
          <w:sz w:val="24"/>
          <w:szCs w:val="24"/>
        </w:rPr>
        <w:t>şi</w:t>
      </w:r>
      <w:proofErr w:type="spellEnd"/>
      <w:r w:rsidRPr="00896E3C">
        <w:rPr>
          <w:rStyle w:val="tli1"/>
          <w:rFonts w:ascii="Arial" w:hAnsi="Arial" w:cs="Arial"/>
          <w:sz w:val="24"/>
          <w:szCs w:val="24"/>
        </w:rPr>
        <w:t xml:space="preserve">  </w:t>
      </w:r>
      <w:proofErr w:type="spellStart"/>
      <w:r w:rsidRPr="00896E3C">
        <w:rPr>
          <w:rStyle w:val="tli1"/>
          <w:rFonts w:ascii="Arial" w:hAnsi="Arial" w:cs="Arial"/>
          <w:sz w:val="24"/>
          <w:szCs w:val="24"/>
        </w:rPr>
        <w:t>lucrările</w:t>
      </w:r>
      <w:proofErr w:type="spellEnd"/>
      <w:proofErr w:type="gramEnd"/>
      <w:r w:rsidRPr="00896E3C">
        <w:rPr>
          <w:rStyle w:val="tli1"/>
          <w:rFonts w:ascii="Arial" w:hAnsi="Arial" w:cs="Arial"/>
          <w:sz w:val="24"/>
          <w:szCs w:val="24"/>
        </w:rPr>
        <w:t xml:space="preserve"> </w:t>
      </w:r>
      <w:proofErr w:type="spellStart"/>
      <w:r w:rsidRPr="00896E3C">
        <w:rPr>
          <w:rStyle w:val="tli1"/>
          <w:rFonts w:ascii="Arial" w:hAnsi="Arial" w:cs="Arial"/>
          <w:sz w:val="24"/>
          <w:szCs w:val="24"/>
        </w:rPr>
        <w:t>silvice</w:t>
      </w:r>
      <w:proofErr w:type="spellEnd"/>
      <w:r w:rsidRPr="00896E3C">
        <w:rPr>
          <w:rStyle w:val="tli1"/>
          <w:rFonts w:ascii="Arial" w:hAnsi="Arial" w:cs="Arial"/>
          <w:sz w:val="24"/>
          <w:szCs w:val="24"/>
        </w:rPr>
        <w:t xml:space="preserve"> </w:t>
      </w:r>
      <w:proofErr w:type="spellStart"/>
      <w:r w:rsidRPr="00896E3C">
        <w:rPr>
          <w:rStyle w:val="tli1"/>
          <w:rFonts w:ascii="Arial" w:hAnsi="Arial" w:cs="Arial"/>
          <w:sz w:val="24"/>
          <w:szCs w:val="24"/>
        </w:rPr>
        <w:t>pe</w:t>
      </w:r>
      <w:proofErr w:type="spellEnd"/>
      <w:r w:rsidRPr="00896E3C">
        <w:rPr>
          <w:rStyle w:val="tli1"/>
          <w:rFonts w:ascii="Arial" w:hAnsi="Arial" w:cs="Arial"/>
          <w:sz w:val="24"/>
          <w:szCs w:val="24"/>
        </w:rPr>
        <w:t xml:space="preserve"> o </w:t>
      </w:r>
      <w:proofErr w:type="spellStart"/>
      <w:r w:rsidRPr="00896E3C">
        <w:rPr>
          <w:rStyle w:val="tli1"/>
          <w:rFonts w:ascii="Arial" w:hAnsi="Arial" w:cs="Arial"/>
          <w:sz w:val="24"/>
          <w:szCs w:val="24"/>
        </w:rPr>
        <w:t>perioadă</w:t>
      </w:r>
      <w:proofErr w:type="spellEnd"/>
      <w:r w:rsidRPr="00896E3C">
        <w:rPr>
          <w:rStyle w:val="tli1"/>
          <w:rFonts w:ascii="Arial" w:hAnsi="Arial" w:cs="Arial"/>
          <w:sz w:val="24"/>
          <w:szCs w:val="24"/>
        </w:rPr>
        <w:t xml:space="preserve"> de 10 </w:t>
      </w:r>
      <w:proofErr w:type="spellStart"/>
      <w:r w:rsidRPr="00896E3C">
        <w:rPr>
          <w:rStyle w:val="tli1"/>
          <w:rFonts w:ascii="Arial" w:hAnsi="Arial" w:cs="Arial"/>
          <w:sz w:val="24"/>
          <w:szCs w:val="24"/>
        </w:rPr>
        <w:t>ani</w:t>
      </w:r>
      <w:proofErr w:type="spellEnd"/>
      <w:r w:rsidRPr="00896E3C">
        <w:rPr>
          <w:rStyle w:val="tli1"/>
          <w:rFonts w:ascii="Arial" w:hAnsi="Arial" w:cs="Arial"/>
          <w:sz w:val="24"/>
          <w:szCs w:val="24"/>
        </w:rPr>
        <w:t xml:space="preserve">; </w:t>
      </w:r>
      <w:r w:rsidRPr="00896E3C">
        <w:rPr>
          <w:rFonts w:ascii="Arial" w:hAnsi="Arial" w:cs="Arial"/>
          <w:sz w:val="24"/>
          <w:szCs w:val="24"/>
          <w:lang w:val="pt-BR"/>
        </w:rPr>
        <w:t>nu implică alte activităţi decât cele legate de silvicultură şi exploatare forestieră.</w:t>
      </w:r>
    </w:p>
    <w:p w:rsidR="00A53992" w:rsidRPr="009D5F6D" w:rsidRDefault="00A53992" w:rsidP="00A53992">
      <w:pPr>
        <w:autoSpaceDE w:val="0"/>
        <w:autoSpaceDN w:val="0"/>
        <w:adjustRightInd w:val="0"/>
        <w:spacing w:after="0" w:line="240" w:lineRule="auto"/>
        <w:jc w:val="both"/>
        <w:rPr>
          <w:rFonts w:ascii="Arial" w:hAnsi="Arial" w:cs="Arial"/>
          <w:i/>
          <w:sz w:val="24"/>
          <w:szCs w:val="24"/>
          <w:lang w:val="ro-RO"/>
        </w:rPr>
      </w:pPr>
      <w:r w:rsidRPr="009D5F6D">
        <w:rPr>
          <w:rFonts w:ascii="Arial" w:hAnsi="Arial" w:cs="Arial"/>
          <w:i/>
          <w:sz w:val="24"/>
          <w:szCs w:val="24"/>
          <w:lang w:val="ro-RO"/>
        </w:rPr>
        <w:t>b) gradul în care planul sau programul influenţează alte planuri şi programe, inclusiv pe cele în care se integrează sau care derivă din ele;</w:t>
      </w:r>
    </w:p>
    <w:p w:rsidR="00A53992" w:rsidRPr="00896E3C" w:rsidRDefault="00A53992" w:rsidP="00076323">
      <w:pPr>
        <w:pStyle w:val="ListParagraph"/>
        <w:numPr>
          <w:ilvl w:val="0"/>
          <w:numId w:val="8"/>
        </w:numPr>
        <w:autoSpaceDE w:val="0"/>
        <w:autoSpaceDN w:val="0"/>
        <w:adjustRightInd w:val="0"/>
        <w:spacing w:after="0" w:line="240" w:lineRule="auto"/>
        <w:ind w:left="284" w:hanging="284"/>
        <w:jc w:val="both"/>
        <w:rPr>
          <w:rFonts w:ascii="Arial" w:hAnsi="Arial" w:cs="Arial"/>
          <w:sz w:val="24"/>
          <w:szCs w:val="24"/>
          <w:lang w:val="ro-RO"/>
        </w:rPr>
      </w:pPr>
      <w:r w:rsidRPr="00896E3C">
        <w:rPr>
          <w:rFonts w:ascii="Arial" w:hAnsi="Arial" w:cs="Arial"/>
          <w:sz w:val="24"/>
          <w:szCs w:val="24"/>
          <w:lang w:val="ro-RO"/>
        </w:rPr>
        <w:t xml:space="preserve">Amenajamentul silvic are legătură directă cu managementul conservării ariilor naturale protejate. </w:t>
      </w:r>
    </w:p>
    <w:p w:rsidR="00A53992" w:rsidRPr="00896E3C" w:rsidRDefault="00A53992" w:rsidP="00076323">
      <w:pPr>
        <w:pStyle w:val="ListParagraph"/>
        <w:numPr>
          <w:ilvl w:val="0"/>
          <w:numId w:val="8"/>
        </w:numPr>
        <w:autoSpaceDE w:val="0"/>
        <w:autoSpaceDN w:val="0"/>
        <w:adjustRightInd w:val="0"/>
        <w:spacing w:after="0" w:line="240" w:lineRule="auto"/>
        <w:ind w:left="284" w:hanging="284"/>
        <w:jc w:val="both"/>
        <w:rPr>
          <w:rFonts w:ascii="Arial" w:hAnsi="Arial" w:cs="Arial"/>
          <w:bCs/>
          <w:i/>
          <w:iCs/>
          <w:sz w:val="24"/>
          <w:szCs w:val="24"/>
          <w:lang w:val="ro-RO"/>
        </w:rPr>
      </w:pPr>
      <w:r w:rsidRPr="00896E3C">
        <w:rPr>
          <w:rFonts w:ascii="Arial" w:hAnsi="Arial" w:cs="Arial"/>
          <w:sz w:val="24"/>
          <w:szCs w:val="24"/>
          <w:lang w:val="it-IT"/>
        </w:rPr>
        <w:t xml:space="preserve">Amenajamentul silvic propus </w:t>
      </w:r>
      <w:r w:rsidRPr="00896E3C">
        <w:rPr>
          <w:rFonts w:ascii="Arial" w:hAnsi="Arial" w:cs="Arial"/>
          <w:sz w:val="24"/>
          <w:szCs w:val="24"/>
          <w:lang w:val="ro-RO"/>
        </w:rPr>
        <w:t xml:space="preserve">se integrează în </w:t>
      </w:r>
      <w:r w:rsidRPr="00896E3C">
        <w:rPr>
          <w:rFonts w:ascii="Arial" w:hAnsi="Arial" w:cs="Arial"/>
          <w:bCs/>
          <w:sz w:val="24"/>
          <w:szCs w:val="24"/>
          <w:lang w:val="ro-RO"/>
        </w:rPr>
        <w:t xml:space="preserve">obiectivele de conservare a naturii, </w:t>
      </w:r>
      <w:r w:rsidRPr="00896E3C">
        <w:rPr>
          <w:rFonts w:ascii="Arial" w:hAnsi="Arial" w:cs="Arial"/>
          <w:sz w:val="24"/>
          <w:szCs w:val="24"/>
          <w:lang w:val="ro-RO"/>
        </w:rPr>
        <w:t>stabilite pentru ariile protej</w:t>
      </w:r>
      <w:r w:rsidR="0016414A">
        <w:rPr>
          <w:rFonts w:ascii="Arial" w:hAnsi="Arial" w:cs="Arial"/>
          <w:sz w:val="24"/>
          <w:szCs w:val="24"/>
          <w:lang w:val="ro-RO"/>
        </w:rPr>
        <w:t>ate peste care se suprapune. El</w:t>
      </w:r>
      <w:r w:rsidR="00FF3751">
        <w:rPr>
          <w:rFonts w:ascii="Arial" w:hAnsi="Arial" w:cs="Arial"/>
          <w:sz w:val="24"/>
          <w:szCs w:val="24"/>
          <w:lang w:val="ro-RO"/>
        </w:rPr>
        <w:t xml:space="preserve"> va</w:t>
      </w:r>
      <w:r w:rsidRPr="00896E3C">
        <w:rPr>
          <w:rFonts w:ascii="Arial" w:hAnsi="Arial" w:cs="Arial"/>
          <w:sz w:val="24"/>
          <w:szCs w:val="24"/>
          <w:lang w:val="ro-RO"/>
        </w:rPr>
        <w:t xml:space="preserve"> </w:t>
      </w:r>
      <w:r w:rsidR="00FF3751">
        <w:rPr>
          <w:rFonts w:ascii="Arial" w:hAnsi="Arial" w:cs="Arial"/>
          <w:sz w:val="24"/>
          <w:szCs w:val="24"/>
          <w:lang w:val="ro-RO"/>
        </w:rPr>
        <w:t>integra</w:t>
      </w:r>
      <w:r w:rsidRPr="00896E3C">
        <w:rPr>
          <w:rFonts w:ascii="Arial" w:hAnsi="Arial" w:cs="Arial"/>
          <w:sz w:val="24"/>
          <w:szCs w:val="24"/>
          <w:lang w:val="ro-RO"/>
        </w:rPr>
        <w:t xml:space="preserve"> m</w:t>
      </w:r>
      <w:r w:rsidR="006B2956">
        <w:rPr>
          <w:rFonts w:ascii="Arial" w:hAnsi="Arial" w:cs="Arial"/>
          <w:sz w:val="24"/>
          <w:szCs w:val="24"/>
          <w:lang w:val="ro-RO"/>
        </w:rPr>
        <w:t>ăsurile stabilite prin  Planu</w:t>
      </w:r>
      <w:r w:rsidR="00FF3751">
        <w:rPr>
          <w:rFonts w:ascii="Arial" w:hAnsi="Arial" w:cs="Arial"/>
          <w:sz w:val="24"/>
          <w:szCs w:val="24"/>
          <w:lang w:val="ro-RO"/>
        </w:rPr>
        <w:t>rile  de management al</w:t>
      </w:r>
      <w:r w:rsidR="0005003E">
        <w:rPr>
          <w:rFonts w:ascii="Arial" w:hAnsi="Arial" w:cs="Arial"/>
          <w:sz w:val="24"/>
          <w:szCs w:val="24"/>
          <w:lang w:val="ro-RO"/>
        </w:rPr>
        <w:t>e</w:t>
      </w:r>
      <w:r w:rsidR="00FF3751">
        <w:rPr>
          <w:rFonts w:ascii="Arial" w:hAnsi="Arial" w:cs="Arial"/>
          <w:sz w:val="24"/>
          <w:szCs w:val="24"/>
          <w:lang w:val="ro-RO"/>
        </w:rPr>
        <w:t xml:space="preserve"> siturilor</w:t>
      </w:r>
      <w:r w:rsidRPr="00896E3C">
        <w:rPr>
          <w:rFonts w:ascii="Arial" w:hAnsi="Arial" w:cs="Arial"/>
          <w:sz w:val="24"/>
          <w:szCs w:val="24"/>
          <w:lang w:val="ro-RO"/>
        </w:rPr>
        <w:t xml:space="preserve"> Natura 2000</w:t>
      </w:r>
      <w:r w:rsidRPr="00896E3C">
        <w:rPr>
          <w:rFonts w:ascii="Arial" w:hAnsi="Arial" w:cs="Arial"/>
          <w:bCs/>
          <w:i/>
          <w:iCs/>
          <w:sz w:val="24"/>
          <w:szCs w:val="24"/>
          <w:lang w:val="ro-RO"/>
        </w:rPr>
        <w:t>.</w:t>
      </w:r>
    </w:p>
    <w:p w:rsidR="00A53992" w:rsidRPr="00896E3C" w:rsidRDefault="00A53992" w:rsidP="00076323">
      <w:pPr>
        <w:pStyle w:val="ListParagraph"/>
        <w:numPr>
          <w:ilvl w:val="0"/>
          <w:numId w:val="8"/>
        </w:numPr>
        <w:autoSpaceDE w:val="0"/>
        <w:autoSpaceDN w:val="0"/>
        <w:adjustRightInd w:val="0"/>
        <w:spacing w:after="0" w:line="240" w:lineRule="auto"/>
        <w:ind w:left="284" w:hanging="284"/>
        <w:jc w:val="both"/>
        <w:rPr>
          <w:rFonts w:ascii="Arial" w:hAnsi="Arial" w:cs="Arial"/>
          <w:bCs/>
          <w:i/>
          <w:iCs/>
          <w:sz w:val="24"/>
          <w:szCs w:val="24"/>
          <w:lang w:val="ro-RO"/>
        </w:rPr>
      </w:pPr>
      <w:r w:rsidRPr="00896E3C">
        <w:rPr>
          <w:rFonts w:ascii="Arial" w:hAnsi="Arial" w:cs="Arial"/>
          <w:sz w:val="24"/>
          <w:szCs w:val="24"/>
          <w:lang w:val="ro-RO"/>
        </w:rPr>
        <w:t>Managementul propus de Amenajamentul silvic urmăreşte menţinerea interacţiunii armonioase a omului cu natura prin protejarea diversităţii habitatelor, speciilor şi peisajului.</w:t>
      </w:r>
    </w:p>
    <w:p w:rsidR="006B2956" w:rsidRDefault="00A53992" w:rsidP="00076323">
      <w:pPr>
        <w:pStyle w:val="ListParagraph"/>
        <w:numPr>
          <w:ilvl w:val="0"/>
          <w:numId w:val="8"/>
        </w:numPr>
        <w:autoSpaceDE w:val="0"/>
        <w:autoSpaceDN w:val="0"/>
        <w:adjustRightInd w:val="0"/>
        <w:spacing w:after="0" w:line="240" w:lineRule="auto"/>
        <w:ind w:left="284" w:hanging="284"/>
        <w:jc w:val="both"/>
        <w:rPr>
          <w:rFonts w:ascii="Arial" w:hAnsi="Arial" w:cs="Arial"/>
          <w:sz w:val="24"/>
          <w:szCs w:val="24"/>
          <w:lang w:val="ro-RO"/>
        </w:rPr>
      </w:pPr>
      <w:r w:rsidRPr="00896E3C">
        <w:rPr>
          <w:rFonts w:ascii="Arial" w:hAnsi="Arial" w:cs="Arial"/>
          <w:sz w:val="24"/>
          <w:szCs w:val="24"/>
          <w:lang w:val="ro-RO"/>
        </w:rPr>
        <w:t>Amenajamentul se corelează cu amenajamentele silvice ale suprafeţelor limitrofe, creând condiţii optime pentru a asigura continuitatea vegetaţiei fondului forestier.</w:t>
      </w:r>
    </w:p>
    <w:p w:rsidR="00A53992" w:rsidRPr="00E360FE" w:rsidRDefault="00A53992" w:rsidP="00A53992">
      <w:pPr>
        <w:autoSpaceDE w:val="0"/>
        <w:autoSpaceDN w:val="0"/>
        <w:adjustRightInd w:val="0"/>
        <w:spacing w:after="0" w:line="240" w:lineRule="auto"/>
        <w:jc w:val="both"/>
        <w:rPr>
          <w:rFonts w:ascii="Arial" w:hAnsi="Arial" w:cs="Arial"/>
          <w:sz w:val="24"/>
          <w:szCs w:val="24"/>
          <w:lang w:val="ro-RO"/>
        </w:rPr>
      </w:pPr>
      <w:r w:rsidRPr="00E360FE">
        <w:rPr>
          <w:rFonts w:ascii="Arial" w:hAnsi="Arial" w:cs="Arial"/>
          <w:sz w:val="24"/>
          <w:szCs w:val="24"/>
          <w:lang w:val="ro-RO"/>
        </w:rPr>
        <w:t xml:space="preserve">c) </w:t>
      </w:r>
      <w:r w:rsidRPr="00E360FE">
        <w:rPr>
          <w:rFonts w:ascii="Arial" w:hAnsi="Arial" w:cs="Arial"/>
          <w:i/>
          <w:sz w:val="24"/>
          <w:szCs w:val="24"/>
          <w:lang w:val="ro-RO"/>
        </w:rPr>
        <w:t>relevanţa planului sau programului în/pentru integrarea consideraţiilor de mediu, mai ales din perspectiva promovării dezvoltării durabile;</w:t>
      </w:r>
      <w:r w:rsidRPr="00E360FE">
        <w:rPr>
          <w:rFonts w:ascii="Arial" w:hAnsi="Arial" w:cs="Arial"/>
          <w:sz w:val="24"/>
          <w:szCs w:val="24"/>
          <w:lang w:val="ro-RO"/>
        </w:rPr>
        <w:t xml:space="preserve"> </w:t>
      </w:r>
    </w:p>
    <w:p w:rsidR="00A53992" w:rsidRPr="006B2956" w:rsidRDefault="00A53992" w:rsidP="00076323">
      <w:pPr>
        <w:pStyle w:val="ListParagraph"/>
        <w:numPr>
          <w:ilvl w:val="0"/>
          <w:numId w:val="9"/>
        </w:numPr>
        <w:autoSpaceDE w:val="0"/>
        <w:autoSpaceDN w:val="0"/>
        <w:adjustRightInd w:val="0"/>
        <w:spacing w:after="0" w:line="240" w:lineRule="auto"/>
        <w:ind w:left="284" w:hanging="284"/>
        <w:jc w:val="both"/>
        <w:rPr>
          <w:rFonts w:ascii="Arial" w:hAnsi="Arial" w:cs="Arial"/>
          <w:sz w:val="24"/>
          <w:szCs w:val="24"/>
          <w:lang w:val="ro-RO"/>
        </w:rPr>
      </w:pPr>
      <w:proofErr w:type="spellStart"/>
      <w:r w:rsidRPr="00896E3C">
        <w:rPr>
          <w:rStyle w:val="tli1"/>
          <w:rFonts w:ascii="Arial" w:hAnsi="Arial" w:cs="Arial"/>
          <w:sz w:val="24"/>
          <w:szCs w:val="24"/>
        </w:rPr>
        <w:lastRenderedPageBreak/>
        <w:t>Rolul</w:t>
      </w:r>
      <w:proofErr w:type="spellEnd"/>
      <w:r w:rsidRPr="00896E3C">
        <w:rPr>
          <w:rStyle w:val="tli1"/>
          <w:rFonts w:ascii="Arial" w:hAnsi="Arial" w:cs="Arial"/>
          <w:sz w:val="24"/>
          <w:szCs w:val="24"/>
        </w:rPr>
        <w:t xml:space="preserve"> </w:t>
      </w:r>
      <w:proofErr w:type="spellStart"/>
      <w:r w:rsidRPr="00896E3C">
        <w:rPr>
          <w:rStyle w:val="tli1"/>
          <w:rFonts w:ascii="Arial" w:hAnsi="Arial" w:cs="Arial"/>
          <w:sz w:val="24"/>
          <w:szCs w:val="24"/>
        </w:rPr>
        <w:t>amenajamentului</w:t>
      </w:r>
      <w:proofErr w:type="spellEnd"/>
      <w:r w:rsidRPr="00896E3C">
        <w:rPr>
          <w:rStyle w:val="tli1"/>
          <w:rFonts w:ascii="Arial" w:hAnsi="Arial" w:cs="Arial"/>
          <w:sz w:val="24"/>
          <w:szCs w:val="24"/>
        </w:rPr>
        <w:t xml:space="preserve"> </w:t>
      </w:r>
      <w:proofErr w:type="spellStart"/>
      <w:r w:rsidRPr="00896E3C">
        <w:rPr>
          <w:rStyle w:val="tli1"/>
          <w:rFonts w:ascii="Arial" w:hAnsi="Arial" w:cs="Arial"/>
          <w:sz w:val="24"/>
          <w:szCs w:val="24"/>
        </w:rPr>
        <w:t>silvic</w:t>
      </w:r>
      <w:proofErr w:type="spellEnd"/>
      <w:r w:rsidRPr="00896E3C">
        <w:rPr>
          <w:rStyle w:val="tli1"/>
          <w:rFonts w:ascii="Arial" w:hAnsi="Arial" w:cs="Arial"/>
          <w:sz w:val="24"/>
          <w:szCs w:val="24"/>
        </w:rPr>
        <w:t xml:space="preserve"> </w:t>
      </w:r>
      <w:proofErr w:type="spellStart"/>
      <w:r w:rsidRPr="00896E3C">
        <w:rPr>
          <w:rStyle w:val="tli1"/>
          <w:rFonts w:ascii="Arial" w:hAnsi="Arial" w:cs="Arial"/>
          <w:sz w:val="24"/>
          <w:szCs w:val="24"/>
        </w:rPr>
        <w:t>propus</w:t>
      </w:r>
      <w:proofErr w:type="spellEnd"/>
      <w:r w:rsidRPr="00896E3C">
        <w:rPr>
          <w:rStyle w:val="tli1"/>
          <w:rFonts w:ascii="Arial" w:hAnsi="Arial" w:cs="Arial"/>
          <w:sz w:val="24"/>
          <w:szCs w:val="24"/>
        </w:rPr>
        <w:t xml:space="preserve"> </w:t>
      </w:r>
      <w:proofErr w:type="spellStart"/>
      <w:proofErr w:type="gramStart"/>
      <w:r w:rsidRPr="00896E3C">
        <w:rPr>
          <w:rStyle w:val="tli1"/>
          <w:rFonts w:ascii="Arial" w:hAnsi="Arial" w:cs="Arial"/>
          <w:sz w:val="24"/>
          <w:szCs w:val="24"/>
        </w:rPr>
        <w:t>este</w:t>
      </w:r>
      <w:proofErr w:type="spellEnd"/>
      <w:proofErr w:type="gramEnd"/>
      <w:r w:rsidRPr="00896E3C">
        <w:rPr>
          <w:rStyle w:val="tli1"/>
          <w:rFonts w:ascii="Arial" w:hAnsi="Arial" w:cs="Arial"/>
          <w:sz w:val="24"/>
          <w:szCs w:val="24"/>
        </w:rPr>
        <w:t xml:space="preserve"> benefic </w:t>
      </w:r>
      <w:proofErr w:type="spellStart"/>
      <w:r w:rsidRPr="00896E3C">
        <w:rPr>
          <w:rStyle w:val="tli1"/>
          <w:rFonts w:ascii="Arial" w:hAnsi="Arial" w:cs="Arial"/>
          <w:sz w:val="24"/>
          <w:szCs w:val="24"/>
        </w:rPr>
        <w:t>pentru</w:t>
      </w:r>
      <w:proofErr w:type="spellEnd"/>
      <w:r w:rsidRPr="00896E3C">
        <w:rPr>
          <w:rStyle w:val="tli1"/>
          <w:rFonts w:ascii="Arial" w:hAnsi="Arial" w:cs="Arial"/>
          <w:sz w:val="24"/>
          <w:szCs w:val="24"/>
        </w:rPr>
        <w:t xml:space="preserve"> </w:t>
      </w:r>
      <w:proofErr w:type="spellStart"/>
      <w:r w:rsidRPr="00896E3C">
        <w:rPr>
          <w:rStyle w:val="tli1"/>
          <w:rFonts w:ascii="Arial" w:hAnsi="Arial" w:cs="Arial"/>
          <w:sz w:val="24"/>
          <w:szCs w:val="24"/>
        </w:rPr>
        <w:t>menţinerea</w:t>
      </w:r>
      <w:proofErr w:type="spellEnd"/>
      <w:r w:rsidRPr="00896E3C">
        <w:rPr>
          <w:rStyle w:val="tli1"/>
          <w:rFonts w:ascii="Arial" w:hAnsi="Arial" w:cs="Arial"/>
          <w:sz w:val="24"/>
          <w:szCs w:val="24"/>
        </w:rPr>
        <w:t xml:space="preserve"> </w:t>
      </w:r>
      <w:proofErr w:type="spellStart"/>
      <w:r w:rsidRPr="00896E3C">
        <w:rPr>
          <w:rStyle w:val="tli1"/>
          <w:rFonts w:ascii="Arial" w:hAnsi="Arial" w:cs="Arial"/>
          <w:sz w:val="24"/>
          <w:szCs w:val="24"/>
        </w:rPr>
        <w:t>stării</w:t>
      </w:r>
      <w:proofErr w:type="spellEnd"/>
      <w:r w:rsidRPr="00896E3C">
        <w:rPr>
          <w:rStyle w:val="tli1"/>
          <w:rFonts w:ascii="Arial" w:hAnsi="Arial" w:cs="Arial"/>
          <w:sz w:val="24"/>
          <w:szCs w:val="24"/>
        </w:rPr>
        <w:t xml:space="preserve"> </w:t>
      </w:r>
      <w:proofErr w:type="spellStart"/>
      <w:r w:rsidRPr="00896E3C">
        <w:rPr>
          <w:rStyle w:val="tli1"/>
          <w:rFonts w:ascii="Arial" w:hAnsi="Arial" w:cs="Arial"/>
          <w:sz w:val="24"/>
          <w:szCs w:val="24"/>
        </w:rPr>
        <w:t>favorabile</w:t>
      </w:r>
      <w:proofErr w:type="spellEnd"/>
      <w:r w:rsidRPr="00896E3C">
        <w:rPr>
          <w:rStyle w:val="tli1"/>
          <w:rFonts w:ascii="Arial" w:hAnsi="Arial" w:cs="Arial"/>
          <w:sz w:val="24"/>
          <w:szCs w:val="24"/>
        </w:rPr>
        <w:t xml:space="preserve"> de </w:t>
      </w:r>
      <w:proofErr w:type="spellStart"/>
      <w:r w:rsidRPr="00896E3C">
        <w:rPr>
          <w:rStyle w:val="tli1"/>
          <w:rFonts w:ascii="Arial" w:hAnsi="Arial" w:cs="Arial"/>
          <w:sz w:val="24"/>
          <w:szCs w:val="24"/>
        </w:rPr>
        <w:t>conservare</w:t>
      </w:r>
      <w:proofErr w:type="spellEnd"/>
      <w:r w:rsidRPr="00896E3C">
        <w:rPr>
          <w:rStyle w:val="tli1"/>
          <w:rFonts w:ascii="Arial" w:hAnsi="Arial" w:cs="Arial"/>
          <w:sz w:val="24"/>
          <w:szCs w:val="24"/>
        </w:rPr>
        <w:t xml:space="preserve"> a </w:t>
      </w:r>
      <w:proofErr w:type="spellStart"/>
      <w:r w:rsidRPr="00896E3C">
        <w:rPr>
          <w:rStyle w:val="tli1"/>
          <w:rFonts w:ascii="Arial" w:hAnsi="Arial" w:cs="Arial"/>
          <w:sz w:val="24"/>
          <w:szCs w:val="24"/>
        </w:rPr>
        <w:t>habitatelor</w:t>
      </w:r>
      <w:proofErr w:type="spellEnd"/>
      <w:r w:rsidRPr="00896E3C">
        <w:rPr>
          <w:rStyle w:val="tli1"/>
          <w:rFonts w:ascii="Arial" w:hAnsi="Arial" w:cs="Arial"/>
          <w:sz w:val="24"/>
          <w:szCs w:val="24"/>
        </w:rPr>
        <w:t xml:space="preserve"> </w:t>
      </w:r>
      <w:proofErr w:type="spellStart"/>
      <w:r w:rsidRPr="00896E3C">
        <w:rPr>
          <w:rStyle w:val="tli1"/>
          <w:rFonts w:ascii="Arial" w:hAnsi="Arial" w:cs="Arial"/>
          <w:sz w:val="24"/>
          <w:szCs w:val="24"/>
        </w:rPr>
        <w:t>şi</w:t>
      </w:r>
      <w:proofErr w:type="spellEnd"/>
      <w:r w:rsidRPr="00896E3C">
        <w:rPr>
          <w:rStyle w:val="tli1"/>
          <w:rFonts w:ascii="Arial" w:hAnsi="Arial" w:cs="Arial"/>
          <w:sz w:val="24"/>
          <w:szCs w:val="24"/>
        </w:rPr>
        <w:t xml:space="preserve"> </w:t>
      </w:r>
      <w:proofErr w:type="spellStart"/>
      <w:r w:rsidRPr="00896E3C">
        <w:rPr>
          <w:rStyle w:val="tli1"/>
          <w:rFonts w:ascii="Arial" w:hAnsi="Arial" w:cs="Arial"/>
          <w:sz w:val="24"/>
          <w:szCs w:val="24"/>
        </w:rPr>
        <w:t>speciilor</w:t>
      </w:r>
      <w:proofErr w:type="spellEnd"/>
      <w:r w:rsidRPr="00896E3C">
        <w:rPr>
          <w:rStyle w:val="tli1"/>
          <w:rFonts w:ascii="Arial" w:hAnsi="Arial" w:cs="Arial"/>
          <w:sz w:val="24"/>
          <w:szCs w:val="24"/>
        </w:rPr>
        <w:t xml:space="preserve">, la </w:t>
      </w:r>
      <w:proofErr w:type="spellStart"/>
      <w:r w:rsidRPr="00896E3C">
        <w:rPr>
          <w:rStyle w:val="tli1"/>
          <w:rFonts w:ascii="Arial" w:hAnsi="Arial" w:cs="Arial"/>
          <w:sz w:val="24"/>
          <w:szCs w:val="24"/>
        </w:rPr>
        <w:t>nivelul</w:t>
      </w:r>
      <w:proofErr w:type="spellEnd"/>
      <w:r w:rsidRPr="00896E3C">
        <w:rPr>
          <w:rStyle w:val="tli1"/>
          <w:rFonts w:ascii="Arial" w:hAnsi="Arial" w:cs="Arial"/>
          <w:sz w:val="24"/>
          <w:szCs w:val="24"/>
        </w:rPr>
        <w:t xml:space="preserve"> </w:t>
      </w:r>
      <w:proofErr w:type="spellStart"/>
      <w:r w:rsidRPr="00896E3C">
        <w:rPr>
          <w:rStyle w:val="tli1"/>
          <w:rFonts w:ascii="Arial" w:hAnsi="Arial" w:cs="Arial"/>
          <w:sz w:val="24"/>
          <w:szCs w:val="24"/>
        </w:rPr>
        <w:t>întregului</w:t>
      </w:r>
      <w:proofErr w:type="spellEnd"/>
      <w:r w:rsidRPr="00896E3C">
        <w:rPr>
          <w:rStyle w:val="tli1"/>
          <w:rFonts w:ascii="Arial" w:hAnsi="Arial" w:cs="Arial"/>
          <w:sz w:val="24"/>
          <w:szCs w:val="24"/>
        </w:rPr>
        <w:t xml:space="preserve"> fond </w:t>
      </w:r>
      <w:proofErr w:type="spellStart"/>
      <w:r w:rsidRPr="00896E3C">
        <w:rPr>
          <w:rStyle w:val="tli1"/>
          <w:rFonts w:ascii="Arial" w:hAnsi="Arial" w:cs="Arial"/>
          <w:sz w:val="24"/>
          <w:szCs w:val="24"/>
        </w:rPr>
        <w:t>forestier</w:t>
      </w:r>
      <w:proofErr w:type="spellEnd"/>
      <w:r w:rsidRPr="00896E3C">
        <w:rPr>
          <w:rStyle w:val="tli1"/>
          <w:rFonts w:ascii="Arial" w:hAnsi="Arial" w:cs="Arial"/>
          <w:sz w:val="24"/>
          <w:szCs w:val="24"/>
        </w:rPr>
        <w:t xml:space="preserve"> </w:t>
      </w:r>
      <w:proofErr w:type="spellStart"/>
      <w:r w:rsidRPr="00896E3C">
        <w:rPr>
          <w:rStyle w:val="tli1"/>
          <w:rFonts w:ascii="Arial" w:hAnsi="Arial" w:cs="Arial"/>
          <w:sz w:val="24"/>
          <w:szCs w:val="24"/>
        </w:rPr>
        <w:t>propus</w:t>
      </w:r>
      <w:proofErr w:type="spellEnd"/>
      <w:r w:rsidRPr="00896E3C">
        <w:rPr>
          <w:rStyle w:val="tli1"/>
          <w:rFonts w:ascii="Arial" w:hAnsi="Arial" w:cs="Arial"/>
          <w:sz w:val="24"/>
          <w:szCs w:val="24"/>
        </w:rPr>
        <w:t xml:space="preserve"> </w:t>
      </w:r>
      <w:proofErr w:type="spellStart"/>
      <w:r w:rsidRPr="00896E3C">
        <w:rPr>
          <w:rStyle w:val="tli1"/>
          <w:rFonts w:ascii="Arial" w:hAnsi="Arial" w:cs="Arial"/>
          <w:sz w:val="24"/>
          <w:szCs w:val="24"/>
        </w:rPr>
        <w:t>pentru</w:t>
      </w:r>
      <w:proofErr w:type="spellEnd"/>
      <w:r w:rsidRPr="00896E3C">
        <w:rPr>
          <w:rStyle w:val="tli1"/>
          <w:rFonts w:ascii="Arial" w:hAnsi="Arial" w:cs="Arial"/>
          <w:sz w:val="24"/>
          <w:szCs w:val="24"/>
        </w:rPr>
        <w:t xml:space="preserve"> </w:t>
      </w:r>
      <w:proofErr w:type="spellStart"/>
      <w:r w:rsidRPr="00896E3C">
        <w:rPr>
          <w:rStyle w:val="tli1"/>
          <w:rFonts w:ascii="Arial" w:hAnsi="Arial" w:cs="Arial"/>
          <w:sz w:val="24"/>
          <w:szCs w:val="24"/>
        </w:rPr>
        <w:t>amenajare</w:t>
      </w:r>
      <w:proofErr w:type="spellEnd"/>
      <w:r w:rsidRPr="00896E3C">
        <w:rPr>
          <w:rFonts w:ascii="Arial" w:hAnsi="Arial" w:cs="Arial"/>
          <w:sz w:val="24"/>
          <w:szCs w:val="24"/>
        </w:rPr>
        <w:t>.</w:t>
      </w:r>
    </w:p>
    <w:p w:rsidR="00A53992" w:rsidRDefault="00A53992" w:rsidP="00A53992">
      <w:pPr>
        <w:widowControl w:val="0"/>
        <w:autoSpaceDE w:val="0"/>
        <w:autoSpaceDN w:val="0"/>
        <w:adjustRightInd w:val="0"/>
        <w:spacing w:after="0" w:line="240" w:lineRule="auto"/>
        <w:jc w:val="both"/>
        <w:rPr>
          <w:rFonts w:ascii="Arial" w:hAnsi="Arial" w:cs="Arial"/>
          <w:sz w:val="24"/>
          <w:szCs w:val="24"/>
        </w:rPr>
      </w:pPr>
      <w:r w:rsidRPr="00E360FE">
        <w:rPr>
          <w:rFonts w:ascii="Arial" w:hAnsi="Arial" w:cs="Arial"/>
          <w:i/>
          <w:sz w:val="24"/>
          <w:szCs w:val="24"/>
          <w:lang w:val="ro-RO"/>
        </w:rPr>
        <w:t>d) problemele de mediu relevante pentru plan sau program;</w:t>
      </w:r>
      <w:r w:rsidRPr="00E360FE">
        <w:rPr>
          <w:rFonts w:ascii="Arial" w:hAnsi="Arial" w:cs="Arial"/>
          <w:sz w:val="24"/>
          <w:szCs w:val="24"/>
        </w:rPr>
        <w:t xml:space="preserve"> </w:t>
      </w:r>
      <w:proofErr w:type="spellStart"/>
      <w:r w:rsidRPr="00730B63">
        <w:rPr>
          <w:rFonts w:ascii="Arial" w:hAnsi="Arial" w:cs="Arial"/>
          <w:sz w:val="24"/>
          <w:szCs w:val="24"/>
        </w:rPr>
        <w:t>factori</w:t>
      </w:r>
      <w:proofErr w:type="spellEnd"/>
      <w:r w:rsidRPr="00730B63">
        <w:rPr>
          <w:rFonts w:ascii="Arial" w:hAnsi="Arial" w:cs="Arial"/>
          <w:sz w:val="24"/>
          <w:szCs w:val="24"/>
        </w:rPr>
        <w:t xml:space="preserve"> </w:t>
      </w:r>
      <w:proofErr w:type="spellStart"/>
      <w:r w:rsidRPr="00730B63">
        <w:rPr>
          <w:rFonts w:ascii="Arial" w:hAnsi="Arial" w:cs="Arial"/>
          <w:sz w:val="24"/>
          <w:szCs w:val="24"/>
        </w:rPr>
        <w:t>destabilizatori</w:t>
      </w:r>
      <w:proofErr w:type="spellEnd"/>
      <w:r>
        <w:rPr>
          <w:rFonts w:ascii="Arial" w:hAnsi="Arial" w:cs="Arial"/>
          <w:sz w:val="24"/>
          <w:szCs w:val="24"/>
        </w:rPr>
        <w:t xml:space="preserve"> </w:t>
      </w:r>
      <w:proofErr w:type="spellStart"/>
      <w:r>
        <w:rPr>
          <w:rFonts w:ascii="Arial" w:hAnsi="Arial" w:cs="Arial"/>
          <w:sz w:val="24"/>
          <w:szCs w:val="24"/>
        </w:rPr>
        <w:t>pentru</w:t>
      </w:r>
      <w:proofErr w:type="spellEnd"/>
      <w:r>
        <w:rPr>
          <w:rFonts w:ascii="Arial" w:hAnsi="Arial" w:cs="Arial"/>
          <w:sz w:val="24"/>
          <w:szCs w:val="24"/>
        </w:rPr>
        <w:t xml:space="preserve"> </w:t>
      </w:r>
      <w:proofErr w:type="spellStart"/>
      <w:r>
        <w:rPr>
          <w:rFonts w:ascii="Arial" w:hAnsi="Arial" w:cs="Arial"/>
          <w:sz w:val="24"/>
          <w:szCs w:val="24"/>
        </w:rPr>
        <w:t>fondul</w:t>
      </w:r>
      <w:proofErr w:type="spellEnd"/>
      <w:r>
        <w:rPr>
          <w:rFonts w:ascii="Arial" w:hAnsi="Arial" w:cs="Arial"/>
          <w:sz w:val="24"/>
          <w:szCs w:val="24"/>
        </w:rPr>
        <w:t xml:space="preserve"> </w:t>
      </w:r>
      <w:proofErr w:type="spellStart"/>
      <w:r>
        <w:rPr>
          <w:rFonts w:ascii="Arial" w:hAnsi="Arial" w:cs="Arial"/>
          <w:sz w:val="24"/>
          <w:szCs w:val="24"/>
        </w:rPr>
        <w:t>forestier</w:t>
      </w:r>
      <w:proofErr w:type="spellEnd"/>
      <w:r w:rsidRPr="00730B63">
        <w:rPr>
          <w:rFonts w:ascii="Arial" w:hAnsi="Arial" w:cs="Arial"/>
          <w:sz w:val="24"/>
          <w:szCs w:val="24"/>
        </w:rPr>
        <w:t xml:space="preserve"> (</w:t>
      </w:r>
      <w:proofErr w:type="spellStart"/>
      <w:r w:rsidRPr="00730B63">
        <w:rPr>
          <w:rFonts w:ascii="Arial" w:hAnsi="Arial" w:cs="Arial"/>
          <w:sz w:val="24"/>
          <w:szCs w:val="24"/>
        </w:rPr>
        <w:t>calamități</w:t>
      </w:r>
      <w:proofErr w:type="spellEnd"/>
      <w:r w:rsidRPr="00730B63">
        <w:rPr>
          <w:rFonts w:ascii="Arial" w:hAnsi="Arial" w:cs="Arial"/>
          <w:sz w:val="24"/>
          <w:szCs w:val="24"/>
        </w:rPr>
        <w:t xml:space="preserve">): </w:t>
      </w:r>
    </w:p>
    <w:p w:rsidR="00A53992" w:rsidRPr="00896E3C" w:rsidRDefault="00896E3C" w:rsidP="00076323">
      <w:pPr>
        <w:pStyle w:val="ListParagraph"/>
        <w:numPr>
          <w:ilvl w:val="0"/>
          <w:numId w:val="9"/>
        </w:numPr>
        <w:autoSpaceDE w:val="0"/>
        <w:autoSpaceDN w:val="0"/>
        <w:adjustRightInd w:val="0"/>
        <w:spacing w:after="0" w:line="240" w:lineRule="auto"/>
        <w:ind w:left="284" w:hanging="284"/>
        <w:jc w:val="both"/>
        <w:rPr>
          <w:rStyle w:val="tli1"/>
          <w:rFonts w:ascii="Arial" w:hAnsi="Arial" w:cs="Arial"/>
          <w:sz w:val="24"/>
          <w:szCs w:val="24"/>
        </w:rPr>
      </w:pPr>
      <w:proofErr w:type="spellStart"/>
      <w:r>
        <w:rPr>
          <w:rStyle w:val="tli1"/>
          <w:rFonts w:ascii="Arial" w:hAnsi="Arial" w:cs="Arial"/>
          <w:sz w:val="24"/>
          <w:szCs w:val="24"/>
        </w:rPr>
        <w:t>A</w:t>
      </w:r>
      <w:r w:rsidR="00A53992" w:rsidRPr="00896E3C">
        <w:rPr>
          <w:rStyle w:val="tli1"/>
          <w:rFonts w:ascii="Arial" w:hAnsi="Arial" w:cs="Arial"/>
          <w:sz w:val="24"/>
          <w:szCs w:val="24"/>
        </w:rPr>
        <w:t>tacuri</w:t>
      </w:r>
      <w:proofErr w:type="spellEnd"/>
      <w:r w:rsidR="00A53992" w:rsidRPr="00896E3C">
        <w:rPr>
          <w:rStyle w:val="tli1"/>
          <w:rFonts w:ascii="Arial" w:hAnsi="Arial" w:cs="Arial"/>
          <w:sz w:val="24"/>
          <w:szCs w:val="24"/>
        </w:rPr>
        <w:t xml:space="preserve"> de </w:t>
      </w:r>
      <w:proofErr w:type="spellStart"/>
      <w:r w:rsidR="00A53992" w:rsidRPr="00896E3C">
        <w:rPr>
          <w:rStyle w:val="tli1"/>
          <w:rFonts w:ascii="Arial" w:hAnsi="Arial" w:cs="Arial"/>
          <w:sz w:val="24"/>
          <w:szCs w:val="24"/>
        </w:rPr>
        <w:t>dăunători</w:t>
      </w:r>
      <w:proofErr w:type="spellEnd"/>
      <w:r w:rsidR="00A53992" w:rsidRPr="00896E3C">
        <w:rPr>
          <w:rStyle w:val="tli1"/>
          <w:rFonts w:ascii="Arial" w:hAnsi="Arial" w:cs="Arial"/>
          <w:sz w:val="24"/>
          <w:szCs w:val="24"/>
        </w:rPr>
        <w:t xml:space="preserve">; </w:t>
      </w:r>
      <w:proofErr w:type="spellStart"/>
      <w:r w:rsidR="00A53992" w:rsidRPr="00896E3C">
        <w:rPr>
          <w:rStyle w:val="tli1"/>
          <w:rFonts w:ascii="Arial" w:hAnsi="Arial" w:cs="Arial"/>
          <w:sz w:val="24"/>
          <w:szCs w:val="24"/>
        </w:rPr>
        <w:t>uscare</w:t>
      </w:r>
      <w:proofErr w:type="spellEnd"/>
      <w:r w:rsidR="00A53992" w:rsidRPr="00896E3C">
        <w:rPr>
          <w:rStyle w:val="tli1"/>
          <w:rFonts w:ascii="Arial" w:hAnsi="Arial" w:cs="Arial"/>
          <w:sz w:val="24"/>
          <w:szCs w:val="24"/>
        </w:rPr>
        <w:t xml:space="preserve"> </w:t>
      </w:r>
      <w:proofErr w:type="spellStart"/>
      <w:r w:rsidR="00A53992" w:rsidRPr="00896E3C">
        <w:rPr>
          <w:rStyle w:val="tli1"/>
          <w:rFonts w:ascii="Arial" w:hAnsi="Arial" w:cs="Arial"/>
          <w:sz w:val="24"/>
          <w:szCs w:val="24"/>
        </w:rPr>
        <w:t>anormală</w:t>
      </w:r>
      <w:proofErr w:type="spellEnd"/>
      <w:r w:rsidR="00A53992" w:rsidRPr="00896E3C">
        <w:rPr>
          <w:rStyle w:val="tli1"/>
          <w:rFonts w:ascii="Arial" w:hAnsi="Arial" w:cs="Arial"/>
          <w:sz w:val="24"/>
          <w:szCs w:val="24"/>
        </w:rPr>
        <w:t xml:space="preserve">; </w:t>
      </w:r>
      <w:proofErr w:type="spellStart"/>
      <w:r w:rsidR="00A53992" w:rsidRPr="00896E3C">
        <w:rPr>
          <w:rStyle w:val="tli1"/>
          <w:rFonts w:ascii="Arial" w:hAnsi="Arial" w:cs="Arial"/>
          <w:sz w:val="24"/>
          <w:szCs w:val="24"/>
        </w:rPr>
        <w:t>doborâturi</w:t>
      </w:r>
      <w:proofErr w:type="spellEnd"/>
      <w:r w:rsidR="00EE3B1A" w:rsidRPr="00896E3C">
        <w:rPr>
          <w:rStyle w:val="tli1"/>
          <w:rFonts w:ascii="Arial" w:hAnsi="Arial" w:cs="Arial"/>
          <w:sz w:val="24"/>
          <w:szCs w:val="24"/>
        </w:rPr>
        <w:t xml:space="preserve">, </w:t>
      </w:r>
      <w:proofErr w:type="spellStart"/>
      <w:r w:rsidR="00EE3B1A" w:rsidRPr="00896E3C">
        <w:rPr>
          <w:rStyle w:val="tli1"/>
          <w:rFonts w:ascii="Arial" w:hAnsi="Arial" w:cs="Arial"/>
          <w:sz w:val="24"/>
          <w:szCs w:val="24"/>
        </w:rPr>
        <w:t>rupturi</w:t>
      </w:r>
      <w:proofErr w:type="spellEnd"/>
      <w:r w:rsidR="00EE3B1A" w:rsidRPr="00896E3C">
        <w:rPr>
          <w:rStyle w:val="tli1"/>
          <w:rFonts w:ascii="Arial" w:hAnsi="Arial" w:cs="Arial"/>
          <w:sz w:val="24"/>
          <w:szCs w:val="24"/>
        </w:rPr>
        <w:t xml:space="preserve"> </w:t>
      </w:r>
      <w:proofErr w:type="spellStart"/>
      <w:r w:rsidR="00EE3B1A" w:rsidRPr="00896E3C">
        <w:rPr>
          <w:rStyle w:val="tli1"/>
          <w:rFonts w:ascii="Arial" w:hAnsi="Arial" w:cs="Arial"/>
          <w:sz w:val="24"/>
          <w:szCs w:val="24"/>
        </w:rPr>
        <w:t>produse</w:t>
      </w:r>
      <w:proofErr w:type="spellEnd"/>
      <w:r w:rsidR="00EE3B1A" w:rsidRPr="00896E3C">
        <w:rPr>
          <w:rStyle w:val="tli1"/>
          <w:rFonts w:ascii="Arial" w:hAnsi="Arial" w:cs="Arial"/>
          <w:sz w:val="24"/>
          <w:szCs w:val="24"/>
        </w:rPr>
        <w:t xml:space="preserve"> de </w:t>
      </w:r>
      <w:proofErr w:type="spellStart"/>
      <w:r w:rsidR="00EE3B1A" w:rsidRPr="00896E3C">
        <w:rPr>
          <w:rStyle w:val="tli1"/>
          <w:rFonts w:ascii="Arial" w:hAnsi="Arial" w:cs="Arial"/>
          <w:sz w:val="24"/>
          <w:szCs w:val="24"/>
        </w:rPr>
        <w:t>acțiunea</w:t>
      </w:r>
      <w:proofErr w:type="spellEnd"/>
      <w:r w:rsidR="00EE3B1A" w:rsidRPr="00896E3C">
        <w:rPr>
          <w:rStyle w:val="tli1"/>
          <w:rFonts w:ascii="Arial" w:hAnsi="Arial" w:cs="Arial"/>
          <w:sz w:val="24"/>
          <w:szCs w:val="24"/>
        </w:rPr>
        <w:t xml:space="preserve"> </w:t>
      </w:r>
      <w:proofErr w:type="spellStart"/>
      <w:r w:rsidR="00EE3B1A" w:rsidRPr="00896E3C">
        <w:rPr>
          <w:rStyle w:val="tli1"/>
          <w:rFonts w:ascii="Arial" w:hAnsi="Arial" w:cs="Arial"/>
          <w:sz w:val="24"/>
          <w:szCs w:val="24"/>
        </w:rPr>
        <w:t>vâ</w:t>
      </w:r>
      <w:r w:rsidR="00A53992" w:rsidRPr="00896E3C">
        <w:rPr>
          <w:rStyle w:val="tli1"/>
          <w:rFonts w:ascii="Arial" w:hAnsi="Arial" w:cs="Arial"/>
          <w:sz w:val="24"/>
          <w:szCs w:val="24"/>
        </w:rPr>
        <w:t>ntului</w:t>
      </w:r>
      <w:proofErr w:type="spellEnd"/>
      <w:r w:rsidR="00A53992" w:rsidRPr="00896E3C">
        <w:rPr>
          <w:rStyle w:val="tli1"/>
          <w:rFonts w:ascii="Arial" w:hAnsi="Arial" w:cs="Arial"/>
          <w:sz w:val="24"/>
          <w:szCs w:val="24"/>
        </w:rPr>
        <w:t xml:space="preserve"> </w:t>
      </w:r>
      <w:proofErr w:type="spellStart"/>
      <w:r w:rsidR="00A53992" w:rsidRPr="00896E3C">
        <w:rPr>
          <w:rStyle w:val="tli1"/>
          <w:rFonts w:ascii="Arial" w:hAnsi="Arial" w:cs="Arial"/>
          <w:sz w:val="24"/>
          <w:szCs w:val="24"/>
        </w:rPr>
        <w:t>și</w:t>
      </w:r>
      <w:proofErr w:type="spellEnd"/>
      <w:r w:rsidR="00A53992" w:rsidRPr="00896E3C">
        <w:rPr>
          <w:rStyle w:val="tli1"/>
          <w:rFonts w:ascii="Arial" w:hAnsi="Arial" w:cs="Arial"/>
          <w:sz w:val="24"/>
          <w:szCs w:val="24"/>
        </w:rPr>
        <w:t xml:space="preserve"> a </w:t>
      </w:r>
      <w:proofErr w:type="spellStart"/>
      <w:r w:rsidR="00A53992" w:rsidRPr="00896E3C">
        <w:rPr>
          <w:rStyle w:val="tli1"/>
          <w:rFonts w:ascii="Arial" w:hAnsi="Arial" w:cs="Arial"/>
          <w:sz w:val="24"/>
          <w:szCs w:val="24"/>
        </w:rPr>
        <w:t>zăpezii</w:t>
      </w:r>
      <w:proofErr w:type="spellEnd"/>
      <w:r w:rsidR="00A53992" w:rsidRPr="00896E3C">
        <w:rPr>
          <w:rStyle w:val="tli1"/>
          <w:rFonts w:ascii="Arial" w:hAnsi="Arial" w:cs="Arial"/>
          <w:sz w:val="24"/>
          <w:szCs w:val="24"/>
        </w:rPr>
        <w:t xml:space="preserve">, </w:t>
      </w:r>
      <w:proofErr w:type="spellStart"/>
      <w:r w:rsidR="00A53992" w:rsidRPr="00896E3C">
        <w:rPr>
          <w:rStyle w:val="tli1"/>
          <w:rFonts w:ascii="Arial" w:hAnsi="Arial" w:cs="Arial"/>
          <w:sz w:val="24"/>
          <w:szCs w:val="24"/>
        </w:rPr>
        <w:t>alunecări</w:t>
      </w:r>
      <w:proofErr w:type="spellEnd"/>
      <w:r w:rsidR="00A53992" w:rsidRPr="00896E3C">
        <w:rPr>
          <w:rStyle w:val="tli1"/>
          <w:rFonts w:ascii="Arial" w:hAnsi="Arial" w:cs="Arial"/>
          <w:sz w:val="24"/>
          <w:szCs w:val="24"/>
        </w:rPr>
        <w:t xml:space="preserve"> de </w:t>
      </w:r>
      <w:proofErr w:type="spellStart"/>
      <w:r w:rsidR="00A53992" w:rsidRPr="00896E3C">
        <w:rPr>
          <w:rStyle w:val="tli1"/>
          <w:rFonts w:ascii="Arial" w:hAnsi="Arial" w:cs="Arial"/>
          <w:sz w:val="24"/>
          <w:szCs w:val="24"/>
        </w:rPr>
        <w:t>teren</w:t>
      </w:r>
      <w:proofErr w:type="spellEnd"/>
      <w:r w:rsidR="00A53992" w:rsidRPr="00896E3C">
        <w:rPr>
          <w:rStyle w:val="tli1"/>
          <w:rFonts w:ascii="Arial" w:hAnsi="Arial" w:cs="Arial"/>
          <w:sz w:val="24"/>
          <w:szCs w:val="24"/>
        </w:rPr>
        <w:t xml:space="preserve"> </w:t>
      </w:r>
      <w:proofErr w:type="spellStart"/>
      <w:r w:rsidR="00A53992" w:rsidRPr="00896E3C">
        <w:rPr>
          <w:rStyle w:val="tli1"/>
          <w:rFonts w:ascii="Arial" w:hAnsi="Arial" w:cs="Arial"/>
          <w:sz w:val="24"/>
          <w:szCs w:val="24"/>
        </w:rPr>
        <w:t>în</w:t>
      </w:r>
      <w:proofErr w:type="spellEnd"/>
      <w:r w:rsidR="00A53992" w:rsidRPr="00896E3C">
        <w:rPr>
          <w:rStyle w:val="tli1"/>
          <w:rFonts w:ascii="Arial" w:hAnsi="Arial" w:cs="Arial"/>
          <w:sz w:val="24"/>
          <w:szCs w:val="24"/>
        </w:rPr>
        <w:t xml:space="preserve"> fond </w:t>
      </w:r>
      <w:proofErr w:type="spellStart"/>
      <w:r w:rsidR="00A53992" w:rsidRPr="00896E3C">
        <w:rPr>
          <w:rStyle w:val="tli1"/>
          <w:rFonts w:ascii="Arial" w:hAnsi="Arial" w:cs="Arial"/>
          <w:sz w:val="24"/>
          <w:szCs w:val="24"/>
        </w:rPr>
        <w:t>forestier</w:t>
      </w:r>
      <w:proofErr w:type="spellEnd"/>
      <w:r w:rsidR="00A53992" w:rsidRPr="00896E3C">
        <w:rPr>
          <w:rStyle w:val="tli1"/>
          <w:rFonts w:ascii="Arial" w:hAnsi="Arial" w:cs="Arial"/>
          <w:sz w:val="24"/>
          <w:szCs w:val="24"/>
        </w:rPr>
        <w:t xml:space="preserve">, </w:t>
      </w:r>
      <w:proofErr w:type="spellStart"/>
      <w:r w:rsidR="00A53992" w:rsidRPr="00896E3C">
        <w:rPr>
          <w:rStyle w:val="tli1"/>
          <w:rFonts w:ascii="Arial" w:hAnsi="Arial" w:cs="Arial"/>
          <w:sz w:val="24"/>
          <w:szCs w:val="24"/>
        </w:rPr>
        <w:t>incendii</w:t>
      </w:r>
      <w:proofErr w:type="spellEnd"/>
      <w:r w:rsidR="00A53992" w:rsidRPr="00896E3C">
        <w:rPr>
          <w:rStyle w:val="tli1"/>
          <w:rFonts w:ascii="Arial" w:hAnsi="Arial" w:cs="Arial"/>
          <w:sz w:val="24"/>
          <w:szCs w:val="24"/>
        </w:rPr>
        <w:t xml:space="preserve"> etc</w:t>
      </w:r>
      <w:proofErr w:type="gramStart"/>
      <w:r w:rsidR="00A53992" w:rsidRPr="00896E3C">
        <w:rPr>
          <w:rStyle w:val="tli1"/>
          <w:rFonts w:ascii="Arial" w:hAnsi="Arial" w:cs="Arial"/>
          <w:sz w:val="24"/>
          <w:szCs w:val="24"/>
        </w:rPr>
        <w:t>..</w:t>
      </w:r>
      <w:proofErr w:type="gramEnd"/>
    </w:p>
    <w:p w:rsidR="00A53992" w:rsidRPr="00387864" w:rsidRDefault="00A53992" w:rsidP="00A53992">
      <w:pPr>
        <w:pStyle w:val="Default"/>
        <w:rPr>
          <w:color w:val="auto"/>
        </w:rPr>
      </w:pPr>
      <w:r w:rsidRPr="00387864">
        <w:rPr>
          <w:color w:val="auto"/>
          <w:lang w:val="ro-RO"/>
        </w:rPr>
        <w:t>e</w:t>
      </w:r>
      <w:r w:rsidRPr="00387864">
        <w:rPr>
          <w:i/>
          <w:color w:val="auto"/>
          <w:lang w:val="ro-RO"/>
        </w:rPr>
        <w:t>) relevanţa planului sau programului pentru implementarea legislaţiei naţionale şi comunitare de mediu;</w:t>
      </w:r>
      <w:r w:rsidRPr="00387864">
        <w:rPr>
          <w:color w:val="auto"/>
        </w:rPr>
        <w:t xml:space="preserve"> </w:t>
      </w:r>
    </w:p>
    <w:p w:rsidR="00A53992" w:rsidRPr="00387864" w:rsidRDefault="00A53992" w:rsidP="00A53992">
      <w:pPr>
        <w:pStyle w:val="Default"/>
        <w:rPr>
          <w:color w:val="auto"/>
        </w:rPr>
      </w:pPr>
      <w:r w:rsidRPr="00387864">
        <w:rPr>
          <w:color w:val="auto"/>
        </w:rPr>
        <w:t xml:space="preserve">S-au </w:t>
      </w:r>
      <w:proofErr w:type="spellStart"/>
      <w:r w:rsidRPr="00387864">
        <w:rPr>
          <w:color w:val="auto"/>
        </w:rPr>
        <w:t>luat</w:t>
      </w:r>
      <w:proofErr w:type="spellEnd"/>
      <w:r w:rsidRPr="00387864">
        <w:rPr>
          <w:color w:val="auto"/>
        </w:rPr>
        <w:t xml:space="preserve"> </w:t>
      </w:r>
      <w:proofErr w:type="spellStart"/>
      <w:r w:rsidRPr="00387864">
        <w:rPr>
          <w:color w:val="auto"/>
        </w:rPr>
        <w:t>în</w:t>
      </w:r>
      <w:proofErr w:type="spellEnd"/>
      <w:r w:rsidRPr="00387864">
        <w:rPr>
          <w:color w:val="auto"/>
        </w:rPr>
        <w:t xml:space="preserve"> </w:t>
      </w:r>
      <w:proofErr w:type="spellStart"/>
      <w:r w:rsidRPr="00387864">
        <w:rPr>
          <w:color w:val="auto"/>
        </w:rPr>
        <w:t>considerare</w:t>
      </w:r>
      <w:proofErr w:type="spellEnd"/>
      <w:r w:rsidRPr="00387864">
        <w:rPr>
          <w:color w:val="auto"/>
        </w:rPr>
        <w:t xml:space="preserve"> </w:t>
      </w:r>
      <w:proofErr w:type="spellStart"/>
      <w:r w:rsidRPr="00387864">
        <w:rPr>
          <w:color w:val="auto"/>
        </w:rPr>
        <w:t>prevederile</w:t>
      </w:r>
      <w:proofErr w:type="spellEnd"/>
      <w:r w:rsidRPr="00387864">
        <w:rPr>
          <w:color w:val="auto"/>
        </w:rPr>
        <w:t xml:space="preserve">: </w:t>
      </w:r>
    </w:p>
    <w:p w:rsidR="00A53992" w:rsidRPr="00ED36FA" w:rsidRDefault="00A53992" w:rsidP="00076323">
      <w:pPr>
        <w:pStyle w:val="ListParagraph"/>
        <w:numPr>
          <w:ilvl w:val="0"/>
          <w:numId w:val="5"/>
        </w:numPr>
        <w:spacing w:after="0" w:line="240" w:lineRule="auto"/>
        <w:ind w:left="284" w:hanging="284"/>
        <w:jc w:val="both"/>
        <w:rPr>
          <w:rFonts w:ascii="Arial" w:hAnsi="Arial" w:cs="Arial"/>
          <w:sz w:val="24"/>
          <w:szCs w:val="24"/>
        </w:rPr>
      </w:pPr>
      <w:proofErr w:type="spellStart"/>
      <w:r w:rsidRPr="00ED36FA">
        <w:rPr>
          <w:rStyle w:val="Emphasis"/>
          <w:rFonts w:ascii="Arial" w:hAnsi="Arial" w:cs="Arial"/>
          <w:i w:val="0"/>
          <w:sz w:val="24"/>
          <w:szCs w:val="24"/>
        </w:rPr>
        <w:t>Directiva</w:t>
      </w:r>
      <w:proofErr w:type="spellEnd"/>
      <w:r w:rsidRPr="00ED36FA">
        <w:rPr>
          <w:rStyle w:val="Emphasis"/>
          <w:rFonts w:ascii="Arial" w:hAnsi="Arial" w:cs="Arial"/>
          <w:i w:val="0"/>
          <w:sz w:val="24"/>
          <w:szCs w:val="24"/>
        </w:rPr>
        <w:t xml:space="preserve"> </w:t>
      </w:r>
      <w:r w:rsidRPr="00ED36FA">
        <w:rPr>
          <w:rFonts w:ascii="Arial" w:hAnsi="Arial" w:cs="Arial"/>
          <w:sz w:val="24"/>
          <w:szCs w:val="24"/>
        </w:rPr>
        <w:t xml:space="preserve">SEA 2001/42/CE </w:t>
      </w:r>
      <w:proofErr w:type="spellStart"/>
      <w:r w:rsidRPr="00ED36FA">
        <w:rPr>
          <w:rFonts w:ascii="Arial" w:hAnsi="Arial" w:cs="Arial"/>
          <w:sz w:val="24"/>
          <w:szCs w:val="24"/>
        </w:rPr>
        <w:t>privind</w:t>
      </w:r>
      <w:proofErr w:type="spellEnd"/>
      <w:r w:rsidRPr="00ED36FA">
        <w:rPr>
          <w:rFonts w:ascii="Arial" w:hAnsi="Arial" w:cs="Arial"/>
          <w:sz w:val="24"/>
          <w:szCs w:val="24"/>
        </w:rPr>
        <w:t xml:space="preserve"> </w:t>
      </w:r>
      <w:proofErr w:type="spellStart"/>
      <w:r w:rsidRPr="00ED36FA">
        <w:rPr>
          <w:rFonts w:ascii="Arial" w:hAnsi="Arial" w:cs="Arial"/>
          <w:sz w:val="24"/>
          <w:szCs w:val="24"/>
        </w:rPr>
        <w:t>evaluarea</w:t>
      </w:r>
      <w:proofErr w:type="spellEnd"/>
      <w:r w:rsidRPr="00ED36FA">
        <w:rPr>
          <w:rFonts w:ascii="Arial" w:hAnsi="Arial" w:cs="Arial"/>
          <w:sz w:val="24"/>
          <w:szCs w:val="24"/>
        </w:rPr>
        <w:t xml:space="preserve"> </w:t>
      </w:r>
      <w:proofErr w:type="spellStart"/>
      <w:r w:rsidRPr="00ED36FA">
        <w:rPr>
          <w:rFonts w:ascii="Arial" w:hAnsi="Arial" w:cs="Arial"/>
          <w:sz w:val="24"/>
          <w:szCs w:val="24"/>
        </w:rPr>
        <w:t>efectelor</w:t>
      </w:r>
      <w:proofErr w:type="spellEnd"/>
      <w:r w:rsidRPr="00ED36FA">
        <w:rPr>
          <w:rFonts w:ascii="Arial" w:hAnsi="Arial" w:cs="Arial"/>
          <w:sz w:val="24"/>
          <w:szCs w:val="24"/>
        </w:rPr>
        <w:t xml:space="preserve"> </w:t>
      </w:r>
      <w:proofErr w:type="spellStart"/>
      <w:r w:rsidRPr="00ED36FA">
        <w:rPr>
          <w:rFonts w:ascii="Arial" w:hAnsi="Arial" w:cs="Arial"/>
          <w:sz w:val="24"/>
          <w:szCs w:val="24"/>
        </w:rPr>
        <w:t>anumitor</w:t>
      </w:r>
      <w:proofErr w:type="spellEnd"/>
      <w:r w:rsidRPr="00ED36FA">
        <w:rPr>
          <w:rFonts w:ascii="Arial" w:hAnsi="Arial" w:cs="Arial"/>
          <w:sz w:val="24"/>
          <w:szCs w:val="24"/>
        </w:rPr>
        <w:t xml:space="preserve"> </w:t>
      </w:r>
      <w:proofErr w:type="spellStart"/>
      <w:r w:rsidRPr="00ED36FA">
        <w:rPr>
          <w:rFonts w:ascii="Arial" w:hAnsi="Arial" w:cs="Arial"/>
          <w:sz w:val="24"/>
          <w:szCs w:val="24"/>
        </w:rPr>
        <w:t>planuri</w:t>
      </w:r>
      <w:proofErr w:type="spellEnd"/>
      <w:r w:rsidRPr="00ED36FA">
        <w:rPr>
          <w:rFonts w:ascii="Arial" w:hAnsi="Arial" w:cs="Arial"/>
          <w:sz w:val="24"/>
          <w:szCs w:val="24"/>
        </w:rPr>
        <w:t xml:space="preserve"> </w:t>
      </w:r>
      <w:proofErr w:type="spellStart"/>
      <w:r w:rsidRPr="00ED36FA">
        <w:rPr>
          <w:rFonts w:ascii="Arial" w:hAnsi="Arial" w:cs="Arial"/>
          <w:sz w:val="24"/>
          <w:szCs w:val="24"/>
        </w:rPr>
        <w:t>și</w:t>
      </w:r>
      <w:proofErr w:type="spellEnd"/>
      <w:r w:rsidRPr="00ED36FA">
        <w:rPr>
          <w:rFonts w:ascii="Arial" w:hAnsi="Arial" w:cs="Arial"/>
          <w:sz w:val="24"/>
          <w:szCs w:val="24"/>
        </w:rPr>
        <w:t xml:space="preserve"> </w:t>
      </w:r>
      <w:proofErr w:type="spellStart"/>
      <w:r w:rsidRPr="00ED36FA">
        <w:rPr>
          <w:rFonts w:ascii="Arial" w:hAnsi="Arial" w:cs="Arial"/>
          <w:sz w:val="24"/>
          <w:szCs w:val="24"/>
        </w:rPr>
        <w:t>programe</w:t>
      </w:r>
      <w:proofErr w:type="spellEnd"/>
      <w:r w:rsidRPr="00ED36FA">
        <w:rPr>
          <w:rFonts w:ascii="Arial" w:hAnsi="Arial" w:cs="Arial"/>
          <w:sz w:val="24"/>
          <w:szCs w:val="24"/>
        </w:rPr>
        <w:t xml:space="preserve"> </w:t>
      </w:r>
      <w:proofErr w:type="spellStart"/>
      <w:r w:rsidRPr="00ED36FA">
        <w:rPr>
          <w:rFonts w:ascii="Arial" w:hAnsi="Arial" w:cs="Arial"/>
          <w:sz w:val="24"/>
          <w:szCs w:val="24"/>
        </w:rPr>
        <w:t>asupra</w:t>
      </w:r>
      <w:proofErr w:type="spellEnd"/>
      <w:r w:rsidRPr="00ED36FA">
        <w:rPr>
          <w:rFonts w:ascii="Arial" w:hAnsi="Arial" w:cs="Arial"/>
          <w:sz w:val="24"/>
          <w:szCs w:val="24"/>
        </w:rPr>
        <w:t xml:space="preserve"> </w:t>
      </w:r>
      <w:proofErr w:type="spellStart"/>
      <w:r w:rsidRPr="00ED36FA">
        <w:rPr>
          <w:rFonts w:ascii="Arial" w:hAnsi="Arial" w:cs="Arial"/>
          <w:sz w:val="24"/>
          <w:szCs w:val="24"/>
        </w:rPr>
        <w:t>mediului</w:t>
      </w:r>
      <w:proofErr w:type="spellEnd"/>
      <w:r w:rsidRPr="00ED36FA">
        <w:rPr>
          <w:rFonts w:ascii="Arial" w:hAnsi="Arial" w:cs="Arial"/>
          <w:sz w:val="24"/>
          <w:szCs w:val="24"/>
        </w:rPr>
        <w:t xml:space="preserve">, </w:t>
      </w:r>
      <w:proofErr w:type="spellStart"/>
      <w:r w:rsidRPr="00ED36FA">
        <w:rPr>
          <w:rFonts w:ascii="Arial" w:hAnsi="Arial" w:cs="Arial"/>
          <w:sz w:val="24"/>
          <w:szCs w:val="24"/>
        </w:rPr>
        <w:t>transpusă</w:t>
      </w:r>
      <w:proofErr w:type="spellEnd"/>
      <w:r w:rsidR="00D90583" w:rsidRPr="00ED36FA">
        <w:rPr>
          <w:rFonts w:ascii="Arial" w:hAnsi="Arial" w:cs="Arial"/>
          <w:sz w:val="24"/>
          <w:szCs w:val="24"/>
        </w:rPr>
        <w:t xml:space="preserve"> </w:t>
      </w:r>
      <w:proofErr w:type="spellStart"/>
      <w:r w:rsidR="00D90583" w:rsidRPr="00ED36FA">
        <w:rPr>
          <w:rFonts w:ascii="Arial" w:hAnsi="Arial" w:cs="Arial"/>
          <w:sz w:val="24"/>
          <w:szCs w:val="24"/>
        </w:rPr>
        <w:t>în</w:t>
      </w:r>
      <w:proofErr w:type="spellEnd"/>
      <w:r w:rsidR="00D90583" w:rsidRPr="00ED36FA">
        <w:rPr>
          <w:rFonts w:ascii="Arial" w:hAnsi="Arial" w:cs="Arial"/>
          <w:sz w:val="24"/>
          <w:szCs w:val="24"/>
        </w:rPr>
        <w:t xml:space="preserve"> </w:t>
      </w:r>
      <w:proofErr w:type="spellStart"/>
      <w:r w:rsidR="00D90583" w:rsidRPr="00ED36FA">
        <w:rPr>
          <w:rFonts w:ascii="Arial" w:hAnsi="Arial" w:cs="Arial"/>
          <w:sz w:val="24"/>
          <w:szCs w:val="24"/>
        </w:rPr>
        <w:t>legislația</w:t>
      </w:r>
      <w:proofErr w:type="spellEnd"/>
      <w:r w:rsidR="00D90583" w:rsidRPr="00ED36FA">
        <w:rPr>
          <w:rFonts w:ascii="Arial" w:hAnsi="Arial" w:cs="Arial"/>
          <w:sz w:val="24"/>
          <w:szCs w:val="24"/>
        </w:rPr>
        <w:t xml:space="preserve"> </w:t>
      </w:r>
      <w:proofErr w:type="spellStart"/>
      <w:r w:rsidR="00D90583" w:rsidRPr="00ED36FA">
        <w:rPr>
          <w:rFonts w:ascii="Arial" w:hAnsi="Arial" w:cs="Arial"/>
          <w:sz w:val="24"/>
          <w:szCs w:val="24"/>
        </w:rPr>
        <w:t>națională</w:t>
      </w:r>
      <w:proofErr w:type="spellEnd"/>
      <w:r w:rsidR="00D90583" w:rsidRPr="00ED36FA">
        <w:rPr>
          <w:rFonts w:ascii="Arial" w:hAnsi="Arial" w:cs="Arial"/>
          <w:sz w:val="24"/>
          <w:szCs w:val="24"/>
        </w:rPr>
        <w:t xml:space="preserve"> </w:t>
      </w:r>
      <w:proofErr w:type="spellStart"/>
      <w:r w:rsidR="00D90583" w:rsidRPr="00ED36FA">
        <w:rPr>
          <w:rFonts w:ascii="Arial" w:hAnsi="Arial" w:cs="Arial"/>
          <w:sz w:val="24"/>
          <w:szCs w:val="24"/>
        </w:rPr>
        <w:t>prin</w:t>
      </w:r>
      <w:proofErr w:type="spellEnd"/>
      <w:r w:rsidR="00D90583" w:rsidRPr="00ED36FA">
        <w:rPr>
          <w:rFonts w:ascii="Arial" w:hAnsi="Arial" w:cs="Arial"/>
          <w:sz w:val="24"/>
          <w:szCs w:val="24"/>
        </w:rPr>
        <w:t xml:space="preserve"> HG</w:t>
      </w:r>
      <w:r w:rsidRPr="00ED36FA">
        <w:rPr>
          <w:rFonts w:ascii="Arial" w:hAnsi="Arial" w:cs="Arial"/>
          <w:sz w:val="24"/>
          <w:szCs w:val="24"/>
        </w:rPr>
        <w:t xml:space="preserve"> nr. 1076/2004.</w:t>
      </w:r>
    </w:p>
    <w:p w:rsidR="003E03CA" w:rsidRPr="003E03CA" w:rsidRDefault="00A53992" w:rsidP="00076323">
      <w:pPr>
        <w:pStyle w:val="ListParagraph"/>
        <w:numPr>
          <w:ilvl w:val="0"/>
          <w:numId w:val="5"/>
        </w:numPr>
        <w:spacing w:after="0" w:line="240" w:lineRule="auto"/>
        <w:ind w:left="284" w:hanging="284"/>
        <w:jc w:val="both"/>
        <w:rPr>
          <w:rFonts w:ascii="Arial" w:hAnsi="Arial" w:cs="Arial"/>
          <w:sz w:val="24"/>
          <w:szCs w:val="24"/>
        </w:rPr>
      </w:pPr>
      <w:r w:rsidRPr="00ED36FA">
        <w:rPr>
          <w:rFonts w:ascii="Arial" w:eastAsia="Times New Roman" w:hAnsi="Arial" w:cs="Arial"/>
          <w:sz w:val="24"/>
          <w:szCs w:val="24"/>
          <w:lang w:val="ro-RO"/>
        </w:rPr>
        <w:t>OUG nr. 57/2007 privind regimul ariilor naturale protejate, conservarea habitatelor naturale, a florei şi faunei sălbatice, cu modificările şi completările ulterioare;</w:t>
      </w:r>
    </w:p>
    <w:p w:rsidR="00ED36FA" w:rsidRPr="00ED36FA" w:rsidRDefault="00ED36FA" w:rsidP="00076323">
      <w:pPr>
        <w:numPr>
          <w:ilvl w:val="0"/>
          <w:numId w:val="5"/>
        </w:numPr>
        <w:autoSpaceDE w:val="0"/>
        <w:autoSpaceDN w:val="0"/>
        <w:adjustRightInd w:val="0"/>
        <w:spacing w:after="0" w:line="240" w:lineRule="auto"/>
        <w:ind w:left="284" w:hanging="284"/>
        <w:jc w:val="both"/>
        <w:rPr>
          <w:rFonts w:ascii="Arial" w:eastAsia="Times New Roman" w:hAnsi="Arial" w:cs="Arial"/>
          <w:sz w:val="24"/>
          <w:szCs w:val="24"/>
          <w:lang w:val="ro-RO"/>
        </w:rPr>
      </w:pPr>
      <w:r w:rsidRPr="00ED36FA">
        <w:rPr>
          <w:rFonts w:ascii="Arial" w:eastAsia="Times New Roman" w:hAnsi="Arial" w:cs="Arial"/>
          <w:sz w:val="24"/>
          <w:szCs w:val="24"/>
          <w:lang w:val="ro-RO"/>
        </w:rPr>
        <w:t xml:space="preserve">Ord. nr. 2387/2011 pentru modificarea Ord. nr. 1964/2007 privind instituirea regimului de arie naturală protejată a siturilor de importanţă comunitară, ca parte integrantă a reţelei ecologice </w:t>
      </w:r>
      <w:r w:rsidR="00E12F15">
        <w:rPr>
          <w:rFonts w:ascii="Arial" w:eastAsia="Times New Roman" w:hAnsi="Arial" w:cs="Arial"/>
          <w:sz w:val="24"/>
          <w:szCs w:val="24"/>
          <w:lang w:val="ro-RO"/>
        </w:rPr>
        <w:t>europene Natura 2000 în România.</w:t>
      </w:r>
    </w:p>
    <w:p w:rsidR="00A53992" w:rsidRPr="00387864" w:rsidRDefault="00A53992" w:rsidP="00A53992">
      <w:pPr>
        <w:autoSpaceDE w:val="0"/>
        <w:autoSpaceDN w:val="0"/>
        <w:adjustRightInd w:val="0"/>
        <w:spacing w:after="0" w:line="240" w:lineRule="auto"/>
        <w:ind w:left="720"/>
        <w:jc w:val="both"/>
        <w:rPr>
          <w:rFonts w:ascii="Arial" w:eastAsia="Times New Roman" w:hAnsi="Arial" w:cs="Arial"/>
          <w:sz w:val="24"/>
          <w:szCs w:val="24"/>
          <w:lang w:val="ro-RO"/>
        </w:rPr>
      </w:pPr>
    </w:p>
    <w:p w:rsidR="00A53992" w:rsidRPr="00D3221B" w:rsidRDefault="00A53992" w:rsidP="00A53992">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w:t>
      </w:r>
      <w:r w:rsidR="00A32D41">
        <w:rPr>
          <w:rFonts w:ascii="Arial" w:hAnsi="Arial" w:cs="Arial"/>
          <w:b/>
          <w:color w:val="000000"/>
          <w:sz w:val="24"/>
          <w:szCs w:val="24"/>
          <w:lang w:val="ro-RO"/>
        </w:rPr>
        <w:t xml:space="preserve"> </w:t>
      </w:r>
      <w:r w:rsidRPr="00D3221B">
        <w:rPr>
          <w:rFonts w:ascii="Arial" w:hAnsi="Arial" w:cs="Arial"/>
          <w:b/>
          <w:color w:val="000000"/>
          <w:sz w:val="24"/>
          <w:szCs w:val="24"/>
          <w:lang w:val="ro-RO"/>
        </w:rPr>
        <w:t>cu privire, în special, la:</w:t>
      </w:r>
    </w:p>
    <w:p w:rsidR="00A53992" w:rsidRPr="001077BC" w:rsidRDefault="00A53992" w:rsidP="00A53992">
      <w:pPr>
        <w:tabs>
          <w:tab w:val="left" w:pos="142"/>
        </w:tabs>
        <w:autoSpaceDE w:val="0"/>
        <w:autoSpaceDN w:val="0"/>
        <w:adjustRightInd w:val="0"/>
        <w:spacing w:after="0" w:line="240" w:lineRule="auto"/>
        <w:jc w:val="both"/>
        <w:rPr>
          <w:rFonts w:ascii="Arial" w:hAnsi="Arial" w:cs="Arial"/>
          <w:b/>
          <w:sz w:val="24"/>
          <w:szCs w:val="24"/>
          <w:lang w:val="ro-RO"/>
        </w:rPr>
      </w:pPr>
      <w:r w:rsidRPr="001077BC">
        <w:rPr>
          <w:rFonts w:ascii="Arial" w:hAnsi="Arial" w:cs="Arial"/>
          <w:i/>
          <w:color w:val="000000"/>
          <w:sz w:val="24"/>
          <w:szCs w:val="24"/>
          <w:lang w:val="ro-RO"/>
        </w:rPr>
        <w:t xml:space="preserve"> </w:t>
      </w:r>
      <w:r w:rsidRPr="001077BC">
        <w:rPr>
          <w:rFonts w:ascii="Arial" w:hAnsi="Arial" w:cs="Arial"/>
          <w:i/>
          <w:sz w:val="24"/>
          <w:szCs w:val="24"/>
          <w:lang w:val="ro-RO"/>
        </w:rPr>
        <w:t xml:space="preserve">a) probabilitatea, durata, frecvenţa şi reversibilitatea efectelor; </w:t>
      </w:r>
    </w:p>
    <w:p w:rsidR="00A53992" w:rsidRPr="001077BC" w:rsidRDefault="00A53992" w:rsidP="00A53992">
      <w:pPr>
        <w:spacing w:after="0" w:line="240" w:lineRule="auto"/>
        <w:jc w:val="both"/>
        <w:rPr>
          <w:rStyle w:val="tli1"/>
          <w:rFonts w:ascii="Arial" w:hAnsi="Arial" w:cs="Arial"/>
          <w:sz w:val="24"/>
          <w:szCs w:val="24"/>
        </w:rPr>
      </w:pPr>
      <w:r w:rsidRPr="001077BC">
        <w:rPr>
          <w:rStyle w:val="tli1"/>
          <w:rFonts w:ascii="Arial" w:hAnsi="Arial" w:cs="Arial"/>
          <w:sz w:val="24"/>
          <w:szCs w:val="24"/>
        </w:rPr>
        <w:t xml:space="preserve">- </w:t>
      </w:r>
      <w:proofErr w:type="spellStart"/>
      <w:proofErr w:type="gramStart"/>
      <w:r w:rsidRPr="001077BC">
        <w:rPr>
          <w:rStyle w:val="tli1"/>
          <w:rFonts w:ascii="Arial" w:hAnsi="Arial" w:cs="Arial"/>
          <w:sz w:val="24"/>
          <w:szCs w:val="24"/>
        </w:rPr>
        <w:t>prin</w:t>
      </w:r>
      <w:proofErr w:type="spellEnd"/>
      <w:proofErr w:type="gramEnd"/>
      <w:r w:rsidRPr="001077BC">
        <w:rPr>
          <w:rStyle w:val="tli1"/>
          <w:rFonts w:ascii="Arial" w:hAnsi="Arial" w:cs="Arial"/>
          <w:sz w:val="24"/>
          <w:szCs w:val="24"/>
        </w:rPr>
        <w:t xml:space="preserve"> </w:t>
      </w:r>
      <w:proofErr w:type="spellStart"/>
      <w:r w:rsidRPr="001077BC">
        <w:rPr>
          <w:rStyle w:val="tli1"/>
          <w:rFonts w:ascii="Arial" w:hAnsi="Arial" w:cs="Arial"/>
          <w:sz w:val="24"/>
          <w:szCs w:val="24"/>
        </w:rPr>
        <w:t>masurile</w:t>
      </w:r>
      <w:proofErr w:type="spellEnd"/>
      <w:r w:rsidRPr="001077BC">
        <w:rPr>
          <w:rStyle w:val="tli1"/>
          <w:rFonts w:ascii="Arial" w:hAnsi="Arial" w:cs="Arial"/>
          <w:sz w:val="24"/>
          <w:szCs w:val="24"/>
        </w:rPr>
        <w:t xml:space="preserve"> </w:t>
      </w:r>
      <w:proofErr w:type="spellStart"/>
      <w:r w:rsidRPr="001077BC">
        <w:rPr>
          <w:rStyle w:val="tli1"/>
          <w:rFonts w:ascii="Arial" w:hAnsi="Arial" w:cs="Arial"/>
          <w:sz w:val="24"/>
          <w:szCs w:val="24"/>
        </w:rPr>
        <w:t>luate</w:t>
      </w:r>
      <w:proofErr w:type="spellEnd"/>
      <w:r w:rsidRPr="001077BC">
        <w:rPr>
          <w:rStyle w:val="tli1"/>
          <w:rFonts w:ascii="Arial" w:hAnsi="Arial" w:cs="Arial"/>
          <w:sz w:val="24"/>
          <w:szCs w:val="24"/>
        </w:rPr>
        <w:t xml:space="preserve"> </w:t>
      </w:r>
      <w:proofErr w:type="spellStart"/>
      <w:r w:rsidRPr="001077BC">
        <w:rPr>
          <w:rStyle w:val="tli1"/>
          <w:rFonts w:ascii="Arial" w:hAnsi="Arial" w:cs="Arial"/>
          <w:sz w:val="24"/>
          <w:szCs w:val="24"/>
        </w:rPr>
        <w:t>nu</w:t>
      </w:r>
      <w:proofErr w:type="spellEnd"/>
      <w:r w:rsidRPr="001077BC">
        <w:rPr>
          <w:rStyle w:val="tli1"/>
          <w:rFonts w:ascii="Arial" w:hAnsi="Arial" w:cs="Arial"/>
          <w:sz w:val="24"/>
          <w:szCs w:val="24"/>
        </w:rPr>
        <w:t xml:space="preserve"> </w:t>
      </w:r>
      <w:proofErr w:type="spellStart"/>
      <w:r w:rsidRPr="001077BC">
        <w:rPr>
          <w:rStyle w:val="tli1"/>
          <w:rFonts w:ascii="Arial" w:hAnsi="Arial" w:cs="Arial"/>
          <w:sz w:val="24"/>
          <w:szCs w:val="24"/>
        </w:rPr>
        <w:t>apar</w:t>
      </w:r>
      <w:proofErr w:type="spellEnd"/>
      <w:r w:rsidRPr="001077BC">
        <w:rPr>
          <w:rStyle w:val="tli1"/>
          <w:rFonts w:ascii="Arial" w:hAnsi="Arial" w:cs="Arial"/>
          <w:sz w:val="24"/>
          <w:szCs w:val="24"/>
        </w:rPr>
        <w:t xml:space="preserve"> </w:t>
      </w:r>
      <w:proofErr w:type="spellStart"/>
      <w:r w:rsidRPr="001077BC">
        <w:rPr>
          <w:rStyle w:val="tli1"/>
          <w:rFonts w:ascii="Arial" w:hAnsi="Arial" w:cs="Arial"/>
          <w:sz w:val="24"/>
          <w:szCs w:val="24"/>
        </w:rPr>
        <w:t>efecte</w:t>
      </w:r>
      <w:proofErr w:type="spellEnd"/>
      <w:r w:rsidRPr="001077BC">
        <w:rPr>
          <w:rStyle w:val="tli1"/>
          <w:rFonts w:ascii="Arial" w:hAnsi="Arial" w:cs="Arial"/>
          <w:sz w:val="24"/>
          <w:szCs w:val="24"/>
        </w:rPr>
        <w:t xml:space="preserve"> negative </w:t>
      </w:r>
      <w:proofErr w:type="spellStart"/>
      <w:r w:rsidRPr="001077BC">
        <w:rPr>
          <w:rStyle w:val="tli1"/>
          <w:rFonts w:ascii="Arial" w:hAnsi="Arial" w:cs="Arial"/>
          <w:sz w:val="24"/>
          <w:szCs w:val="24"/>
        </w:rPr>
        <w:t>remanente</w:t>
      </w:r>
      <w:proofErr w:type="spellEnd"/>
      <w:r w:rsidRPr="001077BC">
        <w:rPr>
          <w:rStyle w:val="tli1"/>
          <w:rFonts w:ascii="Arial" w:hAnsi="Arial" w:cs="Arial"/>
          <w:sz w:val="24"/>
          <w:szCs w:val="24"/>
        </w:rPr>
        <w:t xml:space="preserve"> </w:t>
      </w:r>
      <w:proofErr w:type="spellStart"/>
      <w:r w:rsidRPr="001077BC">
        <w:rPr>
          <w:rStyle w:val="tli1"/>
          <w:rFonts w:ascii="Arial" w:hAnsi="Arial" w:cs="Arial"/>
          <w:sz w:val="24"/>
          <w:szCs w:val="24"/>
        </w:rPr>
        <w:t>asupra</w:t>
      </w:r>
      <w:proofErr w:type="spellEnd"/>
      <w:r w:rsidRPr="001077BC">
        <w:rPr>
          <w:rStyle w:val="tli1"/>
          <w:rFonts w:ascii="Arial" w:hAnsi="Arial" w:cs="Arial"/>
          <w:sz w:val="24"/>
          <w:szCs w:val="24"/>
        </w:rPr>
        <w:t xml:space="preserve"> </w:t>
      </w:r>
      <w:proofErr w:type="spellStart"/>
      <w:r w:rsidRPr="001077BC">
        <w:rPr>
          <w:rStyle w:val="tli1"/>
          <w:rFonts w:ascii="Arial" w:hAnsi="Arial" w:cs="Arial"/>
          <w:sz w:val="24"/>
          <w:szCs w:val="24"/>
        </w:rPr>
        <w:t>mediului</w:t>
      </w:r>
      <w:proofErr w:type="spellEnd"/>
      <w:r w:rsidR="00A32D41">
        <w:rPr>
          <w:rStyle w:val="tli1"/>
          <w:rFonts w:ascii="Arial" w:hAnsi="Arial" w:cs="Arial"/>
          <w:sz w:val="24"/>
          <w:szCs w:val="24"/>
        </w:rPr>
        <w:t>.</w:t>
      </w:r>
    </w:p>
    <w:p w:rsidR="00A53992" w:rsidRPr="001077BC" w:rsidRDefault="00A53992" w:rsidP="00A53992">
      <w:pPr>
        <w:tabs>
          <w:tab w:val="left" w:pos="0"/>
          <w:tab w:val="left" w:pos="450"/>
        </w:tabs>
        <w:autoSpaceDE w:val="0"/>
        <w:autoSpaceDN w:val="0"/>
        <w:adjustRightInd w:val="0"/>
        <w:spacing w:after="0" w:line="240" w:lineRule="auto"/>
        <w:jc w:val="both"/>
        <w:rPr>
          <w:rFonts w:ascii="Arial" w:hAnsi="Arial" w:cs="Arial"/>
          <w:sz w:val="24"/>
          <w:szCs w:val="24"/>
          <w:lang w:val="ro-RO"/>
        </w:rPr>
      </w:pPr>
      <w:r w:rsidRPr="001077BC">
        <w:rPr>
          <w:rFonts w:ascii="Arial" w:hAnsi="Arial" w:cs="Arial"/>
          <w:i/>
          <w:sz w:val="24"/>
          <w:szCs w:val="24"/>
          <w:lang w:val="ro-RO"/>
        </w:rPr>
        <w:t>b) natura cumulativă a efectelor;</w:t>
      </w:r>
      <w:r w:rsidRPr="001077BC">
        <w:rPr>
          <w:rFonts w:ascii="Arial" w:hAnsi="Arial" w:cs="Arial"/>
          <w:sz w:val="24"/>
          <w:szCs w:val="24"/>
          <w:lang w:val="ro-RO"/>
        </w:rPr>
        <w:t xml:space="preserve"> </w:t>
      </w:r>
      <w:r w:rsidRPr="001077BC">
        <w:rPr>
          <w:rStyle w:val="tli1"/>
          <w:rFonts w:ascii="Arial" w:hAnsi="Arial" w:cs="Arial"/>
          <w:sz w:val="24"/>
          <w:szCs w:val="24"/>
        </w:rPr>
        <w:t xml:space="preserve">- nu </w:t>
      </w:r>
      <w:proofErr w:type="spellStart"/>
      <w:r w:rsidRPr="001077BC">
        <w:rPr>
          <w:rStyle w:val="tli1"/>
          <w:rFonts w:ascii="Arial" w:hAnsi="Arial" w:cs="Arial"/>
          <w:sz w:val="24"/>
          <w:szCs w:val="24"/>
        </w:rPr>
        <w:t>este</w:t>
      </w:r>
      <w:proofErr w:type="spellEnd"/>
      <w:r w:rsidRPr="001077BC">
        <w:rPr>
          <w:rStyle w:val="tli1"/>
          <w:rFonts w:ascii="Arial" w:hAnsi="Arial" w:cs="Arial"/>
          <w:sz w:val="24"/>
          <w:szCs w:val="24"/>
        </w:rPr>
        <w:t xml:space="preserve"> </w:t>
      </w:r>
      <w:proofErr w:type="spellStart"/>
      <w:r w:rsidRPr="001077BC">
        <w:rPr>
          <w:rStyle w:val="tli1"/>
          <w:rFonts w:ascii="Arial" w:hAnsi="Arial" w:cs="Arial"/>
          <w:sz w:val="24"/>
          <w:szCs w:val="24"/>
        </w:rPr>
        <w:t>cazul</w:t>
      </w:r>
      <w:proofErr w:type="spellEnd"/>
      <w:r w:rsidRPr="001077BC">
        <w:rPr>
          <w:rStyle w:val="tli1"/>
          <w:rFonts w:ascii="Arial" w:hAnsi="Arial" w:cs="Arial"/>
          <w:sz w:val="24"/>
          <w:szCs w:val="24"/>
        </w:rPr>
        <w:t>.</w:t>
      </w:r>
    </w:p>
    <w:p w:rsidR="00A53992" w:rsidRPr="001077BC" w:rsidRDefault="00A53992" w:rsidP="00A53992">
      <w:pPr>
        <w:tabs>
          <w:tab w:val="left" w:pos="0"/>
          <w:tab w:val="left" w:pos="426"/>
        </w:tabs>
        <w:autoSpaceDE w:val="0"/>
        <w:autoSpaceDN w:val="0"/>
        <w:adjustRightInd w:val="0"/>
        <w:spacing w:after="0" w:line="240" w:lineRule="auto"/>
        <w:jc w:val="both"/>
        <w:rPr>
          <w:rFonts w:ascii="Arial" w:hAnsi="Arial" w:cs="Arial"/>
          <w:sz w:val="24"/>
          <w:szCs w:val="24"/>
          <w:lang w:val="ro-RO"/>
        </w:rPr>
      </w:pPr>
      <w:r w:rsidRPr="001077BC">
        <w:rPr>
          <w:rFonts w:ascii="Arial" w:hAnsi="Arial" w:cs="Arial"/>
          <w:i/>
          <w:sz w:val="24"/>
          <w:szCs w:val="24"/>
          <w:lang w:val="ro-RO"/>
        </w:rPr>
        <w:t>c) natura transfrontieră a efectelor;</w:t>
      </w:r>
      <w:r w:rsidRPr="001077BC">
        <w:rPr>
          <w:rFonts w:ascii="Arial" w:hAnsi="Arial" w:cs="Arial"/>
          <w:sz w:val="24"/>
          <w:szCs w:val="24"/>
          <w:lang w:val="ro-RO"/>
        </w:rPr>
        <w:t xml:space="preserve"> </w:t>
      </w:r>
      <w:r w:rsidRPr="001077BC">
        <w:rPr>
          <w:rStyle w:val="tli1"/>
          <w:rFonts w:ascii="Arial" w:hAnsi="Arial" w:cs="Arial"/>
          <w:sz w:val="24"/>
          <w:szCs w:val="24"/>
        </w:rPr>
        <w:t xml:space="preserve">- nu </w:t>
      </w:r>
      <w:proofErr w:type="spellStart"/>
      <w:r w:rsidRPr="001077BC">
        <w:rPr>
          <w:rStyle w:val="tli1"/>
          <w:rFonts w:ascii="Arial" w:hAnsi="Arial" w:cs="Arial"/>
          <w:sz w:val="24"/>
          <w:szCs w:val="24"/>
        </w:rPr>
        <w:t>este</w:t>
      </w:r>
      <w:proofErr w:type="spellEnd"/>
      <w:r w:rsidRPr="001077BC">
        <w:rPr>
          <w:rStyle w:val="tli1"/>
          <w:rFonts w:ascii="Arial" w:hAnsi="Arial" w:cs="Arial"/>
          <w:sz w:val="24"/>
          <w:szCs w:val="24"/>
        </w:rPr>
        <w:t xml:space="preserve"> </w:t>
      </w:r>
      <w:proofErr w:type="spellStart"/>
      <w:r w:rsidRPr="001077BC">
        <w:rPr>
          <w:rStyle w:val="tli1"/>
          <w:rFonts w:ascii="Arial" w:hAnsi="Arial" w:cs="Arial"/>
          <w:sz w:val="24"/>
          <w:szCs w:val="24"/>
        </w:rPr>
        <w:t>cazul</w:t>
      </w:r>
      <w:proofErr w:type="spellEnd"/>
      <w:r w:rsidRPr="001077BC">
        <w:rPr>
          <w:rStyle w:val="tli1"/>
          <w:rFonts w:ascii="Arial" w:hAnsi="Arial" w:cs="Arial"/>
          <w:sz w:val="24"/>
          <w:szCs w:val="24"/>
        </w:rPr>
        <w:t>.</w:t>
      </w:r>
    </w:p>
    <w:p w:rsidR="00A53992" w:rsidRPr="001077BC" w:rsidRDefault="00A53992" w:rsidP="00A53992">
      <w:pPr>
        <w:tabs>
          <w:tab w:val="left" w:pos="0"/>
        </w:tabs>
        <w:autoSpaceDE w:val="0"/>
        <w:autoSpaceDN w:val="0"/>
        <w:adjustRightInd w:val="0"/>
        <w:spacing w:after="0" w:line="240" w:lineRule="auto"/>
        <w:jc w:val="both"/>
        <w:rPr>
          <w:rFonts w:ascii="Arial" w:hAnsi="Arial" w:cs="Arial"/>
          <w:sz w:val="24"/>
          <w:szCs w:val="24"/>
          <w:lang w:val="ro-RO"/>
        </w:rPr>
      </w:pPr>
      <w:r w:rsidRPr="001077BC">
        <w:rPr>
          <w:rFonts w:ascii="Arial" w:hAnsi="Arial" w:cs="Arial"/>
          <w:i/>
          <w:sz w:val="24"/>
          <w:szCs w:val="24"/>
          <w:lang w:val="ro-RO"/>
        </w:rPr>
        <w:t>d) riscul pentru sănătatea umană sau pentru mediu (de exemplu, datorită accidentelor</w:t>
      </w:r>
      <w:r w:rsidRPr="001077BC">
        <w:rPr>
          <w:rFonts w:ascii="Arial" w:hAnsi="Arial" w:cs="Arial"/>
          <w:sz w:val="24"/>
          <w:szCs w:val="24"/>
          <w:lang w:val="ro-RO"/>
        </w:rPr>
        <w:t xml:space="preserve">); </w:t>
      </w:r>
    </w:p>
    <w:p w:rsidR="00A53992" w:rsidRPr="001077BC" w:rsidRDefault="00A53992" w:rsidP="00A53992">
      <w:pPr>
        <w:tabs>
          <w:tab w:val="left" w:pos="0"/>
        </w:tabs>
        <w:autoSpaceDE w:val="0"/>
        <w:autoSpaceDN w:val="0"/>
        <w:adjustRightInd w:val="0"/>
        <w:spacing w:after="0" w:line="240" w:lineRule="auto"/>
        <w:jc w:val="both"/>
        <w:rPr>
          <w:rFonts w:ascii="Arial" w:hAnsi="Arial" w:cs="Arial"/>
          <w:sz w:val="24"/>
          <w:szCs w:val="24"/>
          <w:lang w:val="ro-RO"/>
        </w:rPr>
      </w:pPr>
      <w:r w:rsidRPr="001077BC">
        <w:rPr>
          <w:rStyle w:val="tli1"/>
          <w:rFonts w:ascii="Arial" w:hAnsi="Arial" w:cs="Arial"/>
          <w:sz w:val="24"/>
          <w:szCs w:val="24"/>
        </w:rPr>
        <w:t xml:space="preserve">- </w:t>
      </w:r>
      <w:proofErr w:type="gramStart"/>
      <w:r w:rsidRPr="001077BC">
        <w:rPr>
          <w:rStyle w:val="tli1"/>
          <w:rFonts w:ascii="Arial" w:hAnsi="Arial" w:cs="Arial"/>
          <w:sz w:val="24"/>
          <w:szCs w:val="24"/>
        </w:rPr>
        <w:t>nu</w:t>
      </w:r>
      <w:proofErr w:type="gramEnd"/>
      <w:r w:rsidRPr="001077BC">
        <w:rPr>
          <w:rStyle w:val="tli1"/>
          <w:rFonts w:ascii="Arial" w:hAnsi="Arial" w:cs="Arial"/>
          <w:sz w:val="24"/>
          <w:szCs w:val="24"/>
        </w:rPr>
        <w:t xml:space="preserve"> </w:t>
      </w:r>
      <w:proofErr w:type="spellStart"/>
      <w:r w:rsidRPr="001077BC">
        <w:rPr>
          <w:rStyle w:val="tli1"/>
          <w:rFonts w:ascii="Arial" w:hAnsi="Arial" w:cs="Arial"/>
          <w:sz w:val="24"/>
          <w:szCs w:val="24"/>
        </w:rPr>
        <w:t>este</w:t>
      </w:r>
      <w:proofErr w:type="spellEnd"/>
      <w:r w:rsidRPr="001077BC">
        <w:rPr>
          <w:rStyle w:val="tli1"/>
          <w:rFonts w:ascii="Arial" w:hAnsi="Arial" w:cs="Arial"/>
          <w:sz w:val="24"/>
          <w:szCs w:val="24"/>
        </w:rPr>
        <w:t xml:space="preserve"> </w:t>
      </w:r>
      <w:proofErr w:type="spellStart"/>
      <w:r w:rsidRPr="001077BC">
        <w:rPr>
          <w:rStyle w:val="tli1"/>
          <w:rFonts w:ascii="Arial" w:hAnsi="Arial" w:cs="Arial"/>
          <w:sz w:val="24"/>
          <w:szCs w:val="24"/>
        </w:rPr>
        <w:t>cazul</w:t>
      </w:r>
      <w:proofErr w:type="spellEnd"/>
      <w:r w:rsidRPr="001077BC">
        <w:rPr>
          <w:rStyle w:val="tli1"/>
          <w:rFonts w:ascii="Arial" w:hAnsi="Arial" w:cs="Arial"/>
          <w:sz w:val="24"/>
          <w:szCs w:val="24"/>
        </w:rPr>
        <w:t>.</w:t>
      </w:r>
    </w:p>
    <w:p w:rsidR="00A53992" w:rsidRPr="001077BC" w:rsidRDefault="00A53992" w:rsidP="00A53992">
      <w:pPr>
        <w:spacing w:after="0" w:line="240" w:lineRule="auto"/>
        <w:jc w:val="both"/>
        <w:rPr>
          <w:rFonts w:ascii="Arial" w:hAnsi="Arial" w:cs="Arial"/>
          <w:i/>
          <w:sz w:val="24"/>
          <w:szCs w:val="24"/>
          <w:lang w:val="ro-RO"/>
        </w:rPr>
      </w:pPr>
      <w:r w:rsidRPr="001077BC">
        <w:rPr>
          <w:rFonts w:ascii="Arial" w:hAnsi="Arial" w:cs="Arial"/>
          <w:i/>
          <w:sz w:val="24"/>
          <w:szCs w:val="24"/>
          <w:lang w:val="ro-RO"/>
        </w:rPr>
        <w:t xml:space="preserve">e) mărimea şi spaţialitatea efectelor (zona geografică şi mărimea populaţiei potenţial afectate; </w:t>
      </w:r>
      <w:r w:rsidRPr="001077BC">
        <w:rPr>
          <w:rStyle w:val="tli1"/>
          <w:rFonts w:ascii="Arial" w:hAnsi="Arial" w:cs="Arial"/>
          <w:sz w:val="24"/>
          <w:szCs w:val="24"/>
        </w:rPr>
        <w:t xml:space="preserve">- </w:t>
      </w:r>
      <w:proofErr w:type="spellStart"/>
      <w:r w:rsidRPr="001077BC">
        <w:rPr>
          <w:rStyle w:val="tli1"/>
          <w:rFonts w:ascii="Arial" w:hAnsi="Arial" w:cs="Arial"/>
          <w:sz w:val="24"/>
          <w:szCs w:val="24"/>
        </w:rPr>
        <w:t>este</w:t>
      </w:r>
      <w:proofErr w:type="spellEnd"/>
      <w:r w:rsidRPr="001077BC">
        <w:rPr>
          <w:rStyle w:val="tli1"/>
          <w:rFonts w:ascii="Arial" w:hAnsi="Arial" w:cs="Arial"/>
          <w:sz w:val="24"/>
          <w:szCs w:val="24"/>
        </w:rPr>
        <w:t xml:space="preserve"> </w:t>
      </w:r>
      <w:proofErr w:type="spellStart"/>
      <w:r w:rsidRPr="001077BC">
        <w:rPr>
          <w:rStyle w:val="tli1"/>
          <w:rFonts w:ascii="Arial" w:hAnsi="Arial" w:cs="Arial"/>
          <w:sz w:val="24"/>
          <w:szCs w:val="24"/>
        </w:rPr>
        <w:t>redusă</w:t>
      </w:r>
      <w:proofErr w:type="spellEnd"/>
      <w:r w:rsidRPr="001077BC">
        <w:rPr>
          <w:rStyle w:val="tli1"/>
          <w:rFonts w:ascii="Arial" w:hAnsi="Arial" w:cs="Arial"/>
          <w:sz w:val="24"/>
          <w:szCs w:val="24"/>
        </w:rPr>
        <w:t xml:space="preserve"> </w:t>
      </w:r>
      <w:proofErr w:type="spellStart"/>
      <w:r w:rsidRPr="001077BC">
        <w:rPr>
          <w:rStyle w:val="tli1"/>
          <w:rFonts w:ascii="Arial" w:hAnsi="Arial" w:cs="Arial"/>
          <w:sz w:val="24"/>
          <w:szCs w:val="24"/>
        </w:rPr>
        <w:t>pe</w:t>
      </w:r>
      <w:proofErr w:type="spellEnd"/>
      <w:r w:rsidRPr="001077BC">
        <w:rPr>
          <w:rStyle w:val="tli1"/>
          <w:rFonts w:ascii="Arial" w:hAnsi="Arial" w:cs="Arial"/>
          <w:sz w:val="24"/>
          <w:szCs w:val="24"/>
        </w:rPr>
        <w:t xml:space="preserve"> </w:t>
      </w:r>
      <w:proofErr w:type="spellStart"/>
      <w:r w:rsidRPr="001077BC">
        <w:rPr>
          <w:rStyle w:val="tli1"/>
          <w:rFonts w:ascii="Arial" w:hAnsi="Arial" w:cs="Arial"/>
          <w:sz w:val="24"/>
          <w:szCs w:val="24"/>
        </w:rPr>
        <w:t>perioada</w:t>
      </w:r>
      <w:proofErr w:type="spellEnd"/>
      <w:r w:rsidRPr="001077BC">
        <w:rPr>
          <w:rStyle w:val="tli1"/>
          <w:rFonts w:ascii="Arial" w:hAnsi="Arial" w:cs="Arial"/>
          <w:sz w:val="24"/>
          <w:szCs w:val="24"/>
        </w:rPr>
        <w:t xml:space="preserve"> </w:t>
      </w:r>
      <w:proofErr w:type="spellStart"/>
      <w:r w:rsidRPr="001077BC">
        <w:rPr>
          <w:rStyle w:val="tli1"/>
          <w:rFonts w:ascii="Arial" w:hAnsi="Arial" w:cs="Arial"/>
          <w:sz w:val="24"/>
          <w:szCs w:val="24"/>
        </w:rPr>
        <w:t>execuţiei</w:t>
      </w:r>
      <w:proofErr w:type="spellEnd"/>
      <w:r w:rsidRPr="001077BC">
        <w:rPr>
          <w:rStyle w:val="tli1"/>
          <w:rFonts w:ascii="Arial" w:hAnsi="Arial" w:cs="Arial"/>
          <w:sz w:val="24"/>
          <w:szCs w:val="24"/>
        </w:rPr>
        <w:t xml:space="preserve"> </w:t>
      </w:r>
      <w:proofErr w:type="spellStart"/>
      <w:r w:rsidRPr="001077BC">
        <w:rPr>
          <w:rStyle w:val="tli1"/>
          <w:rFonts w:ascii="Arial" w:hAnsi="Arial" w:cs="Arial"/>
          <w:sz w:val="24"/>
          <w:szCs w:val="24"/>
        </w:rPr>
        <w:t>lucrărilor</w:t>
      </w:r>
      <w:proofErr w:type="spellEnd"/>
      <w:r w:rsidRPr="001077BC">
        <w:rPr>
          <w:rStyle w:val="tli1"/>
          <w:rFonts w:ascii="Arial" w:hAnsi="Arial" w:cs="Arial"/>
          <w:sz w:val="24"/>
          <w:szCs w:val="24"/>
        </w:rPr>
        <w:t xml:space="preserve"> </w:t>
      </w:r>
      <w:proofErr w:type="spellStart"/>
      <w:r w:rsidRPr="001077BC">
        <w:rPr>
          <w:rStyle w:val="tli1"/>
          <w:rFonts w:ascii="Arial" w:hAnsi="Arial" w:cs="Arial"/>
          <w:sz w:val="24"/>
          <w:szCs w:val="24"/>
        </w:rPr>
        <w:t>silvice</w:t>
      </w:r>
      <w:proofErr w:type="spellEnd"/>
      <w:r w:rsidR="0016414A">
        <w:rPr>
          <w:rStyle w:val="tli1"/>
          <w:rFonts w:ascii="Arial" w:hAnsi="Arial" w:cs="Arial"/>
          <w:sz w:val="24"/>
          <w:szCs w:val="24"/>
        </w:rPr>
        <w:t xml:space="preserve"> </w:t>
      </w:r>
      <w:proofErr w:type="spellStart"/>
      <w:r w:rsidR="0016414A">
        <w:rPr>
          <w:rStyle w:val="tli1"/>
          <w:rFonts w:ascii="Arial" w:hAnsi="Arial" w:cs="Arial"/>
          <w:sz w:val="24"/>
          <w:szCs w:val="24"/>
        </w:rPr>
        <w:t>prevăzute</w:t>
      </w:r>
      <w:proofErr w:type="spellEnd"/>
      <w:r w:rsidR="0016414A">
        <w:rPr>
          <w:rStyle w:val="tli1"/>
          <w:rFonts w:ascii="Arial" w:hAnsi="Arial" w:cs="Arial"/>
          <w:sz w:val="24"/>
          <w:szCs w:val="24"/>
        </w:rPr>
        <w:t xml:space="preserve"> </w:t>
      </w:r>
      <w:proofErr w:type="spellStart"/>
      <w:r w:rsidR="0016414A">
        <w:rPr>
          <w:rStyle w:val="tli1"/>
          <w:rFonts w:ascii="Arial" w:hAnsi="Arial" w:cs="Arial"/>
          <w:sz w:val="24"/>
          <w:szCs w:val="24"/>
        </w:rPr>
        <w:t>în</w:t>
      </w:r>
      <w:proofErr w:type="spellEnd"/>
      <w:r w:rsidR="0016414A">
        <w:rPr>
          <w:rStyle w:val="tli1"/>
          <w:rFonts w:ascii="Arial" w:hAnsi="Arial" w:cs="Arial"/>
          <w:sz w:val="24"/>
          <w:szCs w:val="24"/>
        </w:rPr>
        <w:t xml:space="preserve"> </w:t>
      </w:r>
      <w:proofErr w:type="spellStart"/>
      <w:r w:rsidR="0016414A">
        <w:rPr>
          <w:rStyle w:val="tli1"/>
          <w:rFonts w:ascii="Arial" w:hAnsi="Arial" w:cs="Arial"/>
          <w:sz w:val="24"/>
          <w:szCs w:val="24"/>
        </w:rPr>
        <w:t>amenajamentul</w:t>
      </w:r>
      <w:proofErr w:type="spellEnd"/>
      <w:r w:rsidR="0016414A">
        <w:rPr>
          <w:rStyle w:val="tli1"/>
          <w:rFonts w:ascii="Arial" w:hAnsi="Arial" w:cs="Arial"/>
          <w:sz w:val="24"/>
          <w:szCs w:val="24"/>
        </w:rPr>
        <w:t xml:space="preserve"> </w:t>
      </w:r>
      <w:proofErr w:type="spellStart"/>
      <w:r w:rsidR="0016414A">
        <w:rPr>
          <w:rStyle w:val="tli1"/>
          <w:rFonts w:ascii="Arial" w:hAnsi="Arial" w:cs="Arial"/>
          <w:sz w:val="24"/>
          <w:szCs w:val="24"/>
        </w:rPr>
        <w:t>silvic</w:t>
      </w:r>
      <w:proofErr w:type="spellEnd"/>
      <w:r w:rsidR="00A32D41">
        <w:rPr>
          <w:rStyle w:val="tli1"/>
          <w:rFonts w:ascii="Arial" w:hAnsi="Arial" w:cs="Arial"/>
          <w:sz w:val="24"/>
          <w:szCs w:val="24"/>
        </w:rPr>
        <w:t>.</w:t>
      </w:r>
    </w:p>
    <w:p w:rsidR="00A53992" w:rsidRPr="001077BC" w:rsidRDefault="00A53992" w:rsidP="00A53992">
      <w:pPr>
        <w:tabs>
          <w:tab w:val="left" w:pos="0"/>
        </w:tabs>
        <w:autoSpaceDE w:val="0"/>
        <w:autoSpaceDN w:val="0"/>
        <w:adjustRightInd w:val="0"/>
        <w:spacing w:after="0" w:line="240" w:lineRule="auto"/>
        <w:jc w:val="both"/>
        <w:rPr>
          <w:rFonts w:ascii="Arial" w:hAnsi="Arial" w:cs="Arial"/>
          <w:i/>
          <w:sz w:val="24"/>
          <w:szCs w:val="24"/>
          <w:lang w:val="ro-RO"/>
        </w:rPr>
      </w:pPr>
      <w:r w:rsidRPr="001077BC">
        <w:rPr>
          <w:rFonts w:ascii="Arial" w:hAnsi="Arial" w:cs="Arial"/>
          <w:i/>
          <w:sz w:val="24"/>
          <w:szCs w:val="24"/>
          <w:lang w:val="ro-RO"/>
        </w:rPr>
        <w:t>f) valoarea şi vulnerabilitatea arealului posibil a fi afectat, date de:</w:t>
      </w:r>
    </w:p>
    <w:p w:rsidR="00A53992" w:rsidRPr="001077BC" w:rsidRDefault="00A53992" w:rsidP="00A53992">
      <w:pPr>
        <w:spacing w:after="0" w:line="240" w:lineRule="auto"/>
        <w:jc w:val="both"/>
        <w:rPr>
          <w:rFonts w:ascii="Arial" w:hAnsi="Arial" w:cs="Arial"/>
          <w:sz w:val="24"/>
          <w:szCs w:val="24"/>
          <w:lang w:val="ro-RO"/>
        </w:rPr>
      </w:pPr>
      <w:r w:rsidRPr="001077BC">
        <w:rPr>
          <w:rFonts w:ascii="Arial" w:hAnsi="Arial" w:cs="Arial"/>
          <w:i/>
          <w:sz w:val="24"/>
          <w:szCs w:val="24"/>
          <w:lang w:val="ro-RO"/>
        </w:rPr>
        <w:t xml:space="preserve"> (i)</w:t>
      </w:r>
      <w:r w:rsidRPr="001077BC">
        <w:rPr>
          <w:rFonts w:ascii="Arial" w:hAnsi="Arial" w:cs="Arial"/>
          <w:sz w:val="24"/>
          <w:szCs w:val="24"/>
          <w:lang w:val="ro-RO"/>
        </w:rPr>
        <w:t xml:space="preserve">  caracteristicile naturale speciale sau patrimoniul cultural; </w:t>
      </w:r>
      <w:r w:rsidRPr="001077BC">
        <w:rPr>
          <w:rStyle w:val="tli1"/>
          <w:rFonts w:ascii="Arial" w:hAnsi="Arial" w:cs="Arial"/>
          <w:sz w:val="24"/>
          <w:szCs w:val="24"/>
        </w:rPr>
        <w:t xml:space="preserve">- </w:t>
      </w:r>
      <w:proofErr w:type="spellStart"/>
      <w:r w:rsidRPr="001077BC">
        <w:rPr>
          <w:rStyle w:val="tli1"/>
          <w:rFonts w:ascii="Arial" w:hAnsi="Arial" w:cs="Arial"/>
          <w:sz w:val="24"/>
          <w:szCs w:val="24"/>
        </w:rPr>
        <w:t>este</w:t>
      </w:r>
      <w:proofErr w:type="spellEnd"/>
      <w:r w:rsidRPr="001077BC">
        <w:rPr>
          <w:rStyle w:val="tli1"/>
          <w:rFonts w:ascii="Arial" w:hAnsi="Arial" w:cs="Arial"/>
          <w:sz w:val="24"/>
          <w:szCs w:val="24"/>
        </w:rPr>
        <w:t xml:space="preserve"> </w:t>
      </w:r>
      <w:proofErr w:type="spellStart"/>
      <w:r w:rsidRPr="001077BC">
        <w:rPr>
          <w:rStyle w:val="tli1"/>
          <w:rFonts w:ascii="Arial" w:hAnsi="Arial" w:cs="Arial"/>
          <w:sz w:val="24"/>
          <w:szCs w:val="24"/>
        </w:rPr>
        <w:t>redusă</w:t>
      </w:r>
      <w:proofErr w:type="spellEnd"/>
      <w:r w:rsidRPr="001077BC">
        <w:rPr>
          <w:rStyle w:val="tli1"/>
          <w:rFonts w:ascii="Arial" w:hAnsi="Arial" w:cs="Arial"/>
          <w:sz w:val="24"/>
          <w:szCs w:val="24"/>
        </w:rPr>
        <w:t xml:space="preserve"> </w:t>
      </w:r>
      <w:proofErr w:type="spellStart"/>
      <w:r w:rsidRPr="001077BC">
        <w:rPr>
          <w:rStyle w:val="tli1"/>
          <w:rFonts w:ascii="Arial" w:hAnsi="Arial" w:cs="Arial"/>
          <w:sz w:val="24"/>
          <w:szCs w:val="24"/>
        </w:rPr>
        <w:t>pe</w:t>
      </w:r>
      <w:proofErr w:type="spellEnd"/>
      <w:r w:rsidRPr="001077BC">
        <w:rPr>
          <w:rStyle w:val="tli1"/>
          <w:rFonts w:ascii="Arial" w:hAnsi="Arial" w:cs="Arial"/>
          <w:sz w:val="24"/>
          <w:szCs w:val="24"/>
        </w:rPr>
        <w:t xml:space="preserve"> </w:t>
      </w:r>
      <w:proofErr w:type="spellStart"/>
      <w:r w:rsidRPr="001077BC">
        <w:rPr>
          <w:rStyle w:val="tli1"/>
          <w:rFonts w:ascii="Arial" w:hAnsi="Arial" w:cs="Arial"/>
          <w:sz w:val="24"/>
          <w:szCs w:val="24"/>
        </w:rPr>
        <w:t>perioada</w:t>
      </w:r>
      <w:proofErr w:type="spellEnd"/>
      <w:r w:rsidRPr="001077BC">
        <w:rPr>
          <w:rStyle w:val="tli1"/>
          <w:rFonts w:ascii="Arial" w:hAnsi="Arial" w:cs="Arial"/>
          <w:sz w:val="24"/>
          <w:szCs w:val="24"/>
        </w:rPr>
        <w:t xml:space="preserve"> </w:t>
      </w:r>
      <w:proofErr w:type="spellStart"/>
      <w:r w:rsidRPr="001077BC">
        <w:rPr>
          <w:rStyle w:val="tli1"/>
          <w:rFonts w:ascii="Arial" w:hAnsi="Arial" w:cs="Arial"/>
          <w:sz w:val="24"/>
          <w:szCs w:val="24"/>
        </w:rPr>
        <w:t>execuţiei</w:t>
      </w:r>
      <w:proofErr w:type="spellEnd"/>
      <w:r w:rsidRPr="001077BC">
        <w:rPr>
          <w:rStyle w:val="tli1"/>
          <w:rFonts w:ascii="Arial" w:hAnsi="Arial" w:cs="Arial"/>
          <w:sz w:val="24"/>
          <w:szCs w:val="24"/>
        </w:rPr>
        <w:t xml:space="preserve"> </w:t>
      </w:r>
      <w:proofErr w:type="spellStart"/>
      <w:r w:rsidRPr="001077BC">
        <w:rPr>
          <w:rStyle w:val="tli1"/>
          <w:rFonts w:ascii="Arial" w:hAnsi="Arial" w:cs="Arial"/>
          <w:sz w:val="24"/>
          <w:szCs w:val="24"/>
        </w:rPr>
        <w:t>lucrărilor</w:t>
      </w:r>
      <w:proofErr w:type="spellEnd"/>
      <w:r w:rsidRPr="001077BC">
        <w:rPr>
          <w:rStyle w:val="tli1"/>
          <w:rFonts w:ascii="Arial" w:hAnsi="Arial" w:cs="Arial"/>
          <w:sz w:val="24"/>
          <w:szCs w:val="24"/>
        </w:rPr>
        <w:t xml:space="preserve"> </w:t>
      </w:r>
      <w:proofErr w:type="spellStart"/>
      <w:r w:rsidRPr="001077BC">
        <w:rPr>
          <w:rStyle w:val="tli1"/>
          <w:rFonts w:ascii="Arial" w:hAnsi="Arial" w:cs="Arial"/>
          <w:sz w:val="24"/>
          <w:szCs w:val="24"/>
        </w:rPr>
        <w:t>silvice</w:t>
      </w:r>
      <w:proofErr w:type="spellEnd"/>
    </w:p>
    <w:p w:rsidR="00A53992" w:rsidRPr="001077BC" w:rsidRDefault="00A53992" w:rsidP="00A53992">
      <w:pPr>
        <w:spacing w:after="0" w:line="240" w:lineRule="auto"/>
        <w:jc w:val="both"/>
        <w:rPr>
          <w:rFonts w:ascii="Arial" w:hAnsi="Arial" w:cs="Arial"/>
          <w:sz w:val="24"/>
          <w:szCs w:val="24"/>
        </w:rPr>
      </w:pPr>
      <w:r w:rsidRPr="001077BC">
        <w:rPr>
          <w:rFonts w:ascii="Arial" w:hAnsi="Arial" w:cs="Arial"/>
          <w:i/>
          <w:sz w:val="24"/>
          <w:szCs w:val="24"/>
          <w:lang w:val="ro-RO"/>
        </w:rPr>
        <w:t xml:space="preserve"> (ii)</w:t>
      </w:r>
      <w:r w:rsidRPr="001077BC">
        <w:rPr>
          <w:rFonts w:ascii="Arial" w:hAnsi="Arial" w:cs="Arial"/>
          <w:sz w:val="24"/>
          <w:szCs w:val="24"/>
          <w:lang w:val="ro-RO"/>
        </w:rPr>
        <w:t xml:space="preserve"> depăşirea standardelor sau a valorilor limită de calitate a mediului;</w:t>
      </w:r>
      <w:r w:rsidRPr="001077BC">
        <w:rPr>
          <w:rFonts w:ascii="Arial" w:hAnsi="Arial" w:cs="Arial"/>
          <w:sz w:val="24"/>
          <w:szCs w:val="24"/>
        </w:rPr>
        <w:t xml:space="preserve"> </w:t>
      </w:r>
      <w:r w:rsidRPr="001077BC">
        <w:rPr>
          <w:rStyle w:val="tli1"/>
          <w:rFonts w:ascii="Arial" w:hAnsi="Arial" w:cs="Arial"/>
          <w:sz w:val="24"/>
          <w:szCs w:val="24"/>
        </w:rPr>
        <w:t xml:space="preserve">- </w:t>
      </w:r>
      <w:proofErr w:type="spellStart"/>
      <w:r w:rsidRPr="001077BC">
        <w:rPr>
          <w:rStyle w:val="tli1"/>
          <w:rFonts w:ascii="Arial" w:hAnsi="Arial" w:cs="Arial"/>
          <w:sz w:val="24"/>
          <w:szCs w:val="24"/>
        </w:rPr>
        <w:t>este</w:t>
      </w:r>
      <w:proofErr w:type="spellEnd"/>
      <w:r w:rsidRPr="001077BC">
        <w:rPr>
          <w:rStyle w:val="tli1"/>
          <w:rFonts w:ascii="Arial" w:hAnsi="Arial" w:cs="Arial"/>
          <w:sz w:val="24"/>
          <w:szCs w:val="24"/>
        </w:rPr>
        <w:t xml:space="preserve"> </w:t>
      </w:r>
      <w:proofErr w:type="spellStart"/>
      <w:r w:rsidRPr="001077BC">
        <w:rPr>
          <w:rStyle w:val="tli1"/>
          <w:rFonts w:ascii="Arial" w:hAnsi="Arial" w:cs="Arial"/>
          <w:sz w:val="24"/>
          <w:szCs w:val="24"/>
        </w:rPr>
        <w:t>redusă</w:t>
      </w:r>
      <w:proofErr w:type="spellEnd"/>
      <w:r w:rsidRPr="001077BC">
        <w:rPr>
          <w:rStyle w:val="tli1"/>
          <w:rFonts w:ascii="Arial" w:hAnsi="Arial" w:cs="Arial"/>
          <w:sz w:val="24"/>
          <w:szCs w:val="24"/>
        </w:rPr>
        <w:t xml:space="preserve"> </w:t>
      </w:r>
      <w:proofErr w:type="spellStart"/>
      <w:r w:rsidRPr="001077BC">
        <w:rPr>
          <w:rStyle w:val="tli1"/>
          <w:rFonts w:ascii="Arial" w:hAnsi="Arial" w:cs="Arial"/>
          <w:sz w:val="24"/>
          <w:szCs w:val="24"/>
        </w:rPr>
        <w:t>pe</w:t>
      </w:r>
      <w:proofErr w:type="spellEnd"/>
      <w:r w:rsidRPr="001077BC">
        <w:rPr>
          <w:rStyle w:val="tli1"/>
          <w:rFonts w:ascii="Arial" w:hAnsi="Arial" w:cs="Arial"/>
          <w:sz w:val="24"/>
          <w:szCs w:val="24"/>
        </w:rPr>
        <w:t xml:space="preserve"> </w:t>
      </w:r>
      <w:proofErr w:type="spellStart"/>
      <w:r w:rsidRPr="001077BC">
        <w:rPr>
          <w:rStyle w:val="tli1"/>
          <w:rFonts w:ascii="Arial" w:hAnsi="Arial" w:cs="Arial"/>
          <w:sz w:val="24"/>
          <w:szCs w:val="24"/>
        </w:rPr>
        <w:t>perioada</w:t>
      </w:r>
      <w:proofErr w:type="spellEnd"/>
      <w:r w:rsidRPr="001077BC">
        <w:rPr>
          <w:rStyle w:val="tli1"/>
          <w:rFonts w:ascii="Arial" w:hAnsi="Arial" w:cs="Arial"/>
          <w:sz w:val="24"/>
          <w:szCs w:val="24"/>
        </w:rPr>
        <w:t xml:space="preserve"> </w:t>
      </w:r>
      <w:proofErr w:type="spellStart"/>
      <w:r w:rsidRPr="001077BC">
        <w:rPr>
          <w:rStyle w:val="tli1"/>
          <w:rFonts w:ascii="Arial" w:hAnsi="Arial" w:cs="Arial"/>
          <w:sz w:val="24"/>
          <w:szCs w:val="24"/>
        </w:rPr>
        <w:t>execuţiei</w:t>
      </w:r>
      <w:proofErr w:type="spellEnd"/>
      <w:r w:rsidRPr="001077BC">
        <w:rPr>
          <w:rStyle w:val="tli1"/>
          <w:rFonts w:ascii="Arial" w:hAnsi="Arial" w:cs="Arial"/>
          <w:sz w:val="24"/>
          <w:szCs w:val="24"/>
        </w:rPr>
        <w:t xml:space="preserve"> </w:t>
      </w:r>
      <w:proofErr w:type="spellStart"/>
      <w:r w:rsidRPr="001077BC">
        <w:rPr>
          <w:rStyle w:val="tli1"/>
          <w:rFonts w:ascii="Arial" w:hAnsi="Arial" w:cs="Arial"/>
          <w:sz w:val="24"/>
          <w:szCs w:val="24"/>
        </w:rPr>
        <w:t>lucrărilor</w:t>
      </w:r>
      <w:proofErr w:type="spellEnd"/>
      <w:r w:rsidRPr="001077BC">
        <w:rPr>
          <w:rStyle w:val="tli1"/>
          <w:rFonts w:ascii="Arial" w:hAnsi="Arial" w:cs="Arial"/>
          <w:sz w:val="24"/>
          <w:szCs w:val="24"/>
        </w:rPr>
        <w:t xml:space="preserve"> </w:t>
      </w:r>
      <w:proofErr w:type="spellStart"/>
      <w:r w:rsidRPr="001077BC">
        <w:rPr>
          <w:rStyle w:val="tli1"/>
          <w:rFonts w:ascii="Arial" w:hAnsi="Arial" w:cs="Arial"/>
          <w:sz w:val="24"/>
          <w:szCs w:val="24"/>
        </w:rPr>
        <w:t>silvice</w:t>
      </w:r>
      <w:proofErr w:type="spellEnd"/>
    </w:p>
    <w:p w:rsidR="00A53992" w:rsidRPr="001077BC" w:rsidRDefault="00A53992" w:rsidP="00A32D41">
      <w:pPr>
        <w:spacing w:after="0" w:line="240" w:lineRule="auto"/>
        <w:contextualSpacing/>
        <w:jc w:val="both"/>
        <w:rPr>
          <w:rFonts w:ascii="Arial" w:hAnsi="Arial" w:cs="Arial"/>
          <w:sz w:val="24"/>
          <w:szCs w:val="24"/>
          <w:lang w:val="ro-RO"/>
        </w:rPr>
      </w:pPr>
      <w:r w:rsidRPr="001077BC">
        <w:rPr>
          <w:rFonts w:ascii="Arial" w:hAnsi="Arial" w:cs="Arial"/>
          <w:i/>
          <w:sz w:val="24"/>
          <w:szCs w:val="24"/>
          <w:lang w:val="ro-RO"/>
        </w:rPr>
        <w:t xml:space="preserve"> (iii)</w:t>
      </w:r>
      <w:r w:rsidRPr="001077BC">
        <w:rPr>
          <w:rFonts w:ascii="Arial" w:hAnsi="Arial" w:cs="Arial"/>
          <w:sz w:val="24"/>
          <w:szCs w:val="24"/>
          <w:lang w:val="ro-RO"/>
        </w:rPr>
        <w:t xml:space="preserve"> folosirea terenului în mod intensiv; </w:t>
      </w:r>
      <w:r w:rsidRPr="001077BC">
        <w:rPr>
          <w:rStyle w:val="tli1"/>
          <w:rFonts w:ascii="Arial" w:hAnsi="Arial" w:cs="Arial"/>
          <w:sz w:val="24"/>
          <w:szCs w:val="24"/>
        </w:rPr>
        <w:t xml:space="preserve">- </w:t>
      </w:r>
      <w:proofErr w:type="spellStart"/>
      <w:r w:rsidRPr="001077BC">
        <w:rPr>
          <w:rStyle w:val="tli1"/>
          <w:rFonts w:ascii="Arial" w:hAnsi="Arial" w:cs="Arial"/>
          <w:sz w:val="24"/>
          <w:szCs w:val="24"/>
        </w:rPr>
        <w:t>este</w:t>
      </w:r>
      <w:proofErr w:type="spellEnd"/>
      <w:r w:rsidRPr="001077BC">
        <w:rPr>
          <w:rStyle w:val="tli1"/>
          <w:rFonts w:ascii="Arial" w:hAnsi="Arial" w:cs="Arial"/>
          <w:sz w:val="24"/>
          <w:szCs w:val="24"/>
        </w:rPr>
        <w:t xml:space="preserve"> </w:t>
      </w:r>
      <w:proofErr w:type="spellStart"/>
      <w:r w:rsidRPr="001077BC">
        <w:rPr>
          <w:rStyle w:val="tli1"/>
          <w:rFonts w:ascii="Arial" w:hAnsi="Arial" w:cs="Arial"/>
          <w:sz w:val="24"/>
          <w:szCs w:val="24"/>
        </w:rPr>
        <w:t>redusă</w:t>
      </w:r>
      <w:proofErr w:type="spellEnd"/>
      <w:r w:rsidRPr="001077BC">
        <w:rPr>
          <w:rStyle w:val="tli1"/>
          <w:rFonts w:ascii="Arial" w:hAnsi="Arial" w:cs="Arial"/>
          <w:sz w:val="24"/>
          <w:szCs w:val="24"/>
        </w:rPr>
        <w:t xml:space="preserve"> </w:t>
      </w:r>
      <w:proofErr w:type="spellStart"/>
      <w:r w:rsidRPr="001077BC">
        <w:rPr>
          <w:rStyle w:val="tli1"/>
          <w:rFonts w:ascii="Arial" w:hAnsi="Arial" w:cs="Arial"/>
          <w:sz w:val="24"/>
          <w:szCs w:val="24"/>
        </w:rPr>
        <w:t>pe</w:t>
      </w:r>
      <w:proofErr w:type="spellEnd"/>
      <w:r w:rsidRPr="001077BC">
        <w:rPr>
          <w:rStyle w:val="tli1"/>
          <w:rFonts w:ascii="Arial" w:hAnsi="Arial" w:cs="Arial"/>
          <w:sz w:val="24"/>
          <w:szCs w:val="24"/>
        </w:rPr>
        <w:t xml:space="preserve"> </w:t>
      </w:r>
      <w:proofErr w:type="spellStart"/>
      <w:r w:rsidRPr="001077BC">
        <w:rPr>
          <w:rStyle w:val="tli1"/>
          <w:rFonts w:ascii="Arial" w:hAnsi="Arial" w:cs="Arial"/>
          <w:sz w:val="24"/>
          <w:szCs w:val="24"/>
        </w:rPr>
        <w:t>perioada</w:t>
      </w:r>
      <w:proofErr w:type="spellEnd"/>
      <w:r w:rsidRPr="001077BC">
        <w:rPr>
          <w:rStyle w:val="tli1"/>
          <w:rFonts w:ascii="Arial" w:hAnsi="Arial" w:cs="Arial"/>
          <w:sz w:val="24"/>
          <w:szCs w:val="24"/>
        </w:rPr>
        <w:t xml:space="preserve"> </w:t>
      </w:r>
      <w:proofErr w:type="spellStart"/>
      <w:r w:rsidRPr="001077BC">
        <w:rPr>
          <w:rStyle w:val="tli1"/>
          <w:rFonts w:ascii="Arial" w:hAnsi="Arial" w:cs="Arial"/>
          <w:sz w:val="24"/>
          <w:szCs w:val="24"/>
        </w:rPr>
        <w:t>execuţiei</w:t>
      </w:r>
      <w:proofErr w:type="spellEnd"/>
      <w:r w:rsidRPr="001077BC">
        <w:rPr>
          <w:rStyle w:val="tli1"/>
          <w:rFonts w:ascii="Arial" w:hAnsi="Arial" w:cs="Arial"/>
          <w:sz w:val="24"/>
          <w:szCs w:val="24"/>
        </w:rPr>
        <w:t xml:space="preserve"> </w:t>
      </w:r>
      <w:proofErr w:type="spellStart"/>
      <w:r w:rsidRPr="001077BC">
        <w:rPr>
          <w:rStyle w:val="tli1"/>
          <w:rFonts w:ascii="Arial" w:hAnsi="Arial" w:cs="Arial"/>
          <w:sz w:val="24"/>
          <w:szCs w:val="24"/>
        </w:rPr>
        <w:t>lucrărilor</w:t>
      </w:r>
      <w:proofErr w:type="spellEnd"/>
      <w:r w:rsidRPr="001077BC">
        <w:rPr>
          <w:rStyle w:val="tli1"/>
          <w:rFonts w:ascii="Arial" w:hAnsi="Arial" w:cs="Arial"/>
          <w:sz w:val="24"/>
          <w:szCs w:val="24"/>
        </w:rPr>
        <w:t xml:space="preserve"> </w:t>
      </w:r>
      <w:proofErr w:type="spellStart"/>
      <w:r w:rsidRPr="001077BC">
        <w:rPr>
          <w:rStyle w:val="tli1"/>
          <w:rFonts w:ascii="Arial" w:hAnsi="Arial" w:cs="Arial"/>
          <w:sz w:val="24"/>
          <w:szCs w:val="24"/>
        </w:rPr>
        <w:t>silvice</w:t>
      </w:r>
      <w:proofErr w:type="spellEnd"/>
    </w:p>
    <w:p w:rsidR="00A53992" w:rsidRPr="001077BC" w:rsidRDefault="00A53992" w:rsidP="00A32D41">
      <w:pPr>
        <w:tabs>
          <w:tab w:val="left" w:pos="0"/>
          <w:tab w:val="left" w:pos="426"/>
        </w:tabs>
        <w:spacing w:after="0" w:line="240" w:lineRule="auto"/>
        <w:contextualSpacing/>
        <w:jc w:val="both"/>
        <w:outlineLvl w:val="0"/>
        <w:rPr>
          <w:rFonts w:ascii="Arial" w:hAnsi="Arial" w:cs="Arial"/>
          <w:i/>
          <w:sz w:val="24"/>
          <w:szCs w:val="24"/>
          <w:lang w:val="ro-RO"/>
        </w:rPr>
      </w:pPr>
      <w:r w:rsidRPr="001077BC">
        <w:rPr>
          <w:rFonts w:ascii="Arial" w:hAnsi="Arial" w:cs="Arial"/>
          <w:i/>
          <w:sz w:val="24"/>
          <w:szCs w:val="24"/>
          <w:lang w:val="ro-RO"/>
        </w:rPr>
        <w:t>g) efectele asupra zonelor sau peisajelor care au un statut de protejare recunoscut pe  plan naţion</w:t>
      </w:r>
      <w:r w:rsidR="0016414A">
        <w:rPr>
          <w:rFonts w:ascii="Arial" w:hAnsi="Arial" w:cs="Arial"/>
          <w:i/>
          <w:sz w:val="24"/>
          <w:szCs w:val="24"/>
          <w:lang w:val="ro-RO"/>
        </w:rPr>
        <w:t>al, comunitar sau internaţional:</w:t>
      </w:r>
    </w:p>
    <w:p w:rsidR="00A53992" w:rsidRPr="007A7C99" w:rsidRDefault="00A53992" w:rsidP="00A32D41">
      <w:pPr>
        <w:tabs>
          <w:tab w:val="left" w:pos="720"/>
          <w:tab w:val="left" w:pos="900"/>
        </w:tabs>
        <w:spacing w:after="0" w:line="240" w:lineRule="auto"/>
        <w:contextualSpacing/>
        <w:jc w:val="both"/>
        <w:textAlignment w:val="baseline"/>
        <w:rPr>
          <w:rStyle w:val="stpar"/>
          <w:rFonts w:ascii="Arial" w:hAnsi="Arial" w:cs="Arial"/>
          <w:b/>
          <w:color w:val="FF0000"/>
          <w:sz w:val="24"/>
          <w:szCs w:val="24"/>
        </w:rPr>
      </w:pPr>
      <w:r>
        <w:rPr>
          <w:rStyle w:val="stpar"/>
          <w:rFonts w:ascii="Arial" w:hAnsi="Arial" w:cs="Arial"/>
          <w:sz w:val="24"/>
          <w:szCs w:val="24"/>
        </w:rPr>
        <w:tab/>
      </w:r>
      <w:r w:rsidR="0016414A">
        <w:rPr>
          <w:rStyle w:val="stpar"/>
          <w:rFonts w:ascii="Arial" w:hAnsi="Arial" w:cs="Arial"/>
          <w:sz w:val="24"/>
          <w:szCs w:val="24"/>
        </w:rPr>
        <w:tab/>
      </w:r>
      <w:proofErr w:type="spellStart"/>
      <w:r w:rsidRPr="00E60C8F">
        <w:rPr>
          <w:rStyle w:val="stpar"/>
          <w:rFonts w:ascii="Arial" w:hAnsi="Arial" w:cs="Arial"/>
          <w:sz w:val="24"/>
          <w:szCs w:val="24"/>
        </w:rPr>
        <w:t>În</w:t>
      </w:r>
      <w:proofErr w:type="spellEnd"/>
      <w:r w:rsidRPr="00E60C8F">
        <w:rPr>
          <w:rStyle w:val="stpar"/>
          <w:rFonts w:ascii="Arial" w:hAnsi="Arial" w:cs="Arial"/>
          <w:sz w:val="24"/>
          <w:szCs w:val="24"/>
        </w:rPr>
        <w:t xml:space="preserve"> </w:t>
      </w:r>
      <w:proofErr w:type="spellStart"/>
      <w:r w:rsidRPr="00E60C8F">
        <w:rPr>
          <w:rStyle w:val="stpar"/>
          <w:rFonts w:ascii="Arial" w:hAnsi="Arial" w:cs="Arial"/>
          <w:sz w:val="24"/>
          <w:szCs w:val="24"/>
        </w:rPr>
        <w:t>urma</w:t>
      </w:r>
      <w:proofErr w:type="spellEnd"/>
      <w:r w:rsidRPr="00E60C8F">
        <w:rPr>
          <w:rStyle w:val="stpar"/>
          <w:rFonts w:ascii="Arial" w:hAnsi="Arial" w:cs="Arial"/>
          <w:sz w:val="24"/>
          <w:szCs w:val="24"/>
        </w:rPr>
        <w:t xml:space="preserve"> </w:t>
      </w:r>
      <w:proofErr w:type="spellStart"/>
      <w:r w:rsidRPr="00E60C8F">
        <w:rPr>
          <w:rStyle w:val="stpar"/>
          <w:rFonts w:ascii="Arial" w:hAnsi="Arial" w:cs="Arial"/>
          <w:sz w:val="24"/>
          <w:szCs w:val="24"/>
        </w:rPr>
        <w:t>verificării</w:t>
      </w:r>
      <w:proofErr w:type="spellEnd"/>
      <w:r w:rsidRPr="00E60C8F">
        <w:rPr>
          <w:rStyle w:val="stpar"/>
          <w:rFonts w:ascii="Arial" w:hAnsi="Arial" w:cs="Arial"/>
          <w:sz w:val="24"/>
          <w:szCs w:val="24"/>
        </w:rPr>
        <w:t xml:space="preserve"> </w:t>
      </w:r>
      <w:proofErr w:type="spellStart"/>
      <w:r w:rsidRPr="00E60C8F">
        <w:rPr>
          <w:rStyle w:val="stpar"/>
          <w:rFonts w:ascii="Arial" w:hAnsi="Arial" w:cs="Arial"/>
          <w:sz w:val="24"/>
          <w:szCs w:val="24"/>
        </w:rPr>
        <w:t>coordonatelor</w:t>
      </w:r>
      <w:proofErr w:type="spellEnd"/>
      <w:r w:rsidRPr="00E60C8F">
        <w:rPr>
          <w:rStyle w:val="stpar"/>
          <w:rFonts w:ascii="Arial" w:hAnsi="Arial" w:cs="Arial"/>
          <w:sz w:val="24"/>
          <w:szCs w:val="24"/>
        </w:rPr>
        <w:t xml:space="preserve"> STEREO 1970 s-a </w:t>
      </w:r>
      <w:proofErr w:type="spellStart"/>
      <w:r w:rsidRPr="00E60C8F">
        <w:rPr>
          <w:rStyle w:val="stpar"/>
          <w:rFonts w:ascii="Arial" w:hAnsi="Arial" w:cs="Arial"/>
          <w:sz w:val="24"/>
          <w:szCs w:val="24"/>
        </w:rPr>
        <w:t>constatat</w:t>
      </w:r>
      <w:proofErr w:type="spellEnd"/>
      <w:r w:rsidRPr="00E60C8F">
        <w:rPr>
          <w:rStyle w:val="stpar"/>
          <w:rFonts w:ascii="Arial" w:hAnsi="Arial" w:cs="Arial"/>
          <w:sz w:val="24"/>
          <w:szCs w:val="24"/>
        </w:rPr>
        <w:t xml:space="preserve"> </w:t>
      </w:r>
      <w:proofErr w:type="spellStart"/>
      <w:r w:rsidRPr="00E60C8F">
        <w:rPr>
          <w:rStyle w:val="stpar"/>
          <w:rFonts w:ascii="Arial" w:hAnsi="Arial" w:cs="Arial"/>
          <w:sz w:val="24"/>
          <w:szCs w:val="24"/>
        </w:rPr>
        <w:t>că</w:t>
      </w:r>
      <w:proofErr w:type="spellEnd"/>
      <w:r w:rsidRPr="00E60C8F">
        <w:rPr>
          <w:rStyle w:val="stpar"/>
          <w:rFonts w:ascii="Arial" w:hAnsi="Arial" w:cs="Arial"/>
          <w:sz w:val="24"/>
          <w:szCs w:val="24"/>
        </w:rPr>
        <w:t xml:space="preserve"> </w:t>
      </w:r>
      <w:proofErr w:type="spellStart"/>
      <w:r w:rsidR="0016414A">
        <w:rPr>
          <w:rStyle w:val="stpar"/>
          <w:rFonts w:ascii="Arial" w:hAnsi="Arial" w:cs="Arial"/>
          <w:sz w:val="24"/>
          <w:szCs w:val="24"/>
        </w:rPr>
        <w:t>suprafața</w:t>
      </w:r>
      <w:proofErr w:type="spellEnd"/>
      <w:r w:rsidR="0016414A">
        <w:rPr>
          <w:rStyle w:val="stpar"/>
          <w:rFonts w:ascii="Arial" w:hAnsi="Arial" w:cs="Arial"/>
          <w:sz w:val="24"/>
          <w:szCs w:val="24"/>
        </w:rPr>
        <w:t xml:space="preserve"> </w:t>
      </w:r>
      <w:proofErr w:type="spellStart"/>
      <w:r w:rsidR="0016414A">
        <w:rPr>
          <w:rStyle w:val="stpar"/>
          <w:rFonts w:ascii="Arial" w:hAnsi="Arial" w:cs="Arial"/>
          <w:sz w:val="24"/>
          <w:szCs w:val="24"/>
        </w:rPr>
        <w:t>fondului</w:t>
      </w:r>
      <w:proofErr w:type="spellEnd"/>
      <w:r w:rsidR="0016414A">
        <w:rPr>
          <w:rStyle w:val="stpar"/>
          <w:rFonts w:ascii="Arial" w:hAnsi="Arial" w:cs="Arial"/>
          <w:sz w:val="24"/>
          <w:szCs w:val="24"/>
        </w:rPr>
        <w:t xml:space="preserve"> </w:t>
      </w:r>
      <w:proofErr w:type="spellStart"/>
      <w:r w:rsidR="0016414A">
        <w:rPr>
          <w:rStyle w:val="stpar"/>
          <w:rFonts w:ascii="Arial" w:hAnsi="Arial" w:cs="Arial"/>
          <w:sz w:val="24"/>
          <w:szCs w:val="24"/>
        </w:rPr>
        <w:t>forestier</w:t>
      </w:r>
      <w:proofErr w:type="spellEnd"/>
      <w:r w:rsidR="0016414A">
        <w:rPr>
          <w:rStyle w:val="stpar"/>
          <w:rFonts w:ascii="Arial" w:hAnsi="Arial" w:cs="Arial"/>
          <w:sz w:val="24"/>
          <w:szCs w:val="24"/>
        </w:rPr>
        <w:t xml:space="preserve"> care face </w:t>
      </w:r>
      <w:proofErr w:type="spellStart"/>
      <w:r w:rsidR="0016414A">
        <w:rPr>
          <w:rStyle w:val="stpar"/>
          <w:rFonts w:ascii="Arial" w:hAnsi="Arial" w:cs="Arial"/>
          <w:sz w:val="24"/>
          <w:szCs w:val="24"/>
        </w:rPr>
        <w:t>obiectul</w:t>
      </w:r>
      <w:proofErr w:type="spellEnd"/>
      <w:r w:rsidR="0016414A">
        <w:rPr>
          <w:rStyle w:val="stpar"/>
          <w:rFonts w:ascii="Arial" w:hAnsi="Arial" w:cs="Arial"/>
          <w:sz w:val="24"/>
          <w:szCs w:val="24"/>
        </w:rPr>
        <w:t xml:space="preserve"> </w:t>
      </w:r>
      <w:proofErr w:type="spellStart"/>
      <w:r w:rsidR="00BC5CA1">
        <w:rPr>
          <w:rFonts w:ascii="Arial" w:hAnsi="Arial" w:cs="Arial"/>
          <w:bCs/>
          <w:sz w:val="24"/>
          <w:szCs w:val="24"/>
        </w:rPr>
        <w:t>s</w:t>
      </w:r>
      <w:r w:rsidR="007A7C99" w:rsidRPr="00822C17">
        <w:rPr>
          <w:rFonts w:ascii="Arial" w:hAnsi="Arial" w:cs="Arial"/>
          <w:bCs/>
          <w:sz w:val="24"/>
          <w:szCs w:val="24"/>
        </w:rPr>
        <w:t>tudiul</w:t>
      </w:r>
      <w:r w:rsidR="0016414A">
        <w:rPr>
          <w:rFonts w:ascii="Arial" w:hAnsi="Arial" w:cs="Arial"/>
          <w:bCs/>
          <w:sz w:val="24"/>
          <w:szCs w:val="24"/>
        </w:rPr>
        <w:t>ui</w:t>
      </w:r>
      <w:proofErr w:type="spellEnd"/>
      <w:r w:rsidR="007A7C99" w:rsidRPr="00822C17">
        <w:rPr>
          <w:rFonts w:ascii="Arial" w:hAnsi="Arial" w:cs="Arial"/>
          <w:bCs/>
          <w:sz w:val="24"/>
          <w:szCs w:val="24"/>
        </w:rPr>
        <w:t xml:space="preserve"> </w:t>
      </w:r>
      <w:proofErr w:type="spellStart"/>
      <w:r w:rsidR="007A7C99" w:rsidRPr="00822C17">
        <w:rPr>
          <w:rFonts w:ascii="Arial" w:hAnsi="Arial" w:cs="Arial"/>
          <w:bCs/>
          <w:sz w:val="24"/>
          <w:szCs w:val="24"/>
        </w:rPr>
        <w:t>adițional</w:t>
      </w:r>
      <w:proofErr w:type="spellEnd"/>
      <w:r w:rsidR="007A7C99" w:rsidRPr="00822C17">
        <w:rPr>
          <w:rFonts w:ascii="Arial" w:hAnsi="Arial" w:cs="Arial"/>
          <w:bCs/>
          <w:sz w:val="24"/>
          <w:szCs w:val="24"/>
        </w:rPr>
        <w:t xml:space="preserve"> </w:t>
      </w:r>
      <w:proofErr w:type="spellStart"/>
      <w:r w:rsidRPr="00E60C8F">
        <w:rPr>
          <w:rStyle w:val="stpar"/>
          <w:rFonts w:ascii="Arial" w:hAnsi="Arial" w:cs="Arial"/>
          <w:sz w:val="24"/>
          <w:szCs w:val="24"/>
        </w:rPr>
        <w:t>analizat</w:t>
      </w:r>
      <w:proofErr w:type="spellEnd"/>
      <w:r w:rsidRPr="00E60C8F">
        <w:rPr>
          <w:rStyle w:val="stpar"/>
          <w:rFonts w:ascii="Arial" w:hAnsi="Arial" w:cs="Arial"/>
          <w:sz w:val="24"/>
          <w:szCs w:val="24"/>
        </w:rPr>
        <w:t xml:space="preserve"> </w:t>
      </w:r>
      <w:r w:rsidRPr="00E60C8F">
        <w:rPr>
          <w:rStyle w:val="stpar"/>
          <w:rFonts w:ascii="Arial" w:hAnsi="Arial" w:cs="Arial"/>
          <w:b/>
          <w:sz w:val="24"/>
          <w:szCs w:val="24"/>
        </w:rPr>
        <w:t xml:space="preserve">se </w:t>
      </w:r>
      <w:proofErr w:type="spellStart"/>
      <w:r w:rsidRPr="00E60C8F">
        <w:rPr>
          <w:rStyle w:val="stpar"/>
          <w:rFonts w:ascii="Arial" w:hAnsi="Arial" w:cs="Arial"/>
          <w:b/>
          <w:sz w:val="24"/>
          <w:szCs w:val="24"/>
        </w:rPr>
        <w:t>suprapune</w:t>
      </w:r>
      <w:proofErr w:type="spellEnd"/>
      <w:r w:rsidRPr="00E60C8F">
        <w:rPr>
          <w:rStyle w:val="stpar"/>
          <w:rFonts w:ascii="Arial" w:hAnsi="Arial" w:cs="Arial"/>
          <w:b/>
          <w:sz w:val="24"/>
          <w:szCs w:val="24"/>
        </w:rPr>
        <w:t xml:space="preserve"> </w:t>
      </w:r>
      <w:proofErr w:type="spellStart"/>
      <w:r w:rsidRPr="00E60C8F">
        <w:rPr>
          <w:rStyle w:val="stpar"/>
          <w:rFonts w:ascii="Arial" w:hAnsi="Arial" w:cs="Arial"/>
          <w:b/>
          <w:sz w:val="24"/>
          <w:szCs w:val="24"/>
        </w:rPr>
        <w:t>peste</w:t>
      </w:r>
      <w:proofErr w:type="spellEnd"/>
      <w:r w:rsidR="007A7C99" w:rsidRPr="007A7C99">
        <w:rPr>
          <w:rFonts w:ascii="Arial" w:hAnsi="Arial" w:cs="Arial"/>
          <w:bCs/>
          <w:sz w:val="24"/>
          <w:szCs w:val="24"/>
        </w:rPr>
        <w:t xml:space="preserve"> </w:t>
      </w:r>
      <w:proofErr w:type="spellStart"/>
      <w:r w:rsidR="00134487">
        <w:rPr>
          <w:rFonts w:ascii="Arial" w:hAnsi="Arial" w:cs="Arial"/>
          <w:b/>
          <w:bCs/>
          <w:sz w:val="24"/>
          <w:szCs w:val="24"/>
        </w:rPr>
        <w:t>arii</w:t>
      </w:r>
      <w:proofErr w:type="spellEnd"/>
      <w:r w:rsidR="007A7C99" w:rsidRPr="007A7C99">
        <w:rPr>
          <w:rFonts w:ascii="Arial" w:hAnsi="Arial" w:cs="Arial"/>
          <w:b/>
          <w:bCs/>
          <w:sz w:val="24"/>
          <w:szCs w:val="24"/>
        </w:rPr>
        <w:t xml:space="preserve"> </w:t>
      </w:r>
      <w:proofErr w:type="spellStart"/>
      <w:r w:rsidR="007A7C99" w:rsidRPr="007A7C99">
        <w:rPr>
          <w:rFonts w:ascii="Arial" w:hAnsi="Arial" w:cs="Arial"/>
          <w:b/>
          <w:bCs/>
          <w:sz w:val="24"/>
          <w:szCs w:val="24"/>
        </w:rPr>
        <w:t>naturale</w:t>
      </w:r>
      <w:proofErr w:type="spellEnd"/>
      <w:r w:rsidR="007A7C99" w:rsidRPr="007A7C99">
        <w:rPr>
          <w:rFonts w:ascii="Arial" w:hAnsi="Arial" w:cs="Arial"/>
          <w:b/>
          <w:bCs/>
          <w:sz w:val="24"/>
          <w:szCs w:val="24"/>
        </w:rPr>
        <w:t xml:space="preserve"> </w:t>
      </w:r>
      <w:proofErr w:type="spellStart"/>
      <w:r w:rsidR="007A7C99" w:rsidRPr="007A7C99">
        <w:rPr>
          <w:rFonts w:ascii="Arial" w:hAnsi="Arial" w:cs="Arial"/>
          <w:b/>
          <w:bCs/>
          <w:sz w:val="24"/>
          <w:szCs w:val="24"/>
        </w:rPr>
        <w:t>protejate</w:t>
      </w:r>
      <w:proofErr w:type="spellEnd"/>
      <w:r w:rsidR="007A7C99" w:rsidRPr="007A7C99">
        <w:rPr>
          <w:rFonts w:ascii="Arial" w:hAnsi="Arial" w:cs="Arial"/>
          <w:b/>
          <w:bCs/>
          <w:sz w:val="24"/>
          <w:szCs w:val="24"/>
        </w:rPr>
        <w:t>:</w:t>
      </w:r>
      <w:r w:rsidRPr="007A7C99">
        <w:rPr>
          <w:rStyle w:val="stpar"/>
          <w:rFonts w:ascii="Arial" w:hAnsi="Arial" w:cs="Arial"/>
          <w:b/>
          <w:sz w:val="24"/>
          <w:szCs w:val="24"/>
        </w:rPr>
        <w:t xml:space="preserve"> </w:t>
      </w:r>
      <w:proofErr w:type="spellStart"/>
      <w:r w:rsidR="001571A6" w:rsidRPr="001571A6">
        <w:rPr>
          <w:rStyle w:val="stpar"/>
          <w:rFonts w:ascii="Arial" w:hAnsi="Arial" w:cs="Arial"/>
          <w:b/>
          <w:sz w:val="24"/>
          <w:szCs w:val="24"/>
        </w:rPr>
        <w:t>Parcul</w:t>
      </w:r>
      <w:proofErr w:type="spellEnd"/>
      <w:r w:rsidR="001571A6" w:rsidRPr="001571A6">
        <w:rPr>
          <w:rStyle w:val="stpar"/>
          <w:rFonts w:ascii="Arial" w:hAnsi="Arial" w:cs="Arial"/>
          <w:b/>
          <w:sz w:val="24"/>
          <w:szCs w:val="24"/>
        </w:rPr>
        <w:t xml:space="preserve"> </w:t>
      </w:r>
      <w:proofErr w:type="spellStart"/>
      <w:r w:rsidR="001571A6" w:rsidRPr="001571A6">
        <w:rPr>
          <w:rStyle w:val="stpar"/>
          <w:rFonts w:ascii="Arial" w:hAnsi="Arial" w:cs="Arial"/>
          <w:b/>
          <w:sz w:val="24"/>
          <w:szCs w:val="24"/>
        </w:rPr>
        <w:t>Naţional</w:t>
      </w:r>
      <w:proofErr w:type="spellEnd"/>
      <w:r w:rsidR="001571A6" w:rsidRPr="001571A6">
        <w:rPr>
          <w:rStyle w:val="stpar"/>
          <w:rFonts w:ascii="Arial" w:hAnsi="Arial" w:cs="Arial"/>
          <w:b/>
          <w:sz w:val="24"/>
          <w:szCs w:val="24"/>
        </w:rPr>
        <w:t xml:space="preserve"> </w:t>
      </w:r>
      <w:proofErr w:type="spellStart"/>
      <w:r w:rsidR="001571A6" w:rsidRPr="001571A6">
        <w:rPr>
          <w:rStyle w:val="stpar"/>
          <w:rFonts w:ascii="Arial" w:hAnsi="Arial" w:cs="Arial"/>
          <w:b/>
          <w:sz w:val="24"/>
          <w:szCs w:val="24"/>
        </w:rPr>
        <w:t>Călimani</w:t>
      </w:r>
      <w:proofErr w:type="spellEnd"/>
      <w:r w:rsidR="001571A6" w:rsidRPr="001571A6">
        <w:rPr>
          <w:rStyle w:val="stpar"/>
          <w:rFonts w:ascii="Arial" w:hAnsi="Arial" w:cs="Arial"/>
          <w:b/>
          <w:sz w:val="24"/>
          <w:szCs w:val="24"/>
        </w:rPr>
        <w:t xml:space="preserve"> </w:t>
      </w:r>
      <w:proofErr w:type="spellStart"/>
      <w:r w:rsidR="001571A6" w:rsidRPr="001571A6">
        <w:rPr>
          <w:rStyle w:val="stpar"/>
          <w:rFonts w:ascii="Arial" w:hAnsi="Arial" w:cs="Arial"/>
          <w:b/>
          <w:sz w:val="24"/>
          <w:szCs w:val="24"/>
        </w:rPr>
        <w:t>și</w:t>
      </w:r>
      <w:proofErr w:type="spellEnd"/>
      <w:r w:rsidR="001571A6" w:rsidRPr="001571A6">
        <w:rPr>
          <w:rStyle w:val="stpar"/>
          <w:rFonts w:ascii="Arial" w:hAnsi="Arial" w:cs="Arial"/>
          <w:b/>
          <w:sz w:val="24"/>
          <w:szCs w:val="24"/>
        </w:rPr>
        <w:t xml:space="preserve"> </w:t>
      </w:r>
      <w:proofErr w:type="spellStart"/>
      <w:r w:rsidR="001571A6" w:rsidRPr="001571A6">
        <w:rPr>
          <w:rStyle w:val="stpar"/>
          <w:rFonts w:ascii="Arial" w:hAnsi="Arial" w:cs="Arial"/>
          <w:b/>
          <w:sz w:val="24"/>
          <w:szCs w:val="24"/>
        </w:rPr>
        <w:t>siturile</w:t>
      </w:r>
      <w:proofErr w:type="spellEnd"/>
      <w:r w:rsidR="001571A6" w:rsidRPr="001571A6">
        <w:rPr>
          <w:rStyle w:val="stpar"/>
          <w:rFonts w:ascii="Arial" w:hAnsi="Arial" w:cs="Arial"/>
          <w:b/>
          <w:sz w:val="24"/>
          <w:szCs w:val="24"/>
        </w:rPr>
        <w:t xml:space="preserve"> </w:t>
      </w:r>
      <w:proofErr w:type="spellStart"/>
      <w:r w:rsidR="001571A6" w:rsidRPr="001571A6">
        <w:rPr>
          <w:rStyle w:val="stpar"/>
          <w:rFonts w:ascii="Arial" w:hAnsi="Arial" w:cs="Arial"/>
          <w:b/>
          <w:sz w:val="24"/>
          <w:szCs w:val="24"/>
        </w:rPr>
        <w:t>Natura</w:t>
      </w:r>
      <w:proofErr w:type="spellEnd"/>
      <w:r w:rsidR="001571A6" w:rsidRPr="001571A6">
        <w:rPr>
          <w:rStyle w:val="stpar"/>
          <w:rFonts w:ascii="Arial" w:hAnsi="Arial" w:cs="Arial"/>
          <w:b/>
          <w:sz w:val="24"/>
          <w:szCs w:val="24"/>
        </w:rPr>
        <w:t xml:space="preserve"> 2000 ROSCI0019 </w:t>
      </w:r>
      <w:proofErr w:type="spellStart"/>
      <w:r w:rsidR="001571A6" w:rsidRPr="001571A6">
        <w:rPr>
          <w:rStyle w:val="stpar"/>
          <w:rFonts w:ascii="Arial" w:hAnsi="Arial" w:cs="Arial"/>
          <w:b/>
          <w:sz w:val="24"/>
          <w:szCs w:val="24"/>
        </w:rPr>
        <w:t>Călimani-Gurghiu</w:t>
      </w:r>
      <w:proofErr w:type="spellEnd"/>
      <w:r w:rsidR="001571A6" w:rsidRPr="001571A6">
        <w:rPr>
          <w:rStyle w:val="stpar"/>
          <w:rFonts w:ascii="Arial" w:hAnsi="Arial" w:cs="Arial"/>
          <w:b/>
          <w:sz w:val="24"/>
          <w:szCs w:val="24"/>
        </w:rPr>
        <w:t xml:space="preserve">, ROSPA0133 </w:t>
      </w:r>
      <w:proofErr w:type="spellStart"/>
      <w:r w:rsidR="001571A6" w:rsidRPr="001571A6">
        <w:rPr>
          <w:rStyle w:val="stpar"/>
          <w:rFonts w:ascii="Arial" w:hAnsi="Arial" w:cs="Arial"/>
          <w:b/>
          <w:sz w:val="24"/>
          <w:szCs w:val="24"/>
        </w:rPr>
        <w:t>Munții</w:t>
      </w:r>
      <w:proofErr w:type="spellEnd"/>
      <w:r w:rsidR="001571A6" w:rsidRPr="001571A6">
        <w:rPr>
          <w:rStyle w:val="stpar"/>
          <w:rFonts w:ascii="Arial" w:hAnsi="Arial" w:cs="Arial"/>
          <w:b/>
          <w:sz w:val="24"/>
          <w:szCs w:val="24"/>
        </w:rPr>
        <w:t xml:space="preserve"> </w:t>
      </w:r>
      <w:proofErr w:type="spellStart"/>
      <w:r w:rsidR="001571A6" w:rsidRPr="001571A6">
        <w:rPr>
          <w:rStyle w:val="stpar"/>
          <w:rFonts w:ascii="Arial" w:hAnsi="Arial" w:cs="Arial"/>
          <w:b/>
          <w:sz w:val="24"/>
          <w:szCs w:val="24"/>
        </w:rPr>
        <w:t>Călimani</w:t>
      </w:r>
      <w:proofErr w:type="spellEnd"/>
      <w:r w:rsidRPr="007A7C99">
        <w:rPr>
          <w:rStyle w:val="stpar"/>
          <w:rFonts w:ascii="Arial" w:hAnsi="Arial" w:cs="Arial"/>
          <w:b/>
          <w:sz w:val="24"/>
          <w:szCs w:val="24"/>
        </w:rPr>
        <w:t xml:space="preserve">. </w:t>
      </w:r>
      <w:r w:rsidRPr="007A7C99">
        <w:rPr>
          <w:rStyle w:val="stpar"/>
          <w:rFonts w:ascii="Arial" w:hAnsi="Arial" w:cs="Arial"/>
          <w:b/>
          <w:color w:val="FF0000"/>
          <w:sz w:val="24"/>
          <w:szCs w:val="24"/>
        </w:rPr>
        <w:t xml:space="preserve"> </w:t>
      </w:r>
    </w:p>
    <w:p w:rsidR="00A53992" w:rsidRPr="00BD10F8" w:rsidRDefault="00A53992" w:rsidP="00A32D41">
      <w:pPr>
        <w:tabs>
          <w:tab w:val="left" w:pos="720"/>
          <w:tab w:val="left" w:pos="900"/>
        </w:tabs>
        <w:spacing w:after="0" w:line="240" w:lineRule="auto"/>
        <w:contextualSpacing/>
        <w:jc w:val="both"/>
        <w:textAlignment w:val="baseline"/>
        <w:rPr>
          <w:rStyle w:val="stpar"/>
          <w:rFonts w:ascii="Arial" w:hAnsi="Arial" w:cs="Arial"/>
          <w:sz w:val="24"/>
          <w:szCs w:val="24"/>
        </w:rPr>
      </w:pPr>
      <w:r w:rsidRPr="00353F84">
        <w:rPr>
          <w:rStyle w:val="stpar"/>
          <w:rFonts w:ascii="Arial" w:hAnsi="Arial" w:cs="Arial"/>
          <w:color w:val="FF0000"/>
          <w:sz w:val="24"/>
          <w:szCs w:val="24"/>
        </w:rPr>
        <w:tab/>
      </w:r>
      <w:r w:rsidR="00BD10F8" w:rsidRPr="00BD10F8">
        <w:rPr>
          <w:rFonts w:ascii="Arial" w:eastAsia="SimSun" w:hAnsi="Arial" w:cs="Arial"/>
          <w:kern w:val="24"/>
          <w:sz w:val="24"/>
          <w:szCs w:val="24"/>
          <w:lang w:val="ro-RO" w:eastAsia="ar-SA"/>
        </w:rPr>
        <w:t>RNP ROMSILVA – Administrația Parcului Național Călimani, în calitate de administrator al ariilor naturale protejate și invitat la ședința CSC a emis Punctul de vedere nr. 1225/ie/LBB/03.06.2020 prin care precizează că soluțiile tehnice pentru managementul forestier din arboretele situate în ariile naturale protejate pentru care are responsabilitatea administrării sunt în acord cu prevederile Planului de Management al Parcului Național Călimani și Avizul nr. 10238/11.06.2019,</w:t>
      </w:r>
      <w:r w:rsidR="00BD10F8">
        <w:rPr>
          <w:rFonts w:ascii="Arial" w:eastAsia="SimSun" w:hAnsi="Arial" w:cs="Arial"/>
          <w:kern w:val="24"/>
          <w:sz w:val="24"/>
          <w:szCs w:val="24"/>
          <w:lang w:val="ro-RO" w:eastAsia="ar-SA"/>
        </w:rPr>
        <w:t xml:space="preserve"> eliberat</w:t>
      </w:r>
      <w:r w:rsidR="00BD10F8" w:rsidRPr="00BD10F8">
        <w:rPr>
          <w:rFonts w:ascii="Arial" w:eastAsia="SimSun" w:hAnsi="Arial" w:cs="Arial"/>
          <w:kern w:val="24"/>
          <w:sz w:val="24"/>
          <w:szCs w:val="24"/>
          <w:lang w:val="ro-RO" w:eastAsia="ar-SA"/>
        </w:rPr>
        <w:t xml:space="preserve"> fără condiții</w:t>
      </w:r>
      <w:r w:rsidR="00565BC0" w:rsidRPr="00BD10F8">
        <w:rPr>
          <w:rStyle w:val="stpar"/>
          <w:rFonts w:ascii="Arial" w:hAnsi="Arial" w:cs="Arial"/>
          <w:sz w:val="24"/>
          <w:szCs w:val="24"/>
        </w:rPr>
        <w:t xml:space="preserve">. </w:t>
      </w:r>
    </w:p>
    <w:p w:rsidR="009637DB" w:rsidRPr="00BC5CA1" w:rsidRDefault="009637DB" w:rsidP="00A32D41">
      <w:pPr>
        <w:tabs>
          <w:tab w:val="left" w:pos="720"/>
          <w:tab w:val="left" w:pos="900"/>
        </w:tabs>
        <w:spacing w:after="0" w:line="240" w:lineRule="auto"/>
        <w:contextualSpacing/>
        <w:jc w:val="both"/>
        <w:textAlignment w:val="baseline"/>
        <w:rPr>
          <w:rStyle w:val="stpar"/>
          <w:rFonts w:ascii="Arial" w:hAnsi="Arial" w:cs="Arial"/>
          <w:sz w:val="24"/>
          <w:szCs w:val="24"/>
        </w:rPr>
      </w:pPr>
    </w:p>
    <w:p w:rsidR="00A53992" w:rsidRDefault="00A53992" w:rsidP="0016414A">
      <w:pPr>
        <w:tabs>
          <w:tab w:val="left" w:pos="720"/>
          <w:tab w:val="left" w:pos="900"/>
        </w:tabs>
        <w:spacing w:after="0" w:line="240" w:lineRule="auto"/>
        <w:contextualSpacing/>
        <w:jc w:val="both"/>
        <w:textAlignment w:val="baseline"/>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5C7C13" w:rsidRPr="00BC5CA1" w:rsidRDefault="00BC5CA1" w:rsidP="00076323">
      <w:pPr>
        <w:numPr>
          <w:ilvl w:val="1"/>
          <w:numId w:val="3"/>
        </w:numPr>
        <w:tabs>
          <w:tab w:val="clear" w:pos="1440"/>
        </w:tabs>
        <w:autoSpaceDE w:val="0"/>
        <w:autoSpaceDN w:val="0"/>
        <w:adjustRightInd w:val="0"/>
        <w:spacing w:after="0" w:line="240" w:lineRule="auto"/>
        <w:ind w:left="284" w:hanging="284"/>
        <w:jc w:val="both"/>
        <w:rPr>
          <w:rFonts w:ascii="Arial" w:eastAsia="Times New Roman" w:hAnsi="Arial" w:cs="Arial"/>
          <w:color w:val="000000"/>
          <w:sz w:val="24"/>
          <w:szCs w:val="24"/>
          <w:lang w:val="ro-RO"/>
        </w:rPr>
      </w:pPr>
      <w:proofErr w:type="spellStart"/>
      <w:r w:rsidRPr="00BC5CA1">
        <w:rPr>
          <w:rFonts w:ascii="Arial" w:hAnsi="Arial" w:cs="Arial"/>
          <w:sz w:val="24"/>
          <w:szCs w:val="24"/>
        </w:rPr>
        <w:lastRenderedPageBreak/>
        <w:t>P</w:t>
      </w:r>
      <w:r w:rsidR="005C7C13" w:rsidRPr="00BC5CA1">
        <w:rPr>
          <w:rFonts w:ascii="Arial" w:hAnsi="Arial" w:cs="Arial"/>
          <w:sz w:val="24"/>
          <w:szCs w:val="24"/>
        </w:rPr>
        <w:t>rocedura</w:t>
      </w:r>
      <w:proofErr w:type="spellEnd"/>
      <w:r w:rsidR="005C7C13" w:rsidRPr="00BC5CA1">
        <w:rPr>
          <w:rFonts w:ascii="Arial" w:hAnsi="Arial" w:cs="Arial"/>
          <w:sz w:val="24"/>
          <w:szCs w:val="24"/>
        </w:rPr>
        <w:t xml:space="preserve"> de </w:t>
      </w:r>
      <w:proofErr w:type="spellStart"/>
      <w:r w:rsidR="005C7C13" w:rsidRPr="00BC5CA1">
        <w:rPr>
          <w:rFonts w:ascii="Arial" w:hAnsi="Arial" w:cs="Arial"/>
          <w:sz w:val="24"/>
          <w:szCs w:val="24"/>
        </w:rPr>
        <w:t>avizare</w:t>
      </w:r>
      <w:proofErr w:type="spellEnd"/>
      <w:r w:rsidR="005C7C13" w:rsidRPr="00BC5CA1">
        <w:rPr>
          <w:rFonts w:ascii="Arial" w:hAnsi="Arial" w:cs="Arial"/>
          <w:sz w:val="24"/>
          <w:szCs w:val="24"/>
        </w:rPr>
        <w:t xml:space="preserve"> </w:t>
      </w:r>
      <w:proofErr w:type="spellStart"/>
      <w:proofErr w:type="gramStart"/>
      <w:r w:rsidR="005C7C13" w:rsidRPr="00BC5CA1">
        <w:rPr>
          <w:rFonts w:ascii="Arial" w:hAnsi="Arial" w:cs="Arial"/>
          <w:sz w:val="24"/>
          <w:szCs w:val="24"/>
        </w:rPr>
        <w:t>va</w:t>
      </w:r>
      <w:proofErr w:type="spellEnd"/>
      <w:proofErr w:type="gramEnd"/>
      <w:r w:rsidR="005C7C13" w:rsidRPr="00BC5CA1">
        <w:rPr>
          <w:rFonts w:ascii="Arial" w:hAnsi="Arial" w:cs="Arial"/>
          <w:sz w:val="24"/>
          <w:szCs w:val="24"/>
        </w:rPr>
        <w:t xml:space="preserve"> continua cu </w:t>
      </w:r>
      <w:proofErr w:type="spellStart"/>
      <w:r w:rsidR="005C7C13" w:rsidRPr="00BC5CA1">
        <w:rPr>
          <w:rFonts w:ascii="Arial" w:hAnsi="Arial" w:cs="Arial"/>
          <w:sz w:val="24"/>
          <w:szCs w:val="24"/>
        </w:rPr>
        <w:t>etapa</w:t>
      </w:r>
      <w:proofErr w:type="spellEnd"/>
      <w:r w:rsidR="005C7C13" w:rsidRPr="00BC5CA1">
        <w:rPr>
          <w:rFonts w:ascii="Arial" w:hAnsi="Arial" w:cs="Arial"/>
          <w:sz w:val="24"/>
          <w:szCs w:val="24"/>
        </w:rPr>
        <w:t xml:space="preserve"> de </w:t>
      </w:r>
      <w:proofErr w:type="spellStart"/>
      <w:r w:rsidR="005C7C13" w:rsidRPr="00BC5CA1">
        <w:rPr>
          <w:rFonts w:ascii="Arial" w:hAnsi="Arial" w:cs="Arial"/>
          <w:sz w:val="24"/>
          <w:szCs w:val="24"/>
        </w:rPr>
        <w:t>definitivare</w:t>
      </w:r>
      <w:proofErr w:type="spellEnd"/>
      <w:r w:rsidR="005C7C13" w:rsidRPr="00BC5CA1">
        <w:rPr>
          <w:rFonts w:ascii="Arial" w:hAnsi="Arial" w:cs="Arial"/>
          <w:sz w:val="24"/>
          <w:szCs w:val="24"/>
        </w:rPr>
        <w:t xml:space="preserve"> a </w:t>
      </w:r>
      <w:proofErr w:type="spellStart"/>
      <w:r w:rsidR="005C7C13" w:rsidRPr="00BC5CA1">
        <w:rPr>
          <w:rFonts w:ascii="Arial" w:hAnsi="Arial" w:cs="Arial"/>
          <w:sz w:val="24"/>
          <w:szCs w:val="24"/>
        </w:rPr>
        <w:t>proiectului</w:t>
      </w:r>
      <w:proofErr w:type="spellEnd"/>
      <w:r w:rsidR="005C7C13" w:rsidRPr="00BC5CA1">
        <w:rPr>
          <w:rFonts w:ascii="Arial" w:hAnsi="Arial" w:cs="Arial"/>
          <w:sz w:val="24"/>
          <w:szCs w:val="24"/>
        </w:rPr>
        <w:t xml:space="preserve"> de plan </w:t>
      </w:r>
      <w:proofErr w:type="spellStart"/>
      <w:r w:rsidR="005C7C13" w:rsidRPr="00BC5CA1">
        <w:rPr>
          <w:rFonts w:ascii="Arial" w:hAnsi="Arial" w:cs="Arial"/>
          <w:sz w:val="24"/>
          <w:szCs w:val="24"/>
        </w:rPr>
        <w:t>şi</w:t>
      </w:r>
      <w:proofErr w:type="spellEnd"/>
      <w:r w:rsidR="005C7C13" w:rsidRPr="00BC5CA1">
        <w:rPr>
          <w:rFonts w:ascii="Arial" w:hAnsi="Arial" w:cs="Arial"/>
          <w:sz w:val="24"/>
          <w:szCs w:val="24"/>
        </w:rPr>
        <w:t xml:space="preserve"> de </w:t>
      </w:r>
      <w:proofErr w:type="spellStart"/>
      <w:r w:rsidR="005C7C13" w:rsidRPr="00BC5CA1">
        <w:rPr>
          <w:rFonts w:ascii="Arial" w:hAnsi="Arial" w:cs="Arial"/>
          <w:sz w:val="24"/>
          <w:szCs w:val="24"/>
        </w:rPr>
        <w:t>realizare</w:t>
      </w:r>
      <w:proofErr w:type="spellEnd"/>
      <w:r w:rsidR="005C7C13" w:rsidRPr="00BC5CA1">
        <w:rPr>
          <w:rFonts w:ascii="Arial" w:hAnsi="Arial" w:cs="Arial"/>
          <w:sz w:val="24"/>
          <w:szCs w:val="24"/>
        </w:rPr>
        <w:t xml:space="preserve"> a </w:t>
      </w:r>
      <w:proofErr w:type="spellStart"/>
      <w:r w:rsidR="005C7C13" w:rsidRPr="00BC5CA1">
        <w:rPr>
          <w:rFonts w:ascii="Arial" w:hAnsi="Arial" w:cs="Arial"/>
          <w:sz w:val="24"/>
          <w:szCs w:val="24"/>
        </w:rPr>
        <w:t>studiului</w:t>
      </w:r>
      <w:proofErr w:type="spellEnd"/>
      <w:r w:rsidR="005C7C13" w:rsidRPr="00BC5CA1">
        <w:rPr>
          <w:rFonts w:ascii="Arial" w:hAnsi="Arial" w:cs="Arial"/>
          <w:sz w:val="24"/>
          <w:szCs w:val="24"/>
        </w:rPr>
        <w:t xml:space="preserve"> de </w:t>
      </w:r>
      <w:proofErr w:type="spellStart"/>
      <w:r w:rsidR="005C7C13" w:rsidRPr="00BC5CA1">
        <w:rPr>
          <w:rFonts w:ascii="Arial" w:hAnsi="Arial" w:cs="Arial"/>
          <w:sz w:val="24"/>
          <w:szCs w:val="24"/>
        </w:rPr>
        <w:t>evaluare</w:t>
      </w:r>
      <w:proofErr w:type="spellEnd"/>
      <w:r w:rsidR="005C7C13" w:rsidRPr="00BC5CA1">
        <w:rPr>
          <w:rFonts w:ascii="Arial" w:hAnsi="Arial" w:cs="Arial"/>
          <w:sz w:val="24"/>
          <w:szCs w:val="24"/>
        </w:rPr>
        <w:t xml:space="preserve"> </w:t>
      </w:r>
      <w:proofErr w:type="spellStart"/>
      <w:r w:rsidR="005C7C13" w:rsidRPr="00BC5CA1">
        <w:rPr>
          <w:rFonts w:ascii="Arial" w:hAnsi="Arial" w:cs="Arial"/>
          <w:sz w:val="24"/>
          <w:szCs w:val="24"/>
        </w:rPr>
        <w:t>adecvată</w:t>
      </w:r>
      <w:proofErr w:type="spellEnd"/>
      <w:r w:rsidR="005C7C13" w:rsidRPr="00BC5CA1">
        <w:rPr>
          <w:rFonts w:ascii="Arial" w:hAnsi="Arial" w:cs="Arial"/>
          <w:sz w:val="24"/>
          <w:szCs w:val="24"/>
        </w:rPr>
        <w:t xml:space="preserve"> </w:t>
      </w:r>
      <w:proofErr w:type="spellStart"/>
      <w:r w:rsidR="005C7C13" w:rsidRPr="00BC5CA1">
        <w:rPr>
          <w:rFonts w:ascii="Arial" w:hAnsi="Arial" w:cs="Arial"/>
          <w:sz w:val="24"/>
          <w:szCs w:val="24"/>
        </w:rPr>
        <w:t>și</w:t>
      </w:r>
      <w:proofErr w:type="spellEnd"/>
      <w:r w:rsidR="005C7C13" w:rsidRPr="00BC5CA1">
        <w:rPr>
          <w:rFonts w:ascii="Arial" w:hAnsi="Arial" w:cs="Arial"/>
          <w:sz w:val="24"/>
          <w:szCs w:val="24"/>
        </w:rPr>
        <w:t xml:space="preserve"> a </w:t>
      </w:r>
      <w:proofErr w:type="spellStart"/>
      <w:r w:rsidR="005C7C13" w:rsidRPr="00BC5CA1">
        <w:rPr>
          <w:rFonts w:ascii="Arial" w:hAnsi="Arial" w:cs="Arial"/>
          <w:sz w:val="24"/>
          <w:szCs w:val="24"/>
        </w:rPr>
        <w:t>raportului</w:t>
      </w:r>
      <w:proofErr w:type="spellEnd"/>
      <w:r w:rsidR="005C7C13" w:rsidRPr="00BC5CA1">
        <w:rPr>
          <w:rFonts w:ascii="Arial" w:hAnsi="Arial" w:cs="Arial"/>
          <w:sz w:val="24"/>
          <w:szCs w:val="24"/>
        </w:rPr>
        <w:t xml:space="preserve"> de </w:t>
      </w:r>
      <w:proofErr w:type="spellStart"/>
      <w:r w:rsidR="005C7C13" w:rsidRPr="00BC5CA1">
        <w:rPr>
          <w:rFonts w:ascii="Arial" w:hAnsi="Arial" w:cs="Arial"/>
          <w:sz w:val="24"/>
          <w:szCs w:val="24"/>
        </w:rPr>
        <w:t>mediu</w:t>
      </w:r>
      <w:proofErr w:type="spellEnd"/>
      <w:r w:rsidR="005C7C13" w:rsidRPr="00BC5CA1">
        <w:rPr>
          <w:rFonts w:ascii="Arial" w:hAnsi="Arial" w:cs="Arial"/>
          <w:sz w:val="24"/>
          <w:szCs w:val="24"/>
        </w:rPr>
        <w:t>.</w:t>
      </w:r>
      <w:r w:rsidR="005C7C13" w:rsidRPr="00BC5CA1">
        <w:rPr>
          <w:rFonts w:ascii="Arial" w:hAnsi="Arial" w:cs="Arial"/>
          <w:sz w:val="24"/>
          <w:szCs w:val="24"/>
        </w:rPr>
        <w:tab/>
      </w:r>
    </w:p>
    <w:p w:rsidR="005C7C13" w:rsidRPr="00BC5CA1" w:rsidRDefault="005C7C13" w:rsidP="00076323">
      <w:pPr>
        <w:numPr>
          <w:ilvl w:val="1"/>
          <w:numId w:val="3"/>
        </w:numPr>
        <w:tabs>
          <w:tab w:val="clear" w:pos="1440"/>
        </w:tabs>
        <w:autoSpaceDE w:val="0"/>
        <w:autoSpaceDN w:val="0"/>
        <w:adjustRightInd w:val="0"/>
        <w:spacing w:after="0" w:line="240" w:lineRule="auto"/>
        <w:ind w:left="284" w:hanging="284"/>
        <w:jc w:val="both"/>
        <w:rPr>
          <w:rFonts w:ascii="Arial" w:eastAsia="Times New Roman" w:hAnsi="Arial" w:cs="Arial"/>
          <w:color w:val="000000"/>
          <w:sz w:val="24"/>
          <w:szCs w:val="24"/>
          <w:lang w:val="ro-RO"/>
        </w:rPr>
      </w:pPr>
      <w:proofErr w:type="spellStart"/>
      <w:r w:rsidRPr="00BC5CA1">
        <w:rPr>
          <w:rFonts w:ascii="Arial" w:hAnsi="Arial" w:cs="Arial"/>
          <w:sz w:val="24"/>
          <w:szCs w:val="24"/>
        </w:rPr>
        <w:t>Definitivarea</w:t>
      </w:r>
      <w:proofErr w:type="spellEnd"/>
      <w:r w:rsidRPr="00BC5CA1">
        <w:rPr>
          <w:rFonts w:ascii="Arial" w:hAnsi="Arial" w:cs="Arial"/>
          <w:sz w:val="24"/>
          <w:szCs w:val="24"/>
        </w:rPr>
        <w:t xml:space="preserve"> </w:t>
      </w:r>
      <w:proofErr w:type="spellStart"/>
      <w:r w:rsidRPr="00BC5CA1">
        <w:rPr>
          <w:rFonts w:ascii="Arial" w:hAnsi="Arial" w:cs="Arial"/>
          <w:sz w:val="24"/>
          <w:szCs w:val="24"/>
        </w:rPr>
        <w:t>proiectului</w:t>
      </w:r>
      <w:proofErr w:type="spellEnd"/>
      <w:r w:rsidRPr="00BC5CA1">
        <w:rPr>
          <w:rFonts w:ascii="Arial" w:hAnsi="Arial" w:cs="Arial"/>
          <w:sz w:val="24"/>
          <w:szCs w:val="24"/>
        </w:rPr>
        <w:t xml:space="preserve"> de plan, </w:t>
      </w:r>
      <w:proofErr w:type="spellStart"/>
      <w:r w:rsidRPr="00BC5CA1">
        <w:rPr>
          <w:rFonts w:ascii="Arial" w:hAnsi="Arial" w:cs="Arial"/>
          <w:sz w:val="24"/>
          <w:szCs w:val="24"/>
        </w:rPr>
        <w:t>stabilirea</w:t>
      </w:r>
      <w:proofErr w:type="spellEnd"/>
      <w:r w:rsidRPr="00BC5CA1">
        <w:rPr>
          <w:rFonts w:ascii="Arial" w:hAnsi="Arial" w:cs="Arial"/>
          <w:sz w:val="24"/>
          <w:szCs w:val="24"/>
        </w:rPr>
        <w:t xml:space="preserve"> </w:t>
      </w:r>
      <w:proofErr w:type="spellStart"/>
      <w:r w:rsidRPr="00BC5CA1">
        <w:rPr>
          <w:rFonts w:ascii="Arial" w:hAnsi="Arial" w:cs="Arial"/>
          <w:sz w:val="24"/>
          <w:szCs w:val="24"/>
        </w:rPr>
        <w:t>domeniului</w:t>
      </w:r>
      <w:proofErr w:type="spellEnd"/>
      <w:r w:rsidRPr="00BC5CA1">
        <w:rPr>
          <w:rFonts w:ascii="Arial" w:hAnsi="Arial" w:cs="Arial"/>
          <w:sz w:val="24"/>
          <w:szCs w:val="24"/>
        </w:rPr>
        <w:t xml:space="preserve"> </w:t>
      </w:r>
      <w:proofErr w:type="spellStart"/>
      <w:r w:rsidRPr="00BC5CA1">
        <w:rPr>
          <w:rFonts w:ascii="Arial" w:hAnsi="Arial" w:cs="Arial"/>
          <w:sz w:val="24"/>
          <w:szCs w:val="24"/>
        </w:rPr>
        <w:t>şi</w:t>
      </w:r>
      <w:proofErr w:type="spellEnd"/>
      <w:r w:rsidRPr="00BC5CA1">
        <w:rPr>
          <w:rFonts w:ascii="Arial" w:hAnsi="Arial" w:cs="Arial"/>
          <w:sz w:val="24"/>
          <w:szCs w:val="24"/>
        </w:rPr>
        <w:t xml:space="preserve"> a </w:t>
      </w:r>
      <w:proofErr w:type="spellStart"/>
      <w:r w:rsidRPr="00BC5CA1">
        <w:rPr>
          <w:rFonts w:ascii="Arial" w:hAnsi="Arial" w:cs="Arial"/>
          <w:sz w:val="24"/>
          <w:szCs w:val="24"/>
        </w:rPr>
        <w:t>nivelului</w:t>
      </w:r>
      <w:proofErr w:type="spellEnd"/>
      <w:r w:rsidRPr="00BC5CA1">
        <w:rPr>
          <w:rFonts w:ascii="Arial" w:hAnsi="Arial" w:cs="Arial"/>
          <w:sz w:val="24"/>
          <w:szCs w:val="24"/>
        </w:rPr>
        <w:t xml:space="preserve"> de </w:t>
      </w:r>
      <w:proofErr w:type="spellStart"/>
      <w:r w:rsidRPr="00BC5CA1">
        <w:rPr>
          <w:rFonts w:ascii="Arial" w:hAnsi="Arial" w:cs="Arial"/>
          <w:sz w:val="24"/>
          <w:szCs w:val="24"/>
        </w:rPr>
        <w:t>detaliu</w:t>
      </w:r>
      <w:proofErr w:type="spellEnd"/>
      <w:r w:rsidRPr="00BC5CA1">
        <w:rPr>
          <w:rFonts w:ascii="Arial" w:hAnsi="Arial" w:cs="Arial"/>
          <w:sz w:val="24"/>
          <w:szCs w:val="24"/>
        </w:rPr>
        <w:t xml:space="preserve"> al </w:t>
      </w:r>
      <w:proofErr w:type="spellStart"/>
      <w:r w:rsidRPr="00BC5CA1">
        <w:rPr>
          <w:rFonts w:ascii="Arial" w:hAnsi="Arial" w:cs="Arial"/>
          <w:sz w:val="24"/>
          <w:szCs w:val="24"/>
        </w:rPr>
        <w:t>informaţiilor</w:t>
      </w:r>
      <w:proofErr w:type="spellEnd"/>
      <w:r w:rsidRPr="00BC5CA1">
        <w:rPr>
          <w:rFonts w:ascii="Arial" w:hAnsi="Arial" w:cs="Arial"/>
          <w:sz w:val="24"/>
          <w:szCs w:val="24"/>
        </w:rPr>
        <w:t xml:space="preserve"> </w:t>
      </w:r>
      <w:proofErr w:type="spellStart"/>
      <w:proofErr w:type="gramStart"/>
      <w:r w:rsidRPr="00BC5CA1">
        <w:rPr>
          <w:rFonts w:ascii="Arial" w:hAnsi="Arial" w:cs="Arial"/>
          <w:sz w:val="24"/>
          <w:szCs w:val="24"/>
        </w:rPr>
        <w:t>ce</w:t>
      </w:r>
      <w:proofErr w:type="spellEnd"/>
      <w:proofErr w:type="gramEnd"/>
      <w:r w:rsidRPr="00BC5CA1">
        <w:rPr>
          <w:rFonts w:ascii="Arial" w:hAnsi="Arial" w:cs="Arial"/>
          <w:sz w:val="24"/>
          <w:szCs w:val="24"/>
        </w:rPr>
        <w:t xml:space="preserve"> </w:t>
      </w:r>
      <w:proofErr w:type="spellStart"/>
      <w:r w:rsidRPr="00BC5CA1">
        <w:rPr>
          <w:rFonts w:ascii="Arial" w:hAnsi="Arial" w:cs="Arial"/>
          <w:sz w:val="24"/>
          <w:szCs w:val="24"/>
        </w:rPr>
        <w:t>trebuie</w:t>
      </w:r>
      <w:proofErr w:type="spellEnd"/>
      <w:r w:rsidRPr="00BC5CA1">
        <w:rPr>
          <w:rFonts w:ascii="Arial" w:hAnsi="Arial" w:cs="Arial"/>
          <w:sz w:val="24"/>
          <w:szCs w:val="24"/>
        </w:rPr>
        <w:t xml:space="preserve"> </w:t>
      </w:r>
      <w:proofErr w:type="spellStart"/>
      <w:r w:rsidRPr="00BC5CA1">
        <w:rPr>
          <w:rFonts w:ascii="Arial" w:hAnsi="Arial" w:cs="Arial"/>
          <w:sz w:val="24"/>
          <w:szCs w:val="24"/>
        </w:rPr>
        <w:t>incluse</w:t>
      </w:r>
      <w:proofErr w:type="spellEnd"/>
      <w:r w:rsidRPr="00BC5CA1">
        <w:rPr>
          <w:rFonts w:ascii="Arial" w:hAnsi="Arial" w:cs="Arial"/>
          <w:sz w:val="24"/>
          <w:szCs w:val="24"/>
        </w:rPr>
        <w:t xml:space="preserve"> </w:t>
      </w:r>
      <w:proofErr w:type="spellStart"/>
      <w:r w:rsidRPr="00BC5CA1">
        <w:rPr>
          <w:rFonts w:ascii="Arial" w:hAnsi="Arial" w:cs="Arial"/>
          <w:sz w:val="24"/>
          <w:szCs w:val="24"/>
        </w:rPr>
        <w:t>în</w:t>
      </w:r>
      <w:proofErr w:type="spellEnd"/>
      <w:r w:rsidRPr="00BC5CA1">
        <w:rPr>
          <w:rFonts w:ascii="Arial" w:hAnsi="Arial" w:cs="Arial"/>
          <w:sz w:val="24"/>
          <w:szCs w:val="24"/>
        </w:rPr>
        <w:t xml:space="preserve"> </w:t>
      </w:r>
      <w:proofErr w:type="spellStart"/>
      <w:r w:rsidRPr="00BC5CA1">
        <w:rPr>
          <w:rFonts w:ascii="Arial" w:hAnsi="Arial" w:cs="Arial"/>
          <w:sz w:val="24"/>
          <w:szCs w:val="24"/>
        </w:rPr>
        <w:t>studiul</w:t>
      </w:r>
      <w:proofErr w:type="spellEnd"/>
      <w:r w:rsidRPr="00BC5CA1">
        <w:rPr>
          <w:rFonts w:ascii="Arial" w:hAnsi="Arial" w:cs="Arial"/>
          <w:sz w:val="24"/>
          <w:szCs w:val="24"/>
        </w:rPr>
        <w:t xml:space="preserve"> de </w:t>
      </w:r>
      <w:proofErr w:type="spellStart"/>
      <w:r w:rsidRPr="00BC5CA1">
        <w:rPr>
          <w:rFonts w:ascii="Arial" w:hAnsi="Arial" w:cs="Arial"/>
          <w:sz w:val="24"/>
          <w:szCs w:val="24"/>
        </w:rPr>
        <w:t>evaluare</w:t>
      </w:r>
      <w:proofErr w:type="spellEnd"/>
      <w:r w:rsidRPr="00BC5CA1">
        <w:rPr>
          <w:rFonts w:ascii="Arial" w:hAnsi="Arial" w:cs="Arial"/>
          <w:sz w:val="24"/>
          <w:szCs w:val="24"/>
        </w:rPr>
        <w:t xml:space="preserve"> </w:t>
      </w:r>
      <w:proofErr w:type="spellStart"/>
      <w:r w:rsidRPr="00BC5CA1">
        <w:rPr>
          <w:rFonts w:ascii="Arial" w:hAnsi="Arial" w:cs="Arial"/>
          <w:sz w:val="24"/>
          <w:szCs w:val="24"/>
        </w:rPr>
        <w:t>adecvată</w:t>
      </w:r>
      <w:proofErr w:type="spellEnd"/>
      <w:r w:rsidRPr="00BC5CA1">
        <w:rPr>
          <w:rFonts w:ascii="Arial" w:hAnsi="Arial" w:cs="Arial"/>
          <w:sz w:val="24"/>
          <w:szCs w:val="24"/>
        </w:rPr>
        <w:t xml:space="preserve"> </w:t>
      </w:r>
      <w:proofErr w:type="spellStart"/>
      <w:r w:rsidRPr="00BC5CA1">
        <w:rPr>
          <w:rFonts w:ascii="Arial" w:hAnsi="Arial" w:cs="Arial"/>
          <w:sz w:val="24"/>
          <w:szCs w:val="24"/>
        </w:rPr>
        <w:t>și</w:t>
      </w:r>
      <w:proofErr w:type="spellEnd"/>
      <w:r w:rsidRPr="00BC5CA1">
        <w:rPr>
          <w:rFonts w:ascii="Arial" w:hAnsi="Arial" w:cs="Arial"/>
          <w:sz w:val="24"/>
          <w:szCs w:val="24"/>
        </w:rPr>
        <w:t xml:space="preserve"> </w:t>
      </w:r>
      <w:proofErr w:type="spellStart"/>
      <w:r w:rsidRPr="00BC5CA1">
        <w:rPr>
          <w:rFonts w:ascii="Arial" w:hAnsi="Arial" w:cs="Arial"/>
          <w:sz w:val="24"/>
          <w:szCs w:val="24"/>
        </w:rPr>
        <w:t>în</w:t>
      </w:r>
      <w:proofErr w:type="spellEnd"/>
      <w:r w:rsidRPr="00BC5CA1">
        <w:rPr>
          <w:rFonts w:ascii="Arial" w:hAnsi="Arial" w:cs="Arial"/>
          <w:sz w:val="24"/>
          <w:szCs w:val="24"/>
        </w:rPr>
        <w:t xml:space="preserve"> </w:t>
      </w:r>
      <w:proofErr w:type="spellStart"/>
      <w:r w:rsidRPr="00BC5CA1">
        <w:rPr>
          <w:rFonts w:ascii="Arial" w:hAnsi="Arial" w:cs="Arial"/>
          <w:sz w:val="24"/>
          <w:szCs w:val="24"/>
        </w:rPr>
        <w:t>raportul</w:t>
      </w:r>
      <w:proofErr w:type="spellEnd"/>
      <w:r w:rsidRPr="00BC5CA1">
        <w:rPr>
          <w:rFonts w:ascii="Arial" w:hAnsi="Arial" w:cs="Arial"/>
          <w:sz w:val="24"/>
          <w:szCs w:val="24"/>
        </w:rPr>
        <w:t xml:space="preserve"> de </w:t>
      </w:r>
      <w:proofErr w:type="spellStart"/>
      <w:r w:rsidRPr="00BC5CA1">
        <w:rPr>
          <w:rFonts w:ascii="Arial" w:hAnsi="Arial" w:cs="Arial"/>
          <w:sz w:val="24"/>
          <w:szCs w:val="24"/>
        </w:rPr>
        <w:t>mediu</w:t>
      </w:r>
      <w:proofErr w:type="spellEnd"/>
      <w:r w:rsidRPr="00BC5CA1">
        <w:rPr>
          <w:rFonts w:ascii="Arial" w:hAnsi="Arial" w:cs="Arial"/>
          <w:sz w:val="24"/>
          <w:szCs w:val="24"/>
        </w:rPr>
        <w:t xml:space="preserve">, </w:t>
      </w:r>
      <w:proofErr w:type="spellStart"/>
      <w:r w:rsidRPr="00BC5CA1">
        <w:rPr>
          <w:rFonts w:ascii="Arial" w:hAnsi="Arial" w:cs="Arial"/>
          <w:sz w:val="24"/>
          <w:szCs w:val="24"/>
        </w:rPr>
        <w:t>precum</w:t>
      </w:r>
      <w:proofErr w:type="spellEnd"/>
      <w:r w:rsidRPr="00BC5CA1">
        <w:rPr>
          <w:rFonts w:ascii="Arial" w:hAnsi="Arial" w:cs="Arial"/>
          <w:sz w:val="24"/>
          <w:szCs w:val="24"/>
        </w:rPr>
        <w:t xml:space="preserve"> </w:t>
      </w:r>
      <w:proofErr w:type="spellStart"/>
      <w:r w:rsidRPr="00BC5CA1">
        <w:rPr>
          <w:rFonts w:ascii="Arial" w:hAnsi="Arial" w:cs="Arial"/>
          <w:sz w:val="24"/>
          <w:szCs w:val="24"/>
        </w:rPr>
        <w:t>şi</w:t>
      </w:r>
      <w:proofErr w:type="spellEnd"/>
      <w:r w:rsidRPr="00BC5CA1">
        <w:rPr>
          <w:rFonts w:ascii="Arial" w:hAnsi="Arial" w:cs="Arial"/>
          <w:sz w:val="24"/>
          <w:szCs w:val="24"/>
        </w:rPr>
        <w:t xml:space="preserve"> </w:t>
      </w:r>
      <w:proofErr w:type="spellStart"/>
      <w:r w:rsidRPr="00BC5CA1">
        <w:rPr>
          <w:rFonts w:ascii="Arial" w:hAnsi="Arial" w:cs="Arial"/>
          <w:sz w:val="24"/>
          <w:szCs w:val="24"/>
        </w:rPr>
        <w:t>analiza</w:t>
      </w:r>
      <w:proofErr w:type="spellEnd"/>
      <w:r w:rsidRPr="00BC5CA1">
        <w:rPr>
          <w:rFonts w:ascii="Arial" w:hAnsi="Arial" w:cs="Arial"/>
          <w:sz w:val="24"/>
          <w:szCs w:val="24"/>
        </w:rPr>
        <w:t xml:space="preserve"> </w:t>
      </w:r>
      <w:proofErr w:type="spellStart"/>
      <w:r w:rsidRPr="00BC5CA1">
        <w:rPr>
          <w:rFonts w:ascii="Arial" w:hAnsi="Arial" w:cs="Arial"/>
          <w:sz w:val="24"/>
          <w:szCs w:val="24"/>
        </w:rPr>
        <w:t>efectelor</w:t>
      </w:r>
      <w:proofErr w:type="spellEnd"/>
      <w:r w:rsidRPr="00BC5CA1">
        <w:rPr>
          <w:rFonts w:ascii="Arial" w:hAnsi="Arial" w:cs="Arial"/>
          <w:sz w:val="24"/>
          <w:szCs w:val="24"/>
        </w:rPr>
        <w:t xml:space="preserve"> </w:t>
      </w:r>
      <w:proofErr w:type="spellStart"/>
      <w:r w:rsidRPr="00BC5CA1">
        <w:rPr>
          <w:rFonts w:ascii="Arial" w:hAnsi="Arial" w:cs="Arial"/>
          <w:sz w:val="24"/>
          <w:szCs w:val="24"/>
        </w:rPr>
        <w:t>semnificative</w:t>
      </w:r>
      <w:proofErr w:type="spellEnd"/>
      <w:r w:rsidRPr="00BC5CA1">
        <w:rPr>
          <w:rFonts w:ascii="Arial" w:hAnsi="Arial" w:cs="Arial"/>
          <w:sz w:val="24"/>
          <w:szCs w:val="24"/>
        </w:rPr>
        <w:t xml:space="preserve"> ale </w:t>
      </w:r>
      <w:proofErr w:type="spellStart"/>
      <w:r w:rsidRPr="00BC5CA1">
        <w:rPr>
          <w:rFonts w:ascii="Arial" w:hAnsi="Arial" w:cs="Arial"/>
          <w:sz w:val="24"/>
          <w:szCs w:val="24"/>
        </w:rPr>
        <w:t>planului</w:t>
      </w:r>
      <w:proofErr w:type="spellEnd"/>
      <w:r w:rsidRPr="00BC5CA1">
        <w:rPr>
          <w:rFonts w:ascii="Arial" w:hAnsi="Arial" w:cs="Arial"/>
          <w:sz w:val="24"/>
          <w:szCs w:val="24"/>
        </w:rPr>
        <w:t xml:space="preserve"> </w:t>
      </w:r>
      <w:proofErr w:type="spellStart"/>
      <w:r w:rsidRPr="00BC5CA1">
        <w:rPr>
          <w:rFonts w:ascii="Arial" w:hAnsi="Arial" w:cs="Arial"/>
          <w:sz w:val="24"/>
          <w:szCs w:val="24"/>
        </w:rPr>
        <w:t>asupra</w:t>
      </w:r>
      <w:proofErr w:type="spellEnd"/>
      <w:r w:rsidRPr="00BC5CA1">
        <w:rPr>
          <w:rFonts w:ascii="Arial" w:hAnsi="Arial" w:cs="Arial"/>
          <w:sz w:val="24"/>
          <w:szCs w:val="24"/>
        </w:rPr>
        <w:t xml:space="preserve"> </w:t>
      </w:r>
      <w:proofErr w:type="spellStart"/>
      <w:r w:rsidRPr="00BC5CA1">
        <w:rPr>
          <w:rFonts w:ascii="Arial" w:hAnsi="Arial" w:cs="Arial"/>
          <w:sz w:val="24"/>
          <w:szCs w:val="24"/>
        </w:rPr>
        <w:t>mediului</w:t>
      </w:r>
      <w:proofErr w:type="spellEnd"/>
      <w:r w:rsidRPr="00BC5CA1">
        <w:rPr>
          <w:rFonts w:ascii="Arial" w:hAnsi="Arial" w:cs="Arial"/>
          <w:sz w:val="24"/>
          <w:szCs w:val="24"/>
        </w:rPr>
        <w:t xml:space="preserve"> se </w:t>
      </w:r>
      <w:proofErr w:type="spellStart"/>
      <w:r w:rsidRPr="00BC5CA1">
        <w:rPr>
          <w:rFonts w:ascii="Arial" w:hAnsi="Arial" w:cs="Arial"/>
          <w:sz w:val="24"/>
          <w:szCs w:val="24"/>
        </w:rPr>
        <w:t>fac</w:t>
      </w:r>
      <w:proofErr w:type="spellEnd"/>
      <w:r w:rsidRPr="00BC5CA1">
        <w:rPr>
          <w:rFonts w:ascii="Arial" w:hAnsi="Arial" w:cs="Arial"/>
          <w:sz w:val="24"/>
          <w:szCs w:val="24"/>
        </w:rPr>
        <w:t xml:space="preserve"> </w:t>
      </w:r>
      <w:proofErr w:type="spellStart"/>
      <w:r w:rsidRPr="00BC5CA1">
        <w:rPr>
          <w:rFonts w:ascii="Arial" w:hAnsi="Arial" w:cs="Arial"/>
          <w:sz w:val="24"/>
          <w:szCs w:val="24"/>
        </w:rPr>
        <w:t>în</w:t>
      </w:r>
      <w:proofErr w:type="spellEnd"/>
      <w:r w:rsidRPr="00BC5CA1">
        <w:rPr>
          <w:rFonts w:ascii="Arial" w:hAnsi="Arial" w:cs="Arial"/>
          <w:sz w:val="24"/>
          <w:szCs w:val="24"/>
        </w:rPr>
        <w:t xml:space="preserve"> </w:t>
      </w:r>
      <w:proofErr w:type="spellStart"/>
      <w:r w:rsidRPr="00BC5CA1">
        <w:rPr>
          <w:rFonts w:ascii="Arial" w:hAnsi="Arial" w:cs="Arial"/>
          <w:sz w:val="24"/>
          <w:szCs w:val="24"/>
        </w:rPr>
        <w:t>cadrul</w:t>
      </w:r>
      <w:proofErr w:type="spellEnd"/>
      <w:r w:rsidRPr="00BC5CA1">
        <w:rPr>
          <w:rFonts w:ascii="Arial" w:hAnsi="Arial" w:cs="Arial"/>
          <w:sz w:val="24"/>
          <w:szCs w:val="24"/>
        </w:rPr>
        <w:t xml:space="preserve"> </w:t>
      </w:r>
      <w:proofErr w:type="spellStart"/>
      <w:r w:rsidRPr="00BC5CA1">
        <w:rPr>
          <w:rFonts w:ascii="Arial" w:hAnsi="Arial" w:cs="Arial"/>
          <w:sz w:val="24"/>
          <w:szCs w:val="24"/>
        </w:rPr>
        <w:t>unui</w:t>
      </w:r>
      <w:proofErr w:type="spellEnd"/>
      <w:r w:rsidRPr="00BC5CA1">
        <w:rPr>
          <w:rFonts w:ascii="Arial" w:hAnsi="Arial" w:cs="Arial"/>
          <w:sz w:val="24"/>
          <w:szCs w:val="24"/>
        </w:rPr>
        <w:t xml:space="preserve"> </w:t>
      </w:r>
      <w:proofErr w:type="spellStart"/>
      <w:r w:rsidRPr="00BC5CA1">
        <w:rPr>
          <w:rFonts w:ascii="Arial" w:hAnsi="Arial" w:cs="Arial"/>
          <w:sz w:val="24"/>
          <w:szCs w:val="24"/>
        </w:rPr>
        <w:t>grup</w:t>
      </w:r>
      <w:proofErr w:type="spellEnd"/>
      <w:r w:rsidRPr="00BC5CA1">
        <w:rPr>
          <w:rFonts w:ascii="Arial" w:hAnsi="Arial" w:cs="Arial"/>
          <w:sz w:val="24"/>
          <w:szCs w:val="24"/>
        </w:rPr>
        <w:t xml:space="preserve"> de </w:t>
      </w:r>
      <w:proofErr w:type="spellStart"/>
      <w:r w:rsidRPr="00BC5CA1">
        <w:rPr>
          <w:rFonts w:ascii="Arial" w:hAnsi="Arial" w:cs="Arial"/>
          <w:sz w:val="24"/>
          <w:szCs w:val="24"/>
        </w:rPr>
        <w:t>lucru</w:t>
      </w:r>
      <w:proofErr w:type="spellEnd"/>
      <w:r w:rsidRPr="00BC5CA1">
        <w:rPr>
          <w:rFonts w:ascii="Arial" w:hAnsi="Arial" w:cs="Arial"/>
          <w:sz w:val="24"/>
          <w:szCs w:val="24"/>
        </w:rPr>
        <w:t xml:space="preserve">. </w:t>
      </w:r>
    </w:p>
    <w:p w:rsidR="005C7C13" w:rsidRPr="00BC5CA1" w:rsidRDefault="005C7C13" w:rsidP="005C7C13">
      <w:pPr>
        <w:spacing w:after="0" w:line="240" w:lineRule="auto"/>
        <w:contextualSpacing/>
        <w:jc w:val="both"/>
        <w:rPr>
          <w:rFonts w:ascii="Arial" w:hAnsi="Arial" w:cs="Arial"/>
          <w:sz w:val="24"/>
          <w:szCs w:val="24"/>
        </w:rPr>
      </w:pPr>
      <w:proofErr w:type="spellStart"/>
      <w:r w:rsidRPr="00BC5CA1">
        <w:rPr>
          <w:rFonts w:ascii="Arial" w:hAnsi="Arial" w:cs="Arial"/>
          <w:b/>
          <w:sz w:val="24"/>
          <w:szCs w:val="24"/>
        </w:rPr>
        <w:t>Grupul</w:t>
      </w:r>
      <w:proofErr w:type="spellEnd"/>
      <w:r w:rsidRPr="00BC5CA1">
        <w:rPr>
          <w:rFonts w:ascii="Arial" w:hAnsi="Arial" w:cs="Arial"/>
          <w:b/>
          <w:sz w:val="24"/>
          <w:szCs w:val="24"/>
        </w:rPr>
        <w:t xml:space="preserve"> de </w:t>
      </w:r>
      <w:proofErr w:type="spellStart"/>
      <w:r w:rsidRPr="00BC5CA1">
        <w:rPr>
          <w:rFonts w:ascii="Arial" w:hAnsi="Arial" w:cs="Arial"/>
          <w:b/>
          <w:sz w:val="24"/>
          <w:szCs w:val="24"/>
        </w:rPr>
        <w:t>lucru</w:t>
      </w:r>
      <w:proofErr w:type="spellEnd"/>
      <w:r w:rsidRPr="00BC5CA1">
        <w:rPr>
          <w:rFonts w:ascii="Arial" w:hAnsi="Arial" w:cs="Arial"/>
          <w:sz w:val="24"/>
          <w:szCs w:val="24"/>
        </w:rPr>
        <w:t xml:space="preserve">, conform HG nr. 1076/2004, art. 14 </w:t>
      </w:r>
      <w:proofErr w:type="spellStart"/>
      <w:proofErr w:type="gramStart"/>
      <w:r w:rsidRPr="00BC5CA1">
        <w:rPr>
          <w:rFonts w:ascii="Arial" w:hAnsi="Arial" w:cs="Arial"/>
          <w:sz w:val="24"/>
          <w:szCs w:val="24"/>
        </w:rPr>
        <w:t>este</w:t>
      </w:r>
      <w:proofErr w:type="spellEnd"/>
      <w:proofErr w:type="gramEnd"/>
      <w:r w:rsidRPr="00BC5CA1">
        <w:rPr>
          <w:rFonts w:ascii="Arial" w:hAnsi="Arial" w:cs="Arial"/>
          <w:sz w:val="24"/>
          <w:szCs w:val="24"/>
        </w:rPr>
        <w:t xml:space="preserve"> </w:t>
      </w:r>
      <w:proofErr w:type="spellStart"/>
      <w:r w:rsidRPr="00BC5CA1">
        <w:rPr>
          <w:rFonts w:ascii="Arial" w:hAnsi="Arial" w:cs="Arial"/>
          <w:sz w:val="24"/>
          <w:szCs w:val="24"/>
        </w:rPr>
        <w:t>alcătuit</w:t>
      </w:r>
      <w:proofErr w:type="spellEnd"/>
      <w:r w:rsidRPr="00BC5CA1">
        <w:rPr>
          <w:rFonts w:ascii="Arial" w:hAnsi="Arial" w:cs="Arial"/>
          <w:sz w:val="24"/>
          <w:szCs w:val="24"/>
        </w:rPr>
        <w:t xml:space="preserve"> din:</w:t>
      </w:r>
    </w:p>
    <w:p w:rsidR="001571A6" w:rsidRPr="001571A6" w:rsidRDefault="005C7C13" w:rsidP="00076323">
      <w:pPr>
        <w:pStyle w:val="ListParagraph"/>
        <w:numPr>
          <w:ilvl w:val="0"/>
          <w:numId w:val="10"/>
        </w:numPr>
        <w:spacing w:after="0" w:line="240" w:lineRule="auto"/>
        <w:ind w:left="284" w:hanging="284"/>
        <w:jc w:val="both"/>
        <w:textAlignment w:val="baseline"/>
        <w:rPr>
          <w:rFonts w:ascii="Arial" w:hAnsi="Arial" w:cs="Arial"/>
          <w:noProof/>
          <w:sz w:val="24"/>
          <w:szCs w:val="24"/>
        </w:rPr>
      </w:pPr>
      <w:proofErr w:type="spellStart"/>
      <w:r w:rsidRPr="00BC5CA1">
        <w:rPr>
          <w:rFonts w:ascii="Arial" w:hAnsi="Arial" w:cs="Arial"/>
          <w:sz w:val="24"/>
          <w:szCs w:val="24"/>
        </w:rPr>
        <w:t>reprezentanţi</w:t>
      </w:r>
      <w:proofErr w:type="spellEnd"/>
      <w:r w:rsidRPr="00BC5CA1">
        <w:rPr>
          <w:rFonts w:ascii="Arial" w:hAnsi="Arial" w:cs="Arial"/>
          <w:sz w:val="24"/>
          <w:szCs w:val="24"/>
        </w:rPr>
        <w:t xml:space="preserve"> </w:t>
      </w:r>
      <w:proofErr w:type="spellStart"/>
      <w:r w:rsidRPr="00BC5CA1">
        <w:rPr>
          <w:rFonts w:ascii="Arial" w:hAnsi="Arial" w:cs="Arial"/>
          <w:sz w:val="24"/>
          <w:szCs w:val="24"/>
        </w:rPr>
        <w:t>ai</w:t>
      </w:r>
      <w:proofErr w:type="spellEnd"/>
      <w:r w:rsidRPr="00BC5CA1">
        <w:rPr>
          <w:rFonts w:ascii="Arial" w:hAnsi="Arial" w:cs="Arial"/>
          <w:sz w:val="24"/>
          <w:szCs w:val="24"/>
        </w:rPr>
        <w:t xml:space="preserve"> </w:t>
      </w:r>
      <w:proofErr w:type="spellStart"/>
      <w:r w:rsidRPr="00BC5CA1">
        <w:rPr>
          <w:rFonts w:ascii="Arial" w:hAnsi="Arial" w:cs="Arial"/>
          <w:sz w:val="24"/>
          <w:szCs w:val="24"/>
        </w:rPr>
        <w:t>titular</w:t>
      </w:r>
      <w:r w:rsidR="001571A6">
        <w:rPr>
          <w:rFonts w:ascii="Arial" w:hAnsi="Arial" w:cs="Arial"/>
          <w:sz w:val="24"/>
          <w:szCs w:val="24"/>
        </w:rPr>
        <w:t>ului</w:t>
      </w:r>
      <w:proofErr w:type="spellEnd"/>
      <w:r w:rsidR="001571A6">
        <w:rPr>
          <w:rFonts w:ascii="Arial" w:hAnsi="Arial" w:cs="Arial"/>
          <w:sz w:val="24"/>
          <w:szCs w:val="24"/>
        </w:rPr>
        <w:t xml:space="preserve"> </w:t>
      </w:r>
      <w:proofErr w:type="spellStart"/>
      <w:r w:rsidR="001571A6">
        <w:rPr>
          <w:rFonts w:ascii="Arial" w:hAnsi="Arial" w:cs="Arial"/>
          <w:sz w:val="24"/>
          <w:szCs w:val="24"/>
        </w:rPr>
        <w:t>planului</w:t>
      </w:r>
      <w:proofErr w:type="spellEnd"/>
      <w:r w:rsidRPr="00BC5CA1">
        <w:rPr>
          <w:rFonts w:ascii="Arial" w:eastAsia="Calibri" w:hAnsi="Arial" w:cs="Arial"/>
          <w:sz w:val="24"/>
          <w:szCs w:val="24"/>
        </w:rPr>
        <w:t>,</w:t>
      </w:r>
    </w:p>
    <w:p w:rsidR="005C7C13" w:rsidRPr="001571A6" w:rsidRDefault="005C7C13" w:rsidP="00076323">
      <w:pPr>
        <w:pStyle w:val="ListParagraph"/>
        <w:numPr>
          <w:ilvl w:val="0"/>
          <w:numId w:val="10"/>
        </w:numPr>
        <w:spacing w:after="0" w:line="240" w:lineRule="auto"/>
        <w:ind w:left="284" w:hanging="284"/>
        <w:jc w:val="both"/>
        <w:textAlignment w:val="baseline"/>
        <w:rPr>
          <w:rFonts w:ascii="Arial" w:hAnsi="Arial" w:cs="Arial"/>
          <w:noProof/>
          <w:sz w:val="24"/>
          <w:szCs w:val="24"/>
        </w:rPr>
      </w:pPr>
      <w:proofErr w:type="spellStart"/>
      <w:proofErr w:type="gramStart"/>
      <w:r w:rsidRPr="001571A6">
        <w:rPr>
          <w:rFonts w:ascii="Arial" w:hAnsi="Arial" w:cs="Arial"/>
          <w:sz w:val="24"/>
          <w:szCs w:val="24"/>
        </w:rPr>
        <w:t>proiectantul</w:t>
      </w:r>
      <w:proofErr w:type="spellEnd"/>
      <w:proofErr w:type="gramEnd"/>
      <w:r w:rsidRPr="001571A6">
        <w:rPr>
          <w:rFonts w:ascii="Arial" w:hAnsi="Arial" w:cs="Arial"/>
          <w:sz w:val="24"/>
          <w:szCs w:val="24"/>
        </w:rPr>
        <w:t xml:space="preserve"> care a </w:t>
      </w:r>
      <w:proofErr w:type="spellStart"/>
      <w:r w:rsidRPr="001571A6">
        <w:rPr>
          <w:rFonts w:ascii="Arial" w:hAnsi="Arial" w:cs="Arial"/>
          <w:sz w:val="24"/>
          <w:szCs w:val="24"/>
        </w:rPr>
        <w:t>realizat</w:t>
      </w:r>
      <w:proofErr w:type="spellEnd"/>
      <w:r w:rsidRPr="001571A6">
        <w:rPr>
          <w:rFonts w:ascii="Arial" w:hAnsi="Arial" w:cs="Arial"/>
          <w:sz w:val="24"/>
          <w:szCs w:val="24"/>
        </w:rPr>
        <w:t xml:space="preserve"> </w:t>
      </w:r>
      <w:proofErr w:type="spellStart"/>
      <w:r w:rsidRPr="001571A6">
        <w:rPr>
          <w:rFonts w:ascii="Arial" w:hAnsi="Arial" w:cs="Arial"/>
          <w:sz w:val="24"/>
          <w:szCs w:val="24"/>
        </w:rPr>
        <w:t>planul</w:t>
      </w:r>
      <w:proofErr w:type="spellEnd"/>
      <w:r w:rsidRPr="001571A6">
        <w:rPr>
          <w:rFonts w:ascii="Arial" w:hAnsi="Arial" w:cs="Arial"/>
          <w:sz w:val="24"/>
          <w:szCs w:val="24"/>
        </w:rPr>
        <w:t xml:space="preserve"> </w:t>
      </w:r>
      <w:r w:rsidR="001571A6" w:rsidRPr="001571A6">
        <w:rPr>
          <w:rFonts w:ascii="Arial" w:hAnsi="Arial" w:cs="Arial"/>
          <w:sz w:val="24"/>
          <w:szCs w:val="24"/>
        </w:rPr>
        <w:t>“</w:t>
      </w:r>
      <w:proofErr w:type="spellStart"/>
      <w:r w:rsidR="001571A6" w:rsidRPr="001571A6">
        <w:rPr>
          <w:rFonts w:ascii="Arial" w:hAnsi="Arial" w:cs="Arial"/>
          <w:sz w:val="24"/>
          <w:szCs w:val="24"/>
        </w:rPr>
        <w:t>Amenajamentul</w:t>
      </w:r>
      <w:proofErr w:type="spellEnd"/>
      <w:r w:rsidR="001571A6" w:rsidRPr="001571A6">
        <w:rPr>
          <w:rFonts w:ascii="Arial" w:hAnsi="Arial" w:cs="Arial"/>
          <w:sz w:val="24"/>
          <w:szCs w:val="24"/>
        </w:rPr>
        <w:t xml:space="preserve"> </w:t>
      </w:r>
      <w:proofErr w:type="spellStart"/>
      <w:r w:rsidR="001571A6" w:rsidRPr="001571A6">
        <w:rPr>
          <w:rFonts w:ascii="Arial" w:hAnsi="Arial" w:cs="Arial"/>
          <w:sz w:val="24"/>
          <w:szCs w:val="24"/>
        </w:rPr>
        <w:t>fondului</w:t>
      </w:r>
      <w:proofErr w:type="spellEnd"/>
      <w:r w:rsidR="001571A6" w:rsidRPr="001571A6">
        <w:rPr>
          <w:rFonts w:ascii="Arial" w:hAnsi="Arial" w:cs="Arial"/>
          <w:sz w:val="24"/>
          <w:szCs w:val="24"/>
        </w:rPr>
        <w:t xml:space="preserve"> </w:t>
      </w:r>
      <w:proofErr w:type="spellStart"/>
      <w:r w:rsidR="001571A6" w:rsidRPr="001571A6">
        <w:rPr>
          <w:rFonts w:ascii="Arial" w:hAnsi="Arial" w:cs="Arial"/>
          <w:sz w:val="24"/>
          <w:szCs w:val="24"/>
        </w:rPr>
        <w:t>forestier</w:t>
      </w:r>
      <w:proofErr w:type="spellEnd"/>
      <w:r w:rsidR="001571A6" w:rsidRPr="001571A6">
        <w:rPr>
          <w:rFonts w:ascii="Arial" w:hAnsi="Arial" w:cs="Arial"/>
          <w:sz w:val="24"/>
          <w:szCs w:val="24"/>
        </w:rPr>
        <w:t xml:space="preserve"> </w:t>
      </w:r>
      <w:proofErr w:type="spellStart"/>
      <w:r w:rsidR="001571A6" w:rsidRPr="001571A6">
        <w:rPr>
          <w:rFonts w:ascii="Arial" w:hAnsi="Arial" w:cs="Arial"/>
          <w:sz w:val="24"/>
          <w:szCs w:val="24"/>
        </w:rPr>
        <w:t>proprietate</w:t>
      </w:r>
      <w:proofErr w:type="spellEnd"/>
      <w:r w:rsidR="001571A6" w:rsidRPr="001571A6">
        <w:rPr>
          <w:rFonts w:ascii="Arial" w:hAnsi="Arial" w:cs="Arial"/>
          <w:sz w:val="24"/>
          <w:szCs w:val="24"/>
        </w:rPr>
        <w:t xml:space="preserve"> </w:t>
      </w:r>
      <w:proofErr w:type="spellStart"/>
      <w:r w:rsidR="001571A6" w:rsidRPr="001571A6">
        <w:rPr>
          <w:rFonts w:ascii="Arial" w:hAnsi="Arial" w:cs="Arial"/>
          <w:sz w:val="24"/>
          <w:szCs w:val="24"/>
        </w:rPr>
        <w:t>privată</w:t>
      </w:r>
      <w:proofErr w:type="spellEnd"/>
      <w:r w:rsidR="001571A6" w:rsidRPr="001571A6">
        <w:rPr>
          <w:rFonts w:ascii="Arial" w:hAnsi="Arial" w:cs="Arial"/>
          <w:sz w:val="24"/>
          <w:szCs w:val="24"/>
        </w:rPr>
        <w:t xml:space="preserve"> </w:t>
      </w:r>
      <w:proofErr w:type="spellStart"/>
      <w:r w:rsidR="001571A6" w:rsidRPr="001571A6">
        <w:rPr>
          <w:rFonts w:ascii="Arial" w:hAnsi="Arial" w:cs="Arial"/>
          <w:sz w:val="24"/>
          <w:szCs w:val="24"/>
        </w:rPr>
        <w:t>aparținând</w:t>
      </w:r>
      <w:proofErr w:type="spellEnd"/>
      <w:r w:rsidR="001571A6" w:rsidRPr="001571A6">
        <w:rPr>
          <w:rFonts w:ascii="Arial" w:hAnsi="Arial" w:cs="Arial"/>
          <w:sz w:val="24"/>
          <w:szCs w:val="24"/>
        </w:rPr>
        <w:t xml:space="preserve"> </w:t>
      </w:r>
      <w:proofErr w:type="spellStart"/>
      <w:r w:rsidR="001571A6" w:rsidRPr="001571A6">
        <w:rPr>
          <w:rFonts w:ascii="Arial" w:hAnsi="Arial" w:cs="Arial"/>
          <w:sz w:val="24"/>
          <w:szCs w:val="24"/>
        </w:rPr>
        <w:t>proprietarilor</w:t>
      </w:r>
      <w:proofErr w:type="spellEnd"/>
      <w:r w:rsidR="001571A6" w:rsidRPr="001571A6">
        <w:rPr>
          <w:rFonts w:ascii="Arial" w:hAnsi="Arial" w:cs="Arial"/>
          <w:sz w:val="24"/>
          <w:szCs w:val="24"/>
        </w:rPr>
        <w:t xml:space="preserve"> de </w:t>
      </w:r>
      <w:proofErr w:type="spellStart"/>
      <w:r w:rsidR="001571A6" w:rsidRPr="001571A6">
        <w:rPr>
          <w:rFonts w:ascii="Arial" w:hAnsi="Arial" w:cs="Arial"/>
          <w:sz w:val="24"/>
          <w:szCs w:val="24"/>
        </w:rPr>
        <w:t>pădure</w:t>
      </w:r>
      <w:proofErr w:type="spellEnd"/>
      <w:r w:rsidR="001571A6" w:rsidRPr="001571A6">
        <w:rPr>
          <w:rFonts w:ascii="Arial" w:hAnsi="Arial" w:cs="Arial"/>
          <w:sz w:val="24"/>
          <w:szCs w:val="24"/>
        </w:rPr>
        <w:t xml:space="preserve"> de </w:t>
      </w:r>
      <w:proofErr w:type="spellStart"/>
      <w:r w:rsidR="001571A6" w:rsidRPr="001571A6">
        <w:rPr>
          <w:rFonts w:ascii="Arial" w:hAnsi="Arial" w:cs="Arial"/>
          <w:sz w:val="24"/>
          <w:szCs w:val="24"/>
        </w:rPr>
        <w:t>pe</w:t>
      </w:r>
      <w:proofErr w:type="spellEnd"/>
      <w:r w:rsidR="001571A6" w:rsidRPr="001571A6">
        <w:rPr>
          <w:rFonts w:ascii="Arial" w:hAnsi="Arial" w:cs="Arial"/>
          <w:sz w:val="24"/>
          <w:szCs w:val="24"/>
        </w:rPr>
        <w:t xml:space="preserve"> </w:t>
      </w:r>
      <w:proofErr w:type="spellStart"/>
      <w:r w:rsidR="001571A6" w:rsidRPr="001571A6">
        <w:rPr>
          <w:rFonts w:ascii="Arial" w:hAnsi="Arial" w:cs="Arial"/>
          <w:sz w:val="24"/>
          <w:szCs w:val="24"/>
        </w:rPr>
        <w:t>raza</w:t>
      </w:r>
      <w:proofErr w:type="spellEnd"/>
      <w:r w:rsidR="001571A6" w:rsidRPr="001571A6">
        <w:rPr>
          <w:rFonts w:ascii="Arial" w:hAnsi="Arial" w:cs="Arial"/>
          <w:sz w:val="24"/>
          <w:szCs w:val="24"/>
        </w:rPr>
        <w:t xml:space="preserve"> </w:t>
      </w:r>
      <w:proofErr w:type="spellStart"/>
      <w:r w:rsidR="001571A6" w:rsidRPr="001571A6">
        <w:rPr>
          <w:rFonts w:ascii="Arial" w:hAnsi="Arial" w:cs="Arial"/>
          <w:sz w:val="24"/>
          <w:szCs w:val="24"/>
        </w:rPr>
        <w:t>comunelor</w:t>
      </w:r>
      <w:proofErr w:type="spellEnd"/>
      <w:r w:rsidR="001571A6" w:rsidRPr="001571A6">
        <w:rPr>
          <w:rFonts w:ascii="Arial" w:hAnsi="Arial" w:cs="Arial"/>
          <w:sz w:val="24"/>
          <w:szCs w:val="24"/>
        </w:rPr>
        <w:t xml:space="preserve"> </w:t>
      </w:r>
      <w:proofErr w:type="spellStart"/>
      <w:r w:rsidR="001571A6" w:rsidRPr="001571A6">
        <w:rPr>
          <w:rFonts w:ascii="Arial" w:hAnsi="Arial" w:cs="Arial"/>
          <w:sz w:val="24"/>
          <w:szCs w:val="24"/>
        </w:rPr>
        <w:t>Cârlibaba</w:t>
      </w:r>
      <w:proofErr w:type="spellEnd"/>
      <w:r w:rsidR="001571A6" w:rsidRPr="001571A6">
        <w:rPr>
          <w:rFonts w:ascii="Arial" w:hAnsi="Arial" w:cs="Arial"/>
          <w:sz w:val="24"/>
          <w:szCs w:val="24"/>
        </w:rPr>
        <w:t xml:space="preserve">, </w:t>
      </w:r>
      <w:proofErr w:type="spellStart"/>
      <w:r w:rsidR="001571A6" w:rsidRPr="001571A6">
        <w:rPr>
          <w:rFonts w:ascii="Arial" w:hAnsi="Arial" w:cs="Arial"/>
          <w:sz w:val="24"/>
          <w:szCs w:val="24"/>
        </w:rPr>
        <w:t>Dorna</w:t>
      </w:r>
      <w:proofErr w:type="spellEnd"/>
      <w:r w:rsidR="001571A6" w:rsidRPr="001571A6">
        <w:rPr>
          <w:rFonts w:ascii="Arial" w:hAnsi="Arial" w:cs="Arial"/>
          <w:sz w:val="24"/>
          <w:szCs w:val="24"/>
        </w:rPr>
        <w:t xml:space="preserve"> </w:t>
      </w:r>
      <w:proofErr w:type="spellStart"/>
      <w:r w:rsidR="001571A6" w:rsidRPr="001571A6">
        <w:rPr>
          <w:rFonts w:ascii="Arial" w:hAnsi="Arial" w:cs="Arial"/>
          <w:sz w:val="24"/>
          <w:szCs w:val="24"/>
        </w:rPr>
        <w:t>Candrenilor</w:t>
      </w:r>
      <w:proofErr w:type="spellEnd"/>
      <w:r w:rsidR="001571A6" w:rsidRPr="001571A6">
        <w:rPr>
          <w:rFonts w:ascii="Arial" w:hAnsi="Arial" w:cs="Arial"/>
          <w:sz w:val="24"/>
          <w:szCs w:val="24"/>
        </w:rPr>
        <w:t xml:space="preserve"> </w:t>
      </w:r>
      <w:proofErr w:type="spellStart"/>
      <w:r w:rsidR="001571A6" w:rsidRPr="001571A6">
        <w:rPr>
          <w:rFonts w:ascii="Arial" w:hAnsi="Arial" w:cs="Arial"/>
          <w:sz w:val="24"/>
          <w:szCs w:val="24"/>
        </w:rPr>
        <w:t>și</w:t>
      </w:r>
      <w:proofErr w:type="spellEnd"/>
      <w:r w:rsidR="001571A6" w:rsidRPr="001571A6">
        <w:rPr>
          <w:rFonts w:ascii="Arial" w:hAnsi="Arial" w:cs="Arial"/>
          <w:sz w:val="24"/>
          <w:szCs w:val="24"/>
        </w:rPr>
        <w:t xml:space="preserve"> </w:t>
      </w:r>
      <w:proofErr w:type="spellStart"/>
      <w:r w:rsidR="001571A6" w:rsidRPr="001571A6">
        <w:rPr>
          <w:rFonts w:ascii="Arial" w:hAnsi="Arial" w:cs="Arial"/>
          <w:sz w:val="24"/>
          <w:szCs w:val="24"/>
        </w:rPr>
        <w:t>Șaru</w:t>
      </w:r>
      <w:proofErr w:type="spellEnd"/>
      <w:r w:rsidR="001571A6" w:rsidRPr="001571A6">
        <w:rPr>
          <w:rFonts w:ascii="Arial" w:hAnsi="Arial" w:cs="Arial"/>
          <w:sz w:val="24"/>
          <w:szCs w:val="24"/>
        </w:rPr>
        <w:t xml:space="preserve"> </w:t>
      </w:r>
      <w:proofErr w:type="spellStart"/>
      <w:r w:rsidR="001571A6" w:rsidRPr="001571A6">
        <w:rPr>
          <w:rFonts w:ascii="Arial" w:hAnsi="Arial" w:cs="Arial"/>
          <w:sz w:val="24"/>
          <w:szCs w:val="24"/>
        </w:rPr>
        <w:t>Dornei</w:t>
      </w:r>
      <w:proofErr w:type="spellEnd"/>
      <w:r w:rsidR="001571A6" w:rsidRPr="001571A6">
        <w:rPr>
          <w:rFonts w:ascii="Arial" w:hAnsi="Arial" w:cs="Arial"/>
          <w:sz w:val="24"/>
          <w:szCs w:val="24"/>
        </w:rPr>
        <w:t xml:space="preserve">, </w:t>
      </w:r>
      <w:proofErr w:type="spellStart"/>
      <w:r w:rsidR="001571A6" w:rsidRPr="001571A6">
        <w:rPr>
          <w:rFonts w:ascii="Arial" w:hAnsi="Arial" w:cs="Arial"/>
          <w:sz w:val="24"/>
          <w:szCs w:val="24"/>
        </w:rPr>
        <w:t>județul</w:t>
      </w:r>
      <w:proofErr w:type="spellEnd"/>
      <w:r w:rsidR="001571A6" w:rsidRPr="001571A6">
        <w:rPr>
          <w:rFonts w:ascii="Arial" w:hAnsi="Arial" w:cs="Arial"/>
          <w:sz w:val="24"/>
          <w:szCs w:val="24"/>
        </w:rPr>
        <w:t xml:space="preserve"> </w:t>
      </w:r>
      <w:proofErr w:type="spellStart"/>
      <w:r w:rsidR="001571A6" w:rsidRPr="001571A6">
        <w:rPr>
          <w:rFonts w:ascii="Arial" w:hAnsi="Arial" w:cs="Arial"/>
          <w:sz w:val="24"/>
          <w:szCs w:val="24"/>
        </w:rPr>
        <w:t>Suceava</w:t>
      </w:r>
      <w:proofErr w:type="spellEnd"/>
      <w:r w:rsidR="001571A6" w:rsidRPr="001571A6">
        <w:rPr>
          <w:rFonts w:ascii="Arial" w:hAnsi="Arial" w:cs="Arial"/>
          <w:sz w:val="24"/>
          <w:szCs w:val="24"/>
        </w:rPr>
        <w:t xml:space="preserve"> </w:t>
      </w:r>
      <w:proofErr w:type="spellStart"/>
      <w:r w:rsidR="001571A6" w:rsidRPr="001571A6">
        <w:rPr>
          <w:rFonts w:ascii="Arial" w:hAnsi="Arial" w:cs="Arial"/>
          <w:sz w:val="24"/>
          <w:szCs w:val="24"/>
        </w:rPr>
        <w:t>și</w:t>
      </w:r>
      <w:proofErr w:type="spellEnd"/>
      <w:r w:rsidR="001571A6" w:rsidRPr="001571A6">
        <w:rPr>
          <w:rFonts w:ascii="Arial" w:hAnsi="Arial" w:cs="Arial"/>
          <w:sz w:val="24"/>
          <w:szCs w:val="24"/>
        </w:rPr>
        <w:t xml:space="preserve"> </w:t>
      </w:r>
      <w:proofErr w:type="spellStart"/>
      <w:r w:rsidR="001571A6" w:rsidRPr="001571A6">
        <w:rPr>
          <w:rFonts w:ascii="Arial" w:hAnsi="Arial" w:cs="Arial"/>
          <w:sz w:val="24"/>
          <w:szCs w:val="24"/>
        </w:rPr>
        <w:t>orașului</w:t>
      </w:r>
      <w:proofErr w:type="spellEnd"/>
      <w:r w:rsidR="001571A6" w:rsidRPr="001571A6">
        <w:rPr>
          <w:rFonts w:ascii="Arial" w:hAnsi="Arial" w:cs="Arial"/>
          <w:sz w:val="24"/>
          <w:szCs w:val="24"/>
        </w:rPr>
        <w:t xml:space="preserve"> </w:t>
      </w:r>
      <w:proofErr w:type="spellStart"/>
      <w:r w:rsidR="001571A6" w:rsidRPr="001571A6">
        <w:rPr>
          <w:rFonts w:ascii="Arial" w:hAnsi="Arial" w:cs="Arial"/>
          <w:sz w:val="24"/>
          <w:szCs w:val="24"/>
        </w:rPr>
        <w:t>Borșa</w:t>
      </w:r>
      <w:proofErr w:type="spellEnd"/>
      <w:r w:rsidR="001571A6" w:rsidRPr="001571A6">
        <w:rPr>
          <w:rFonts w:ascii="Arial" w:hAnsi="Arial" w:cs="Arial"/>
          <w:sz w:val="24"/>
          <w:szCs w:val="24"/>
        </w:rPr>
        <w:t xml:space="preserve">, </w:t>
      </w:r>
      <w:proofErr w:type="spellStart"/>
      <w:r w:rsidR="001571A6" w:rsidRPr="001571A6">
        <w:rPr>
          <w:rFonts w:ascii="Arial" w:hAnsi="Arial" w:cs="Arial"/>
          <w:sz w:val="24"/>
          <w:szCs w:val="24"/>
        </w:rPr>
        <w:t>jud</w:t>
      </w:r>
      <w:proofErr w:type="spellEnd"/>
      <w:r w:rsidR="001571A6" w:rsidRPr="001571A6">
        <w:rPr>
          <w:rFonts w:ascii="Arial" w:hAnsi="Arial" w:cs="Arial"/>
          <w:sz w:val="24"/>
          <w:szCs w:val="24"/>
        </w:rPr>
        <w:t xml:space="preserve">. </w:t>
      </w:r>
      <w:proofErr w:type="spellStart"/>
      <w:r w:rsidR="001571A6" w:rsidRPr="001571A6">
        <w:rPr>
          <w:rFonts w:ascii="Arial" w:hAnsi="Arial" w:cs="Arial"/>
          <w:sz w:val="24"/>
          <w:szCs w:val="24"/>
        </w:rPr>
        <w:t>Maramureș</w:t>
      </w:r>
      <w:proofErr w:type="spellEnd"/>
      <w:r w:rsidR="001571A6" w:rsidRPr="001571A6">
        <w:rPr>
          <w:rFonts w:ascii="Arial" w:hAnsi="Arial" w:cs="Arial"/>
          <w:sz w:val="24"/>
          <w:szCs w:val="24"/>
        </w:rPr>
        <w:t xml:space="preserve">, UP III PF </w:t>
      </w:r>
      <w:proofErr w:type="spellStart"/>
      <w:r w:rsidR="001571A6" w:rsidRPr="001571A6">
        <w:rPr>
          <w:rFonts w:ascii="Arial" w:hAnsi="Arial" w:cs="Arial"/>
          <w:sz w:val="24"/>
          <w:szCs w:val="24"/>
        </w:rPr>
        <w:t>Valea</w:t>
      </w:r>
      <w:proofErr w:type="spellEnd"/>
      <w:r w:rsidR="001571A6" w:rsidRPr="001571A6">
        <w:rPr>
          <w:rFonts w:ascii="Arial" w:hAnsi="Arial" w:cs="Arial"/>
          <w:sz w:val="24"/>
          <w:szCs w:val="24"/>
        </w:rPr>
        <w:t xml:space="preserve"> </w:t>
      </w:r>
      <w:proofErr w:type="spellStart"/>
      <w:r w:rsidR="001571A6" w:rsidRPr="001571A6">
        <w:rPr>
          <w:rFonts w:ascii="Arial" w:hAnsi="Arial" w:cs="Arial"/>
          <w:sz w:val="24"/>
          <w:szCs w:val="24"/>
        </w:rPr>
        <w:t>Stânei</w:t>
      </w:r>
      <w:proofErr w:type="spellEnd"/>
      <w:r w:rsidR="001571A6" w:rsidRPr="001571A6">
        <w:rPr>
          <w:rFonts w:ascii="Arial" w:hAnsi="Arial" w:cs="Arial"/>
          <w:sz w:val="24"/>
          <w:szCs w:val="24"/>
        </w:rPr>
        <w:t>“,</w:t>
      </w:r>
    </w:p>
    <w:p w:rsidR="005C7C13" w:rsidRPr="00BC5CA1" w:rsidRDefault="005C7C13" w:rsidP="00076323">
      <w:pPr>
        <w:pStyle w:val="ListParagraph"/>
        <w:numPr>
          <w:ilvl w:val="0"/>
          <w:numId w:val="10"/>
        </w:numPr>
        <w:spacing w:after="0" w:line="240" w:lineRule="auto"/>
        <w:ind w:left="284" w:hanging="284"/>
        <w:jc w:val="both"/>
        <w:textAlignment w:val="baseline"/>
        <w:rPr>
          <w:rFonts w:ascii="Arial" w:hAnsi="Arial" w:cs="Arial"/>
          <w:noProof/>
          <w:sz w:val="24"/>
          <w:szCs w:val="24"/>
        </w:rPr>
      </w:pPr>
      <w:proofErr w:type="spellStart"/>
      <w:proofErr w:type="gramStart"/>
      <w:r w:rsidRPr="00BC5CA1">
        <w:rPr>
          <w:rFonts w:ascii="Arial" w:hAnsi="Arial" w:cs="Arial"/>
          <w:sz w:val="24"/>
          <w:szCs w:val="24"/>
        </w:rPr>
        <w:t>evaluatorul</w:t>
      </w:r>
      <w:proofErr w:type="spellEnd"/>
      <w:proofErr w:type="gramEnd"/>
      <w:r w:rsidRPr="00BC5CA1">
        <w:rPr>
          <w:rFonts w:ascii="Arial" w:hAnsi="Arial" w:cs="Arial"/>
          <w:sz w:val="24"/>
          <w:szCs w:val="24"/>
        </w:rPr>
        <w:t xml:space="preserve"> de </w:t>
      </w:r>
      <w:proofErr w:type="spellStart"/>
      <w:r w:rsidRPr="00BC5CA1">
        <w:rPr>
          <w:rFonts w:ascii="Arial" w:hAnsi="Arial" w:cs="Arial"/>
          <w:sz w:val="24"/>
          <w:szCs w:val="24"/>
        </w:rPr>
        <w:t>mediu</w:t>
      </w:r>
      <w:proofErr w:type="spellEnd"/>
      <w:r w:rsidRPr="00BC5CA1">
        <w:rPr>
          <w:rFonts w:ascii="Arial" w:hAnsi="Arial" w:cs="Arial"/>
          <w:sz w:val="24"/>
          <w:szCs w:val="24"/>
        </w:rPr>
        <w:t xml:space="preserve"> – </w:t>
      </w:r>
      <w:proofErr w:type="spellStart"/>
      <w:r w:rsidRPr="00BC5CA1">
        <w:rPr>
          <w:rFonts w:ascii="Arial" w:hAnsi="Arial" w:cs="Arial"/>
          <w:sz w:val="24"/>
          <w:szCs w:val="24"/>
        </w:rPr>
        <w:t>persoane</w:t>
      </w:r>
      <w:proofErr w:type="spellEnd"/>
      <w:r w:rsidRPr="00BC5CA1">
        <w:rPr>
          <w:rFonts w:ascii="Arial" w:hAnsi="Arial" w:cs="Arial"/>
          <w:sz w:val="24"/>
          <w:szCs w:val="24"/>
        </w:rPr>
        <w:t xml:space="preserve"> </w:t>
      </w:r>
      <w:proofErr w:type="spellStart"/>
      <w:r w:rsidRPr="00BC5CA1">
        <w:rPr>
          <w:rFonts w:ascii="Arial" w:hAnsi="Arial" w:cs="Arial"/>
          <w:sz w:val="24"/>
          <w:szCs w:val="24"/>
        </w:rPr>
        <w:t>fizice</w:t>
      </w:r>
      <w:proofErr w:type="spellEnd"/>
      <w:r w:rsidRPr="00BC5CA1">
        <w:rPr>
          <w:rFonts w:ascii="Arial" w:hAnsi="Arial" w:cs="Arial"/>
          <w:sz w:val="24"/>
          <w:szCs w:val="24"/>
        </w:rPr>
        <w:t xml:space="preserve"> </w:t>
      </w:r>
      <w:proofErr w:type="spellStart"/>
      <w:r w:rsidRPr="00BC5CA1">
        <w:rPr>
          <w:rFonts w:ascii="Arial" w:hAnsi="Arial" w:cs="Arial"/>
          <w:sz w:val="24"/>
          <w:szCs w:val="24"/>
        </w:rPr>
        <w:t>și</w:t>
      </w:r>
      <w:proofErr w:type="spellEnd"/>
      <w:r w:rsidRPr="00BC5CA1">
        <w:rPr>
          <w:rFonts w:ascii="Arial" w:hAnsi="Arial" w:cs="Arial"/>
          <w:sz w:val="24"/>
          <w:szCs w:val="24"/>
        </w:rPr>
        <w:t xml:space="preserve"> </w:t>
      </w:r>
      <w:proofErr w:type="spellStart"/>
      <w:r w:rsidRPr="00BC5CA1">
        <w:rPr>
          <w:rFonts w:ascii="Arial" w:hAnsi="Arial" w:cs="Arial"/>
          <w:sz w:val="24"/>
          <w:szCs w:val="24"/>
        </w:rPr>
        <w:t>juridice</w:t>
      </w:r>
      <w:proofErr w:type="spellEnd"/>
      <w:r w:rsidRPr="00BC5CA1">
        <w:rPr>
          <w:rFonts w:ascii="Arial" w:hAnsi="Arial" w:cs="Arial"/>
          <w:sz w:val="24"/>
          <w:szCs w:val="24"/>
        </w:rPr>
        <w:t xml:space="preserve"> care </w:t>
      </w:r>
      <w:proofErr w:type="spellStart"/>
      <w:r w:rsidRPr="00BC5CA1">
        <w:rPr>
          <w:rFonts w:ascii="Arial" w:hAnsi="Arial" w:cs="Arial"/>
          <w:sz w:val="24"/>
          <w:szCs w:val="24"/>
        </w:rPr>
        <w:t>desfăşoară</w:t>
      </w:r>
      <w:proofErr w:type="spellEnd"/>
      <w:r w:rsidRPr="00BC5CA1">
        <w:rPr>
          <w:rFonts w:ascii="Arial" w:hAnsi="Arial" w:cs="Arial"/>
          <w:sz w:val="24"/>
          <w:szCs w:val="24"/>
        </w:rPr>
        <w:t xml:space="preserve"> </w:t>
      </w:r>
      <w:proofErr w:type="spellStart"/>
      <w:r w:rsidRPr="00BC5CA1">
        <w:rPr>
          <w:rFonts w:ascii="Arial" w:hAnsi="Arial" w:cs="Arial"/>
          <w:sz w:val="24"/>
          <w:szCs w:val="24"/>
        </w:rPr>
        <w:t>activităţi</w:t>
      </w:r>
      <w:proofErr w:type="spellEnd"/>
      <w:r w:rsidRPr="00BC5CA1">
        <w:rPr>
          <w:rFonts w:ascii="Arial" w:hAnsi="Arial" w:cs="Arial"/>
          <w:sz w:val="24"/>
          <w:szCs w:val="24"/>
        </w:rPr>
        <w:t xml:space="preserve"> de </w:t>
      </w:r>
      <w:proofErr w:type="spellStart"/>
      <w:r w:rsidRPr="00BC5CA1">
        <w:rPr>
          <w:rFonts w:ascii="Arial" w:hAnsi="Arial" w:cs="Arial"/>
          <w:sz w:val="24"/>
          <w:szCs w:val="24"/>
        </w:rPr>
        <w:t>elaborare</w:t>
      </w:r>
      <w:proofErr w:type="spellEnd"/>
      <w:r w:rsidRPr="00BC5CA1">
        <w:rPr>
          <w:rFonts w:ascii="Arial" w:hAnsi="Arial" w:cs="Arial"/>
          <w:sz w:val="24"/>
          <w:szCs w:val="24"/>
        </w:rPr>
        <w:t xml:space="preserve"> a </w:t>
      </w:r>
      <w:proofErr w:type="spellStart"/>
      <w:r w:rsidRPr="00BC5CA1">
        <w:rPr>
          <w:rFonts w:ascii="Arial" w:hAnsi="Arial" w:cs="Arial"/>
          <w:sz w:val="24"/>
          <w:szCs w:val="24"/>
        </w:rPr>
        <w:t>studiilor</w:t>
      </w:r>
      <w:proofErr w:type="spellEnd"/>
      <w:r w:rsidRPr="00BC5CA1">
        <w:rPr>
          <w:rFonts w:ascii="Arial" w:hAnsi="Arial" w:cs="Arial"/>
          <w:sz w:val="24"/>
          <w:szCs w:val="24"/>
        </w:rPr>
        <w:t xml:space="preserve"> </w:t>
      </w:r>
      <w:proofErr w:type="spellStart"/>
      <w:r w:rsidRPr="00BC5CA1">
        <w:rPr>
          <w:rFonts w:ascii="Arial" w:hAnsi="Arial" w:cs="Arial"/>
          <w:sz w:val="24"/>
          <w:szCs w:val="24"/>
        </w:rPr>
        <w:t>pentru</w:t>
      </w:r>
      <w:proofErr w:type="spellEnd"/>
      <w:r w:rsidRPr="00BC5CA1">
        <w:rPr>
          <w:rFonts w:ascii="Arial" w:hAnsi="Arial" w:cs="Arial"/>
          <w:sz w:val="24"/>
          <w:szCs w:val="24"/>
        </w:rPr>
        <w:t xml:space="preserve"> </w:t>
      </w:r>
      <w:proofErr w:type="spellStart"/>
      <w:r w:rsidRPr="00BC5CA1">
        <w:rPr>
          <w:rFonts w:ascii="Arial" w:hAnsi="Arial" w:cs="Arial"/>
          <w:sz w:val="24"/>
          <w:szCs w:val="24"/>
        </w:rPr>
        <w:t>protecţia</w:t>
      </w:r>
      <w:proofErr w:type="spellEnd"/>
      <w:r w:rsidRPr="00BC5CA1">
        <w:rPr>
          <w:rFonts w:ascii="Arial" w:hAnsi="Arial" w:cs="Arial"/>
          <w:sz w:val="24"/>
          <w:szCs w:val="24"/>
        </w:rPr>
        <w:t xml:space="preserve"> </w:t>
      </w:r>
      <w:proofErr w:type="spellStart"/>
      <w:r w:rsidRPr="00BC5CA1">
        <w:rPr>
          <w:rFonts w:ascii="Arial" w:hAnsi="Arial" w:cs="Arial"/>
          <w:sz w:val="24"/>
          <w:szCs w:val="24"/>
        </w:rPr>
        <w:t>mediului</w:t>
      </w:r>
      <w:proofErr w:type="spellEnd"/>
      <w:r w:rsidRPr="00BC5CA1">
        <w:rPr>
          <w:rFonts w:ascii="Arial" w:hAnsi="Arial" w:cs="Arial"/>
          <w:sz w:val="24"/>
          <w:szCs w:val="24"/>
        </w:rPr>
        <w:t xml:space="preserve">: </w:t>
      </w:r>
      <w:proofErr w:type="spellStart"/>
      <w:r w:rsidRPr="00BC5CA1">
        <w:rPr>
          <w:rFonts w:ascii="Arial" w:hAnsi="Arial" w:cs="Arial"/>
          <w:sz w:val="24"/>
          <w:szCs w:val="24"/>
        </w:rPr>
        <w:t>evaluarea</w:t>
      </w:r>
      <w:proofErr w:type="spellEnd"/>
      <w:r w:rsidRPr="00BC5CA1">
        <w:rPr>
          <w:rFonts w:ascii="Arial" w:hAnsi="Arial" w:cs="Arial"/>
          <w:sz w:val="24"/>
          <w:szCs w:val="24"/>
        </w:rPr>
        <w:t xml:space="preserve"> de </w:t>
      </w:r>
      <w:proofErr w:type="spellStart"/>
      <w:r w:rsidRPr="00BC5CA1">
        <w:rPr>
          <w:rFonts w:ascii="Arial" w:hAnsi="Arial" w:cs="Arial"/>
          <w:sz w:val="24"/>
          <w:szCs w:val="24"/>
        </w:rPr>
        <w:t>mediu</w:t>
      </w:r>
      <w:proofErr w:type="spellEnd"/>
      <w:r w:rsidRPr="00BC5CA1">
        <w:rPr>
          <w:rFonts w:ascii="Arial" w:hAnsi="Arial" w:cs="Arial"/>
          <w:sz w:val="24"/>
          <w:szCs w:val="24"/>
        </w:rPr>
        <w:t xml:space="preserve"> </w:t>
      </w:r>
      <w:proofErr w:type="spellStart"/>
      <w:r w:rsidRPr="00BC5CA1">
        <w:rPr>
          <w:rFonts w:ascii="Arial" w:hAnsi="Arial" w:cs="Arial"/>
          <w:sz w:val="24"/>
          <w:szCs w:val="24"/>
        </w:rPr>
        <w:t>finalizată</w:t>
      </w:r>
      <w:proofErr w:type="spellEnd"/>
      <w:r w:rsidRPr="00BC5CA1">
        <w:rPr>
          <w:rFonts w:ascii="Arial" w:hAnsi="Arial" w:cs="Arial"/>
          <w:sz w:val="24"/>
          <w:szCs w:val="24"/>
        </w:rPr>
        <w:t xml:space="preserve"> </w:t>
      </w:r>
      <w:proofErr w:type="spellStart"/>
      <w:r w:rsidRPr="00BC5CA1">
        <w:rPr>
          <w:rFonts w:ascii="Arial" w:hAnsi="Arial" w:cs="Arial"/>
          <w:sz w:val="24"/>
          <w:szCs w:val="24"/>
        </w:rPr>
        <w:t>prin</w:t>
      </w:r>
      <w:proofErr w:type="spellEnd"/>
      <w:r w:rsidRPr="00BC5CA1">
        <w:rPr>
          <w:rFonts w:ascii="Arial" w:hAnsi="Arial" w:cs="Arial"/>
          <w:sz w:val="24"/>
          <w:szCs w:val="24"/>
        </w:rPr>
        <w:t xml:space="preserve"> </w:t>
      </w:r>
      <w:proofErr w:type="spellStart"/>
      <w:r w:rsidRPr="00BC5CA1">
        <w:rPr>
          <w:rFonts w:ascii="Arial" w:hAnsi="Arial" w:cs="Arial"/>
          <w:sz w:val="24"/>
          <w:szCs w:val="24"/>
        </w:rPr>
        <w:t>Raportul</w:t>
      </w:r>
      <w:proofErr w:type="spellEnd"/>
      <w:r w:rsidRPr="00BC5CA1">
        <w:rPr>
          <w:rFonts w:ascii="Arial" w:hAnsi="Arial" w:cs="Arial"/>
          <w:sz w:val="24"/>
          <w:szCs w:val="24"/>
        </w:rPr>
        <w:t xml:space="preserve"> de </w:t>
      </w:r>
      <w:proofErr w:type="spellStart"/>
      <w:r w:rsidRPr="00BC5CA1">
        <w:rPr>
          <w:rFonts w:ascii="Arial" w:hAnsi="Arial" w:cs="Arial"/>
          <w:sz w:val="24"/>
          <w:szCs w:val="24"/>
        </w:rPr>
        <w:t>Mediu</w:t>
      </w:r>
      <w:proofErr w:type="spellEnd"/>
      <w:r w:rsidRPr="00BC5CA1">
        <w:rPr>
          <w:rFonts w:ascii="Arial" w:hAnsi="Arial" w:cs="Arial"/>
          <w:sz w:val="24"/>
          <w:szCs w:val="24"/>
        </w:rPr>
        <w:t xml:space="preserve">, </w:t>
      </w:r>
      <w:proofErr w:type="spellStart"/>
      <w:r w:rsidRPr="00BC5CA1">
        <w:rPr>
          <w:rFonts w:ascii="Arial" w:hAnsi="Arial" w:cs="Arial"/>
          <w:sz w:val="24"/>
          <w:szCs w:val="24"/>
        </w:rPr>
        <w:t>respectiv</w:t>
      </w:r>
      <w:proofErr w:type="spellEnd"/>
      <w:r w:rsidRPr="00BC5CA1">
        <w:rPr>
          <w:rFonts w:ascii="Arial" w:hAnsi="Arial" w:cs="Arial"/>
          <w:sz w:val="24"/>
          <w:szCs w:val="24"/>
        </w:rPr>
        <w:t xml:space="preserve"> </w:t>
      </w:r>
      <w:proofErr w:type="spellStart"/>
      <w:r w:rsidRPr="00BC5CA1">
        <w:rPr>
          <w:rFonts w:ascii="Arial" w:hAnsi="Arial" w:cs="Arial"/>
          <w:sz w:val="24"/>
          <w:szCs w:val="24"/>
        </w:rPr>
        <w:t>prin</w:t>
      </w:r>
      <w:proofErr w:type="spellEnd"/>
      <w:r w:rsidRPr="00BC5CA1">
        <w:rPr>
          <w:rFonts w:ascii="Arial" w:hAnsi="Arial" w:cs="Arial"/>
          <w:sz w:val="24"/>
          <w:szCs w:val="24"/>
        </w:rPr>
        <w:t xml:space="preserve"> </w:t>
      </w:r>
      <w:proofErr w:type="spellStart"/>
      <w:r w:rsidRPr="00BC5CA1">
        <w:rPr>
          <w:rFonts w:ascii="Arial" w:hAnsi="Arial" w:cs="Arial"/>
          <w:sz w:val="24"/>
          <w:szCs w:val="24"/>
        </w:rPr>
        <w:t>Studiul</w:t>
      </w:r>
      <w:proofErr w:type="spellEnd"/>
      <w:r w:rsidRPr="00BC5CA1">
        <w:rPr>
          <w:rFonts w:ascii="Arial" w:hAnsi="Arial" w:cs="Arial"/>
          <w:sz w:val="24"/>
          <w:szCs w:val="24"/>
        </w:rPr>
        <w:t xml:space="preserve"> de </w:t>
      </w:r>
      <w:proofErr w:type="spellStart"/>
      <w:r w:rsidRPr="00BC5CA1">
        <w:rPr>
          <w:rFonts w:ascii="Arial" w:hAnsi="Arial" w:cs="Arial"/>
          <w:sz w:val="24"/>
          <w:szCs w:val="24"/>
        </w:rPr>
        <w:t>evaluare</w:t>
      </w:r>
      <w:proofErr w:type="spellEnd"/>
      <w:r w:rsidRPr="00BC5CA1">
        <w:rPr>
          <w:rFonts w:ascii="Arial" w:hAnsi="Arial" w:cs="Arial"/>
          <w:sz w:val="24"/>
          <w:szCs w:val="24"/>
        </w:rPr>
        <w:t xml:space="preserve"> </w:t>
      </w:r>
      <w:proofErr w:type="spellStart"/>
      <w:r w:rsidRPr="00BC5CA1">
        <w:rPr>
          <w:rFonts w:ascii="Arial" w:hAnsi="Arial" w:cs="Arial"/>
          <w:sz w:val="24"/>
          <w:szCs w:val="24"/>
        </w:rPr>
        <w:t>adecvată</w:t>
      </w:r>
      <w:proofErr w:type="spellEnd"/>
      <w:r w:rsidRPr="00BC5CA1">
        <w:rPr>
          <w:rFonts w:ascii="Arial" w:hAnsi="Arial" w:cs="Arial"/>
          <w:sz w:val="24"/>
          <w:szCs w:val="24"/>
        </w:rPr>
        <w:t xml:space="preserve">. </w:t>
      </w:r>
      <w:proofErr w:type="spellStart"/>
      <w:r w:rsidRPr="00BC5CA1">
        <w:rPr>
          <w:rFonts w:ascii="Arial" w:hAnsi="Arial" w:cs="Arial"/>
          <w:sz w:val="24"/>
          <w:szCs w:val="24"/>
        </w:rPr>
        <w:t>Acest</w:t>
      </w:r>
      <w:proofErr w:type="spellEnd"/>
      <w:r w:rsidRPr="00BC5CA1">
        <w:rPr>
          <w:rFonts w:ascii="Arial" w:hAnsi="Arial" w:cs="Arial"/>
          <w:sz w:val="24"/>
          <w:szCs w:val="24"/>
        </w:rPr>
        <w:t xml:space="preserve"> evaluator </w:t>
      </w:r>
      <w:proofErr w:type="spellStart"/>
      <w:r w:rsidRPr="00BC5CA1">
        <w:rPr>
          <w:rFonts w:ascii="Arial" w:hAnsi="Arial" w:cs="Arial"/>
          <w:sz w:val="24"/>
          <w:szCs w:val="24"/>
        </w:rPr>
        <w:t>va</w:t>
      </w:r>
      <w:proofErr w:type="spellEnd"/>
      <w:r w:rsidRPr="00BC5CA1">
        <w:rPr>
          <w:rFonts w:ascii="Arial" w:hAnsi="Arial" w:cs="Arial"/>
          <w:sz w:val="24"/>
          <w:szCs w:val="24"/>
        </w:rPr>
        <w:t xml:space="preserve"> fi </w:t>
      </w:r>
      <w:proofErr w:type="spellStart"/>
      <w:r w:rsidRPr="00BC5CA1">
        <w:rPr>
          <w:rFonts w:ascii="Arial" w:hAnsi="Arial" w:cs="Arial"/>
          <w:sz w:val="24"/>
          <w:szCs w:val="24"/>
        </w:rPr>
        <w:t>stabilit</w:t>
      </w:r>
      <w:proofErr w:type="spellEnd"/>
      <w:r w:rsidRPr="00BC5CA1">
        <w:rPr>
          <w:rFonts w:ascii="Arial" w:hAnsi="Arial" w:cs="Arial"/>
          <w:sz w:val="24"/>
          <w:szCs w:val="24"/>
        </w:rPr>
        <w:t xml:space="preserve"> de </w:t>
      </w:r>
      <w:proofErr w:type="spellStart"/>
      <w:r w:rsidRPr="00BC5CA1">
        <w:rPr>
          <w:rFonts w:ascii="Arial" w:hAnsi="Arial" w:cs="Arial"/>
          <w:sz w:val="24"/>
          <w:szCs w:val="24"/>
        </w:rPr>
        <w:t>titularul</w:t>
      </w:r>
      <w:proofErr w:type="spellEnd"/>
      <w:r w:rsidRPr="00BC5CA1">
        <w:rPr>
          <w:rFonts w:ascii="Arial" w:hAnsi="Arial" w:cs="Arial"/>
          <w:sz w:val="24"/>
          <w:szCs w:val="24"/>
        </w:rPr>
        <w:t xml:space="preserve"> </w:t>
      </w:r>
      <w:proofErr w:type="spellStart"/>
      <w:r w:rsidRPr="00BC5CA1">
        <w:rPr>
          <w:rFonts w:ascii="Arial" w:hAnsi="Arial" w:cs="Arial"/>
          <w:sz w:val="24"/>
          <w:szCs w:val="24"/>
        </w:rPr>
        <w:t>planului</w:t>
      </w:r>
      <w:proofErr w:type="spellEnd"/>
      <w:r w:rsidRPr="00BC5CA1">
        <w:rPr>
          <w:rFonts w:ascii="Arial" w:hAnsi="Arial" w:cs="Arial"/>
          <w:sz w:val="24"/>
          <w:szCs w:val="24"/>
        </w:rPr>
        <w:t xml:space="preserve"> </w:t>
      </w:r>
      <w:proofErr w:type="spellStart"/>
      <w:r w:rsidRPr="00BC5CA1">
        <w:rPr>
          <w:rFonts w:ascii="Arial" w:hAnsi="Arial" w:cs="Arial"/>
          <w:sz w:val="24"/>
          <w:szCs w:val="24"/>
        </w:rPr>
        <w:t>și</w:t>
      </w:r>
      <w:proofErr w:type="spellEnd"/>
      <w:r w:rsidRPr="00BC5CA1">
        <w:rPr>
          <w:rFonts w:ascii="Arial" w:hAnsi="Arial" w:cs="Arial"/>
          <w:sz w:val="24"/>
          <w:szCs w:val="24"/>
        </w:rPr>
        <w:t xml:space="preserve"> </w:t>
      </w:r>
      <w:proofErr w:type="spellStart"/>
      <w:r w:rsidRPr="00BC5CA1">
        <w:rPr>
          <w:rFonts w:ascii="Arial" w:hAnsi="Arial" w:cs="Arial"/>
          <w:sz w:val="24"/>
          <w:szCs w:val="24"/>
        </w:rPr>
        <w:t>trebuie</w:t>
      </w:r>
      <w:proofErr w:type="spellEnd"/>
      <w:r w:rsidRPr="00BC5CA1">
        <w:rPr>
          <w:rFonts w:ascii="Arial" w:hAnsi="Arial" w:cs="Arial"/>
          <w:sz w:val="24"/>
          <w:szCs w:val="24"/>
        </w:rPr>
        <w:t xml:space="preserve"> </w:t>
      </w:r>
      <w:proofErr w:type="spellStart"/>
      <w:r w:rsidRPr="00BC5CA1">
        <w:rPr>
          <w:rFonts w:ascii="Arial" w:hAnsi="Arial" w:cs="Arial"/>
          <w:sz w:val="24"/>
          <w:szCs w:val="24"/>
        </w:rPr>
        <w:t>să</w:t>
      </w:r>
      <w:proofErr w:type="spellEnd"/>
      <w:r w:rsidRPr="00BC5CA1">
        <w:rPr>
          <w:rFonts w:ascii="Arial" w:hAnsi="Arial" w:cs="Arial"/>
          <w:sz w:val="24"/>
          <w:szCs w:val="24"/>
        </w:rPr>
        <w:t xml:space="preserve"> se </w:t>
      </w:r>
      <w:proofErr w:type="spellStart"/>
      <w:r w:rsidRPr="00BC5CA1">
        <w:rPr>
          <w:rFonts w:ascii="Arial" w:hAnsi="Arial" w:cs="Arial"/>
          <w:sz w:val="24"/>
          <w:szCs w:val="24"/>
        </w:rPr>
        <w:t>regăsească</w:t>
      </w:r>
      <w:proofErr w:type="spellEnd"/>
      <w:r w:rsidRPr="00BC5CA1">
        <w:rPr>
          <w:rFonts w:ascii="Arial" w:hAnsi="Arial" w:cs="Arial"/>
          <w:sz w:val="24"/>
          <w:szCs w:val="24"/>
        </w:rPr>
        <w:t xml:space="preserve"> </w:t>
      </w:r>
      <w:proofErr w:type="spellStart"/>
      <w:r w:rsidRPr="00BC5CA1">
        <w:rPr>
          <w:rFonts w:ascii="Arial" w:hAnsi="Arial" w:cs="Arial"/>
          <w:sz w:val="24"/>
          <w:szCs w:val="24"/>
        </w:rPr>
        <w:t>în</w:t>
      </w:r>
      <w:proofErr w:type="spellEnd"/>
      <w:r w:rsidRPr="00BC5CA1">
        <w:rPr>
          <w:rFonts w:ascii="Arial" w:hAnsi="Arial" w:cs="Arial"/>
          <w:sz w:val="24"/>
          <w:szCs w:val="24"/>
        </w:rPr>
        <w:t xml:space="preserve"> </w:t>
      </w:r>
      <w:hyperlink r:id="rId7" w:tgtFrame="_parent" w:history="1">
        <w:r w:rsidRPr="009637DB">
          <w:rPr>
            <w:rStyle w:val="Hyperlink"/>
            <w:rFonts w:ascii="Arial" w:hAnsi="Arial" w:cs="Arial"/>
            <w:color w:val="auto"/>
            <w:sz w:val="24"/>
            <w:szCs w:val="24"/>
          </w:rPr>
          <w:t>Registrul Naţional al elaboratorilor de studii pentru protecţia mediului</w:t>
        </w:r>
      </w:hyperlink>
      <w:r w:rsidRPr="009637DB">
        <w:rPr>
          <w:rFonts w:ascii="Arial" w:hAnsi="Arial" w:cs="Arial"/>
          <w:sz w:val="24"/>
          <w:szCs w:val="24"/>
        </w:rPr>
        <w:t>,</w:t>
      </w:r>
      <w:r w:rsidRPr="00BC5CA1">
        <w:rPr>
          <w:rFonts w:ascii="Arial" w:hAnsi="Arial" w:cs="Arial"/>
          <w:sz w:val="24"/>
          <w:szCs w:val="24"/>
        </w:rPr>
        <w:t xml:space="preserve"> care </w:t>
      </w:r>
      <w:proofErr w:type="spellStart"/>
      <w:r w:rsidRPr="00BC5CA1">
        <w:rPr>
          <w:rFonts w:ascii="Arial" w:hAnsi="Arial" w:cs="Arial"/>
          <w:sz w:val="24"/>
          <w:szCs w:val="24"/>
        </w:rPr>
        <w:t>poate</w:t>
      </w:r>
      <w:proofErr w:type="spellEnd"/>
      <w:r w:rsidRPr="00BC5CA1">
        <w:rPr>
          <w:rFonts w:ascii="Arial" w:hAnsi="Arial" w:cs="Arial"/>
          <w:sz w:val="24"/>
          <w:szCs w:val="24"/>
        </w:rPr>
        <w:t xml:space="preserve"> fi </w:t>
      </w:r>
      <w:proofErr w:type="spellStart"/>
      <w:r w:rsidRPr="00BC5CA1">
        <w:rPr>
          <w:rFonts w:ascii="Arial" w:hAnsi="Arial" w:cs="Arial"/>
          <w:sz w:val="24"/>
          <w:szCs w:val="24"/>
        </w:rPr>
        <w:t>consultat</w:t>
      </w:r>
      <w:proofErr w:type="spellEnd"/>
      <w:r w:rsidRPr="00BC5CA1">
        <w:rPr>
          <w:rFonts w:ascii="Arial" w:hAnsi="Arial" w:cs="Arial"/>
          <w:sz w:val="24"/>
          <w:szCs w:val="24"/>
        </w:rPr>
        <w:t xml:space="preserve"> la </w:t>
      </w:r>
      <w:proofErr w:type="spellStart"/>
      <w:r w:rsidRPr="00BC5CA1">
        <w:rPr>
          <w:rFonts w:ascii="Arial" w:hAnsi="Arial" w:cs="Arial"/>
          <w:sz w:val="24"/>
          <w:szCs w:val="24"/>
        </w:rPr>
        <w:t>adresa</w:t>
      </w:r>
      <w:proofErr w:type="spellEnd"/>
      <w:r w:rsidRPr="00BC5CA1">
        <w:rPr>
          <w:rFonts w:ascii="Arial" w:hAnsi="Arial" w:cs="Arial"/>
          <w:sz w:val="24"/>
          <w:szCs w:val="24"/>
        </w:rPr>
        <w:t xml:space="preserve"> http://www.mmediu.ro,</w:t>
      </w:r>
    </w:p>
    <w:p w:rsidR="005C7C13" w:rsidRPr="00BC5CA1" w:rsidRDefault="005C7C13" w:rsidP="00076323">
      <w:pPr>
        <w:pStyle w:val="ListParagraph"/>
        <w:numPr>
          <w:ilvl w:val="0"/>
          <w:numId w:val="10"/>
        </w:numPr>
        <w:spacing w:after="0" w:line="240" w:lineRule="auto"/>
        <w:ind w:left="284" w:hanging="284"/>
        <w:jc w:val="both"/>
        <w:textAlignment w:val="baseline"/>
        <w:rPr>
          <w:rFonts w:ascii="Arial" w:hAnsi="Arial" w:cs="Arial"/>
          <w:noProof/>
          <w:sz w:val="24"/>
          <w:szCs w:val="24"/>
        </w:rPr>
      </w:pPr>
      <w:proofErr w:type="spellStart"/>
      <w:r w:rsidRPr="00BC5CA1">
        <w:rPr>
          <w:rFonts w:ascii="Arial" w:hAnsi="Arial" w:cs="Arial"/>
          <w:sz w:val="24"/>
          <w:szCs w:val="24"/>
        </w:rPr>
        <w:t>Reprezentanţi</w:t>
      </w:r>
      <w:proofErr w:type="spellEnd"/>
      <w:r w:rsidRPr="00BC5CA1">
        <w:rPr>
          <w:rFonts w:ascii="Arial" w:hAnsi="Arial" w:cs="Arial"/>
          <w:sz w:val="24"/>
          <w:szCs w:val="24"/>
        </w:rPr>
        <w:t xml:space="preserve"> </w:t>
      </w:r>
      <w:proofErr w:type="spellStart"/>
      <w:r w:rsidRPr="00BC5CA1">
        <w:rPr>
          <w:rFonts w:ascii="Arial" w:hAnsi="Arial" w:cs="Arial"/>
          <w:sz w:val="24"/>
          <w:szCs w:val="24"/>
        </w:rPr>
        <w:t>ai</w:t>
      </w:r>
      <w:proofErr w:type="spellEnd"/>
      <w:r w:rsidRPr="00BC5CA1">
        <w:rPr>
          <w:rFonts w:ascii="Arial" w:hAnsi="Arial" w:cs="Arial"/>
          <w:sz w:val="24"/>
          <w:szCs w:val="24"/>
        </w:rPr>
        <w:t xml:space="preserve"> </w:t>
      </w:r>
      <w:proofErr w:type="spellStart"/>
      <w:r w:rsidRPr="00BC5CA1">
        <w:rPr>
          <w:rFonts w:ascii="Arial" w:hAnsi="Arial" w:cs="Arial"/>
          <w:sz w:val="24"/>
          <w:szCs w:val="24"/>
        </w:rPr>
        <w:t>următoarelor</w:t>
      </w:r>
      <w:proofErr w:type="spellEnd"/>
      <w:r w:rsidRPr="00BC5CA1">
        <w:rPr>
          <w:rFonts w:ascii="Arial" w:hAnsi="Arial" w:cs="Arial"/>
          <w:sz w:val="24"/>
          <w:szCs w:val="24"/>
        </w:rPr>
        <w:t xml:space="preserve"> </w:t>
      </w:r>
      <w:proofErr w:type="spellStart"/>
      <w:r w:rsidRPr="00BC5CA1">
        <w:rPr>
          <w:rFonts w:ascii="Arial" w:hAnsi="Arial" w:cs="Arial"/>
          <w:sz w:val="24"/>
          <w:szCs w:val="24"/>
        </w:rPr>
        <w:t>instituţii</w:t>
      </w:r>
      <w:proofErr w:type="spellEnd"/>
      <w:r w:rsidRPr="00BC5CA1">
        <w:rPr>
          <w:rFonts w:ascii="Arial" w:hAnsi="Arial" w:cs="Arial"/>
          <w:sz w:val="24"/>
          <w:szCs w:val="24"/>
        </w:rPr>
        <w:t>:</w:t>
      </w:r>
    </w:p>
    <w:p w:rsidR="005C7C13" w:rsidRPr="001571A6" w:rsidRDefault="005C7C13" w:rsidP="00076323">
      <w:pPr>
        <w:pStyle w:val="ListParagraph"/>
        <w:numPr>
          <w:ilvl w:val="0"/>
          <w:numId w:val="11"/>
        </w:numPr>
        <w:rPr>
          <w:rFonts w:ascii="Arial" w:hAnsi="Arial" w:cs="Arial"/>
          <w:sz w:val="24"/>
          <w:szCs w:val="24"/>
        </w:rPr>
      </w:pPr>
      <w:proofErr w:type="spellStart"/>
      <w:r w:rsidRPr="001571A6">
        <w:rPr>
          <w:rFonts w:ascii="Arial" w:hAnsi="Arial" w:cs="Arial"/>
          <w:sz w:val="24"/>
          <w:szCs w:val="24"/>
        </w:rPr>
        <w:t>Agenţia</w:t>
      </w:r>
      <w:proofErr w:type="spellEnd"/>
      <w:r w:rsidRPr="001571A6">
        <w:rPr>
          <w:rFonts w:ascii="Arial" w:hAnsi="Arial" w:cs="Arial"/>
          <w:sz w:val="24"/>
          <w:szCs w:val="24"/>
        </w:rPr>
        <w:t xml:space="preserve"> </w:t>
      </w:r>
      <w:proofErr w:type="spellStart"/>
      <w:r w:rsidRPr="001571A6">
        <w:rPr>
          <w:rFonts w:ascii="Arial" w:hAnsi="Arial" w:cs="Arial"/>
          <w:sz w:val="24"/>
          <w:szCs w:val="24"/>
        </w:rPr>
        <w:t>pentru</w:t>
      </w:r>
      <w:proofErr w:type="spellEnd"/>
      <w:r w:rsidRPr="001571A6">
        <w:rPr>
          <w:rFonts w:ascii="Arial" w:hAnsi="Arial" w:cs="Arial"/>
          <w:sz w:val="24"/>
          <w:szCs w:val="24"/>
        </w:rPr>
        <w:t xml:space="preserve"> </w:t>
      </w:r>
      <w:proofErr w:type="spellStart"/>
      <w:r w:rsidRPr="001571A6">
        <w:rPr>
          <w:rFonts w:ascii="Arial" w:hAnsi="Arial" w:cs="Arial"/>
          <w:sz w:val="24"/>
          <w:szCs w:val="24"/>
        </w:rPr>
        <w:t>Protecţia</w:t>
      </w:r>
      <w:proofErr w:type="spellEnd"/>
      <w:r w:rsidRPr="001571A6">
        <w:rPr>
          <w:rFonts w:ascii="Arial" w:hAnsi="Arial" w:cs="Arial"/>
          <w:sz w:val="24"/>
          <w:szCs w:val="24"/>
        </w:rPr>
        <w:t xml:space="preserve"> </w:t>
      </w:r>
      <w:proofErr w:type="spellStart"/>
      <w:r w:rsidRPr="001571A6">
        <w:rPr>
          <w:rFonts w:ascii="Arial" w:hAnsi="Arial" w:cs="Arial"/>
          <w:sz w:val="24"/>
          <w:szCs w:val="24"/>
        </w:rPr>
        <w:t>Mediului</w:t>
      </w:r>
      <w:proofErr w:type="spellEnd"/>
      <w:r w:rsidRPr="001571A6">
        <w:rPr>
          <w:rFonts w:ascii="Arial" w:hAnsi="Arial" w:cs="Arial"/>
          <w:sz w:val="24"/>
          <w:szCs w:val="24"/>
        </w:rPr>
        <w:t xml:space="preserve"> </w:t>
      </w:r>
      <w:proofErr w:type="spellStart"/>
      <w:r w:rsidRPr="001571A6">
        <w:rPr>
          <w:rFonts w:ascii="Arial" w:hAnsi="Arial" w:cs="Arial"/>
          <w:sz w:val="24"/>
          <w:szCs w:val="24"/>
        </w:rPr>
        <w:t>Suceava</w:t>
      </w:r>
      <w:proofErr w:type="spellEnd"/>
      <w:r w:rsidRPr="001571A6">
        <w:rPr>
          <w:rFonts w:ascii="Arial" w:hAnsi="Arial" w:cs="Arial"/>
          <w:sz w:val="24"/>
          <w:szCs w:val="24"/>
        </w:rPr>
        <w:t xml:space="preserve"> </w:t>
      </w:r>
      <w:proofErr w:type="spellStart"/>
      <w:r w:rsidRPr="001571A6">
        <w:rPr>
          <w:rFonts w:ascii="Arial" w:hAnsi="Arial" w:cs="Arial"/>
          <w:sz w:val="24"/>
          <w:szCs w:val="24"/>
        </w:rPr>
        <w:t>și</w:t>
      </w:r>
      <w:proofErr w:type="spellEnd"/>
      <w:r w:rsidRPr="001571A6">
        <w:rPr>
          <w:rFonts w:ascii="Arial" w:hAnsi="Arial" w:cs="Arial"/>
          <w:sz w:val="24"/>
          <w:szCs w:val="24"/>
        </w:rPr>
        <w:t xml:space="preserve"> </w:t>
      </w:r>
      <w:proofErr w:type="spellStart"/>
      <w:r w:rsidRPr="001571A6">
        <w:rPr>
          <w:rFonts w:ascii="Arial" w:hAnsi="Arial" w:cs="Arial"/>
          <w:sz w:val="24"/>
          <w:szCs w:val="24"/>
        </w:rPr>
        <w:t>Agenţia</w:t>
      </w:r>
      <w:proofErr w:type="spellEnd"/>
      <w:r w:rsidRPr="001571A6">
        <w:rPr>
          <w:rFonts w:ascii="Arial" w:hAnsi="Arial" w:cs="Arial"/>
          <w:sz w:val="24"/>
          <w:szCs w:val="24"/>
        </w:rPr>
        <w:t xml:space="preserve"> </w:t>
      </w:r>
      <w:proofErr w:type="spellStart"/>
      <w:r w:rsidRPr="001571A6">
        <w:rPr>
          <w:rFonts w:ascii="Arial" w:hAnsi="Arial" w:cs="Arial"/>
          <w:sz w:val="24"/>
          <w:szCs w:val="24"/>
        </w:rPr>
        <w:t>pentru</w:t>
      </w:r>
      <w:proofErr w:type="spellEnd"/>
      <w:r w:rsidRPr="001571A6">
        <w:rPr>
          <w:rFonts w:ascii="Arial" w:hAnsi="Arial" w:cs="Arial"/>
          <w:sz w:val="24"/>
          <w:szCs w:val="24"/>
        </w:rPr>
        <w:t xml:space="preserve"> </w:t>
      </w:r>
      <w:proofErr w:type="spellStart"/>
      <w:r w:rsidRPr="001571A6">
        <w:rPr>
          <w:rFonts w:ascii="Arial" w:hAnsi="Arial" w:cs="Arial"/>
          <w:sz w:val="24"/>
          <w:szCs w:val="24"/>
        </w:rPr>
        <w:t>Protecţia</w:t>
      </w:r>
      <w:proofErr w:type="spellEnd"/>
      <w:r w:rsidRPr="001571A6">
        <w:rPr>
          <w:rFonts w:ascii="Arial" w:hAnsi="Arial" w:cs="Arial"/>
          <w:sz w:val="24"/>
          <w:szCs w:val="24"/>
        </w:rPr>
        <w:t xml:space="preserve"> </w:t>
      </w:r>
      <w:proofErr w:type="spellStart"/>
      <w:r w:rsidRPr="001571A6">
        <w:rPr>
          <w:rFonts w:ascii="Arial" w:hAnsi="Arial" w:cs="Arial"/>
          <w:sz w:val="24"/>
          <w:szCs w:val="24"/>
        </w:rPr>
        <w:t>Mediului</w:t>
      </w:r>
      <w:proofErr w:type="spellEnd"/>
      <w:r w:rsidRPr="001571A6">
        <w:rPr>
          <w:rFonts w:ascii="Arial" w:hAnsi="Arial" w:cs="Arial"/>
          <w:sz w:val="24"/>
          <w:szCs w:val="24"/>
        </w:rPr>
        <w:t xml:space="preserve"> </w:t>
      </w:r>
      <w:proofErr w:type="spellStart"/>
      <w:r w:rsidR="001571A6" w:rsidRPr="001571A6">
        <w:rPr>
          <w:rFonts w:ascii="Arial" w:hAnsi="Arial" w:cs="Arial"/>
          <w:sz w:val="24"/>
          <w:szCs w:val="24"/>
        </w:rPr>
        <w:t>Maramureș</w:t>
      </w:r>
      <w:proofErr w:type="spellEnd"/>
    </w:p>
    <w:p w:rsidR="005C7C13" w:rsidRPr="00BC5CA1" w:rsidRDefault="005C7C13" w:rsidP="00076323">
      <w:pPr>
        <w:pStyle w:val="ListParagraph"/>
        <w:numPr>
          <w:ilvl w:val="0"/>
          <w:numId w:val="11"/>
        </w:numPr>
        <w:spacing w:after="0" w:line="240" w:lineRule="auto"/>
        <w:ind w:left="284" w:firstLine="0"/>
        <w:jc w:val="both"/>
        <w:textAlignment w:val="baseline"/>
        <w:rPr>
          <w:rFonts w:ascii="Arial" w:hAnsi="Arial" w:cs="Arial"/>
          <w:sz w:val="24"/>
          <w:szCs w:val="24"/>
        </w:rPr>
      </w:pPr>
      <w:proofErr w:type="spellStart"/>
      <w:r w:rsidRPr="00BC5CA1">
        <w:rPr>
          <w:rFonts w:ascii="Arial" w:hAnsi="Arial" w:cs="Arial"/>
          <w:sz w:val="24"/>
          <w:szCs w:val="24"/>
        </w:rPr>
        <w:t>Instituţia</w:t>
      </w:r>
      <w:proofErr w:type="spellEnd"/>
      <w:r w:rsidRPr="00BC5CA1">
        <w:rPr>
          <w:rFonts w:ascii="Arial" w:hAnsi="Arial" w:cs="Arial"/>
          <w:sz w:val="24"/>
          <w:szCs w:val="24"/>
        </w:rPr>
        <w:t xml:space="preserve"> </w:t>
      </w:r>
      <w:proofErr w:type="spellStart"/>
      <w:r w:rsidRPr="00BC5CA1">
        <w:rPr>
          <w:rFonts w:ascii="Arial" w:hAnsi="Arial" w:cs="Arial"/>
          <w:sz w:val="24"/>
          <w:szCs w:val="24"/>
        </w:rPr>
        <w:t>Prefectului</w:t>
      </w:r>
      <w:proofErr w:type="spellEnd"/>
      <w:r w:rsidRPr="00BC5CA1">
        <w:rPr>
          <w:rFonts w:ascii="Arial" w:hAnsi="Arial" w:cs="Arial"/>
          <w:sz w:val="24"/>
          <w:szCs w:val="24"/>
        </w:rPr>
        <w:t xml:space="preserve"> </w:t>
      </w:r>
      <w:proofErr w:type="spellStart"/>
      <w:r w:rsidRPr="00BC5CA1">
        <w:rPr>
          <w:rFonts w:ascii="Arial" w:hAnsi="Arial" w:cs="Arial"/>
          <w:sz w:val="24"/>
          <w:szCs w:val="24"/>
        </w:rPr>
        <w:t>Suceava</w:t>
      </w:r>
      <w:proofErr w:type="spellEnd"/>
    </w:p>
    <w:p w:rsidR="005C7C13" w:rsidRPr="00BC5CA1" w:rsidRDefault="005C7C13" w:rsidP="00076323">
      <w:pPr>
        <w:pStyle w:val="ListParagraph"/>
        <w:numPr>
          <w:ilvl w:val="0"/>
          <w:numId w:val="11"/>
        </w:numPr>
        <w:spacing w:after="0" w:line="240" w:lineRule="auto"/>
        <w:ind w:left="284" w:firstLine="0"/>
        <w:jc w:val="both"/>
        <w:textAlignment w:val="baseline"/>
        <w:rPr>
          <w:rFonts w:ascii="Arial" w:hAnsi="Arial" w:cs="Arial"/>
          <w:sz w:val="24"/>
          <w:szCs w:val="24"/>
        </w:rPr>
      </w:pPr>
      <w:proofErr w:type="spellStart"/>
      <w:r w:rsidRPr="00BC5CA1">
        <w:rPr>
          <w:rFonts w:ascii="Arial" w:hAnsi="Arial" w:cs="Arial"/>
          <w:sz w:val="24"/>
          <w:szCs w:val="24"/>
        </w:rPr>
        <w:t>Consiliul</w:t>
      </w:r>
      <w:proofErr w:type="spellEnd"/>
      <w:r w:rsidRPr="00BC5CA1">
        <w:rPr>
          <w:rFonts w:ascii="Arial" w:hAnsi="Arial" w:cs="Arial"/>
          <w:sz w:val="24"/>
          <w:szCs w:val="24"/>
        </w:rPr>
        <w:t xml:space="preserve"> </w:t>
      </w:r>
      <w:proofErr w:type="spellStart"/>
      <w:r w:rsidRPr="00BC5CA1">
        <w:rPr>
          <w:rFonts w:ascii="Arial" w:hAnsi="Arial" w:cs="Arial"/>
          <w:sz w:val="24"/>
          <w:szCs w:val="24"/>
        </w:rPr>
        <w:t>Judeţean</w:t>
      </w:r>
      <w:proofErr w:type="spellEnd"/>
      <w:r w:rsidRPr="00BC5CA1">
        <w:rPr>
          <w:rFonts w:ascii="Arial" w:hAnsi="Arial" w:cs="Arial"/>
          <w:sz w:val="24"/>
          <w:szCs w:val="24"/>
        </w:rPr>
        <w:t xml:space="preserve"> </w:t>
      </w:r>
      <w:proofErr w:type="spellStart"/>
      <w:r w:rsidRPr="00BC5CA1">
        <w:rPr>
          <w:rFonts w:ascii="Arial" w:hAnsi="Arial" w:cs="Arial"/>
          <w:sz w:val="24"/>
          <w:szCs w:val="24"/>
        </w:rPr>
        <w:t>Suceava</w:t>
      </w:r>
      <w:proofErr w:type="spellEnd"/>
      <w:r w:rsidRPr="00BC5CA1">
        <w:rPr>
          <w:rFonts w:ascii="Arial" w:hAnsi="Arial" w:cs="Arial"/>
          <w:sz w:val="24"/>
          <w:szCs w:val="24"/>
        </w:rPr>
        <w:t xml:space="preserve"> </w:t>
      </w:r>
    </w:p>
    <w:p w:rsidR="005C7C13" w:rsidRPr="00BC5CA1" w:rsidRDefault="005C7C13" w:rsidP="00076323">
      <w:pPr>
        <w:pStyle w:val="ListParagraph"/>
        <w:numPr>
          <w:ilvl w:val="0"/>
          <w:numId w:val="11"/>
        </w:numPr>
        <w:spacing w:after="0" w:line="240" w:lineRule="auto"/>
        <w:ind w:left="284" w:firstLine="0"/>
        <w:jc w:val="both"/>
        <w:textAlignment w:val="baseline"/>
        <w:rPr>
          <w:rFonts w:ascii="Arial" w:hAnsi="Arial" w:cs="Arial"/>
          <w:sz w:val="24"/>
          <w:szCs w:val="24"/>
        </w:rPr>
      </w:pPr>
      <w:proofErr w:type="spellStart"/>
      <w:r w:rsidRPr="00BC5CA1">
        <w:rPr>
          <w:rFonts w:ascii="Arial" w:hAnsi="Arial" w:cs="Arial"/>
          <w:sz w:val="24"/>
          <w:szCs w:val="24"/>
        </w:rPr>
        <w:t>Autoritatea</w:t>
      </w:r>
      <w:proofErr w:type="spellEnd"/>
      <w:r w:rsidRPr="00BC5CA1">
        <w:rPr>
          <w:rFonts w:ascii="Arial" w:hAnsi="Arial" w:cs="Arial"/>
          <w:sz w:val="24"/>
          <w:szCs w:val="24"/>
        </w:rPr>
        <w:t xml:space="preserve"> de </w:t>
      </w:r>
      <w:proofErr w:type="spellStart"/>
      <w:r w:rsidRPr="00BC5CA1">
        <w:rPr>
          <w:rFonts w:ascii="Arial" w:hAnsi="Arial" w:cs="Arial"/>
          <w:sz w:val="24"/>
          <w:szCs w:val="24"/>
        </w:rPr>
        <w:t>Sănătate</w:t>
      </w:r>
      <w:proofErr w:type="spellEnd"/>
      <w:r w:rsidRPr="00BC5CA1">
        <w:rPr>
          <w:rFonts w:ascii="Arial" w:hAnsi="Arial" w:cs="Arial"/>
          <w:sz w:val="24"/>
          <w:szCs w:val="24"/>
        </w:rPr>
        <w:t xml:space="preserve"> </w:t>
      </w:r>
      <w:proofErr w:type="spellStart"/>
      <w:r w:rsidRPr="00BC5CA1">
        <w:rPr>
          <w:rFonts w:ascii="Arial" w:hAnsi="Arial" w:cs="Arial"/>
          <w:sz w:val="24"/>
          <w:szCs w:val="24"/>
        </w:rPr>
        <w:t>Publică</w:t>
      </w:r>
      <w:proofErr w:type="spellEnd"/>
      <w:r w:rsidRPr="00BC5CA1">
        <w:rPr>
          <w:rFonts w:ascii="Arial" w:hAnsi="Arial" w:cs="Arial"/>
          <w:sz w:val="24"/>
          <w:szCs w:val="24"/>
        </w:rPr>
        <w:t xml:space="preserve"> Suceava</w:t>
      </w:r>
    </w:p>
    <w:p w:rsidR="005C7C13" w:rsidRPr="00BC5CA1" w:rsidRDefault="005C7C13" w:rsidP="00076323">
      <w:pPr>
        <w:pStyle w:val="ListParagraph"/>
        <w:numPr>
          <w:ilvl w:val="0"/>
          <w:numId w:val="11"/>
        </w:numPr>
        <w:spacing w:after="0" w:line="240" w:lineRule="auto"/>
        <w:ind w:left="709" w:hanging="425"/>
        <w:jc w:val="both"/>
        <w:textAlignment w:val="baseline"/>
        <w:rPr>
          <w:rFonts w:ascii="Arial" w:hAnsi="Arial" w:cs="Arial"/>
          <w:sz w:val="24"/>
          <w:szCs w:val="24"/>
        </w:rPr>
      </w:pPr>
      <w:proofErr w:type="spellStart"/>
      <w:r w:rsidRPr="00BC5CA1">
        <w:rPr>
          <w:rFonts w:ascii="Arial" w:hAnsi="Arial" w:cs="Arial"/>
          <w:sz w:val="24"/>
          <w:szCs w:val="24"/>
        </w:rPr>
        <w:t>Administraţia</w:t>
      </w:r>
      <w:proofErr w:type="spellEnd"/>
      <w:r w:rsidRPr="00BC5CA1">
        <w:rPr>
          <w:rFonts w:ascii="Arial" w:hAnsi="Arial" w:cs="Arial"/>
          <w:sz w:val="24"/>
          <w:szCs w:val="24"/>
        </w:rPr>
        <w:t xml:space="preserve"> </w:t>
      </w:r>
      <w:proofErr w:type="spellStart"/>
      <w:r w:rsidRPr="00BC5CA1">
        <w:rPr>
          <w:rFonts w:ascii="Arial" w:hAnsi="Arial" w:cs="Arial"/>
          <w:sz w:val="24"/>
          <w:szCs w:val="24"/>
        </w:rPr>
        <w:t>Naţională</w:t>
      </w:r>
      <w:proofErr w:type="spellEnd"/>
      <w:r w:rsidRPr="00BC5CA1">
        <w:rPr>
          <w:rFonts w:ascii="Arial" w:hAnsi="Arial" w:cs="Arial"/>
          <w:sz w:val="24"/>
          <w:szCs w:val="24"/>
        </w:rPr>
        <w:t xml:space="preserve"> ”</w:t>
      </w:r>
      <w:proofErr w:type="spellStart"/>
      <w:r w:rsidRPr="00BC5CA1">
        <w:rPr>
          <w:rFonts w:ascii="Arial" w:hAnsi="Arial" w:cs="Arial"/>
          <w:sz w:val="24"/>
          <w:szCs w:val="24"/>
        </w:rPr>
        <w:t>Apele</w:t>
      </w:r>
      <w:proofErr w:type="spellEnd"/>
      <w:r w:rsidRPr="00BC5CA1">
        <w:rPr>
          <w:rFonts w:ascii="Arial" w:hAnsi="Arial" w:cs="Arial"/>
          <w:sz w:val="24"/>
          <w:szCs w:val="24"/>
        </w:rPr>
        <w:t xml:space="preserve"> </w:t>
      </w:r>
      <w:proofErr w:type="spellStart"/>
      <w:r w:rsidRPr="00BC5CA1">
        <w:rPr>
          <w:rFonts w:ascii="Arial" w:hAnsi="Arial" w:cs="Arial"/>
          <w:sz w:val="24"/>
          <w:szCs w:val="24"/>
        </w:rPr>
        <w:t>Romane</w:t>
      </w:r>
      <w:proofErr w:type="spellEnd"/>
      <w:r w:rsidRPr="00BC5CA1">
        <w:rPr>
          <w:rFonts w:ascii="Arial" w:hAnsi="Arial" w:cs="Arial"/>
          <w:sz w:val="24"/>
          <w:szCs w:val="24"/>
        </w:rPr>
        <w:t xml:space="preserve">” – </w:t>
      </w:r>
      <w:proofErr w:type="spellStart"/>
      <w:r w:rsidRPr="00BC5CA1">
        <w:rPr>
          <w:rFonts w:ascii="Arial" w:hAnsi="Arial" w:cs="Arial"/>
          <w:sz w:val="24"/>
          <w:szCs w:val="24"/>
        </w:rPr>
        <w:t>Direcţia</w:t>
      </w:r>
      <w:proofErr w:type="spellEnd"/>
      <w:r w:rsidRPr="00BC5CA1">
        <w:rPr>
          <w:rFonts w:ascii="Arial" w:hAnsi="Arial" w:cs="Arial"/>
          <w:sz w:val="24"/>
          <w:szCs w:val="24"/>
        </w:rPr>
        <w:t xml:space="preserve"> </w:t>
      </w:r>
      <w:proofErr w:type="spellStart"/>
      <w:r w:rsidRPr="00BC5CA1">
        <w:rPr>
          <w:rFonts w:ascii="Arial" w:hAnsi="Arial" w:cs="Arial"/>
          <w:sz w:val="24"/>
          <w:szCs w:val="24"/>
        </w:rPr>
        <w:t>Apelor</w:t>
      </w:r>
      <w:proofErr w:type="spellEnd"/>
      <w:r w:rsidRPr="00BC5CA1">
        <w:rPr>
          <w:rFonts w:ascii="Arial" w:hAnsi="Arial" w:cs="Arial"/>
          <w:sz w:val="24"/>
          <w:szCs w:val="24"/>
        </w:rPr>
        <w:t xml:space="preserve"> </w:t>
      </w:r>
      <w:proofErr w:type="spellStart"/>
      <w:r w:rsidRPr="00BC5CA1">
        <w:rPr>
          <w:rFonts w:ascii="Arial" w:hAnsi="Arial" w:cs="Arial"/>
          <w:sz w:val="24"/>
          <w:szCs w:val="24"/>
        </w:rPr>
        <w:t>Siret</w:t>
      </w:r>
      <w:proofErr w:type="spellEnd"/>
      <w:r w:rsidRPr="00BC5CA1">
        <w:rPr>
          <w:rFonts w:ascii="Arial" w:hAnsi="Arial" w:cs="Arial"/>
          <w:sz w:val="24"/>
          <w:szCs w:val="24"/>
        </w:rPr>
        <w:t xml:space="preserve"> </w:t>
      </w:r>
      <w:proofErr w:type="spellStart"/>
      <w:r w:rsidRPr="00BC5CA1">
        <w:rPr>
          <w:rFonts w:ascii="Arial" w:hAnsi="Arial" w:cs="Arial"/>
          <w:sz w:val="24"/>
          <w:szCs w:val="24"/>
        </w:rPr>
        <w:t>Bacău</w:t>
      </w:r>
      <w:proofErr w:type="spellEnd"/>
      <w:r w:rsidRPr="00BC5CA1">
        <w:rPr>
          <w:rFonts w:ascii="Arial" w:hAnsi="Arial" w:cs="Arial"/>
          <w:sz w:val="24"/>
          <w:szCs w:val="24"/>
        </w:rPr>
        <w:t xml:space="preserve"> – </w:t>
      </w:r>
      <w:proofErr w:type="spellStart"/>
      <w:r w:rsidRPr="00BC5CA1">
        <w:rPr>
          <w:rFonts w:ascii="Arial" w:hAnsi="Arial" w:cs="Arial"/>
          <w:sz w:val="24"/>
          <w:szCs w:val="24"/>
        </w:rPr>
        <w:t>Sistemul</w:t>
      </w:r>
      <w:proofErr w:type="spellEnd"/>
      <w:r w:rsidRPr="00BC5CA1">
        <w:rPr>
          <w:rFonts w:ascii="Arial" w:hAnsi="Arial" w:cs="Arial"/>
          <w:sz w:val="24"/>
          <w:szCs w:val="24"/>
        </w:rPr>
        <w:t xml:space="preserve"> de </w:t>
      </w:r>
      <w:proofErr w:type="spellStart"/>
      <w:r w:rsidRPr="00BC5CA1">
        <w:rPr>
          <w:rFonts w:ascii="Arial" w:hAnsi="Arial" w:cs="Arial"/>
          <w:sz w:val="24"/>
          <w:szCs w:val="24"/>
        </w:rPr>
        <w:t>Gospodărire</w:t>
      </w:r>
      <w:proofErr w:type="spellEnd"/>
      <w:r w:rsidRPr="00BC5CA1">
        <w:rPr>
          <w:rFonts w:ascii="Arial" w:hAnsi="Arial" w:cs="Arial"/>
          <w:sz w:val="24"/>
          <w:szCs w:val="24"/>
        </w:rPr>
        <w:t xml:space="preserve"> a </w:t>
      </w:r>
      <w:proofErr w:type="spellStart"/>
      <w:r w:rsidRPr="00BC5CA1">
        <w:rPr>
          <w:rFonts w:ascii="Arial" w:hAnsi="Arial" w:cs="Arial"/>
          <w:sz w:val="24"/>
          <w:szCs w:val="24"/>
        </w:rPr>
        <w:t>Apelor</w:t>
      </w:r>
      <w:proofErr w:type="spellEnd"/>
      <w:r w:rsidRPr="00BC5CA1">
        <w:rPr>
          <w:rFonts w:ascii="Arial" w:hAnsi="Arial" w:cs="Arial"/>
          <w:sz w:val="24"/>
          <w:szCs w:val="24"/>
        </w:rPr>
        <w:t xml:space="preserve"> </w:t>
      </w:r>
      <w:proofErr w:type="spellStart"/>
      <w:r w:rsidRPr="00BC5CA1">
        <w:rPr>
          <w:rFonts w:ascii="Arial" w:hAnsi="Arial" w:cs="Arial"/>
          <w:sz w:val="24"/>
          <w:szCs w:val="24"/>
        </w:rPr>
        <w:t>Suceava</w:t>
      </w:r>
      <w:proofErr w:type="spellEnd"/>
    </w:p>
    <w:p w:rsidR="005C7C13" w:rsidRPr="00BC5CA1" w:rsidRDefault="005C7C13" w:rsidP="00076323">
      <w:pPr>
        <w:pStyle w:val="ListParagraph"/>
        <w:numPr>
          <w:ilvl w:val="0"/>
          <w:numId w:val="11"/>
        </w:numPr>
        <w:spacing w:after="0" w:line="240" w:lineRule="auto"/>
        <w:ind w:left="284" w:firstLine="0"/>
        <w:jc w:val="both"/>
        <w:textAlignment w:val="baseline"/>
        <w:rPr>
          <w:rFonts w:ascii="Arial" w:hAnsi="Arial" w:cs="Arial"/>
          <w:sz w:val="24"/>
          <w:szCs w:val="24"/>
        </w:rPr>
      </w:pPr>
      <w:proofErr w:type="spellStart"/>
      <w:r w:rsidRPr="00BC5CA1">
        <w:rPr>
          <w:rFonts w:ascii="Arial" w:hAnsi="Arial" w:cs="Arial"/>
          <w:sz w:val="24"/>
          <w:szCs w:val="24"/>
        </w:rPr>
        <w:t>Inspectoratul</w:t>
      </w:r>
      <w:proofErr w:type="spellEnd"/>
      <w:r w:rsidRPr="00BC5CA1">
        <w:rPr>
          <w:rFonts w:ascii="Arial" w:hAnsi="Arial" w:cs="Arial"/>
          <w:sz w:val="24"/>
          <w:szCs w:val="24"/>
        </w:rPr>
        <w:t xml:space="preserve"> </w:t>
      </w:r>
      <w:proofErr w:type="spellStart"/>
      <w:r w:rsidRPr="00BC5CA1">
        <w:rPr>
          <w:rFonts w:ascii="Arial" w:hAnsi="Arial" w:cs="Arial"/>
          <w:sz w:val="24"/>
          <w:szCs w:val="24"/>
        </w:rPr>
        <w:t>pentru</w:t>
      </w:r>
      <w:proofErr w:type="spellEnd"/>
      <w:r w:rsidRPr="00BC5CA1">
        <w:rPr>
          <w:rFonts w:ascii="Arial" w:hAnsi="Arial" w:cs="Arial"/>
          <w:sz w:val="24"/>
          <w:szCs w:val="24"/>
        </w:rPr>
        <w:t xml:space="preserve"> </w:t>
      </w:r>
      <w:proofErr w:type="spellStart"/>
      <w:r w:rsidRPr="00BC5CA1">
        <w:rPr>
          <w:rFonts w:ascii="Arial" w:hAnsi="Arial" w:cs="Arial"/>
          <w:sz w:val="24"/>
          <w:szCs w:val="24"/>
        </w:rPr>
        <w:t>Situaţii</w:t>
      </w:r>
      <w:proofErr w:type="spellEnd"/>
      <w:r w:rsidRPr="00BC5CA1">
        <w:rPr>
          <w:rFonts w:ascii="Arial" w:hAnsi="Arial" w:cs="Arial"/>
          <w:sz w:val="24"/>
          <w:szCs w:val="24"/>
        </w:rPr>
        <w:t xml:space="preserve"> de </w:t>
      </w:r>
      <w:proofErr w:type="spellStart"/>
      <w:r w:rsidRPr="00BC5CA1">
        <w:rPr>
          <w:rFonts w:ascii="Arial" w:hAnsi="Arial" w:cs="Arial"/>
          <w:sz w:val="24"/>
          <w:szCs w:val="24"/>
        </w:rPr>
        <w:t>Urgență</w:t>
      </w:r>
      <w:proofErr w:type="spellEnd"/>
      <w:r w:rsidRPr="00BC5CA1">
        <w:rPr>
          <w:rFonts w:ascii="Arial" w:hAnsi="Arial" w:cs="Arial"/>
          <w:sz w:val="24"/>
          <w:szCs w:val="24"/>
        </w:rPr>
        <w:t xml:space="preserve"> “</w:t>
      </w:r>
      <w:r w:rsidRPr="00BC5CA1">
        <w:rPr>
          <w:rFonts w:ascii="Arial" w:hAnsi="Arial" w:cs="Arial"/>
          <w:sz w:val="24"/>
          <w:szCs w:val="24"/>
          <w:lang w:val="ro-RO"/>
        </w:rPr>
        <w:t>Bucovina”</w:t>
      </w:r>
      <w:r w:rsidRPr="00BC5CA1">
        <w:rPr>
          <w:rFonts w:ascii="Arial" w:hAnsi="Arial" w:cs="Arial"/>
          <w:sz w:val="24"/>
          <w:szCs w:val="24"/>
        </w:rPr>
        <w:t xml:space="preserve"> Suceava</w:t>
      </w:r>
    </w:p>
    <w:p w:rsidR="005C7C13" w:rsidRPr="00BC5CA1" w:rsidRDefault="005C7C13" w:rsidP="00076323">
      <w:pPr>
        <w:pStyle w:val="ListParagraph"/>
        <w:numPr>
          <w:ilvl w:val="0"/>
          <w:numId w:val="11"/>
        </w:numPr>
        <w:spacing w:after="0" w:line="240" w:lineRule="auto"/>
        <w:ind w:left="284" w:firstLine="0"/>
        <w:jc w:val="both"/>
        <w:textAlignment w:val="baseline"/>
        <w:rPr>
          <w:rFonts w:ascii="Arial" w:hAnsi="Arial" w:cs="Arial"/>
          <w:sz w:val="24"/>
          <w:szCs w:val="24"/>
        </w:rPr>
      </w:pPr>
      <w:r w:rsidRPr="00BC5CA1">
        <w:rPr>
          <w:rFonts w:ascii="Arial" w:hAnsi="Arial" w:cs="Arial"/>
          <w:sz w:val="24"/>
          <w:szCs w:val="24"/>
        </w:rPr>
        <w:t xml:space="preserve">Garda </w:t>
      </w:r>
      <w:proofErr w:type="spellStart"/>
      <w:r w:rsidRPr="00BC5CA1">
        <w:rPr>
          <w:rFonts w:ascii="Arial" w:hAnsi="Arial" w:cs="Arial"/>
          <w:sz w:val="24"/>
          <w:szCs w:val="24"/>
        </w:rPr>
        <w:t>Naţională</w:t>
      </w:r>
      <w:proofErr w:type="spellEnd"/>
      <w:r w:rsidRPr="00BC5CA1">
        <w:rPr>
          <w:rFonts w:ascii="Arial" w:hAnsi="Arial" w:cs="Arial"/>
          <w:sz w:val="24"/>
          <w:szCs w:val="24"/>
        </w:rPr>
        <w:t xml:space="preserve"> de </w:t>
      </w:r>
      <w:proofErr w:type="spellStart"/>
      <w:r w:rsidRPr="00BC5CA1">
        <w:rPr>
          <w:rFonts w:ascii="Arial" w:hAnsi="Arial" w:cs="Arial"/>
          <w:sz w:val="24"/>
          <w:szCs w:val="24"/>
        </w:rPr>
        <w:t>Mediu</w:t>
      </w:r>
      <w:proofErr w:type="spellEnd"/>
      <w:r w:rsidRPr="00BC5CA1">
        <w:rPr>
          <w:rFonts w:ascii="Arial" w:hAnsi="Arial" w:cs="Arial"/>
          <w:sz w:val="24"/>
          <w:szCs w:val="24"/>
        </w:rPr>
        <w:t xml:space="preserve"> – </w:t>
      </w:r>
      <w:proofErr w:type="spellStart"/>
      <w:r w:rsidRPr="00BC5CA1">
        <w:rPr>
          <w:rFonts w:ascii="Arial" w:hAnsi="Arial" w:cs="Arial"/>
          <w:sz w:val="24"/>
          <w:szCs w:val="24"/>
        </w:rPr>
        <w:t>Serviciul</w:t>
      </w:r>
      <w:proofErr w:type="spellEnd"/>
      <w:r w:rsidRPr="00BC5CA1">
        <w:rPr>
          <w:rFonts w:ascii="Arial" w:hAnsi="Arial" w:cs="Arial"/>
          <w:sz w:val="24"/>
          <w:szCs w:val="24"/>
        </w:rPr>
        <w:t xml:space="preserve"> </w:t>
      </w:r>
      <w:proofErr w:type="spellStart"/>
      <w:r w:rsidRPr="00BC5CA1">
        <w:rPr>
          <w:rFonts w:ascii="Arial" w:hAnsi="Arial" w:cs="Arial"/>
          <w:sz w:val="24"/>
          <w:szCs w:val="24"/>
        </w:rPr>
        <w:t>Comisariatul</w:t>
      </w:r>
      <w:proofErr w:type="spellEnd"/>
      <w:r w:rsidRPr="00BC5CA1">
        <w:rPr>
          <w:rFonts w:ascii="Arial" w:hAnsi="Arial" w:cs="Arial"/>
          <w:sz w:val="24"/>
          <w:szCs w:val="24"/>
        </w:rPr>
        <w:t xml:space="preserve"> </w:t>
      </w:r>
      <w:proofErr w:type="spellStart"/>
      <w:r w:rsidRPr="00BC5CA1">
        <w:rPr>
          <w:rFonts w:ascii="Arial" w:hAnsi="Arial" w:cs="Arial"/>
          <w:sz w:val="24"/>
          <w:szCs w:val="24"/>
        </w:rPr>
        <w:t>Judeţean</w:t>
      </w:r>
      <w:proofErr w:type="spellEnd"/>
      <w:r w:rsidRPr="00BC5CA1">
        <w:rPr>
          <w:rFonts w:ascii="Arial" w:hAnsi="Arial" w:cs="Arial"/>
          <w:sz w:val="24"/>
          <w:szCs w:val="24"/>
        </w:rPr>
        <w:t xml:space="preserve"> </w:t>
      </w:r>
      <w:proofErr w:type="spellStart"/>
      <w:r w:rsidRPr="00BC5CA1">
        <w:rPr>
          <w:rFonts w:ascii="Arial" w:hAnsi="Arial" w:cs="Arial"/>
          <w:sz w:val="24"/>
          <w:szCs w:val="24"/>
        </w:rPr>
        <w:t>Suceava</w:t>
      </w:r>
      <w:proofErr w:type="spellEnd"/>
    </w:p>
    <w:p w:rsidR="005C7C13" w:rsidRPr="00BC5CA1" w:rsidRDefault="005C7C13" w:rsidP="00076323">
      <w:pPr>
        <w:pStyle w:val="ListParagraph"/>
        <w:numPr>
          <w:ilvl w:val="0"/>
          <w:numId w:val="11"/>
        </w:numPr>
        <w:spacing w:after="0" w:line="240" w:lineRule="auto"/>
        <w:ind w:left="284" w:firstLine="0"/>
        <w:jc w:val="both"/>
        <w:textAlignment w:val="baseline"/>
        <w:rPr>
          <w:rFonts w:ascii="Arial" w:hAnsi="Arial" w:cs="Arial"/>
          <w:sz w:val="24"/>
          <w:szCs w:val="24"/>
        </w:rPr>
      </w:pPr>
      <w:r w:rsidRPr="00BC5CA1">
        <w:rPr>
          <w:rFonts w:ascii="Arial" w:hAnsi="Arial" w:cs="Arial"/>
          <w:sz w:val="24"/>
          <w:szCs w:val="24"/>
          <w:lang w:val="ro-RO"/>
        </w:rPr>
        <w:t xml:space="preserve">Garda Forestieră Suceava </w:t>
      </w:r>
    </w:p>
    <w:p w:rsidR="005C7C13" w:rsidRPr="00BC5CA1" w:rsidRDefault="005C7C13" w:rsidP="00076323">
      <w:pPr>
        <w:pStyle w:val="ListParagraph"/>
        <w:numPr>
          <w:ilvl w:val="0"/>
          <w:numId w:val="11"/>
        </w:numPr>
        <w:spacing w:after="0" w:line="240" w:lineRule="auto"/>
        <w:ind w:left="284" w:firstLine="0"/>
        <w:jc w:val="both"/>
        <w:textAlignment w:val="baseline"/>
        <w:rPr>
          <w:rFonts w:ascii="Arial" w:hAnsi="Arial" w:cs="Arial"/>
          <w:sz w:val="24"/>
          <w:szCs w:val="24"/>
        </w:rPr>
      </w:pPr>
      <w:r w:rsidRPr="00BC5CA1">
        <w:rPr>
          <w:rFonts w:ascii="Arial" w:hAnsi="Arial" w:cs="Arial"/>
          <w:sz w:val="24"/>
          <w:szCs w:val="24"/>
          <w:lang w:val="ro-RO"/>
        </w:rPr>
        <w:t xml:space="preserve">Agenția Națională pentru Arii Naturale Protejate </w:t>
      </w:r>
    </w:p>
    <w:p w:rsidR="005C7C13" w:rsidRPr="00BC5CA1" w:rsidRDefault="005C7C13" w:rsidP="00076323">
      <w:pPr>
        <w:pStyle w:val="ListParagraph"/>
        <w:numPr>
          <w:ilvl w:val="0"/>
          <w:numId w:val="11"/>
        </w:numPr>
        <w:spacing w:after="0" w:line="240" w:lineRule="auto"/>
        <w:ind w:left="284" w:firstLine="0"/>
        <w:jc w:val="both"/>
        <w:textAlignment w:val="baseline"/>
        <w:rPr>
          <w:rFonts w:ascii="Arial" w:hAnsi="Arial" w:cs="Arial"/>
          <w:sz w:val="24"/>
          <w:szCs w:val="24"/>
        </w:rPr>
      </w:pPr>
      <w:proofErr w:type="spellStart"/>
      <w:r w:rsidRPr="00BC5CA1">
        <w:rPr>
          <w:rFonts w:ascii="Arial" w:hAnsi="Arial" w:cs="Arial"/>
          <w:sz w:val="24"/>
          <w:szCs w:val="24"/>
        </w:rPr>
        <w:t>Experţi</w:t>
      </w:r>
      <w:proofErr w:type="spellEnd"/>
      <w:r w:rsidRPr="00BC5CA1">
        <w:rPr>
          <w:rFonts w:ascii="Arial" w:hAnsi="Arial" w:cs="Arial"/>
          <w:sz w:val="24"/>
          <w:szCs w:val="24"/>
        </w:rPr>
        <w:t xml:space="preserve"> care pot fi </w:t>
      </w:r>
      <w:proofErr w:type="spellStart"/>
      <w:r w:rsidRPr="00BC5CA1">
        <w:rPr>
          <w:rFonts w:ascii="Arial" w:hAnsi="Arial" w:cs="Arial"/>
          <w:sz w:val="24"/>
          <w:szCs w:val="24"/>
        </w:rPr>
        <w:t>angajaţi</w:t>
      </w:r>
      <w:proofErr w:type="spellEnd"/>
      <w:r w:rsidRPr="00BC5CA1">
        <w:rPr>
          <w:rFonts w:ascii="Arial" w:hAnsi="Arial" w:cs="Arial"/>
          <w:sz w:val="24"/>
          <w:szCs w:val="24"/>
        </w:rPr>
        <w:t xml:space="preserve">, </w:t>
      </w:r>
    </w:p>
    <w:p w:rsidR="005C7C13" w:rsidRPr="00BC5CA1" w:rsidRDefault="005C7C13" w:rsidP="00076323">
      <w:pPr>
        <w:pStyle w:val="ListParagraph"/>
        <w:numPr>
          <w:ilvl w:val="0"/>
          <w:numId w:val="11"/>
        </w:numPr>
        <w:spacing w:after="0" w:line="240" w:lineRule="auto"/>
        <w:ind w:left="284" w:firstLine="0"/>
        <w:jc w:val="both"/>
        <w:textAlignment w:val="baseline"/>
        <w:rPr>
          <w:rFonts w:ascii="Arial" w:hAnsi="Arial" w:cs="Arial"/>
          <w:sz w:val="24"/>
          <w:szCs w:val="24"/>
        </w:rPr>
      </w:pPr>
      <w:proofErr w:type="spellStart"/>
      <w:proofErr w:type="gramStart"/>
      <w:r w:rsidRPr="00BC5CA1">
        <w:rPr>
          <w:rFonts w:ascii="Arial" w:hAnsi="Arial" w:cs="Arial"/>
          <w:sz w:val="24"/>
          <w:szCs w:val="24"/>
        </w:rPr>
        <w:t>alte</w:t>
      </w:r>
      <w:proofErr w:type="spellEnd"/>
      <w:proofErr w:type="gramEnd"/>
      <w:r w:rsidRPr="00BC5CA1">
        <w:rPr>
          <w:rFonts w:ascii="Arial" w:hAnsi="Arial" w:cs="Arial"/>
          <w:sz w:val="24"/>
          <w:szCs w:val="24"/>
        </w:rPr>
        <w:t xml:space="preserve"> </w:t>
      </w:r>
      <w:proofErr w:type="spellStart"/>
      <w:r w:rsidRPr="00BC5CA1">
        <w:rPr>
          <w:rFonts w:ascii="Arial" w:hAnsi="Arial" w:cs="Arial"/>
          <w:sz w:val="24"/>
          <w:szCs w:val="24"/>
        </w:rPr>
        <w:t>instituții</w:t>
      </w:r>
      <w:proofErr w:type="spellEnd"/>
      <w:r w:rsidRPr="00BC5CA1">
        <w:rPr>
          <w:rFonts w:ascii="Arial" w:hAnsi="Arial" w:cs="Arial"/>
          <w:sz w:val="24"/>
          <w:szCs w:val="24"/>
        </w:rPr>
        <w:t xml:space="preserve">, </w:t>
      </w:r>
      <w:proofErr w:type="spellStart"/>
      <w:r w:rsidRPr="00BC5CA1">
        <w:rPr>
          <w:rFonts w:ascii="Arial" w:hAnsi="Arial" w:cs="Arial"/>
          <w:sz w:val="24"/>
          <w:szCs w:val="24"/>
        </w:rPr>
        <w:t>după</w:t>
      </w:r>
      <w:proofErr w:type="spellEnd"/>
      <w:r w:rsidRPr="00BC5CA1">
        <w:rPr>
          <w:rFonts w:ascii="Arial" w:hAnsi="Arial" w:cs="Arial"/>
          <w:sz w:val="24"/>
          <w:szCs w:val="24"/>
        </w:rPr>
        <w:t xml:space="preserve"> </w:t>
      </w:r>
      <w:proofErr w:type="spellStart"/>
      <w:r w:rsidRPr="00BC5CA1">
        <w:rPr>
          <w:rFonts w:ascii="Arial" w:hAnsi="Arial" w:cs="Arial"/>
          <w:sz w:val="24"/>
          <w:szCs w:val="24"/>
        </w:rPr>
        <w:t>caz</w:t>
      </w:r>
      <w:proofErr w:type="spellEnd"/>
      <w:r w:rsidRPr="00BC5CA1">
        <w:rPr>
          <w:rFonts w:ascii="Arial" w:hAnsi="Arial" w:cs="Arial"/>
          <w:sz w:val="24"/>
          <w:szCs w:val="24"/>
        </w:rPr>
        <w:t>.</w:t>
      </w:r>
    </w:p>
    <w:p w:rsidR="005C7C13" w:rsidRPr="00BC5CA1" w:rsidRDefault="005C7C13" w:rsidP="00076323">
      <w:pPr>
        <w:numPr>
          <w:ilvl w:val="1"/>
          <w:numId w:val="3"/>
        </w:numPr>
        <w:tabs>
          <w:tab w:val="clear" w:pos="1440"/>
        </w:tabs>
        <w:autoSpaceDE w:val="0"/>
        <w:autoSpaceDN w:val="0"/>
        <w:adjustRightInd w:val="0"/>
        <w:spacing w:after="0" w:line="240" w:lineRule="auto"/>
        <w:ind w:left="284" w:hanging="284"/>
        <w:jc w:val="both"/>
        <w:rPr>
          <w:rFonts w:ascii="Arial" w:hAnsi="Arial" w:cs="Arial"/>
          <w:sz w:val="24"/>
          <w:szCs w:val="24"/>
          <w:u w:val="single"/>
        </w:rPr>
      </w:pPr>
      <w:proofErr w:type="spellStart"/>
      <w:r w:rsidRPr="00BC5CA1">
        <w:rPr>
          <w:rFonts w:ascii="Arial" w:hAnsi="Arial" w:cs="Arial"/>
          <w:sz w:val="24"/>
          <w:szCs w:val="24"/>
          <w:u w:val="single"/>
        </w:rPr>
        <w:t>Alte</w:t>
      </w:r>
      <w:proofErr w:type="spellEnd"/>
      <w:r w:rsidRPr="00BC5CA1">
        <w:rPr>
          <w:rFonts w:ascii="Arial" w:hAnsi="Arial" w:cs="Arial"/>
          <w:sz w:val="24"/>
          <w:szCs w:val="24"/>
          <w:u w:val="single"/>
        </w:rPr>
        <w:t xml:space="preserve"> </w:t>
      </w:r>
      <w:proofErr w:type="spellStart"/>
      <w:r w:rsidRPr="00BC5CA1">
        <w:rPr>
          <w:rFonts w:ascii="Arial" w:hAnsi="Arial" w:cs="Arial"/>
          <w:sz w:val="24"/>
          <w:szCs w:val="24"/>
          <w:u w:val="single"/>
        </w:rPr>
        <w:t>precizări</w:t>
      </w:r>
      <w:proofErr w:type="spellEnd"/>
      <w:r w:rsidRPr="00BC5CA1">
        <w:rPr>
          <w:rFonts w:ascii="Arial" w:hAnsi="Arial" w:cs="Arial"/>
          <w:sz w:val="24"/>
          <w:szCs w:val="24"/>
          <w:u w:val="single"/>
        </w:rPr>
        <w:t>:</w:t>
      </w:r>
    </w:p>
    <w:p w:rsidR="005C7C13" w:rsidRPr="00BC5CA1" w:rsidRDefault="005C7C13" w:rsidP="00076323">
      <w:pPr>
        <w:pStyle w:val="ListParagraph"/>
        <w:numPr>
          <w:ilvl w:val="0"/>
          <w:numId w:val="12"/>
        </w:numPr>
        <w:autoSpaceDE w:val="0"/>
        <w:autoSpaceDN w:val="0"/>
        <w:adjustRightInd w:val="0"/>
        <w:spacing w:after="0" w:line="240" w:lineRule="auto"/>
        <w:ind w:left="567" w:hanging="283"/>
        <w:jc w:val="both"/>
        <w:rPr>
          <w:rFonts w:ascii="Arial" w:hAnsi="Arial" w:cs="Arial"/>
          <w:sz w:val="24"/>
          <w:szCs w:val="24"/>
        </w:rPr>
      </w:pPr>
      <w:proofErr w:type="spellStart"/>
      <w:r w:rsidRPr="00BC5CA1">
        <w:rPr>
          <w:rFonts w:ascii="Arial" w:hAnsi="Arial" w:cs="Arial"/>
          <w:sz w:val="24"/>
          <w:szCs w:val="24"/>
        </w:rPr>
        <w:t>Constituirea</w:t>
      </w:r>
      <w:proofErr w:type="spellEnd"/>
      <w:r w:rsidRPr="00BC5CA1">
        <w:rPr>
          <w:rFonts w:ascii="Arial" w:hAnsi="Arial" w:cs="Arial"/>
          <w:sz w:val="24"/>
          <w:szCs w:val="24"/>
        </w:rPr>
        <w:t xml:space="preserve"> </w:t>
      </w:r>
      <w:proofErr w:type="spellStart"/>
      <w:r w:rsidRPr="00BC5CA1">
        <w:rPr>
          <w:rFonts w:ascii="Arial" w:hAnsi="Arial" w:cs="Arial"/>
          <w:sz w:val="24"/>
          <w:szCs w:val="24"/>
        </w:rPr>
        <w:t>grupului</w:t>
      </w:r>
      <w:proofErr w:type="spellEnd"/>
      <w:r w:rsidRPr="00BC5CA1">
        <w:rPr>
          <w:rFonts w:ascii="Arial" w:hAnsi="Arial" w:cs="Arial"/>
          <w:sz w:val="24"/>
          <w:szCs w:val="24"/>
        </w:rPr>
        <w:t xml:space="preserve"> de </w:t>
      </w:r>
      <w:proofErr w:type="spellStart"/>
      <w:r w:rsidRPr="00BC5CA1">
        <w:rPr>
          <w:rFonts w:ascii="Arial" w:hAnsi="Arial" w:cs="Arial"/>
          <w:sz w:val="24"/>
          <w:szCs w:val="24"/>
        </w:rPr>
        <w:t>lucru</w:t>
      </w:r>
      <w:proofErr w:type="spellEnd"/>
      <w:r w:rsidRPr="00BC5CA1">
        <w:rPr>
          <w:rFonts w:ascii="Arial" w:hAnsi="Arial" w:cs="Arial"/>
          <w:sz w:val="24"/>
          <w:szCs w:val="24"/>
        </w:rPr>
        <w:t xml:space="preserve"> </w:t>
      </w:r>
      <w:proofErr w:type="spellStart"/>
      <w:proofErr w:type="gramStart"/>
      <w:r w:rsidRPr="00BC5CA1">
        <w:rPr>
          <w:rFonts w:ascii="Arial" w:hAnsi="Arial" w:cs="Arial"/>
          <w:sz w:val="24"/>
          <w:szCs w:val="24"/>
        </w:rPr>
        <w:t>este</w:t>
      </w:r>
      <w:proofErr w:type="spellEnd"/>
      <w:proofErr w:type="gramEnd"/>
      <w:r w:rsidRPr="00BC5CA1">
        <w:rPr>
          <w:rFonts w:ascii="Arial" w:hAnsi="Arial" w:cs="Arial"/>
          <w:sz w:val="24"/>
          <w:szCs w:val="24"/>
        </w:rPr>
        <w:t xml:space="preserve"> </w:t>
      </w:r>
      <w:proofErr w:type="spellStart"/>
      <w:r w:rsidRPr="00BC5CA1">
        <w:rPr>
          <w:rFonts w:ascii="Arial" w:hAnsi="Arial" w:cs="Arial"/>
          <w:sz w:val="24"/>
          <w:szCs w:val="24"/>
        </w:rPr>
        <w:t>obligaţia</w:t>
      </w:r>
      <w:proofErr w:type="spellEnd"/>
      <w:r w:rsidRPr="00BC5CA1">
        <w:rPr>
          <w:rFonts w:ascii="Arial" w:hAnsi="Arial" w:cs="Arial"/>
          <w:sz w:val="24"/>
          <w:szCs w:val="24"/>
        </w:rPr>
        <w:t xml:space="preserve"> </w:t>
      </w:r>
      <w:proofErr w:type="spellStart"/>
      <w:r w:rsidRPr="00BC5CA1">
        <w:rPr>
          <w:rFonts w:ascii="Arial" w:hAnsi="Arial" w:cs="Arial"/>
          <w:sz w:val="24"/>
          <w:szCs w:val="24"/>
        </w:rPr>
        <w:t>titularului</w:t>
      </w:r>
      <w:proofErr w:type="spellEnd"/>
      <w:r w:rsidRPr="00BC5CA1">
        <w:rPr>
          <w:rFonts w:ascii="Arial" w:hAnsi="Arial" w:cs="Arial"/>
          <w:sz w:val="24"/>
          <w:szCs w:val="24"/>
        </w:rPr>
        <w:t xml:space="preserve">. </w:t>
      </w:r>
      <w:proofErr w:type="spellStart"/>
      <w:r w:rsidRPr="00BC5CA1">
        <w:rPr>
          <w:rFonts w:ascii="Arial" w:hAnsi="Arial" w:cs="Arial"/>
          <w:sz w:val="24"/>
          <w:szCs w:val="24"/>
        </w:rPr>
        <w:t>Grupul</w:t>
      </w:r>
      <w:proofErr w:type="spellEnd"/>
      <w:r w:rsidRPr="00BC5CA1">
        <w:rPr>
          <w:rFonts w:ascii="Arial" w:hAnsi="Arial" w:cs="Arial"/>
          <w:sz w:val="24"/>
          <w:szCs w:val="24"/>
        </w:rPr>
        <w:t xml:space="preserve"> de </w:t>
      </w:r>
      <w:proofErr w:type="spellStart"/>
      <w:r w:rsidRPr="00BC5CA1">
        <w:rPr>
          <w:rFonts w:ascii="Arial" w:hAnsi="Arial" w:cs="Arial"/>
          <w:sz w:val="24"/>
          <w:szCs w:val="24"/>
        </w:rPr>
        <w:t>lucru</w:t>
      </w:r>
      <w:proofErr w:type="spellEnd"/>
      <w:r w:rsidRPr="00BC5CA1">
        <w:rPr>
          <w:rFonts w:ascii="Arial" w:hAnsi="Arial" w:cs="Arial"/>
          <w:sz w:val="24"/>
          <w:szCs w:val="24"/>
        </w:rPr>
        <w:t xml:space="preserve"> are </w:t>
      </w:r>
      <w:proofErr w:type="spellStart"/>
      <w:r w:rsidRPr="00BC5CA1">
        <w:rPr>
          <w:rFonts w:ascii="Arial" w:hAnsi="Arial" w:cs="Arial"/>
          <w:sz w:val="24"/>
          <w:szCs w:val="24"/>
        </w:rPr>
        <w:t>caracter</w:t>
      </w:r>
      <w:proofErr w:type="spellEnd"/>
      <w:r w:rsidRPr="00BC5CA1">
        <w:rPr>
          <w:rFonts w:ascii="Arial" w:hAnsi="Arial" w:cs="Arial"/>
          <w:sz w:val="24"/>
          <w:szCs w:val="24"/>
        </w:rPr>
        <w:t xml:space="preserve"> </w:t>
      </w:r>
      <w:proofErr w:type="spellStart"/>
      <w:r w:rsidRPr="00BC5CA1">
        <w:rPr>
          <w:rFonts w:ascii="Arial" w:hAnsi="Arial" w:cs="Arial"/>
          <w:sz w:val="24"/>
          <w:szCs w:val="24"/>
        </w:rPr>
        <w:t>nepermanent</w:t>
      </w:r>
      <w:proofErr w:type="spellEnd"/>
      <w:r w:rsidRPr="00BC5CA1">
        <w:rPr>
          <w:rFonts w:ascii="Arial" w:hAnsi="Arial" w:cs="Arial"/>
          <w:sz w:val="24"/>
          <w:szCs w:val="24"/>
        </w:rPr>
        <w:t xml:space="preserve">, </w:t>
      </w:r>
      <w:proofErr w:type="spellStart"/>
      <w:r w:rsidRPr="00BC5CA1">
        <w:rPr>
          <w:rFonts w:ascii="Arial" w:hAnsi="Arial" w:cs="Arial"/>
          <w:sz w:val="24"/>
          <w:szCs w:val="24"/>
        </w:rPr>
        <w:t>fiind</w:t>
      </w:r>
      <w:proofErr w:type="spellEnd"/>
      <w:r w:rsidRPr="00BC5CA1">
        <w:rPr>
          <w:rFonts w:ascii="Arial" w:hAnsi="Arial" w:cs="Arial"/>
          <w:sz w:val="24"/>
          <w:szCs w:val="24"/>
        </w:rPr>
        <w:t xml:space="preserve"> </w:t>
      </w:r>
      <w:proofErr w:type="spellStart"/>
      <w:r w:rsidRPr="00BC5CA1">
        <w:rPr>
          <w:rFonts w:ascii="Arial" w:hAnsi="Arial" w:cs="Arial"/>
          <w:sz w:val="24"/>
          <w:szCs w:val="24"/>
        </w:rPr>
        <w:t>constituit</w:t>
      </w:r>
      <w:proofErr w:type="spellEnd"/>
      <w:r w:rsidRPr="00BC5CA1">
        <w:rPr>
          <w:rFonts w:ascii="Arial" w:hAnsi="Arial" w:cs="Arial"/>
          <w:sz w:val="24"/>
          <w:szCs w:val="24"/>
        </w:rPr>
        <w:t xml:space="preserve"> special </w:t>
      </w:r>
      <w:proofErr w:type="spellStart"/>
      <w:r w:rsidRPr="00BC5CA1">
        <w:rPr>
          <w:rFonts w:ascii="Arial" w:hAnsi="Arial" w:cs="Arial"/>
          <w:sz w:val="24"/>
          <w:szCs w:val="24"/>
        </w:rPr>
        <w:t>pentru</w:t>
      </w:r>
      <w:proofErr w:type="spellEnd"/>
      <w:r w:rsidRPr="00BC5CA1">
        <w:rPr>
          <w:rFonts w:ascii="Arial" w:hAnsi="Arial" w:cs="Arial"/>
          <w:sz w:val="24"/>
          <w:szCs w:val="24"/>
        </w:rPr>
        <w:t xml:space="preserve"> </w:t>
      </w:r>
      <w:proofErr w:type="spellStart"/>
      <w:r w:rsidRPr="00BC5CA1">
        <w:rPr>
          <w:rFonts w:ascii="Arial" w:hAnsi="Arial" w:cs="Arial"/>
          <w:sz w:val="24"/>
          <w:szCs w:val="24"/>
        </w:rPr>
        <w:t>planul</w:t>
      </w:r>
      <w:proofErr w:type="spellEnd"/>
      <w:r w:rsidRPr="00BC5CA1">
        <w:rPr>
          <w:rFonts w:ascii="Arial" w:hAnsi="Arial" w:cs="Arial"/>
          <w:sz w:val="24"/>
          <w:szCs w:val="24"/>
        </w:rPr>
        <w:t xml:space="preserve"> </w:t>
      </w:r>
      <w:proofErr w:type="spellStart"/>
      <w:r w:rsidRPr="00BC5CA1">
        <w:rPr>
          <w:rFonts w:ascii="Arial" w:hAnsi="Arial" w:cs="Arial"/>
          <w:sz w:val="24"/>
          <w:szCs w:val="24"/>
        </w:rPr>
        <w:t>analizat</w:t>
      </w:r>
      <w:proofErr w:type="spellEnd"/>
      <w:r w:rsidRPr="00BC5CA1">
        <w:rPr>
          <w:rFonts w:ascii="Arial" w:hAnsi="Arial" w:cs="Arial"/>
          <w:sz w:val="24"/>
          <w:szCs w:val="24"/>
        </w:rPr>
        <w:t xml:space="preserve">, </w:t>
      </w:r>
      <w:proofErr w:type="spellStart"/>
      <w:r w:rsidRPr="00BC5CA1">
        <w:rPr>
          <w:rFonts w:ascii="Arial" w:hAnsi="Arial" w:cs="Arial"/>
          <w:sz w:val="24"/>
          <w:szCs w:val="24"/>
        </w:rPr>
        <w:t>pe</w:t>
      </w:r>
      <w:proofErr w:type="spellEnd"/>
      <w:r w:rsidRPr="00BC5CA1">
        <w:rPr>
          <w:rFonts w:ascii="Arial" w:hAnsi="Arial" w:cs="Arial"/>
          <w:sz w:val="24"/>
          <w:szCs w:val="24"/>
        </w:rPr>
        <w:t xml:space="preserve"> </w:t>
      </w:r>
      <w:proofErr w:type="spellStart"/>
      <w:r w:rsidRPr="00BC5CA1">
        <w:rPr>
          <w:rFonts w:ascii="Arial" w:hAnsi="Arial" w:cs="Arial"/>
          <w:sz w:val="24"/>
          <w:szCs w:val="24"/>
        </w:rPr>
        <w:t>baza</w:t>
      </w:r>
      <w:proofErr w:type="spellEnd"/>
      <w:r w:rsidRPr="00BC5CA1">
        <w:rPr>
          <w:rFonts w:ascii="Arial" w:hAnsi="Arial" w:cs="Arial"/>
          <w:sz w:val="24"/>
          <w:szCs w:val="24"/>
        </w:rPr>
        <w:t xml:space="preserve"> </w:t>
      </w:r>
      <w:proofErr w:type="spellStart"/>
      <w:r w:rsidRPr="00BC5CA1">
        <w:rPr>
          <w:rFonts w:ascii="Arial" w:hAnsi="Arial" w:cs="Arial"/>
          <w:sz w:val="24"/>
          <w:szCs w:val="24"/>
        </w:rPr>
        <w:t>nominalizărilor</w:t>
      </w:r>
      <w:proofErr w:type="spellEnd"/>
      <w:r w:rsidRPr="00BC5CA1">
        <w:rPr>
          <w:rFonts w:ascii="Arial" w:hAnsi="Arial" w:cs="Arial"/>
          <w:sz w:val="24"/>
          <w:szCs w:val="24"/>
        </w:rPr>
        <w:t xml:space="preserve"> </w:t>
      </w:r>
      <w:proofErr w:type="spellStart"/>
      <w:r w:rsidRPr="00BC5CA1">
        <w:rPr>
          <w:rFonts w:ascii="Arial" w:hAnsi="Arial" w:cs="Arial"/>
          <w:sz w:val="24"/>
          <w:szCs w:val="24"/>
        </w:rPr>
        <w:t>făcute</w:t>
      </w:r>
      <w:proofErr w:type="spellEnd"/>
      <w:r w:rsidRPr="00BC5CA1">
        <w:rPr>
          <w:rFonts w:ascii="Arial" w:hAnsi="Arial" w:cs="Arial"/>
          <w:sz w:val="24"/>
          <w:szCs w:val="24"/>
        </w:rPr>
        <w:t xml:space="preserve"> de </w:t>
      </w:r>
      <w:proofErr w:type="spellStart"/>
      <w:r w:rsidRPr="00BC5CA1">
        <w:rPr>
          <w:rFonts w:ascii="Arial" w:hAnsi="Arial" w:cs="Arial"/>
          <w:sz w:val="24"/>
          <w:szCs w:val="24"/>
        </w:rPr>
        <w:t>autorităţile</w:t>
      </w:r>
      <w:proofErr w:type="spellEnd"/>
      <w:r w:rsidRPr="00BC5CA1">
        <w:rPr>
          <w:rFonts w:ascii="Arial" w:hAnsi="Arial" w:cs="Arial"/>
          <w:sz w:val="24"/>
          <w:szCs w:val="24"/>
        </w:rPr>
        <w:t xml:space="preserve"> </w:t>
      </w:r>
      <w:proofErr w:type="spellStart"/>
      <w:r w:rsidRPr="00BC5CA1">
        <w:rPr>
          <w:rFonts w:ascii="Arial" w:hAnsi="Arial" w:cs="Arial"/>
          <w:sz w:val="24"/>
          <w:szCs w:val="24"/>
        </w:rPr>
        <w:t>pe</w:t>
      </w:r>
      <w:proofErr w:type="spellEnd"/>
      <w:r w:rsidRPr="00BC5CA1">
        <w:rPr>
          <w:rFonts w:ascii="Arial" w:hAnsi="Arial" w:cs="Arial"/>
          <w:sz w:val="24"/>
          <w:szCs w:val="24"/>
        </w:rPr>
        <w:t xml:space="preserve"> care le </w:t>
      </w:r>
      <w:proofErr w:type="spellStart"/>
      <w:r w:rsidRPr="00BC5CA1">
        <w:rPr>
          <w:rFonts w:ascii="Arial" w:hAnsi="Arial" w:cs="Arial"/>
          <w:sz w:val="24"/>
          <w:szCs w:val="24"/>
        </w:rPr>
        <w:t>reprezintă</w:t>
      </w:r>
      <w:proofErr w:type="spellEnd"/>
      <w:r w:rsidRPr="00BC5CA1">
        <w:rPr>
          <w:rFonts w:ascii="Arial" w:hAnsi="Arial" w:cs="Arial"/>
          <w:sz w:val="24"/>
          <w:szCs w:val="24"/>
        </w:rPr>
        <w:t xml:space="preserve">. </w:t>
      </w:r>
      <w:proofErr w:type="spellStart"/>
      <w:r w:rsidRPr="00BC5CA1">
        <w:rPr>
          <w:rFonts w:ascii="Arial" w:hAnsi="Arial" w:cs="Arial"/>
          <w:sz w:val="24"/>
          <w:szCs w:val="24"/>
        </w:rPr>
        <w:t>Nominalizările</w:t>
      </w:r>
      <w:proofErr w:type="spellEnd"/>
      <w:r w:rsidRPr="00BC5CA1">
        <w:rPr>
          <w:rFonts w:ascii="Arial" w:hAnsi="Arial" w:cs="Arial"/>
          <w:sz w:val="24"/>
          <w:szCs w:val="24"/>
        </w:rPr>
        <w:t xml:space="preserve"> se </w:t>
      </w:r>
      <w:proofErr w:type="spellStart"/>
      <w:r w:rsidRPr="00BC5CA1">
        <w:rPr>
          <w:rFonts w:ascii="Arial" w:hAnsi="Arial" w:cs="Arial"/>
          <w:sz w:val="24"/>
          <w:szCs w:val="24"/>
        </w:rPr>
        <w:t>fac</w:t>
      </w:r>
      <w:proofErr w:type="spellEnd"/>
      <w:r w:rsidRPr="00BC5CA1">
        <w:rPr>
          <w:rFonts w:ascii="Arial" w:hAnsi="Arial" w:cs="Arial"/>
          <w:sz w:val="24"/>
          <w:szCs w:val="24"/>
        </w:rPr>
        <w:t xml:space="preserve"> la </w:t>
      </w:r>
      <w:proofErr w:type="spellStart"/>
      <w:r w:rsidRPr="00BC5CA1">
        <w:rPr>
          <w:rFonts w:ascii="Arial" w:hAnsi="Arial" w:cs="Arial"/>
          <w:sz w:val="24"/>
          <w:szCs w:val="24"/>
        </w:rPr>
        <w:t>solicitarea</w:t>
      </w:r>
      <w:proofErr w:type="spellEnd"/>
      <w:r w:rsidRPr="00BC5CA1">
        <w:rPr>
          <w:rFonts w:ascii="Arial" w:hAnsi="Arial" w:cs="Arial"/>
          <w:sz w:val="24"/>
          <w:szCs w:val="24"/>
        </w:rPr>
        <w:t xml:space="preserve"> </w:t>
      </w:r>
      <w:proofErr w:type="spellStart"/>
      <w:r w:rsidRPr="00BC5CA1">
        <w:rPr>
          <w:rFonts w:ascii="Arial" w:hAnsi="Arial" w:cs="Arial"/>
          <w:sz w:val="24"/>
          <w:szCs w:val="24"/>
        </w:rPr>
        <w:t>titularului</w:t>
      </w:r>
      <w:proofErr w:type="spellEnd"/>
      <w:r w:rsidRPr="00BC5CA1">
        <w:rPr>
          <w:rFonts w:ascii="Arial" w:hAnsi="Arial" w:cs="Arial"/>
          <w:sz w:val="24"/>
          <w:szCs w:val="24"/>
        </w:rPr>
        <w:t>.</w:t>
      </w:r>
    </w:p>
    <w:p w:rsidR="005C7C13" w:rsidRPr="00BC5CA1" w:rsidRDefault="005C7C13" w:rsidP="00076323">
      <w:pPr>
        <w:pStyle w:val="ListParagraph"/>
        <w:numPr>
          <w:ilvl w:val="0"/>
          <w:numId w:val="12"/>
        </w:numPr>
        <w:autoSpaceDE w:val="0"/>
        <w:autoSpaceDN w:val="0"/>
        <w:adjustRightInd w:val="0"/>
        <w:spacing w:after="0" w:line="240" w:lineRule="auto"/>
        <w:ind w:left="567" w:hanging="283"/>
        <w:jc w:val="both"/>
        <w:rPr>
          <w:rFonts w:ascii="Arial" w:hAnsi="Arial" w:cs="Arial"/>
          <w:sz w:val="24"/>
          <w:szCs w:val="24"/>
        </w:rPr>
      </w:pPr>
      <w:proofErr w:type="spellStart"/>
      <w:r w:rsidRPr="00BC5CA1">
        <w:rPr>
          <w:rFonts w:ascii="Arial" w:hAnsi="Arial" w:cs="Arial"/>
          <w:sz w:val="24"/>
          <w:szCs w:val="24"/>
        </w:rPr>
        <w:t>Pentru</w:t>
      </w:r>
      <w:proofErr w:type="spellEnd"/>
      <w:r w:rsidRPr="00BC5CA1">
        <w:rPr>
          <w:rFonts w:ascii="Arial" w:hAnsi="Arial" w:cs="Arial"/>
          <w:sz w:val="24"/>
          <w:szCs w:val="24"/>
        </w:rPr>
        <w:t xml:space="preserve"> </w:t>
      </w:r>
      <w:proofErr w:type="spellStart"/>
      <w:r w:rsidRPr="00BC5CA1">
        <w:rPr>
          <w:rFonts w:ascii="Arial" w:hAnsi="Arial" w:cs="Arial"/>
          <w:sz w:val="24"/>
          <w:szCs w:val="24"/>
        </w:rPr>
        <w:t>convocarea</w:t>
      </w:r>
      <w:proofErr w:type="spellEnd"/>
      <w:r w:rsidRPr="00BC5CA1">
        <w:rPr>
          <w:rFonts w:ascii="Arial" w:hAnsi="Arial" w:cs="Arial"/>
          <w:sz w:val="24"/>
          <w:szCs w:val="24"/>
        </w:rPr>
        <w:t xml:space="preserve"> </w:t>
      </w:r>
      <w:proofErr w:type="spellStart"/>
      <w:r w:rsidRPr="00BC5CA1">
        <w:rPr>
          <w:rFonts w:ascii="Arial" w:hAnsi="Arial" w:cs="Arial"/>
          <w:sz w:val="24"/>
          <w:szCs w:val="24"/>
        </w:rPr>
        <w:t>grupului</w:t>
      </w:r>
      <w:proofErr w:type="spellEnd"/>
      <w:r w:rsidRPr="00BC5CA1">
        <w:rPr>
          <w:rFonts w:ascii="Arial" w:hAnsi="Arial" w:cs="Arial"/>
          <w:sz w:val="24"/>
          <w:szCs w:val="24"/>
        </w:rPr>
        <w:t xml:space="preserve"> de </w:t>
      </w:r>
      <w:proofErr w:type="spellStart"/>
      <w:r w:rsidRPr="00BC5CA1">
        <w:rPr>
          <w:rFonts w:ascii="Arial" w:hAnsi="Arial" w:cs="Arial"/>
          <w:sz w:val="24"/>
          <w:szCs w:val="24"/>
        </w:rPr>
        <w:t>lucru</w:t>
      </w:r>
      <w:proofErr w:type="spellEnd"/>
      <w:r w:rsidRPr="00BC5CA1">
        <w:rPr>
          <w:rFonts w:ascii="Arial" w:hAnsi="Arial" w:cs="Arial"/>
          <w:sz w:val="24"/>
          <w:szCs w:val="24"/>
        </w:rPr>
        <w:t xml:space="preserve"> </w:t>
      </w:r>
      <w:proofErr w:type="spellStart"/>
      <w:proofErr w:type="gramStart"/>
      <w:r w:rsidRPr="00BC5CA1">
        <w:rPr>
          <w:rFonts w:ascii="Arial" w:hAnsi="Arial" w:cs="Arial"/>
          <w:sz w:val="24"/>
          <w:szCs w:val="24"/>
        </w:rPr>
        <w:t>este</w:t>
      </w:r>
      <w:proofErr w:type="spellEnd"/>
      <w:proofErr w:type="gramEnd"/>
      <w:r w:rsidRPr="00BC5CA1">
        <w:rPr>
          <w:rFonts w:ascii="Arial" w:hAnsi="Arial" w:cs="Arial"/>
          <w:sz w:val="24"/>
          <w:szCs w:val="24"/>
        </w:rPr>
        <w:t xml:space="preserve"> </w:t>
      </w:r>
      <w:proofErr w:type="spellStart"/>
      <w:r w:rsidRPr="00BC5CA1">
        <w:rPr>
          <w:rFonts w:ascii="Arial" w:hAnsi="Arial" w:cs="Arial"/>
          <w:sz w:val="24"/>
          <w:szCs w:val="24"/>
        </w:rPr>
        <w:t>necesar</w:t>
      </w:r>
      <w:proofErr w:type="spellEnd"/>
      <w:r w:rsidRPr="00BC5CA1">
        <w:rPr>
          <w:rFonts w:ascii="Arial" w:hAnsi="Arial" w:cs="Arial"/>
          <w:sz w:val="24"/>
          <w:szCs w:val="24"/>
        </w:rPr>
        <w:t xml:space="preserve"> </w:t>
      </w:r>
      <w:proofErr w:type="spellStart"/>
      <w:r w:rsidRPr="00BC5CA1">
        <w:rPr>
          <w:rFonts w:ascii="Arial" w:hAnsi="Arial" w:cs="Arial"/>
          <w:sz w:val="24"/>
          <w:szCs w:val="24"/>
        </w:rPr>
        <w:t>să</w:t>
      </w:r>
      <w:proofErr w:type="spellEnd"/>
      <w:r w:rsidRPr="00BC5CA1">
        <w:rPr>
          <w:rFonts w:ascii="Arial" w:hAnsi="Arial" w:cs="Arial"/>
          <w:sz w:val="24"/>
          <w:szCs w:val="24"/>
        </w:rPr>
        <w:t xml:space="preserve"> </w:t>
      </w:r>
      <w:proofErr w:type="spellStart"/>
      <w:r w:rsidRPr="00BC5CA1">
        <w:rPr>
          <w:rFonts w:ascii="Arial" w:hAnsi="Arial" w:cs="Arial"/>
          <w:sz w:val="24"/>
          <w:szCs w:val="24"/>
        </w:rPr>
        <w:t>stabiliţi</w:t>
      </w:r>
      <w:proofErr w:type="spellEnd"/>
      <w:r w:rsidRPr="00BC5CA1">
        <w:rPr>
          <w:rFonts w:ascii="Arial" w:hAnsi="Arial" w:cs="Arial"/>
          <w:sz w:val="24"/>
          <w:szCs w:val="24"/>
        </w:rPr>
        <w:t xml:space="preserve"> </w:t>
      </w:r>
      <w:proofErr w:type="spellStart"/>
      <w:r w:rsidRPr="00BC5CA1">
        <w:rPr>
          <w:rFonts w:ascii="Arial" w:hAnsi="Arial" w:cs="Arial"/>
          <w:sz w:val="24"/>
          <w:szCs w:val="24"/>
        </w:rPr>
        <w:t>evaluatorul</w:t>
      </w:r>
      <w:proofErr w:type="spellEnd"/>
      <w:r w:rsidRPr="00BC5CA1">
        <w:rPr>
          <w:rFonts w:ascii="Arial" w:hAnsi="Arial" w:cs="Arial"/>
          <w:sz w:val="24"/>
          <w:szCs w:val="24"/>
        </w:rPr>
        <w:t xml:space="preserve"> de </w:t>
      </w:r>
      <w:proofErr w:type="spellStart"/>
      <w:r w:rsidRPr="00BC5CA1">
        <w:rPr>
          <w:rFonts w:ascii="Arial" w:hAnsi="Arial" w:cs="Arial"/>
          <w:sz w:val="24"/>
          <w:szCs w:val="24"/>
        </w:rPr>
        <w:t>mediu</w:t>
      </w:r>
      <w:proofErr w:type="spellEnd"/>
      <w:r w:rsidRPr="00BC5CA1">
        <w:rPr>
          <w:rFonts w:ascii="Arial" w:hAnsi="Arial" w:cs="Arial"/>
          <w:sz w:val="24"/>
          <w:szCs w:val="24"/>
        </w:rPr>
        <w:t xml:space="preserve">, care </w:t>
      </w:r>
      <w:proofErr w:type="spellStart"/>
      <w:r w:rsidRPr="00BC5CA1">
        <w:rPr>
          <w:rFonts w:ascii="Arial" w:hAnsi="Arial" w:cs="Arial"/>
          <w:sz w:val="24"/>
          <w:szCs w:val="24"/>
        </w:rPr>
        <w:t>împreună</w:t>
      </w:r>
      <w:proofErr w:type="spellEnd"/>
      <w:r w:rsidRPr="00BC5CA1">
        <w:rPr>
          <w:rFonts w:ascii="Arial" w:hAnsi="Arial" w:cs="Arial"/>
          <w:sz w:val="24"/>
          <w:szCs w:val="24"/>
        </w:rPr>
        <w:t xml:space="preserve"> cu </w:t>
      </w:r>
      <w:proofErr w:type="spellStart"/>
      <w:r w:rsidRPr="00BC5CA1">
        <w:rPr>
          <w:rFonts w:ascii="Arial" w:hAnsi="Arial" w:cs="Arial"/>
          <w:sz w:val="24"/>
          <w:szCs w:val="24"/>
        </w:rPr>
        <w:t>proiectantul</w:t>
      </w:r>
      <w:proofErr w:type="spellEnd"/>
      <w:r w:rsidRPr="00BC5CA1">
        <w:rPr>
          <w:rFonts w:ascii="Arial" w:hAnsi="Arial" w:cs="Arial"/>
          <w:sz w:val="24"/>
          <w:szCs w:val="24"/>
        </w:rPr>
        <w:t xml:space="preserve"> </w:t>
      </w:r>
      <w:proofErr w:type="spellStart"/>
      <w:r w:rsidRPr="00BC5CA1">
        <w:rPr>
          <w:rFonts w:ascii="Arial" w:hAnsi="Arial" w:cs="Arial"/>
          <w:sz w:val="24"/>
          <w:szCs w:val="24"/>
        </w:rPr>
        <w:t>planului</w:t>
      </w:r>
      <w:proofErr w:type="spellEnd"/>
      <w:r w:rsidRPr="00BC5CA1">
        <w:rPr>
          <w:rFonts w:ascii="Arial" w:hAnsi="Arial" w:cs="Arial"/>
          <w:sz w:val="24"/>
          <w:szCs w:val="24"/>
        </w:rPr>
        <w:t xml:space="preserve"> </w:t>
      </w:r>
      <w:proofErr w:type="spellStart"/>
      <w:r w:rsidRPr="00BC5CA1">
        <w:rPr>
          <w:rFonts w:ascii="Arial" w:hAnsi="Arial" w:cs="Arial"/>
          <w:sz w:val="24"/>
          <w:szCs w:val="24"/>
        </w:rPr>
        <w:t>vor</w:t>
      </w:r>
      <w:proofErr w:type="spellEnd"/>
      <w:r w:rsidRPr="00BC5CA1">
        <w:rPr>
          <w:rFonts w:ascii="Arial" w:hAnsi="Arial" w:cs="Arial"/>
          <w:sz w:val="24"/>
          <w:szCs w:val="24"/>
        </w:rPr>
        <w:t xml:space="preserve"> </w:t>
      </w:r>
      <w:proofErr w:type="spellStart"/>
      <w:r w:rsidRPr="00BC5CA1">
        <w:rPr>
          <w:rFonts w:ascii="Arial" w:hAnsi="Arial" w:cs="Arial"/>
          <w:sz w:val="24"/>
          <w:szCs w:val="24"/>
        </w:rPr>
        <w:t>participa</w:t>
      </w:r>
      <w:proofErr w:type="spellEnd"/>
      <w:r w:rsidRPr="00BC5CA1">
        <w:rPr>
          <w:rFonts w:ascii="Arial" w:hAnsi="Arial" w:cs="Arial"/>
          <w:sz w:val="24"/>
          <w:szCs w:val="24"/>
        </w:rPr>
        <w:t xml:space="preserve"> </w:t>
      </w:r>
      <w:proofErr w:type="spellStart"/>
      <w:r w:rsidRPr="00BC5CA1">
        <w:rPr>
          <w:rFonts w:ascii="Arial" w:hAnsi="Arial" w:cs="Arial"/>
          <w:sz w:val="24"/>
          <w:szCs w:val="24"/>
        </w:rPr>
        <w:t>obligatoriu</w:t>
      </w:r>
      <w:proofErr w:type="spellEnd"/>
      <w:r w:rsidRPr="00BC5CA1">
        <w:rPr>
          <w:rFonts w:ascii="Arial" w:hAnsi="Arial" w:cs="Arial"/>
          <w:sz w:val="24"/>
          <w:szCs w:val="24"/>
        </w:rPr>
        <w:t xml:space="preserve"> la </w:t>
      </w:r>
      <w:proofErr w:type="spellStart"/>
      <w:r w:rsidRPr="00BC5CA1">
        <w:rPr>
          <w:rFonts w:ascii="Arial" w:hAnsi="Arial" w:cs="Arial"/>
          <w:sz w:val="24"/>
          <w:szCs w:val="24"/>
        </w:rPr>
        <w:t>aceasta</w:t>
      </w:r>
      <w:proofErr w:type="spellEnd"/>
      <w:r w:rsidRPr="00BC5CA1">
        <w:rPr>
          <w:rFonts w:ascii="Arial" w:hAnsi="Arial" w:cs="Arial"/>
          <w:sz w:val="24"/>
          <w:szCs w:val="24"/>
        </w:rPr>
        <w:t xml:space="preserve"> </w:t>
      </w:r>
      <w:proofErr w:type="spellStart"/>
      <w:r w:rsidRPr="00BC5CA1">
        <w:rPr>
          <w:rFonts w:ascii="Arial" w:hAnsi="Arial" w:cs="Arial"/>
          <w:sz w:val="24"/>
          <w:szCs w:val="24"/>
        </w:rPr>
        <w:t>şedință</w:t>
      </w:r>
      <w:proofErr w:type="spellEnd"/>
      <w:r w:rsidRPr="00BC5CA1">
        <w:rPr>
          <w:rFonts w:ascii="Arial" w:hAnsi="Arial" w:cs="Arial"/>
          <w:sz w:val="24"/>
          <w:szCs w:val="24"/>
        </w:rPr>
        <w:t>.</w:t>
      </w:r>
    </w:p>
    <w:p w:rsidR="005C7C13" w:rsidRDefault="005C7C13" w:rsidP="00076323">
      <w:pPr>
        <w:pStyle w:val="ListParagraph"/>
        <w:numPr>
          <w:ilvl w:val="0"/>
          <w:numId w:val="12"/>
        </w:numPr>
        <w:autoSpaceDE w:val="0"/>
        <w:autoSpaceDN w:val="0"/>
        <w:adjustRightInd w:val="0"/>
        <w:spacing w:after="0" w:line="240" w:lineRule="auto"/>
        <w:ind w:left="567" w:hanging="283"/>
        <w:jc w:val="both"/>
        <w:rPr>
          <w:rFonts w:ascii="Arial" w:hAnsi="Arial" w:cs="Arial"/>
          <w:sz w:val="24"/>
          <w:szCs w:val="24"/>
        </w:rPr>
      </w:pPr>
      <w:r w:rsidRPr="00BC5CA1">
        <w:rPr>
          <w:rFonts w:ascii="Arial" w:hAnsi="Arial" w:cs="Arial"/>
          <w:sz w:val="24"/>
          <w:szCs w:val="24"/>
        </w:rPr>
        <w:t xml:space="preserve">Data </w:t>
      </w:r>
      <w:proofErr w:type="spellStart"/>
      <w:r w:rsidRPr="00BC5CA1">
        <w:rPr>
          <w:rFonts w:ascii="Arial" w:hAnsi="Arial" w:cs="Arial"/>
          <w:sz w:val="24"/>
          <w:szCs w:val="24"/>
        </w:rPr>
        <w:t>întrunirii</w:t>
      </w:r>
      <w:proofErr w:type="spellEnd"/>
      <w:r w:rsidRPr="00BC5CA1">
        <w:rPr>
          <w:rFonts w:ascii="Arial" w:hAnsi="Arial" w:cs="Arial"/>
          <w:sz w:val="24"/>
          <w:szCs w:val="24"/>
        </w:rPr>
        <w:t xml:space="preserve"> </w:t>
      </w:r>
      <w:proofErr w:type="spellStart"/>
      <w:r w:rsidRPr="00BC5CA1">
        <w:rPr>
          <w:rFonts w:ascii="Arial" w:hAnsi="Arial" w:cs="Arial"/>
          <w:sz w:val="24"/>
          <w:szCs w:val="24"/>
        </w:rPr>
        <w:t>grupului</w:t>
      </w:r>
      <w:proofErr w:type="spellEnd"/>
      <w:r w:rsidRPr="00BC5CA1">
        <w:rPr>
          <w:rFonts w:ascii="Arial" w:hAnsi="Arial" w:cs="Arial"/>
          <w:sz w:val="24"/>
          <w:szCs w:val="24"/>
        </w:rPr>
        <w:t xml:space="preserve"> de </w:t>
      </w:r>
      <w:proofErr w:type="spellStart"/>
      <w:r w:rsidRPr="00BC5CA1">
        <w:rPr>
          <w:rFonts w:ascii="Arial" w:hAnsi="Arial" w:cs="Arial"/>
          <w:sz w:val="24"/>
          <w:szCs w:val="24"/>
        </w:rPr>
        <w:t>lucru</w:t>
      </w:r>
      <w:proofErr w:type="spellEnd"/>
      <w:r w:rsidRPr="00BC5CA1">
        <w:rPr>
          <w:rFonts w:ascii="Arial" w:hAnsi="Arial" w:cs="Arial"/>
          <w:sz w:val="24"/>
          <w:szCs w:val="24"/>
        </w:rPr>
        <w:t xml:space="preserve"> – care se </w:t>
      </w:r>
      <w:proofErr w:type="spellStart"/>
      <w:r w:rsidRPr="00BC5CA1">
        <w:rPr>
          <w:rFonts w:ascii="Arial" w:hAnsi="Arial" w:cs="Arial"/>
          <w:sz w:val="24"/>
          <w:szCs w:val="24"/>
        </w:rPr>
        <w:t>va</w:t>
      </w:r>
      <w:proofErr w:type="spellEnd"/>
      <w:r w:rsidRPr="00BC5CA1">
        <w:rPr>
          <w:rFonts w:ascii="Arial" w:hAnsi="Arial" w:cs="Arial"/>
          <w:sz w:val="24"/>
          <w:szCs w:val="24"/>
        </w:rPr>
        <w:t xml:space="preserve"> </w:t>
      </w:r>
      <w:proofErr w:type="spellStart"/>
      <w:r w:rsidRPr="00BC5CA1">
        <w:rPr>
          <w:rFonts w:ascii="Arial" w:hAnsi="Arial" w:cs="Arial"/>
          <w:sz w:val="24"/>
          <w:szCs w:val="24"/>
        </w:rPr>
        <w:t>desfăşura</w:t>
      </w:r>
      <w:proofErr w:type="spellEnd"/>
      <w:r w:rsidRPr="00BC5CA1">
        <w:rPr>
          <w:rFonts w:ascii="Arial" w:hAnsi="Arial" w:cs="Arial"/>
          <w:sz w:val="24"/>
          <w:szCs w:val="24"/>
        </w:rPr>
        <w:t xml:space="preserve"> la </w:t>
      </w:r>
      <w:proofErr w:type="spellStart"/>
      <w:r w:rsidRPr="00BC5CA1">
        <w:rPr>
          <w:rFonts w:ascii="Arial" w:hAnsi="Arial" w:cs="Arial"/>
          <w:sz w:val="24"/>
          <w:szCs w:val="24"/>
        </w:rPr>
        <w:t>sediul</w:t>
      </w:r>
      <w:proofErr w:type="spellEnd"/>
      <w:r w:rsidRPr="00BC5CA1">
        <w:rPr>
          <w:rFonts w:ascii="Arial" w:hAnsi="Arial" w:cs="Arial"/>
          <w:sz w:val="24"/>
          <w:szCs w:val="24"/>
        </w:rPr>
        <w:t xml:space="preserve"> </w:t>
      </w:r>
      <w:proofErr w:type="spellStart"/>
      <w:r w:rsidRPr="00BC5CA1">
        <w:rPr>
          <w:rFonts w:ascii="Arial" w:hAnsi="Arial" w:cs="Arial"/>
          <w:sz w:val="24"/>
          <w:szCs w:val="24"/>
        </w:rPr>
        <w:t>Agenției</w:t>
      </w:r>
      <w:proofErr w:type="spellEnd"/>
      <w:r w:rsidRPr="00BC5CA1">
        <w:rPr>
          <w:rFonts w:ascii="Arial" w:hAnsi="Arial" w:cs="Arial"/>
          <w:sz w:val="24"/>
          <w:szCs w:val="24"/>
        </w:rPr>
        <w:t xml:space="preserve"> </w:t>
      </w:r>
      <w:proofErr w:type="spellStart"/>
      <w:r w:rsidRPr="00BC5CA1">
        <w:rPr>
          <w:rFonts w:ascii="Arial" w:hAnsi="Arial" w:cs="Arial"/>
          <w:sz w:val="24"/>
          <w:szCs w:val="24"/>
        </w:rPr>
        <w:t>pentru</w:t>
      </w:r>
      <w:proofErr w:type="spellEnd"/>
      <w:r w:rsidRPr="00BC5CA1">
        <w:rPr>
          <w:rFonts w:ascii="Arial" w:hAnsi="Arial" w:cs="Arial"/>
          <w:sz w:val="24"/>
          <w:szCs w:val="24"/>
        </w:rPr>
        <w:t xml:space="preserve"> </w:t>
      </w:r>
      <w:proofErr w:type="spellStart"/>
      <w:r w:rsidRPr="00BC5CA1">
        <w:rPr>
          <w:rFonts w:ascii="Arial" w:hAnsi="Arial" w:cs="Arial"/>
          <w:sz w:val="24"/>
          <w:szCs w:val="24"/>
        </w:rPr>
        <w:t>Protecția</w:t>
      </w:r>
      <w:proofErr w:type="spellEnd"/>
      <w:r w:rsidRPr="00BC5CA1">
        <w:rPr>
          <w:rFonts w:ascii="Arial" w:hAnsi="Arial" w:cs="Arial"/>
          <w:sz w:val="24"/>
          <w:szCs w:val="24"/>
        </w:rPr>
        <w:t xml:space="preserve"> </w:t>
      </w:r>
      <w:proofErr w:type="spellStart"/>
      <w:r w:rsidRPr="00BC5CA1">
        <w:rPr>
          <w:rFonts w:ascii="Arial" w:hAnsi="Arial" w:cs="Arial"/>
          <w:sz w:val="24"/>
          <w:szCs w:val="24"/>
        </w:rPr>
        <w:t>Mediului</w:t>
      </w:r>
      <w:proofErr w:type="spellEnd"/>
      <w:r w:rsidRPr="00BC5CA1">
        <w:rPr>
          <w:rFonts w:ascii="Arial" w:hAnsi="Arial" w:cs="Arial"/>
          <w:sz w:val="24"/>
          <w:szCs w:val="24"/>
        </w:rPr>
        <w:t xml:space="preserve"> </w:t>
      </w:r>
      <w:proofErr w:type="spellStart"/>
      <w:r w:rsidRPr="00BC5CA1">
        <w:rPr>
          <w:rFonts w:ascii="Arial" w:hAnsi="Arial" w:cs="Arial"/>
          <w:sz w:val="24"/>
          <w:szCs w:val="24"/>
        </w:rPr>
        <w:t>Suceava</w:t>
      </w:r>
      <w:proofErr w:type="spellEnd"/>
      <w:r w:rsidRPr="00BC5CA1">
        <w:rPr>
          <w:rFonts w:ascii="Arial" w:hAnsi="Arial" w:cs="Arial"/>
          <w:sz w:val="24"/>
          <w:szCs w:val="24"/>
        </w:rPr>
        <w:t xml:space="preserve"> – se </w:t>
      </w:r>
      <w:proofErr w:type="spellStart"/>
      <w:r w:rsidRPr="00BC5CA1">
        <w:rPr>
          <w:rFonts w:ascii="Arial" w:hAnsi="Arial" w:cs="Arial"/>
          <w:sz w:val="24"/>
          <w:szCs w:val="24"/>
        </w:rPr>
        <w:t>va</w:t>
      </w:r>
      <w:proofErr w:type="spellEnd"/>
      <w:r w:rsidRPr="00BC5CA1">
        <w:rPr>
          <w:rFonts w:ascii="Arial" w:hAnsi="Arial" w:cs="Arial"/>
          <w:sz w:val="24"/>
          <w:szCs w:val="24"/>
        </w:rPr>
        <w:t xml:space="preserve"> </w:t>
      </w:r>
      <w:proofErr w:type="spellStart"/>
      <w:r w:rsidRPr="00BC5CA1">
        <w:rPr>
          <w:rFonts w:ascii="Arial" w:hAnsi="Arial" w:cs="Arial"/>
          <w:sz w:val="24"/>
          <w:szCs w:val="24"/>
        </w:rPr>
        <w:t>stabili</w:t>
      </w:r>
      <w:proofErr w:type="spellEnd"/>
      <w:r w:rsidRPr="00BC5CA1">
        <w:rPr>
          <w:rFonts w:ascii="Arial" w:hAnsi="Arial" w:cs="Arial"/>
          <w:sz w:val="24"/>
          <w:szCs w:val="24"/>
        </w:rPr>
        <w:t xml:space="preserve"> ulterior, </w:t>
      </w:r>
      <w:r w:rsidR="00BC5CA1" w:rsidRPr="00BC5CA1">
        <w:rPr>
          <w:rFonts w:ascii="Arial" w:hAnsi="Arial" w:cs="Arial"/>
          <w:sz w:val="24"/>
          <w:szCs w:val="24"/>
        </w:rPr>
        <w:t xml:space="preserve">de </w:t>
      </w:r>
      <w:proofErr w:type="spellStart"/>
      <w:r w:rsidR="00BC5CA1" w:rsidRPr="00BC5CA1">
        <w:rPr>
          <w:rFonts w:ascii="Arial" w:hAnsi="Arial" w:cs="Arial"/>
          <w:sz w:val="24"/>
          <w:szCs w:val="24"/>
        </w:rPr>
        <w:t>comun</w:t>
      </w:r>
      <w:proofErr w:type="spellEnd"/>
      <w:r w:rsidR="00BC5CA1" w:rsidRPr="00BC5CA1">
        <w:rPr>
          <w:rFonts w:ascii="Arial" w:hAnsi="Arial" w:cs="Arial"/>
          <w:sz w:val="24"/>
          <w:szCs w:val="24"/>
        </w:rPr>
        <w:t xml:space="preserve"> </w:t>
      </w:r>
      <w:proofErr w:type="spellStart"/>
      <w:r w:rsidR="00BC5CA1" w:rsidRPr="00BC5CA1">
        <w:rPr>
          <w:rFonts w:ascii="Arial" w:hAnsi="Arial" w:cs="Arial"/>
          <w:sz w:val="24"/>
          <w:szCs w:val="24"/>
        </w:rPr>
        <w:t>acord</w:t>
      </w:r>
      <w:proofErr w:type="spellEnd"/>
      <w:r w:rsidRPr="00BC5CA1">
        <w:rPr>
          <w:rFonts w:ascii="Arial" w:hAnsi="Arial" w:cs="Arial"/>
          <w:sz w:val="24"/>
          <w:szCs w:val="24"/>
        </w:rPr>
        <w:t xml:space="preserve"> </w:t>
      </w:r>
      <w:r w:rsidR="00584BD8">
        <w:rPr>
          <w:rFonts w:ascii="Arial" w:hAnsi="Arial" w:cs="Arial"/>
          <w:sz w:val="24"/>
          <w:szCs w:val="24"/>
        </w:rPr>
        <w:t xml:space="preserve">cu </w:t>
      </w:r>
      <w:r w:rsidRPr="00BC5CA1">
        <w:rPr>
          <w:rFonts w:ascii="Arial" w:hAnsi="Arial" w:cs="Arial"/>
          <w:sz w:val="24"/>
          <w:szCs w:val="24"/>
        </w:rPr>
        <w:t xml:space="preserve">APM </w:t>
      </w:r>
      <w:proofErr w:type="spellStart"/>
      <w:r w:rsidR="00BC5CA1" w:rsidRPr="00BC5CA1">
        <w:rPr>
          <w:rFonts w:ascii="Arial" w:hAnsi="Arial" w:cs="Arial"/>
          <w:sz w:val="24"/>
          <w:szCs w:val="24"/>
        </w:rPr>
        <w:t>Suceava</w:t>
      </w:r>
      <w:proofErr w:type="spellEnd"/>
      <w:r w:rsidRPr="00BC5CA1">
        <w:rPr>
          <w:rFonts w:ascii="Arial" w:hAnsi="Arial" w:cs="Arial"/>
          <w:sz w:val="24"/>
          <w:szCs w:val="24"/>
        </w:rPr>
        <w:t>.</w:t>
      </w:r>
    </w:p>
    <w:p w:rsidR="00BD10F8" w:rsidRDefault="00A53992" w:rsidP="00076323">
      <w:pPr>
        <w:numPr>
          <w:ilvl w:val="1"/>
          <w:numId w:val="3"/>
        </w:numPr>
        <w:tabs>
          <w:tab w:val="clear" w:pos="1440"/>
        </w:tabs>
        <w:autoSpaceDE w:val="0"/>
        <w:autoSpaceDN w:val="0"/>
        <w:adjustRightInd w:val="0"/>
        <w:spacing w:after="0" w:line="240" w:lineRule="auto"/>
        <w:ind w:left="284" w:hanging="284"/>
        <w:jc w:val="both"/>
        <w:rPr>
          <w:rFonts w:ascii="Arial" w:eastAsia="Times New Roman" w:hAnsi="Arial" w:cs="Arial"/>
          <w:color w:val="000000"/>
          <w:sz w:val="24"/>
          <w:szCs w:val="24"/>
          <w:lang w:val="ro-RO"/>
        </w:rPr>
      </w:pPr>
      <w:r w:rsidRPr="00D3221B">
        <w:rPr>
          <w:rFonts w:ascii="Arial" w:eastAsia="Times New Roman" w:hAnsi="Arial" w:cs="Arial"/>
          <w:color w:val="000000"/>
          <w:sz w:val="24"/>
          <w:szCs w:val="24"/>
          <w:lang w:val="ro-RO"/>
        </w:rPr>
        <w:t>Titularul are obliga</w:t>
      </w:r>
      <w:r w:rsidRPr="00D3221B">
        <w:rPr>
          <w:rFonts w:ascii="Cambria Math" w:eastAsia="Times New Roman" w:hAnsi="Cambria Math" w:cs="Cambria Math"/>
          <w:color w:val="000000"/>
          <w:sz w:val="24"/>
          <w:szCs w:val="24"/>
          <w:lang w:val="ro-RO"/>
        </w:rPr>
        <w:t>ț</w:t>
      </w:r>
      <w:r w:rsidRPr="00D3221B">
        <w:rPr>
          <w:rFonts w:ascii="Arial" w:eastAsia="Times New Roman" w:hAnsi="Arial" w:cs="Arial"/>
          <w:color w:val="000000"/>
          <w:sz w:val="24"/>
          <w:szCs w:val="24"/>
          <w:lang w:val="ro-RO"/>
        </w:rPr>
        <w:t>ia de a menţine şi de a nu periclita starea de conservare favorabilă a speciilor şi habitatelor naturale precum şi de a asigura integritatea Reţelei Ecologice Europene Natura 2000/ariilor naturale protejate.</w:t>
      </w:r>
    </w:p>
    <w:p w:rsidR="00A53992" w:rsidRPr="00BD10F8" w:rsidRDefault="00A53992" w:rsidP="00076323">
      <w:pPr>
        <w:numPr>
          <w:ilvl w:val="1"/>
          <w:numId w:val="3"/>
        </w:numPr>
        <w:tabs>
          <w:tab w:val="clear" w:pos="1440"/>
        </w:tabs>
        <w:autoSpaceDE w:val="0"/>
        <w:autoSpaceDN w:val="0"/>
        <w:adjustRightInd w:val="0"/>
        <w:spacing w:after="0" w:line="240" w:lineRule="auto"/>
        <w:ind w:left="284" w:hanging="284"/>
        <w:jc w:val="both"/>
        <w:rPr>
          <w:rFonts w:ascii="Arial" w:eastAsia="Times New Roman" w:hAnsi="Arial" w:cs="Arial"/>
          <w:sz w:val="24"/>
          <w:szCs w:val="24"/>
          <w:lang w:val="ro-RO"/>
        </w:rPr>
      </w:pPr>
      <w:r w:rsidRPr="00BD10F8">
        <w:rPr>
          <w:rFonts w:ascii="Arial" w:eastAsia="Times New Roman" w:hAnsi="Arial" w:cs="Arial"/>
          <w:sz w:val="24"/>
          <w:szCs w:val="24"/>
          <w:lang w:val="ro-RO"/>
        </w:rPr>
        <w:t xml:space="preserve">Respectarea prevederilor din avizul custodelui, </w:t>
      </w:r>
      <w:r w:rsidR="00BD10F8" w:rsidRPr="00BD10F8">
        <w:rPr>
          <w:rFonts w:ascii="Arial" w:eastAsia="SimSun" w:hAnsi="Arial" w:cs="Arial"/>
          <w:kern w:val="24"/>
          <w:sz w:val="24"/>
          <w:szCs w:val="24"/>
          <w:lang w:val="ro-RO" w:eastAsia="ar-SA"/>
        </w:rPr>
        <w:t>RNP ROMSILVA – Administrația Parcului Național Călimani</w:t>
      </w:r>
      <w:r w:rsidRPr="00BD10F8">
        <w:rPr>
          <w:rFonts w:ascii="Arial" w:eastAsia="SimSun" w:hAnsi="Arial" w:cs="Arial"/>
          <w:kern w:val="24"/>
          <w:sz w:val="24"/>
          <w:szCs w:val="24"/>
          <w:lang w:val="ro-RO" w:eastAsia="ar-SA"/>
        </w:rPr>
        <w:t>,</w:t>
      </w:r>
      <w:r w:rsidRPr="00BD10F8">
        <w:rPr>
          <w:rFonts w:ascii="Arial" w:eastAsia="Times New Roman" w:hAnsi="Arial" w:cs="Arial"/>
          <w:sz w:val="24"/>
          <w:szCs w:val="24"/>
          <w:lang w:val="ro-RO"/>
        </w:rPr>
        <w:t xml:space="preserve"> </w:t>
      </w:r>
      <w:proofErr w:type="spellStart"/>
      <w:r w:rsidRPr="00BD10F8">
        <w:rPr>
          <w:rStyle w:val="stpar"/>
          <w:rFonts w:ascii="Arial" w:hAnsi="Arial" w:cs="Arial"/>
          <w:sz w:val="24"/>
          <w:szCs w:val="24"/>
        </w:rPr>
        <w:t>punct</w:t>
      </w:r>
      <w:proofErr w:type="spellEnd"/>
      <w:r w:rsidRPr="00BD10F8">
        <w:rPr>
          <w:rStyle w:val="stpar"/>
          <w:rFonts w:ascii="Arial" w:hAnsi="Arial" w:cs="Arial"/>
          <w:sz w:val="24"/>
          <w:szCs w:val="24"/>
        </w:rPr>
        <w:t xml:space="preserve"> de </w:t>
      </w:r>
      <w:proofErr w:type="spellStart"/>
      <w:r w:rsidRPr="00BD10F8">
        <w:rPr>
          <w:rStyle w:val="stpar"/>
          <w:rFonts w:ascii="Arial" w:hAnsi="Arial" w:cs="Arial"/>
          <w:sz w:val="24"/>
          <w:szCs w:val="24"/>
        </w:rPr>
        <w:t>vedere</w:t>
      </w:r>
      <w:proofErr w:type="spellEnd"/>
      <w:r w:rsidRPr="00BD10F8">
        <w:rPr>
          <w:rStyle w:val="stpar"/>
          <w:rFonts w:ascii="Arial" w:hAnsi="Arial" w:cs="Arial"/>
          <w:sz w:val="24"/>
          <w:szCs w:val="24"/>
        </w:rPr>
        <w:t xml:space="preserve"> </w:t>
      </w:r>
      <w:proofErr w:type="spellStart"/>
      <w:r w:rsidRPr="00BD10F8">
        <w:rPr>
          <w:rStyle w:val="stpar"/>
          <w:rFonts w:ascii="Arial" w:hAnsi="Arial" w:cs="Arial"/>
          <w:sz w:val="24"/>
          <w:szCs w:val="24"/>
        </w:rPr>
        <w:t>exprimat</w:t>
      </w:r>
      <w:proofErr w:type="spellEnd"/>
      <w:r w:rsidRPr="00BD10F8">
        <w:rPr>
          <w:rStyle w:val="stpar"/>
          <w:rFonts w:ascii="Arial" w:hAnsi="Arial" w:cs="Arial"/>
          <w:sz w:val="24"/>
          <w:szCs w:val="24"/>
        </w:rPr>
        <w:t xml:space="preserve"> </w:t>
      </w:r>
      <w:proofErr w:type="spellStart"/>
      <w:r w:rsidRPr="00BD10F8">
        <w:rPr>
          <w:rStyle w:val="stpar"/>
          <w:rFonts w:ascii="Arial" w:hAnsi="Arial" w:cs="Arial"/>
          <w:sz w:val="24"/>
          <w:szCs w:val="24"/>
        </w:rPr>
        <w:t>prin</w:t>
      </w:r>
      <w:proofErr w:type="spellEnd"/>
      <w:r w:rsidRPr="00BD10F8">
        <w:rPr>
          <w:rStyle w:val="stpar"/>
          <w:rFonts w:ascii="Arial" w:hAnsi="Arial" w:cs="Arial"/>
          <w:sz w:val="24"/>
          <w:szCs w:val="24"/>
        </w:rPr>
        <w:t xml:space="preserve"> </w:t>
      </w:r>
      <w:r w:rsidR="00BD10F8" w:rsidRPr="00BD10F8">
        <w:rPr>
          <w:rFonts w:ascii="Arial" w:eastAsia="SimSun" w:hAnsi="Arial" w:cs="Arial"/>
          <w:kern w:val="24"/>
          <w:sz w:val="24"/>
          <w:szCs w:val="24"/>
          <w:lang w:val="ro-RO" w:eastAsia="ar-SA"/>
        </w:rPr>
        <w:t>Avizul nr. 10238/11.06.2019, eliberat fără condiții</w:t>
      </w:r>
      <w:r w:rsidRPr="00BD10F8">
        <w:rPr>
          <w:rStyle w:val="stpar"/>
          <w:rFonts w:ascii="Arial" w:hAnsi="Arial" w:cs="Arial"/>
          <w:sz w:val="24"/>
          <w:szCs w:val="24"/>
        </w:rPr>
        <w:t xml:space="preserve">, </w:t>
      </w:r>
      <w:r w:rsidRPr="00BD10F8">
        <w:rPr>
          <w:rFonts w:ascii="Arial" w:eastAsia="Times New Roman" w:hAnsi="Arial" w:cs="Arial"/>
          <w:sz w:val="24"/>
          <w:szCs w:val="24"/>
          <w:lang w:val="ro-RO"/>
        </w:rPr>
        <w:t>respectiv din planurile de management și regulamentelor ariilor naturale protejate.</w:t>
      </w:r>
    </w:p>
    <w:p w:rsidR="00A53992" w:rsidRPr="00F95E3D" w:rsidRDefault="00A53992" w:rsidP="00076323">
      <w:pPr>
        <w:numPr>
          <w:ilvl w:val="1"/>
          <w:numId w:val="3"/>
        </w:numPr>
        <w:tabs>
          <w:tab w:val="clear" w:pos="1440"/>
        </w:tabs>
        <w:autoSpaceDE w:val="0"/>
        <w:autoSpaceDN w:val="0"/>
        <w:adjustRightInd w:val="0"/>
        <w:spacing w:after="0" w:line="240" w:lineRule="auto"/>
        <w:ind w:left="284" w:hanging="284"/>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F95E3D" w:rsidRPr="008A6E5A" w:rsidRDefault="00F95E3D" w:rsidP="003C04DB">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A53992" w:rsidRDefault="00A53992" w:rsidP="00A53992">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lastRenderedPageBreak/>
        <w:t>Informarea şi participarea publicului la procedura de evaluare de mediu</w:t>
      </w:r>
      <w:r>
        <w:rPr>
          <w:rFonts w:ascii="Arial" w:hAnsi="Arial" w:cs="Arial"/>
          <w:b/>
          <w:color w:val="000000"/>
          <w:sz w:val="24"/>
          <w:szCs w:val="24"/>
          <w:lang w:val="ro-RO"/>
        </w:rPr>
        <w:t>/procedura de evaluare adecvată:</w:t>
      </w:r>
    </w:p>
    <w:p w:rsidR="00A53992" w:rsidRPr="00341D89" w:rsidRDefault="00A53992" w:rsidP="00076323">
      <w:pPr>
        <w:numPr>
          <w:ilvl w:val="0"/>
          <w:numId w:val="4"/>
        </w:numPr>
        <w:spacing w:after="0" w:line="240" w:lineRule="auto"/>
        <w:jc w:val="both"/>
        <w:rPr>
          <w:rFonts w:ascii="Arial" w:hAnsi="Arial" w:cs="Arial"/>
          <w:sz w:val="24"/>
          <w:szCs w:val="24"/>
        </w:rPr>
      </w:pPr>
      <w:proofErr w:type="spellStart"/>
      <w:r w:rsidRPr="00B9244D">
        <w:rPr>
          <w:rFonts w:ascii="Arial" w:hAnsi="Arial" w:cs="Arial"/>
          <w:sz w:val="24"/>
          <w:szCs w:val="24"/>
        </w:rPr>
        <w:t>În</w:t>
      </w:r>
      <w:proofErr w:type="spellEnd"/>
      <w:r w:rsidRPr="00B9244D">
        <w:rPr>
          <w:rFonts w:ascii="Arial" w:hAnsi="Arial" w:cs="Arial"/>
          <w:sz w:val="24"/>
          <w:szCs w:val="24"/>
        </w:rPr>
        <w:t xml:space="preserve"> </w:t>
      </w:r>
      <w:proofErr w:type="spellStart"/>
      <w:r w:rsidRPr="00B9244D">
        <w:rPr>
          <w:rFonts w:ascii="Arial" w:hAnsi="Arial" w:cs="Arial"/>
          <w:sz w:val="24"/>
          <w:szCs w:val="24"/>
        </w:rPr>
        <w:t>urma</w:t>
      </w:r>
      <w:proofErr w:type="spellEnd"/>
      <w:r w:rsidRPr="00B9244D">
        <w:rPr>
          <w:rFonts w:ascii="Arial" w:hAnsi="Arial" w:cs="Arial"/>
          <w:sz w:val="24"/>
          <w:szCs w:val="24"/>
        </w:rPr>
        <w:t xml:space="preserve">  </w:t>
      </w:r>
      <w:proofErr w:type="spellStart"/>
      <w:r w:rsidRPr="00B9244D">
        <w:rPr>
          <w:rFonts w:ascii="Arial" w:hAnsi="Arial" w:cs="Arial"/>
          <w:sz w:val="24"/>
          <w:szCs w:val="24"/>
        </w:rPr>
        <w:t>publicării</w:t>
      </w:r>
      <w:proofErr w:type="spellEnd"/>
      <w:r w:rsidRPr="00B9244D">
        <w:rPr>
          <w:rFonts w:ascii="Arial" w:hAnsi="Arial" w:cs="Arial"/>
          <w:sz w:val="24"/>
          <w:szCs w:val="24"/>
        </w:rPr>
        <w:t xml:space="preserve"> </w:t>
      </w:r>
      <w:proofErr w:type="spellStart"/>
      <w:r w:rsidRPr="00B9244D">
        <w:rPr>
          <w:rFonts w:ascii="Arial" w:hAnsi="Arial" w:cs="Arial"/>
          <w:sz w:val="24"/>
          <w:szCs w:val="24"/>
        </w:rPr>
        <w:t>în</w:t>
      </w:r>
      <w:proofErr w:type="spellEnd"/>
      <w:r w:rsidRPr="00B9244D">
        <w:rPr>
          <w:rFonts w:ascii="Arial" w:hAnsi="Arial" w:cs="Arial"/>
          <w:sz w:val="24"/>
          <w:szCs w:val="24"/>
        </w:rPr>
        <w:t xml:space="preserve"> </w:t>
      </w:r>
      <w:proofErr w:type="spellStart"/>
      <w:r w:rsidRPr="00B9244D">
        <w:rPr>
          <w:rFonts w:ascii="Arial" w:hAnsi="Arial" w:cs="Arial"/>
          <w:sz w:val="24"/>
          <w:szCs w:val="24"/>
        </w:rPr>
        <w:t>ziarul</w:t>
      </w:r>
      <w:proofErr w:type="spellEnd"/>
      <w:r w:rsidRPr="00B9244D">
        <w:rPr>
          <w:rFonts w:ascii="Arial" w:hAnsi="Arial" w:cs="Arial"/>
          <w:sz w:val="24"/>
          <w:szCs w:val="24"/>
        </w:rPr>
        <w:t xml:space="preserve"> </w:t>
      </w:r>
      <w:proofErr w:type="spellStart"/>
      <w:r w:rsidRPr="00B9244D">
        <w:rPr>
          <w:rFonts w:ascii="Arial" w:hAnsi="Arial" w:cs="Arial"/>
          <w:sz w:val="24"/>
          <w:szCs w:val="24"/>
        </w:rPr>
        <w:t>județean</w:t>
      </w:r>
      <w:proofErr w:type="spellEnd"/>
      <w:r w:rsidRPr="00B9244D">
        <w:rPr>
          <w:rFonts w:ascii="Arial" w:hAnsi="Arial" w:cs="Arial"/>
          <w:sz w:val="24"/>
          <w:szCs w:val="24"/>
        </w:rPr>
        <w:t xml:space="preserve"> „</w:t>
      </w:r>
      <w:r w:rsidRPr="001A7859">
        <w:rPr>
          <w:rFonts w:ascii="Arial" w:hAnsi="Arial" w:cs="Arial"/>
          <w:sz w:val="24"/>
          <w:szCs w:val="24"/>
        </w:rPr>
        <w:t xml:space="preserve"> </w:t>
      </w:r>
      <w:proofErr w:type="spellStart"/>
      <w:r w:rsidR="00BD10F8">
        <w:rPr>
          <w:rFonts w:ascii="Arial" w:hAnsi="Arial" w:cs="Arial"/>
          <w:sz w:val="24"/>
          <w:szCs w:val="24"/>
        </w:rPr>
        <w:t>Crai</w:t>
      </w:r>
      <w:proofErr w:type="spellEnd"/>
      <w:r w:rsidR="00BD10F8">
        <w:rPr>
          <w:rFonts w:ascii="Arial" w:hAnsi="Arial" w:cs="Arial"/>
          <w:sz w:val="24"/>
          <w:szCs w:val="24"/>
        </w:rPr>
        <w:t xml:space="preserve"> </w:t>
      </w:r>
      <w:proofErr w:type="spellStart"/>
      <w:r w:rsidR="00BD10F8">
        <w:rPr>
          <w:rFonts w:ascii="Arial" w:hAnsi="Arial" w:cs="Arial"/>
          <w:sz w:val="24"/>
          <w:szCs w:val="24"/>
        </w:rPr>
        <w:t>Nou</w:t>
      </w:r>
      <w:proofErr w:type="spellEnd"/>
      <w:r w:rsidRPr="00B9244D">
        <w:rPr>
          <w:rFonts w:ascii="Arial" w:hAnsi="Arial" w:cs="Arial"/>
          <w:sz w:val="24"/>
          <w:szCs w:val="24"/>
        </w:rPr>
        <w:t xml:space="preserve">” a </w:t>
      </w:r>
      <w:proofErr w:type="spellStart"/>
      <w:r w:rsidRPr="00B9244D">
        <w:rPr>
          <w:rFonts w:ascii="Arial" w:hAnsi="Arial" w:cs="Arial"/>
          <w:sz w:val="24"/>
          <w:szCs w:val="24"/>
        </w:rPr>
        <w:t>anunţurilor</w:t>
      </w:r>
      <w:proofErr w:type="spellEnd"/>
      <w:r w:rsidRPr="00B9244D">
        <w:rPr>
          <w:rFonts w:ascii="Arial" w:hAnsi="Arial" w:cs="Arial"/>
          <w:sz w:val="24"/>
          <w:szCs w:val="24"/>
        </w:rPr>
        <w:t xml:space="preserve"> </w:t>
      </w:r>
      <w:proofErr w:type="spellStart"/>
      <w:r w:rsidRPr="00B9244D">
        <w:rPr>
          <w:rFonts w:ascii="Arial" w:hAnsi="Arial" w:cs="Arial"/>
          <w:sz w:val="24"/>
          <w:szCs w:val="24"/>
        </w:rPr>
        <w:t>publice</w:t>
      </w:r>
      <w:proofErr w:type="spellEnd"/>
      <w:r w:rsidRPr="00B9244D">
        <w:rPr>
          <w:rFonts w:ascii="Arial" w:hAnsi="Arial" w:cs="Arial"/>
          <w:sz w:val="24"/>
          <w:szCs w:val="24"/>
        </w:rPr>
        <w:t xml:space="preserve"> </w:t>
      </w:r>
      <w:proofErr w:type="spellStart"/>
      <w:r w:rsidRPr="00B9244D">
        <w:rPr>
          <w:rFonts w:ascii="Arial" w:hAnsi="Arial" w:cs="Arial"/>
          <w:sz w:val="24"/>
          <w:szCs w:val="24"/>
        </w:rPr>
        <w:t>privind</w:t>
      </w:r>
      <w:proofErr w:type="spellEnd"/>
      <w:r w:rsidRPr="00B9244D">
        <w:rPr>
          <w:rFonts w:ascii="Arial" w:hAnsi="Arial" w:cs="Arial"/>
          <w:sz w:val="24"/>
          <w:szCs w:val="24"/>
        </w:rPr>
        <w:t xml:space="preserve"> prima </w:t>
      </w:r>
      <w:proofErr w:type="spellStart"/>
      <w:r w:rsidRPr="00341D89">
        <w:rPr>
          <w:rFonts w:ascii="Arial" w:hAnsi="Arial" w:cs="Arial"/>
          <w:sz w:val="24"/>
          <w:szCs w:val="24"/>
        </w:rPr>
        <w:t>versiune</w:t>
      </w:r>
      <w:proofErr w:type="spellEnd"/>
      <w:r w:rsidRPr="00341D89">
        <w:rPr>
          <w:rFonts w:ascii="Arial" w:hAnsi="Arial" w:cs="Arial"/>
          <w:sz w:val="24"/>
          <w:szCs w:val="24"/>
        </w:rPr>
        <w:t xml:space="preserve"> a </w:t>
      </w:r>
      <w:r w:rsidR="00856CAB" w:rsidRPr="00DF2610">
        <w:rPr>
          <w:rFonts w:ascii="Arial" w:hAnsi="Arial" w:cs="Arial"/>
          <w:b/>
          <w:sz w:val="24"/>
          <w:szCs w:val="24"/>
        </w:rPr>
        <w:t>“</w:t>
      </w:r>
      <w:proofErr w:type="spellStart"/>
      <w:r w:rsidR="00856CAB" w:rsidRPr="00DF2610">
        <w:rPr>
          <w:rFonts w:ascii="Arial" w:hAnsi="Arial" w:cs="Arial"/>
          <w:b/>
          <w:sz w:val="24"/>
          <w:szCs w:val="24"/>
        </w:rPr>
        <w:t>Amenajamentul</w:t>
      </w:r>
      <w:r w:rsidR="00856CAB">
        <w:rPr>
          <w:rFonts w:ascii="Arial" w:hAnsi="Arial" w:cs="Arial"/>
          <w:b/>
          <w:sz w:val="24"/>
          <w:szCs w:val="24"/>
        </w:rPr>
        <w:t>ui</w:t>
      </w:r>
      <w:proofErr w:type="spellEnd"/>
      <w:r w:rsidR="00856CAB" w:rsidRPr="00DF2610">
        <w:rPr>
          <w:rFonts w:ascii="Arial" w:hAnsi="Arial" w:cs="Arial"/>
          <w:b/>
          <w:sz w:val="24"/>
          <w:szCs w:val="24"/>
        </w:rPr>
        <w:t xml:space="preserve"> </w:t>
      </w:r>
      <w:proofErr w:type="spellStart"/>
      <w:r w:rsidR="001571A6" w:rsidRPr="001571A6">
        <w:rPr>
          <w:rFonts w:ascii="Arial" w:hAnsi="Arial" w:cs="Arial"/>
          <w:b/>
          <w:sz w:val="24"/>
          <w:szCs w:val="24"/>
        </w:rPr>
        <w:t>fondului</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forestier</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proprietate</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privată</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aparținând</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proprietarilor</w:t>
      </w:r>
      <w:proofErr w:type="spellEnd"/>
      <w:r w:rsidR="001571A6" w:rsidRPr="001571A6">
        <w:rPr>
          <w:rFonts w:ascii="Arial" w:hAnsi="Arial" w:cs="Arial"/>
          <w:b/>
          <w:sz w:val="24"/>
          <w:szCs w:val="24"/>
        </w:rPr>
        <w:t xml:space="preserve"> de </w:t>
      </w:r>
      <w:proofErr w:type="spellStart"/>
      <w:r w:rsidR="001571A6" w:rsidRPr="001571A6">
        <w:rPr>
          <w:rFonts w:ascii="Arial" w:hAnsi="Arial" w:cs="Arial"/>
          <w:b/>
          <w:sz w:val="24"/>
          <w:szCs w:val="24"/>
        </w:rPr>
        <w:t>pădure</w:t>
      </w:r>
      <w:proofErr w:type="spellEnd"/>
      <w:r w:rsidR="001571A6" w:rsidRPr="001571A6">
        <w:rPr>
          <w:rFonts w:ascii="Arial" w:hAnsi="Arial" w:cs="Arial"/>
          <w:b/>
          <w:sz w:val="24"/>
          <w:szCs w:val="24"/>
        </w:rPr>
        <w:t xml:space="preserve"> de </w:t>
      </w:r>
      <w:proofErr w:type="spellStart"/>
      <w:r w:rsidR="001571A6" w:rsidRPr="001571A6">
        <w:rPr>
          <w:rFonts w:ascii="Arial" w:hAnsi="Arial" w:cs="Arial"/>
          <w:b/>
          <w:sz w:val="24"/>
          <w:szCs w:val="24"/>
        </w:rPr>
        <w:t>pe</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raza</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comunelor</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Cârlibaba</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Dorna</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Candrenilor</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și</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Șaru</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Dornei</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județul</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Suceava</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și</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orașului</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Borșa</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jud</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Maramureș</w:t>
      </w:r>
      <w:proofErr w:type="spellEnd"/>
      <w:r w:rsidR="001571A6" w:rsidRPr="001571A6">
        <w:rPr>
          <w:rFonts w:ascii="Arial" w:hAnsi="Arial" w:cs="Arial"/>
          <w:b/>
          <w:sz w:val="24"/>
          <w:szCs w:val="24"/>
        </w:rPr>
        <w:t xml:space="preserve">, UP III PF </w:t>
      </w:r>
      <w:proofErr w:type="spellStart"/>
      <w:r w:rsidR="001571A6" w:rsidRPr="001571A6">
        <w:rPr>
          <w:rFonts w:ascii="Arial" w:hAnsi="Arial" w:cs="Arial"/>
          <w:b/>
          <w:sz w:val="24"/>
          <w:szCs w:val="24"/>
        </w:rPr>
        <w:t>Valea</w:t>
      </w:r>
      <w:proofErr w:type="spellEnd"/>
      <w:r w:rsidR="001571A6" w:rsidRPr="001571A6">
        <w:rPr>
          <w:rFonts w:ascii="Arial" w:hAnsi="Arial" w:cs="Arial"/>
          <w:b/>
          <w:sz w:val="24"/>
          <w:szCs w:val="24"/>
        </w:rPr>
        <w:t xml:space="preserve"> </w:t>
      </w:r>
      <w:proofErr w:type="spellStart"/>
      <w:r w:rsidR="001571A6" w:rsidRPr="001571A6">
        <w:rPr>
          <w:rFonts w:ascii="Arial" w:hAnsi="Arial" w:cs="Arial"/>
          <w:b/>
          <w:sz w:val="24"/>
          <w:szCs w:val="24"/>
        </w:rPr>
        <w:t>Stânei</w:t>
      </w:r>
      <w:proofErr w:type="spellEnd"/>
      <w:r w:rsidR="001571A6" w:rsidRPr="001571A6">
        <w:rPr>
          <w:rFonts w:ascii="Arial" w:hAnsi="Arial" w:cs="Arial"/>
          <w:b/>
          <w:sz w:val="24"/>
          <w:szCs w:val="24"/>
        </w:rPr>
        <w:t>“</w:t>
      </w:r>
      <w:r w:rsidRPr="00341D89">
        <w:rPr>
          <w:rFonts w:ascii="Arial" w:hAnsi="Arial" w:cs="Arial"/>
          <w:sz w:val="24"/>
          <w:szCs w:val="24"/>
        </w:rPr>
        <w:t xml:space="preserve">, </w:t>
      </w:r>
      <w:proofErr w:type="spellStart"/>
      <w:r w:rsidRPr="00341D89">
        <w:rPr>
          <w:rFonts w:ascii="Arial" w:hAnsi="Arial" w:cs="Arial"/>
          <w:sz w:val="24"/>
          <w:szCs w:val="24"/>
        </w:rPr>
        <w:t>în</w:t>
      </w:r>
      <w:proofErr w:type="spellEnd"/>
      <w:r w:rsidRPr="00341D89">
        <w:rPr>
          <w:rFonts w:ascii="Arial" w:hAnsi="Arial" w:cs="Arial"/>
          <w:sz w:val="24"/>
          <w:szCs w:val="24"/>
        </w:rPr>
        <w:t xml:space="preserve"> </w:t>
      </w:r>
      <w:proofErr w:type="spellStart"/>
      <w:r w:rsidRPr="00341D89">
        <w:rPr>
          <w:rFonts w:ascii="Arial" w:hAnsi="Arial" w:cs="Arial"/>
          <w:sz w:val="24"/>
          <w:szCs w:val="24"/>
        </w:rPr>
        <w:t>zilele</w:t>
      </w:r>
      <w:proofErr w:type="spellEnd"/>
      <w:r w:rsidRPr="00341D89">
        <w:rPr>
          <w:rFonts w:ascii="Arial" w:hAnsi="Arial" w:cs="Arial"/>
          <w:sz w:val="24"/>
          <w:szCs w:val="24"/>
        </w:rPr>
        <w:t xml:space="preserve"> de </w:t>
      </w:r>
      <w:r w:rsidR="00BD10F8">
        <w:rPr>
          <w:rFonts w:ascii="Arial" w:hAnsi="Arial" w:cs="Arial"/>
          <w:sz w:val="24"/>
          <w:szCs w:val="24"/>
        </w:rPr>
        <w:t>17.12.2019</w:t>
      </w:r>
      <w:r w:rsidRPr="00341D89">
        <w:rPr>
          <w:rFonts w:ascii="Arial" w:hAnsi="Arial" w:cs="Arial"/>
          <w:sz w:val="24"/>
          <w:szCs w:val="24"/>
        </w:rPr>
        <w:t xml:space="preserve"> </w:t>
      </w:r>
      <w:proofErr w:type="spellStart"/>
      <w:r w:rsidRPr="00341D89">
        <w:rPr>
          <w:rFonts w:ascii="Arial" w:hAnsi="Arial" w:cs="Arial"/>
          <w:sz w:val="24"/>
          <w:szCs w:val="24"/>
        </w:rPr>
        <w:t>şi</w:t>
      </w:r>
      <w:proofErr w:type="spellEnd"/>
      <w:r w:rsidRPr="00341D89">
        <w:rPr>
          <w:rFonts w:ascii="Arial" w:hAnsi="Arial" w:cs="Arial"/>
          <w:sz w:val="24"/>
          <w:szCs w:val="24"/>
        </w:rPr>
        <w:t xml:space="preserve"> </w:t>
      </w:r>
      <w:r w:rsidR="00BD10F8">
        <w:rPr>
          <w:rFonts w:ascii="Arial" w:hAnsi="Arial" w:cs="Arial"/>
          <w:sz w:val="24"/>
          <w:szCs w:val="24"/>
        </w:rPr>
        <w:t>20.12.2019</w:t>
      </w:r>
      <w:r w:rsidRPr="00341D89">
        <w:rPr>
          <w:rFonts w:ascii="Arial" w:hAnsi="Arial" w:cs="Arial"/>
          <w:sz w:val="24"/>
          <w:szCs w:val="24"/>
        </w:rPr>
        <w:t xml:space="preserve">, </w:t>
      </w:r>
      <w:proofErr w:type="spellStart"/>
      <w:r w:rsidRPr="00341D89">
        <w:rPr>
          <w:rFonts w:ascii="Arial" w:hAnsi="Arial" w:cs="Arial"/>
          <w:sz w:val="24"/>
          <w:szCs w:val="24"/>
        </w:rPr>
        <w:t>până</w:t>
      </w:r>
      <w:proofErr w:type="spellEnd"/>
      <w:r w:rsidRPr="00341D89">
        <w:rPr>
          <w:rFonts w:ascii="Arial" w:hAnsi="Arial" w:cs="Arial"/>
          <w:sz w:val="24"/>
          <w:szCs w:val="24"/>
        </w:rPr>
        <w:t xml:space="preserve"> la </w:t>
      </w:r>
      <w:proofErr w:type="spellStart"/>
      <w:r w:rsidRPr="00341D89">
        <w:rPr>
          <w:rFonts w:ascii="Arial" w:hAnsi="Arial" w:cs="Arial"/>
          <w:sz w:val="24"/>
          <w:szCs w:val="24"/>
        </w:rPr>
        <w:t>luarea</w:t>
      </w:r>
      <w:proofErr w:type="spellEnd"/>
      <w:r w:rsidRPr="00341D89">
        <w:rPr>
          <w:rFonts w:ascii="Arial" w:hAnsi="Arial" w:cs="Arial"/>
          <w:sz w:val="24"/>
          <w:szCs w:val="24"/>
        </w:rPr>
        <w:t xml:space="preserve"> </w:t>
      </w:r>
      <w:proofErr w:type="spellStart"/>
      <w:r w:rsidRPr="00341D89">
        <w:rPr>
          <w:rFonts w:ascii="Arial" w:hAnsi="Arial" w:cs="Arial"/>
          <w:sz w:val="24"/>
          <w:szCs w:val="24"/>
        </w:rPr>
        <w:t>deciziei</w:t>
      </w:r>
      <w:proofErr w:type="spellEnd"/>
      <w:r w:rsidRPr="00341D89">
        <w:rPr>
          <w:rFonts w:ascii="Arial" w:hAnsi="Arial" w:cs="Arial"/>
          <w:sz w:val="24"/>
          <w:szCs w:val="24"/>
        </w:rPr>
        <w:t xml:space="preserve"> de </w:t>
      </w:r>
      <w:proofErr w:type="spellStart"/>
      <w:r w:rsidRPr="00341D89">
        <w:rPr>
          <w:rFonts w:ascii="Arial" w:hAnsi="Arial" w:cs="Arial"/>
          <w:sz w:val="24"/>
          <w:szCs w:val="24"/>
        </w:rPr>
        <w:t>încadrare</w:t>
      </w:r>
      <w:proofErr w:type="spellEnd"/>
      <w:r w:rsidRPr="00341D89">
        <w:rPr>
          <w:rFonts w:ascii="Arial" w:hAnsi="Arial" w:cs="Arial"/>
          <w:sz w:val="24"/>
          <w:szCs w:val="24"/>
        </w:rPr>
        <w:t xml:space="preserve"> nu au </w:t>
      </w:r>
      <w:proofErr w:type="spellStart"/>
      <w:r w:rsidRPr="00341D89">
        <w:rPr>
          <w:rFonts w:ascii="Arial" w:hAnsi="Arial" w:cs="Arial"/>
          <w:sz w:val="24"/>
          <w:szCs w:val="24"/>
        </w:rPr>
        <w:t>fost</w:t>
      </w:r>
      <w:proofErr w:type="spellEnd"/>
      <w:r w:rsidRPr="00341D89">
        <w:rPr>
          <w:rFonts w:ascii="Arial" w:hAnsi="Arial" w:cs="Arial"/>
          <w:sz w:val="24"/>
          <w:szCs w:val="24"/>
        </w:rPr>
        <w:t xml:space="preserve"> </w:t>
      </w:r>
      <w:proofErr w:type="spellStart"/>
      <w:r w:rsidRPr="00341D89">
        <w:rPr>
          <w:rFonts w:ascii="Arial" w:hAnsi="Arial" w:cs="Arial"/>
          <w:sz w:val="24"/>
          <w:szCs w:val="24"/>
        </w:rPr>
        <w:t>semnalate</w:t>
      </w:r>
      <w:proofErr w:type="spellEnd"/>
      <w:r w:rsidRPr="00341D89">
        <w:rPr>
          <w:rFonts w:ascii="Arial" w:hAnsi="Arial" w:cs="Arial"/>
          <w:sz w:val="24"/>
          <w:szCs w:val="24"/>
        </w:rPr>
        <w:t xml:space="preserve"> </w:t>
      </w:r>
      <w:proofErr w:type="spellStart"/>
      <w:r w:rsidRPr="00341D89">
        <w:rPr>
          <w:rFonts w:ascii="Arial" w:hAnsi="Arial" w:cs="Arial"/>
          <w:sz w:val="24"/>
          <w:szCs w:val="24"/>
        </w:rPr>
        <w:t>observaţii</w:t>
      </w:r>
      <w:proofErr w:type="spellEnd"/>
      <w:r w:rsidRPr="00341D89">
        <w:rPr>
          <w:rFonts w:ascii="Arial" w:hAnsi="Arial" w:cs="Arial"/>
          <w:sz w:val="24"/>
          <w:szCs w:val="24"/>
        </w:rPr>
        <w:t xml:space="preserve"> din </w:t>
      </w:r>
      <w:proofErr w:type="spellStart"/>
      <w:r w:rsidRPr="00341D89">
        <w:rPr>
          <w:rFonts w:ascii="Arial" w:hAnsi="Arial" w:cs="Arial"/>
          <w:sz w:val="24"/>
          <w:szCs w:val="24"/>
        </w:rPr>
        <w:t>partea</w:t>
      </w:r>
      <w:proofErr w:type="spellEnd"/>
      <w:r w:rsidRPr="00341D89">
        <w:rPr>
          <w:rFonts w:ascii="Arial" w:hAnsi="Arial" w:cs="Arial"/>
          <w:sz w:val="24"/>
          <w:szCs w:val="24"/>
        </w:rPr>
        <w:t xml:space="preserve"> </w:t>
      </w:r>
      <w:proofErr w:type="spellStart"/>
      <w:r w:rsidRPr="00341D89">
        <w:rPr>
          <w:rFonts w:ascii="Arial" w:hAnsi="Arial" w:cs="Arial"/>
          <w:sz w:val="24"/>
          <w:szCs w:val="24"/>
        </w:rPr>
        <w:t>publicului</w:t>
      </w:r>
      <w:proofErr w:type="spellEnd"/>
      <w:r w:rsidRPr="00341D89">
        <w:rPr>
          <w:rFonts w:ascii="Arial" w:hAnsi="Arial" w:cs="Arial"/>
          <w:sz w:val="24"/>
          <w:szCs w:val="24"/>
        </w:rPr>
        <w:t>.</w:t>
      </w:r>
    </w:p>
    <w:p w:rsidR="00A53992" w:rsidRPr="001F2E2B" w:rsidRDefault="00A53992" w:rsidP="00076323">
      <w:pPr>
        <w:pStyle w:val="Default"/>
        <w:numPr>
          <w:ilvl w:val="0"/>
          <w:numId w:val="4"/>
        </w:numPr>
        <w:jc w:val="both"/>
        <w:rPr>
          <w:color w:val="auto"/>
        </w:rPr>
      </w:pPr>
      <w:proofErr w:type="spellStart"/>
      <w:r w:rsidRPr="00341D89">
        <w:rPr>
          <w:color w:val="auto"/>
        </w:rPr>
        <w:t>Procesul</w:t>
      </w:r>
      <w:proofErr w:type="spellEnd"/>
      <w:r w:rsidRPr="00341D89">
        <w:rPr>
          <w:color w:val="auto"/>
        </w:rPr>
        <w:t xml:space="preserve"> verbal al </w:t>
      </w:r>
      <w:proofErr w:type="spellStart"/>
      <w:r w:rsidRPr="00341D89">
        <w:rPr>
          <w:color w:val="auto"/>
        </w:rPr>
        <w:t>Conderinței</w:t>
      </w:r>
      <w:proofErr w:type="spellEnd"/>
      <w:r w:rsidRPr="00341D89">
        <w:rPr>
          <w:color w:val="auto"/>
        </w:rPr>
        <w:t xml:space="preserve"> a II-a de </w:t>
      </w:r>
      <w:proofErr w:type="spellStart"/>
      <w:r w:rsidRPr="00341D89">
        <w:rPr>
          <w:color w:val="auto"/>
        </w:rPr>
        <w:t>amenajre</w:t>
      </w:r>
      <w:proofErr w:type="spellEnd"/>
      <w:r w:rsidRPr="00341D89">
        <w:rPr>
          <w:color w:val="auto"/>
        </w:rPr>
        <w:t xml:space="preserve"> </w:t>
      </w:r>
      <w:proofErr w:type="spellStart"/>
      <w:r w:rsidRPr="00341D89">
        <w:rPr>
          <w:color w:val="auto"/>
        </w:rPr>
        <w:t>pentru</w:t>
      </w:r>
      <w:proofErr w:type="spellEnd"/>
      <w:r w:rsidRPr="00341D89">
        <w:rPr>
          <w:color w:val="auto"/>
        </w:rPr>
        <w:t xml:space="preserve"> </w:t>
      </w:r>
      <w:r w:rsidR="00856CAB" w:rsidRPr="00DF2610">
        <w:rPr>
          <w:b/>
        </w:rPr>
        <w:t>“</w:t>
      </w:r>
      <w:proofErr w:type="spellStart"/>
      <w:r w:rsidR="00856CAB" w:rsidRPr="00DF2610">
        <w:rPr>
          <w:b/>
        </w:rPr>
        <w:t>Amenajamentul</w:t>
      </w:r>
      <w:proofErr w:type="spellEnd"/>
      <w:r w:rsidR="00856CAB" w:rsidRPr="00DF2610">
        <w:rPr>
          <w:b/>
        </w:rPr>
        <w:t xml:space="preserve"> </w:t>
      </w:r>
      <w:proofErr w:type="spellStart"/>
      <w:r w:rsidR="00BD10F8" w:rsidRPr="00BD10F8">
        <w:rPr>
          <w:b/>
        </w:rPr>
        <w:t>fondului</w:t>
      </w:r>
      <w:proofErr w:type="spellEnd"/>
      <w:r w:rsidR="00BD10F8" w:rsidRPr="00BD10F8">
        <w:rPr>
          <w:b/>
        </w:rPr>
        <w:t xml:space="preserve"> </w:t>
      </w:r>
      <w:proofErr w:type="spellStart"/>
      <w:r w:rsidR="00BD10F8" w:rsidRPr="00BD10F8">
        <w:rPr>
          <w:b/>
        </w:rPr>
        <w:t>forestier</w:t>
      </w:r>
      <w:proofErr w:type="spellEnd"/>
      <w:r w:rsidR="00BD10F8" w:rsidRPr="00BD10F8">
        <w:rPr>
          <w:b/>
        </w:rPr>
        <w:t xml:space="preserve"> </w:t>
      </w:r>
      <w:proofErr w:type="spellStart"/>
      <w:r w:rsidR="00BD10F8" w:rsidRPr="00BD10F8">
        <w:rPr>
          <w:b/>
        </w:rPr>
        <w:t>proprietate</w:t>
      </w:r>
      <w:proofErr w:type="spellEnd"/>
      <w:r w:rsidR="00BD10F8" w:rsidRPr="00BD10F8">
        <w:rPr>
          <w:b/>
        </w:rPr>
        <w:t xml:space="preserve"> </w:t>
      </w:r>
      <w:proofErr w:type="spellStart"/>
      <w:r w:rsidR="00BD10F8" w:rsidRPr="00BD10F8">
        <w:rPr>
          <w:b/>
        </w:rPr>
        <w:t>privată</w:t>
      </w:r>
      <w:proofErr w:type="spellEnd"/>
      <w:r w:rsidR="00BD10F8" w:rsidRPr="00BD10F8">
        <w:rPr>
          <w:b/>
        </w:rPr>
        <w:t xml:space="preserve"> </w:t>
      </w:r>
      <w:proofErr w:type="spellStart"/>
      <w:r w:rsidR="00BD10F8" w:rsidRPr="00BD10F8">
        <w:rPr>
          <w:b/>
        </w:rPr>
        <w:t>aparținând</w:t>
      </w:r>
      <w:proofErr w:type="spellEnd"/>
      <w:r w:rsidR="00BD10F8" w:rsidRPr="00BD10F8">
        <w:rPr>
          <w:b/>
        </w:rPr>
        <w:t xml:space="preserve"> </w:t>
      </w:r>
      <w:proofErr w:type="spellStart"/>
      <w:r w:rsidR="00BD10F8" w:rsidRPr="00BD10F8">
        <w:rPr>
          <w:b/>
        </w:rPr>
        <w:t>proprietarilor</w:t>
      </w:r>
      <w:proofErr w:type="spellEnd"/>
      <w:r w:rsidR="00BD10F8" w:rsidRPr="00BD10F8">
        <w:rPr>
          <w:b/>
        </w:rPr>
        <w:t xml:space="preserve"> de </w:t>
      </w:r>
      <w:proofErr w:type="spellStart"/>
      <w:r w:rsidR="00BD10F8" w:rsidRPr="00BD10F8">
        <w:rPr>
          <w:b/>
        </w:rPr>
        <w:t>pădure</w:t>
      </w:r>
      <w:proofErr w:type="spellEnd"/>
      <w:r w:rsidR="00BD10F8" w:rsidRPr="00BD10F8">
        <w:rPr>
          <w:b/>
        </w:rPr>
        <w:t xml:space="preserve"> de </w:t>
      </w:r>
      <w:proofErr w:type="spellStart"/>
      <w:r w:rsidR="00BD10F8" w:rsidRPr="00BD10F8">
        <w:rPr>
          <w:b/>
        </w:rPr>
        <w:t>pe</w:t>
      </w:r>
      <w:proofErr w:type="spellEnd"/>
      <w:r w:rsidR="00BD10F8" w:rsidRPr="00BD10F8">
        <w:rPr>
          <w:b/>
        </w:rPr>
        <w:t xml:space="preserve"> </w:t>
      </w:r>
      <w:proofErr w:type="spellStart"/>
      <w:r w:rsidR="00BD10F8" w:rsidRPr="00BD10F8">
        <w:rPr>
          <w:b/>
        </w:rPr>
        <w:t>raza</w:t>
      </w:r>
      <w:proofErr w:type="spellEnd"/>
      <w:r w:rsidR="00BD10F8" w:rsidRPr="00BD10F8">
        <w:rPr>
          <w:b/>
        </w:rPr>
        <w:t xml:space="preserve"> </w:t>
      </w:r>
      <w:proofErr w:type="spellStart"/>
      <w:r w:rsidR="00BD10F8" w:rsidRPr="00BD10F8">
        <w:rPr>
          <w:b/>
        </w:rPr>
        <w:t>comunelor</w:t>
      </w:r>
      <w:proofErr w:type="spellEnd"/>
      <w:r w:rsidR="00BD10F8" w:rsidRPr="00BD10F8">
        <w:rPr>
          <w:b/>
        </w:rPr>
        <w:t xml:space="preserve"> </w:t>
      </w:r>
      <w:proofErr w:type="spellStart"/>
      <w:r w:rsidR="00BD10F8" w:rsidRPr="00BD10F8">
        <w:rPr>
          <w:b/>
        </w:rPr>
        <w:t>Cârlibaba</w:t>
      </w:r>
      <w:proofErr w:type="spellEnd"/>
      <w:r w:rsidR="00BD10F8" w:rsidRPr="00BD10F8">
        <w:rPr>
          <w:b/>
        </w:rPr>
        <w:t xml:space="preserve">, </w:t>
      </w:r>
      <w:proofErr w:type="spellStart"/>
      <w:r w:rsidR="00BD10F8" w:rsidRPr="00BD10F8">
        <w:rPr>
          <w:b/>
        </w:rPr>
        <w:t>Dorna</w:t>
      </w:r>
      <w:proofErr w:type="spellEnd"/>
      <w:r w:rsidR="00BD10F8" w:rsidRPr="00BD10F8">
        <w:rPr>
          <w:b/>
        </w:rPr>
        <w:t xml:space="preserve"> </w:t>
      </w:r>
      <w:proofErr w:type="spellStart"/>
      <w:r w:rsidR="00BD10F8" w:rsidRPr="00BD10F8">
        <w:rPr>
          <w:b/>
        </w:rPr>
        <w:t>Candrenilor</w:t>
      </w:r>
      <w:proofErr w:type="spellEnd"/>
      <w:r w:rsidR="00BD10F8" w:rsidRPr="00BD10F8">
        <w:rPr>
          <w:b/>
        </w:rPr>
        <w:t xml:space="preserve"> </w:t>
      </w:r>
      <w:proofErr w:type="spellStart"/>
      <w:r w:rsidR="00BD10F8" w:rsidRPr="00BD10F8">
        <w:rPr>
          <w:b/>
        </w:rPr>
        <w:t>și</w:t>
      </w:r>
      <w:proofErr w:type="spellEnd"/>
      <w:r w:rsidR="00BD10F8" w:rsidRPr="00BD10F8">
        <w:rPr>
          <w:b/>
        </w:rPr>
        <w:t xml:space="preserve"> </w:t>
      </w:r>
      <w:proofErr w:type="spellStart"/>
      <w:r w:rsidR="00BD10F8" w:rsidRPr="00BD10F8">
        <w:rPr>
          <w:b/>
        </w:rPr>
        <w:t>Șaru</w:t>
      </w:r>
      <w:proofErr w:type="spellEnd"/>
      <w:r w:rsidR="00BD10F8" w:rsidRPr="00BD10F8">
        <w:rPr>
          <w:b/>
        </w:rPr>
        <w:t xml:space="preserve"> </w:t>
      </w:r>
      <w:proofErr w:type="spellStart"/>
      <w:r w:rsidR="00BD10F8" w:rsidRPr="00BD10F8">
        <w:rPr>
          <w:b/>
        </w:rPr>
        <w:t>Dornei</w:t>
      </w:r>
      <w:proofErr w:type="spellEnd"/>
      <w:r w:rsidR="00BD10F8" w:rsidRPr="00BD10F8">
        <w:rPr>
          <w:b/>
        </w:rPr>
        <w:t xml:space="preserve">, </w:t>
      </w:r>
      <w:proofErr w:type="spellStart"/>
      <w:r w:rsidR="00BD10F8" w:rsidRPr="00BD10F8">
        <w:rPr>
          <w:b/>
        </w:rPr>
        <w:t>județul</w:t>
      </w:r>
      <w:proofErr w:type="spellEnd"/>
      <w:r w:rsidR="00BD10F8" w:rsidRPr="00BD10F8">
        <w:rPr>
          <w:b/>
        </w:rPr>
        <w:t xml:space="preserve"> </w:t>
      </w:r>
      <w:proofErr w:type="spellStart"/>
      <w:r w:rsidR="00BD10F8" w:rsidRPr="00BD10F8">
        <w:rPr>
          <w:b/>
        </w:rPr>
        <w:t>Suceava</w:t>
      </w:r>
      <w:proofErr w:type="spellEnd"/>
      <w:r w:rsidR="00BD10F8" w:rsidRPr="00BD10F8">
        <w:rPr>
          <w:b/>
        </w:rPr>
        <w:t xml:space="preserve"> </w:t>
      </w:r>
      <w:proofErr w:type="spellStart"/>
      <w:r w:rsidR="00BD10F8" w:rsidRPr="00BD10F8">
        <w:rPr>
          <w:b/>
        </w:rPr>
        <w:t>și</w:t>
      </w:r>
      <w:proofErr w:type="spellEnd"/>
      <w:r w:rsidR="00BD10F8" w:rsidRPr="00BD10F8">
        <w:rPr>
          <w:b/>
        </w:rPr>
        <w:t xml:space="preserve"> </w:t>
      </w:r>
      <w:proofErr w:type="spellStart"/>
      <w:r w:rsidR="00BD10F8" w:rsidRPr="00BD10F8">
        <w:rPr>
          <w:b/>
        </w:rPr>
        <w:t>orașului</w:t>
      </w:r>
      <w:proofErr w:type="spellEnd"/>
      <w:r w:rsidR="00BD10F8" w:rsidRPr="00BD10F8">
        <w:rPr>
          <w:b/>
        </w:rPr>
        <w:t xml:space="preserve"> </w:t>
      </w:r>
      <w:proofErr w:type="spellStart"/>
      <w:r w:rsidR="00BD10F8" w:rsidRPr="00BD10F8">
        <w:rPr>
          <w:b/>
        </w:rPr>
        <w:t>Borșa</w:t>
      </w:r>
      <w:proofErr w:type="spellEnd"/>
      <w:r w:rsidR="00BD10F8" w:rsidRPr="00BD10F8">
        <w:rPr>
          <w:b/>
        </w:rPr>
        <w:t xml:space="preserve">, </w:t>
      </w:r>
      <w:proofErr w:type="spellStart"/>
      <w:r w:rsidR="00BD10F8" w:rsidRPr="00BD10F8">
        <w:rPr>
          <w:b/>
        </w:rPr>
        <w:t>jud</w:t>
      </w:r>
      <w:proofErr w:type="spellEnd"/>
      <w:r w:rsidR="00BD10F8" w:rsidRPr="00BD10F8">
        <w:rPr>
          <w:b/>
        </w:rPr>
        <w:t xml:space="preserve">. </w:t>
      </w:r>
      <w:proofErr w:type="spellStart"/>
      <w:r w:rsidR="00BD10F8" w:rsidRPr="00BD10F8">
        <w:rPr>
          <w:b/>
        </w:rPr>
        <w:t>Maramureș</w:t>
      </w:r>
      <w:proofErr w:type="spellEnd"/>
      <w:r w:rsidR="00BD10F8" w:rsidRPr="00BD10F8">
        <w:rPr>
          <w:b/>
        </w:rPr>
        <w:t xml:space="preserve">, UP III PF </w:t>
      </w:r>
      <w:proofErr w:type="spellStart"/>
      <w:r w:rsidR="00BD10F8" w:rsidRPr="00BD10F8">
        <w:rPr>
          <w:b/>
        </w:rPr>
        <w:t>Valea</w:t>
      </w:r>
      <w:proofErr w:type="spellEnd"/>
      <w:r w:rsidR="00BD10F8" w:rsidRPr="00BD10F8">
        <w:rPr>
          <w:b/>
        </w:rPr>
        <w:t xml:space="preserve"> </w:t>
      </w:r>
      <w:proofErr w:type="spellStart"/>
      <w:r w:rsidR="00BD10F8" w:rsidRPr="00BD10F8">
        <w:rPr>
          <w:b/>
        </w:rPr>
        <w:t>Stânei</w:t>
      </w:r>
      <w:proofErr w:type="spellEnd"/>
      <w:r w:rsidR="00BD10F8" w:rsidRPr="00BD10F8">
        <w:rPr>
          <w:b/>
        </w:rPr>
        <w:t>“</w:t>
      </w:r>
      <w:r w:rsidRPr="00341D89">
        <w:rPr>
          <w:color w:val="auto"/>
        </w:rPr>
        <w:t xml:space="preserve">, a </w:t>
      </w:r>
      <w:proofErr w:type="spellStart"/>
      <w:r w:rsidRPr="00341D89">
        <w:rPr>
          <w:color w:val="auto"/>
        </w:rPr>
        <w:t>fost</w:t>
      </w:r>
      <w:proofErr w:type="spellEnd"/>
      <w:r w:rsidRPr="00341D89">
        <w:rPr>
          <w:color w:val="auto"/>
        </w:rPr>
        <w:t xml:space="preserve"> </w:t>
      </w:r>
      <w:proofErr w:type="spellStart"/>
      <w:r w:rsidRPr="00341D89">
        <w:rPr>
          <w:color w:val="auto"/>
        </w:rPr>
        <w:t>afişat</w:t>
      </w:r>
      <w:proofErr w:type="spellEnd"/>
      <w:r w:rsidRPr="00341D89">
        <w:rPr>
          <w:color w:val="auto"/>
        </w:rPr>
        <w:t xml:space="preserve"> </w:t>
      </w:r>
      <w:proofErr w:type="spellStart"/>
      <w:r w:rsidRPr="00341D89">
        <w:rPr>
          <w:color w:val="auto"/>
        </w:rPr>
        <w:t>pe</w:t>
      </w:r>
      <w:proofErr w:type="spellEnd"/>
      <w:r w:rsidRPr="00341D89">
        <w:rPr>
          <w:color w:val="auto"/>
        </w:rPr>
        <w:t xml:space="preserve"> </w:t>
      </w:r>
      <w:proofErr w:type="spellStart"/>
      <w:r w:rsidRPr="00341D89">
        <w:rPr>
          <w:color w:val="auto"/>
        </w:rPr>
        <w:t>pagina</w:t>
      </w:r>
      <w:proofErr w:type="spellEnd"/>
      <w:r w:rsidRPr="00341D89">
        <w:rPr>
          <w:color w:val="auto"/>
        </w:rPr>
        <w:t xml:space="preserve"> de internet </w:t>
      </w:r>
      <w:proofErr w:type="gramStart"/>
      <w:r w:rsidRPr="00341D89">
        <w:rPr>
          <w:color w:val="auto"/>
        </w:rPr>
        <w:t>a</w:t>
      </w:r>
      <w:proofErr w:type="gramEnd"/>
      <w:r w:rsidRPr="00341D89">
        <w:rPr>
          <w:color w:val="auto"/>
        </w:rPr>
        <w:t xml:space="preserve"> APM </w:t>
      </w:r>
      <w:proofErr w:type="spellStart"/>
      <w:r w:rsidRPr="00341D89">
        <w:rPr>
          <w:color w:val="auto"/>
        </w:rPr>
        <w:t>Suceava</w:t>
      </w:r>
      <w:proofErr w:type="spellEnd"/>
      <w:r w:rsidRPr="001F2E2B">
        <w:rPr>
          <w:color w:val="auto"/>
        </w:rPr>
        <w:t>.</w:t>
      </w:r>
    </w:p>
    <w:p w:rsidR="00A53992" w:rsidRDefault="00A53992" w:rsidP="00076323">
      <w:pPr>
        <w:pStyle w:val="Default"/>
        <w:numPr>
          <w:ilvl w:val="0"/>
          <w:numId w:val="4"/>
        </w:numPr>
        <w:jc w:val="both"/>
        <w:rPr>
          <w:color w:val="auto"/>
        </w:rPr>
      </w:pPr>
      <w:proofErr w:type="spellStart"/>
      <w:r w:rsidRPr="00B9244D">
        <w:rPr>
          <w:color w:val="auto"/>
        </w:rPr>
        <w:t>Draftul</w:t>
      </w:r>
      <w:proofErr w:type="spellEnd"/>
      <w:r w:rsidRPr="00B9244D">
        <w:rPr>
          <w:color w:val="auto"/>
        </w:rPr>
        <w:t xml:space="preserve"> </w:t>
      </w:r>
      <w:proofErr w:type="spellStart"/>
      <w:r w:rsidRPr="00B9244D">
        <w:rPr>
          <w:color w:val="auto"/>
        </w:rPr>
        <w:t>deciziei</w:t>
      </w:r>
      <w:proofErr w:type="spellEnd"/>
      <w:r w:rsidRPr="00B9244D">
        <w:rPr>
          <w:color w:val="auto"/>
        </w:rPr>
        <w:t xml:space="preserve"> </w:t>
      </w:r>
      <w:proofErr w:type="spellStart"/>
      <w:r w:rsidRPr="00B9244D">
        <w:rPr>
          <w:color w:val="auto"/>
        </w:rPr>
        <w:t>etapei</w:t>
      </w:r>
      <w:proofErr w:type="spellEnd"/>
      <w:r w:rsidRPr="00B9244D">
        <w:rPr>
          <w:color w:val="auto"/>
        </w:rPr>
        <w:t xml:space="preserve"> de </w:t>
      </w:r>
      <w:proofErr w:type="spellStart"/>
      <w:r w:rsidRPr="00B9244D">
        <w:rPr>
          <w:color w:val="auto"/>
        </w:rPr>
        <w:t>încadrare</w:t>
      </w:r>
      <w:proofErr w:type="spellEnd"/>
      <w:r w:rsidRPr="00B9244D">
        <w:rPr>
          <w:color w:val="auto"/>
        </w:rPr>
        <w:t xml:space="preserve"> a </w:t>
      </w:r>
      <w:proofErr w:type="spellStart"/>
      <w:r w:rsidRPr="00B9244D">
        <w:rPr>
          <w:color w:val="auto"/>
        </w:rPr>
        <w:t>fost</w:t>
      </w:r>
      <w:proofErr w:type="spellEnd"/>
      <w:r w:rsidRPr="00B9244D">
        <w:rPr>
          <w:color w:val="auto"/>
        </w:rPr>
        <w:t xml:space="preserve"> </w:t>
      </w:r>
      <w:proofErr w:type="spellStart"/>
      <w:r w:rsidRPr="00B9244D">
        <w:rPr>
          <w:color w:val="auto"/>
        </w:rPr>
        <w:t>afişat</w:t>
      </w:r>
      <w:proofErr w:type="spellEnd"/>
      <w:r w:rsidRPr="00B9244D">
        <w:rPr>
          <w:color w:val="auto"/>
        </w:rPr>
        <w:t xml:space="preserve"> </w:t>
      </w:r>
      <w:proofErr w:type="spellStart"/>
      <w:r w:rsidRPr="00B9244D">
        <w:rPr>
          <w:color w:val="auto"/>
        </w:rPr>
        <w:t>pe</w:t>
      </w:r>
      <w:proofErr w:type="spellEnd"/>
      <w:r w:rsidRPr="00B9244D">
        <w:rPr>
          <w:color w:val="auto"/>
        </w:rPr>
        <w:t xml:space="preserve"> </w:t>
      </w:r>
      <w:proofErr w:type="spellStart"/>
      <w:r w:rsidRPr="00B9244D">
        <w:rPr>
          <w:color w:val="auto"/>
        </w:rPr>
        <w:t>pagina</w:t>
      </w:r>
      <w:proofErr w:type="spellEnd"/>
      <w:r w:rsidRPr="00B9244D">
        <w:rPr>
          <w:color w:val="auto"/>
        </w:rPr>
        <w:t xml:space="preserve"> de internet </w:t>
      </w:r>
      <w:proofErr w:type="gramStart"/>
      <w:r w:rsidRPr="00B9244D">
        <w:rPr>
          <w:color w:val="auto"/>
        </w:rPr>
        <w:t>a</w:t>
      </w:r>
      <w:proofErr w:type="gramEnd"/>
      <w:r w:rsidRPr="00B9244D">
        <w:rPr>
          <w:color w:val="auto"/>
        </w:rPr>
        <w:t xml:space="preserve"> APM </w:t>
      </w:r>
      <w:proofErr w:type="spellStart"/>
      <w:r w:rsidRPr="00B9244D">
        <w:rPr>
          <w:color w:val="auto"/>
        </w:rPr>
        <w:t>Suceava</w:t>
      </w:r>
      <w:proofErr w:type="spellEnd"/>
      <w:r w:rsidRPr="00B9244D">
        <w:rPr>
          <w:color w:val="auto"/>
        </w:rPr>
        <w:t>.</w:t>
      </w:r>
    </w:p>
    <w:p w:rsidR="00A53992" w:rsidRPr="008C5664" w:rsidRDefault="004E7315" w:rsidP="00A53992">
      <w:pPr>
        <w:autoSpaceDE w:val="0"/>
        <w:autoSpaceDN w:val="0"/>
        <w:adjustRightInd w:val="0"/>
        <w:spacing w:after="0" w:line="240" w:lineRule="auto"/>
        <w:jc w:val="both"/>
        <w:rPr>
          <w:lang w:val="ro-RO"/>
        </w:rPr>
      </w:pPr>
      <w:r>
        <w:rPr>
          <w:rFonts w:ascii="Arial" w:hAnsi="Arial" w:cs="Arial"/>
          <w:sz w:val="24"/>
          <w:szCs w:val="24"/>
        </w:rPr>
        <w:t xml:space="preserve"> </w:t>
      </w:r>
    </w:p>
    <w:p w:rsidR="00A53992" w:rsidRDefault="00A53992" w:rsidP="00A53992">
      <w:pPr>
        <w:autoSpaceDE w:val="0"/>
        <w:autoSpaceDN w:val="0"/>
        <w:adjustRightInd w:val="0"/>
        <w:spacing w:after="0" w:line="240" w:lineRule="auto"/>
        <w:jc w:val="both"/>
        <w:rPr>
          <w:rFonts w:ascii="Arial" w:hAnsi="Arial" w:cs="Arial"/>
          <w:color w:val="000000"/>
          <w:sz w:val="24"/>
          <w:szCs w:val="24"/>
          <w:lang w:val="ro-RO"/>
        </w:rPr>
      </w:pPr>
    </w:p>
    <w:p w:rsidR="00A53992" w:rsidRDefault="00A53992" w:rsidP="00A53992">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r>
        <w:rPr>
          <w:rFonts w:ascii="Arial" w:hAnsi="Arial" w:cs="Arial"/>
          <w:color w:val="000000"/>
          <w:sz w:val="24"/>
          <w:szCs w:val="24"/>
          <w:lang w:val="ro-RO"/>
        </w:rPr>
        <w:t xml:space="preserve"> </w:t>
      </w:r>
    </w:p>
    <w:p w:rsidR="00571B4D" w:rsidRPr="006B4A68" w:rsidRDefault="006B4A68" w:rsidP="006B4A68">
      <w:pPr>
        <w:spacing w:line="240" w:lineRule="auto"/>
        <w:jc w:val="both"/>
        <w:rPr>
          <w:rFonts w:ascii="Times New Roman" w:hAnsi="Times New Roman"/>
          <w:sz w:val="24"/>
          <w:szCs w:val="24"/>
          <w:lang w:val="ro-RO"/>
        </w:rPr>
      </w:pPr>
      <w:r>
        <w:rPr>
          <w:rFonts w:ascii="Times New Roman" w:hAnsi="Times New Roman"/>
          <w:sz w:val="24"/>
          <w:szCs w:val="24"/>
          <w:lang w:val="ro-RO"/>
        </w:rPr>
        <w:t xml:space="preserve">          </w:t>
      </w:r>
    </w:p>
    <w:sectPr w:rsidR="00571B4D" w:rsidRPr="006B4A68" w:rsidSect="00BF5151">
      <w:footerReference w:type="default" r:id="rId8"/>
      <w:headerReference w:type="first" r:id="rId9"/>
      <w:footerReference w:type="first" r:id="rId10"/>
      <w:pgSz w:w="11907" w:h="16840" w:code="9"/>
      <w:pgMar w:top="851" w:right="1247" w:bottom="567" w:left="1247" w:header="227" w:footer="22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A1D" w:rsidRDefault="00326A1D" w:rsidP="008B6719">
      <w:pPr>
        <w:spacing w:after="0" w:line="240" w:lineRule="auto"/>
      </w:pPr>
      <w:r>
        <w:separator/>
      </w:r>
    </w:p>
  </w:endnote>
  <w:endnote w:type="continuationSeparator" w:id="0">
    <w:p w:rsidR="00326A1D" w:rsidRDefault="00326A1D" w:rsidP="008B6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A4D" w:rsidRPr="00FC5089" w:rsidRDefault="00326A1D" w:rsidP="008B6719">
    <w:pPr>
      <w:pStyle w:val="Footer"/>
      <w:pBdr>
        <w:top w:val="single" w:sz="4" w:space="1" w:color="auto"/>
      </w:pBdr>
      <w:jc w:val="center"/>
      <w:rPr>
        <w:rFonts w:ascii="Arial" w:hAnsi="Arial" w:cs="Arial"/>
        <w:b/>
        <w:sz w:val="20"/>
        <w:szCs w:val="20"/>
      </w:rPr>
    </w:pPr>
    <w:r>
      <w:rPr>
        <w:rFonts w:ascii="Arial" w:hAnsi="Arial" w:cs="Arial"/>
        <w:b/>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3.8pt;margin-top:4.1pt;width:41.9pt;height:34.45pt;z-index:-251653120">
          <v:imagedata r:id="rId1" o:title=""/>
        </v:shape>
        <o:OLEObject Type="Embed" ProgID="CorelDRAW.Graphic.13" ShapeID="_x0000_s2051" DrawAspect="Content" ObjectID="_1659866764" r:id="rId2"/>
      </w:object>
    </w:r>
    <w:r w:rsidR="00412A4D" w:rsidRPr="00FC5089">
      <w:rPr>
        <w:rFonts w:ascii="Arial" w:hAnsi="Arial" w:cs="Arial"/>
        <w:b/>
        <w:sz w:val="20"/>
        <w:szCs w:val="20"/>
      </w:rPr>
      <w:t>AGENŢIA PENTRU PROTECŢIA MEDIULUI SUCEAVA</w:t>
    </w:r>
  </w:p>
  <w:p w:rsidR="00412A4D" w:rsidRPr="00FC5089" w:rsidRDefault="00412A4D" w:rsidP="008B6719">
    <w:pPr>
      <w:pStyle w:val="Footer"/>
      <w:pBdr>
        <w:top w:val="single" w:sz="4" w:space="1" w:color="auto"/>
      </w:pBdr>
      <w:jc w:val="center"/>
      <w:rPr>
        <w:rFonts w:ascii="Arial" w:hAnsi="Arial" w:cs="Arial"/>
        <w:sz w:val="20"/>
        <w:szCs w:val="20"/>
      </w:rPr>
    </w:pPr>
    <w:r w:rsidRPr="00FC5089">
      <w:rPr>
        <w:rFonts w:ascii="Arial" w:hAnsi="Arial" w:cs="Arial"/>
        <w:sz w:val="20"/>
        <w:szCs w:val="20"/>
      </w:rPr>
      <w:t xml:space="preserve">Str. </w:t>
    </w:r>
    <w:proofErr w:type="spellStart"/>
    <w:r w:rsidRPr="00FC5089">
      <w:rPr>
        <w:rFonts w:ascii="Arial" w:hAnsi="Arial" w:cs="Arial"/>
        <w:sz w:val="20"/>
        <w:szCs w:val="20"/>
      </w:rPr>
      <w:t>Bistriței</w:t>
    </w:r>
    <w:proofErr w:type="spellEnd"/>
    <w:r w:rsidRPr="00FC5089">
      <w:rPr>
        <w:rFonts w:ascii="Arial" w:hAnsi="Arial" w:cs="Arial"/>
        <w:sz w:val="20"/>
        <w:szCs w:val="20"/>
      </w:rPr>
      <w:t xml:space="preserve">, Nr. 1A, Suceava, </w:t>
    </w:r>
    <w:proofErr w:type="gramStart"/>
    <w:r w:rsidRPr="00FC5089">
      <w:rPr>
        <w:rFonts w:ascii="Arial" w:hAnsi="Arial" w:cs="Arial"/>
        <w:sz w:val="20"/>
        <w:szCs w:val="20"/>
      </w:rPr>
      <w:t>Cod  720264</w:t>
    </w:r>
    <w:proofErr w:type="gramEnd"/>
  </w:p>
  <w:p w:rsidR="00412A4D" w:rsidRDefault="00412A4D" w:rsidP="008B6719">
    <w:pPr>
      <w:pStyle w:val="Footer"/>
      <w:pBdr>
        <w:top w:val="single" w:sz="4" w:space="1" w:color="auto"/>
      </w:pBdr>
      <w:jc w:val="center"/>
      <w:rPr>
        <w:rFonts w:ascii="Arial" w:hAnsi="Arial" w:cs="Arial"/>
        <w:sz w:val="20"/>
        <w:szCs w:val="20"/>
      </w:rPr>
    </w:pPr>
    <w:r w:rsidRPr="00FC5089">
      <w:rPr>
        <w:rFonts w:ascii="Arial" w:hAnsi="Arial" w:cs="Arial"/>
        <w:sz w:val="20"/>
        <w:szCs w:val="20"/>
      </w:rPr>
      <w:t>E-mail: office@apmsv.anpm.ro; Tel. 0230 514056; Fax 0230 514059</w:t>
    </w:r>
  </w:p>
  <w:tbl>
    <w:tblPr>
      <w:tblStyle w:val="TableGrid"/>
      <w:tblW w:w="0" w:type="auto"/>
      <w:tblInd w:w="1101" w:type="dxa"/>
      <w:tblLook w:val="04A0" w:firstRow="1" w:lastRow="0" w:firstColumn="1" w:lastColumn="0" w:noHBand="0" w:noVBand="1"/>
    </w:tblPr>
    <w:tblGrid>
      <w:gridCol w:w="7796"/>
    </w:tblGrid>
    <w:tr w:rsidR="00412A4D" w:rsidTr="008B6719">
      <w:tc>
        <w:tcPr>
          <w:tcW w:w="7796" w:type="dxa"/>
          <w:vAlign w:val="center"/>
        </w:tcPr>
        <w:p w:rsidR="00412A4D" w:rsidRPr="00A26EAA" w:rsidRDefault="00412A4D" w:rsidP="008B6719">
          <w:pPr>
            <w:pStyle w:val="Header"/>
            <w:tabs>
              <w:tab w:val="clear" w:pos="4680"/>
            </w:tabs>
            <w:jc w:val="center"/>
          </w:pPr>
          <w:r w:rsidRPr="00444712">
            <w:rPr>
              <w:rFonts w:ascii="Arial" w:eastAsia="Calibri" w:hAnsi="Arial" w:cs="Arial"/>
              <w:i/>
              <w:iCs/>
              <w:color w:val="000000"/>
              <w:sz w:val="20"/>
              <w:szCs w:val="20"/>
              <w:lang w:val="ro-RO"/>
            </w:rPr>
            <w:t>Operator de date cu caracter personal, conform Regulamentului (UE) 2016/679</w:t>
          </w:r>
        </w:p>
      </w:tc>
    </w:tr>
  </w:tbl>
  <w:p w:rsidR="00412A4D" w:rsidRDefault="00326A1D" w:rsidP="008B6719">
    <w:pPr>
      <w:pStyle w:val="Footer"/>
      <w:jc w:val="center"/>
    </w:pPr>
    <w:sdt>
      <w:sdtPr>
        <w:id w:val="363033086"/>
        <w:docPartObj>
          <w:docPartGallery w:val="Page Numbers (Bottom of Page)"/>
          <w:docPartUnique/>
        </w:docPartObj>
      </w:sdtPr>
      <w:sdtEndPr/>
      <w:sdtContent>
        <w:sdt>
          <w:sdtPr>
            <w:id w:val="363033085"/>
            <w:docPartObj>
              <w:docPartGallery w:val="Page Numbers (Top of Page)"/>
              <w:docPartUnique/>
            </w:docPartObj>
          </w:sdtPr>
          <w:sdtEndPr>
            <w:rPr>
              <w:rFonts w:ascii="Arial" w:hAnsi="Arial" w:cs="Arial"/>
              <w:sz w:val="20"/>
              <w:szCs w:val="20"/>
            </w:rPr>
          </w:sdtEndPr>
          <w:sdtContent>
            <w:r w:rsidR="00412A4D">
              <w:t xml:space="preserve"> </w:t>
            </w:r>
            <w:r w:rsidR="00687C07" w:rsidRPr="006D0EC3">
              <w:rPr>
                <w:rFonts w:ascii="Arial" w:hAnsi="Arial" w:cs="Arial"/>
                <w:sz w:val="20"/>
                <w:szCs w:val="20"/>
              </w:rPr>
              <w:fldChar w:fldCharType="begin"/>
            </w:r>
            <w:r w:rsidR="00412A4D" w:rsidRPr="006D0EC3">
              <w:rPr>
                <w:rFonts w:ascii="Arial" w:hAnsi="Arial" w:cs="Arial"/>
                <w:sz w:val="20"/>
                <w:szCs w:val="20"/>
              </w:rPr>
              <w:instrText xml:space="preserve"> PAGE </w:instrText>
            </w:r>
            <w:r w:rsidR="00687C07" w:rsidRPr="006D0EC3">
              <w:rPr>
                <w:rFonts w:ascii="Arial" w:hAnsi="Arial" w:cs="Arial"/>
                <w:sz w:val="20"/>
                <w:szCs w:val="20"/>
              </w:rPr>
              <w:fldChar w:fldCharType="separate"/>
            </w:r>
            <w:r w:rsidR="00210A3C">
              <w:rPr>
                <w:rFonts w:ascii="Arial" w:hAnsi="Arial" w:cs="Arial"/>
                <w:noProof/>
                <w:sz w:val="20"/>
                <w:szCs w:val="20"/>
              </w:rPr>
              <w:t>6</w:t>
            </w:r>
            <w:r w:rsidR="00687C07" w:rsidRPr="006D0EC3">
              <w:rPr>
                <w:rFonts w:ascii="Arial" w:hAnsi="Arial" w:cs="Arial"/>
                <w:sz w:val="20"/>
                <w:szCs w:val="20"/>
              </w:rPr>
              <w:fldChar w:fldCharType="end"/>
            </w:r>
            <w:r w:rsidR="00412A4D" w:rsidRPr="006D0EC3">
              <w:rPr>
                <w:rFonts w:ascii="Arial" w:hAnsi="Arial" w:cs="Arial"/>
                <w:sz w:val="20"/>
                <w:szCs w:val="20"/>
              </w:rPr>
              <w:t>/</w:t>
            </w:r>
            <w:r w:rsidR="00687C07" w:rsidRPr="006D0EC3">
              <w:rPr>
                <w:rFonts w:ascii="Arial" w:hAnsi="Arial" w:cs="Arial"/>
                <w:sz w:val="20"/>
                <w:szCs w:val="20"/>
              </w:rPr>
              <w:fldChar w:fldCharType="begin"/>
            </w:r>
            <w:r w:rsidR="00412A4D" w:rsidRPr="006D0EC3">
              <w:rPr>
                <w:rFonts w:ascii="Arial" w:hAnsi="Arial" w:cs="Arial"/>
                <w:sz w:val="20"/>
                <w:szCs w:val="20"/>
              </w:rPr>
              <w:instrText xml:space="preserve"> NUMPAGES  </w:instrText>
            </w:r>
            <w:r w:rsidR="00687C07" w:rsidRPr="006D0EC3">
              <w:rPr>
                <w:rFonts w:ascii="Arial" w:hAnsi="Arial" w:cs="Arial"/>
                <w:sz w:val="20"/>
                <w:szCs w:val="20"/>
              </w:rPr>
              <w:fldChar w:fldCharType="separate"/>
            </w:r>
            <w:r w:rsidR="00210A3C">
              <w:rPr>
                <w:rFonts w:ascii="Arial" w:hAnsi="Arial" w:cs="Arial"/>
                <w:noProof/>
                <w:sz w:val="20"/>
                <w:szCs w:val="20"/>
              </w:rPr>
              <w:t>6</w:t>
            </w:r>
            <w:r w:rsidR="00687C07" w:rsidRPr="006D0EC3">
              <w:rPr>
                <w:rFonts w:ascii="Arial" w:hAnsi="Arial" w:cs="Arial"/>
                <w:sz w:val="20"/>
                <w:szCs w:val="20"/>
              </w:rPr>
              <w:fldChar w:fldCharType="end"/>
            </w:r>
          </w:sdtContent>
        </w:sdt>
      </w:sdtContent>
    </w:sdt>
  </w:p>
  <w:p w:rsidR="009637DB" w:rsidRDefault="009637DB" w:rsidP="008B6719">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A4D" w:rsidRPr="00FC5089" w:rsidRDefault="00326A1D" w:rsidP="008B6719">
    <w:pPr>
      <w:pStyle w:val="Footer"/>
      <w:pBdr>
        <w:top w:val="single" w:sz="4" w:space="1" w:color="auto"/>
      </w:pBdr>
      <w:jc w:val="center"/>
      <w:rPr>
        <w:rFonts w:ascii="Arial" w:hAnsi="Arial" w:cs="Arial"/>
        <w:b/>
        <w:sz w:val="20"/>
        <w:szCs w:val="20"/>
      </w:rPr>
    </w:pPr>
    <w:r>
      <w:rPr>
        <w:rFonts w:ascii="Arial" w:hAnsi="Arial" w:cs="Arial"/>
        <w:b/>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1pt;margin-top:4.1pt;width:41.9pt;height:34.45pt;z-index:-251654144">
          <v:imagedata r:id="rId1" o:title=""/>
        </v:shape>
        <o:OLEObject Type="Embed" ProgID="CorelDRAW.Graphic.13" ShapeID="_x0000_s2050" DrawAspect="Content" ObjectID="_1659866766" r:id="rId2"/>
      </w:object>
    </w:r>
    <w:r w:rsidR="00412A4D" w:rsidRPr="00FC5089">
      <w:rPr>
        <w:rFonts w:ascii="Arial" w:hAnsi="Arial" w:cs="Arial"/>
        <w:b/>
        <w:sz w:val="20"/>
        <w:szCs w:val="20"/>
      </w:rPr>
      <w:t>AGENŢIA PENTRU PROTECŢIA MEDIULUI SUCEAVA</w:t>
    </w:r>
  </w:p>
  <w:p w:rsidR="00412A4D" w:rsidRPr="00FC5089" w:rsidRDefault="00412A4D" w:rsidP="008B6719">
    <w:pPr>
      <w:pStyle w:val="Footer"/>
      <w:pBdr>
        <w:top w:val="single" w:sz="4" w:space="1" w:color="auto"/>
      </w:pBdr>
      <w:jc w:val="center"/>
      <w:rPr>
        <w:rFonts w:ascii="Arial" w:hAnsi="Arial" w:cs="Arial"/>
        <w:sz w:val="20"/>
        <w:szCs w:val="20"/>
      </w:rPr>
    </w:pPr>
    <w:proofErr w:type="spellStart"/>
    <w:r>
      <w:rPr>
        <w:rFonts w:ascii="Arial" w:hAnsi="Arial" w:cs="Arial"/>
        <w:sz w:val="20"/>
        <w:szCs w:val="20"/>
      </w:rPr>
      <w:t>Adresa</w:t>
    </w:r>
    <w:proofErr w:type="spellEnd"/>
    <w:r>
      <w:rPr>
        <w:rFonts w:ascii="Arial" w:hAnsi="Arial" w:cs="Arial"/>
        <w:sz w:val="20"/>
        <w:szCs w:val="20"/>
      </w:rPr>
      <w:t xml:space="preserve"> </w:t>
    </w:r>
    <w:r w:rsidRPr="00FC5089">
      <w:rPr>
        <w:rFonts w:ascii="Arial" w:hAnsi="Arial" w:cs="Arial"/>
        <w:sz w:val="20"/>
        <w:szCs w:val="20"/>
      </w:rPr>
      <w:t xml:space="preserve">Str. </w:t>
    </w:r>
    <w:proofErr w:type="spellStart"/>
    <w:r w:rsidRPr="00FC5089">
      <w:rPr>
        <w:rFonts w:ascii="Arial" w:hAnsi="Arial" w:cs="Arial"/>
        <w:sz w:val="20"/>
        <w:szCs w:val="20"/>
      </w:rPr>
      <w:t>Bistriței</w:t>
    </w:r>
    <w:proofErr w:type="spellEnd"/>
    <w:r w:rsidRPr="00FC5089">
      <w:rPr>
        <w:rFonts w:ascii="Arial" w:hAnsi="Arial" w:cs="Arial"/>
        <w:sz w:val="20"/>
        <w:szCs w:val="20"/>
      </w:rPr>
      <w:t xml:space="preserve">, Nr. 1A, Suceava, </w:t>
    </w:r>
    <w:proofErr w:type="gramStart"/>
    <w:r w:rsidRPr="00FC5089">
      <w:rPr>
        <w:rFonts w:ascii="Arial" w:hAnsi="Arial" w:cs="Arial"/>
        <w:sz w:val="20"/>
        <w:szCs w:val="20"/>
      </w:rPr>
      <w:t>Cod  720264</w:t>
    </w:r>
    <w:proofErr w:type="gramEnd"/>
  </w:p>
  <w:p w:rsidR="00412A4D" w:rsidRDefault="00412A4D" w:rsidP="008B6719">
    <w:pPr>
      <w:pStyle w:val="Footer"/>
      <w:pBdr>
        <w:top w:val="single" w:sz="4" w:space="1" w:color="auto"/>
      </w:pBdr>
      <w:jc w:val="center"/>
      <w:rPr>
        <w:rFonts w:ascii="Arial" w:hAnsi="Arial" w:cs="Arial"/>
        <w:sz w:val="20"/>
        <w:szCs w:val="20"/>
      </w:rPr>
    </w:pPr>
    <w:r w:rsidRPr="00FC5089">
      <w:rPr>
        <w:rFonts w:ascii="Arial" w:hAnsi="Arial" w:cs="Arial"/>
        <w:sz w:val="20"/>
        <w:szCs w:val="20"/>
      </w:rPr>
      <w:t>E-mail: office@apmsv.anpm.ro; Tel. 0230 514056; Fax 0230 514059</w:t>
    </w:r>
  </w:p>
  <w:tbl>
    <w:tblPr>
      <w:tblStyle w:val="TableGrid"/>
      <w:tblW w:w="0" w:type="auto"/>
      <w:jc w:val="center"/>
      <w:tblLook w:val="04A0" w:firstRow="1" w:lastRow="0" w:firstColumn="1" w:lastColumn="0" w:noHBand="0" w:noVBand="1"/>
    </w:tblPr>
    <w:tblGrid>
      <w:gridCol w:w="7513"/>
    </w:tblGrid>
    <w:tr w:rsidR="00412A4D" w:rsidTr="008B6719">
      <w:trPr>
        <w:jc w:val="center"/>
      </w:trPr>
      <w:tc>
        <w:tcPr>
          <w:tcW w:w="7513" w:type="dxa"/>
          <w:vAlign w:val="center"/>
        </w:tcPr>
        <w:p w:rsidR="00412A4D" w:rsidRDefault="00412A4D" w:rsidP="008B6719">
          <w:pPr>
            <w:pStyle w:val="Header"/>
            <w:tabs>
              <w:tab w:val="clear" w:pos="4680"/>
            </w:tabs>
            <w:jc w:val="center"/>
            <w:rPr>
              <w:rFonts w:ascii="Arial" w:eastAsia="Calibri" w:hAnsi="Arial" w:cs="Arial"/>
              <w:i/>
              <w:iCs/>
              <w:color w:val="000000"/>
              <w:sz w:val="20"/>
              <w:szCs w:val="20"/>
              <w:lang w:val="ro-RO"/>
            </w:rPr>
          </w:pPr>
          <w:r w:rsidRPr="00444712">
            <w:rPr>
              <w:rFonts w:ascii="Arial" w:eastAsia="Calibri" w:hAnsi="Arial" w:cs="Arial"/>
              <w:i/>
              <w:iCs/>
              <w:color w:val="000000"/>
              <w:sz w:val="20"/>
              <w:szCs w:val="20"/>
              <w:lang w:val="ro-RO"/>
            </w:rPr>
            <w:t>Operator de date cu caracter personal, conform Regulamentului (UE) 2016/679</w:t>
          </w:r>
        </w:p>
      </w:tc>
    </w:tr>
  </w:tbl>
  <w:p w:rsidR="00412A4D" w:rsidRDefault="00326A1D" w:rsidP="008B6719">
    <w:pPr>
      <w:pStyle w:val="Footer"/>
      <w:jc w:val="center"/>
      <w:rPr>
        <w:rFonts w:ascii="Arial" w:hAnsi="Arial" w:cs="Arial"/>
        <w:sz w:val="20"/>
        <w:szCs w:val="20"/>
      </w:rPr>
    </w:pPr>
    <w:sdt>
      <w:sdtPr>
        <w:rPr>
          <w:rFonts w:ascii="Arial" w:hAnsi="Arial" w:cs="Arial"/>
          <w:sz w:val="20"/>
          <w:szCs w:val="20"/>
        </w:rPr>
        <w:id w:val="363033001"/>
        <w:docPartObj>
          <w:docPartGallery w:val="Page Numbers (Bottom of Page)"/>
          <w:docPartUnique/>
        </w:docPartObj>
      </w:sdtPr>
      <w:sdtEndPr/>
      <w:sdtContent>
        <w:sdt>
          <w:sdtPr>
            <w:rPr>
              <w:rFonts w:ascii="Arial" w:hAnsi="Arial" w:cs="Arial"/>
              <w:sz w:val="20"/>
              <w:szCs w:val="20"/>
            </w:rPr>
            <w:id w:val="565050477"/>
            <w:docPartObj>
              <w:docPartGallery w:val="Page Numbers (Top of Page)"/>
              <w:docPartUnique/>
            </w:docPartObj>
          </w:sdtPr>
          <w:sdtEndPr/>
          <w:sdtContent>
            <w:r w:rsidR="00687C07" w:rsidRPr="00F801FA">
              <w:rPr>
                <w:rFonts w:ascii="Arial" w:hAnsi="Arial" w:cs="Arial"/>
                <w:sz w:val="20"/>
                <w:szCs w:val="20"/>
              </w:rPr>
              <w:fldChar w:fldCharType="begin"/>
            </w:r>
            <w:r w:rsidR="00412A4D" w:rsidRPr="00F801FA">
              <w:rPr>
                <w:rFonts w:ascii="Arial" w:hAnsi="Arial" w:cs="Arial"/>
                <w:sz w:val="20"/>
                <w:szCs w:val="20"/>
              </w:rPr>
              <w:instrText xml:space="preserve"> PAGE </w:instrText>
            </w:r>
            <w:r w:rsidR="00687C07" w:rsidRPr="00F801FA">
              <w:rPr>
                <w:rFonts w:ascii="Arial" w:hAnsi="Arial" w:cs="Arial"/>
                <w:sz w:val="20"/>
                <w:szCs w:val="20"/>
              </w:rPr>
              <w:fldChar w:fldCharType="separate"/>
            </w:r>
            <w:r w:rsidR="00210A3C">
              <w:rPr>
                <w:rFonts w:ascii="Arial" w:hAnsi="Arial" w:cs="Arial"/>
                <w:noProof/>
                <w:sz w:val="20"/>
                <w:szCs w:val="20"/>
              </w:rPr>
              <w:t>1</w:t>
            </w:r>
            <w:r w:rsidR="00687C07" w:rsidRPr="00F801FA">
              <w:rPr>
                <w:rFonts w:ascii="Arial" w:hAnsi="Arial" w:cs="Arial"/>
                <w:sz w:val="20"/>
                <w:szCs w:val="20"/>
              </w:rPr>
              <w:fldChar w:fldCharType="end"/>
            </w:r>
            <w:r w:rsidR="00412A4D" w:rsidRPr="00F801FA">
              <w:rPr>
                <w:rFonts w:ascii="Arial" w:hAnsi="Arial" w:cs="Arial"/>
                <w:sz w:val="20"/>
                <w:szCs w:val="20"/>
              </w:rPr>
              <w:t>/</w:t>
            </w:r>
            <w:r w:rsidR="00687C07" w:rsidRPr="00F801FA">
              <w:rPr>
                <w:rFonts w:ascii="Arial" w:hAnsi="Arial" w:cs="Arial"/>
                <w:sz w:val="20"/>
                <w:szCs w:val="20"/>
              </w:rPr>
              <w:fldChar w:fldCharType="begin"/>
            </w:r>
            <w:r w:rsidR="00412A4D" w:rsidRPr="00F801FA">
              <w:rPr>
                <w:rFonts w:ascii="Arial" w:hAnsi="Arial" w:cs="Arial"/>
                <w:sz w:val="20"/>
                <w:szCs w:val="20"/>
              </w:rPr>
              <w:instrText xml:space="preserve"> NUMPAGES  </w:instrText>
            </w:r>
            <w:r w:rsidR="00687C07" w:rsidRPr="00F801FA">
              <w:rPr>
                <w:rFonts w:ascii="Arial" w:hAnsi="Arial" w:cs="Arial"/>
                <w:sz w:val="20"/>
                <w:szCs w:val="20"/>
              </w:rPr>
              <w:fldChar w:fldCharType="separate"/>
            </w:r>
            <w:r w:rsidR="00210A3C">
              <w:rPr>
                <w:rFonts w:ascii="Arial" w:hAnsi="Arial" w:cs="Arial"/>
                <w:noProof/>
                <w:sz w:val="20"/>
                <w:szCs w:val="20"/>
              </w:rPr>
              <w:t>6</w:t>
            </w:r>
            <w:r w:rsidR="00687C07" w:rsidRPr="00F801FA">
              <w:rPr>
                <w:rFonts w:ascii="Arial" w:hAnsi="Arial" w:cs="Arial"/>
                <w:sz w:val="20"/>
                <w:szCs w:val="20"/>
              </w:rPr>
              <w:fldChar w:fldCharType="end"/>
            </w:r>
          </w:sdtContent>
        </w:sdt>
      </w:sdtContent>
    </w:sdt>
  </w:p>
  <w:p w:rsidR="009637DB" w:rsidRDefault="009637DB" w:rsidP="008B6719">
    <w:pPr>
      <w:pStyle w:val="Footer"/>
      <w:jc w:val="cen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A1D" w:rsidRDefault="00326A1D" w:rsidP="008B6719">
      <w:pPr>
        <w:spacing w:after="0" w:line="240" w:lineRule="auto"/>
      </w:pPr>
      <w:r>
        <w:separator/>
      </w:r>
    </w:p>
  </w:footnote>
  <w:footnote w:type="continuationSeparator" w:id="0">
    <w:p w:rsidR="00326A1D" w:rsidRDefault="00326A1D" w:rsidP="008B67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A4D" w:rsidRDefault="00412A4D" w:rsidP="008B6719">
    <w:pPr>
      <w:pStyle w:val="Header"/>
      <w:tabs>
        <w:tab w:val="clear" w:pos="4680"/>
        <w:tab w:val="clear" w:pos="9360"/>
        <w:tab w:val="left" w:pos="9000"/>
      </w:tabs>
      <w:jc w:val="center"/>
      <w:rPr>
        <w:lang w:val="ro-RO"/>
      </w:rPr>
    </w:pPr>
    <w:r w:rsidRPr="00A75327">
      <w:rPr>
        <w:lang w:val="ro-RO"/>
      </w:rPr>
      <w:tab/>
    </w:r>
    <w:r>
      <w:rPr>
        <w:lang w:val="ro-RO"/>
      </w:rPr>
      <w:t xml:space="preserve"> </w:t>
    </w:r>
  </w:p>
  <w:p w:rsidR="00412A4D" w:rsidRDefault="00412A4D" w:rsidP="008B6719">
    <w:pPr>
      <w:pStyle w:val="Header"/>
      <w:tabs>
        <w:tab w:val="clear" w:pos="4680"/>
        <w:tab w:val="clear" w:pos="9360"/>
        <w:tab w:val="left" w:pos="9000"/>
      </w:tabs>
      <w:jc w:val="center"/>
      <w:rPr>
        <w:lang w:val="ro-RO"/>
      </w:rPr>
    </w:pPr>
  </w:p>
  <w:p w:rsidR="00412A4D" w:rsidRPr="008D4337" w:rsidRDefault="00412A4D" w:rsidP="008B6719">
    <w:pPr>
      <w:pStyle w:val="Header"/>
      <w:tabs>
        <w:tab w:val="clear" w:pos="4680"/>
        <w:tab w:val="clear" w:pos="9360"/>
        <w:tab w:val="left" w:pos="9000"/>
      </w:tabs>
      <w:jc w:val="center"/>
      <w:rPr>
        <w:rFonts w:ascii="Arial" w:hAnsi="Arial" w:cs="Arial"/>
        <w:sz w:val="28"/>
        <w:szCs w:val="28"/>
        <w:lang w:val="ro-RO"/>
      </w:rPr>
    </w:pPr>
    <w:proofErr w:type="spellStart"/>
    <w:r w:rsidRPr="008D4337">
      <w:rPr>
        <w:rFonts w:ascii="Arial" w:hAnsi="Arial" w:cs="Arial"/>
        <w:b/>
        <w:sz w:val="28"/>
        <w:szCs w:val="28"/>
      </w:rPr>
      <w:t>Ministerul</w:t>
    </w:r>
    <w:proofErr w:type="spellEnd"/>
    <w:r w:rsidRPr="008D4337">
      <w:rPr>
        <w:rFonts w:ascii="Arial" w:hAnsi="Arial" w:cs="Arial"/>
        <w:b/>
        <w:sz w:val="28"/>
        <w:szCs w:val="28"/>
      </w:rPr>
      <w:t xml:space="preserve"> </w:t>
    </w:r>
    <w:proofErr w:type="spellStart"/>
    <w:r w:rsidRPr="008D4337">
      <w:rPr>
        <w:rFonts w:ascii="Arial" w:hAnsi="Arial" w:cs="Arial"/>
        <w:b/>
        <w:sz w:val="28"/>
        <w:szCs w:val="28"/>
      </w:rPr>
      <w:t>Mediului</w:t>
    </w:r>
    <w:proofErr w:type="spellEnd"/>
    <w:r>
      <w:rPr>
        <w:rFonts w:ascii="Arial" w:hAnsi="Arial" w:cs="Arial"/>
        <w:b/>
        <w:sz w:val="28"/>
        <w:szCs w:val="28"/>
      </w:rPr>
      <w:t xml:space="preserve">, </w:t>
    </w:r>
    <w:proofErr w:type="spellStart"/>
    <w:r>
      <w:rPr>
        <w:rFonts w:ascii="Arial" w:hAnsi="Arial" w:cs="Arial"/>
        <w:b/>
        <w:sz w:val="28"/>
        <w:szCs w:val="28"/>
      </w:rPr>
      <w:t>Apelor</w:t>
    </w:r>
    <w:proofErr w:type="spellEnd"/>
    <w:r>
      <w:rPr>
        <w:rFonts w:ascii="Arial" w:hAnsi="Arial" w:cs="Arial"/>
        <w:b/>
        <w:sz w:val="28"/>
        <w:szCs w:val="28"/>
      </w:rPr>
      <w:t xml:space="preserve"> </w:t>
    </w:r>
    <w:proofErr w:type="spellStart"/>
    <w:r>
      <w:rPr>
        <w:rFonts w:ascii="Arial" w:hAnsi="Arial" w:cs="Arial"/>
        <w:b/>
        <w:sz w:val="28"/>
        <w:szCs w:val="28"/>
      </w:rPr>
      <w:t>și</w:t>
    </w:r>
    <w:proofErr w:type="spellEnd"/>
    <w:r>
      <w:rPr>
        <w:rFonts w:ascii="Arial" w:hAnsi="Arial" w:cs="Arial"/>
        <w:b/>
        <w:sz w:val="28"/>
        <w:szCs w:val="28"/>
      </w:rPr>
      <w:t xml:space="preserve"> </w:t>
    </w:r>
    <w:proofErr w:type="spellStart"/>
    <w:r>
      <w:rPr>
        <w:rFonts w:ascii="Arial" w:hAnsi="Arial" w:cs="Arial"/>
        <w:b/>
        <w:sz w:val="28"/>
        <w:szCs w:val="28"/>
      </w:rPr>
      <w:t>Pădurilor</w:t>
    </w:r>
    <w:proofErr w:type="spellEnd"/>
  </w:p>
  <w:p w:rsidR="00412A4D" w:rsidRPr="008D4337" w:rsidRDefault="00326A1D" w:rsidP="008B6719">
    <w:pPr>
      <w:tabs>
        <w:tab w:val="left" w:pos="3270"/>
      </w:tabs>
      <w:jc w:val="center"/>
      <w:rPr>
        <w:rFonts w:ascii="Arial" w:hAnsi="Arial" w:cs="Arial"/>
        <w:sz w:val="32"/>
        <w:szCs w:val="32"/>
      </w:rPr>
    </w:pPr>
    <w:r>
      <w:rPr>
        <w:rFonts w:ascii="Arial" w:hAnsi="Arial" w:cs="Arial"/>
        <w:b/>
        <w:noProof/>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14.1pt;margin-top:-40.3pt;width:81.4pt;height:65.45pt;z-index:-251655168">
          <v:imagedata r:id="rId1" o:title=""/>
        </v:shape>
        <o:OLEObject Type="Embed" ProgID="CorelDRAW.Graphic.13" ShapeID="_x0000_s2049" DrawAspect="Content" ObjectID="_1659866765" r:id="rId2"/>
      </w:object>
    </w:r>
    <w:r w:rsidR="00412A4D" w:rsidRPr="008D4337">
      <w:rPr>
        <w:rFonts w:ascii="Arial" w:hAnsi="Arial" w:cs="Arial"/>
        <w:b/>
        <w:noProof/>
        <w:sz w:val="32"/>
        <w:szCs w:val="32"/>
      </w:rPr>
      <w:drawing>
        <wp:anchor distT="0" distB="0" distL="114300" distR="114300" simplePos="0" relativeHeight="251660288" behindDoc="0" locked="0" layoutInCell="1" allowOverlap="1">
          <wp:simplePos x="0" y="0"/>
          <wp:positionH relativeFrom="column">
            <wp:posOffset>-8890</wp:posOffset>
          </wp:positionH>
          <wp:positionV relativeFrom="paragraph">
            <wp:posOffset>-525145</wp:posOffset>
          </wp:positionV>
          <wp:extent cx="876300" cy="857250"/>
          <wp:effectExtent l="19050" t="0" r="0" b="0"/>
          <wp:wrapSquare wrapText="bothSides"/>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
                  <a:srcRect/>
                  <a:stretch>
                    <a:fillRect/>
                  </a:stretch>
                </pic:blipFill>
                <pic:spPr bwMode="auto">
                  <a:xfrm>
                    <a:off x="0" y="0"/>
                    <a:ext cx="876300" cy="857250"/>
                  </a:xfrm>
                  <a:prstGeom prst="rect">
                    <a:avLst/>
                  </a:prstGeom>
                  <a:noFill/>
                </pic:spPr>
              </pic:pic>
            </a:graphicData>
          </a:graphic>
        </wp:anchor>
      </w:drawing>
    </w:r>
    <w:proofErr w:type="spellStart"/>
    <w:r w:rsidR="00412A4D" w:rsidRPr="008D4337">
      <w:rPr>
        <w:rFonts w:ascii="Arial" w:hAnsi="Arial" w:cs="Arial"/>
        <w:b/>
        <w:sz w:val="32"/>
        <w:szCs w:val="32"/>
      </w:rPr>
      <w:t>Agen</w:t>
    </w:r>
    <w:proofErr w:type="spellEnd"/>
    <w:r w:rsidR="00412A4D" w:rsidRPr="008D4337">
      <w:rPr>
        <w:rFonts w:ascii="Arial" w:hAnsi="Arial" w:cs="Arial"/>
        <w:b/>
        <w:sz w:val="32"/>
        <w:szCs w:val="32"/>
        <w:lang w:val="ro-RO"/>
      </w:rPr>
      <w:t>ţia Naţională pentru Protecţia Mediului</w:t>
    </w:r>
  </w:p>
  <w:tbl>
    <w:tblPr>
      <w:tblW w:w="10030" w:type="dxa"/>
      <w:tblBorders>
        <w:top w:val="single" w:sz="8" w:space="0" w:color="000000"/>
        <w:bottom w:val="single" w:sz="8" w:space="0" w:color="000000"/>
      </w:tblBorders>
      <w:tblLook w:val="04A0" w:firstRow="1" w:lastRow="0" w:firstColumn="1" w:lastColumn="0" w:noHBand="0" w:noVBand="1"/>
    </w:tblPr>
    <w:tblGrid>
      <w:gridCol w:w="10030"/>
    </w:tblGrid>
    <w:tr w:rsidR="00412A4D" w:rsidRPr="008D4337" w:rsidTr="008B6719">
      <w:trPr>
        <w:trHeight w:val="692"/>
      </w:trPr>
      <w:tc>
        <w:tcPr>
          <w:tcW w:w="10030" w:type="dxa"/>
          <w:tcBorders>
            <w:top w:val="single" w:sz="8" w:space="0" w:color="000000"/>
            <w:left w:val="nil"/>
            <w:bottom w:val="single" w:sz="8" w:space="0" w:color="000000"/>
            <w:right w:val="nil"/>
          </w:tcBorders>
          <w:shd w:val="clear" w:color="auto" w:fill="auto"/>
          <w:vAlign w:val="center"/>
        </w:tcPr>
        <w:p w:rsidR="00412A4D" w:rsidRPr="008D4337" w:rsidRDefault="00412A4D" w:rsidP="008B6719">
          <w:pPr>
            <w:pStyle w:val="Header"/>
            <w:tabs>
              <w:tab w:val="clear" w:pos="4680"/>
              <w:tab w:val="clear" w:pos="9360"/>
            </w:tabs>
            <w:spacing w:before="120"/>
            <w:jc w:val="center"/>
            <w:rPr>
              <w:rFonts w:ascii="Arial" w:hAnsi="Arial" w:cs="Arial"/>
              <w:b/>
              <w:bCs/>
              <w:sz w:val="28"/>
              <w:szCs w:val="28"/>
              <w:lang w:val="fr-FR"/>
            </w:rPr>
          </w:pPr>
          <w:r w:rsidRPr="008D4337">
            <w:rPr>
              <w:rFonts w:ascii="Arial" w:hAnsi="Arial" w:cs="Arial"/>
              <w:b/>
              <w:bCs/>
              <w:sz w:val="28"/>
              <w:szCs w:val="28"/>
              <w:lang w:val="fr-FR"/>
            </w:rPr>
            <w:t>AGENŢIA PENTRU PROTECŢIA MEDIULUI SUCEAVA</w:t>
          </w:r>
        </w:p>
      </w:tc>
    </w:tr>
  </w:tbl>
  <w:p w:rsidR="00412A4D" w:rsidRPr="00DC47F7" w:rsidRDefault="00412A4D" w:rsidP="00EB1B65">
    <w:pPr>
      <w:pStyle w:val="Header"/>
      <w:tabs>
        <w:tab w:val="clear" w:pos="4680"/>
        <w:tab w:val="clear" w:pos="9360"/>
        <w:tab w:val="left" w:pos="9000"/>
      </w:tabs>
      <w:contextualSpacing/>
      <w:rPr>
        <w:rFonts w:ascii="Arial" w:hAnsi="Arial" w:cs="Arial"/>
        <w:sz w:val="36"/>
        <w:szCs w:val="36"/>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E200C7"/>
    <w:multiLevelType w:val="hybridMultilevel"/>
    <w:tmpl w:val="34AC2AB4"/>
    <w:lvl w:ilvl="0" w:tplc="A94072DC">
      <w:start w:val="4"/>
      <w:numFmt w:val="bullet"/>
      <w:lvlText w:val="-"/>
      <w:lvlJc w:val="left"/>
      <w:pPr>
        <w:ind w:left="720" w:hanging="360"/>
      </w:pPr>
      <w:rPr>
        <w:rFonts w:ascii="Arial" w:eastAsia="Calibri" w:hAnsi="Arial" w:cs="Arial" w:hint="default"/>
        <w:b w:val="0"/>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C43458"/>
    <w:multiLevelType w:val="hybridMultilevel"/>
    <w:tmpl w:val="8760186A"/>
    <w:lvl w:ilvl="0" w:tplc="1D5A72F2">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6757E2"/>
    <w:multiLevelType w:val="hybridMultilevel"/>
    <w:tmpl w:val="4EDCCCB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275948E5"/>
    <w:multiLevelType w:val="hybridMultilevel"/>
    <w:tmpl w:val="84E23D56"/>
    <w:lvl w:ilvl="0" w:tplc="1D5A72F2">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0072BD"/>
    <w:multiLevelType w:val="hybridMultilevel"/>
    <w:tmpl w:val="083A19E4"/>
    <w:lvl w:ilvl="0" w:tplc="86A28FD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384310D4"/>
    <w:multiLevelType w:val="hybridMultilevel"/>
    <w:tmpl w:val="881CF960"/>
    <w:lvl w:ilvl="0" w:tplc="C7B03C18">
      <w:start w:val="1"/>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1B0094"/>
    <w:multiLevelType w:val="hybridMultilevel"/>
    <w:tmpl w:val="ADDA1282"/>
    <w:lvl w:ilvl="0" w:tplc="BEECEBB4">
      <w:start w:val="2"/>
      <w:numFmt w:val="bullet"/>
      <w:lvlText w:val="-"/>
      <w:lvlJc w:val="left"/>
      <w:pPr>
        <w:ind w:left="1428" w:hanging="360"/>
      </w:pPr>
      <w:rPr>
        <w:rFonts w:ascii="Times New Roman" w:eastAsia="Times New Roman" w:hAnsi="Times New Roman" w:cs="Times New Roman" w:hint="default"/>
        <w:i w:val="0"/>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9">
    <w:nsid w:val="403B59FF"/>
    <w:multiLevelType w:val="hybridMultilevel"/>
    <w:tmpl w:val="A28C74C4"/>
    <w:lvl w:ilvl="0" w:tplc="1D5A72F2">
      <w:start w:val="1"/>
      <w:numFmt w:val="bullet"/>
      <w:lvlText w:val="-"/>
      <w:lvlJc w:val="left"/>
      <w:pPr>
        <w:ind w:left="1429" w:hanging="360"/>
      </w:pPr>
      <w:rPr>
        <w:rFonts w:ascii="Sitka Small" w:hAnsi="Sitka Smal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45951AF8"/>
    <w:multiLevelType w:val="hybridMultilevel"/>
    <w:tmpl w:val="95E4B5E0"/>
    <w:lvl w:ilvl="0" w:tplc="04090005">
      <w:start w:val="1"/>
      <w:numFmt w:val="bullet"/>
      <w:lvlText w:val=""/>
      <w:lvlJc w:val="left"/>
      <w:pPr>
        <w:tabs>
          <w:tab w:val="num" w:pos="720"/>
        </w:tabs>
        <w:ind w:left="720" w:hanging="360"/>
      </w:pPr>
      <w:rPr>
        <w:rFonts w:ascii="Wingdings" w:hAnsi="Wingdings" w:hint="default"/>
      </w:rPr>
    </w:lvl>
    <w:lvl w:ilvl="1" w:tplc="DB722F2C">
      <w:numFmt w:val="bullet"/>
      <w:lvlText w:val="-"/>
      <w:lvlJc w:val="left"/>
      <w:pPr>
        <w:ind w:left="2070" w:hanging="990"/>
      </w:pPr>
      <w:rPr>
        <w:rFonts w:ascii="Arial" w:eastAsia="Calibri"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A1C2957"/>
    <w:multiLevelType w:val="hybridMultilevel"/>
    <w:tmpl w:val="55FABCF0"/>
    <w:lvl w:ilvl="0" w:tplc="1D5A72F2">
      <w:start w:val="1"/>
      <w:numFmt w:val="bullet"/>
      <w:lvlText w:val="-"/>
      <w:lvlJc w:val="left"/>
      <w:pPr>
        <w:ind w:left="1428" w:hanging="360"/>
      </w:pPr>
      <w:rPr>
        <w:rFonts w:ascii="Sitka Small" w:hAnsi="Sitka Smal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
    <w:nsid w:val="633B1AD9"/>
    <w:multiLevelType w:val="hybridMultilevel"/>
    <w:tmpl w:val="6E8A3C46"/>
    <w:lvl w:ilvl="0" w:tplc="C7B03C18">
      <w:start w:val="1"/>
      <w:numFmt w:val="bullet"/>
      <w:lvlText w:val="-"/>
      <w:lvlJc w:val="left"/>
      <w:pPr>
        <w:ind w:left="840" w:hanging="360"/>
      </w:pPr>
      <w:rPr>
        <w:rFonts w:ascii="Arial" w:eastAsia="Calibri" w:hAnsi="Arial" w:cs="Aria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
    <w:nsid w:val="74605B1E"/>
    <w:multiLevelType w:val="hybridMultilevel"/>
    <w:tmpl w:val="CA86314E"/>
    <w:lvl w:ilvl="0" w:tplc="1D5A72F2">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AE7E63"/>
    <w:multiLevelType w:val="hybridMultilevel"/>
    <w:tmpl w:val="C1905BBA"/>
    <w:lvl w:ilvl="0" w:tplc="BEECEBB4">
      <w:start w:val="2"/>
      <w:numFmt w:val="bullet"/>
      <w:lvlText w:val="-"/>
      <w:lvlJc w:val="left"/>
      <w:pPr>
        <w:ind w:left="1429" w:hanging="360"/>
      </w:pPr>
      <w:rPr>
        <w:rFonts w:ascii="Times New Roman" w:eastAsia="Times New Roman" w:hAnsi="Times New Roman" w:cs="Times New Roman" w:hint="default"/>
        <w:i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7F763057"/>
    <w:multiLevelType w:val="hybridMultilevel"/>
    <w:tmpl w:val="6D6EACF8"/>
    <w:lvl w:ilvl="0" w:tplc="C7B03C1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1"/>
  </w:num>
  <w:num w:numId="5">
    <w:abstractNumId w:val="6"/>
  </w:num>
  <w:num w:numId="6">
    <w:abstractNumId w:val="4"/>
  </w:num>
  <w:num w:numId="7">
    <w:abstractNumId w:val="3"/>
  </w:num>
  <w:num w:numId="8">
    <w:abstractNumId w:val="13"/>
  </w:num>
  <w:num w:numId="9">
    <w:abstractNumId w:val="5"/>
  </w:num>
  <w:num w:numId="10">
    <w:abstractNumId w:val="12"/>
  </w:num>
  <w:num w:numId="11">
    <w:abstractNumId w:val="7"/>
  </w:num>
  <w:num w:numId="12">
    <w:abstractNumId w:val="15"/>
  </w:num>
  <w:num w:numId="13">
    <w:abstractNumId w:val="9"/>
  </w:num>
  <w:num w:numId="14">
    <w:abstractNumId w:val="11"/>
  </w:num>
  <w:num w:numId="15">
    <w:abstractNumId w:val="8"/>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1739C"/>
    <w:rsid w:val="0000493A"/>
    <w:rsid w:val="0000702D"/>
    <w:rsid w:val="00007B60"/>
    <w:rsid w:val="000106A1"/>
    <w:rsid w:val="00011139"/>
    <w:rsid w:val="0001393C"/>
    <w:rsid w:val="00014362"/>
    <w:rsid w:val="00014930"/>
    <w:rsid w:val="000161D1"/>
    <w:rsid w:val="00021E1A"/>
    <w:rsid w:val="0002261E"/>
    <w:rsid w:val="00027123"/>
    <w:rsid w:val="0003062B"/>
    <w:rsid w:val="0003076A"/>
    <w:rsid w:val="00031257"/>
    <w:rsid w:val="00032DF4"/>
    <w:rsid w:val="000375FA"/>
    <w:rsid w:val="00044CB7"/>
    <w:rsid w:val="0004614C"/>
    <w:rsid w:val="00047C4A"/>
    <w:rsid w:val="0005003E"/>
    <w:rsid w:val="00050FAA"/>
    <w:rsid w:val="00051982"/>
    <w:rsid w:val="00051A3E"/>
    <w:rsid w:val="00052CF3"/>
    <w:rsid w:val="00057EA7"/>
    <w:rsid w:val="00060CFB"/>
    <w:rsid w:val="00062D4C"/>
    <w:rsid w:val="00062E99"/>
    <w:rsid w:val="00063853"/>
    <w:rsid w:val="0006436D"/>
    <w:rsid w:val="000650E4"/>
    <w:rsid w:val="00067654"/>
    <w:rsid w:val="00067C2F"/>
    <w:rsid w:val="00076323"/>
    <w:rsid w:val="00081CFA"/>
    <w:rsid w:val="00082220"/>
    <w:rsid w:val="00084D10"/>
    <w:rsid w:val="00084DD7"/>
    <w:rsid w:val="0008566F"/>
    <w:rsid w:val="00085716"/>
    <w:rsid w:val="00086444"/>
    <w:rsid w:val="0008656A"/>
    <w:rsid w:val="0008729D"/>
    <w:rsid w:val="000915FF"/>
    <w:rsid w:val="00092ACE"/>
    <w:rsid w:val="00092EC7"/>
    <w:rsid w:val="0009379F"/>
    <w:rsid w:val="0009407A"/>
    <w:rsid w:val="000950AC"/>
    <w:rsid w:val="000958E7"/>
    <w:rsid w:val="0009723D"/>
    <w:rsid w:val="000A3E3D"/>
    <w:rsid w:val="000A46D6"/>
    <w:rsid w:val="000A719E"/>
    <w:rsid w:val="000A72D9"/>
    <w:rsid w:val="000A7839"/>
    <w:rsid w:val="000B1285"/>
    <w:rsid w:val="000B13B6"/>
    <w:rsid w:val="000B1BCB"/>
    <w:rsid w:val="000B21FE"/>
    <w:rsid w:val="000B464E"/>
    <w:rsid w:val="000B5F92"/>
    <w:rsid w:val="000B67CA"/>
    <w:rsid w:val="000C10A1"/>
    <w:rsid w:val="000C44C6"/>
    <w:rsid w:val="000C5B02"/>
    <w:rsid w:val="000C766E"/>
    <w:rsid w:val="000D08AB"/>
    <w:rsid w:val="000D2E6E"/>
    <w:rsid w:val="000D4120"/>
    <w:rsid w:val="000D419E"/>
    <w:rsid w:val="000D52E4"/>
    <w:rsid w:val="000D6F36"/>
    <w:rsid w:val="000E0364"/>
    <w:rsid w:val="000E058C"/>
    <w:rsid w:val="000E061E"/>
    <w:rsid w:val="000E132E"/>
    <w:rsid w:val="000E4138"/>
    <w:rsid w:val="000E4A39"/>
    <w:rsid w:val="000E5D54"/>
    <w:rsid w:val="000E6B4F"/>
    <w:rsid w:val="000E72E7"/>
    <w:rsid w:val="000E736B"/>
    <w:rsid w:val="000F0521"/>
    <w:rsid w:val="000F0D6F"/>
    <w:rsid w:val="000F12F5"/>
    <w:rsid w:val="000F13AE"/>
    <w:rsid w:val="000F2A4A"/>
    <w:rsid w:val="000F3008"/>
    <w:rsid w:val="000F35D6"/>
    <w:rsid w:val="000F38DE"/>
    <w:rsid w:val="000F3C47"/>
    <w:rsid w:val="000F5091"/>
    <w:rsid w:val="000F51D8"/>
    <w:rsid w:val="000F7A47"/>
    <w:rsid w:val="00100F27"/>
    <w:rsid w:val="00102407"/>
    <w:rsid w:val="00102879"/>
    <w:rsid w:val="001077BC"/>
    <w:rsid w:val="00110977"/>
    <w:rsid w:val="00110AEB"/>
    <w:rsid w:val="00111366"/>
    <w:rsid w:val="00112206"/>
    <w:rsid w:val="00112473"/>
    <w:rsid w:val="00112ADC"/>
    <w:rsid w:val="00112BDA"/>
    <w:rsid w:val="00112C25"/>
    <w:rsid w:val="00112F1C"/>
    <w:rsid w:val="00114383"/>
    <w:rsid w:val="00115707"/>
    <w:rsid w:val="00116106"/>
    <w:rsid w:val="00116ABF"/>
    <w:rsid w:val="00116E49"/>
    <w:rsid w:val="0011746D"/>
    <w:rsid w:val="0011796F"/>
    <w:rsid w:val="001204DD"/>
    <w:rsid w:val="0012056F"/>
    <w:rsid w:val="00120781"/>
    <w:rsid w:val="00122152"/>
    <w:rsid w:val="001224CB"/>
    <w:rsid w:val="001227C5"/>
    <w:rsid w:val="00127717"/>
    <w:rsid w:val="00127785"/>
    <w:rsid w:val="00127B0E"/>
    <w:rsid w:val="00131A46"/>
    <w:rsid w:val="00132353"/>
    <w:rsid w:val="001329F0"/>
    <w:rsid w:val="0013321B"/>
    <w:rsid w:val="00133463"/>
    <w:rsid w:val="001339C9"/>
    <w:rsid w:val="00134487"/>
    <w:rsid w:val="001344A0"/>
    <w:rsid w:val="00135820"/>
    <w:rsid w:val="001359AE"/>
    <w:rsid w:val="00135DCA"/>
    <w:rsid w:val="001365A8"/>
    <w:rsid w:val="00136B1C"/>
    <w:rsid w:val="0013742B"/>
    <w:rsid w:val="00137807"/>
    <w:rsid w:val="00137B9C"/>
    <w:rsid w:val="00141EDB"/>
    <w:rsid w:val="00142468"/>
    <w:rsid w:val="00142CA4"/>
    <w:rsid w:val="001439C2"/>
    <w:rsid w:val="00143AA0"/>
    <w:rsid w:val="00144893"/>
    <w:rsid w:val="0014665B"/>
    <w:rsid w:val="0015111D"/>
    <w:rsid w:val="0015448B"/>
    <w:rsid w:val="00155C68"/>
    <w:rsid w:val="001571A6"/>
    <w:rsid w:val="001576DF"/>
    <w:rsid w:val="00161324"/>
    <w:rsid w:val="00163249"/>
    <w:rsid w:val="0016414A"/>
    <w:rsid w:val="00164361"/>
    <w:rsid w:val="00164D63"/>
    <w:rsid w:val="001654F9"/>
    <w:rsid w:val="001663C3"/>
    <w:rsid w:val="0017239E"/>
    <w:rsid w:val="00173D82"/>
    <w:rsid w:val="00175B31"/>
    <w:rsid w:val="00175F60"/>
    <w:rsid w:val="00176C61"/>
    <w:rsid w:val="00180513"/>
    <w:rsid w:val="001818BB"/>
    <w:rsid w:val="00181996"/>
    <w:rsid w:val="001821DA"/>
    <w:rsid w:val="00182389"/>
    <w:rsid w:val="00183ADC"/>
    <w:rsid w:val="00186168"/>
    <w:rsid w:val="00186F5A"/>
    <w:rsid w:val="0018779E"/>
    <w:rsid w:val="001917E0"/>
    <w:rsid w:val="00191B95"/>
    <w:rsid w:val="00193818"/>
    <w:rsid w:val="0019586D"/>
    <w:rsid w:val="00195EBA"/>
    <w:rsid w:val="001A1A03"/>
    <w:rsid w:val="001A1E97"/>
    <w:rsid w:val="001A2B5F"/>
    <w:rsid w:val="001A3EB0"/>
    <w:rsid w:val="001A44DA"/>
    <w:rsid w:val="001A4DDD"/>
    <w:rsid w:val="001A5241"/>
    <w:rsid w:val="001A5AE9"/>
    <w:rsid w:val="001A60A3"/>
    <w:rsid w:val="001A6FA2"/>
    <w:rsid w:val="001B01C5"/>
    <w:rsid w:val="001B0C08"/>
    <w:rsid w:val="001B2B94"/>
    <w:rsid w:val="001B6148"/>
    <w:rsid w:val="001B64D1"/>
    <w:rsid w:val="001B7687"/>
    <w:rsid w:val="001C0346"/>
    <w:rsid w:val="001C2F80"/>
    <w:rsid w:val="001C33D5"/>
    <w:rsid w:val="001C6206"/>
    <w:rsid w:val="001C6CAC"/>
    <w:rsid w:val="001D282D"/>
    <w:rsid w:val="001D41EE"/>
    <w:rsid w:val="001D619A"/>
    <w:rsid w:val="001E1EA5"/>
    <w:rsid w:val="001E2B9D"/>
    <w:rsid w:val="001E2E01"/>
    <w:rsid w:val="001E4967"/>
    <w:rsid w:val="001E5CDF"/>
    <w:rsid w:val="001E6AE7"/>
    <w:rsid w:val="001F2A98"/>
    <w:rsid w:val="001F37F2"/>
    <w:rsid w:val="001F4681"/>
    <w:rsid w:val="001F5441"/>
    <w:rsid w:val="001F55B1"/>
    <w:rsid w:val="001F580E"/>
    <w:rsid w:val="001F7385"/>
    <w:rsid w:val="00200594"/>
    <w:rsid w:val="0020069C"/>
    <w:rsid w:val="00203118"/>
    <w:rsid w:val="0020593B"/>
    <w:rsid w:val="00205E59"/>
    <w:rsid w:val="00207AF5"/>
    <w:rsid w:val="00207BC1"/>
    <w:rsid w:val="00207EE0"/>
    <w:rsid w:val="002102F1"/>
    <w:rsid w:val="00210A3C"/>
    <w:rsid w:val="00210CB4"/>
    <w:rsid w:val="00211DEC"/>
    <w:rsid w:val="00214B09"/>
    <w:rsid w:val="00215776"/>
    <w:rsid w:val="00215F87"/>
    <w:rsid w:val="002208B1"/>
    <w:rsid w:val="00220A84"/>
    <w:rsid w:val="00222374"/>
    <w:rsid w:val="00222448"/>
    <w:rsid w:val="00225C3A"/>
    <w:rsid w:val="0022632C"/>
    <w:rsid w:val="00227F57"/>
    <w:rsid w:val="00231CD5"/>
    <w:rsid w:val="00232482"/>
    <w:rsid w:val="00235847"/>
    <w:rsid w:val="0023650F"/>
    <w:rsid w:val="002376A8"/>
    <w:rsid w:val="00237771"/>
    <w:rsid w:val="00237AA0"/>
    <w:rsid w:val="00243E1C"/>
    <w:rsid w:val="00244A70"/>
    <w:rsid w:val="00245038"/>
    <w:rsid w:val="002473B1"/>
    <w:rsid w:val="00250933"/>
    <w:rsid w:val="00251FA6"/>
    <w:rsid w:val="00253916"/>
    <w:rsid w:val="002567FC"/>
    <w:rsid w:val="002579C9"/>
    <w:rsid w:val="002607F3"/>
    <w:rsid w:val="002613D3"/>
    <w:rsid w:val="002618FB"/>
    <w:rsid w:val="002621D0"/>
    <w:rsid w:val="0026358B"/>
    <w:rsid w:val="002648B9"/>
    <w:rsid w:val="00270358"/>
    <w:rsid w:val="002717D4"/>
    <w:rsid w:val="00271B0F"/>
    <w:rsid w:val="00272933"/>
    <w:rsid w:val="00272E62"/>
    <w:rsid w:val="00274A4F"/>
    <w:rsid w:val="002755B1"/>
    <w:rsid w:val="00275A1E"/>
    <w:rsid w:val="002765DB"/>
    <w:rsid w:val="00277712"/>
    <w:rsid w:val="00277879"/>
    <w:rsid w:val="002800A1"/>
    <w:rsid w:val="00281C88"/>
    <w:rsid w:val="00282BD8"/>
    <w:rsid w:val="00282F7E"/>
    <w:rsid w:val="00283B13"/>
    <w:rsid w:val="00286290"/>
    <w:rsid w:val="00287991"/>
    <w:rsid w:val="00291005"/>
    <w:rsid w:val="0029111B"/>
    <w:rsid w:val="00291132"/>
    <w:rsid w:val="00291454"/>
    <w:rsid w:val="00294E67"/>
    <w:rsid w:val="002965BA"/>
    <w:rsid w:val="00297963"/>
    <w:rsid w:val="002A11F0"/>
    <w:rsid w:val="002A1873"/>
    <w:rsid w:val="002A2111"/>
    <w:rsid w:val="002A3EA2"/>
    <w:rsid w:val="002A56A9"/>
    <w:rsid w:val="002A5C05"/>
    <w:rsid w:val="002A6551"/>
    <w:rsid w:val="002A6BFA"/>
    <w:rsid w:val="002A6D02"/>
    <w:rsid w:val="002B2B29"/>
    <w:rsid w:val="002B2CAC"/>
    <w:rsid w:val="002B31CD"/>
    <w:rsid w:val="002B3E49"/>
    <w:rsid w:val="002B4B47"/>
    <w:rsid w:val="002B50DB"/>
    <w:rsid w:val="002B7879"/>
    <w:rsid w:val="002B7DB1"/>
    <w:rsid w:val="002C3345"/>
    <w:rsid w:val="002C3AB1"/>
    <w:rsid w:val="002C5778"/>
    <w:rsid w:val="002E115C"/>
    <w:rsid w:val="002E2120"/>
    <w:rsid w:val="002E2AF0"/>
    <w:rsid w:val="002E3819"/>
    <w:rsid w:val="002E3945"/>
    <w:rsid w:val="002E43BC"/>
    <w:rsid w:val="002E4ACE"/>
    <w:rsid w:val="002E62D2"/>
    <w:rsid w:val="002E6C69"/>
    <w:rsid w:val="002F07BB"/>
    <w:rsid w:val="002F6211"/>
    <w:rsid w:val="0030004B"/>
    <w:rsid w:val="00300970"/>
    <w:rsid w:val="00300BDD"/>
    <w:rsid w:val="00300C25"/>
    <w:rsid w:val="00301037"/>
    <w:rsid w:val="00301E5D"/>
    <w:rsid w:val="00302D3D"/>
    <w:rsid w:val="003030A1"/>
    <w:rsid w:val="00303DA2"/>
    <w:rsid w:val="003041B8"/>
    <w:rsid w:val="003078E2"/>
    <w:rsid w:val="00313E7A"/>
    <w:rsid w:val="003152BD"/>
    <w:rsid w:val="003159F6"/>
    <w:rsid w:val="003174CE"/>
    <w:rsid w:val="00317E3D"/>
    <w:rsid w:val="00317FFA"/>
    <w:rsid w:val="0032105E"/>
    <w:rsid w:val="003237C9"/>
    <w:rsid w:val="003257F6"/>
    <w:rsid w:val="00326271"/>
    <w:rsid w:val="00326A1D"/>
    <w:rsid w:val="0032782F"/>
    <w:rsid w:val="00327D28"/>
    <w:rsid w:val="003310BD"/>
    <w:rsid w:val="0033491A"/>
    <w:rsid w:val="00336395"/>
    <w:rsid w:val="003375A1"/>
    <w:rsid w:val="003417A0"/>
    <w:rsid w:val="00341A3A"/>
    <w:rsid w:val="00344798"/>
    <w:rsid w:val="00345284"/>
    <w:rsid w:val="00347356"/>
    <w:rsid w:val="00347E1D"/>
    <w:rsid w:val="003528B2"/>
    <w:rsid w:val="0035317C"/>
    <w:rsid w:val="00353F84"/>
    <w:rsid w:val="00353FF6"/>
    <w:rsid w:val="00354E99"/>
    <w:rsid w:val="00355EB5"/>
    <w:rsid w:val="0035606B"/>
    <w:rsid w:val="003627F4"/>
    <w:rsid w:val="0036290D"/>
    <w:rsid w:val="00367730"/>
    <w:rsid w:val="00371770"/>
    <w:rsid w:val="0037233C"/>
    <w:rsid w:val="003730CC"/>
    <w:rsid w:val="003749C6"/>
    <w:rsid w:val="0037792E"/>
    <w:rsid w:val="003809BB"/>
    <w:rsid w:val="00380FD8"/>
    <w:rsid w:val="003824A4"/>
    <w:rsid w:val="0038299B"/>
    <w:rsid w:val="00382DA9"/>
    <w:rsid w:val="003854AF"/>
    <w:rsid w:val="00385837"/>
    <w:rsid w:val="00387B52"/>
    <w:rsid w:val="0039230E"/>
    <w:rsid w:val="003961A3"/>
    <w:rsid w:val="00397484"/>
    <w:rsid w:val="003A06E4"/>
    <w:rsid w:val="003A13B1"/>
    <w:rsid w:val="003A3D06"/>
    <w:rsid w:val="003A52AF"/>
    <w:rsid w:val="003B1AAA"/>
    <w:rsid w:val="003B1EA6"/>
    <w:rsid w:val="003B6FAE"/>
    <w:rsid w:val="003C0477"/>
    <w:rsid w:val="003C04DB"/>
    <w:rsid w:val="003C2E44"/>
    <w:rsid w:val="003C3DB2"/>
    <w:rsid w:val="003C4B8A"/>
    <w:rsid w:val="003C60C4"/>
    <w:rsid w:val="003C66B7"/>
    <w:rsid w:val="003D418A"/>
    <w:rsid w:val="003D4670"/>
    <w:rsid w:val="003D504A"/>
    <w:rsid w:val="003D57E0"/>
    <w:rsid w:val="003D75BE"/>
    <w:rsid w:val="003E03CA"/>
    <w:rsid w:val="003E0AD2"/>
    <w:rsid w:val="003E1584"/>
    <w:rsid w:val="003E19B3"/>
    <w:rsid w:val="003E2C28"/>
    <w:rsid w:val="003E2FB8"/>
    <w:rsid w:val="003E3B34"/>
    <w:rsid w:val="003E5A61"/>
    <w:rsid w:val="003E65A2"/>
    <w:rsid w:val="003F0748"/>
    <w:rsid w:val="003F20A3"/>
    <w:rsid w:val="003F2B03"/>
    <w:rsid w:val="003F34CD"/>
    <w:rsid w:val="003F3600"/>
    <w:rsid w:val="003F7A4B"/>
    <w:rsid w:val="00401415"/>
    <w:rsid w:val="00401D1C"/>
    <w:rsid w:val="004029BE"/>
    <w:rsid w:val="00405189"/>
    <w:rsid w:val="00405290"/>
    <w:rsid w:val="004069EA"/>
    <w:rsid w:val="00410663"/>
    <w:rsid w:val="00410F70"/>
    <w:rsid w:val="00411241"/>
    <w:rsid w:val="004113A4"/>
    <w:rsid w:val="004126ED"/>
    <w:rsid w:val="00412A4D"/>
    <w:rsid w:val="004144C7"/>
    <w:rsid w:val="00414596"/>
    <w:rsid w:val="00414D0F"/>
    <w:rsid w:val="004170D8"/>
    <w:rsid w:val="00417D13"/>
    <w:rsid w:val="00417EAE"/>
    <w:rsid w:val="00420597"/>
    <w:rsid w:val="00421B87"/>
    <w:rsid w:val="00422D1C"/>
    <w:rsid w:val="004235F2"/>
    <w:rsid w:val="00423B22"/>
    <w:rsid w:val="004263C2"/>
    <w:rsid w:val="004265A9"/>
    <w:rsid w:val="004308B3"/>
    <w:rsid w:val="00430CA2"/>
    <w:rsid w:val="004318C9"/>
    <w:rsid w:val="004321BF"/>
    <w:rsid w:val="00433AC0"/>
    <w:rsid w:val="00433BA8"/>
    <w:rsid w:val="00436603"/>
    <w:rsid w:val="00437E09"/>
    <w:rsid w:val="00440B7E"/>
    <w:rsid w:val="00441E2A"/>
    <w:rsid w:val="004433CE"/>
    <w:rsid w:val="0044437D"/>
    <w:rsid w:val="00444F78"/>
    <w:rsid w:val="004465B0"/>
    <w:rsid w:val="004468C0"/>
    <w:rsid w:val="004470B4"/>
    <w:rsid w:val="00450DD0"/>
    <w:rsid w:val="00453763"/>
    <w:rsid w:val="004539F9"/>
    <w:rsid w:val="00455C91"/>
    <w:rsid w:val="004575FB"/>
    <w:rsid w:val="0045787A"/>
    <w:rsid w:val="004605EE"/>
    <w:rsid w:val="00461534"/>
    <w:rsid w:val="00461684"/>
    <w:rsid w:val="00463AD3"/>
    <w:rsid w:val="00464EF2"/>
    <w:rsid w:val="004655DB"/>
    <w:rsid w:val="00465742"/>
    <w:rsid w:val="0046776C"/>
    <w:rsid w:val="00470811"/>
    <w:rsid w:val="004708BD"/>
    <w:rsid w:val="004723AC"/>
    <w:rsid w:val="00472912"/>
    <w:rsid w:val="00476995"/>
    <w:rsid w:val="00476E2A"/>
    <w:rsid w:val="004801ED"/>
    <w:rsid w:val="00480A0E"/>
    <w:rsid w:val="004852C8"/>
    <w:rsid w:val="00486A6A"/>
    <w:rsid w:val="00486C03"/>
    <w:rsid w:val="004903EA"/>
    <w:rsid w:val="00490CF8"/>
    <w:rsid w:val="00491D91"/>
    <w:rsid w:val="00492108"/>
    <w:rsid w:val="004923AD"/>
    <w:rsid w:val="00492B28"/>
    <w:rsid w:val="00494295"/>
    <w:rsid w:val="0049464A"/>
    <w:rsid w:val="00495A30"/>
    <w:rsid w:val="00496999"/>
    <w:rsid w:val="004A07D7"/>
    <w:rsid w:val="004A476A"/>
    <w:rsid w:val="004A4778"/>
    <w:rsid w:val="004A4EB4"/>
    <w:rsid w:val="004A53C5"/>
    <w:rsid w:val="004A5716"/>
    <w:rsid w:val="004B244B"/>
    <w:rsid w:val="004B309B"/>
    <w:rsid w:val="004B67E8"/>
    <w:rsid w:val="004B76C5"/>
    <w:rsid w:val="004B78D0"/>
    <w:rsid w:val="004B7EB2"/>
    <w:rsid w:val="004C164A"/>
    <w:rsid w:val="004C1B72"/>
    <w:rsid w:val="004C21AB"/>
    <w:rsid w:val="004C2C54"/>
    <w:rsid w:val="004C3469"/>
    <w:rsid w:val="004C43CF"/>
    <w:rsid w:val="004C6B09"/>
    <w:rsid w:val="004C6CC4"/>
    <w:rsid w:val="004C6FE8"/>
    <w:rsid w:val="004C7053"/>
    <w:rsid w:val="004D0AF3"/>
    <w:rsid w:val="004D28BF"/>
    <w:rsid w:val="004D40C7"/>
    <w:rsid w:val="004D4D7F"/>
    <w:rsid w:val="004D71D6"/>
    <w:rsid w:val="004E5928"/>
    <w:rsid w:val="004E5A8E"/>
    <w:rsid w:val="004E7315"/>
    <w:rsid w:val="004F0D7F"/>
    <w:rsid w:val="004F1174"/>
    <w:rsid w:val="004F1A63"/>
    <w:rsid w:val="004F33DA"/>
    <w:rsid w:val="004F4C80"/>
    <w:rsid w:val="004F5B16"/>
    <w:rsid w:val="004F6AA7"/>
    <w:rsid w:val="004F6EDB"/>
    <w:rsid w:val="004F7066"/>
    <w:rsid w:val="004F7A47"/>
    <w:rsid w:val="0050011C"/>
    <w:rsid w:val="005029C4"/>
    <w:rsid w:val="00503161"/>
    <w:rsid w:val="005042AC"/>
    <w:rsid w:val="00510C00"/>
    <w:rsid w:val="00510FFF"/>
    <w:rsid w:val="00511269"/>
    <w:rsid w:val="00511E29"/>
    <w:rsid w:val="005120D3"/>
    <w:rsid w:val="00513902"/>
    <w:rsid w:val="00514141"/>
    <w:rsid w:val="00515BD8"/>
    <w:rsid w:val="00516394"/>
    <w:rsid w:val="00517879"/>
    <w:rsid w:val="00517F66"/>
    <w:rsid w:val="00523C52"/>
    <w:rsid w:val="00524B64"/>
    <w:rsid w:val="00526E78"/>
    <w:rsid w:val="00530294"/>
    <w:rsid w:val="00531DF1"/>
    <w:rsid w:val="00532405"/>
    <w:rsid w:val="00532BBD"/>
    <w:rsid w:val="00533762"/>
    <w:rsid w:val="00533E4C"/>
    <w:rsid w:val="00533E98"/>
    <w:rsid w:val="00534297"/>
    <w:rsid w:val="00535543"/>
    <w:rsid w:val="00535A5A"/>
    <w:rsid w:val="00535D56"/>
    <w:rsid w:val="00536342"/>
    <w:rsid w:val="00540D8D"/>
    <w:rsid w:val="005411D2"/>
    <w:rsid w:val="00541A54"/>
    <w:rsid w:val="0054244C"/>
    <w:rsid w:val="00542840"/>
    <w:rsid w:val="00542964"/>
    <w:rsid w:val="00543343"/>
    <w:rsid w:val="00544D2D"/>
    <w:rsid w:val="005457BB"/>
    <w:rsid w:val="00546E6A"/>
    <w:rsid w:val="0054738C"/>
    <w:rsid w:val="00550744"/>
    <w:rsid w:val="005547C7"/>
    <w:rsid w:val="00555400"/>
    <w:rsid w:val="00555A93"/>
    <w:rsid w:val="00561265"/>
    <w:rsid w:val="00562C65"/>
    <w:rsid w:val="00563052"/>
    <w:rsid w:val="00564B91"/>
    <w:rsid w:val="005656B3"/>
    <w:rsid w:val="005657C6"/>
    <w:rsid w:val="00565A2D"/>
    <w:rsid w:val="00565BC0"/>
    <w:rsid w:val="00565C6C"/>
    <w:rsid w:val="0056794F"/>
    <w:rsid w:val="00571B4D"/>
    <w:rsid w:val="005733AF"/>
    <w:rsid w:val="00573A3B"/>
    <w:rsid w:val="00573C39"/>
    <w:rsid w:val="00577E56"/>
    <w:rsid w:val="005814F8"/>
    <w:rsid w:val="0058399C"/>
    <w:rsid w:val="005849EA"/>
    <w:rsid w:val="00584BD8"/>
    <w:rsid w:val="0058538B"/>
    <w:rsid w:val="00585601"/>
    <w:rsid w:val="00590550"/>
    <w:rsid w:val="0059085A"/>
    <w:rsid w:val="005908EA"/>
    <w:rsid w:val="00592C7C"/>
    <w:rsid w:val="0059331E"/>
    <w:rsid w:val="00593ABA"/>
    <w:rsid w:val="00593AD6"/>
    <w:rsid w:val="00593AE3"/>
    <w:rsid w:val="00593B57"/>
    <w:rsid w:val="005A090C"/>
    <w:rsid w:val="005A1187"/>
    <w:rsid w:val="005A2AA2"/>
    <w:rsid w:val="005A35B1"/>
    <w:rsid w:val="005A371F"/>
    <w:rsid w:val="005A4605"/>
    <w:rsid w:val="005A49A8"/>
    <w:rsid w:val="005A66C9"/>
    <w:rsid w:val="005A6B5B"/>
    <w:rsid w:val="005B3FB5"/>
    <w:rsid w:val="005B4380"/>
    <w:rsid w:val="005B50FB"/>
    <w:rsid w:val="005B7E7C"/>
    <w:rsid w:val="005B7EA9"/>
    <w:rsid w:val="005C508E"/>
    <w:rsid w:val="005C7099"/>
    <w:rsid w:val="005C7C13"/>
    <w:rsid w:val="005D056C"/>
    <w:rsid w:val="005D2136"/>
    <w:rsid w:val="005D5DDB"/>
    <w:rsid w:val="005D7AEA"/>
    <w:rsid w:val="005D7D0A"/>
    <w:rsid w:val="005E114C"/>
    <w:rsid w:val="005E2503"/>
    <w:rsid w:val="005E25F9"/>
    <w:rsid w:val="005E35F6"/>
    <w:rsid w:val="005E3C5E"/>
    <w:rsid w:val="005E45F0"/>
    <w:rsid w:val="005E5451"/>
    <w:rsid w:val="005E59DA"/>
    <w:rsid w:val="005E77B7"/>
    <w:rsid w:val="005E7A63"/>
    <w:rsid w:val="005F0360"/>
    <w:rsid w:val="005F12E7"/>
    <w:rsid w:val="005F386F"/>
    <w:rsid w:val="005F54B1"/>
    <w:rsid w:val="005F5743"/>
    <w:rsid w:val="005F5BD7"/>
    <w:rsid w:val="005F60B4"/>
    <w:rsid w:val="005F7912"/>
    <w:rsid w:val="0060114D"/>
    <w:rsid w:val="006018D4"/>
    <w:rsid w:val="00602ADB"/>
    <w:rsid w:val="006032A2"/>
    <w:rsid w:val="00604E2B"/>
    <w:rsid w:val="00605E44"/>
    <w:rsid w:val="006105E5"/>
    <w:rsid w:val="00610A75"/>
    <w:rsid w:val="006118FC"/>
    <w:rsid w:val="00612039"/>
    <w:rsid w:val="00613BC0"/>
    <w:rsid w:val="00614B7B"/>
    <w:rsid w:val="00615ADD"/>
    <w:rsid w:val="00617764"/>
    <w:rsid w:val="00617BAA"/>
    <w:rsid w:val="00621906"/>
    <w:rsid w:val="00621F46"/>
    <w:rsid w:val="00622A31"/>
    <w:rsid w:val="00624F77"/>
    <w:rsid w:val="00625B84"/>
    <w:rsid w:val="00627444"/>
    <w:rsid w:val="00627726"/>
    <w:rsid w:val="006277A3"/>
    <w:rsid w:val="00632A3E"/>
    <w:rsid w:val="006331C4"/>
    <w:rsid w:val="006365FE"/>
    <w:rsid w:val="00637408"/>
    <w:rsid w:val="0064052B"/>
    <w:rsid w:val="00640E7C"/>
    <w:rsid w:val="00641ACE"/>
    <w:rsid w:val="00643731"/>
    <w:rsid w:val="00645098"/>
    <w:rsid w:val="00646991"/>
    <w:rsid w:val="006500D8"/>
    <w:rsid w:val="00652B57"/>
    <w:rsid w:val="00652B81"/>
    <w:rsid w:val="00654CC8"/>
    <w:rsid w:val="006602B0"/>
    <w:rsid w:val="00663435"/>
    <w:rsid w:val="00664243"/>
    <w:rsid w:val="00664D81"/>
    <w:rsid w:val="00665EAC"/>
    <w:rsid w:val="006673F4"/>
    <w:rsid w:val="006724D1"/>
    <w:rsid w:val="00675BE8"/>
    <w:rsid w:val="00676241"/>
    <w:rsid w:val="0067636D"/>
    <w:rsid w:val="0067672A"/>
    <w:rsid w:val="006771D0"/>
    <w:rsid w:val="00677D1A"/>
    <w:rsid w:val="00680B62"/>
    <w:rsid w:val="00681226"/>
    <w:rsid w:val="00684002"/>
    <w:rsid w:val="00686B4F"/>
    <w:rsid w:val="00686C5F"/>
    <w:rsid w:val="006874C7"/>
    <w:rsid w:val="00687C07"/>
    <w:rsid w:val="00687FB0"/>
    <w:rsid w:val="006910CA"/>
    <w:rsid w:val="006918B3"/>
    <w:rsid w:val="006919A6"/>
    <w:rsid w:val="006922D6"/>
    <w:rsid w:val="006932CE"/>
    <w:rsid w:val="00693AB6"/>
    <w:rsid w:val="00694F82"/>
    <w:rsid w:val="006973D3"/>
    <w:rsid w:val="006A2B56"/>
    <w:rsid w:val="006A605D"/>
    <w:rsid w:val="006A79F6"/>
    <w:rsid w:val="006B0DA4"/>
    <w:rsid w:val="006B15D3"/>
    <w:rsid w:val="006B19F3"/>
    <w:rsid w:val="006B2956"/>
    <w:rsid w:val="006B339E"/>
    <w:rsid w:val="006B4A68"/>
    <w:rsid w:val="006B7749"/>
    <w:rsid w:val="006B7B62"/>
    <w:rsid w:val="006B7B75"/>
    <w:rsid w:val="006C0D8A"/>
    <w:rsid w:val="006C11EC"/>
    <w:rsid w:val="006C45BC"/>
    <w:rsid w:val="006C6255"/>
    <w:rsid w:val="006C64C0"/>
    <w:rsid w:val="006C6ABB"/>
    <w:rsid w:val="006D18E1"/>
    <w:rsid w:val="006D2E29"/>
    <w:rsid w:val="006D34FB"/>
    <w:rsid w:val="006D4ECA"/>
    <w:rsid w:val="006D56D6"/>
    <w:rsid w:val="006D6AA7"/>
    <w:rsid w:val="006D7DE1"/>
    <w:rsid w:val="006E0AC2"/>
    <w:rsid w:val="006E0C57"/>
    <w:rsid w:val="006E4155"/>
    <w:rsid w:val="006E4851"/>
    <w:rsid w:val="006E5C13"/>
    <w:rsid w:val="006E709C"/>
    <w:rsid w:val="006E7299"/>
    <w:rsid w:val="006F0ADB"/>
    <w:rsid w:val="006F1182"/>
    <w:rsid w:val="006F33B2"/>
    <w:rsid w:val="006F391E"/>
    <w:rsid w:val="006F5311"/>
    <w:rsid w:val="006F5529"/>
    <w:rsid w:val="006F72FD"/>
    <w:rsid w:val="006F7508"/>
    <w:rsid w:val="006F7776"/>
    <w:rsid w:val="00700ABD"/>
    <w:rsid w:val="00700D42"/>
    <w:rsid w:val="00704020"/>
    <w:rsid w:val="0070610F"/>
    <w:rsid w:val="007103E8"/>
    <w:rsid w:val="0071346E"/>
    <w:rsid w:val="007150F3"/>
    <w:rsid w:val="00715D50"/>
    <w:rsid w:val="00720FD9"/>
    <w:rsid w:val="0072168C"/>
    <w:rsid w:val="00723176"/>
    <w:rsid w:val="00724308"/>
    <w:rsid w:val="00725A12"/>
    <w:rsid w:val="00725C3D"/>
    <w:rsid w:val="00725C4A"/>
    <w:rsid w:val="00725FCB"/>
    <w:rsid w:val="00726AFC"/>
    <w:rsid w:val="007315E3"/>
    <w:rsid w:val="00732895"/>
    <w:rsid w:val="00733CB4"/>
    <w:rsid w:val="007361A3"/>
    <w:rsid w:val="00737477"/>
    <w:rsid w:val="0074403B"/>
    <w:rsid w:val="00745488"/>
    <w:rsid w:val="007458F0"/>
    <w:rsid w:val="00745D76"/>
    <w:rsid w:val="00746EDC"/>
    <w:rsid w:val="00747E1E"/>
    <w:rsid w:val="00750B83"/>
    <w:rsid w:val="00751226"/>
    <w:rsid w:val="00753022"/>
    <w:rsid w:val="007549BA"/>
    <w:rsid w:val="00756E0C"/>
    <w:rsid w:val="007610B1"/>
    <w:rsid w:val="0076146A"/>
    <w:rsid w:val="0076327C"/>
    <w:rsid w:val="007651B7"/>
    <w:rsid w:val="0076769D"/>
    <w:rsid w:val="00767E55"/>
    <w:rsid w:val="00770F3A"/>
    <w:rsid w:val="00773652"/>
    <w:rsid w:val="00775231"/>
    <w:rsid w:val="007762BF"/>
    <w:rsid w:val="00776615"/>
    <w:rsid w:val="007774F9"/>
    <w:rsid w:val="00781788"/>
    <w:rsid w:val="00782480"/>
    <w:rsid w:val="00782B97"/>
    <w:rsid w:val="0078748A"/>
    <w:rsid w:val="00790BDF"/>
    <w:rsid w:val="00794003"/>
    <w:rsid w:val="00795E34"/>
    <w:rsid w:val="00796D16"/>
    <w:rsid w:val="007A07D0"/>
    <w:rsid w:val="007A39AA"/>
    <w:rsid w:val="007A43E3"/>
    <w:rsid w:val="007A5F14"/>
    <w:rsid w:val="007A6D8B"/>
    <w:rsid w:val="007A7C99"/>
    <w:rsid w:val="007B14CF"/>
    <w:rsid w:val="007B219A"/>
    <w:rsid w:val="007B2217"/>
    <w:rsid w:val="007B278C"/>
    <w:rsid w:val="007B6088"/>
    <w:rsid w:val="007B656B"/>
    <w:rsid w:val="007B7F60"/>
    <w:rsid w:val="007C0424"/>
    <w:rsid w:val="007C0586"/>
    <w:rsid w:val="007C40A7"/>
    <w:rsid w:val="007C5193"/>
    <w:rsid w:val="007C5BD9"/>
    <w:rsid w:val="007C6366"/>
    <w:rsid w:val="007C6AB9"/>
    <w:rsid w:val="007D025B"/>
    <w:rsid w:val="007D05CB"/>
    <w:rsid w:val="007D37CA"/>
    <w:rsid w:val="007D4C0B"/>
    <w:rsid w:val="007D4FA6"/>
    <w:rsid w:val="007D5D48"/>
    <w:rsid w:val="007E02BB"/>
    <w:rsid w:val="007E0E01"/>
    <w:rsid w:val="007E323D"/>
    <w:rsid w:val="007E4726"/>
    <w:rsid w:val="007E7C5C"/>
    <w:rsid w:val="007F1498"/>
    <w:rsid w:val="007F29A1"/>
    <w:rsid w:val="007F2D40"/>
    <w:rsid w:val="007F35D3"/>
    <w:rsid w:val="007F4891"/>
    <w:rsid w:val="007F4A9D"/>
    <w:rsid w:val="007F5E26"/>
    <w:rsid w:val="007F75EB"/>
    <w:rsid w:val="0080098F"/>
    <w:rsid w:val="00800B3A"/>
    <w:rsid w:val="008012D8"/>
    <w:rsid w:val="008019A1"/>
    <w:rsid w:val="00802D2C"/>
    <w:rsid w:val="00804F27"/>
    <w:rsid w:val="00806463"/>
    <w:rsid w:val="00810077"/>
    <w:rsid w:val="00810FCF"/>
    <w:rsid w:val="00813906"/>
    <w:rsid w:val="00813B2F"/>
    <w:rsid w:val="00816EB7"/>
    <w:rsid w:val="00822C17"/>
    <w:rsid w:val="008303C3"/>
    <w:rsid w:val="008305ED"/>
    <w:rsid w:val="00830AE4"/>
    <w:rsid w:val="0083205A"/>
    <w:rsid w:val="00833673"/>
    <w:rsid w:val="00835BD4"/>
    <w:rsid w:val="00843474"/>
    <w:rsid w:val="0084517F"/>
    <w:rsid w:val="00845CDD"/>
    <w:rsid w:val="00845DE6"/>
    <w:rsid w:val="008468B6"/>
    <w:rsid w:val="0084726A"/>
    <w:rsid w:val="0084752D"/>
    <w:rsid w:val="00847BC7"/>
    <w:rsid w:val="00847D1B"/>
    <w:rsid w:val="00851052"/>
    <w:rsid w:val="008511E2"/>
    <w:rsid w:val="00855FC0"/>
    <w:rsid w:val="00856CAB"/>
    <w:rsid w:val="00857481"/>
    <w:rsid w:val="00862130"/>
    <w:rsid w:val="00862379"/>
    <w:rsid w:val="00862E45"/>
    <w:rsid w:val="0086335E"/>
    <w:rsid w:val="00863589"/>
    <w:rsid w:val="00864AC2"/>
    <w:rsid w:val="00864D44"/>
    <w:rsid w:val="00864F07"/>
    <w:rsid w:val="00866E24"/>
    <w:rsid w:val="0086794D"/>
    <w:rsid w:val="00872513"/>
    <w:rsid w:val="00872B13"/>
    <w:rsid w:val="00874DA1"/>
    <w:rsid w:val="00875820"/>
    <w:rsid w:val="00880313"/>
    <w:rsid w:val="008807A0"/>
    <w:rsid w:val="00880FC8"/>
    <w:rsid w:val="008827EF"/>
    <w:rsid w:val="00883CA9"/>
    <w:rsid w:val="0088413F"/>
    <w:rsid w:val="00884B96"/>
    <w:rsid w:val="00885205"/>
    <w:rsid w:val="00885876"/>
    <w:rsid w:val="00887CB9"/>
    <w:rsid w:val="008900FF"/>
    <w:rsid w:val="00892221"/>
    <w:rsid w:val="0089279B"/>
    <w:rsid w:val="00892A6E"/>
    <w:rsid w:val="00892BAF"/>
    <w:rsid w:val="00892F08"/>
    <w:rsid w:val="0089359E"/>
    <w:rsid w:val="00893842"/>
    <w:rsid w:val="00893A91"/>
    <w:rsid w:val="00894224"/>
    <w:rsid w:val="00896E3C"/>
    <w:rsid w:val="00897D8D"/>
    <w:rsid w:val="008A09BB"/>
    <w:rsid w:val="008A2482"/>
    <w:rsid w:val="008A282F"/>
    <w:rsid w:val="008A366F"/>
    <w:rsid w:val="008A7460"/>
    <w:rsid w:val="008A7714"/>
    <w:rsid w:val="008B0AFF"/>
    <w:rsid w:val="008B21AA"/>
    <w:rsid w:val="008B3140"/>
    <w:rsid w:val="008B37EE"/>
    <w:rsid w:val="008B3CC2"/>
    <w:rsid w:val="008B46C6"/>
    <w:rsid w:val="008B4BE1"/>
    <w:rsid w:val="008B6719"/>
    <w:rsid w:val="008B6E3D"/>
    <w:rsid w:val="008B7DF9"/>
    <w:rsid w:val="008C06D1"/>
    <w:rsid w:val="008C1CC5"/>
    <w:rsid w:val="008C35CC"/>
    <w:rsid w:val="008C3B93"/>
    <w:rsid w:val="008C4472"/>
    <w:rsid w:val="008C5017"/>
    <w:rsid w:val="008C5664"/>
    <w:rsid w:val="008C6293"/>
    <w:rsid w:val="008C66FE"/>
    <w:rsid w:val="008C68A0"/>
    <w:rsid w:val="008C73C3"/>
    <w:rsid w:val="008C794F"/>
    <w:rsid w:val="008C7DC3"/>
    <w:rsid w:val="008D00DF"/>
    <w:rsid w:val="008D1C70"/>
    <w:rsid w:val="008D2934"/>
    <w:rsid w:val="008D7439"/>
    <w:rsid w:val="008D79ED"/>
    <w:rsid w:val="008E00C5"/>
    <w:rsid w:val="008E18DB"/>
    <w:rsid w:val="008E3EF1"/>
    <w:rsid w:val="008E4174"/>
    <w:rsid w:val="008E6921"/>
    <w:rsid w:val="008E6F21"/>
    <w:rsid w:val="008F076B"/>
    <w:rsid w:val="008F0E91"/>
    <w:rsid w:val="008F192C"/>
    <w:rsid w:val="008F1E26"/>
    <w:rsid w:val="008F26DB"/>
    <w:rsid w:val="008F591D"/>
    <w:rsid w:val="008F5F5A"/>
    <w:rsid w:val="0090167B"/>
    <w:rsid w:val="009025D8"/>
    <w:rsid w:val="00902F0D"/>
    <w:rsid w:val="00904E6F"/>
    <w:rsid w:val="009078D4"/>
    <w:rsid w:val="00910B0D"/>
    <w:rsid w:val="00912A8D"/>
    <w:rsid w:val="00913B0A"/>
    <w:rsid w:val="00917907"/>
    <w:rsid w:val="00920679"/>
    <w:rsid w:val="009214FD"/>
    <w:rsid w:val="00921F26"/>
    <w:rsid w:val="00922ED9"/>
    <w:rsid w:val="0092384A"/>
    <w:rsid w:val="009240E4"/>
    <w:rsid w:val="009245EE"/>
    <w:rsid w:val="00925611"/>
    <w:rsid w:val="00925BB6"/>
    <w:rsid w:val="0092702B"/>
    <w:rsid w:val="009273D3"/>
    <w:rsid w:val="00927C0A"/>
    <w:rsid w:val="009314B0"/>
    <w:rsid w:val="0093246C"/>
    <w:rsid w:val="009327B1"/>
    <w:rsid w:val="00932A05"/>
    <w:rsid w:val="00937F1E"/>
    <w:rsid w:val="00941E05"/>
    <w:rsid w:val="00941E1F"/>
    <w:rsid w:val="00942F88"/>
    <w:rsid w:val="0094370F"/>
    <w:rsid w:val="00944A4C"/>
    <w:rsid w:val="00947AF3"/>
    <w:rsid w:val="00947D75"/>
    <w:rsid w:val="009510A7"/>
    <w:rsid w:val="00951811"/>
    <w:rsid w:val="00952D28"/>
    <w:rsid w:val="0095441D"/>
    <w:rsid w:val="00956BBF"/>
    <w:rsid w:val="0096193B"/>
    <w:rsid w:val="009637DB"/>
    <w:rsid w:val="00966465"/>
    <w:rsid w:val="009672B6"/>
    <w:rsid w:val="00967447"/>
    <w:rsid w:val="009719A6"/>
    <w:rsid w:val="009734F5"/>
    <w:rsid w:val="009744F7"/>
    <w:rsid w:val="00974B58"/>
    <w:rsid w:val="00974EFB"/>
    <w:rsid w:val="009778A4"/>
    <w:rsid w:val="00977DD4"/>
    <w:rsid w:val="009843F7"/>
    <w:rsid w:val="00985BBF"/>
    <w:rsid w:val="00990997"/>
    <w:rsid w:val="009918BF"/>
    <w:rsid w:val="0099271D"/>
    <w:rsid w:val="00992ED3"/>
    <w:rsid w:val="009941B7"/>
    <w:rsid w:val="0099532B"/>
    <w:rsid w:val="009A1E32"/>
    <w:rsid w:val="009A20E5"/>
    <w:rsid w:val="009A24EE"/>
    <w:rsid w:val="009A4C12"/>
    <w:rsid w:val="009A52DD"/>
    <w:rsid w:val="009A559C"/>
    <w:rsid w:val="009A65ED"/>
    <w:rsid w:val="009A6C3C"/>
    <w:rsid w:val="009A6E49"/>
    <w:rsid w:val="009B0B30"/>
    <w:rsid w:val="009B0E57"/>
    <w:rsid w:val="009B2D1D"/>
    <w:rsid w:val="009B3B10"/>
    <w:rsid w:val="009B440C"/>
    <w:rsid w:val="009B5A62"/>
    <w:rsid w:val="009B69C1"/>
    <w:rsid w:val="009C0CB4"/>
    <w:rsid w:val="009C2224"/>
    <w:rsid w:val="009C3515"/>
    <w:rsid w:val="009C425C"/>
    <w:rsid w:val="009C497B"/>
    <w:rsid w:val="009C4DBA"/>
    <w:rsid w:val="009C75BF"/>
    <w:rsid w:val="009C7B74"/>
    <w:rsid w:val="009D4EB0"/>
    <w:rsid w:val="009D5DEE"/>
    <w:rsid w:val="009D5EC1"/>
    <w:rsid w:val="009D63DD"/>
    <w:rsid w:val="009E4821"/>
    <w:rsid w:val="009E4BD2"/>
    <w:rsid w:val="009E68C5"/>
    <w:rsid w:val="009F0E38"/>
    <w:rsid w:val="009F17E6"/>
    <w:rsid w:val="009F2AF7"/>
    <w:rsid w:val="009F330F"/>
    <w:rsid w:val="009F3C2A"/>
    <w:rsid w:val="009F419A"/>
    <w:rsid w:val="009F41D4"/>
    <w:rsid w:val="009F6971"/>
    <w:rsid w:val="009F6BDE"/>
    <w:rsid w:val="00A01935"/>
    <w:rsid w:val="00A01D81"/>
    <w:rsid w:val="00A0234C"/>
    <w:rsid w:val="00A0515D"/>
    <w:rsid w:val="00A11AC8"/>
    <w:rsid w:val="00A12EAF"/>
    <w:rsid w:val="00A13970"/>
    <w:rsid w:val="00A14389"/>
    <w:rsid w:val="00A14B7F"/>
    <w:rsid w:val="00A15748"/>
    <w:rsid w:val="00A161E6"/>
    <w:rsid w:val="00A16A37"/>
    <w:rsid w:val="00A170C7"/>
    <w:rsid w:val="00A23D67"/>
    <w:rsid w:val="00A23E3E"/>
    <w:rsid w:val="00A2515D"/>
    <w:rsid w:val="00A2659F"/>
    <w:rsid w:val="00A273E0"/>
    <w:rsid w:val="00A2790C"/>
    <w:rsid w:val="00A27B1E"/>
    <w:rsid w:val="00A30F9C"/>
    <w:rsid w:val="00A32D41"/>
    <w:rsid w:val="00A3375B"/>
    <w:rsid w:val="00A346AA"/>
    <w:rsid w:val="00A3688A"/>
    <w:rsid w:val="00A41F93"/>
    <w:rsid w:val="00A4261B"/>
    <w:rsid w:val="00A428A7"/>
    <w:rsid w:val="00A42EA7"/>
    <w:rsid w:val="00A445BE"/>
    <w:rsid w:val="00A460E2"/>
    <w:rsid w:val="00A473A2"/>
    <w:rsid w:val="00A51AD8"/>
    <w:rsid w:val="00A52511"/>
    <w:rsid w:val="00A53992"/>
    <w:rsid w:val="00A53B6E"/>
    <w:rsid w:val="00A54599"/>
    <w:rsid w:val="00A54DEB"/>
    <w:rsid w:val="00A56467"/>
    <w:rsid w:val="00A60494"/>
    <w:rsid w:val="00A62ABA"/>
    <w:rsid w:val="00A63316"/>
    <w:rsid w:val="00A64CDA"/>
    <w:rsid w:val="00A64D73"/>
    <w:rsid w:val="00A66872"/>
    <w:rsid w:val="00A701BF"/>
    <w:rsid w:val="00A71E71"/>
    <w:rsid w:val="00A73DE7"/>
    <w:rsid w:val="00A74460"/>
    <w:rsid w:val="00A74AF2"/>
    <w:rsid w:val="00A74F71"/>
    <w:rsid w:val="00A77A97"/>
    <w:rsid w:val="00A80C9F"/>
    <w:rsid w:val="00A8219D"/>
    <w:rsid w:val="00A8226B"/>
    <w:rsid w:val="00A833F5"/>
    <w:rsid w:val="00A83719"/>
    <w:rsid w:val="00A83952"/>
    <w:rsid w:val="00A83F98"/>
    <w:rsid w:val="00A85C36"/>
    <w:rsid w:val="00A91711"/>
    <w:rsid w:val="00A9196B"/>
    <w:rsid w:val="00A93582"/>
    <w:rsid w:val="00A95192"/>
    <w:rsid w:val="00A95B1F"/>
    <w:rsid w:val="00A96F42"/>
    <w:rsid w:val="00A975F8"/>
    <w:rsid w:val="00A976C2"/>
    <w:rsid w:val="00A978B1"/>
    <w:rsid w:val="00AA0500"/>
    <w:rsid w:val="00AA0B2D"/>
    <w:rsid w:val="00AA1AF8"/>
    <w:rsid w:val="00AA2C70"/>
    <w:rsid w:val="00AA3032"/>
    <w:rsid w:val="00AA4569"/>
    <w:rsid w:val="00AA45BB"/>
    <w:rsid w:val="00AA5E47"/>
    <w:rsid w:val="00AB0A11"/>
    <w:rsid w:val="00AB104F"/>
    <w:rsid w:val="00AB23B7"/>
    <w:rsid w:val="00AB4036"/>
    <w:rsid w:val="00AB5D27"/>
    <w:rsid w:val="00AB5DD8"/>
    <w:rsid w:val="00AB60FC"/>
    <w:rsid w:val="00AB78DC"/>
    <w:rsid w:val="00AC036B"/>
    <w:rsid w:val="00AC2543"/>
    <w:rsid w:val="00AC31A6"/>
    <w:rsid w:val="00AC45D0"/>
    <w:rsid w:val="00AC6761"/>
    <w:rsid w:val="00AC7845"/>
    <w:rsid w:val="00AD17F9"/>
    <w:rsid w:val="00AD1F15"/>
    <w:rsid w:val="00AD2305"/>
    <w:rsid w:val="00AD353C"/>
    <w:rsid w:val="00AD4EC9"/>
    <w:rsid w:val="00AD54AE"/>
    <w:rsid w:val="00AD6BA2"/>
    <w:rsid w:val="00AE0D71"/>
    <w:rsid w:val="00AE1BB1"/>
    <w:rsid w:val="00AE3CFF"/>
    <w:rsid w:val="00AE55FA"/>
    <w:rsid w:val="00AE59BF"/>
    <w:rsid w:val="00AE6EC5"/>
    <w:rsid w:val="00AE727E"/>
    <w:rsid w:val="00AF0703"/>
    <w:rsid w:val="00AF18C6"/>
    <w:rsid w:val="00AF4428"/>
    <w:rsid w:val="00AF5B8D"/>
    <w:rsid w:val="00AF7574"/>
    <w:rsid w:val="00B00D9D"/>
    <w:rsid w:val="00B021D5"/>
    <w:rsid w:val="00B02700"/>
    <w:rsid w:val="00B032CE"/>
    <w:rsid w:val="00B04F76"/>
    <w:rsid w:val="00B052EF"/>
    <w:rsid w:val="00B07A95"/>
    <w:rsid w:val="00B07AD3"/>
    <w:rsid w:val="00B124B0"/>
    <w:rsid w:val="00B13775"/>
    <w:rsid w:val="00B145A2"/>
    <w:rsid w:val="00B15450"/>
    <w:rsid w:val="00B1652F"/>
    <w:rsid w:val="00B16EE2"/>
    <w:rsid w:val="00B206A6"/>
    <w:rsid w:val="00B210AF"/>
    <w:rsid w:val="00B21649"/>
    <w:rsid w:val="00B21989"/>
    <w:rsid w:val="00B2227A"/>
    <w:rsid w:val="00B2395E"/>
    <w:rsid w:val="00B23BCC"/>
    <w:rsid w:val="00B241C1"/>
    <w:rsid w:val="00B24A05"/>
    <w:rsid w:val="00B26A70"/>
    <w:rsid w:val="00B33B8F"/>
    <w:rsid w:val="00B33EA8"/>
    <w:rsid w:val="00B34193"/>
    <w:rsid w:val="00B344D7"/>
    <w:rsid w:val="00B40E9A"/>
    <w:rsid w:val="00B4165F"/>
    <w:rsid w:val="00B425C4"/>
    <w:rsid w:val="00B42C28"/>
    <w:rsid w:val="00B43124"/>
    <w:rsid w:val="00B44505"/>
    <w:rsid w:val="00B4492A"/>
    <w:rsid w:val="00B44C95"/>
    <w:rsid w:val="00B45429"/>
    <w:rsid w:val="00B47D6A"/>
    <w:rsid w:val="00B50763"/>
    <w:rsid w:val="00B51754"/>
    <w:rsid w:val="00B53B33"/>
    <w:rsid w:val="00B53DAF"/>
    <w:rsid w:val="00B549C5"/>
    <w:rsid w:val="00B56278"/>
    <w:rsid w:val="00B57D47"/>
    <w:rsid w:val="00B6081B"/>
    <w:rsid w:val="00B66363"/>
    <w:rsid w:val="00B67515"/>
    <w:rsid w:val="00B730A7"/>
    <w:rsid w:val="00B73FF1"/>
    <w:rsid w:val="00B774F6"/>
    <w:rsid w:val="00B77664"/>
    <w:rsid w:val="00B813AE"/>
    <w:rsid w:val="00B81BD6"/>
    <w:rsid w:val="00B82D0A"/>
    <w:rsid w:val="00B82DD8"/>
    <w:rsid w:val="00B83567"/>
    <w:rsid w:val="00B851A9"/>
    <w:rsid w:val="00B9024C"/>
    <w:rsid w:val="00B90625"/>
    <w:rsid w:val="00B94C32"/>
    <w:rsid w:val="00B95591"/>
    <w:rsid w:val="00B96330"/>
    <w:rsid w:val="00BA20C3"/>
    <w:rsid w:val="00BA2C1F"/>
    <w:rsid w:val="00BA3E0C"/>
    <w:rsid w:val="00BA3E2B"/>
    <w:rsid w:val="00BA3F47"/>
    <w:rsid w:val="00BA4FE7"/>
    <w:rsid w:val="00BA576D"/>
    <w:rsid w:val="00BA62D0"/>
    <w:rsid w:val="00BA6B74"/>
    <w:rsid w:val="00BB0D05"/>
    <w:rsid w:val="00BB1F00"/>
    <w:rsid w:val="00BB2DF7"/>
    <w:rsid w:val="00BB361A"/>
    <w:rsid w:val="00BC1669"/>
    <w:rsid w:val="00BC5CA1"/>
    <w:rsid w:val="00BD05D7"/>
    <w:rsid w:val="00BD10F8"/>
    <w:rsid w:val="00BD5926"/>
    <w:rsid w:val="00BD707A"/>
    <w:rsid w:val="00BE2B61"/>
    <w:rsid w:val="00BE4761"/>
    <w:rsid w:val="00BE5D99"/>
    <w:rsid w:val="00BE627A"/>
    <w:rsid w:val="00BF0D53"/>
    <w:rsid w:val="00BF1498"/>
    <w:rsid w:val="00BF2C26"/>
    <w:rsid w:val="00BF3BC3"/>
    <w:rsid w:val="00BF3C64"/>
    <w:rsid w:val="00BF3EFE"/>
    <w:rsid w:val="00BF420D"/>
    <w:rsid w:val="00BF43B2"/>
    <w:rsid w:val="00BF43D5"/>
    <w:rsid w:val="00BF5151"/>
    <w:rsid w:val="00C00B47"/>
    <w:rsid w:val="00C02980"/>
    <w:rsid w:val="00C02F73"/>
    <w:rsid w:val="00C03136"/>
    <w:rsid w:val="00C0319A"/>
    <w:rsid w:val="00C03B1A"/>
    <w:rsid w:val="00C04D69"/>
    <w:rsid w:val="00C05C60"/>
    <w:rsid w:val="00C10225"/>
    <w:rsid w:val="00C109B2"/>
    <w:rsid w:val="00C11F74"/>
    <w:rsid w:val="00C143B2"/>
    <w:rsid w:val="00C14B90"/>
    <w:rsid w:val="00C14D79"/>
    <w:rsid w:val="00C15E08"/>
    <w:rsid w:val="00C17166"/>
    <w:rsid w:val="00C177D4"/>
    <w:rsid w:val="00C215FA"/>
    <w:rsid w:val="00C22762"/>
    <w:rsid w:val="00C23935"/>
    <w:rsid w:val="00C24CB5"/>
    <w:rsid w:val="00C276AA"/>
    <w:rsid w:val="00C27883"/>
    <w:rsid w:val="00C300AA"/>
    <w:rsid w:val="00C31CF2"/>
    <w:rsid w:val="00C329F3"/>
    <w:rsid w:val="00C32ED8"/>
    <w:rsid w:val="00C3473B"/>
    <w:rsid w:val="00C34E3B"/>
    <w:rsid w:val="00C36A29"/>
    <w:rsid w:val="00C4061E"/>
    <w:rsid w:val="00C44A0A"/>
    <w:rsid w:val="00C44B5B"/>
    <w:rsid w:val="00C53656"/>
    <w:rsid w:val="00C5486C"/>
    <w:rsid w:val="00C56C73"/>
    <w:rsid w:val="00C574A3"/>
    <w:rsid w:val="00C628E0"/>
    <w:rsid w:val="00C63ABB"/>
    <w:rsid w:val="00C642DD"/>
    <w:rsid w:val="00C71830"/>
    <w:rsid w:val="00C71A72"/>
    <w:rsid w:val="00C743A9"/>
    <w:rsid w:val="00C74412"/>
    <w:rsid w:val="00C74D50"/>
    <w:rsid w:val="00C76EC0"/>
    <w:rsid w:val="00C77383"/>
    <w:rsid w:val="00C80B06"/>
    <w:rsid w:val="00C81CEA"/>
    <w:rsid w:val="00C8360D"/>
    <w:rsid w:val="00C84094"/>
    <w:rsid w:val="00C844DC"/>
    <w:rsid w:val="00C85435"/>
    <w:rsid w:val="00C86741"/>
    <w:rsid w:val="00C870D0"/>
    <w:rsid w:val="00C87312"/>
    <w:rsid w:val="00C876E9"/>
    <w:rsid w:val="00C90F7D"/>
    <w:rsid w:val="00C922BF"/>
    <w:rsid w:val="00C92DB1"/>
    <w:rsid w:val="00C92F2D"/>
    <w:rsid w:val="00C95314"/>
    <w:rsid w:val="00C957A9"/>
    <w:rsid w:val="00CA003D"/>
    <w:rsid w:val="00CA2CD0"/>
    <w:rsid w:val="00CA3162"/>
    <w:rsid w:val="00CA32D4"/>
    <w:rsid w:val="00CA4133"/>
    <w:rsid w:val="00CA4245"/>
    <w:rsid w:val="00CA492C"/>
    <w:rsid w:val="00CA4AC2"/>
    <w:rsid w:val="00CA5F22"/>
    <w:rsid w:val="00CB089B"/>
    <w:rsid w:val="00CB110B"/>
    <w:rsid w:val="00CB2152"/>
    <w:rsid w:val="00CB2B09"/>
    <w:rsid w:val="00CB3375"/>
    <w:rsid w:val="00CB3635"/>
    <w:rsid w:val="00CB5A92"/>
    <w:rsid w:val="00CB5CB4"/>
    <w:rsid w:val="00CB6D25"/>
    <w:rsid w:val="00CC1024"/>
    <w:rsid w:val="00CC35D2"/>
    <w:rsid w:val="00CC54EE"/>
    <w:rsid w:val="00CC58D9"/>
    <w:rsid w:val="00CC5E21"/>
    <w:rsid w:val="00CC7493"/>
    <w:rsid w:val="00CC7CAC"/>
    <w:rsid w:val="00CC7EF2"/>
    <w:rsid w:val="00CD0FC4"/>
    <w:rsid w:val="00CD375D"/>
    <w:rsid w:val="00CD3E7C"/>
    <w:rsid w:val="00CD4903"/>
    <w:rsid w:val="00CD4AD9"/>
    <w:rsid w:val="00CD6FA9"/>
    <w:rsid w:val="00CE060C"/>
    <w:rsid w:val="00CE1524"/>
    <w:rsid w:val="00CE2D54"/>
    <w:rsid w:val="00CE3412"/>
    <w:rsid w:val="00CE49B5"/>
    <w:rsid w:val="00CE563F"/>
    <w:rsid w:val="00CE590E"/>
    <w:rsid w:val="00CE6067"/>
    <w:rsid w:val="00CE6D6F"/>
    <w:rsid w:val="00CE739D"/>
    <w:rsid w:val="00CF14F6"/>
    <w:rsid w:val="00CF3507"/>
    <w:rsid w:val="00CF5197"/>
    <w:rsid w:val="00CF566B"/>
    <w:rsid w:val="00CF5CE2"/>
    <w:rsid w:val="00CF6047"/>
    <w:rsid w:val="00CF6124"/>
    <w:rsid w:val="00CF6216"/>
    <w:rsid w:val="00D01602"/>
    <w:rsid w:val="00D01FB2"/>
    <w:rsid w:val="00D04D13"/>
    <w:rsid w:val="00D0581C"/>
    <w:rsid w:val="00D10AEE"/>
    <w:rsid w:val="00D10E40"/>
    <w:rsid w:val="00D11306"/>
    <w:rsid w:val="00D11C34"/>
    <w:rsid w:val="00D12E7B"/>
    <w:rsid w:val="00D1412E"/>
    <w:rsid w:val="00D1581C"/>
    <w:rsid w:val="00D16384"/>
    <w:rsid w:val="00D20692"/>
    <w:rsid w:val="00D20C3A"/>
    <w:rsid w:val="00D22B46"/>
    <w:rsid w:val="00D2450A"/>
    <w:rsid w:val="00D27729"/>
    <w:rsid w:val="00D32725"/>
    <w:rsid w:val="00D3331C"/>
    <w:rsid w:val="00D33E7F"/>
    <w:rsid w:val="00D3418E"/>
    <w:rsid w:val="00D35681"/>
    <w:rsid w:val="00D4022A"/>
    <w:rsid w:val="00D40D14"/>
    <w:rsid w:val="00D41677"/>
    <w:rsid w:val="00D42A3D"/>
    <w:rsid w:val="00D457AE"/>
    <w:rsid w:val="00D504B2"/>
    <w:rsid w:val="00D51716"/>
    <w:rsid w:val="00D52FDC"/>
    <w:rsid w:val="00D53442"/>
    <w:rsid w:val="00D55343"/>
    <w:rsid w:val="00D55CF4"/>
    <w:rsid w:val="00D55E03"/>
    <w:rsid w:val="00D61CFA"/>
    <w:rsid w:val="00D622D7"/>
    <w:rsid w:val="00D63DAD"/>
    <w:rsid w:val="00D6706D"/>
    <w:rsid w:val="00D70FE1"/>
    <w:rsid w:val="00D73345"/>
    <w:rsid w:val="00D7512C"/>
    <w:rsid w:val="00D81701"/>
    <w:rsid w:val="00D83AFB"/>
    <w:rsid w:val="00D850B2"/>
    <w:rsid w:val="00D90583"/>
    <w:rsid w:val="00D91E32"/>
    <w:rsid w:val="00D93B2C"/>
    <w:rsid w:val="00D95418"/>
    <w:rsid w:val="00D95F35"/>
    <w:rsid w:val="00D96CDF"/>
    <w:rsid w:val="00D9784D"/>
    <w:rsid w:val="00DA04BF"/>
    <w:rsid w:val="00DA04E2"/>
    <w:rsid w:val="00DA1022"/>
    <w:rsid w:val="00DA2CCB"/>
    <w:rsid w:val="00DA55D0"/>
    <w:rsid w:val="00DB08D9"/>
    <w:rsid w:val="00DB0956"/>
    <w:rsid w:val="00DB2644"/>
    <w:rsid w:val="00DB3FAE"/>
    <w:rsid w:val="00DB401D"/>
    <w:rsid w:val="00DB61FE"/>
    <w:rsid w:val="00DB66C2"/>
    <w:rsid w:val="00DB7F25"/>
    <w:rsid w:val="00DC0937"/>
    <w:rsid w:val="00DC09D5"/>
    <w:rsid w:val="00DC16D5"/>
    <w:rsid w:val="00DC19E6"/>
    <w:rsid w:val="00DC1FFE"/>
    <w:rsid w:val="00DC4448"/>
    <w:rsid w:val="00DC63D0"/>
    <w:rsid w:val="00DC744F"/>
    <w:rsid w:val="00DD18CE"/>
    <w:rsid w:val="00DD3D20"/>
    <w:rsid w:val="00DD53E8"/>
    <w:rsid w:val="00DD775E"/>
    <w:rsid w:val="00DE07EC"/>
    <w:rsid w:val="00DE1128"/>
    <w:rsid w:val="00DE232B"/>
    <w:rsid w:val="00DE235E"/>
    <w:rsid w:val="00DE3052"/>
    <w:rsid w:val="00DE336D"/>
    <w:rsid w:val="00DE4284"/>
    <w:rsid w:val="00DE4930"/>
    <w:rsid w:val="00DE550D"/>
    <w:rsid w:val="00DE6551"/>
    <w:rsid w:val="00DE720F"/>
    <w:rsid w:val="00DE7593"/>
    <w:rsid w:val="00DF07B0"/>
    <w:rsid w:val="00DF0A10"/>
    <w:rsid w:val="00DF2610"/>
    <w:rsid w:val="00DF38D6"/>
    <w:rsid w:val="00DF421D"/>
    <w:rsid w:val="00DF54EC"/>
    <w:rsid w:val="00DF67B8"/>
    <w:rsid w:val="00DF6C68"/>
    <w:rsid w:val="00DF746C"/>
    <w:rsid w:val="00E009D0"/>
    <w:rsid w:val="00E02D4E"/>
    <w:rsid w:val="00E03738"/>
    <w:rsid w:val="00E043D7"/>
    <w:rsid w:val="00E05481"/>
    <w:rsid w:val="00E10A1E"/>
    <w:rsid w:val="00E1299D"/>
    <w:rsid w:val="00E12F15"/>
    <w:rsid w:val="00E13F79"/>
    <w:rsid w:val="00E140BC"/>
    <w:rsid w:val="00E14B69"/>
    <w:rsid w:val="00E15B91"/>
    <w:rsid w:val="00E16F3F"/>
    <w:rsid w:val="00E17DE8"/>
    <w:rsid w:val="00E23696"/>
    <w:rsid w:val="00E2448C"/>
    <w:rsid w:val="00E32354"/>
    <w:rsid w:val="00E3293F"/>
    <w:rsid w:val="00E34020"/>
    <w:rsid w:val="00E34587"/>
    <w:rsid w:val="00E35FE7"/>
    <w:rsid w:val="00E37F07"/>
    <w:rsid w:val="00E41047"/>
    <w:rsid w:val="00E42E49"/>
    <w:rsid w:val="00E43E64"/>
    <w:rsid w:val="00E44CE8"/>
    <w:rsid w:val="00E47230"/>
    <w:rsid w:val="00E503D4"/>
    <w:rsid w:val="00E509A9"/>
    <w:rsid w:val="00E5198A"/>
    <w:rsid w:val="00E54028"/>
    <w:rsid w:val="00E54F81"/>
    <w:rsid w:val="00E60320"/>
    <w:rsid w:val="00E612A4"/>
    <w:rsid w:val="00E614A4"/>
    <w:rsid w:val="00E642A7"/>
    <w:rsid w:val="00E6449F"/>
    <w:rsid w:val="00E64C61"/>
    <w:rsid w:val="00E6632D"/>
    <w:rsid w:val="00E71D9A"/>
    <w:rsid w:val="00E71DF6"/>
    <w:rsid w:val="00E739F4"/>
    <w:rsid w:val="00E7520A"/>
    <w:rsid w:val="00E77D53"/>
    <w:rsid w:val="00E80042"/>
    <w:rsid w:val="00E80FA9"/>
    <w:rsid w:val="00E8173C"/>
    <w:rsid w:val="00E858C9"/>
    <w:rsid w:val="00E862B8"/>
    <w:rsid w:val="00E875FA"/>
    <w:rsid w:val="00E90CCF"/>
    <w:rsid w:val="00E92358"/>
    <w:rsid w:val="00E93335"/>
    <w:rsid w:val="00E93926"/>
    <w:rsid w:val="00E94D65"/>
    <w:rsid w:val="00E9507A"/>
    <w:rsid w:val="00E9534A"/>
    <w:rsid w:val="00E962F7"/>
    <w:rsid w:val="00E97CD1"/>
    <w:rsid w:val="00EA145D"/>
    <w:rsid w:val="00EA1AD8"/>
    <w:rsid w:val="00EA262F"/>
    <w:rsid w:val="00EA3F42"/>
    <w:rsid w:val="00EA401D"/>
    <w:rsid w:val="00EA7665"/>
    <w:rsid w:val="00EA7980"/>
    <w:rsid w:val="00EB01EB"/>
    <w:rsid w:val="00EB1B65"/>
    <w:rsid w:val="00EB30CF"/>
    <w:rsid w:val="00EB4554"/>
    <w:rsid w:val="00EB4589"/>
    <w:rsid w:val="00EB56EA"/>
    <w:rsid w:val="00EC0095"/>
    <w:rsid w:val="00ED29CD"/>
    <w:rsid w:val="00ED2D59"/>
    <w:rsid w:val="00ED3235"/>
    <w:rsid w:val="00ED36FA"/>
    <w:rsid w:val="00ED4499"/>
    <w:rsid w:val="00ED578F"/>
    <w:rsid w:val="00ED5A2A"/>
    <w:rsid w:val="00ED5CAB"/>
    <w:rsid w:val="00EE3B1A"/>
    <w:rsid w:val="00EE43B9"/>
    <w:rsid w:val="00EE5501"/>
    <w:rsid w:val="00EE5B84"/>
    <w:rsid w:val="00EF0546"/>
    <w:rsid w:val="00EF1531"/>
    <w:rsid w:val="00EF29AF"/>
    <w:rsid w:val="00EF2C98"/>
    <w:rsid w:val="00EF3094"/>
    <w:rsid w:val="00EF37E1"/>
    <w:rsid w:val="00EF3B32"/>
    <w:rsid w:val="00EF494A"/>
    <w:rsid w:val="00EF6244"/>
    <w:rsid w:val="00EF6D38"/>
    <w:rsid w:val="00F049F8"/>
    <w:rsid w:val="00F04DA1"/>
    <w:rsid w:val="00F06E7F"/>
    <w:rsid w:val="00F076A4"/>
    <w:rsid w:val="00F13529"/>
    <w:rsid w:val="00F146F4"/>
    <w:rsid w:val="00F166D1"/>
    <w:rsid w:val="00F1739C"/>
    <w:rsid w:val="00F20026"/>
    <w:rsid w:val="00F20366"/>
    <w:rsid w:val="00F2218D"/>
    <w:rsid w:val="00F22CEF"/>
    <w:rsid w:val="00F249F9"/>
    <w:rsid w:val="00F259A3"/>
    <w:rsid w:val="00F25C88"/>
    <w:rsid w:val="00F27ED3"/>
    <w:rsid w:val="00F27F62"/>
    <w:rsid w:val="00F30244"/>
    <w:rsid w:val="00F31962"/>
    <w:rsid w:val="00F31CDE"/>
    <w:rsid w:val="00F32F42"/>
    <w:rsid w:val="00F33A61"/>
    <w:rsid w:val="00F3559B"/>
    <w:rsid w:val="00F3659A"/>
    <w:rsid w:val="00F36C74"/>
    <w:rsid w:val="00F37FE9"/>
    <w:rsid w:val="00F400B8"/>
    <w:rsid w:val="00F4080E"/>
    <w:rsid w:val="00F43FAF"/>
    <w:rsid w:val="00F46D6E"/>
    <w:rsid w:val="00F47FF1"/>
    <w:rsid w:val="00F5061F"/>
    <w:rsid w:val="00F52A52"/>
    <w:rsid w:val="00F607C6"/>
    <w:rsid w:val="00F60F70"/>
    <w:rsid w:val="00F61260"/>
    <w:rsid w:val="00F613B5"/>
    <w:rsid w:val="00F62648"/>
    <w:rsid w:val="00F628F7"/>
    <w:rsid w:val="00F63507"/>
    <w:rsid w:val="00F659AC"/>
    <w:rsid w:val="00F66306"/>
    <w:rsid w:val="00F6740E"/>
    <w:rsid w:val="00F700D2"/>
    <w:rsid w:val="00F72C83"/>
    <w:rsid w:val="00F73734"/>
    <w:rsid w:val="00F743FC"/>
    <w:rsid w:val="00F75D64"/>
    <w:rsid w:val="00F77847"/>
    <w:rsid w:val="00F8070C"/>
    <w:rsid w:val="00F8293E"/>
    <w:rsid w:val="00F840AB"/>
    <w:rsid w:val="00F8591A"/>
    <w:rsid w:val="00F85A24"/>
    <w:rsid w:val="00F85AD1"/>
    <w:rsid w:val="00F92E16"/>
    <w:rsid w:val="00F95E3D"/>
    <w:rsid w:val="00F96947"/>
    <w:rsid w:val="00F97470"/>
    <w:rsid w:val="00F97830"/>
    <w:rsid w:val="00FA388A"/>
    <w:rsid w:val="00FA3DF5"/>
    <w:rsid w:val="00FA3F10"/>
    <w:rsid w:val="00FA4BE7"/>
    <w:rsid w:val="00FA64CB"/>
    <w:rsid w:val="00FB055B"/>
    <w:rsid w:val="00FB0688"/>
    <w:rsid w:val="00FB1058"/>
    <w:rsid w:val="00FB1502"/>
    <w:rsid w:val="00FB4806"/>
    <w:rsid w:val="00FB4FFE"/>
    <w:rsid w:val="00FB55FF"/>
    <w:rsid w:val="00FB7653"/>
    <w:rsid w:val="00FC02B0"/>
    <w:rsid w:val="00FC0A18"/>
    <w:rsid w:val="00FC1764"/>
    <w:rsid w:val="00FC2BF5"/>
    <w:rsid w:val="00FC2C9E"/>
    <w:rsid w:val="00FC5552"/>
    <w:rsid w:val="00FD02A9"/>
    <w:rsid w:val="00FD0BA2"/>
    <w:rsid w:val="00FD1034"/>
    <w:rsid w:val="00FD1AD8"/>
    <w:rsid w:val="00FD4330"/>
    <w:rsid w:val="00FD4B83"/>
    <w:rsid w:val="00FD682E"/>
    <w:rsid w:val="00FD6C1A"/>
    <w:rsid w:val="00FD763A"/>
    <w:rsid w:val="00FD768D"/>
    <w:rsid w:val="00FE08DD"/>
    <w:rsid w:val="00FE0C94"/>
    <w:rsid w:val="00FE1D2D"/>
    <w:rsid w:val="00FF23D1"/>
    <w:rsid w:val="00FF3751"/>
    <w:rsid w:val="00FF4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B22E255-1AAE-4D19-9336-3037A84C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39C"/>
    <w:pPr>
      <w:spacing w:after="160" w:line="259" w:lineRule="auto"/>
    </w:pPr>
  </w:style>
  <w:style w:type="paragraph" w:styleId="Heading1">
    <w:name w:val="heading 1"/>
    <w:basedOn w:val="Normal"/>
    <w:next w:val="Normal"/>
    <w:link w:val="Heading1Char"/>
    <w:qFormat/>
    <w:rsid w:val="00A53992"/>
    <w:pPr>
      <w:keepNext/>
      <w:autoSpaceDE w:val="0"/>
      <w:autoSpaceDN w:val="0"/>
      <w:adjustRightInd w:val="0"/>
      <w:spacing w:after="0" w:line="240" w:lineRule="auto"/>
      <w:ind w:firstLine="420"/>
      <w:jc w:val="both"/>
      <w:outlineLvl w:val="0"/>
    </w:pPr>
    <w:rPr>
      <w:rFonts w:ascii="TimesNewRomanPSMT" w:eastAsia="Times New Roman" w:hAnsi="TimesNewRomanPSMT" w:cs="Times New Roman"/>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A53992"/>
    <w:pPr>
      <w:keepNext/>
      <w:spacing w:before="240" w:after="60" w:line="276" w:lineRule="auto"/>
      <w:outlineLvl w:val="1"/>
    </w:pPr>
    <w:rPr>
      <w:rFonts w:ascii="Cambria" w:eastAsia="SimSu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F1739C"/>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F1739C"/>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F1739C"/>
    <w:pPr>
      <w:tabs>
        <w:tab w:val="center" w:pos="4680"/>
        <w:tab w:val="right" w:pos="9360"/>
      </w:tabs>
      <w:spacing w:after="0" w:line="240" w:lineRule="auto"/>
    </w:pPr>
  </w:style>
  <w:style w:type="character" w:customStyle="1" w:styleId="FooterChar">
    <w:name w:val="Footer Char"/>
    <w:aliases w:val=" Char Char, Char Char Char Char Char,Char Char,Char Char Char Char Char, Char Char Char Char1, Char Caracter Caracter Char, Char Caracter Char,Char Caracter Caracter Char,Char Caracter Char"/>
    <w:basedOn w:val="DefaultParagraphFont"/>
    <w:link w:val="Footer"/>
    <w:uiPriority w:val="99"/>
    <w:rsid w:val="00F1739C"/>
  </w:style>
  <w:style w:type="character" w:customStyle="1" w:styleId="sttpar">
    <w:name w:val="st_tpar"/>
    <w:basedOn w:val="DefaultParagraphFont"/>
    <w:rsid w:val="00F1739C"/>
  </w:style>
  <w:style w:type="character" w:customStyle="1" w:styleId="stpar">
    <w:name w:val="st_par"/>
    <w:basedOn w:val="DefaultParagraphFont"/>
    <w:rsid w:val="00F1739C"/>
  </w:style>
  <w:style w:type="table" w:styleId="TableGrid">
    <w:name w:val="Table Grid"/>
    <w:basedOn w:val="TableNormal"/>
    <w:uiPriority w:val="59"/>
    <w:rsid w:val="00F173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1739C"/>
    <w:rPr>
      <w:b/>
      <w:bCs/>
    </w:rPr>
  </w:style>
  <w:style w:type="paragraph" w:styleId="ListParagraph">
    <w:name w:val="List Paragraph"/>
    <w:aliases w:val="Normal bullet 2,body 2,List Paragraph11,List Paragraph111"/>
    <w:basedOn w:val="Normal"/>
    <w:link w:val="ListParagraphChar"/>
    <w:uiPriority w:val="34"/>
    <w:qFormat/>
    <w:rsid w:val="00952D28"/>
    <w:pPr>
      <w:ind w:left="720"/>
      <w:contextualSpacing/>
    </w:pPr>
  </w:style>
  <w:style w:type="character" w:customStyle="1" w:styleId="Heading1Char">
    <w:name w:val="Heading 1 Char"/>
    <w:basedOn w:val="DefaultParagraphFont"/>
    <w:link w:val="Heading1"/>
    <w:rsid w:val="00A53992"/>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A53992"/>
    <w:rPr>
      <w:rFonts w:ascii="Cambria" w:eastAsia="SimSun" w:hAnsi="Cambria" w:cs="Times New Roman"/>
      <w:b/>
      <w:bCs/>
      <w:i/>
      <w:iCs/>
      <w:sz w:val="28"/>
      <w:szCs w:val="28"/>
    </w:rPr>
  </w:style>
  <w:style w:type="paragraph" w:customStyle="1" w:styleId="Default">
    <w:name w:val="Default"/>
    <w:rsid w:val="00A5399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rsid w:val="00A53992"/>
  </w:style>
  <w:style w:type="paragraph" w:styleId="NormalWeb">
    <w:name w:val="Normal (Web)"/>
    <w:basedOn w:val="Normal"/>
    <w:link w:val="NormalWebChar"/>
    <w:rsid w:val="00A539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rsid w:val="00A53992"/>
    <w:rPr>
      <w:rFonts w:ascii="Times New Roman" w:eastAsia="Times New Roman" w:hAnsi="Times New Roman" w:cs="Times New Roman"/>
      <w:sz w:val="24"/>
      <w:szCs w:val="24"/>
    </w:rPr>
  </w:style>
  <w:style w:type="character" w:customStyle="1" w:styleId="ListParagraphChar">
    <w:name w:val="List Paragraph Char"/>
    <w:aliases w:val="Normal bullet 2 Char,body 2 Char,List Paragraph11 Char,List Paragraph111 Char"/>
    <w:link w:val="ListParagraph"/>
    <w:uiPriority w:val="34"/>
    <w:locked/>
    <w:rsid w:val="00A53992"/>
  </w:style>
  <w:style w:type="character" w:customStyle="1" w:styleId="tli1">
    <w:name w:val="tli1"/>
    <w:basedOn w:val="DefaultParagraphFont"/>
    <w:rsid w:val="00A53992"/>
  </w:style>
  <w:style w:type="character" w:styleId="Emphasis">
    <w:name w:val="Emphasis"/>
    <w:basedOn w:val="DefaultParagraphFont"/>
    <w:uiPriority w:val="20"/>
    <w:qFormat/>
    <w:rsid w:val="00A53992"/>
    <w:rPr>
      <w:i/>
      <w:iCs/>
    </w:rPr>
  </w:style>
  <w:style w:type="paragraph" w:customStyle="1" w:styleId="TEXTNORMAL">
    <w:name w:val="TEXT NORMAL"/>
    <w:basedOn w:val="Normal"/>
    <w:qFormat/>
    <w:rsid w:val="00A53992"/>
    <w:pPr>
      <w:spacing w:after="60" w:line="240" w:lineRule="auto"/>
      <w:ind w:firstLine="709"/>
      <w:jc w:val="both"/>
    </w:pPr>
    <w:rPr>
      <w:rFonts w:ascii="Cambria" w:eastAsia="Calibri" w:hAnsi="Cambria" w:cs="Times New Roman"/>
      <w:lang w:val="ro-RO"/>
    </w:rPr>
  </w:style>
  <w:style w:type="paragraph" w:styleId="BodyText">
    <w:name w:val="Body Text"/>
    <w:basedOn w:val="Normal"/>
    <w:link w:val="BodyTextChar"/>
    <w:unhideWhenUsed/>
    <w:rsid w:val="00A53992"/>
    <w:pPr>
      <w:spacing w:after="120" w:line="276" w:lineRule="auto"/>
    </w:pPr>
    <w:rPr>
      <w:rFonts w:ascii="Arial" w:hAnsi="Arial" w:cs="Arial"/>
    </w:rPr>
  </w:style>
  <w:style w:type="character" w:customStyle="1" w:styleId="BodyTextChar">
    <w:name w:val="Body Text Char"/>
    <w:basedOn w:val="DefaultParagraphFont"/>
    <w:link w:val="BodyText"/>
    <w:rsid w:val="00A53992"/>
    <w:rPr>
      <w:rFonts w:ascii="Arial" w:hAnsi="Arial" w:cs="Arial"/>
    </w:rPr>
  </w:style>
  <w:style w:type="paragraph" w:customStyle="1" w:styleId="a">
    <w:name w:val="Стиль"/>
    <w:rsid w:val="00DE4284"/>
    <w:pPr>
      <w:spacing w:after="0" w:line="240" w:lineRule="auto"/>
    </w:pPr>
    <w:rPr>
      <w:rFonts w:ascii="Times New Roman" w:eastAsia="Times New Roman" w:hAnsi="Times New Roman" w:cs="Times New Roman"/>
      <w:sz w:val="20"/>
      <w:szCs w:val="20"/>
      <w:lang w:val="ro-RO" w:eastAsia="ru-RU"/>
    </w:rPr>
  </w:style>
  <w:style w:type="paragraph" w:styleId="BodyTextIndent2">
    <w:name w:val="Body Text Indent 2"/>
    <w:basedOn w:val="Normal"/>
    <w:link w:val="BodyTextIndent2Char"/>
    <w:uiPriority w:val="99"/>
    <w:semiHidden/>
    <w:unhideWhenUsed/>
    <w:rsid w:val="00A93582"/>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A93582"/>
    <w:rPr>
      <w:rFonts w:ascii="Calibri" w:eastAsia="Calibri" w:hAnsi="Calibri" w:cs="Times New Roman"/>
    </w:rPr>
  </w:style>
  <w:style w:type="paragraph" w:styleId="BodyTextIndent3">
    <w:name w:val="Body Text Indent 3"/>
    <w:basedOn w:val="Normal"/>
    <w:link w:val="BodyTextIndent3Char"/>
    <w:uiPriority w:val="99"/>
    <w:semiHidden/>
    <w:unhideWhenUsed/>
    <w:rsid w:val="00A93582"/>
    <w:pPr>
      <w:spacing w:after="120" w:line="276"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A93582"/>
    <w:rPr>
      <w:rFonts w:ascii="Calibri" w:eastAsia="Calibri" w:hAnsi="Calibri" w:cs="Times New Roman"/>
      <w:sz w:val="16"/>
      <w:szCs w:val="16"/>
    </w:rPr>
  </w:style>
  <w:style w:type="paragraph" w:styleId="BodyTextIndent">
    <w:name w:val="Body Text Indent"/>
    <w:basedOn w:val="Normal"/>
    <w:link w:val="BodyTextIndentChar"/>
    <w:uiPriority w:val="99"/>
    <w:semiHidden/>
    <w:unhideWhenUsed/>
    <w:rsid w:val="00D40D14"/>
    <w:pPr>
      <w:spacing w:after="120"/>
      <w:ind w:left="360"/>
    </w:pPr>
  </w:style>
  <w:style w:type="character" w:customStyle="1" w:styleId="BodyTextIndentChar">
    <w:name w:val="Body Text Indent Char"/>
    <w:basedOn w:val="DefaultParagraphFont"/>
    <w:link w:val="BodyTextIndent"/>
    <w:uiPriority w:val="99"/>
    <w:semiHidden/>
    <w:rsid w:val="00D40D14"/>
  </w:style>
  <w:style w:type="character" w:styleId="Hyperlink">
    <w:name w:val="Hyperlink"/>
    <w:uiPriority w:val="99"/>
    <w:rsid w:val="005C7C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45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mediu.ro/beta/wp-content/uploads/2013/11/2013-11-25_REGISTRU_NATIONA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623</TotalTime>
  <Pages>1</Pages>
  <Words>2408</Words>
  <Characters>13730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simona.vascovici</dc:creator>
  <cp:lastModifiedBy>Acer</cp:lastModifiedBy>
  <cp:revision>155</cp:revision>
  <cp:lastPrinted>2020-08-20T11:35:00Z</cp:lastPrinted>
  <dcterms:created xsi:type="dcterms:W3CDTF">2019-08-06T07:10:00Z</dcterms:created>
  <dcterms:modified xsi:type="dcterms:W3CDTF">2020-08-25T10:20:00Z</dcterms:modified>
</cp:coreProperties>
</file>