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0E" w:rsidRDefault="00A10519" w:rsidP="00AC6B87">
      <w:pPr>
        <w:pStyle w:val="Header"/>
        <w:tabs>
          <w:tab w:val="clear" w:pos="4680"/>
          <w:tab w:val="clear" w:pos="9360"/>
          <w:tab w:val="left" w:pos="9000"/>
        </w:tabs>
        <w:rPr>
          <w:lang w:val="it-IT"/>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9" o:title=""/>
          </v:shape>
          <o:OLEObject Type="Embed" ProgID="CorelDRAW.Graphic.13" ShapeID="_x0000_s1026" DrawAspect="Content" ObjectID="_1703420968" r:id="rId10"/>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505888" w:rsidRDefault="00505888" w:rsidP="00505888">
      <w:pPr>
        <w:spacing w:after="0" w:line="240" w:lineRule="auto"/>
        <w:jc w:val="center"/>
        <w:rPr>
          <w:rFonts w:ascii="Arial" w:hAnsi="Arial" w:cs="Arial"/>
          <w:b/>
          <w:sz w:val="24"/>
          <w:szCs w:val="24"/>
          <w:lang w:val="pt-BR"/>
        </w:rPr>
      </w:pPr>
    </w:p>
    <w:p w:rsidR="004A2BEE" w:rsidRPr="00505888" w:rsidRDefault="00505888" w:rsidP="00505888">
      <w:pPr>
        <w:spacing w:after="0" w:line="240" w:lineRule="auto"/>
        <w:jc w:val="center"/>
        <w:rPr>
          <w:rFonts w:ascii="Arial" w:hAnsi="Arial" w:cs="Arial"/>
          <w:b/>
          <w:sz w:val="24"/>
          <w:szCs w:val="24"/>
          <w:lang w:val="pt-BR"/>
        </w:rPr>
      </w:pPr>
      <w:r w:rsidRPr="00505888">
        <w:rPr>
          <w:rFonts w:ascii="Arial" w:hAnsi="Arial" w:cs="Arial"/>
          <w:b/>
          <w:sz w:val="24"/>
          <w:szCs w:val="24"/>
          <w:lang w:val="pt-BR"/>
        </w:rPr>
        <w:t>DRAFT</w:t>
      </w:r>
    </w:p>
    <w:p w:rsidR="00C1788E" w:rsidRPr="00851BB7" w:rsidRDefault="00C1788E" w:rsidP="00505888">
      <w:pPr>
        <w:pStyle w:val="Heading1"/>
        <w:tabs>
          <w:tab w:val="left" w:pos="1714"/>
          <w:tab w:val="center" w:pos="5197"/>
        </w:tabs>
        <w:spacing w:before="0" w:beforeAutospacing="0" w:after="0" w:afterAutospacing="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spellStart"/>
      <w:proofErr w:type="gramStart"/>
      <w:r w:rsidRPr="007B42F4">
        <w:rPr>
          <w:rFonts w:ascii="Arial" w:hAnsi="Arial" w:cs="Arial"/>
          <w:i w:val="0"/>
          <w:sz w:val="24"/>
          <w:szCs w:val="24"/>
        </w:rPr>
        <w:t>Nr</w:t>
      </w:r>
      <w:proofErr w:type="spellEnd"/>
      <w:r w:rsidRPr="007B42F4">
        <w:rPr>
          <w:rFonts w:ascii="Arial" w:hAnsi="Arial" w:cs="Arial"/>
          <w:i w:val="0"/>
          <w:sz w:val="24"/>
          <w:szCs w:val="24"/>
        </w:rPr>
        <w:t>.</w:t>
      </w:r>
      <w:proofErr w:type="gramEnd"/>
      <w:r w:rsidR="00463221">
        <w:rPr>
          <w:rFonts w:ascii="Arial" w:hAnsi="Arial" w:cs="Arial"/>
          <w:i w:val="0"/>
          <w:sz w:val="24"/>
          <w:szCs w:val="24"/>
        </w:rPr>
        <w:t xml:space="preserve"> </w:t>
      </w:r>
      <w:r w:rsidR="00630B73">
        <w:rPr>
          <w:rFonts w:ascii="Arial" w:hAnsi="Arial" w:cs="Arial"/>
          <w:i w:val="0"/>
          <w:sz w:val="24"/>
          <w:szCs w:val="24"/>
        </w:rPr>
        <w:t xml:space="preserve">      </w:t>
      </w:r>
      <w:proofErr w:type="gramStart"/>
      <w:r w:rsidR="008B3FA3">
        <w:rPr>
          <w:rFonts w:ascii="Arial" w:hAnsi="Arial" w:cs="Arial"/>
          <w:i w:val="0"/>
          <w:sz w:val="24"/>
          <w:szCs w:val="24"/>
        </w:rPr>
        <w:t>din</w:t>
      </w:r>
      <w:proofErr w:type="gramEnd"/>
      <w:r w:rsidR="008B3FA3">
        <w:rPr>
          <w:rFonts w:ascii="Arial" w:hAnsi="Arial" w:cs="Arial"/>
          <w:i w:val="0"/>
          <w:sz w:val="24"/>
          <w:szCs w:val="24"/>
        </w:rPr>
        <w:t xml:space="preserve"> </w:t>
      </w:r>
      <w:r w:rsidR="00630B73">
        <w:rPr>
          <w:rFonts w:ascii="Arial" w:hAnsi="Arial" w:cs="Arial"/>
          <w:i w:val="0"/>
          <w:sz w:val="24"/>
          <w:szCs w:val="24"/>
        </w:rPr>
        <w:t>xx</w:t>
      </w:r>
      <w:r w:rsidR="008B3FA3">
        <w:rPr>
          <w:rStyle w:val="PlaceholderText"/>
          <w:rFonts w:ascii="Arial" w:hAnsi="Arial" w:cs="Arial"/>
          <w:i w:val="0"/>
          <w:color w:val="auto"/>
          <w:sz w:val="24"/>
          <w:szCs w:val="24"/>
        </w:rPr>
        <w:t>.</w:t>
      </w:r>
      <w:r w:rsidR="00630B73">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w:t>
      </w:r>
      <w:r w:rsidR="000D151A">
        <w:rPr>
          <w:rStyle w:val="PlaceholderText"/>
          <w:rFonts w:ascii="Arial" w:hAnsi="Arial" w:cs="Arial"/>
          <w:i w:val="0"/>
          <w:color w:val="auto"/>
          <w:sz w:val="24"/>
          <w:szCs w:val="24"/>
        </w:rPr>
        <w:t>2</w:t>
      </w:r>
      <w:r w:rsidR="00630B73">
        <w:rPr>
          <w:rStyle w:val="PlaceholderText"/>
          <w:rFonts w:ascii="Arial" w:hAnsi="Arial" w:cs="Arial"/>
          <w:i w:val="0"/>
          <w:color w:val="auto"/>
          <w:sz w:val="24"/>
          <w:szCs w:val="24"/>
        </w:rPr>
        <w:t>2</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561693" w:rsidP="003810B2">
      <w:pPr>
        <w:pStyle w:val="NoSpacing"/>
        <w:ind w:firstLine="720"/>
        <w:jc w:val="both"/>
        <w:rPr>
          <w:rFonts w:ascii="Arial" w:hAnsi="Arial" w:cs="Arial"/>
          <w:sz w:val="24"/>
          <w:szCs w:val="24"/>
        </w:rPr>
      </w:pPr>
      <w:r>
        <w:rPr>
          <w:rFonts w:ascii="Arial" w:hAnsi="Arial" w:cs="Arial"/>
          <w:sz w:val="24"/>
          <w:szCs w:val="24"/>
          <w:lang w:val="ro-RO"/>
        </w:rPr>
        <w:t xml:space="preserve">     </w:t>
      </w:r>
      <w:r w:rsidR="00C1788E" w:rsidRPr="002424BB">
        <w:rPr>
          <w:rFonts w:ascii="Arial" w:hAnsi="Arial" w:cs="Arial"/>
          <w:sz w:val="24"/>
          <w:szCs w:val="24"/>
          <w:lang w:val="ro-RO"/>
        </w:rPr>
        <w:t xml:space="preserve">Ca   urmare  a   notificării   adresate   de </w:t>
      </w:r>
      <w:r w:rsidR="00630B73" w:rsidRPr="00630B73">
        <w:rPr>
          <w:rFonts w:ascii="Arial" w:hAnsi="Arial" w:cs="Arial"/>
          <w:b/>
          <w:sz w:val="24"/>
          <w:szCs w:val="24"/>
        </w:rPr>
        <w:t>STANCIU GHEORGHE SI VIORICA</w:t>
      </w:r>
      <w:r w:rsidR="00B82C71" w:rsidRPr="00B82C71">
        <w:rPr>
          <w:rFonts w:ascii="Arial" w:hAnsi="Arial" w:cs="Arial"/>
          <w:sz w:val="24"/>
          <w:szCs w:val="24"/>
        </w:rPr>
        <w:t>,</w:t>
      </w:r>
      <w:r w:rsidR="00B82C71">
        <w:rPr>
          <w:rFonts w:ascii="Arial" w:hAnsi="Arial" w:cs="Arial"/>
          <w:b/>
          <w:sz w:val="24"/>
          <w:szCs w:val="24"/>
        </w:rPr>
        <w:t xml:space="preserve"> </w:t>
      </w:r>
      <w:r w:rsidR="00C1788E" w:rsidRPr="002424BB">
        <w:rPr>
          <w:rFonts w:ascii="Arial" w:hAnsi="Arial" w:cs="Arial"/>
          <w:sz w:val="24"/>
          <w:szCs w:val="24"/>
        </w:rPr>
        <w:t xml:space="preserve">cu </w:t>
      </w:r>
      <w:proofErr w:type="spellStart"/>
      <w:r w:rsidR="00630B73">
        <w:rPr>
          <w:rFonts w:ascii="Arial" w:hAnsi="Arial" w:cs="Arial"/>
          <w:sz w:val="24"/>
          <w:szCs w:val="24"/>
        </w:rPr>
        <w:t>domiciliul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EB0F7A">
        <w:rPr>
          <w:rFonts w:ascii="Arial" w:hAnsi="Arial" w:cs="Arial"/>
          <w:sz w:val="24"/>
          <w:szCs w:val="24"/>
        </w:rPr>
        <w:t xml:space="preserve"> </w:t>
      </w:r>
      <w:r w:rsidR="00630B73" w:rsidRPr="00630B73">
        <w:rPr>
          <w:rFonts w:ascii="Arial" w:hAnsi="Arial" w:cs="Arial"/>
          <w:sz w:val="24"/>
          <w:szCs w:val="24"/>
          <w:lang w:val="ro-RO"/>
        </w:rPr>
        <w:t>din orașul Salcea, str. Simetriei, nr. 10, județul Suceava</w:t>
      </w:r>
      <w:r w:rsidR="000127DC" w:rsidRPr="002424BB">
        <w:rPr>
          <w:rFonts w:ascii="Arial" w:hAnsi="Arial" w:cs="Arial"/>
          <w:sz w:val="24"/>
          <w:szCs w:val="24"/>
        </w:rPr>
        <w:t>,</w:t>
      </w:r>
      <w:r>
        <w:rPr>
          <w:rFonts w:ascii="Arial" w:hAnsi="Arial" w:cs="Arial"/>
          <w:sz w:val="24"/>
          <w:szCs w:val="24"/>
        </w:rPr>
        <w:t xml:space="preserve"> </w:t>
      </w:r>
      <w:proofErr w:type="spellStart"/>
      <w:r w:rsidR="00D5736F">
        <w:rPr>
          <w:rFonts w:ascii="Arial" w:hAnsi="Arial" w:cs="Arial"/>
          <w:b/>
          <w:sz w:val="24"/>
          <w:szCs w:val="24"/>
        </w:rPr>
        <w:t>privind</w:t>
      </w:r>
      <w:proofErr w:type="spellEnd"/>
      <w:r w:rsidR="00EB0F7A">
        <w:rPr>
          <w:rFonts w:ascii="Arial" w:hAnsi="Arial" w:cs="Arial"/>
          <w:b/>
          <w:sz w:val="24"/>
          <w:szCs w:val="24"/>
        </w:rPr>
        <w:t xml:space="preserve"> PLANUL URBANISTIC </w:t>
      </w:r>
      <w:r w:rsidR="00B82C71" w:rsidRPr="00B82C71">
        <w:rPr>
          <w:rFonts w:ascii="Arial" w:hAnsi="Arial" w:cs="Arial"/>
          <w:b/>
          <w:sz w:val="24"/>
          <w:szCs w:val="24"/>
        </w:rPr>
        <w:t xml:space="preserve">DE DETALIU </w:t>
      </w:r>
      <w:r w:rsidR="00630B73" w:rsidRPr="00630B73">
        <w:rPr>
          <w:rFonts w:ascii="Arial" w:hAnsi="Arial" w:cs="Arial"/>
          <w:b/>
          <w:sz w:val="24"/>
          <w:szCs w:val="24"/>
        </w:rPr>
        <w:t>"</w:t>
      </w:r>
      <w:proofErr w:type="spellStart"/>
      <w:r w:rsidR="00630B73" w:rsidRPr="00630B73">
        <w:rPr>
          <w:rFonts w:ascii="Arial" w:hAnsi="Arial" w:cs="Arial"/>
          <w:b/>
          <w:sz w:val="24"/>
          <w:szCs w:val="24"/>
        </w:rPr>
        <w:t>Construire</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sediu</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firmă</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birouri</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anexă</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branșament</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utilități</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apă</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canalizare</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și</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împrejmuire</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în</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comu</w:t>
      </w:r>
      <w:r w:rsidR="00630B73">
        <w:rPr>
          <w:rFonts w:ascii="Arial" w:hAnsi="Arial" w:cs="Arial"/>
          <w:b/>
          <w:sz w:val="24"/>
          <w:szCs w:val="24"/>
        </w:rPr>
        <w:t>na</w:t>
      </w:r>
      <w:proofErr w:type="spellEnd"/>
      <w:r w:rsidR="00630B73">
        <w:rPr>
          <w:rFonts w:ascii="Arial" w:hAnsi="Arial" w:cs="Arial"/>
          <w:b/>
          <w:sz w:val="24"/>
          <w:szCs w:val="24"/>
        </w:rPr>
        <w:t xml:space="preserve"> </w:t>
      </w:r>
      <w:proofErr w:type="spellStart"/>
      <w:r w:rsidR="00630B73">
        <w:rPr>
          <w:rFonts w:ascii="Arial" w:hAnsi="Arial" w:cs="Arial"/>
          <w:b/>
          <w:sz w:val="24"/>
          <w:szCs w:val="24"/>
        </w:rPr>
        <w:t>Dumbrăveni</w:t>
      </w:r>
      <w:proofErr w:type="spellEnd"/>
      <w:r w:rsidR="00630B73">
        <w:rPr>
          <w:rFonts w:ascii="Arial" w:hAnsi="Arial" w:cs="Arial"/>
          <w:b/>
          <w:sz w:val="24"/>
          <w:szCs w:val="24"/>
        </w:rPr>
        <w:t xml:space="preserve">, </w:t>
      </w:r>
      <w:proofErr w:type="spellStart"/>
      <w:r w:rsidR="00630B73">
        <w:rPr>
          <w:rFonts w:ascii="Arial" w:hAnsi="Arial" w:cs="Arial"/>
          <w:b/>
          <w:sz w:val="24"/>
          <w:szCs w:val="24"/>
        </w:rPr>
        <w:t>județul</w:t>
      </w:r>
      <w:proofErr w:type="spellEnd"/>
      <w:r w:rsidR="00630B73">
        <w:rPr>
          <w:rFonts w:ascii="Arial" w:hAnsi="Arial" w:cs="Arial"/>
          <w:b/>
          <w:sz w:val="24"/>
          <w:szCs w:val="24"/>
        </w:rPr>
        <w:t xml:space="preserve"> Suceava"</w:t>
      </w:r>
      <w:r w:rsidR="00C1788E" w:rsidRPr="002424BB">
        <w:rPr>
          <w:rFonts w:ascii="Arial" w:hAnsi="Arial" w:cs="Arial"/>
          <w:sz w:val="24"/>
          <w:szCs w:val="24"/>
        </w:rPr>
        <w:t xml:space="preserve">, </w:t>
      </w:r>
      <w:r w:rsidR="00C1788E" w:rsidRPr="002424BB">
        <w:rPr>
          <w:rFonts w:ascii="Arial" w:hAnsi="Arial" w:cs="Arial"/>
          <w:sz w:val="24"/>
          <w:szCs w:val="24"/>
          <w:lang w:val="ro-RO"/>
        </w:rPr>
        <w:t xml:space="preserve">înregistrată  la  APM Suceava cu nr. </w:t>
      </w:r>
      <w:r w:rsidR="00630B73">
        <w:rPr>
          <w:rStyle w:val="stpar"/>
          <w:rFonts w:ascii="Arial" w:hAnsi="Arial" w:cs="Arial"/>
          <w:sz w:val="24"/>
          <w:szCs w:val="24"/>
        </w:rPr>
        <w:t>14024</w:t>
      </w:r>
      <w:r w:rsidR="00C1788E" w:rsidRPr="002424BB">
        <w:rPr>
          <w:rFonts w:ascii="Arial" w:hAnsi="Arial" w:cs="Arial"/>
          <w:sz w:val="24"/>
          <w:szCs w:val="24"/>
          <w:lang w:val="ro-RO"/>
        </w:rPr>
        <w:t>/</w:t>
      </w:r>
      <w:r w:rsidR="00630B73">
        <w:rPr>
          <w:rFonts w:ascii="Arial" w:hAnsi="Arial" w:cs="Arial"/>
          <w:spacing w:val="-6"/>
          <w:sz w:val="24"/>
          <w:szCs w:val="24"/>
          <w:lang w:val="ro-RO"/>
        </w:rPr>
        <w:t>03.12</w:t>
      </w:r>
      <w:r w:rsidR="000D151A">
        <w:rPr>
          <w:rFonts w:ascii="Arial" w:hAnsi="Arial" w:cs="Arial"/>
          <w:spacing w:val="-6"/>
          <w:sz w:val="24"/>
          <w:szCs w:val="24"/>
          <w:lang w:val="ro-RO"/>
        </w:rPr>
        <w:t>.2021</w:t>
      </w:r>
      <w:r w:rsidR="00C1788E" w:rsidRPr="002424BB">
        <w:rPr>
          <w:rFonts w:ascii="Arial" w:hAnsi="Arial" w:cs="Arial"/>
          <w:color w:val="000000"/>
          <w:sz w:val="24"/>
          <w:szCs w:val="24"/>
          <w:lang w:val="ro-RO"/>
        </w:rPr>
        <w:t>,</w:t>
      </w:r>
      <w:r w:rsidR="00C1788E"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w:t>
      </w:r>
      <w:r w:rsidR="00D5736F">
        <w:rPr>
          <w:rFonts w:ascii="Arial" w:eastAsia="Times New Roman" w:hAnsi="Arial" w:cs="Arial"/>
          <w:i/>
          <w:color w:val="000000"/>
          <w:sz w:val="24"/>
          <w:szCs w:val="24"/>
          <w:lang w:val="ro-RO"/>
        </w:rPr>
        <w:t xml:space="preserve"> pentru planuri şi programe.</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w:t>
      </w:r>
      <w:r w:rsidRPr="00505888">
        <w:rPr>
          <w:rFonts w:ascii="Arial" w:hAnsi="Arial" w:cs="Arial"/>
          <w:color w:val="000000" w:themeColor="text1"/>
          <w:sz w:val="24"/>
          <w:szCs w:val="24"/>
          <w:lang w:val="ro-RO"/>
        </w:rPr>
        <w:t xml:space="preserve">urmare a consultării autorităţilor publice participante în cadrul şedinţei Comitetului Special Constituit din data de </w:t>
      </w:r>
      <w:r w:rsidR="00505888" w:rsidRPr="00505888">
        <w:rPr>
          <w:rFonts w:ascii="Arial" w:hAnsi="Arial" w:cs="Arial"/>
          <w:color w:val="000000" w:themeColor="text1"/>
          <w:sz w:val="24"/>
          <w:szCs w:val="24"/>
          <w:lang w:val="ro-RO"/>
        </w:rPr>
        <w:t>07</w:t>
      </w:r>
      <w:r w:rsidR="00855038" w:rsidRPr="00505888">
        <w:rPr>
          <w:rFonts w:ascii="Arial" w:hAnsi="Arial" w:cs="Arial"/>
          <w:color w:val="000000" w:themeColor="text1"/>
          <w:sz w:val="24"/>
          <w:szCs w:val="24"/>
          <w:lang w:val="ro-RO"/>
        </w:rPr>
        <w:t>.</w:t>
      </w:r>
      <w:r w:rsidR="00505888" w:rsidRPr="00505888">
        <w:rPr>
          <w:rFonts w:ascii="Arial" w:hAnsi="Arial" w:cs="Arial"/>
          <w:color w:val="000000" w:themeColor="text1"/>
          <w:sz w:val="24"/>
          <w:szCs w:val="24"/>
          <w:lang w:val="ro-RO"/>
        </w:rPr>
        <w:t>01</w:t>
      </w:r>
      <w:r w:rsidRPr="00505888">
        <w:rPr>
          <w:rFonts w:ascii="Arial" w:hAnsi="Arial" w:cs="Arial"/>
          <w:color w:val="000000" w:themeColor="text1"/>
          <w:sz w:val="24"/>
          <w:szCs w:val="24"/>
          <w:lang w:val="ro-RO"/>
        </w:rPr>
        <w:t>.20</w:t>
      </w:r>
      <w:r w:rsidR="00505888" w:rsidRPr="00505888">
        <w:rPr>
          <w:rFonts w:ascii="Arial" w:hAnsi="Arial" w:cs="Arial"/>
          <w:color w:val="000000" w:themeColor="text1"/>
          <w:sz w:val="24"/>
          <w:szCs w:val="24"/>
          <w:lang w:val="ro-RO"/>
        </w:rPr>
        <w:t>22</w:t>
      </w:r>
      <w:r w:rsidRPr="00505888">
        <w:rPr>
          <w:rFonts w:ascii="Arial" w:hAnsi="Arial" w:cs="Arial"/>
          <w:color w:val="000000" w:themeColor="text1"/>
          <w:sz w:val="24"/>
          <w:szCs w:val="24"/>
          <w:lang w:val="ro-RO"/>
        </w:rPr>
        <w:t>, a</w:t>
      </w:r>
      <w:r w:rsidRPr="002424BB">
        <w:rPr>
          <w:rFonts w:ascii="Arial" w:hAnsi="Arial" w:cs="Arial"/>
          <w:color w:val="000000"/>
          <w:sz w:val="24"/>
          <w:szCs w:val="24"/>
          <w:lang w:val="ro-RO"/>
        </w:rPr>
        <w:t xml:space="preserve"> completărilor depuse la documentaţie;</w:t>
      </w:r>
    </w:p>
    <w:p w:rsidR="00A4614D" w:rsidRDefault="00C1788E" w:rsidP="000534C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F80B28" w:rsidRPr="00F80B28" w:rsidRDefault="00F80B28" w:rsidP="00F80B28">
      <w:pPr>
        <w:numPr>
          <w:ilvl w:val="1"/>
          <w:numId w:val="36"/>
        </w:numPr>
        <w:tabs>
          <w:tab w:val="clear" w:pos="1440"/>
        </w:tabs>
        <w:autoSpaceDE w:val="0"/>
        <w:autoSpaceDN w:val="0"/>
        <w:adjustRightInd w:val="0"/>
        <w:spacing w:after="120"/>
        <w:ind w:left="550" w:hanging="550"/>
        <w:jc w:val="both"/>
        <w:rPr>
          <w:rFonts w:ascii="Arial" w:hAnsi="Arial" w:cs="Arial"/>
          <w:color w:val="000000"/>
          <w:sz w:val="24"/>
          <w:szCs w:val="24"/>
        </w:rPr>
      </w:pPr>
      <w:r>
        <w:rPr>
          <w:rFonts w:ascii="Arial" w:hAnsi="Arial" w:cs="Arial"/>
          <w:color w:val="000000"/>
          <w:sz w:val="24"/>
          <w:szCs w:val="24"/>
          <w:lang w:val="ro-RO"/>
        </w:rPr>
        <w:t xml:space="preserve">în baza avizului favorabil emis de </w:t>
      </w:r>
      <w:proofErr w:type="spellStart"/>
      <w:r w:rsidRPr="00F80B28">
        <w:rPr>
          <w:rFonts w:ascii="Arial" w:hAnsi="Arial" w:cs="Arial"/>
          <w:color w:val="000000"/>
          <w:sz w:val="24"/>
          <w:szCs w:val="24"/>
        </w:rPr>
        <w:t>Inspectoratul</w:t>
      </w:r>
      <w:proofErr w:type="spellEnd"/>
      <w:r w:rsidRPr="00F80B28">
        <w:rPr>
          <w:rFonts w:ascii="Arial" w:hAnsi="Arial" w:cs="Arial"/>
          <w:color w:val="000000"/>
          <w:sz w:val="24"/>
          <w:szCs w:val="24"/>
        </w:rPr>
        <w:t xml:space="preserve"> pentru </w:t>
      </w:r>
      <w:proofErr w:type="spellStart"/>
      <w:r w:rsidRPr="00F80B28">
        <w:rPr>
          <w:rFonts w:ascii="Arial" w:hAnsi="Arial" w:cs="Arial"/>
          <w:color w:val="000000"/>
          <w:sz w:val="24"/>
          <w:szCs w:val="24"/>
        </w:rPr>
        <w:t>Situaţii</w:t>
      </w:r>
      <w:proofErr w:type="spellEnd"/>
      <w:r w:rsidRPr="00F80B28">
        <w:rPr>
          <w:rFonts w:ascii="Arial" w:hAnsi="Arial" w:cs="Arial"/>
          <w:color w:val="000000"/>
          <w:sz w:val="24"/>
          <w:szCs w:val="24"/>
        </w:rPr>
        <w:t xml:space="preserve"> de </w:t>
      </w:r>
      <w:proofErr w:type="spellStart"/>
      <w:r w:rsidRPr="00F80B28">
        <w:rPr>
          <w:rFonts w:ascii="Arial" w:hAnsi="Arial" w:cs="Arial"/>
          <w:color w:val="000000"/>
          <w:sz w:val="24"/>
          <w:szCs w:val="24"/>
        </w:rPr>
        <w:t>Urgenţă</w:t>
      </w:r>
      <w:proofErr w:type="spellEnd"/>
      <w:r w:rsidRPr="00F80B28">
        <w:rPr>
          <w:rFonts w:ascii="Arial" w:hAnsi="Arial" w:cs="Arial"/>
          <w:color w:val="000000"/>
          <w:sz w:val="24"/>
          <w:szCs w:val="24"/>
        </w:rPr>
        <w:t xml:space="preserve"> “Bucovina” Suceava</w:t>
      </w:r>
      <w:r w:rsidRPr="002424BB">
        <w:rPr>
          <w:rFonts w:ascii="Arial" w:hAnsi="Arial" w:cs="Arial"/>
          <w:color w:val="000000"/>
          <w:sz w:val="24"/>
          <w:szCs w:val="24"/>
          <w:lang w:val="ro-RO"/>
        </w:rPr>
        <w:t>;</w:t>
      </w:r>
    </w:p>
    <w:p w:rsidR="00F80B28" w:rsidRDefault="00855038" w:rsidP="00D44A7A">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lipsa comentariilor motivate din partea publicului interesat,</w:t>
      </w:r>
    </w:p>
    <w:p w:rsidR="00D44A7A" w:rsidRPr="00D44A7A" w:rsidRDefault="00D44A7A" w:rsidP="00D44A7A">
      <w:pPr>
        <w:autoSpaceDE w:val="0"/>
        <w:autoSpaceDN w:val="0"/>
        <w:adjustRightInd w:val="0"/>
        <w:spacing w:after="120" w:line="240" w:lineRule="auto"/>
        <w:jc w:val="both"/>
        <w:rPr>
          <w:rFonts w:ascii="Arial" w:hAnsi="Arial" w:cs="Arial"/>
          <w:color w:val="000000"/>
          <w:sz w:val="24"/>
          <w:szCs w:val="24"/>
          <w:lang w:val="ro-RO"/>
        </w:rPr>
      </w:pPr>
    </w:p>
    <w:p w:rsidR="00D5736F" w:rsidRDefault="00C1788E" w:rsidP="00A92565">
      <w:pPr>
        <w:autoSpaceDE w:val="0"/>
        <w:autoSpaceDN w:val="0"/>
        <w:adjustRightInd w:val="0"/>
        <w:spacing w:after="120" w:line="240" w:lineRule="auto"/>
        <w:jc w:val="both"/>
        <w:rPr>
          <w:rFonts w:ascii="Arial" w:hAnsi="Arial" w:cs="Arial"/>
          <w:sz w:val="24"/>
          <w:szCs w:val="24"/>
          <w:lang w:val="ro-RO"/>
        </w:rPr>
      </w:pPr>
      <w:r w:rsidRPr="002424BB">
        <w:rPr>
          <w:rFonts w:ascii="Arial" w:hAnsi="Arial" w:cs="Arial"/>
          <w:b/>
          <w:color w:val="000000"/>
          <w:sz w:val="24"/>
          <w:szCs w:val="24"/>
          <w:lang w:val="ro-RO"/>
        </w:rPr>
        <w:t>decide:</w:t>
      </w:r>
    </w:p>
    <w:p w:rsidR="008636B4" w:rsidRDefault="00EB0F7A" w:rsidP="00D44A7A">
      <w:pPr>
        <w:autoSpaceDE w:val="0"/>
        <w:autoSpaceDN w:val="0"/>
        <w:adjustRightInd w:val="0"/>
        <w:spacing w:after="120" w:line="240" w:lineRule="auto"/>
        <w:jc w:val="both"/>
        <w:rPr>
          <w:rFonts w:ascii="Arial" w:hAnsi="Arial" w:cs="Arial"/>
          <w:sz w:val="24"/>
          <w:szCs w:val="24"/>
          <w:lang w:val="ro-RO"/>
        </w:rPr>
      </w:pPr>
      <w:r w:rsidRPr="00EB0F7A">
        <w:rPr>
          <w:rFonts w:ascii="Arial" w:hAnsi="Arial" w:cs="Arial"/>
          <w:b/>
          <w:sz w:val="24"/>
          <w:szCs w:val="24"/>
        </w:rPr>
        <w:t xml:space="preserve">PLANUL URBANISTIC </w:t>
      </w:r>
      <w:r w:rsidR="00B82C71" w:rsidRPr="00B82C71">
        <w:rPr>
          <w:rFonts w:ascii="Arial" w:hAnsi="Arial" w:cs="Arial"/>
          <w:b/>
          <w:sz w:val="24"/>
          <w:szCs w:val="24"/>
        </w:rPr>
        <w:t xml:space="preserve">DE DETALIU </w:t>
      </w:r>
      <w:r w:rsidR="00630B73" w:rsidRPr="00630B73">
        <w:rPr>
          <w:rFonts w:ascii="Arial" w:hAnsi="Arial" w:cs="Arial"/>
          <w:b/>
          <w:sz w:val="24"/>
          <w:szCs w:val="24"/>
        </w:rPr>
        <w:t>"</w:t>
      </w:r>
      <w:proofErr w:type="spellStart"/>
      <w:r w:rsidR="00630B73" w:rsidRPr="00630B73">
        <w:rPr>
          <w:rFonts w:ascii="Arial" w:hAnsi="Arial" w:cs="Arial"/>
          <w:b/>
          <w:sz w:val="24"/>
          <w:szCs w:val="24"/>
        </w:rPr>
        <w:t>Construire</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sediu</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firmă</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birouri</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anexă</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branșament</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utilități</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apă</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canalizare</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și</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împrejmuire</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în</w:t>
      </w:r>
      <w:proofErr w:type="spellEnd"/>
      <w:r w:rsidR="00630B73" w:rsidRPr="00630B73">
        <w:rPr>
          <w:rFonts w:ascii="Arial" w:hAnsi="Arial" w:cs="Arial"/>
          <w:b/>
          <w:sz w:val="24"/>
          <w:szCs w:val="24"/>
        </w:rPr>
        <w:t xml:space="preserve"> </w:t>
      </w:r>
      <w:proofErr w:type="spellStart"/>
      <w:r w:rsidR="00630B73" w:rsidRPr="00630B73">
        <w:rPr>
          <w:rFonts w:ascii="Arial" w:hAnsi="Arial" w:cs="Arial"/>
          <w:b/>
          <w:sz w:val="24"/>
          <w:szCs w:val="24"/>
        </w:rPr>
        <w:t>comu</w:t>
      </w:r>
      <w:r w:rsidR="00630B73">
        <w:rPr>
          <w:rFonts w:ascii="Arial" w:hAnsi="Arial" w:cs="Arial"/>
          <w:b/>
          <w:sz w:val="24"/>
          <w:szCs w:val="24"/>
        </w:rPr>
        <w:t>na</w:t>
      </w:r>
      <w:proofErr w:type="spellEnd"/>
      <w:r w:rsidR="00630B73">
        <w:rPr>
          <w:rFonts w:ascii="Arial" w:hAnsi="Arial" w:cs="Arial"/>
          <w:b/>
          <w:sz w:val="24"/>
          <w:szCs w:val="24"/>
        </w:rPr>
        <w:t xml:space="preserve"> </w:t>
      </w:r>
      <w:proofErr w:type="spellStart"/>
      <w:r w:rsidR="00630B73">
        <w:rPr>
          <w:rFonts w:ascii="Arial" w:hAnsi="Arial" w:cs="Arial"/>
          <w:b/>
          <w:sz w:val="24"/>
          <w:szCs w:val="24"/>
        </w:rPr>
        <w:t>Dumbrăveni</w:t>
      </w:r>
      <w:proofErr w:type="spellEnd"/>
      <w:r w:rsidR="00630B73">
        <w:rPr>
          <w:rFonts w:ascii="Arial" w:hAnsi="Arial" w:cs="Arial"/>
          <w:b/>
          <w:sz w:val="24"/>
          <w:szCs w:val="24"/>
        </w:rPr>
        <w:t xml:space="preserve">, </w:t>
      </w:r>
      <w:proofErr w:type="spellStart"/>
      <w:r w:rsidR="00630B73">
        <w:rPr>
          <w:rFonts w:ascii="Arial" w:hAnsi="Arial" w:cs="Arial"/>
          <w:b/>
          <w:sz w:val="24"/>
          <w:szCs w:val="24"/>
        </w:rPr>
        <w:t>județul</w:t>
      </w:r>
      <w:proofErr w:type="spellEnd"/>
      <w:r w:rsidR="00630B73">
        <w:rPr>
          <w:rFonts w:ascii="Arial" w:hAnsi="Arial" w:cs="Arial"/>
          <w:b/>
          <w:sz w:val="24"/>
          <w:szCs w:val="24"/>
        </w:rPr>
        <w:t xml:space="preserve"> Suceava"</w:t>
      </w:r>
      <w:r w:rsidR="001C73A5">
        <w:rPr>
          <w:rFonts w:ascii="Arial" w:hAnsi="Arial" w:cs="Arial"/>
          <w:bCs/>
          <w:sz w:val="24"/>
          <w:szCs w:val="24"/>
        </w:rPr>
        <w:t>,</w:t>
      </w:r>
      <w:r w:rsidR="00244AD4" w:rsidRPr="002424BB">
        <w:rPr>
          <w:rFonts w:ascii="Arial" w:hAnsi="Arial" w:cs="Arial"/>
          <w:sz w:val="24"/>
          <w:szCs w:val="24"/>
          <w:lang w:val="ro-RO"/>
        </w:rPr>
        <w:t xml:space="preserve"> </w:t>
      </w:r>
      <w:r w:rsidR="00C1788E" w:rsidRPr="002424BB">
        <w:rPr>
          <w:rFonts w:ascii="Arial" w:hAnsi="Arial" w:cs="Arial"/>
          <w:b/>
          <w:sz w:val="24"/>
          <w:szCs w:val="24"/>
          <w:lang w:val="ro-RO"/>
        </w:rPr>
        <w:t>titular</w:t>
      </w:r>
      <w:r w:rsidR="00630B73">
        <w:rPr>
          <w:rFonts w:ascii="Arial" w:hAnsi="Arial" w:cs="Arial"/>
          <w:b/>
          <w:sz w:val="24"/>
          <w:szCs w:val="24"/>
          <w:lang w:val="ro-RO"/>
        </w:rPr>
        <w:t>i</w:t>
      </w:r>
      <w:r w:rsidR="00C1788E" w:rsidRPr="002424BB">
        <w:rPr>
          <w:rFonts w:ascii="Arial" w:hAnsi="Arial" w:cs="Arial"/>
          <w:b/>
          <w:sz w:val="24"/>
          <w:szCs w:val="24"/>
        </w:rPr>
        <w:t xml:space="preserve"> </w:t>
      </w:r>
      <w:r w:rsidR="00630B73" w:rsidRPr="00630B73">
        <w:rPr>
          <w:rFonts w:ascii="Arial" w:hAnsi="Arial" w:cs="Arial"/>
          <w:b/>
          <w:sz w:val="24"/>
          <w:szCs w:val="24"/>
        </w:rPr>
        <w:t>STANCIU GHEORGHE SI VIORICA</w:t>
      </w:r>
      <w:r w:rsidR="00630B73" w:rsidRPr="00B82C71">
        <w:rPr>
          <w:rFonts w:ascii="Arial" w:hAnsi="Arial" w:cs="Arial"/>
          <w:sz w:val="24"/>
          <w:szCs w:val="24"/>
        </w:rPr>
        <w:t>,</w:t>
      </w:r>
      <w:r w:rsidR="00630B73">
        <w:rPr>
          <w:rFonts w:ascii="Arial" w:hAnsi="Arial" w:cs="Arial"/>
          <w:b/>
          <w:sz w:val="24"/>
          <w:szCs w:val="24"/>
        </w:rPr>
        <w:t xml:space="preserve"> </w:t>
      </w:r>
      <w:r w:rsidR="00630B73" w:rsidRPr="002424BB">
        <w:rPr>
          <w:rFonts w:ascii="Arial" w:hAnsi="Arial" w:cs="Arial"/>
          <w:sz w:val="24"/>
          <w:szCs w:val="24"/>
        </w:rPr>
        <w:t xml:space="preserve">cu </w:t>
      </w:r>
      <w:proofErr w:type="spellStart"/>
      <w:r w:rsidR="00630B73">
        <w:rPr>
          <w:rFonts w:ascii="Arial" w:hAnsi="Arial" w:cs="Arial"/>
          <w:sz w:val="24"/>
          <w:szCs w:val="24"/>
        </w:rPr>
        <w:t>domiciliul</w:t>
      </w:r>
      <w:proofErr w:type="spellEnd"/>
      <w:r w:rsidR="00630B73" w:rsidRPr="002424BB">
        <w:rPr>
          <w:rFonts w:ascii="Arial" w:hAnsi="Arial" w:cs="Arial"/>
          <w:sz w:val="24"/>
          <w:szCs w:val="24"/>
        </w:rPr>
        <w:t xml:space="preserve"> </w:t>
      </w:r>
      <w:proofErr w:type="spellStart"/>
      <w:r w:rsidR="00630B73" w:rsidRPr="002424BB">
        <w:rPr>
          <w:rFonts w:ascii="Arial" w:hAnsi="Arial" w:cs="Arial"/>
          <w:sz w:val="24"/>
          <w:szCs w:val="24"/>
        </w:rPr>
        <w:t>în</w:t>
      </w:r>
      <w:proofErr w:type="spellEnd"/>
      <w:r w:rsidR="00630B73">
        <w:rPr>
          <w:rFonts w:ascii="Arial" w:hAnsi="Arial" w:cs="Arial"/>
          <w:sz w:val="24"/>
          <w:szCs w:val="24"/>
        </w:rPr>
        <w:t xml:space="preserve"> </w:t>
      </w:r>
      <w:r w:rsidR="00630B73" w:rsidRPr="00630B73">
        <w:rPr>
          <w:rFonts w:ascii="Arial" w:hAnsi="Arial" w:cs="Arial"/>
          <w:sz w:val="24"/>
          <w:szCs w:val="24"/>
          <w:lang w:val="ro-RO"/>
        </w:rPr>
        <w:t>din orașul Salcea, str. Simetriei, nr. 10, județul Suceava</w:t>
      </w:r>
      <w:r w:rsidR="00A92565">
        <w:rPr>
          <w:rFonts w:ascii="Arial" w:hAnsi="Arial" w:cs="Arial"/>
          <w:sz w:val="24"/>
          <w:szCs w:val="24"/>
        </w:rPr>
        <w:t>,</w:t>
      </w:r>
      <w:r w:rsidR="003810B2">
        <w:rPr>
          <w:rFonts w:ascii="Arial" w:hAnsi="Arial" w:cs="Arial"/>
          <w:sz w:val="24"/>
          <w:szCs w:val="24"/>
        </w:rPr>
        <w:t xml:space="preserve"> </w:t>
      </w:r>
      <w:r w:rsidR="00C1788E" w:rsidRPr="002424BB">
        <w:rPr>
          <w:rFonts w:ascii="Arial" w:hAnsi="Arial" w:cs="Arial"/>
          <w:b/>
          <w:sz w:val="24"/>
          <w:szCs w:val="24"/>
          <w:lang w:val="ro-RO"/>
        </w:rPr>
        <w:t>nu  necesită evaluare de mediu şi nu necesită evaluare adecvată şi se va supune adoptării fără aviz de mediu</w:t>
      </w:r>
      <w:r w:rsidR="00C1788E" w:rsidRPr="002424BB">
        <w:rPr>
          <w:rFonts w:ascii="Arial" w:hAnsi="Arial" w:cs="Arial"/>
          <w:b/>
          <w:i/>
          <w:sz w:val="24"/>
          <w:szCs w:val="24"/>
          <w:lang w:val="ro-RO"/>
        </w:rPr>
        <w:t>.</w:t>
      </w:r>
      <w:r w:rsidR="00C1788E" w:rsidRPr="002424BB">
        <w:rPr>
          <w:rFonts w:ascii="Arial" w:hAnsi="Arial" w:cs="Arial"/>
          <w:sz w:val="24"/>
          <w:szCs w:val="24"/>
          <w:lang w:val="ro-RO" w:eastAsia="ro-RO"/>
        </w:rPr>
        <w:t xml:space="preserve"> </w:t>
      </w:r>
    </w:p>
    <w:p w:rsidR="00D44A7A" w:rsidRPr="00D44A7A" w:rsidRDefault="00D44A7A" w:rsidP="00D44A7A">
      <w:pPr>
        <w:autoSpaceDE w:val="0"/>
        <w:autoSpaceDN w:val="0"/>
        <w:adjustRightInd w:val="0"/>
        <w:spacing w:after="12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505888" w:rsidRDefault="00C1788E" w:rsidP="004E3987">
      <w:pPr>
        <w:autoSpaceDE w:val="0"/>
        <w:autoSpaceDN w:val="0"/>
        <w:adjustRightInd w:val="0"/>
        <w:spacing w:after="0" w:line="240" w:lineRule="auto"/>
        <w:jc w:val="both"/>
        <w:rPr>
          <w:rFonts w:ascii="Arial" w:hAnsi="Arial" w:cs="Arial"/>
          <w:color w:val="000000" w:themeColor="text1"/>
          <w:sz w:val="24"/>
          <w:szCs w:val="24"/>
          <w:lang w:val="ro-RO"/>
        </w:rPr>
      </w:pPr>
      <w:r w:rsidRPr="002424BB">
        <w:rPr>
          <w:rFonts w:ascii="Arial" w:hAnsi="Arial" w:cs="Arial"/>
          <w:sz w:val="24"/>
          <w:szCs w:val="24"/>
          <w:lang w:val="ro-RO"/>
        </w:rPr>
        <w:lastRenderedPageBreak/>
        <w:t xml:space="preserve">        </w:t>
      </w:r>
      <w:r w:rsidRPr="00505888">
        <w:rPr>
          <w:rFonts w:ascii="Arial" w:hAnsi="Arial" w:cs="Arial"/>
          <w:color w:val="000000" w:themeColor="text1"/>
          <w:sz w:val="24"/>
          <w:szCs w:val="24"/>
          <w:lang w:val="ro-RO"/>
        </w:rPr>
        <w:t>Prezenta nu înlocuiește Acordul de mediu în vederea emiterii Autorizației de construire.</w:t>
      </w:r>
    </w:p>
    <w:p w:rsidR="00D44A7A" w:rsidRPr="00505888" w:rsidRDefault="008636B4" w:rsidP="00D44A7A">
      <w:pPr>
        <w:autoSpaceDE w:val="0"/>
        <w:autoSpaceDN w:val="0"/>
        <w:adjustRightInd w:val="0"/>
        <w:spacing w:after="120" w:line="240" w:lineRule="auto"/>
        <w:ind w:left="550"/>
        <w:jc w:val="both"/>
        <w:rPr>
          <w:rFonts w:ascii="Arial" w:hAnsi="Arial" w:cs="Arial"/>
          <w:b/>
          <w:color w:val="000000" w:themeColor="text1"/>
          <w:sz w:val="24"/>
          <w:szCs w:val="24"/>
          <w:lang w:val="ro-RO"/>
        </w:rPr>
      </w:pPr>
      <w:r w:rsidRPr="00505888">
        <w:rPr>
          <w:rFonts w:ascii="Arial" w:hAnsi="Arial" w:cs="Arial"/>
          <w:b/>
          <w:color w:val="000000" w:themeColor="text1"/>
          <w:sz w:val="24"/>
          <w:szCs w:val="24"/>
          <w:lang w:val="ro-RO"/>
        </w:rPr>
        <w:t>Se va obține avizul Direcției de Sănătate Publică Județeană Suceava.</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Pr="00AB59DD" w:rsidRDefault="00265E6B" w:rsidP="00EF0CF7">
      <w:pPr>
        <w:spacing w:after="0" w:line="240" w:lineRule="auto"/>
        <w:ind w:firstLine="720"/>
        <w:jc w:val="both"/>
        <w:rPr>
          <w:rFonts w:ascii="Arial" w:hAnsi="Arial" w:cs="Arial"/>
          <w:sz w:val="24"/>
          <w:szCs w:val="24"/>
          <w:lang w:val="ro-RO"/>
        </w:rPr>
      </w:pPr>
      <w:r w:rsidRPr="00543DF6">
        <w:rPr>
          <w:rFonts w:ascii="Arial" w:hAnsi="Arial" w:cs="Arial"/>
          <w:sz w:val="24"/>
          <w:szCs w:val="24"/>
          <w:lang w:val="ro-RO"/>
        </w:rPr>
        <w:t xml:space="preserve">Terenul </w:t>
      </w:r>
      <w:r w:rsidR="00EF0CF7" w:rsidRPr="00543DF6">
        <w:rPr>
          <w:rFonts w:ascii="Arial" w:hAnsi="Arial" w:cs="Arial"/>
          <w:sz w:val="24"/>
          <w:szCs w:val="24"/>
          <w:lang w:val="ro-RO"/>
        </w:rPr>
        <w:t>studiat, î</w:t>
      </w:r>
      <w:r w:rsidR="00867951" w:rsidRPr="00543DF6">
        <w:rPr>
          <w:rFonts w:ascii="Arial" w:hAnsi="Arial" w:cs="Arial"/>
          <w:sz w:val="24"/>
          <w:szCs w:val="24"/>
          <w:lang w:val="ro-RO"/>
        </w:rPr>
        <w:t>n suprafa</w:t>
      </w:r>
      <w:r w:rsidR="0057178D" w:rsidRPr="00543DF6">
        <w:rPr>
          <w:rFonts w:ascii="Arial" w:hAnsi="Arial" w:cs="Arial"/>
          <w:sz w:val="24"/>
          <w:szCs w:val="24"/>
          <w:lang w:val="ro-RO"/>
        </w:rPr>
        <w:t>ță</w:t>
      </w:r>
      <w:r w:rsidR="00EB0F7A">
        <w:rPr>
          <w:rFonts w:ascii="Arial" w:hAnsi="Arial" w:cs="Arial"/>
          <w:sz w:val="24"/>
          <w:szCs w:val="24"/>
          <w:lang w:val="ro-RO"/>
        </w:rPr>
        <w:t xml:space="preserve"> </w:t>
      </w:r>
      <w:r w:rsidR="00D232CF" w:rsidRPr="00543DF6">
        <w:rPr>
          <w:rFonts w:ascii="Arial" w:hAnsi="Arial" w:cs="Arial"/>
          <w:sz w:val="24"/>
          <w:szCs w:val="24"/>
          <w:lang w:val="ro-RO"/>
        </w:rPr>
        <w:t xml:space="preserve">de </w:t>
      </w:r>
      <w:r w:rsidR="00630B73">
        <w:rPr>
          <w:rFonts w:ascii="Arial" w:hAnsi="Arial" w:cs="Arial"/>
          <w:sz w:val="24"/>
          <w:szCs w:val="24"/>
        </w:rPr>
        <w:t>920</w:t>
      </w:r>
      <w:r w:rsidR="00281E7D" w:rsidRPr="00543DF6">
        <w:rPr>
          <w:rFonts w:ascii="Arial" w:hAnsi="Arial" w:cs="Arial"/>
          <w:sz w:val="24"/>
          <w:szCs w:val="24"/>
        </w:rPr>
        <w:t xml:space="preserve"> </w:t>
      </w:r>
      <w:proofErr w:type="spellStart"/>
      <w:r w:rsidR="00A52A9B" w:rsidRPr="00543DF6">
        <w:rPr>
          <w:rFonts w:ascii="Arial" w:hAnsi="Arial" w:cs="Arial"/>
          <w:sz w:val="24"/>
          <w:szCs w:val="24"/>
        </w:rPr>
        <w:t>mp</w:t>
      </w:r>
      <w:proofErr w:type="spellEnd"/>
      <w:r w:rsidR="00E2529F">
        <w:rPr>
          <w:rFonts w:ascii="Arial" w:hAnsi="Arial" w:cs="Arial"/>
          <w:sz w:val="24"/>
          <w:szCs w:val="24"/>
        </w:rPr>
        <w:t xml:space="preserve"> (</w:t>
      </w:r>
      <w:proofErr w:type="spellStart"/>
      <w:r w:rsidR="00630B73">
        <w:rPr>
          <w:rFonts w:ascii="Arial" w:hAnsi="Arial" w:cs="Arial"/>
          <w:sz w:val="24"/>
          <w:szCs w:val="24"/>
        </w:rPr>
        <w:t>parcela</w:t>
      </w:r>
      <w:proofErr w:type="spellEnd"/>
      <w:r w:rsidR="00630B73">
        <w:rPr>
          <w:rFonts w:ascii="Arial" w:hAnsi="Arial" w:cs="Arial"/>
          <w:sz w:val="24"/>
          <w:szCs w:val="24"/>
        </w:rPr>
        <w:t xml:space="preserve"> cad. </w:t>
      </w:r>
      <w:proofErr w:type="spellStart"/>
      <w:proofErr w:type="gramStart"/>
      <w:r w:rsidR="00630B73">
        <w:rPr>
          <w:rFonts w:ascii="Arial" w:hAnsi="Arial" w:cs="Arial"/>
          <w:sz w:val="24"/>
          <w:szCs w:val="24"/>
        </w:rPr>
        <w:t>nr</w:t>
      </w:r>
      <w:proofErr w:type="spellEnd"/>
      <w:proofErr w:type="gramEnd"/>
      <w:r w:rsidR="00630B73">
        <w:rPr>
          <w:rFonts w:ascii="Arial" w:hAnsi="Arial" w:cs="Arial"/>
          <w:sz w:val="24"/>
          <w:szCs w:val="24"/>
        </w:rPr>
        <w:t>. 30660</w:t>
      </w:r>
      <w:r w:rsidR="000D151A">
        <w:rPr>
          <w:rFonts w:ascii="Arial" w:hAnsi="Arial" w:cs="Arial"/>
          <w:sz w:val="24"/>
          <w:szCs w:val="24"/>
        </w:rPr>
        <w:t>)</w:t>
      </w:r>
      <w:r w:rsidR="000D151A">
        <w:rPr>
          <w:rFonts w:ascii="Arial" w:hAnsi="Arial" w:cs="Arial"/>
          <w:sz w:val="24"/>
          <w:szCs w:val="24"/>
          <w:lang w:val="ro-RO"/>
        </w:rPr>
        <w:t xml:space="preserve"> </w:t>
      </w:r>
      <w:proofErr w:type="gramStart"/>
      <w:r w:rsidR="0057178D" w:rsidRPr="00543DF6">
        <w:rPr>
          <w:rFonts w:ascii="Arial" w:hAnsi="Arial" w:cs="Arial"/>
          <w:sz w:val="24"/>
          <w:szCs w:val="24"/>
          <w:lang w:val="ro-RO"/>
        </w:rPr>
        <w:t>este</w:t>
      </w:r>
      <w:proofErr w:type="gramEnd"/>
      <w:r w:rsidR="0057178D" w:rsidRPr="00543DF6">
        <w:rPr>
          <w:rFonts w:ascii="Arial" w:hAnsi="Arial" w:cs="Arial"/>
          <w:sz w:val="24"/>
          <w:szCs w:val="24"/>
          <w:lang w:val="ro-RO"/>
        </w:rPr>
        <w:t xml:space="preserve"> situat în </w:t>
      </w:r>
      <w:r w:rsidR="003810B2">
        <w:rPr>
          <w:rFonts w:ascii="Arial" w:hAnsi="Arial" w:cs="Arial"/>
          <w:sz w:val="24"/>
          <w:szCs w:val="24"/>
          <w:lang w:val="ro-RO"/>
        </w:rPr>
        <w:t>i</w:t>
      </w:r>
      <w:r w:rsidR="000D151A">
        <w:rPr>
          <w:rFonts w:ascii="Arial" w:hAnsi="Arial" w:cs="Arial"/>
          <w:sz w:val="24"/>
          <w:szCs w:val="24"/>
          <w:lang w:val="ro-RO"/>
        </w:rPr>
        <w:t xml:space="preserve">ntravilanul </w:t>
      </w:r>
      <w:r w:rsidR="00F80B28">
        <w:rPr>
          <w:rFonts w:ascii="Arial" w:hAnsi="Arial" w:cs="Arial"/>
          <w:sz w:val="24"/>
          <w:szCs w:val="24"/>
          <w:lang w:val="ro-RO"/>
        </w:rPr>
        <w:t xml:space="preserve">comunei </w:t>
      </w:r>
      <w:r w:rsidR="00630B73">
        <w:rPr>
          <w:rFonts w:ascii="Arial" w:hAnsi="Arial" w:cs="Arial"/>
          <w:sz w:val="24"/>
          <w:szCs w:val="24"/>
          <w:lang w:val="ro-RO"/>
        </w:rPr>
        <w:t>Dumbrăveni</w:t>
      </w:r>
      <w:r w:rsidR="00D5736F">
        <w:rPr>
          <w:rFonts w:ascii="Arial" w:hAnsi="Arial" w:cs="Arial"/>
          <w:sz w:val="24"/>
          <w:szCs w:val="24"/>
        </w:rPr>
        <w:t xml:space="preserve">, conform </w:t>
      </w:r>
      <w:proofErr w:type="spellStart"/>
      <w:r w:rsidR="00D5736F">
        <w:rPr>
          <w:rFonts w:ascii="Arial" w:hAnsi="Arial" w:cs="Arial"/>
          <w:sz w:val="24"/>
          <w:szCs w:val="24"/>
        </w:rPr>
        <w:t>Certificatului</w:t>
      </w:r>
      <w:proofErr w:type="spellEnd"/>
      <w:r w:rsidR="00D5736F">
        <w:rPr>
          <w:rFonts w:ascii="Arial" w:hAnsi="Arial" w:cs="Arial"/>
          <w:sz w:val="24"/>
          <w:szCs w:val="24"/>
        </w:rPr>
        <w:t xml:space="preserve"> de urbanism</w:t>
      </w:r>
      <w:r w:rsidR="00EB0F7A">
        <w:rPr>
          <w:rFonts w:ascii="Arial" w:hAnsi="Arial" w:cs="Arial"/>
          <w:sz w:val="24"/>
          <w:szCs w:val="24"/>
        </w:rPr>
        <w:t xml:space="preserve"> </w:t>
      </w:r>
      <w:proofErr w:type="spellStart"/>
      <w:r w:rsidR="00EB0F7A">
        <w:rPr>
          <w:rFonts w:ascii="Arial" w:hAnsi="Arial" w:cs="Arial"/>
          <w:sz w:val="24"/>
          <w:szCs w:val="24"/>
        </w:rPr>
        <w:t>nr</w:t>
      </w:r>
      <w:proofErr w:type="spellEnd"/>
      <w:r w:rsidR="00EB0F7A">
        <w:rPr>
          <w:rFonts w:ascii="Arial" w:hAnsi="Arial" w:cs="Arial"/>
          <w:sz w:val="24"/>
          <w:szCs w:val="24"/>
        </w:rPr>
        <w:t xml:space="preserve">. </w:t>
      </w:r>
      <w:r w:rsidR="00630B73">
        <w:rPr>
          <w:rFonts w:ascii="Arial" w:hAnsi="Arial" w:cs="Arial"/>
          <w:sz w:val="24"/>
          <w:szCs w:val="24"/>
        </w:rPr>
        <w:t>159/17.09.2021</w:t>
      </w:r>
      <w:r w:rsidR="00100DDE" w:rsidRPr="00543DF6">
        <w:rPr>
          <w:rFonts w:ascii="Arial" w:hAnsi="Arial" w:cs="Arial"/>
          <w:sz w:val="24"/>
          <w:szCs w:val="24"/>
        </w:rPr>
        <w:t xml:space="preserve"> </w:t>
      </w:r>
      <w:proofErr w:type="spellStart"/>
      <w:r w:rsidR="00100DDE" w:rsidRPr="00543DF6">
        <w:rPr>
          <w:rFonts w:ascii="Arial" w:hAnsi="Arial" w:cs="Arial"/>
          <w:sz w:val="24"/>
          <w:szCs w:val="24"/>
        </w:rPr>
        <w:t>emis</w:t>
      </w:r>
      <w:proofErr w:type="spellEnd"/>
      <w:r w:rsidR="00100DDE" w:rsidRPr="00543DF6">
        <w:rPr>
          <w:rFonts w:ascii="Arial" w:hAnsi="Arial" w:cs="Arial"/>
          <w:sz w:val="24"/>
          <w:szCs w:val="24"/>
        </w:rPr>
        <w:t xml:space="preserve"> de </w:t>
      </w:r>
      <w:proofErr w:type="spellStart"/>
      <w:r w:rsidR="00100DDE" w:rsidRPr="00543DF6">
        <w:rPr>
          <w:rFonts w:ascii="Arial" w:hAnsi="Arial" w:cs="Arial"/>
          <w:sz w:val="24"/>
          <w:szCs w:val="24"/>
        </w:rPr>
        <w:t>primăria</w:t>
      </w:r>
      <w:proofErr w:type="spellEnd"/>
      <w:r w:rsidR="00100DDE" w:rsidRPr="00543DF6">
        <w:rPr>
          <w:rFonts w:ascii="Arial" w:hAnsi="Arial" w:cs="Arial"/>
          <w:sz w:val="24"/>
          <w:szCs w:val="24"/>
        </w:rPr>
        <w:t xml:space="preserve"> </w:t>
      </w:r>
      <w:r w:rsidR="00F80B28">
        <w:rPr>
          <w:rFonts w:ascii="Arial" w:hAnsi="Arial" w:cs="Arial"/>
          <w:sz w:val="24"/>
          <w:szCs w:val="24"/>
          <w:lang w:val="ro-RO"/>
        </w:rPr>
        <w:t xml:space="preserve">comunei </w:t>
      </w:r>
      <w:r w:rsidR="00630B73">
        <w:rPr>
          <w:rFonts w:ascii="Arial" w:hAnsi="Arial" w:cs="Arial"/>
          <w:sz w:val="24"/>
          <w:szCs w:val="24"/>
          <w:lang w:val="ro-RO"/>
        </w:rPr>
        <w:t>Dumbrăveni</w:t>
      </w:r>
      <w:r w:rsidR="00AB59DD" w:rsidRPr="00543DF6">
        <w:rPr>
          <w:rFonts w:ascii="Arial" w:hAnsi="Arial" w:cs="Arial"/>
          <w:sz w:val="24"/>
          <w:szCs w:val="24"/>
        </w:rPr>
        <w:t xml:space="preserve"> </w:t>
      </w:r>
      <w:proofErr w:type="spellStart"/>
      <w:r w:rsidR="00543DF6" w:rsidRPr="00543DF6">
        <w:rPr>
          <w:rFonts w:ascii="Arial" w:hAnsi="Arial" w:cs="Arial"/>
          <w:sz w:val="24"/>
          <w:szCs w:val="24"/>
        </w:rPr>
        <w:t>și</w:t>
      </w:r>
      <w:proofErr w:type="spellEnd"/>
      <w:r w:rsidR="00543DF6" w:rsidRPr="00543DF6">
        <w:rPr>
          <w:rFonts w:ascii="Arial" w:hAnsi="Arial" w:cs="Arial"/>
          <w:sz w:val="24"/>
          <w:szCs w:val="24"/>
        </w:rPr>
        <w:t xml:space="preserve"> </w:t>
      </w:r>
      <w:proofErr w:type="gramStart"/>
      <w:r w:rsidR="005D6C28" w:rsidRPr="00543DF6">
        <w:rPr>
          <w:rFonts w:ascii="Arial" w:hAnsi="Arial" w:cs="Arial"/>
          <w:sz w:val="24"/>
          <w:szCs w:val="24"/>
          <w:lang w:val="ro-RO"/>
        </w:rPr>
        <w:t>este</w:t>
      </w:r>
      <w:proofErr w:type="gramEnd"/>
      <w:r w:rsidR="005D6C28" w:rsidRPr="00543DF6">
        <w:rPr>
          <w:rFonts w:ascii="Arial" w:hAnsi="Arial" w:cs="Arial"/>
          <w:sz w:val="24"/>
          <w:szCs w:val="24"/>
          <w:lang w:val="ro-RO"/>
        </w:rPr>
        <w:t xml:space="preserve"> </w:t>
      </w:r>
      <w:r w:rsidR="00EB0F7A" w:rsidRPr="00EB0F7A">
        <w:rPr>
          <w:rFonts w:ascii="Arial" w:hAnsi="Arial" w:cs="Arial"/>
          <w:sz w:val="24"/>
          <w:szCs w:val="24"/>
          <w:lang w:val="ro-RO"/>
        </w:rPr>
        <w:t xml:space="preserve">proprietatea </w:t>
      </w:r>
      <w:r w:rsidR="00630B73">
        <w:rPr>
          <w:rFonts w:ascii="Arial" w:hAnsi="Arial" w:cs="Arial"/>
          <w:sz w:val="24"/>
          <w:szCs w:val="24"/>
          <w:lang w:val="ro-RO"/>
        </w:rPr>
        <w:t>lui Stanciu Gheorghe și Viorica</w:t>
      </w:r>
      <w:r w:rsidR="00E51528" w:rsidRPr="00AB59DD">
        <w:rPr>
          <w:rFonts w:ascii="Arial" w:hAnsi="Arial" w:cs="Arial"/>
          <w:sz w:val="24"/>
          <w:szCs w:val="24"/>
        </w:rPr>
        <w:t>.</w:t>
      </w:r>
    </w:p>
    <w:p w:rsidR="00D4574D" w:rsidRDefault="00265E6B" w:rsidP="00EF0CF7">
      <w:pPr>
        <w:spacing w:after="0" w:line="240" w:lineRule="auto"/>
        <w:ind w:firstLine="720"/>
        <w:jc w:val="both"/>
        <w:rPr>
          <w:rFonts w:ascii="Arial" w:hAnsi="Arial" w:cs="Arial"/>
          <w:sz w:val="24"/>
          <w:szCs w:val="24"/>
          <w:lang w:val="ro-RO"/>
        </w:rPr>
      </w:pPr>
      <w:proofErr w:type="spellStart"/>
      <w:r w:rsidRPr="00543DF6">
        <w:rPr>
          <w:rFonts w:ascii="Arial" w:hAnsi="Arial" w:cs="Arial"/>
          <w:sz w:val="24"/>
          <w:szCs w:val="24"/>
        </w:rPr>
        <w:t>Folosința</w:t>
      </w:r>
      <w:proofErr w:type="spellEnd"/>
      <w:r w:rsidRPr="00543DF6">
        <w:rPr>
          <w:rFonts w:ascii="Arial" w:hAnsi="Arial" w:cs="Arial"/>
          <w:sz w:val="24"/>
          <w:szCs w:val="24"/>
        </w:rPr>
        <w:t xml:space="preserve"> </w:t>
      </w:r>
      <w:proofErr w:type="spellStart"/>
      <w:r w:rsidRPr="00543DF6">
        <w:rPr>
          <w:rFonts w:ascii="Arial" w:hAnsi="Arial" w:cs="Arial"/>
          <w:sz w:val="24"/>
          <w:szCs w:val="24"/>
        </w:rPr>
        <w:t>actuală</w:t>
      </w:r>
      <w:proofErr w:type="spellEnd"/>
      <w:r w:rsidRPr="00543DF6">
        <w:rPr>
          <w:rFonts w:ascii="Arial" w:hAnsi="Arial" w:cs="Arial"/>
          <w:sz w:val="24"/>
          <w:szCs w:val="24"/>
        </w:rPr>
        <w:t xml:space="preserve"> a </w:t>
      </w:r>
      <w:proofErr w:type="spellStart"/>
      <w:r w:rsidRPr="00543DF6">
        <w:rPr>
          <w:rFonts w:ascii="Arial" w:hAnsi="Arial" w:cs="Arial"/>
          <w:sz w:val="24"/>
          <w:szCs w:val="24"/>
        </w:rPr>
        <w:t>terenului</w:t>
      </w:r>
      <w:proofErr w:type="spellEnd"/>
      <w:r w:rsidRPr="00543DF6">
        <w:rPr>
          <w:rFonts w:ascii="Arial" w:hAnsi="Arial" w:cs="Arial"/>
          <w:sz w:val="24"/>
          <w:szCs w:val="24"/>
        </w:rPr>
        <w:t xml:space="preserve"> </w:t>
      </w:r>
      <w:proofErr w:type="spellStart"/>
      <w:proofErr w:type="gramStart"/>
      <w:r w:rsidRPr="00543DF6">
        <w:rPr>
          <w:rFonts w:ascii="Arial" w:hAnsi="Arial" w:cs="Arial"/>
          <w:sz w:val="24"/>
          <w:szCs w:val="24"/>
        </w:rPr>
        <w:t>este</w:t>
      </w:r>
      <w:proofErr w:type="spellEnd"/>
      <w:proofErr w:type="gramEnd"/>
      <w:r w:rsidRPr="00543DF6">
        <w:rPr>
          <w:rFonts w:ascii="Arial" w:hAnsi="Arial" w:cs="Arial"/>
          <w:sz w:val="24"/>
          <w:szCs w:val="24"/>
        </w:rPr>
        <w:t xml:space="preserve"> </w:t>
      </w:r>
      <w:r w:rsidR="00F80B28">
        <w:rPr>
          <w:rFonts w:ascii="Arial" w:hAnsi="Arial" w:cs="Arial"/>
          <w:sz w:val="24"/>
          <w:szCs w:val="24"/>
          <w:lang w:val="ro-RO"/>
        </w:rPr>
        <w:t>arabil, situat în</w:t>
      </w:r>
      <w:r w:rsidR="00630B73">
        <w:rPr>
          <w:rFonts w:ascii="Arial" w:hAnsi="Arial" w:cs="Arial"/>
          <w:sz w:val="24"/>
          <w:szCs w:val="24"/>
          <w:lang w:val="ro-RO"/>
        </w:rPr>
        <w:t xml:space="preserve">tr-o zonă pentru </w:t>
      </w:r>
      <w:r w:rsidR="00F80B28">
        <w:rPr>
          <w:rFonts w:ascii="Arial" w:hAnsi="Arial" w:cs="Arial"/>
          <w:sz w:val="24"/>
          <w:szCs w:val="24"/>
          <w:lang w:val="ro-RO"/>
        </w:rPr>
        <w:t>locuințe</w:t>
      </w:r>
      <w:r w:rsidR="00630B73">
        <w:rPr>
          <w:rFonts w:ascii="Arial" w:hAnsi="Arial" w:cs="Arial"/>
          <w:sz w:val="24"/>
          <w:szCs w:val="24"/>
          <w:lang w:val="ro-RO"/>
        </w:rPr>
        <w:t xml:space="preserve"> și servicii</w:t>
      </w:r>
      <w:r w:rsidR="00D4574D" w:rsidRPr="00543DF6">
        <w:rPr>
          <w:rFonts w:ascii="Arial" w:hAnsi="Arial" w:cs="Arial"/>
          <w:sz w:val="24"/>
          <w:szCs w:val="24"/>
          <w:lang w:val="ro-RO"/>
        </w:rPr>
        <w:t xml:space="preserve">. </w:t>
      </w:r>
    </w:p>
    <w:p w:rsidR="0057178D" w:rsidRPr="00827B3C" w:rsidRDefault="00C1788E" w:rsidP="00EF0CF7">
      <w:pPr>
        <w:spacing w:after="0" w:line="240" w:lineRule="auto"/>
        <w:jc w:val="both"/>
        <w:rPr>
          <w:rFonts w:ascii="Arial" w:hAnsi="Arial" w:cs="Arial"/>
          <w:b/>
          <w:color w:val="FF0000"/>
          <w:sz w:val="24"/>
          <w:szCs w:val="24"/>
        </w:rPr>
      </w:pPr>
      <w:r w:rsidRPr="00827B3C">
        <w:rPr>
          <w:rFonts w:ascii="Arial" w:hAnsi="Arial" w:cs="Arial"/>
          <w:b/>
          <w:sz w:val="24"/>
          <w:szCs w:val="24"/>
        </w:rPr>
        <w:t xml:space="preserve">  </w:t>
      </w:r>
      <w:r w:rsidRPr="00827B3C">
        <w:rPr>
          <w:rFonts w:ascii="Arial" w:hAnsi="Arial" w:cs="Arial"/>
          <w:b/>
          <w:color w:val="FF0000"/>
          <w:sz w:val="24"/>
          <w:szCs w:val="24"/>
        </w:rPr>
        <w:t xml:space="preserve"> </w:t>
      </w:r>
    </w:p>
    <w:p w:rsidR="00B4218A" w:rsidRPr="00827B3C" w:rsidRDefault="00C1788E" w:rsidP="00EF0CF7">
      <w:pPr>
        <w:spacing w:after="0" w:line="240" w:lineRule="auto"/>
        <w:jc w:val="both"/>
        <w:rPr>
          <w:rFonts w:ascii="Arial" w:hAnsi="Arial" w:cs="Arial"/>
          <w:b/>
          <w:sz w:val="24"/>
          <w:szCs w:val="24"/>
        </w:rPr>
      </w:pPr>
      <w:proofErr w:type="spellStart"/>
      <w:r w:rsidRPr="00827B3C">
        <w:rPr>
          <w:rFonts w:ascii="Arial" w:hAnsi="Arial" w:cs="Arial"/>
          <w:b/>
          <w:sz w:val="24"/>
          <w:szCs w:val="24"/>
        </w:rPr>
        <w:t>Vecinătăți</w:t>
      </w:r>
      <w:proofErr w:type="spellEnd"/>
      <w:r w:rsidRPr="00827B3C">
        <w:rPr>
          <w:rFonts w:ascii="Arial" w:hAnsi="Arial" w:cs="Arial"/>
          <w:b/>
          <w:sz w:val="24"/>
          <w:szCs w:val="24"/>
        </w:rPr>
        <w:t>:</w:t>
      </w:r>
    </w:p>
    <w:p w:rsidR="00265E6B" w:rsidRPr="005003A9" w:rsidRDefault="00447351" w:rsidP="00265E6B">
      <w:pPr>
        <w:spacing w:after="0" w:line="240" w:lineRule="auto"/>
        <w:jc w:val="both"/>
        <w:rPr>
          <w:rFonts w:ascii="Arial" w:hAnsi="Arial" w:cs="Arial"/>
          <w:color w:val="000000" w:themeColor="text1"/>
          <w:sz w:val="24"/>
          <w:szCs w:val="24"/>
        </w:rPr>
      </w:pPr>
      <w:r w:rsidRPr="005003A9">
        <w:rPr>
          <w:rFonts w:ascii="Arial" w:hAnsi="Arial" w:cs="Arial"/>
          <w:color w:val="000000" w:themeColor="text1"/>
          <w:sz w:val="24"/>
          <w:szCs w:val="24"/>
        </w:rPr>
        <w:t>N</w:t>
      </w:r>
      <w:r w:rsidR="00F971FC">
        <w:rPr>
          <w:rFonts w:ascii="Arial" w:hAnsi="Arial" w:cs="Arial"/>
          <w:color w:val="000000" w:themeColor="text1"/>
          <w:sz w:val="24"/>
          <w:szCs w:val="24"/>
        </w:rPr>
        <w:t>ord</w:t>
      </w:r>
      <w:r w:rsidR="00776A18" w:rsidRPr="005003A9">
        <w:rPr>
          <w:rFonts w:ascii="Arial" w:hAnsi="Arial" w:cs="Arial"/>
          <w:color w:val="000000" w:themeColor="text1"/>
          <w:sz w:val="24"/>
          <w:szCs w:val="24"/>
        </w:rPr>
        <w:t xml:space="preserve"> – </w:t>
      </w:r>
      <w:r w:rsidR="00B82C71">
        <w:rPr>
          <w:rFonts w:ascii="Arial" w:hAnsi="Arial" w:cs="Arial"/>
          <w:bCs/>
          <w:color w:val="000000" w:themeColor="text1"/>
          <w:sz w:val="24"/>
          <w:szCs w:val="24"/>
          <w:lang w:val="ro-RO"/>
        </w:rPr>
        <w:t>drum</w:t>
      </w:r>
      <w:r w:rsidR="00F971FC" w:rsidRPr="00F971FC">
        <w:rPr>
          <w:rFonts w:ascii="Arial" w:hAnsi="Arial" w:cs="Arial"/>
          <w:color w:val="000000" w:themeColor="text1"/>
          <w:sz w:val="24"/>
          <w:szCs w:val="24"/>
          <w:lang w:val="ro-RO"/>
        </w:rPr>
        <w:t>;</w:t>
      </w:r>
    </w:p>
    <w:p w:rsidR="00265E6B" w:rsidRPr="005003A9" w:rsidRDefault="00F971FC" w:rsidP="00265E6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Sud</w:t>
      </w:r>
      <w:proofErr w:type="spellEnd"/>
      <w:r w:rsidR="00265E6B" w:rsidRPr="005003A9">
        <w:rPr>
          <w:rFonts w:ascii="Arial" w:hAnsi="Arial" w:cs="Arial"/>
          <w:color w:val="000000" w:themeColor="text1"/>
          <w:sz w:val="24"/>
          <w:szCs w:val="24"/>
        </w:rPr>
        <w:t xml:space="preserve"> – </w:t>
      </w:r>
      <w:r w:rsidR="00E90C07" w:rsidRPr="00E90C07">
        <w:rPr>
          <w:rFonts w:ascii="Arial" w:hAnsi="Arial" w:cs="Arial"/>
          <w:color w:val="000000" w:themeColor="text1"/>
          <w:sz w:val="24"/>
          <w:szCs w:val="24"/>
          <w:lang w:val="ro-RO"/>
        </w:rPr>
        <w:t>pârâul Salageni</w:t>
      </w:r>
      <w:r w:rsidR="00543DF6" w:rsidRPr="005003A9">
        <w:rPr>
          <w:rFonts w:ascii="Arial" w:hAnsi="Arial" w:cs="Arial"/>
          <w:color w:val="000000" w:themeColor="text1"/>
          <w:sz w:val="24"/>
          <w:szCs w:val="24"/>
        </w:rPr>
        <w:t>;</w:t>
      </w:r>
    </w:p>
    <w:p w:rsidR="00265E6B" w:rsidRPr="005003A9" w:rsidRDefault="00F971FC" w:rsidP="00265E6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roofErr w:type="gramStart"/>
      <w:r w:rsidR="00543DF6" w:rsidRPr="005003A9">
        <w:rPr>
          <w:rFonts w:ascii="Arial" w:hAnsi="Arial" w:cs="Arial"/>
          <w:color w:val="000000" w:themeColor="text1"/>
          <w:sz w:val="24"/>
          <w:szCs w:val="24"/>
        </w:rPr>
        <w:t>E</w:t>
      </w:r>
      <w:r>
        <w:rPr>
          <w:rFonts w:ascii="Arial" w:hAnsi="Arial" w:cs="Arial"/>
          <w:color w:val="000000" w:themeColor="text1"/>
          <w:sz w:val="24"/>
          <w:szCs w:val="24"/>
        </w:rPr>
        <w:t>st</w:t>
      </w:r>
      <w:proofErr w:type="gramEnd"/>
      <w:r w:rsidR="00265E6B" w:rsidRPr="005003A9">
        <w:rPr>
          <w:rFonts w:ascii="Arial" w:hAnsi="Arial" w:cs="Arial"/>
          <w:color w:val="000000" w:themeColor="text1"/>
          <w:sz w:val="24"/>
          <w:szCs w:val="24"/>
        </w:rPr>
        <w:t xml:space="preserve"> – </w:t>
      </w:r>
      <w:r w:rsidR="00E90C07">
        <w:rPr>
          <w:rFonts w:ascii="Arial" w:hAnsi="Arial" w:cs="Arial"/>
          <w:color w:val="000000" w:themeColor="text1"/>
          <w:sz w:val="24"/>
          <w:szCs w:val="24"/>
        </w:rPr>
        <w:t>drum</w:t>
      </w:r>
      <w:r w:rsidRPr="00F971FC">
        <w:rPr>
          <w:rFonts w:ascii="Arial" w:hAnsi="Arial" w:cs="Arial"/>
          <w:color w:val="000000" w:themeColor="text1"/>
          <w:sz w:val="24"/>
          <w:szCs w:val="24"/>
          <w:lang w:val="ro-RO"/>
        </w:rPr>
        <w:t>;</w:t>
      </w:r>
    </w:p>
    <w:p w:rsidR="00B82C71" w:rsidRPr="00B82C71" w:rsidRDefault="00F971FC" w:rsidP="00B82C71">
      <w:pPr>
        <w:autoSpaceDE w:val="0"/>
        <w:autoSpaceDN w:val="0"/>
        <w:adjustRightInd w:val="0"/>
        <w:spacing w:after="0" w:line="240" w:lineRule="auto"/>
        <w:rPr>
          <w:rFonts w:ascii="Arial" w:hAnsi="Arial" w:cs="Arial"/>
          <w:sz w:val="24"/>
          <w:szCs w:val="24"/>
        </w:rPr>
      </w:pPr>
      <w:r w:rsidRPr="00F971FC">
        <w:rPr>
          <w:rFonts w:ascii="Arial" w:hAnsi="Arial" w:cs="Arial"/>
          <w:color w:val="000000"/>
          <w:sz w:val="24"/>
          <w:szCs w:val="24"/>
          <w:lang w:val="ro-RO"/>
        </w:rPr>
        <w:t>Vest</w:t>
      </w:r>
      <w:r>
        <w:rPr>
          <w:rFonts w:ascii="Arial" w:hAnsi="Arial" w:cs="Arial"/>
          <w:color w:val="000000"/>
          <w:sz w:val="24"/>
          <w:szCs w:val="24"/>
          <w:lang w:val="ro-RO"/>
        </w:rPr>
        <w:t xml:space="preserve"> </w:t>
      </w:r>
      <w:r w:rsidRPr="005003A9">
        <w:rPr>
          <w:rFonts w:ascii="Arial" w:hAnsi="Arial" w:cs="Arial"/>
          <w:color w:val="000000" w:themeColor="text1"/>
          <w:sz w:val="24"/>
          <w:szCs w:val="24"/>
        </w:rPr>
        <w:t>–</w:t>
      </w:r>
      <w:r w:rsidR="00E90C07">
        <w:rPr>
          <w:rFonts w:ascii="Arial" w:hAnsi="Arial" w:cs="Arial"/>
          <w:sz w:val="24"/>
          <w:szCs w:val="24"/>
        </w:rPr>
        <w:t xml:space="preserve"> </w:t>
      </w:r>
      <w:proofErr w:type="spellStart"/>
      <w:r w:rsidR="00E90C07">
        <w:rPr>
          <w:rFonts w:ascii="Arial" w:hAnsi="Arial" w:cs="Arial"/>
          <w:sz w:val="24"/>
          <w:szCs w:val="24"/>
        </w:rPr>
        <w:t>teren</w:t>
      </w:r>
      <w:proofErr w:type="spellEnd"/>
      <w:r w:rsidR="00E90C07">
        <w:rPr>
          <w:rFonts w:ascii="Arial" w:hAnsi="Arial" w:cs="Arial"/>
          <w:sz w:val="24"/>
          <w:szCs w:val="24"/>
        </w:rPr>
        <w:t xml:space="preserve"> </w:t>
      </w:r>
      <w:proofErr w:type="spellStart"/>
      <w:r w:rsidR="00E90C07">
        <w:rPr>
          <w:rFonts w:ascii="Arial" w:hAnsi="Arial" w:cs="Arial"/>
          <w:sz w:val="24"/>
          <w:szCs w:val="24"/>
        </w:rPr>
        <w:t>proprietate</w:t>
      </w:r>
      <w:proofErr w:type="spellEnd"/>
      <w:r w:rsidR="00E90C07">
        <w:rPr>
          <w:rFonts w:ascii="Arial" w:hAnsi="Arial" w:cs="Arial"/>
          <w:sz w:val="24"/>
          <w:szCs w:val="24"/>
        </w:rPr>
        <w:t xml:space="preserve"> </w:t>
      </w:r>
      <w:proofErr w:type="spellStart"/>
      <w:r w:rsidR="00E90C07">
        <w:rPr>
          <w:rFonts w:ascii="Arial" w:hAnsi="Arial" w:cs="Arial"/>
          <w:sz w:val="24"/>
          <w:szCs w:val="24"/>
        </w:rPr>
        <w:t>privată</w:t>
      </w:r>
      <w:proofErr w:type="spellEnd"/>
      <w:r w:rsidR="00F80B28">
        <w:rPr>
          <w:rFonts w:ascii="Arial" w:hAnsi="Arial" w:cs="Arial"/>
          <w:sz w:val="24"/>
          <w:szCs w:val="24"/>
        </w:rPr>
        <w:t>.</w:t>
      </w:r>
      <w:r w:rsidR="00B82C71" w:rsidRPr="00B82C71">
        <w:rPr>
          <w:rFonts w:ascii="Arial" w:hAnsi="Arial" w:cs="Arial"/>
          <w:sz w:val="24"/>
          <w:szCs w:val="24"/>
        </w:rPr>
        <w:t xml:space="preserve"> </w:t>
      </w:r>
    </w:p>
    <w:p w:rsidR="00F971FC" w:rsidRPr="002424BB" w:rsidRDefault="00F971FC"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33CD7" w:rsidRPr="00E2529F" w:rsidRDefault="005003A9" w:rsidP="008B3FA3">
      <w:pPr>
        <w:spacing w:after="0" w:line="240" w:lineRule="auto"/>
        <w:jc w:val="both"/>
        <w:rPr>
          <w:rFonts w:ascii="Arial" w:hAnsi="Arial" w:cs="Arial"/>
          <w:sz w:val="24"/>
          <w:szCs w:val="24"/>
          <w:lang w:val="ro-RO"/>
        </w:rPr>
      </w:pPr>
      <w:r w:rsidRPr="00E2529F">
        <w:rPr>
          <w:rFonts w:ascii="Arial" w:hAnsi="Arial" w:cs="Arial"/>
          <w:sz w:val="24"/>
          <w:szCs w:val="24"/>
          <w:lang w:val="it-IT"/>
        </w:rPr>
        <w:t xml:space="preserve">        </w:t>
      </w:r>
      <w:r w:rsidR="00A33CD7" w:rsidRPr="00E2529F">
        <w:rPr>
          <w:rFonts w:ascii="Arial" w:hAnsi="Arial" w:cs="Arial"/>
          <w:sz w:val="24"/>
          <w:szCs w:val="24"/>
          <w:lang w:val="it-IT"/>
        </w:rPr>
        <w:t xml:space="preserve">Planul propune </w:t>
      </w:r>
      <w:r w:rsidR="00E90C07">
        <w:rPr>
          <w:rFonts w:ascii="Arial" w:hAnsi="Arial" w:cs="Arial"/>
          <w:sz w:val="24"/>
          <w:szCs w:val="24"/>
          <w:lang w:val="it-IT"/>
        </w:rPr>
        <w:t xml:space="preserve">construirea </w:t>
      </w:r>
      <w:r w:rsidR="00E90C07" w:rsidRPr="00E90C07">
        <w:rPr>
          <w:rFonts w:ascii="Arial" w:hAnsi="Arial" w:cs="Arial"/>
          <w:sz w:val="24"/>
          <w:szCs w:val="24"/>
          <w:lang w:val="ro-RO"/>
        </w:rPr>
        <w:t xml:space="preserve">unui sediu firmă, </w:t>
      </w:r>
      <w:r w:rsidR="00E90C07">
        <w:rPr>
          <w:rFonts w:ascii="Arial" w:hAnsi="Arial" w:cs="Arial"/>
          <w:sz w:val="24"/>
          <w:szCs w:val="24"/>
          <w:lang w:val="ro-RO"/>
        </w:rPr>
        <w:t xml:space="preserve">birouri și </w:t>
      </w:r>
      <w:r w:rsidR="00E90C07" w:rsidRPr="00E90C07">
        <w:rPr>
          <w:rFonts w:ascii="Arial" w:hAnsi="Arial" w:cs="Arial"/>
          <w:sz w:val="24"/>
          <w:szCs w:val="24"/>
          <w:lang w:val="ro-RO"/>
        </w:rPr>
        <w:t>anexă</w:t>
      </w:r>
      <w:r w:rsidR="00A33CD7" w:rsidRPr="00E2529F">
        <w:rPr>
          <w:rFonts w:ascii="Arial" w:hAnsi="Arial" w:cs="Arial"/>
          <w:sz w:val="24"/>
          <w:szCs w:val="24"/>
          <w:lang w:val="ro-RO"/>
        </w:rPr>
        <w:t xml:space="preserve">. </w:t>
      </w:r>
    </w:p>
    <w:p w:rsidR="008B3FA3" w:rsidRDefault="008B3FA3" w:rsidP="008B3FA3">
      <w:pPr>
        <w:spacing w:after="0" w:line="240" w:lineRule="auto"/>
        <w:jc w:val="both"/>
        <w:rPr>
          <w:rFonts w:ascii="Arial" w:hAnsi="Arial" w:cs="Arial"/>
          <w:sz w:val="24"/>
          <w:szCs w:val="24"/>
          <w:lang w:val="fr-FR"/>
        </w:rPr>
      </w:pPr>
    </w:p>
    <w:p w:rsidR="009E6F46" w:rsidRPr="002C5F5D" w:rsidRDefault="008B3FA3" w:rsidP="008B3FA3">
      <w:pPr>
        <w:spacing w:after="0" w:line="240" w:lineRule="auto"/>
        <w:jc w:val="both"/>
        <w:rPr>
          <w:rFonts w:ascii="Arial" w:hAnsi="Arial" w:cs="Arial"/>
          <w:b/>
          <w:sz w:val="24"/>
          <w:szCs w:val="24"/>
        </w:rPr>
      </w:pPr>
      <w:proofErr w:type="spellStart"/>
      <w:r>
        <w:rPr>
          <w:rFonts w:ascii="Arial" w:hAnsi="Arial" w:cs="Arial"/>
          <w:b/>
          <w:sz w:val="24"/>
          <w:szCs w:val="24"/>
        </w:rPr>
        <w:t>Indici</w:t>
      </w:r>
      <w:proofErr w:type="spellEnd"/>
      <w:r>
        <w:rPr>
          <w:rFonts w:ascii="Arial" w:hAnsi="Arial" w:cs="Arial"/>
          <w:b/>
          <w:sz w:val="24"/>
          <w:szCs w:val="24"/>
        </w:rPr>
        <w:t xml:space="preserve"> </w:t>
      </w:r>
      <w:proofErr w:type="spellStart"/>
      <w:r>
        <w:rPr>
          <w:rFonts w:ascii="Arial" w:hAnsi="Arial" w:cs="Arial"/>
          <w:b/>
          <w:sz w:val="24"/>
          <w:szCs w:val="24"/>
        </w:rPr>
        <w:t>urbanistici</w:t>
      </w:r>
      <w:proofErr w:type="spellEnd"/>
      <w:r w:rsidR="00C1788E" w:rsidRPr="004C0AFC">
        <w:rPr>
          <w:rFonts w:ascii="Arial" w:hAnsi="Arial" w:cs="Arial"/>
          <w:b/>
          <w:sz w:val="24"/>
          <w:szCs w:val="24"/>
        </w:rPr>
        <w:t>:</w:t>
      </w:r>
    </w:p>
    <w:p w:rsidR="00432406" w:rsidRPr="00A4614D" w:rsidRDefault="00A4614D" w:rsidP="00A372B9">
      <w:pPr>
        <w:pStyle w:val="ListParagraph"/>
        <w:tabs>
          <w:tab w:val="left" w:pos="0"/>
        </w:tabs>
        <w:ind w:left="0"/>
        <w:jc w:val="both"/>
        <w:rPr>
          <w:rFonts w:ascii="Arial" w:hAnsi="Arial" w:cs="Arial"/>
          <w:b/>
          <w:sz w:val="24"/>
          <w:szCs w:val="24"/>
          <w:lang w:val="ro-RO"/>
        </w:rPr>
      </w:pPr>
      <w:r>
        <w:rPr>
          <w:rFonts w:ascii="Arial" w:hAnsi="Arial" w:cs="Arial"/>
          <w:sz w:val="24"/>
          <w:szCs w:val="24"/>
          <w:lang w:val="ro-RO"/>
        </w:rPr>
        <w:t xml:space="preserve">    </w:t>
      </w:r>
      <w:r w:rsidRPr="00A4614D">
        <w:rPr>
          <w:rFonts w:ascii="Arial" w:hAnsi="Arial" w:cs="Arial"/>
          <w:b/>
          <w:sz w:val="24"/>
          <w:szCs w:val="24"/>
          <w:lang w:val="ro-RO"/>
        </w:rPr>
        <w:t>POT maxim</w:t>
      </w:r>
      <w:r w:rsidR="00E90C07">
        <w:rPr>
          <w:rFonts w:ascii="Arial" w:hAnsi="Arial" w:cs="Arial"/>
          <w:b/>
          <w:bCs/>
          <w:sz w:val="24"/>
          <w:szCs w:val="24"/>
          <w:lang w:eastAsia="en-GB"/>
        </w:rPr>
        <w:t>: 4</w:t>
      </w:r>
      <w:r w:rsidR="00E2529F">
        <w:rPr>
          <w:rFonts w:ascii="Arial" w:hAnsi="Arial" w:cs="Arial"/>
          <w:b/>
          <w:bCs/>
          <w:sz w:val="24"/>
          <w:szCs w:val="24"/>
          <w:lang w:eastAsia="en-GB"/>
        </w:rPr>
        <w:t>0,00</w:t>
      </w:r>
      <w:r w:rsidRPr="00A4614D">
        <w:rPr>
          <w:rFonts w:ascii="Arial" w:hAnsi="Arial" w:cs="Arial"/>
          <w:b/>
          <w:sz w:val="24"/>
          <w:szCs w:val="24"/>
        </w:rPr>
        <w:t xml:space="preserve">%                                                                   </w:t>
      </w:r>
      <w:r w:rsidR="00A92565">
        <w:rPr>
          <w:rFonts w:ascii="Arial" w:hAnsi="Arial" w:cs="Arial"/>
          <w:b/>
          <w:sz w:val="24"/>
          <w:szCs w:val="24"/>
        </w:rPr>
        <w:t xml:space="preserve"> </w:t>
      </w:r>
      <w:r w:rsidRPr="00A4614D">
        <w:rPr>
          <w:rFonts w:ascii="Arial" w:hAnsi="Arial" w:cs="Arial"/>
          <w:b/>
          <w:sz w:val="24"/>
          <w:szCs w:val="24"/>
        </w:rPr>
        <w:t>CUT maxim</w:t>
      </w:r>
      <w:r w:rsidR="00E90C07">
        <w:rPr>
          <w:rFonts w:ascii="Arial" w:hAnsi="Arial" w:cs="Arial"/>
          <w:b/>
          <w:bCs/>
          <w:sz w:val="24"/>
          <w:szCs w:val="24"/>
          <w:lang w:eastAsia="en-GB"/>
        </w:rPr>
        <w:t>: 1,6</w:t>
      </w:r>
    </w:p>
    <w:p w:rsidR="00A4614D" w:rsidRDefault="00B82C71" w:rsidP="00360E56">
      <w:pPr>
        <w:pStyle w:val="ListParagraph"/>
        <w:tabs>
          <w:tab w:val="left" w:pos="0"/>
        </w:tabs>
        <w:ind w:left="0"/>
        <w:jc w:val="both"/>
        <w:rPr>
          <w:rFonts w:ascii="Arial" w:hAnsi="Arial" w:cs="Arial"/>
          <w:sz w:val="24"/>
          <w:szCs w:val="24"/>
          <w:lang w:val="ro-RO"/>
        </w:rPr>
      </w:pPr>
      <w:r>
        <w:rPr>
          <w:rFonts w:ascii="Arial" w:hAnsi="Arial" w:cs="Arial"/>
          <w:b/>
          <w:sz w:val="24"/>
          <w:szCs w:val="24"/>
          <w:lang w:val="ro-RO"/>
        </w:rPr>
        <w:t xml:space="preserve">    </w:t>
      </w:r>
      <w:r w:rsidRPr="00A4614D">
        <w:rPr>
          <w:rFonts w:ascii="Arial" w:hAnsi="Arial" w:cs="Arial"/>
          <w:b/>
          <w:sz w:val="24"/>
          <w:szCs w:val="24"/>
          <w:lang w:val="ro-RO"/>
        </w:rPr>
        <w:t xml:space="preserve">POT </w:t>
      </w:r>
      <w:r>
        <w:rPr>
          <w:rFonts w:ascii="Arial" w:hAnsi="Arial" w:cs="Arial"/>
          <w:b/>
          <w:sz w:val="24"/>
          <w:szCs w:val="24"/>
          <w:lang w:val="ro-RO"/>
        </w:rPr>
        <w:t>propus</w:t>
      </w:r>
      <w:r w:rsidR="000D6D86">
        <w:rPr>
          <w:rFonts w:ascii="Arial" w:hAnsi="Arial" w:cs="Arial"/>
          <w:b/>
          <w:bCs/>
          <w:sz w:val="24"/>
          <w:szCs w:val="24"/>
          <w:lang w:eastAsia="en-GB"/>
        </w:rPr>
        <w:t xml:space="preserve">: </w:t>
      </w:r>
      <w:r w:rsidR="00E90C07">
        <w:rPr>
          <w:rFonts w:ascii="Arial" w:hAnsi="Arial" w:cs="Arial"/>
          <w:b/>
          <w:bCs/>
          <w:sz w:val="24"/>
          <w:szCs w:val="24"/>
          <w:lang w:eastAsia="en-GB"/>
        </w:rPr>
        <w:t>26</w:t>
      </w:r>
      <w:r w:rsidR="000D6D86">
        <w:rPr>
          <w:rFonts w:ascii="Arial" w:hAnsi="Arial" w:cs="Arial"/>
          <w:b/>
          <w:bCs/>
          <w:sz w:val="24"/>
          <w:szCs w:val="24"/>
          <w:lang w:eastAsia="en-GB"/>
        </w:rPr>
        <w:t>,</w:t>
      </w:r>
      <w:r w:rsidR="00E90C07">
        <w:rPr>
          <w:rFonts w:ascii="Arial" w:hAnsi="Arial" w:cs="Arial"/>
          <w:b/>
          <w:bCs/>
          <w:sz w:val="24"/>
          <w:szCs w:val="24"/>
          <w:lang w:eastAsia="en-GB"/>
        </w:rPr>
        <w:t>04</w:t>
      </w:r>
      <w:r>
        <w:rPr>
          <w:rFonts w:ascii="Arial" w:hAnsi="Arial" w:cs="Arial"/>
          <w:b/>
          <w:bCs/>
          <w:sz w:val="24"/>
          <w:szCs w:val="24"/>
          <w:lang w:eastAsia="en-GB"/>
        </w:rPr>
        <w:t xml:space="preserve"> </w:t>
      </w:r>
      <w:r w:rsidRPr="00A4614D">
        <w:rPr>
          <w:rFonts w:ascii="Arial" w:hAnsi="Arial" w:cs="Arial"/>
          <w:b/>
          <w:sz w:val="24"/>
          <w:szCs w:val="24"/>
        </w:rPr>
        <w:t xml:space="preserve">%                                </w:t>
      </w:r>
      <w:r>
        <w:rPr>
          <w:rFonts w:ascii="Arial" w:hAnsi="Arial" w:cs="Arial"/>
          <w:b/>
          <w:sz w:val="24"/>
          <w:szCs w:val="24"/>
        </w:rPr>
        <w:t xml:space="preserve">                             </w:t>
      </w:r>
      <w:r w:rsidR="000D6D86">
        <w:rPr>
          <w:rFonts w:ascii="Arial" w:hAnsi="Arial" w:cs="Arial"/>
          <w:b/>
          <w:sz w:val="24"/>
          <w:szCs w:val="24"/>
        </w:rPr>
        <w:t xml:space="preserve">     </w:t>
      </w:r>
      <w:r>
        <w:rPr>
          <w:rFonts w:ascii="Arial" w:hAnsi="Arial" w:cs="Arial"/>
          <w:b/>
          <w:sz w:val="24"/>
          <w:szCs w:val="24"/>
        </w:rPr>
        <w:t xml:space="preserve">CUT </w:t>
      </w:r>
      <w:proofErr w:type="spellStart"/>
      <w:r>
        <w:rPr>
          <w:rFonts w:ascii="Arial" w:hAnsi="Arial" w:cs="Arial"/>
          <w:b/>
          <w:sz w:val="24"/>
          <w:szCs w:val="24"/>
        </w:rPr>
        <w:t>propus</w:t>
      </w:r>
      <w:proofErr w:type="spellEnd"/>
      <w:r>
        <w:rPr>
          <w:rFonts w:ascii="Arial" w:hAnsi="Arial" w:cs="Arial"/>
          <w:b/>
          <w:bCs/>
          <w:sz w:val="24"/>
          <w:szCs w:val="24"/>
          <w:lang w:eastAsia="en-GB"/>
        </w:rPr>
        <w:t>:</w:t>
      </w:r>
      <w:r w:rsidR="00E90C07">
        <w:rPr>
          <w:rFonts w:ascii="Arial" w:hAnsi="Arial" w:cs="Arial"/>
          <w:b/>
          <w:sz w:val="24"/>
          <w:szCs w:val="24"/>
        </w:rPr>
        <w:t xml:space="preserve"> 0,35</w:t>
      </w:r>
      <w:r w:rsidRPr="00A4614D">
        <w:rPr>
          <w:rFonts w:ascii="Arial" w:hAnsi="Arial" w:cs="Arial"/>
          <w:b/>
          <w:sz w:val="24"/>
          <w:szCs w:val="24"/>
        </w:rPr>
        <w:t xml:space="preserve">   </w:t>
      </w:r>
      <w:r>
        <w:rPr>
          <w:rFonts w:ascii="Arial" w:hAnsi="Arial" w:cs="Arial"/>
          <w:b/>
          <w:sz w:val="24"/>
          <w:szCs w:val="24"/>
        </w:rPr>
        <w:t xml:space="preserve"> </w:t>
      </w:r>
    </w:p>
    <w:p w:rsidR="00B82C71" w:rsidRDefault="00B82C71" w:rsidP="0000651A">
      <w:pPr>
        <w:pStyle w:val="ListParagraph"/>
        <w:tabs>
          <w:tab w:val="left" w:pos="0"/>
        </w:tabs>
        <w:ind w:left="0"/>
        <w:jc w:val="both"/>
        <w:rPr>
          <w:rFonts w:ascii="Arial" w:hAnsi="Arial" w:cs="Arial"/>
          <w:sz w:val="24"/>
          <w:szCs w:val="24"/>
          <w:lang w:val="ro-RO"/>
        </w:rPr>
      </w:pPr>
    </w:p>
    <w:p w:rsidR="00A33CD7" w:rsidRPr="0000651A" w:rsidRDefault="00A33CD7" w:rsidP="0000651A">
      <w:pPr>
        <w:pStyle w:val="ListParagraph"/>
        <w:tabs>
          <w:tab w:val="left" w:pos="0"/>
        </w:tabs>
        <w:ind w:left="0"/>
        <w:jc w:val="both"/>
        <w:rPr>
          <w:rFonts w:ascii="Arial" w:hAnsi="Arial" w:cs="Arial"/>
          <w:sz w:val="24"/>
          <w:szCs w:val="24"/>
          <w:lang w:val="ro-RO"/>
        </w:rPr>
      </w:pPr>
      <w:r w:rsidRPr="0000651A">
        <w:rPr>
          <w:rFonts w:ascii="Arial" w:hAnsi="Arial" w:cs="Arial"/>
          <w:sz w:val="24"/>
          <w:szCs w:val="24"/>
          <w:lang w:val="ro-RO"/>
        </w:rPr>
        <w:t>Suprafaț</w:t>
      </w:r>
      <w:r w:rsidR="005003A9" w:rsidRPr="0000651A">
        <w:rPr>
          <w:rFonts w:ascii="Arial" w:hAnsi="Arial" w:cs="Arial"/>
          <w:sz w:val="24"/>
          <w:szCs w:val="24"/>
          <w:lang w:val="ro-RO"/>
        </w:rPr>
        <w:t>ă</w:t>
      </w:r>
      <w:r w:rsidRPr="0000651A">
        <w:rPr>
          <w:rFonts w:ascii="Arial" w:hAnsi="Arial" w:cs="Arial"/>
          <w:sz w:val="24"/>
          <w:szCs w:val="24"/>
          <w:lang w:val="ro-RO"/>
        </w:rPr>
        <w:t xml:space="preserve"> teren</w:t>
      </w:r>
      <w:r w:rsidRPr="0000651A">
        <w:rPr>
          <w:rFonts w:ascii="Arial" w:hAnsi="Arial" w:cs="Arial"/>
          <w:bCs/>
          <w:sz w:val="24"/>
          <w:szCs w:val="24"/>
          <w:lang w:eastAsia="en-GB"/>
        </w:rPr>
        <w:t xml:space="preserve">:                                                                                   </w:t>
      </w:r>
      <w:r w:rsidR="0000651A">
        <w:rPr>
          <w:rFonts w:ascii="Arial" w:hAnsi="Arial" w:cs="Arial"/>
          <w:bCs/>
          <w:sz w:val="24"/>
          <w:szCs w:val="24"/>
          <w:lang w:eastAsia="en-GB"/>
        </w:rPr>
        <w:t xml:space="preserve">  </w:t>
      </w:r>
      <w:r w:rsidRPr="0000651A">
        <w:rPr>
          <w:rFonts w:ascii="Arial" w:hAnsi="Arial" w:cs="Arial"/>
          <w:bCs/>
          <w:sz w:val="24"/>
          <w:szCs w:val="24"/>
          <w:lang w:eastAsia="en-GB"/>
        </w:rPr>
        <w:t xml:space="preserve"> </w:t>
      </w:r>
      <w:r w:rsidR="003113FC">
        <w:rPr>
          <w:rFonts w:ascii="Arial" w:hAnsi="Arial" w:cs="Arial"/>
          <w:bCs/>
          <w:sz w:val="24"/>
          <w:szCs w:val="24"/>
          <w:lang w:eastAsia="en-GB"/>
        </w:rPr>
        <w:t xml:space="preserve"> </w:t>
      </w:r>
      <w:r w:rsidR="000D6D86">
        <w:rPr>
          <w:rFonts w:ascii="Arial" w:hAnsi="Arial" w:cs="Arial"/>
          <w:bCs/>
          <w:sz w:val="24"/>
          <w:szCs w:val="24"/>
          <w:lang w:eastAsia="en-GB"/>
        </w:rPr>
        <w:t xml:space="preserve">  </w:t>
      </w:r>
      <w:r w:rsidR="00E90C07">
        <w:rPr>
          <w:rFonts w:ascii="Arial" w:hAnsi="Arial" w:cs="Arial"/>
          <w:bCs/>
          <w:sz w:val="24"/>
          <w:szCs w:val="24"/>
          <w:lang w:eastAsia="en-GB"/>
        </w:rPr>
        <w:t>920</w:t>
      </w:r>
      <w:r w:rsidRPr="0000651A">
        <w:rPr>
          <w:rFonts w:ascii="Arial" w:hAnsi="Arial" w:cs="Arial"/>
          <w:bCs/>
          <w:sz w:val="24"/>
          <w:szCs w:val="24"/>
          <w:lang w:eastAsia="en-GB"/>
        </w:rPr>
        <w:t xml:space="preserve">,00 </w:t>
      </w:r>
      <w:proofErr w:type="spellStart"/>
      <w:r w:rsidRPr="0000651A">
        <w:rPr>
          <w:rFonts w:ascii="Arial" w:hAnsi="Arial" w:cs="Arial"/>
          <w:bCs/>
          <w:sz w:val="24"/>
          <w:szCs w:val="24"/>
          <w:lang w:eastAsia="en-GB"/>
        </w:rPr>
        <w:t>mp</w:t>
      </w:r>
      <w:proofErr w:type="spellEnd"/>
    </w:p>
    <w:p w:rsidR="00C1788E" w:rsidRPr="0000651A" w:rsidRDefault="000A2A8A" w:rsidP="0000651A">
      <w:pPr>
        <w:pStyle w:val="ListParagraph"/>
        <w:tabs>
          <w:tab w:val="left" w:pos="0"/>
        </w:tabs>
        <w:ind w:left="0"/>
        <w:jc w:val="both"/>
        <w:rPr>
          <w:rFonts w:ascii="Arial" w:hAnsi="Arial" w:cs="Arial"/>
          <w:sz w:val="24"/>
          <w:szCs w:val="24"/>
        </w:rPr>
      </w:pPr>
      <w:r w:rsidRPr="0000651A">
        <w:rPr>
          <w:rFonts w:ascii="Arial" w:hAnsi="Arial" w:cs="Arial"/>
          <w:sz w:val="24"/>
          <w:szCs w:val="24"/>
          <w:lang w:val="ro-RO"/>
        </w:rPr>
        <w:t>Suprafaț</w:t>
      </w:r>
      <w:r w:rsidR="005003A9" w:rsidRPr="0000651A">
        <w:rPr>
          <w:rFonts w:ascii="Arial" w:hAnsi="Arial" w:cs="Arial"/>
          <w:sz w:val="24"/>
          <w:szCs w:val="24"/>
          <w:lang w:val="ro-RO"/>
        </w:rPr>
        <w:t>ă</w:t>
      </w:r>
      <w:r w:rsidR="00AD3BAD" w:rsidRPr="0000651A">
        <w:rPr>
          <w:rFonts w:ascii="Arial" w:hAnsi="Arial" w:cs="Arial"/>
          <w:sz w:val="24"/>
          <w:szCs w:val="24"/>
          <w:lang w:val="ro-RO"/>
        </w:rPr>
        <w:t xml:space="preserve"> </w:t>
      </w:r>
      <w:r w:rsidR="00E2529F">
        <w:rPr>
          <w:rFonts w:ascii="Arial" w:hAnsi="Arial" w:cs="Arial"/>
          <w:sz w:val="24"/>
          <w:szCs w:val="24"/>
          <w:lang w:val="ro-RO"/>
        </w:rPr>
        <w:t>construită</w:t>
      </w:r>
      <w:r w:rsidR="00A372B9" w:rsidRPr="0000651A">
        <w:rPr>
          <w:rFonts w:ascii="Arial" w:hAnsi="Arial" w:cs="Arial"/>
          <w:bCs/>
          <w:sz w:val="24"/>
          <w:szCs w:val="24"/>
          <w:lang w:eastAsia="en-GB"/>
        </w:rPr>
        <w:t>:</w:t>
      </w:r>
      <w:r w:rsidR="00A372B9" w:rsidRPr="0000651A">
        <w:rPr>
          <w:rFonts w:ascii="Arial" w:eastAsiaTheme="minorHAnsi" w:hAnsi="Arial" w:cs="Arial"/>
          <w:sz w:val="24"/>
          <w:szCs w:val="24"/>
        </w:rPr>
        <w:t xml:space="preserve"> </w:t>
      </w:r>
      <w:r w:rsidR="00BE3FC1" w:rsidRPr="0000651A">
        <w:rPr>
          <w:rFonts w:ascii="Arial" w:hAnsi="Arial" w:cs="Arial"/>
          <w:sz w:val="24"/>
          <w:szCs w:val="24"/>
          <w:lang w:val="ro-RO"/>
        </w:rPr>
        <w:t xml:space="preserve">            </w:t>
      </w:r>
      <w:r w:rsidR="00A33CD7" w:rsidRPr="0000651A">
        <w:rPr>
          <w:rFonts w:ascii="Arial" w:hAnsi="Arial" w:cs="Arial"/>
          <w:sz w:val="24"/>
          <w:szCs w:val="24"/>
          <w:lang w:val="ro-RO"/>
        </w:rPr>
        <w:t xml:space="preserve">                       </w:t>
      </w:r>
      <w:r w:rsidR="00A92565" w:rsidRPr="0000651A">
        <w:rPr>
          <w:rFonts w:ascii="Arial" w:hAnsi="Arial" w:cs="Arial"/>
          <w:sz w:val="24"/>
          <w:szCs w:val="24"/>
          <w:lang w:val="ro-RO"/>
        </w:rPr>
        <w:t xml:space="preserve"> </w:t>
      </w:r>
      <w:r w:rsidR="00A33CD7" w:rsidRPr="0000651A">
        <w:rPr>
          <w:rFonts w:ascii="Arial" w:hAnsi="Arial" w:cs="Arial"/>
          <w:sz w:val="24"/>
          <w:szCs w:val="24"/>
          <w:lang w:val="ro-RO"/>
        </w:rPr>
        <w:t xml:space="preserve">           </w:t>
      </w:r>
      <w:r w:rsidR="0000651A">
        <w:rPr>
          <w:rFonts w:ascii="Arial" w:hAnsi="Arial" w:cs="Arial"/>
          <w:sz w:val="24"/>
          <w:szCs w:val="24"/>
          <w:lang w:val="ro-RO"/>
        </w:rPr>
        <w:t xml:space="preserve">   </w:t>
      </w:r>
      <w:r w:rsidR="002C5F5D">
        <w:rPr>
          <w:rFonts w:ascii="Arial" w:hAnsi="Arial" w:cs="Arial"/>
          <w:sz w:val="24"/>
          <w:szCs w:val="24"/>
          <w:lang w:val="ro-RO"/>
        </w:rPr>
        <w:t xml:space="preserve">                               </w:t>
      </w:r>
      <w:r w:rsidR="00E90C07">
        <w:rPr>
          <w:rFonts w:ascii="Arial" w:hAnsi="Arial" w:cs="Arial"/>
          <w:sz w:val="24"/>
          <w:szCs w:val="24"/>
        </w:rPr>
        <w:t>239</w:t>
      </w:r>
      <w:r w:rsidR="002C5F5D">
        <w:rPr>
          <w:rFonts w:ascii="Arial" w:hAnsi="Arial" w:cs="Arial"/>
          <w:sz w:val="24"/>
          <w:szCs w:val="24"/>
        </w:rPr>
        <w:t>,</w:t>
      </w:r>
      <w:r w:rsidR="00E90C07">
        <w:rPr>
          <w:rFonts w:ascii="Arial" w:hAnsi="Arial" w:cs="Arial"/>
          <w:sz w:val="24"/>
          <w:szCs w:val="24"/>
        </w:rPr>
        <w:t>55</w:t>
      </w:r>
      <w:r w:rsidR="003606B8" w:rsidRPr="0000651A">
        <w:rPr>
          <w:rFonts w:ascii="Arial" w:hAnsi="Arial" w:cs="Arial"/>
          <w:sz w:val="24"/>
          <w:szCs w:val="24"/>
        </w:rPr>
        <w:t xml:space="preserve"> </w:t>
      </w:r>
      <w:proofErr w:type="spellStart"/>
      <w:r w:rsidR="009E6DA2" w:rsidRPr="0000651A">
        <w:rPr>
          <w:rFonts w:ascii="Arial" w:hAnsi="Arial" w:cs="Arial"/>
          <w:sz w:val="24"/>
          <w:szCs w:val="24"/>
        </w:rPr>
        <w:t>mp</w:t>
      </w:r>
      <w:proofErr w:type="spellEnd"/>
    </w:p>
    <w:p w:rsidR="00A33CD7" w:rsidRPr="0000651A" w:rsidRDefault="0000651A" w:rsidP="0000651A">
      <w:pPr>
        <w:spacing w:after="0" w:line="240" w:lineRule="auto"/>
        <w:jc w:val="both"/>
        <w:rPr>
          <w:rFonts w:ascii="Arial" w:hAnsi="Arial" w:cs="Arial"/>
          <w:bCs/>
          <w:sz w:val="24"/>
          <w:szCs w:val="24"/>
          <w:lang w:eastAsia="en-GB"/>
        </w:rPr>
      </w:pPr>
      <w:r>
        <w:rPr>
          <w:rFonts w:ascii="Arial" w:hAnsi="Arial" w:cs="Arial"/>
          <w:bCs/>
          <w:sz w:val="24"/>
          <w:szCs w:val="24"/>
          <w:lang w:eastAsia="en-GB"/>
        </w:rPr>
        <w:t>S</w:t>
      </w:r>
      <w:r w:rsidR="00A33CD7" w:rsidRPr="0000651A">
        <w:rPr>
          <w:rFonts w:ascii="Arial" w:hAnsi="Arial" w:cs="Arial"/>
          <w:sz w:val="24"/>
          <w:szCs w:val="24"/>
          <w:lang w:val="ro-RO"/>
        </w:rPr>
        <w:t>uprafa</w:t>
      </w:r>
      <w:r>
        <w:rPr>
          <w:rFonts w:ascii="Arial" w:hAnsi="Arial" w:cs="Arial"/>
          <w:sz w:val="24"/>
          <w:szCs w:val="24"/>
          <w:lang w:val="ro-RO"/>
        </w:rPr>
        <w:t>ță</w:t>
      </w:r>
      <w:r w:rsidR="00A33CD7" w:rsidRPr="0000651A">
        <w:rPr>
          <w:rFonts w:ascii="Arial" w:hAnsi="Arial" w:cs="Arial"/>
          <w:sz w:val="24"/>
          <w:szCs w:val="24"/>
          <w:lang w:val="ro-RO"/>
        </w:rPr>
        <w:t xml:space="preserve"> </w:t>
      </w:r>
      <w:r w:rsidR="00E2529F">
        <w:rPr>
          <w:rFonts w:ascii="Arial" w:hAnsi="Arial" w:cs="Arial"/>
          <w:sz w:val="24"/>
          <w:szCs w:val="24"/>
          <w:lang w:val="ro-RO"/>
        </w:rPr>
        <w:t>circulație auto, pieto</w:t>
      </w:r>
      <w:r w:rsidR="002C5F5D">
        <w:rPr>
          <w:rFonts w:ascii="Arial" w:hAnsi="Arial" w:cs="Arial"/>
          <w:sz w:val="24"/>
          <w:szCs w:val="24"/>
          <w:lang w:val="ro-RO"/>
        </w:rPr>
        <w:t>nală și parcări</w:t>
      </w:r>
      <w:r w:rsidRPr="0000651A">
        <w:rPr>
          <w:rFonts w:ascii="Arial" w:hAnsi="Arial" w:cs="Arial"/>
          <w:bCs/>
          <w:sz w:val="24"/>
          <w:szCs w:val="24"/>
          <w:lang w:eastAsia="en-GB"/>
        </w:rPr>
        <w:t>:</w:t>
      </w:r>
      <w:r w:rsidR="00A33CD7" w:rsidRPr="0000651A">
        <w:rPr>
          <w:rFonts w:ascii="Arial" w:hAnsi="Arial" w:cs="Arial"/>
          <w:sz w:val="24"/>
          <w:szCs w:val="24"/>
          <w:lang w:val="ro-RO"/>
        </w:rPr>
        <w:tab/>
        <w:t xml:space="preserve">  </w:t>
      </w:r>
      <w:r>
        <w:rPr>
          <w:rFonts w:ascii="Arial" w:hAnsi="Arial" w:cs="Arial"/>
          <w:sz w:val="24"/>
          <w:szCs w:val="24"/>
          <w:lang w:val="ro-RO"/>
        </w:rPr>
        <w:t xml:space="preserve">                                    </w:t>
      </w:r>
      <w:r w:rsidR="002C5F5D">
        <w:rPr>
          <w:rFonts w:ascii="Arial" w:hAnsi="Arial" w:cs="Arial"/>
          <w:sz w:val="24"/>
          <w:szCs w:val="24"/>
          <w:lang w:val="ro-RO"/>
        </w:rPr>
        <w:t xml:space="preserve">  </w:t>
      </w:r>
      <w:r w:rsidR="00E90C07">
        <w:rPr>
          <w:rFonts w:ascii="Arial" w:hAnsi="Arial" w:cs="Arial"/>
          <w:sz w:val="24"/>
          <w:szCs w:val="24"/>
          <w:lang w:val="ro-RO"/>
        </w:rPr>
        <w:t>358</w:t>
      </w:r>
      <w:proofErr w:type="gramStart"/>
      <w:r w:rsidR="00A33CD7" w:rsidRPr="0000651A">
        <w:rPr>
          <w:rFonts w:ascii="Arial" w:hAnsi="Arial" w:cs="Arial"/>
          <w:sz w:val="24"/>
          <w:szCs w:val="24"/>
          <w:lang w:val="ro-RO"/>
        </w:rPr>
        <w:t>,</w:t>
      </w:r>
      <w:r w:rsidR="00E90C07">
        <w:rPr>
          <w:rFonts w:ascii="Arial" w:hAnsi="Arial" w:cs="Arial"/>
          <w:sz w:val="24"/>
          <w:szCs w:val="24"/>
          <w:lang w:val="ro-RO"/>
        </w:rPr>
        <w:t>45</w:t>
      </w:r>
      <w:proofErr w:type="gramEnd"/>
      <w:r w:rsidR="00A33CD7" w:rsidRPr="0000651A">
        <w:rPr>
          <w:rFonts w:ascii="Arial" w:hAnsi="Arial" w:cs="Arial"/>
          <w:sz w:val="24"/>
          <w:szCs w:val="24"/>
          <w:lang w:val="ro-RO"/>
        </w:rPr>
        <w:t xml:space="preserve"> mp</w:t>
      </w:r>
    </w:p>
    <w:p w:rsidR="00A92565" w:rsidRPr="0000651A" w:rsidRDefault="0000651A" w:rsidP="0000651A">
      <w:pPr>
        <w:spacing w:after="0" w:line="240" w:lineRule="auto"/>
        <w:jc w:val="both"/>
        <w:rPr>
          <w:rFonts w:ascii="Arial" w:hAnsi="Arial" w:cs="Arial"/>
          <w:sz w:val="24"/>
          <w:szCs w:val="24"/>
          <w:lang w:val="ro-RO"/>
        </w:rPr>
      </w:pPr>
      <w:r>
        <w:rPr>
          <w:rFonts w:ascii="Arial" w:hAnsi="Arial" w:cs="Arial"/>
          <w:sz w:val="24"/>
          <w:szCs w:val="24"/>
          <w:lang w:val="ro-RO"/>
        </w:rPr>
        <w:t>S</w:t>
      </w:r>
      <w:r w:rsidRPr="0000651A">
        <w:rPr>
          <w:rFonts w:ascii="Arial" w:hAnsi="Arial" w:cs="Arial"/>
          <w:sz w:val="24"/>
          <w:szCs w:val="24"/>
          <w:lang w:val="ro-RO"/>
        </w:rPr>
        <w:t>uprafa</w:t>
      </w:r>
      <w:r>
        <w:rPr>
          <w:rFonts w:ascii="Arial" w:hAnsi="Arial" w:cs="Arial"/>
          <w:sz w:val="24"/>
          <w:szCs w:val="24"/>
          <w:lang w:val="ro-RO"/>
        </w:rPr>
        <w:t>ță</w:t>
      </w:r>
      <w:r w:rsidRPr="0000651A">
        <w:rPr>
          <w:rFonts w:ascii="Arial" w:hAnsi="Arial" w:cs="Arial"/>
          <w:sz w:val="24"/>
          <w:szCs w:val="24"/>
          <w:lang w:val="ro-RO"/>
        </w:rPr>
        <w:t xml:space="preserve"> </w:t>
      </w:r>
      <w:r w:rsidR="00A33CD7" w:rsidRPr="0000651A">
        <w:rPr>
          <w:rFonts w:ascii="Arial" w:hAnsi="Arial" w:cs="Arial"/>
          <w:sz w:val="24"/>
          <w:szCs w:val="24"/>
          <w:lang w:val="ro-RO"/>
        </w:rPr>
        <w:t>spa</w:t>
      </w:r>
      <w:r>
        <w:rPr>
          <w:rFonts w:ascii="Arial" w:hAnsi="Arial" w:cs="Arial"/>
          <w:sz w:val="24"/>
          <w:szCs w:val="24"/>
          <w:lang w:val="ro-RO"/>
        </w:rPr>
        <w:t>ț</w:t>
      </w:r>
      <w:r w:rsidR="00A33CD7" w:rsidRPr="0000651A">
        <w:rPr>
          <w:rFonts w:ascii="Arial" w:hAnsi="Arial" w:cs="Arial"/>
          <w:sz w:val="24"/>
          <w:szCs w:val="24"/>
          <w:lang w:val="ro-RO"/>
        </w:rPr>
        <w:t>ii verzi</w:t>
      </w:r>
      <w:r w:rsidRPr="0000651A">
        <w:rPr>
          <w:rFonts w:ascii="Arial" w:hAnsi="Arial" w:cs="Arial"/>
          <w:bCs/>
          <w:sz w:val="24"/>
          <w:szCs w:val="24"/>
          <w:lang w:eastAsia="en-GB"/>
        </w:rPr>
        <w:t>:</w:t>
      </w:r>
      <w:r w:rsidR="00A33CD7" w:rsidRPr="0000651A">
        <w:rPr>
          <w:rFonts w:ascii="Arial" w:hAnsi="Arial" w:cs="Arial"/>
          <w:sz w:val="24"/>
          <w:szCs w:val="24"/>
          <w:lang w:val="ro-RO"/>
        </w:rPr>
        <w:t xml:space="preserve">                </w:t>
      </w:r>
      <w:r w:rsidR="00A33CD7" w:rsidRPr="0000651A">
        <w:rPr>
          <w:rFonts w:ascii="Arial" w:hAnsi="Arial" w:cs="Arial"/>
          <w:sz w:val="24"/>
          <w:szCs w:val="24"/>
          <w:lang w:val="ro-RO"/>
        </w:rPr>
        <w:tab/>
        <w:t xml:space="preserve">                             </w:t>
      </w:r>
      <w:r>
        <w:rPr>
          <w:rFonts w:ascii="Arial" w:hAnsi="Arial" w:cs="Arial"/>
          <w:sz w:val="24"/>
          <w:szCs w:val="24"/>
          <w:lang w:val="ro-RO"/>
        </w:rPr>
        <w:t xml:space="preserve">                             </w:t>
      </w:r>
      <w:r w:rsidR="00155806">
        <w:rPr>
          <w:rFonts w:ascii="Arial" w:hAnsi="Arial" w:cs="Arial"/>
          <w:sz w:val="24"/>
          <w:szCs w:val="24"/>
          <w:lang w:val="ro-RO"/>
        </w:rPr>
        <w:t xml:space="preserve"> </w:t>
      </w:r>
      <w:r w:rsidR="00E90C07">
        <w:rPr>
          <w:rFonts w:ascii="Arial" w:hAnsi="Arial" w:cs="Arial"/>
          <w:sz w:val="24"/>
          <w:szCs w:val="24"/>
          <w:lang w:val="ro-RO"/>
        </w:rPr>
        <w:t xml:space="preserve">  322</w:t>
      </w:r>
      <w:r w:rsidR="00A33CD7" w:rsidRPr="0000651A">
        <w:rPr>
          <w:rFonts w:ascii="Arial" w:hAnsi="Arial" w:cs="Arial"/>
          <w:sz w:val="24"/>
          <w:szCs w:val="24"/>
          <w:lang w:val="ro-RO"/>
        </w:rPr>
        <w:t>,0</w:t>
      </w:r>
      <w:r w:rsidR="002C5F5D">
        <w:rPr>
          <w:rFonts w:ascii="Arial" w:hAnsi="Arial" w:cs="Arial"/>
          <w:sz w:val="24"/>
          <w:szCs w:val="24"/>
          <w:lang w:val="ro-RO"/>
        </w:rPr>
        <w:t>0</w:t>
      </w:r>
      <w:r w:rsidR="00A33CD7" w:rsidRPr="0000651A">
        <w:rPr>
          <w:rFonts w:ascii="Arial" w:hAnsi="Arial" w:cs="Arial"/>
          <w:sz w:val="24"/>
          <w:szCs w:val="24"/>
          <w:lang w:val="ro-RO"/>
        </w:rPr>
        <w:t xml:space="preserve"> mp</w:t>
      </w:r>
    </w:p>
    <w:p w:rsidR="000D6D86" w:rsidRDefault="000D6D86" w:rsidP="0000651A">
      <w:pPr>
        <w:pStyle w:val="ListParagraph"/>
        <w:tabs>
          <w:tab w:val="left" w:pos="0"/>
        </w:tabs>
        <w:ind w:left="0"/>
        <w:jc w:val="both"/>
        <w:rPr>
          <w:rFonts w:ascii="Arial" w:hAnsi="Arial" w:cs="Arial"/>
          <w:sz w:val="24"/>
          <w:szCs w:val="24"/>
          <w:lang w:val="ro-RO"/>
        </w:rPr>
      </w:pPr>
      <w:r>
        <w:rPr>
          <w:rFonts w:ascii="Arial" w:hAnsi="Arial" w:cs="Arial"/>
          <w:sz w:val="24"/>
          <w:szCs w:val="24"/>
          <w:lang w:val="ro-RO"/>
        </w:rPr>
        <w:t>Locuri de parcare</w:t>
      </w:r>
      <w:r w:rsidR="00E90C07">
        <w:rPr>
          <w:rFonts w:ascii="Arial" w:hAnsi="Arial" w:cs="Arial"/>
          <w:sz w:val="24"/>
          <w:szCs w:val="24"/>
          <w:lang w:val="ro-RO"/>
        </w:rPr>
        <w:t xml:space="preserve">                                                                                               </w:t>
      </w:r>
      <w:r w:rsidR="00E90C07">
        <w:rPr>
          <w:rFonts w:ascii="Arial" w:hAnsi="Arial" w:cs="Arial"/>
          <w:bCs/>
          <w:sz w:val="24"/>
          <w:szCs w:val="24"/>
          <w:lang w:eastAsia="en-GB"/>
        </w:rPr>
        <w:t>7</w:t>
      </w:r>
    </w:p>
    <w:p w:rsidR="005003A9" w:rsidRPr="0000651A" w:rsidRDefault="005003A9" w:rsidP="0000651A">
      <w:pPr>
        <w:pStyle w:val="ListParagraph"/>
        <w:tabs>
          <w:tab w:val="left" w:pos="0"/>
        </w:tabs>
        <w:ind w:left="0"/>
        <w:jc w:val="both"/>
        <w:rPr>
          <w:rFonts w:ascii="Arial" w:hAnsi="Arial" w:cs="Arial"/>
          <w:sz w:val="24"/>
          <w:szCs w:val="24"/>
        </w:rPr>
      </w:pPr>
      <w:r w:rsidRPr="0000651A">
        <w:rPr>
          <w:rFonts w:ascii="Arial" w:hAnsi="Arial" w:cs="Arial"/>
          <w:sz w:val="24"/>
          <w:szCs w:val="24"/>
          <w:lang w:val="ro-RO"/>
        </w:rPr>
        <w:t>Regim maxim de înălțime</w:t>
      </w:r>
      <w:r w:rsidRPr="0000651A">
        <w:rPr>
          <w:rFonts w:ascii="Arial" w:hAnsi="Arial" w:cs="Arial"/>
          <w:sz w:val="24"/>
          <w:szCs w:val="24"/>
        </w:rPr>
        <w:t>:</w:t>
      </w:r>
      <w:r w:rsidRPr="0000651A">
        <w:rPr>
          <w:rFonts w:ascii="Arial" w:hAnsi="Arial" w:cs="Arial"/>
          <w:bCs/>
          <w:sz w:val="24"/>
          <w:szCs w:val="24"/>
        </w:rPr>
        <w:t xml:space="preserve">                                                                    </w:t>
      </w:r>
      <w:r w:rsidR="00081EF5">
        <w:rPr>
          <w:rFonts w:ascii="Arial" w:hAnsi="Arial" w:cs="Arial"/>
          <w:bCs/>
          <w:sz w:val="24"/>
          <w:szCs w:val="24"/>
        </w:rPr>
        <w:t xml:space="preserve">   </w:t>
      </w:r>
      <w:r w:rsidR="002C5F5D">
        <w:rPr>
          <w:rFonts w:ascii="Arial" w:hAnsi="Arial" w:cs="Arial"/>
          <w:bCs/>
          <w:sz w:val="24"/>
          <w:szCs w:val="24"/>
        </w:rPr>
        <w:t xml:space="preserve">     </w:t>
      </w:r>
      <w:r w:rsidR="000D6D86">
        <w:rPr>
          <w:rFonts w:ascii="Arial" w:hAnsi="Arial" w:cs="Arial"/>
          <w:bCs/>
          <w:sz w:val="24"/>
          <w:szCs w:val="24"/>
        </w:rPr>
        <w:t xml:space="preserve">    </w:t>
      </w:r>
      <w:r w:rsidR="002C5F5D">
        <w:rPr>
          <w:rFonts w:ascii="Arial" w:hAnsi="Arial" w:cs="Arial"/>
          <w:bCs/>
          <w:sz w:val="24"/>
          <w:szCs w:val="24"/>
        </w:rPr>
        <w:t xml:space="preserve"> </w:t>
      </w:r>
      <w:r w:rsidR="00E2529F">
        <w:rPr>
          <w:rFonts w:ascii="Arial" w:hAnsi="Arial" w:cs="Arial"/>
          <w:sz w:val="24"/>
          <w:szCs w:val="24"/>
          <w:lang w:val="fr-FR"/>
        </w:rPr>
        <w:t>P+</w:t>
      </w:r>
      <w:r w:rsidR="00E90C07">
        <w:rPr>
          <w:rFonts w:ascii="Arial" w:hAnsi="Arial" w:cs="Arial"/>
          <w:sz w:val="24"/>
          <w:szCs w:val="24"/>
          <w:lang w:val="fr-FR"/>
        </w:rPr>
        <w:t>3</w:t>
      </w:r>
      <w:r w:rsidR="002C5F5D">
        <w:rPr>
          <w:rFonts w:ascii="Arial" w:hAnsi="Arial" w:cs="Arial"/>
          <w:sz w:val="24"/>
          <w:szCs w:val="24"/>
          <w:lang w:val="fr-FR"/>
        </w:rPr>
        <w:t>E</w:t>
      </w:r>
    </w:p>
    <w:p w:rsidR="00561693" w:rsidRDefault="00561693" w:rsidP="003113FC">
      <w:pPr>
        <w:autoSpaceDE w:val="0"/>
        <w:autoSpaceDN w:val="0"/>
        <w:adjustRightInd w:val="0"/>
        <w:spacing w:after="0" w:line="240" w:lineRule="auto"/>
        <w:jc w:val="both"/>
        <w:rPr>
          <w:rFonts w:ascii="Arial" w:hAnsi="Arial" w:cs="Arial"/>
          <w:sz w:val="24"/>
          <w:szCs w:val="24"/>
        </w:rPr>
      </w:pPr>
    </w:p>
    <w:p w:rsidR="00A4614D" w:rsidRPr="00A4614D" w:rsidRDefault="00C1788E" w:rsidP="00A4614D">
      <w:pPr>
        <w:autoSpaceDE w:val="0"/>
        <w:autoSpaceDN w:val="0"/>
        <w:adjustRightInd w:val="0"/>
        <w:spacing w:after="0" w:line="240" w:lineRule="auto"/>
        <w:ind w:firstLine="426"/>
        <w:jc w:val="both"/>
        <w:rPr>
          <w:rFonts w:ascii="Arial" w:hAnsi="Arial" w:cs="Arial"/>
          <w:sz w:val="24"/>
          <w:szCs w:val="24"/>
        </w:rPr>
      </w:pPr>
      <w:proofErr w:type="spellStart"/>
      <w:r w:rsidRPr="002424BB">
        <w:rPr>
          <w:rFonts w:ascii="Arial" w:hAnsi="Arial" w:cs="Arial"/>
          <w:sz w:val="24"/>
          <w:szCs w:val="24"/>
        </w:rPr>
        <w:t>Tot</w:t>
      </w:r>
      <w:r w:rsidR="0000651A">
        <w:rPr>
          <w:rFonts w:ascii="Arial" w:hAnsi="Arial" w:cs="Arial"/>
          <w:sz w:val="24"/>
          <w:szCs w:val="24"/>
        </w:rPr>
        <w:t>odată</w:t>
      </w:r>
      <w:proofErr w:type="spellEnd"/>
      <w:r w:rsidR="0000651A">
        <w:rPr>
          <w:rFonts w:ascii="Arial" w:hAnsi="Arial" w:cs="Arial"/>
          <w:sz w:val="24"/>
          <w:szCs w:val="24"/>
        </w:rPr>
        <w:t xml:space="preserve">, </w:t>
      </w:r>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 xml:space="preserve">/zona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7D713A" w:rsidRDefault="00C1788E" w:rsidP="00D44A7A">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D44A7A" w:rsidRPr="00D44A7A" w:rsidRDefault="00D44A7A" w:rsidP="00D44A7A">
      <w:pPr>
        <w:autoSpaceDE w:val="0"/>
        <w:autoSpaceDN w:val="0"/>
        <w:adjustRightInd w:val="0"/>
        <w:spacing w:after="0" w:line="240" w:lineRule="auto"/>
        <w:ind w:left="426"/>
        <w:jc w:val="both"/>
        <w:rPr>
          <w:rFonts w:ascii="Arial" w:hAnsi="Arial" w:cs="Arial"/>
          <w:color w:val="000000"/>
          <w:sz w:val="24"/>
          <w:szCs w:val="24"/>
          <w:lang w:val="ro-RO"/>
        </w:rPr>
      </w:pPr>
    </w:p>
    <w:p w:rsidR="00C1788E" w:rsidRPr="006A2E9D"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6A2E9D">
        <w:rPr>
          <w:rFonts w:ascii="Arial" w:hAnsi="Arial" w:cs="Arial"/>
          <w:b/>
          <w:sz w:val="24"/>
          <w:szCs w:val="24"/>
        </w:rPr>
        <w:t>Alimentarea</w:t>
      </w:r>
      <w:proofErr w:type="spellEnd"/>
      <w:r w:rsidRPr="006A2E9D">
        <w:rPr>
          <w:rFonts w:ascii="Arial" w:hAnsi="Arial" w:cs="Arial"/>
          <w:b/>
          <w:sz w:val="24"/>
          <w:szCs w:val="24"/>
        </w:rPr>
        <w:t xml:space="preserve"> cu </w:t>
      </w:r>
      <w:proofErr w:type="spellStart"/>
      <w:proofErr w:type="gramStart"/>
      <w:r w:rsidRPr="006A2E9D">
        <w:rPr>
          <w:rFonts w:ascii="Arial" w:hAnsi="Arial" w:cs="Arial"/>
          <w:b/>
          <w:sz w:val="24"/>
          <w:szCs w:val="24"/>
        </w:rPr>
        <w:t>apă</w:t>
      </w:r>
      <w:proofErr w:type="spellEnd"/>
      <w:proofErr w:type="gramEnd"/>
    </w:p>
    <w:p w:rsidR="006449C2" w:rsidRPr="006A2E9D" w:rsidRDefault="004F58B5" w:rsidP="007D713A">
      <w:pPr>
        <w:jc w:val="both"/>
        <w:rPr>
          <w:rFonts w:ascii="Arial" w:hAnsi="Arial" w:cs="Arial"/>
          <w:sz w:val="24"/>
          <w:szCs w:val="24"/>
          <w:lang w:val="it-IT"/>
        </w:rPr>
      </w:pPr>
      <w:proofErr w:type="spellStart"/>
      <w:r w:rsidRPr="006A2E9D">
        <w:rPr>
          <w:rFonts w:ascii="Arial" w:hAnsi="Arial" w:cs="Arial"/>
          <w:sz w:val="24"/>
          <w:szCs w:val="24"/>
        </w:rPr>
        <w:t>A</w:t>
      </w:r>
      <w:r w:rsidR="00C96D22" w:rsidRPr="006A2E9D">
        <w:rPr>
          <w:rFonts w:ascii="Arial" w:hAnsi="Arial" w:cs="Arial"/>
          <w:sz w:val="24"/>
          <w:szCs w:val="24"/>
        </w:rPr>
        <w:t>limentarea</w:t>
      </w:r>
      <w:proofErr w:type="spellEnd"/>
      <w:r w:rsidR="00C96D22" w:rsidRPr="006A2E9D">
        <w:rPr>
          <w:rFonts w:ascii="Arial" w:hAnsi="Arial" w:cs="Arial"/>
          <w:sz w:val="24"/>
          <w:szCs w:val="24"/>
        </w:rPr>
        <w:t xml:space="preserve"> cu </w:t>
      </w:r>
      <w:proofErr w:type="spellStart"/>
      <w:proofErr w:type="gramStart"/>
      <w:r w:rsidR="00C96D22" w:rsidRPr="006A2E9D">
        <w:rPr>
          <w:rFonts w:ascii="Arial" w:hAnsi="Arial" w:cs="Arial"/>
          <w:sz w:val="24"/>
          <w:szCs w:val="24"/>
        </w:rPr>
        <w:t>apă</w:t>
      </w:r>
      <w:proofErr w:type="spellEnd"/>
      <w:proofErr w:type="gramEnd"/>
      <w:r w:rsidR="002C5F5D">
        <w:rPr>
          <w:rFonts w:ascii="Arial" w:hAnsi="Arial" w:cs="Arial"/>
          <w:sz w:val="24"/>
          <w:szCs w:val="24"/>
        </w:rPr>
        <w:t xml:space="preserve"> </w:t>
      </w:r>
      <w:r w:rsidRPr="006A2E9D">
        <w:rPr>
          <w:rFonts w:ascii="Arial" w:hAnsi="Arial" w:cs="Arial"/>
          <w:sz w:val="24"/>
          <w:szCs w:val="24"/>
        </w:rPr>
        <w:t xml:space="preserve">se </w:t>
      </w:r>
      <w:proofErr w:type="spellStart"/>
      <w:r w:rsidRPr="006A2E9D">
        <w:rPr>
          <w:rFonts w:ascii="Arial" w:hAnsi="Arial" w:cs="Arial"/>
          <w:sz w:val="24"/>
          <w:szCs w:val="24"/>
        </w:rPr>
        <w:t>va</w:t>
      </w:r>
      <w:proofErr w:type="spellEnd"/>
      <w:r w:rsidRPr="006A2E9D">
        <w:rPr>
          <w:rFonts w:ascii="Arial" w:hAnsi="Arial" w:cs="Arial"/>
          <w:sz w:val="24"/>
          <w:szCs w:val="24"/>
        </w:rPr>
        <w:t xml:space="preserve"> face </w:t>
      </w:r>
      <w:proofErr w:type="spellStart"/>
      <w:r w:rsidR="00E90C07" w:rsidRPr="00E90C07">
        <w:rPr>
          <w:rFonts w:ascii="Arial" w:hAnsi="Arial" w:cs="Arial"/>
          <w:sz w:val="24"/>
          <w:szCs w:val="24"/>
        </w:rPr>
        <w:t>prin</w:t>
      </w:r>
      <w:proofErr w:type="spellEnd"/>
      <w:r w:rsidR="00E90C07" w:rsidRPr="00E90C07">
        <w:rPr>
          <w:rFonts w:ascii="Arial" w:hAnsi="Arial" w:cs="Arial"/>
          <w:sz w:val="24"/>
          <w:szCs w:val="24"/>
        </w:rPr>
        <w:t xml:space="preserve"> </w:t>
      </w:r>
      <w:proofErr w:type="spellStart"/>
      <w:r w:rsidR="00E90C07" w:rsidRPr="00E90C07">
        <w:rPr>
          <w:rFonts w:ascii="Arial" w:hAnsi="Arial" w:cs="Arial"/>
          <w:sz w:val="24"/>
          <w:szCs w:val="24"/>
        </w:rPr>
        <w:t>racordarea</w:t>
      </w:r>
      <w:proofErr w:type="spellEnd"/>
      <w:r w:rsidR="00E90C07" w:rsidRPr="00E90C07">
        <w:rPr>
          <w:rFonts w:ascii="Arial" w:hAnsi="Arial" w:cs="Arial"/>
          <w:sz w:val="24"/>
          <w:szCs w:val="24"/>
        </w:rPr>
        <w:t xml:space="preserve"> la </w:t>
      </w:r>
      <w:proofErr w:type="spellStart"/>
      <w:r w:rsidR="00E90C07" w:rsidRPr="00E90C07">
        <w:rPr>
          <w:rFonts w:ascii="Arial" w:hAnsi="Arial" w:cs="Arial"/>
          <w:sz w:val="24"/>
          <w:szCs w:val="24"/>
        </w:rPr>
        <w:t>rețeaua</w:t>
      </w:r>
      <w:proofErr w:type="spellEnd"/>
      <w:r w:rsidR="00E90C07" w:rsidRPr="00E90C07">
        <w:rPr>
          <w:rFonts w:ascii="Arial" w:hAnsi="Arial" w:cs="Arial"/>
          <w:sz w:val="24"/>
          <w:szCs w:val="24"/>
        </w:rPr>
        <w:t xml:space="preserve"> de </w:t>
      </w:r>
      <w:proofErr w:type="spellStart"/>
      <w:r w:rsidR="00E90C07" w:rsidRPr="00E90C07">
        <w:rPr>
          <w:rFonts w:ascii="Arial" w:hAnsi="Arial" w:cs="Arial"/>
          <w:sz w:val="24"/>
          <w:szCs w:val="24"/>
        </w:rPr>
        <w:t>alimentare</w:t>
      </w:r>
      <w:proofErr w:type="spellEnd"/>
      <w:r w:rsidR="00E90C07" w:rsidRPr="00E90C07">
        <w:rPr>
          <w:rFonts w:ascii="Arial" w:hAnsi="Arial" w:cs="Arial"/>
          <w:sz w:val="24"/>
          <w:szCs w:val="24"/>
        </w:rPr>
        <w:t xml:space="preserve"> cu </w:t>
      </w:r>
      <w:proofErr w:type="spellStart"/>
      <w:r w:rsidR="00E90C07" w:rsidRPr="00E90C07">
        <w:rPr>
          <w:rFonts w:ascii="Arial" w:hAnsi="Arial" w:cs="Arial"/>
          <w:sz w:val="24"/>
          <w:szCs w:val="24"/>
        </w:rPr>
        <w:t>apă</w:t>
      </w:r>
      <w:proofErr w:type="spellEnd"/>
      <w:r w:rsidR="00E90C07" w:rsidRPr="00E90C07">
        <w:rPr>
          <w:rFonts w:ascii="Arial" w:hAnsi="Arial" w:cs="Arial"/>
          <w:sz w:val="24"/>
          <w:szCs w:val="24"/>
        </w:rPr>
        <w:t xml:space="preserve"> a </w:t>
      </w:r>
      <w:proofErr w:type="spellStart"/>
      <w:r w:rsidR="00E90C07" w:rsidRPr="00E90C07">
        <w:rPr>
          <w:rFonts w:ascii="Arial" w:hAnsi="Arial" w:cs="Arial"/>
          <w:sz w:val="24"/>
          <w:szCs w:val="24"/>
        </w:rPr>
        <w:t>localității</w:t>
      </w:r>
      <w:proofErr w:type="spellEnd"/>
      <w:r w:rsidR="00E90C07" w:rsidRPr="00E90C07">
        <w:rPr>
          <w:rFonts w:ascii="Arial" w:hAnsi="Arial" w:cs="Arial"/>
          <w:sz w:val="24"/>
          <w:szCs w:val="24"/>
        </w:rPr>
        <w:t>.</w:t>
      </w:r>
    </w:p>
    <w:p w:rsidR="0000651A" w:rsidRDefault="00C1788E" w:rsidP="004E3987">
      <w:pPr>
        <w:autoSpaceDE w:val="0"/>
        <w:autoSpaceDN w:val="0"/>
        <w:adjustRightInd w:val="0"/>
        <w:spacing w:after="0"/>
        <w:jc w:val="both"/>
        <w:rPr>
          <w:rFonts w:ascii="Arial" w:hAnsi="Arial" w:cs="Arial"/>
          <w:sz w:val="24"/>
          <w:szCs w:val="24"/>
        </w:rPr>
      </w:pPr>
      <w:proofErr w:type="spellStart"/>
      <w:r w:rsidRPr="006A2E9D">
        <w:rPr>
          <w:rFonts w:ascii="Arial" w:hAnsi="Arial" w:cs="Arial"/>
          <w:b/>
          <w:sz w:val="24"/>
          <w:szCs w:val="24"/>
        </w:rPr>
        <w:t>Canalizare</w:t>
      </w:r>
      <w:r w:rsidR="00C54427">
        <w:rPr>
          <w:rFonts w:ascii="Arial" w:hAnsi="Arial" w:cs="Arial"/>
          <w:b/>
          <w:sz w:val="24"/>
          <w:szCs w:val="24"/>
        </w:rPr>
        <w:t>a</w:t>
      </w:r>
      <w:proofErr w:type="spellEnd"/>
      <w:r w:rsidR="0000651A">
        <w:rPr>
          <w:rFonts w:ascii="Arial" w:hAnsi="Arial" w:cs="Arial"/>
          <w:b/>
          <w:sz w:val="24"/>
          <w:szCs w:val="24"/>
        </w:rPr>
        <w:t xml:space="preserve"> </w:t>
      </w:r>
      <w:proofErr w:type="spellStart"/>
      <w:r w:rsidR="0000651A" w:rsidRPr="0000651A">
        <w:rPr>
          <w:rFonts w:ascii="Arial" w:hAnsi="Arial" w:cs="Arial"/>
          <w:sz w:val="24"/>
          <w:szCs w:val="24"/>
        </w:rPr>
        <w:t>apelor</w:t>
      </w:r>
      <w:proofErr w:type="spellEnd"/>
      <w:r w:rsidR="0000651A" w:rsidRPr="0000651A">
        <w:rPr>
          <w:rFonts w:ascii="Arial" w:hAnsi="Arial" w:cs="Arial"/>
          <w:sz w:val="24"/>
          <w:szCs w:val="24"/>
        </w:rPr>
        <w:t xml:space="preserve"> </w:t>
      </w:r>
      <w:proofErr w:type="spellStart"/>
      <w:r w:rsidR="0000651A" w:rsidRPr="0000651A">
        <w:rPr>
          <w:rFonts w:ascii="Arial" w:hAnsi="Arial" w:cs="Arial"/>
          <w:sz w:val="24"/>
          <w:szCs w:val="24"/>
        </w:rPr>
        <w:t>uzate</w:t>
      </w:r>
      <w:proofErr w:type="spellEnd"/>
      <w:r w:rsidR="0000651A" w:rsidRPr="0000651A">
        <w:rPr>
          <w:rFonts w:ascii="Arial" w:hAnsi="Arial" w:cs="Arial"/>
          <w:sz w:val="24"/>
          <w:szCs w:val="24"/>
        </w:rPr>
        <w:t xml:space="preserve"> se </w:t>
      </w:r>
      <w:proofErr w:type="spellStart"/>
      <w:proofErr w:type="gramStart"/>
      <w:r w:rsidR="0000651A" w:rsidRPr="0000651A">
        <w:rPr>
          <w:rFonts w:ascii="Arial" w:hAnsi="Arial" w:cs="Arial"/>
          <w:sz w:val="24"/>
          <w:szCs w:val="24"/>
        </w:rPr>
        <w:t>va</w:t>
      </w:r>
      <w:proofErr w:type="spellEnd"/>
      <w:proofErr w:type="gramEnd"/>
      <w:r w:rsidR="0000651A" w:rsidRPr="0000651A">
        <w:rPr>
          <w:rFonts w:ascii="Arial" w:hAnsi="Arial" w:cs="Arial"/>
          <w:sz w:val="24"/>
          <w:szCs w:val="24"/>
        </w:rPr>
        <w:t xml:space="preserve"> face </w:t>
      </w:r>
      <w:r w:rsidR="00E90C07" w:rsidRPr="00E90C07">
        <w:rPr>
          <w:rFonts w:ascii="Arial" w:hAnsi="Arial" w:cs="Arial"/>
          <w:sz w:val="24"/>
          <w:szCs w:val="24"/>
        </w:rPr>
        <w:t xml:space="preserve">se </w:t>
      </w:r>
      <w:proofErr w:type="spellStart"/>
      <w:r w:rsidR="00E90C07" w:rsidRPr="00E90C07">
        <w:rPr>
          <w:rFonts w:ascii="Arial" w:hAnsi="Arial" w:cs="Arial"/>
          <w:sz w:val="24"/>
          <w:szCs w:val="24"/>
        </w:rPr>
        <w:t>va</w:t>
      </w:r>
      <w:proofErr w:type="spellEnd"/>
      <w:r w:rsidR="00E90C07" w:rsidRPr="00E90C07">
        <w:rPr>
          <w:rFonts w:ascii="Arial" w:hAnsi="Arial" w:cs="Arial"/>
          <w:sz w:val="24"/>
          <w:szCs w:val="24"/>
        </w:rPr>
        <w:t xml:space="preserve"> </w:t>
      </w:r>
      <w:proofErr w:type="spellStart"/>
      <w:r w:rsidR="00E90C07" w:rsidRPr="00E90C07">
        <w:rPr>
          <w:rFonts w:ascii="Arial" w:hAnsi="Arial" w:cs="Arial"/>
          <w:sz w:val="24"/>
          <w:szCs w:val="24"/>
        </w:rPr>
        <w:t>realiza</w:t>
      </w:r>
      <w:proofErr w:type="spellEnd"/>
      <w:r w:rsidR="00E90C07" w:rsidRPr="00E90C07">
        <w:rPr>
          <w:rFonts w:ascii="Arial" w:hAnsi="Arial" w:cs="Arial"/>
          <w:sz w:val="24"/>
          <w:szCs w:val="24"/>
        </w:rPr>
        <w:t xml:space="preserve"> </w:t>
      </w:r>
      <w:proofErr w:type="spellStart"/>
      <w:r w:rsidR="00E90C07" w:rsidRPr="00E90C07">
        <w:rPr>
          <w:rFonts w:ascii="Arial" w:hAnsi="Arial" w:cs="Arial"/>
          <w:sz w:val="24"/>
          <w:szCs w:val="24"/>
        </w:rPr>
        <w:t>prin</w:t>
      </w:r>
      <w:proofErr w:type="spellEnd"/>
      <w:r w:rsidR="00E90C07" w:rsidRPr="00E90C07">
        <w:rPr>
          <w:rFonts w:ascii="Arial" w:hAnsi="Arial" w:cs="Arial"/>
          <w:sz w:val="24"/>
          <w:szCs w:val="24"/>
        </w:rPr>
        <w:t xml:space="preserve"> </w:t>
      </w:r>
      <w:proofErr w:type="spellStart"/>
      <w:r w:rsidR="00E90C07" w:rsidRPr="00E90C07">
        <w:rPr>
          <w:rFonts w:ascii="Arial" w:hAnsi="Arial" w:cs="Arial"/>
          <w:sz w:val="24"/>
          <w:szCs w:val="24"/>
        </w:rPr>
        <w:t>racordarea</w:t>
      </w:r>
      <w:proofErr w:type="spellEnd"/>
      <w:r w:rsidR="00E90C07" w:rsidRPr="00E90C07">
        <w:rPr>
          <w:rFonts w:ascii="Arial" w:hAnsi="Arial" w:cs="Arial"/>
          <w:sz w:val="24"/>
          <w:szCs w:val="24"/>
        </w:rPr>
        <w:t xml:space="preserve"> la </w:t>
      </w:r>
      <w:proofErr w:type="spellStart"/>
      <w:r w:rsidR="00E90C07" w:rsidRPr="00E90C07">
        <w:rPr>
          <w:rFonts w:ascii="Arial" w:hAnsi="Arial" w:cs="Arial"/>
          <w:sz w:val="24"/>
          <w:szCs w:val="24"/>
        </w:rPr>
        <w:t>rețeaua</w:t>
      </w:r>
      <w:proofErr w:type="spellEnd"/>
      <w:r w:rsidR="00E90C07" w:rsidRPr="00E90C07">
        <w:rPr>
          <w:rFonts w:ascii="Arial" w:hAnsi="Arial" w:cs="Arial"/>
          <w:sz w:val="24"/>
          <w:szCs w:val="24"/>
        </w:rPr>
        <w:t xml:space="preserve"> de </w:t>
      </w:r>
      <w:proofErr w:type="spellStart"/>
      <w:r w:rsidR="00E90C07" w:rsidRPr="00E90C07">
        <w:rPr>
          <w:rFonts w:ascii="Arial" w:hAnsi="Arial" w:cs="Arial"/>
          <w:sz w:val="24"/>
          <w:szCs w:val="24"/>
        </w:rPr>
        <w:t>canalizare</w:t>
      </w:r>
      <w:proofErr w:type="spellEnd"/>
      <w:r w:rsidR="00E90C07" w:rsidRPr="00E90C07">
        <w:rPr>
          <w:rFonts w:ascii="Arial" w:hAnsi="Arial" w:cs="Arial"/>
          <w:sz w:val="24"/>
          <w:szCs w:val="24"/>
        </w:rPr>
        <w:t xml:space="preserve"> a </w:t>
      </w:r>
      <w:proofErr w:type="spellStart"/>
      <w:r w:rsidR="00E90C07" w:rsidRPr="00E90C07">
        <w:rPr>
          <w:rFonts w:ascii="Arial" w:hAnsi="Arial" w:cs="Arial"/>
          <w:sz w:val="24"/>
          <w:szCs w:val="24"/>
        </w:rPr>
        <w:t>localității</w:t>
      </w:r>
      <w:proofErr w:type="spellEnd"/>
      <w:r w:rsidR="00E90C07" w:rsidRPr="00E90C07">
        <w:rPr>
          <w:rFonts w:ascii="Arial" w:hAnsi="Arial" w:cs="Arial"/>
          <w:sz w:val="24"/>
          <w:szCs w:val="24"/>
        </w:rPr>
        <w:t>.</w:t>
      </w:r>
    </w:p>
    <w:p w:rsidR="00E90C07" w:rsidRDefault="00E90C07" w:rsidP="004E3987">
      <w:pPr>
        <w:autoSpaceDE w:val="0"/>
        <w:autoSpaceDN w:val="0"/>
        <w:adjustRightInd w:val="0"/>
        <w:spacing w:after="0"/>
        <w:jc w:val="both"/>
        <w:rPr>
          <w:rFonts w:ascii="Arial" w:hAnsi="Arial" w:cs="Arial"/>
          <w:b/>
          <w:sz w:val="24"/>
          <w:szCs w:val="24"/>
        </w:rPr>
      </w:pPr>
    </w:p>
    <w:p w:rsidR="002C5F5D" w:rsidRDefault="00C1788E" w:rsidP="00D44A7A">
      <w:pPr>
        <w:autoSpaceDE w:val="0"/>
        <w:autoSpaceDN w:val="0"/>
        <w:adjustRightInd w:val="0"/>
        <w:spacing w:after="0" w:line="240" w:lineRule="auto"/>
        <w:jc w:val="both"/>
        <w:rPr>
          <w:rFonts w:ascii="Arial" w:hAnsi="Arial" w:cs="Arial"/>
          <w:sz w:val="24"/>
          <w:szCs w:val="24"/>
        </w:rPr>
      </w:pPr>
      <w:proofErr w:type="spellStart"/>
      <w:r w:rsidRPr="006A2E9D">
        <w:rPr>
          <w:rFonts w:ascii="Arial" w:hAnsi="Arial" w:cs="Arial"/>
          <w:b/>
          <w:sz w:val="24"/>
          <w:szCs w:val="24"/>
        </w:rPr>
        <w:t>Alimentarea</w:t>
      </w:r>
      <w:proofErr w:type="spellEnd"/>
      <w:r w:rsidRPr="006A2E9D">
        <w:rPr>
          <w:rFonts w:ascii="Arial" w:hAnsi="Arial" w:cs="Arial"/>
          <w:b/>
          <w:sz w:val="24"/>
          <w:szCs w:val="24"/>
        </w:rPr>
        <w:t xml:space="preserve"> cu </w:t>
      </w:r>
      <w:proofErr w:type="spellStart"/>
      <w:r w:rsidRPr="006A2E9D">
        <w:rPr>
          <w:rFonts w:ascii="Arial" w:hAnsi="Arial" w:cs="Arial"/>
          <w:b/>
          <w:sz w:val="24"/>
          <w:szCs w:val="24"/>
        </w:rPr>
        <w:t>energie</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electrică</w:t>
      </w:r>
      <w:proofErr w:type="spellEnd"/>
      <w:r w:rsidR="002C5F5D">
        <w:rPr>
          <w:rFonts w:ascii="Arial" w:hAnsi="Arial" w:cs="Arial"/>
          <w:b/>
          <w:sz w:val="24"/>
          <w:szCs w:val="24"/>
        </w:rPr>
        <w:t xml:space="preserve"> </w:t>
      </w:r>
      <w:r w:rsidR="00BE3523" w:rsidRPr="006A2E9D">
        <w:rPr>
          <w:rFonts w:ascii="Arial" w:hAnsi="Arial" w:cs="Arial"/>
          <w:sz w:val="24"/>
          <w:szCs w:val="24"/>
        </w:rPr>
        <w:t xml:space="preserve">se </w:t>
      </w:r>
      <w:proofErr w:type="spellStart"/>
      <w:proofErr w:type="gramStart"/>
      <w:r w:rsidR="00BE3523" w:rsidRPr="006A2E9D">
        <w:rPr>
          <w:rFonts w:ascii="Arial" w:hAnsi="Arial" w:cs="Arial"/>
          <w:sz w:val="24"/>
          <w:szCs w:val="24"/>
        </w:rPr>
        <w:t>va</w:t>
      </w:r>
      <w:proofErr w:type="spellEnd"/>
      <w:proofErr w:type="gramEnd"/>
      <w:r w:rsidR="00BE3523" w:rsidRPr="006A2E9D">
        <w:rPr>
          <w:rFonts w:ascii="Arial" w:hAnsi="Arial" w:cs="Arial"/>
          <w:sz w:val="24"/>
          <w:szCs w:val="24"/>
        </w:rPr>
        <w:t xml:space="preserve"> face </w:t>
      </w:r>
      <w:proofErr w:type="spellStart"/>
      <w:r w:rsidR="00BE3523" w:rsidRPr="006A2E9D">
        <w:rPr>
          <w:rFonts w:ascii="Arial" w:hAnsi="Arial" w:cs="Arial"/>
          <w:sz w:val="24"/>
          <w:szCs w:val="24"/>
        </w:rPr>
        <w:t>prin</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racord</w:t>
      </w:r>
      <w:proofErr w:type="spellEnd"/>
      <w:r w:rsidR="00BE3523" w:rsidRPr="006A2E9D">
        <w:rPr>
          <w:rFonts w:ascii="Arial" w:hAnsi="Arial" w:cs="Arial"/>
          <w:sz w:val="24"/>
          <w:szCs w:val="24"/>
        </w:rPr>
        <w:t xml:space="preserve"> la </w:t>
      </w:r>
      <w:proofErr w:type="spellStart"/>
      <w:r w:rsidR="00BE3523" w:rsidRPr="006A2E9D">
        <w:rPr>
          <w:rFonts w:ascii="Arial" w:hAnsi="Arial" w:cs="Arial"/>
          <w:sz w:val="24"/>
          <w:szCs w:val="24"/>
        </w:rPr>
        <w:t>rețelele</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electrice</w:t>
      </w:r>
      <w:proofErr w:type="spellEnd"/>
      <w:r w:rsidR="00BE3523" w:rsidRPr="006A2E9D">
        <w:rPr>
          <w:rFonts w:ascii="Arial" w:hAnsi="Arial" w:cs="Arial"/>
          <w:sz w:val="24"/>
          <w:szCs w:val="24"/>
        </w:rPr>
        <w:t xml:space="preserve"> de </w:t>
      </w:r>
      <w:proofErr w:type="spellStart"/>
      <w:r w:rsidR="00BE3523" w:rsidRPr="006A2E9D">
        <w:rPr>
          <w:rFonts w:ascii="Arial" w:hAnsi="Arial" w:cs="Arial"/>
          <w:sz w:val="24"/>
          <w:szCs w:val="24"/>
        </w:rPr>
        <w:t>joasă</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tensiune</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existente</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în</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zonă</w:t>
      </w:r>
      <w:proofErr w:type="spellEnd"/>
      <w:r w:rsidR="00BE3523" w:rsidRPr="006A2E9D">
        <w:rPr>
          <w:rFonts w:ascii="Arial" w:hAnsi="Arial" w:cs="Arial"/>
          <w:sz w:val="24"/>
          <w:szCs w:val="24"/>
        </w:rPr>
        <w:t>.</w:t>
      </w:r>
    </w:p>
    <w:p w:rsidR="008636B4" w:rsidRPr="008636B4" w:rsidRDefault="008636B4" w:rsidP="00D44A7A">
      <w:pPr>
        <w:autoSpaceDE w:val="0"/>
        <w:autoSpaceDN w:val="0"/>
        <w:adjustRightInd w:val="0"/>
        <w:spacing w:after="0" w:line="240" w:lineRule="auto"/>
        <w:jc w:val="both"/>
        <w:rPr>
          <w:rFonts w:ascii="Arial" w:hAnsi="Arial" w:cs="Arial"/>
          <w:sz w:val="24"/>
          <w:szCs w:val="24"/>
        </w:rPr>
      </w:pPr>
    </w:p>
    <w:p w:rsidR="00BE3523" w:rsidRPr="006A2E9D" w:rsidRDefault="00C1788E" w:rsidP="00D44A7A">
      <w:pPr>
        <w:spacing w:after="0" w:line="240" w:lineRule="auto"/>
        <w:jc w:val="both"/>
        <w:rPr>
          <w:rFonts w:ascii="Arial" w:hAnsi="Arial" w:cs="Arial"/>
          <w:b/>
          <w:sz w:val="24"/>
          <w:szCs w:val="24"/>
        </w:rPr>
      </w:pPr>
      <w:proofErr w:type="spellStart"/>
      <w:r w:rsidRPr="006A2E9D">
        <w:rPr>
          <w:rFonts w:ascii="Arial" w:hAnsi="Arial" w:cs="Arial"/>
          <w:b/>
          <w:sz w:val="24"/>
          <w:szCs w:val="24"/>
        </w:rPr>
        <w:t>Alimentarea</w:t>
      </w:r>
      <w:proofErr w:type="spellEnd"/>
      <w:r w:rsidRPr="006A2E9D">
        <w:rPr>
          <w:rFonts w:ascii="Arial" w:hAnsi="Arial" w:cs="Arial"/>
          <w:b/>
          <w:sz w:val="24"/>
          <w:szCs w:val="24"/>
        </w:rPr>
        <w:t xml:space="preserve"> cu </w:t>
      </w:r>
      <w:proofErr w:type="spellStart"/>
      <w:r w:rsidRPr="006A2E9D">
        <w:rPr>
          <w:rFonts w:ascii="Arial" w:hAnsi="Arial" w:cs="Arial"/>
          <w:b/>
          <w:sz w:val="24"/>
          <w:szCs w:val="24"/>
        </w:rPr>
        <w:t>căldură</w:t>
      </w:r>
      <w:proofErr w:type="spellEnd"/>
      <w:r w:rsidR="00E90C07">
        <w:rPr>
          <w:rFonts w:ascii="Arial" w:hAnsi="Arial" w:cs="Arial"/>
          <w:b/>
          <w:sz w:val="24"/>
          <w:szCs w:val="24"/>
        </w:rPr>
        <w:t xml:space="preserve"> </w:t>
      </w:r>
      <w:r w:rsidR="00E90C07" w:rsidRPr="006A2E9D">
        <w:rPr>
          <w:rFonts w:ascii="Arial" w:hAnsi="Arial" w:cs="Arial"/>
          <w:sz w:val="24"/>
          <w:szCs w:val="24"/>
        </w:rPr>
        <w:t xml:space="preserve">se </w:t>
      </w:r>
      <w:proofErr w:type="spellStart"/>
      <w:proofErr w:type="gramStart"/>
      <w:r w:rsidR="00E90C07" w:rsidRPr="006A2E9D">
        <w:rPr>
          <w:rFonts w:ascii="Arial" w:hAnsi="Arial" w:cs="Arial"/>
          <w:sz w:val="24"/>
          <w:szCs w:val="24"/>
        </w:rPr>
        <w:t>va</w:t>
      </w:r>
      <w:proofErr w:type="spellEnd"/>
      <w:proofErr w:type="gramEnd"/>
      <w:r w:rsidR="00E90C07" w:rsidRPr="006A2E9D">
        <w:rPr>
          <w:rFonts w:ascii="Arial" w:hAnsi="Arial" w:cs="Arial"/>
          <w:sz w:val="24"/>
          <w:szCs w:val="24"/>
        </w:rPr>
        <w:t xml:space="preserve"> face </w:t>
      </w:r>
      <w:proofErr w:type="spellStart"/>
      <w:r w:rsidR="00E90C07" w:rsidRPr="00E90C07">
        <w:rPr>
          <w:rFonts w:ascii="Arial" w:hAnsi="Arial" w:cs="Arial"/>
          <w:sz w:val="24"/>
          <w:szCs w:val="24"/>
        </w:rPr>
        <w:t>prin</w:t>
      </w:r>
      <w:proofErr w:type="spellEnd"/>
      <w:r w:rsidR="00E90C07" w:rsidRPr="00E90C07">
        <w:rPr>
          <w:rFonts w:ascii="Arial" w:hAnsi="Arial" w:cs="Arial"/>
          <w:sz w:val="24"/>
          <w:szCs w:val="24"/>
        </w:rPr>
        <w:t xml:space="preserve"> </w:t>
      </w:r>
      <w:proofErr w:type="spellStart"/>
      <w:r w:rsidR="00E90C07" w:rsidRPr="00E90C07">
        <w:rPr>
          <w:rFonts w:ascii="Arial" w:hAnsi="Arial" w:cs="Arial"/>
          <w:sz w:val="24"/>
          <w:szCs w:val="24"/>
        </w:rPr>
        <w:t>intermediul</w:t>
      </w:r>
      <w:proofErr w:type="spellEnd"/>
      <w:r w:rsidR="00E90C07" w:rsidRPr="00E90C07">
        <w:rPr>
          <w:rFonts w:ascii="Arial" w:hAnsi="Arial" w:cs="Arial"/>
          <w:sz w:val="24"/>
          <w:szCs w:val="24"/>
        </w:rPr>
        <w:t xml:space="preserve"> </w:t>
      </w:r>
      <w:proofErr w:type="spellStart"/>
      <w:r w:rsidR="00E90C07" w:rsidRPr="00E90C07">
        <w:rPr>
          <w:rFonts w:ascii="Arial" w:hAnsi="Arial" w:cs="Arial"/>
          <w:sz w:val="24"/>
          <w:szCs w:val="24"/>
        </w:rPr>
        <w:t>unei</w:t>
      </w:r>
      <w:proofErr w:type="spellEnd"/>
      <w:r w:rsidR="00E90C07" w:rsidRPr="00E90C07">
        <w:rPr>
          <w:rFonts w:ascii="Arial" w:hAnsi="Arial" w:cs="Arial"/>
          <w:sz w:val="24"/>
          <w:szCs w:val="24"/>
        </w:rPr>
        <w:t xml:space="preserve"> </w:t>
      </w:r>
      <w:proofErr w:type="spellStart"/>
      <w:r w:rsidR="00E90C07" w:rsidRPr="00E90C07">
        <w:rPr>
          <w:rFonts w:ascii="Arial" w:hAnsi="Arial" w:cs="Arial"/>
          <w:sz w:val="24"/>
          <w:szCs w:val="24"/>
        </w:rPr>
        <w:t>centrale</w:t>
      </w:r>
      <w:proofErr w:type="spellEnd"/>
      <w:r w:rsidR="00E90C07" w:rsidRPr="00E90C07">
        <w:rPr>
          <w:rFonts w:ascii="Arial" w:hAnsi="Arial" w:cs="Arial"/>
          <w:sz w:val="24"/>
          <w:szCs w:val="24"/>
        </w:rPr>
        <w:t xml:space="preserve"> </w:t>
      </w:r>
      <w:proofErr w:type="spellStart"/>
      <w:r w:rsidR="00E90C07" w:rsidRPr="00E90C07">
        <w:rPr>
          <w:rFonts w:ascii="Arial" w:hAnsi="Arial" w:cs="Arial"/>
          <w:sz w:val="24"/>
          <w:szCs w:val="24"/>
        </w:rPr>
        <w:t>termice</w:t>
      </w:r>
      <w:proofErr w:type="spellEnd"/>
      <w:r w:rsidR="00E90C07" w:rsidRPr="00E90C07">
        <w:rPr>
          <w:rFonts w:ascii="Arial" w:hAnsi="Arial" w:cs="Arial"/>
          <w:sz w:val="24"/>
          <w:szCs w:val="24"/>
        </w:rPr>
        <w:t xml:space="preserve"> </w:t>
      </w:r>
      <w:proofErr w:type="spellStart"/>
      <w:r w:rsidR="00E90C07" w:rsidRPr="00E90C07">
        <w:rPr>
          <w:rFonts w:ascii="Arial" w:hAnsi="Arial" w:cs="Arial"/>
          <w:sz w:val="24"/>
          <w:szCs w:val="24"/>
        </w:rPr>
        <w:t>murale</w:t>
      </w:r>
      <w:proofErr w:type="spellEnd"/>
      <w:r w:rsidR="00E90C07" w:rsidRPr="00E90C07">
        <w:rPr>
          <w:rFonts w:ascii="Arial" w:hAnsi="Arial" w:cs="Arial"/>
          <w:sz w:val="24"/>
          <w:szCs w:val="24"/>
        </w:rPr>
        <w:t xml:space="preserve"> </w:t>
      </w:r>
      <w:proofErr w:type="spellStart"/>
      <w:r w:rsidR="00E90C07" w:rsidRPr="00E90C07">
        <w:rPr>
          <w:rFonts w:ascii="Arial" w:hAnsi="Arial" w:cs="Arial"/>
          <w:sz w:val="24"/>
          <w:szCs w:val="24"/>
        </w:rPr>
        <w:t>electrice</w:t>
      </w:r>
      <w:proofErr w:type="spellEnd"/>
      <w:r w:rsidR="00E90C07" w:rsidRPr="00E90C07">
        <w:rPr>
          <w:rFonts w:ascii="Arial" w:hAnsi="Arial" w:cs="Arial"/>
          <w:sz w:val="24"/>
          <w:szCs w:val="24"/>
        </w:rPr>
        <w:t>.</w:t>
      </w:r>
    </w:p>
    <w:p w:rsidR="00827B3C" w:rsidRDefault="00827B3C" w:rsidP="00D44A7A">
      <w:pPr>
        <w:autoSpaceDE w:val="0"/>
        <w:autoSpaceDN w:val="0"/>
        <w:adjustRightInd w:val="0"/>
        <w:spacing w:after="0" w:line="240" w:lineRule="auto"/>
        <w:jc w:val="both"/>
        <w:rPr>
          <w:rFonts w:ascii="Arial" w:hAnsi="Arial" w:cs="Arial"/>
          <w:b/>
          <w:sz w:val="24"/>
          <w:szCs w:val="24"/>
        </w:rPr>
      </w:pPr>
    </w:p>
    <w:p w:rsidR="000D6D86" w:rsidRPr="002A10FF" w:rsidRDefault="00C54427" w:rsidP="00D44A7A">
      <w:pPr>
        <w:spacing w:after="0" w:line="240" w:lineRule="auto"/>
        <w:jc w:val="both"/>
        <w:rPr>
          <w:rFonts w:ascii="Arial" w:hAnsi="Arial" w:cs="Arial"/>
          <w:sz w:val="24"/>
          <w:szCs w:val="24"/>
          <w:lang w:val="ro-RO"/>
        </w:rPr>
      </w:pPr>
      <w:proofErr w:type="spellStart"/>
      <w:r w:rsidRPr="002A10FF">
        <w:rPr>
          <w:rFonts w:ascii="Arial" w:hAnsi="Arial" w:cs="Arial"/>
          <w:b/>
          <w:sz w:val="24"/>
          <w:szCs w:val="24"/>
          <w:lang w:val="fr-FR"/>
        </w:rPr>
        <w:lastRenderedPageBreak/>
        <w:t>Accesul</w:t>
      </w:r>
      <w:proofErr w:type="spellEnd"/>
      <w:r w:rsidRPr="002A10FF">
        <w:rPr>
          <w:rFonts w:ascii="Arial" w:hAnsi="Arial" w:cs="Arial"/>
          <w:b/>
          <w:sz w:val="24"/>
          <w:szCs w:val="24"/>
          <w:lang w:val="fr-FR"/>
        </w:rPr>
        <w:t xml:space="preserve"> auto </w:t>
      </w:r>
      <w:proofErr w:type="spellStart"/>
      <w:r w:rsidRPr="002A10FF">
        <w:rPr>
          <w:rFonts w:ascii="Arial" w:hAnsi="Arial" w:cs="Arial"/>
          <w:b/>
          <w:sz w:val="24"/>
          <w:szCs w:val="24"/>
          <w:lang w:val="fr-FR"/>
        </w:rPr>
        <w:t>și</w:t>
      </w:r>
      <w:proofErr w:type="spellEnd"/>
      <w:r w:rsidRPr="002A10FF">
        <w:rPr>
          <w:rFonts w:ascii="Arial" w:hAnsi="Arial" w:cs="Arial"/>
          <w:b/>
          <w:sz w:val="24"/>
          <w:szCs w:val="24"/>
          <w:lang w:val="fr-FR"/>
        </w:rPr>
        <w:t xml:space="preserve"> </w:t>
      </w:r>
      <w:proofErr w:type="spellStart"/>
      <w:r w:rsidRPr="002A10FF">
        <w:rPr>
          <w:rFonts w:ascii="Arial" w:hAnsi="Arial" w:cs="Arial"/>
          <w:b/>
          <w:sz w:val="24"/>
          <w:szCs w:val="24"/>
          <w:lang w:val="fr-FR"/>
        </w:rPr>
        <w:t>pietonal</w:t>
      </w:r>
      <w:proofErr w:type="spellEnd"/>
      <w:r w:rsidRPr="002A10FF">
        <w:rPr>
          <w:rFonts w:ascii="Arial" w:hAnsi="Arial" w:cs="Arial"/>
          <w:b/>
          <w:sz w:val="24"/>
          <w:szCs w:val="24"/>
          <w:lang w:val="fr-FR"/>
        </w:rPr>
        <w:t xml:space="preserve"> </w:t>
      </w:r>
      <w:r w:rsidRPr="002A10FF">
        <w:rPr>
          <w:rFonts w:ascii="Arial" w:hAnsi="Arial" w:cs="Arial"/>
          <w:sz w:val="24"/>
          <w:szCs w:val="24"/>
          <w:lang w:val="fr-FR"/>
        </w:rPr>
        <w:t xml:space="preserve">se va </w:t>
      </w:r>
      <w:proofErr w:type="spellStart"/>
      <w:r w:rsidRPr="002A10FF">
        <w:rPr>
          <w:rFonts w:ascii="Arial" w:hAnsi="Arial" w:cs="Arial"/>
          <w:sz w:val="24"/>
          <w:szCs w:val="24"/>
          <w:lang w:val="fr-FR"/>
        </w:rPr>
        <w:t>realiza</w:t>
      </w:r>
      <w:proofErr w:type="spellEnd"/>
      <w:r w:rsidRPr="002A10FF">
        <w:rPr>
          <w:rFonts w:ascii="Arial" w:hAnsi="Arial" w:cs="Arial"/>
          <w:sz w:val="24"/>
          <w:szCs w:val="24"/>
          <w:lang w:val="fr-FR"/>
        </w:rPr>
        <w:t xml:space="preserve"> </w:t>
      </w:r>
      <w:proofErr w:type="spellStart"/>
      <w:r w:rsidR="000D6D86" w:rsidRPr="002A10FF">
        <w:rPr>
          <w:rFonts w:ascii="Arial" w:hAnsi="Arial" w:cs="Arial"/>
          <w:sz w:val="24"/>
          <w:szCs w:val="24"/>
          <w:lang w:val="fr-FR"/>
        </w:rPr>
        <w:t>din</w:t>
      </w:r>
      <w:proofErr w:type="spellEnd"/>
      <w:r w:rsidR="000D6D86" w:rsidRPr="002A10FF">
        <w:rPr>
          <w:rFonts w:ascii="Arial" w:hAnsi="Arial" w:cs="Arial"/>
          <w:sz w:val="24"/>
          <w:szCs w:val="24"/>
          <w:lang w:val="fr-FR"/>
        </w:rPr>
        <w:t xml:space="preserve"> </w:t>
      </w:r>
      <w:proofErr w:type="spellStart"/>
      <w:r w:rsidR="008265E6">
        <w:rPr>
          <w:rFonts w:ascii="Arial" w:hAnsi="Arial" w:cs="Arial"/>
          <w:sz w:val="24"/>
          <w:szCs w:val="24"/>
          <w:lang w:val="fr-FR"/>
        </w:rPr>
        <w:t>dr</w:t>
      </w:r>
      <w:r w:rsidR="00505888">
        <w:rPr>
          <w:rFonts w:ascii="Arial" w:hAnsi="Arial" w:cs="Arial"/>
          <w:sz w:val="24"/>
          <w:szCs w:val="24"/>
          <w:lang w:val="fr-FR"/>
        </w:rPr>
        <w:t>umurile</w:t>
      </w:r>
      <w:proofErr w:type="spellEnd"/>
      <w:r w:rsidR="00505888">
        <w:rPr>
          <w:rFonts w:ascii="Arial" w:hAnsi="Arial" w:cs="Arial"/>
          <w:sz w:val="24"/>
          <w:szCs w:val="24"/>
          <w:lang w:val="fr-FR"/>
        </w:rPr>
        <w:t xml:space="preserve"> de </w:t>
      </w:r>
      <w:proofErr w:type="spellStart"/>
      <w:r w:rsidR="00505888">
        <w:rPr>
          <w:rFonts w:ascii="Arial" w:hAnsi="Arial" w:cs="Arial"/>
          <w:sz w:val="24"/>
          <w:szCs w:val="24"/>
          <w:lang w:val="fr-FR"/>
        </w:rPr>
        <w:t>acces</w:t>
      </w:r>
      <w:proofErr w:type="spellEnd"/>
      <w:r w:rsidR="00505888">
        <w:rPr>
          <w:rFonts w:ascii="Arial" w:hAnsi="Arial" w:cs="Arial"/>
          <w:sz w:val="24"/>
          <w:szCs w:val="24"/>
          <w:lang w:val="fr-FR"/>
        </w:rPr>
        <w:t xml:space="preserve"> </w:t>
      </w:r>
      <w:proofErr w:type="spellStart"/>
      <w:r w:rsidR="00505888">
        <w:rPr>
          <w:rFonts w:ascii="Arial" w:hAnsi="Arial" w:cs="Arial"/>
          <w:sz w:val="24"/>
          <w:szCs w:val="24"/>
          <w:lang w:val="fr-FR"/>
        </w:rPr>
        <w:t>din</w:t>
      </w:r>
      <w:proofErr w:type="spellEnd"/>
      <w:r w:rsidR="00505888">
        <w:rPr>
          <w:rFonts w:ascii="Arial" w:hAnsi="Arial" w:cs="Arial"/>
          <w:sz w:val="24"/>
          <w:szCs w:val="24"/>
          <w:lang w:val="fr-FR"/>
        </w:rPr>
        <w:t xml:space="preserve"> NE </w:t>
      </w:r>
      <w:proofErr w:type="spellStart"/>
      <w:r w:rsidR="00505888">
        <w:rPr>
          <w:rFonts w:ascii="Arial" w:hAnsi="Arial" w:cs="Arial"/>
          <w:sz w:val="24"/>
          <w:szCs w:val="24"/>
          <w:lang w:val="fr-FR"/>
        </w:rPr>
        <w:t>parcelei</w:t>
      </w:r>
      <w:proofErr w:type="spellEnd"/>
      <w:r w:rsidR="00505888">
        <w:rPr>
          <w:rFonts w:ascii="Arial" w:hAnsi="Arial" w:cs="Arial"/>
          <w:sz w:val="24"/>
          <w:szCs w:val="24"/>
          <w:lang w:val="fr-FR"/>
        </w:rPr>
        <w:t>.</w:t>
      </w:r>
    </w:p>
    <w:p w:rsidR="002A10FF" w:rsidRDefault="008265E6" w:rsidP="00D44A7A">
      <w:pPr>
        <w:spacing w:after="0" w:line="240" w:lineRule="auto"/>
        <w:jc w:val="both"/>
        <w:rPr>
          <w:rFonts w:ascii="Arial" w:hAnsi="Arial" w:cs="Arial"/>
          <w:sz w:val="24"/>
          <w:szCs w:val="24"/>
        </w:rPr>
      </w:pPr>
      <w:r w:rsidRPr="008265E6">
        <w:rPr>
          <w:rFonts w:ascii="Arial" w:hAnsi="Arial" w:cs="Arial"/>
          <w:sz w:val="24"/>
          <w:szCs w:val="24"/>
          <w:lang w:val="ro-RO"/>
        </w:rPr>
        <w:t>Se propune modernizarea drumurilor adiacente parcelei, prin lărgire la 7</w:t>
      </w:r>
      <w:r w:rsidR="00505888">
        <w:rPr>
          <w:rFonts w:ascii="Arial" w:hAnsi="Arial" w:cs="Arial"/>
          <w:sz w:val="24"/>
          <w:szCs w:val="24"/>
          <w:lang w:val="ro-RO"/>
        </w:rPr>
        <w:t xml:space="preserve"> </w:t>
      </w:r>
      <w:r w:rsidRPr="008265E6">
        <w:rPr>
          <w:rFonts w:ascii="Arial" w:hAnsi="Arial" w:cs="Arial"/>
          <w:sz w:val="24"/>
          <w:szCs w:val="24"/>
          <w:lang w:val="ro-RO"/>
        </w:rPr>
        <w:t>m și asfaltare.</w:t>
      </w:r>
      <w:r w:rsidR="00521245" w:rsidRPr="00521245">
        <w:rPr>
          <w:rFonts w:ascii="Arial" w:hAnsi="Arial" w:cs="Arial"/>
          <w:sz w:val="24"/>
          <w:szCs w:val="24"/>
          <w:lang w:val="ro-RO"/>
        </w:rPr>
        <w:t xml:space="preserve"> </w:t>
      </w:r>
    </w:p>
    <w:p w:rsidR="008265E6" w:rsidRDefault="008265E6" w:rsidP="00D44A7A">
      <w:pPr>
        <w:spacing w:after="0" w:line="240" w:lineRule="auto"/>
        <w:jc w:val="both"/>
        <w:rPr>
          <w:rFonts w:ascii="Arial" w:hAnsi="Arial" w:cs="Arial"/>
          <w:b/>
          <w:sz w:val="24"/>
          <w:szCs w:val="24"/>
        </w:rPr>
      </w:pPr>
    </w:p>
    <w:p w:rsidR="002A10FF" w:rsidRDefault="00C1788E" w:rsidP="00D44A7A">
      <w:pPr>
        <w:spacing w:after="0" w:line="240" w:lineRule="auto"/>
        <w:jc w:val="both"/>
        <w:rPr>
          <w:rFonts w:ascii="Arial" w:hAnsi="Arial" w:cs="Arial"/>
          <w:sz w:val="24"/>
          <w:szCs w:val="24"/>
        </w:rPr>
      </w:pPr>
      <w:proofErr w:type="spellStart"/>
      <w:r w:rsidRPr="006A2E9D">
        <w:rPr>
          <w:rFonts w:ascii="Arial" w:hAnsi="Arial" w:cs="Arial"/>
          <w:b/>
          <w:sz w:val="24"/>
          <w:szCs w:val="24"/>
        </w:rPr>
        <w:t>Gospodărirea</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deșeurilor</w:t>
      </w:r>
      <w:proofErr w:type="spellEnd"/>
    </w:p>
    <w:p w:rsidR="00FC3C87" w:rsidRPr="006A2E9D" w:rsidRDefault="00FC3C87" w:rsidP="00D44A7A">
      <w:pPr>
        <w:spacing w:after="0" w:line="240" w:lineRule="auto"/>
        <w:jc w:val="both"/>
        <w:rPr>
          <w:rFonts w:ascii="Arial" w:hAnsi="Arial" w:cs="Arial"/>
          <w:sz w:val="24"/>
          <w:szCs w:val="24"/>
        </w:rPr>
      </w:pPr>
      <w:proofErr w:type="spellStart"/>
      <w:r w:rsidRPr="006A2E9D">
        <w:rPr>
          <w:rFonts w:ascii="Arial" w:hAnsi="Arial" w:cs="Arial"/>
          <w:sz w:val="24"/>
          <w:szCs w:val="24"/>
        </w:rPr>
        <w:t>Sistemul</w:t>
      </w:r>
      <w:proofErr w:type="spellEnd"/>
      <w:r w:rsidRPr="006A2E9D">
        <w:rPr>
          <w:rFonts w:ascii="Arial" w:hAnsi="Arial" w:cs="Arial"/>
          <w:sz w:val="24"/>
          <w:szCs w:val="24"/>
        </w:rPr>
        <w:t xml:space="preserve"> de </w:t>
      </w:r>
      <w:proofErr w:type="spellStart"/>
      <w:r w:rsidRPr="006A2E9D">
        <w:rPr>
          <w:rFonts w:ascii="Arial" w:hAnsi="Arial" w:cs="Arial"/>
          <w:sz w:val="24"/>
          <w:szCs w:val="24"/>
        </w:rPr>
        <w:t>colectare</w:t>
      </w:r>
      <w:proofErr w:type="spellEnd"/>
      <w:r w:rsidRPr="006A2E9D">
        <w:rPr>
          <w:rFonts w:ascii="Arial" w:hAnsi="Arial" w:cs="Arial"/>
          <w:sz w:val="24"/>
          <w:szCs w:val="24"/>
        </w:rPr>
        <w:t xml:space="preserve"> a </w:t>
      </w:r>
      <w:proofErr w:type="spellStart"/>
      <w:r w:rsidRPr="006A2E9D">
        <w:rPr>
          <w:rFonts w:ascii="Arial" w:hAnsi="Arial" w:cs="Arial"/>
          <w:sz w:val="24"/>
          <w:szCs w:val="24"/>
        </w:rPr>
        <w:t>deșeurilor</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cadrul</w:t>
      </w:r>
      <w:proofErr w:type="spellEnd"/>
      <w:r w:rsidRPr="006A2E9D">
        <w:rPr>
          <w:rFonts w:ascii="Arial" w:hAnsi="Arial" w:cs="Arial"/>
          <w:sz w:val="24"/>
          <w:szCs w:val="24"/>
        </w:rPr>
        <w:t xml:space="preserve"> </w:t>
      </w:r>
      <w:proofErr w:type="spellStart"/>
      <w:r w:rsidRPr="006A2E9D">
        <w:rPr>
          <w:rFonts w:ascii="Arial" w:hAnsi="Arial" w:cs="Arial"/>
          <w:sz w:val="24"/>
          <w:szCs w:val="24"/>
        </w:rPr>
        <w:t>organizării</w:t>
      </w:r>
      <w:proofErr w:type="spellEnd"/>
      <w:r w:rsidRPr="006A2E9D">
        <w:rPr>
          <w:rFonts w:ascii="Arial" w:hAnsi="Arial" w:cs="Arial"/>
          <w:sz w:val="24"/>
          <w:szCs w:val="24"/>
        </w:rPr>
        <w:t xml:space="preserve"> de </w:t>
      </w:r>
      <w:proofErr w:type="spellStart"/>
      <w:r w:rsidRPr="006A2E9D">
        <w:rPr>
          <w:rFonts w:ascii="Arial" w:hAnsi="Arial" w:cs="Arial"/>
          <w:sz w:val="24"/>
          <w:szCs w:val="24"/>
        </w:rPr>
        <w:t>șantier</w:t>
      </w:r>
      <w:proofErr w:type="spellEnd"/>
      <w:r w:rsidRPr="006A2E9D">
        <w:rPr>
          <w:rFonts w:ascii="Arial" w:hAnsi="Arial" w:cs="Arial"/>
          <w:sz w:val="24"/>
          <w:szCs w:val="24"/>
        </w:rPr>
        <w:t xml:space="preserve"> de </w:t>
      </w:r>
      <w:proofErr w:type="spellStart"/>
      <w:r w:rsidRPr="006A2E9D">
        <w:rPr>
          <w:rFonts w:ascii="Arial" w:hAnsi="Arial" w:cs="Arial"/>
          <w:sz w:val="24"/>
          <w:szCs w:val="24"/>
        </w:rPr>
        <w:t>pe</w:t>
      </w:r>
      <w:proofErr w:type="spellEnd"/>
      <w:r w:rsidRPr="006A2E9D">
        <w:rPr>
          <w:rFonts w:ascii="Arial" w:hAnsi="Arial" w:cs="Arial"/>
          <w:sz w:val="24"/>
          <w:szCs w:val="24"/>
        </w:rPr>
        <w:t xml:space="preserve"> </w:t>
      </w:r>
      <w:proofErr w:type="spellStart"/>
      <w:r w:rsidRPr="006A2E9D">
        <w:rPr>
          <w:rFonts w:ascii="Arial" w:hAnsi="Arial" w:cs="Arial"/>
          <w:sz w:val="24"/>
          <w:szCs w:val="24"/>
        </w:rPr>
        <w:t>durata</w:t>
      </w:r>
      <w:proofErr w:type="spellEnd"/>
      <w:r w:rsidRPr="006A2E9D">
        <w:rPr>
          <w:rFonts w:ascii="Arial" w:hAnsi="Arial" w:cs="Arial"/>
          <w:sz w:val="24"/>
          <w:szCs w:val="24"/>
        </w:rPr>
        <w:t xml:space="preserve"> </w:t>
      </w:r>
      <w:proofErr w:type="spellStart"/>
      <w:r w:rsidRPr="006A2E9D">
        <w:rPr>
          <w:rFonts w:ascii="Arial" w:hAnsi="Arial" w:cs="Arial"/>
          <w:sz w:val="24"/>
          <w:szCs w:val="24"/>
        </w:rPr>
        <w:t>executării</w:t>
      </w:r>
      <w:proofErr w:type="spellEnd"/>
      <w:r w:rsidRPr="006A2E9D">
        <w:rPr>
          <w:rFonts w:ascii="Arial" w:hAnsi="Arial" w:cs="Arial"/>
          <w:sz w:val="24"/>
          <w:szCs w:val="24"/>
        </w:rPr>
        <w:t xml:space="preserve"> </w:t>
      </w:r>
      <w:proofErr w:type="spellStart"/>
      <w:r w:rsidRPr="006A2E9D">
        <w:rPr>
          <w:rFonts w:ascii="Arial" w:hAnsi="Arial" w:cs="Arial"/>
          <w:sz w:val="24"/>
          <w:szCs w:val="24"/>
        </w:rPr>
        <w:t>lucrărilor</w:t>
      </w:r>
      <w:proofErr w:type="spellEnd"/>
      <w:r w:rsidRPr="006A2E9D">
        <w:rPr>
          <w:rFonts w:ascii="Arial" w:hAnsi="Arial" w:cs="Arial"/>
          <w:sz w:val="24"/>
          <w:szCs w:val="24"/>
        </w:rPr>
        <w:t xml:space="preserve"> se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face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spații</w:t>
      </w:r>
      <w:proofErr w:type="spellEnd"/>
      <w:r w:rsidRPr="006A2E9D">
        <w:rPr>
          <w:rFonts w:ascii="Arial" w:hAnsi="Arial" w:cs="Arial"/>
          <w:sz w:val="24"/>
          <w:szCs w:val="24"/>
        </w:rPr>
        <w:t xml:space="preserve"> special </w:t>
      </w:r>
      <w:proofErr w:type="spellStart"/>
      <w:r w:rsidRPr="006A2E9D">
        <w:rPr>
          <w:rFonts w:ascii="Arial" w:hAnsi="Arial" w:cs="Arial"/>
          <w:sz w:val="24"/>
          <w:szCs w:val="24"/>
        </w:rPr>
        <w:t>amenejate</w:t>
      </w:r>
      <w:proofErr w:type="spellEnd"/>
      <w:r w:rsidRPr="006A2E9D">
        <w:rPr>
          <w:rFonts w:ascii="Arial" w:hAnsi="Arial" w:cs="Arial"/>
          <w:sz w:val="24"/>
          <w:szCs w:val="24"/>
        </w:rPr>
        <w:t xml:space="preserve">, </w:t>
      </w:r>
      <w:proofErr w:type="spellStart"/>
      <w:r w:rsidRPr="006A2E9D">
        <w:rPr>
          <w:rFonts w:ascii="Arial" w:hAnsi="Arial" w:cs="Arial"/>
          <w:sz w:val="24"/>
          <w:szCs w:val="24"/>
        </w:rPr>
        <w:t>iar</w:t>
      </w:r>
      <w:proofErr w:type="spellEnd"/>
      <w:r w:rsidRPr="006A2E9D">
        <w:rPr>
          <w:rFonts w:ascii="Arial" w:hAnsi="Arial" w:cs="Arial"/>
          <w:sz w:val="24"/>
          <w:szCs w:val="24"/>
        </w:rPr>
        <w:t xml:space="preserve"> </w:t>
      </w:r>
      <w:proofErr w:type="spellStart"/>
      <w:r w:rsidRPr="006A2E9D">
        <w:rPr>
          <w:rFonts w:ascii="Arial" w:hAnsi="Arial" w:cs="Arial"/>
          <w:sz w:val="24"/>
          <w:szCs w:val="24"/>
        </w:rPr>
        <w:t>evacuarea</w:t>
      </w:r>
      <w:proofErr w:type="spellEnd"/>
      <w:r w:rsidRPr="006A2E9D">
        <w:rPr>
          <w:rFonts w:ascii="Arial" w:hAnsi="Arial" w:cs="Arial"/>
          <w:sz w:val="24"/>
          <w:szCs w:val="24"/>
        </w:rPr>
        <w:t xml:space="preserve"> </w:t>
      </w:r>
      <w:proofErr w:type="spellStart"/>
      <w:r w:rsidRPr="006A2E9D">
        <w:rPr>
          <w:rFonts w:ascii="Arial" w:hAnsi="Arial" w:cs="Arial"/>
          <w:sz w:val="24"/>
          <w:szCs w:val="24"/>
        </w:rPr>
        <w:t>lor</w:t>
      </w:r>
      <w:proofErr w:type="spellEnd"/>
      <w:r w:rsidRPr="006A2E9D">
        <w:rPr>
          <w:rFonts w:ascii="Arial" w:hAnsi="Arial" w:cs="Arial"/>
          <w:sz w:val="24"/>
          <w:szCs w:val="24"/>
        </w:rPr>
        <w:t xml:space="preserve"> </w:t>
      </w:r>
      <w:proofErr w:type="spellStart"/>
      <w:r w:rsidRPr="006A2E9D">
        <w:rPr>
          <w:rFonts w:ascii="Arial" w:hAnsi="Arial" w:cs="Arial"/>
          <w:sz w:val="24"/>
          <w:szCs w:val="24"/>
        </w:rPr>
        <w:t>va</w:t>
      </w:r>
      <w:proofErr w:type="spellEnd"/>
      <w:r w:rsidRPr="006A2E9D">
        <w:rPr>
          <w:rFonts w:ascii="Arial" w:hAnsi="Arial" w:cs="Arial"/>
          <w:sz w:val="24"/>
          <w:szCs w:val="24"/>
        </w:rPr>
        <w:t xml:space="preserve"> fi </w:t>
      </w:r>
      <w:proofErr w:type="spellStart"/>
      <w:r w:rsidRPr="006A2E9D">
        <w:rPr>
          <w:rFonts w:ascii="Arial" w:hAnsi="Arial" w:cs="Arial"/>
          <w:sz w:val="24"/>
          <w:szCs w:val="24"/>
        </w:rPr>
        <w:t>asigurată</w:t>
      </w:r>
      <w:proofErr w:type="spellEnd"/>
      <w:r w:rsidRPr="006A2E9D">
        <w:rPr>
          <w:rFonts w:ascii="Arial" w:hAnsi="Arial" w:cs="Arial"/>
          <w:sz w:val="24"/>
          <w:szCs w:val="24"/>
        </w:rPr>
        <w:t xml:space="preserve"> periodic de </w:t>
      </w:r>
      <w:proofErr w:type="spellStart"/>
      <w:r w:rsidRPr="006A2E9D">
        <w:rPr>
          <w:rFonts w:ascii="Arial" w:hAnsi="Arial" w:cs="Arial"/>
          <w:sz w:val="24"/>
          <w:szCs w:val="24"/>
        </w:rPr>
        <w:t>serviciul</w:t>
      </w:r>
      <w:proofErr w:type="spellEnd"/>
      <w:r w:rsidRPr="006A2E9D">
        <w:rPr>
          <w:rFonts w:ascii="Arial" w:hAnsi="Arial" w:cs="Arial"/>
          <w:sz w:val="24"/>
          <w:szCs w:val="24"/>
        </w:rPr>
        <w:t xml:space="preserve"> de </w:t>
      </w:r>
      <w:proofErr w:type="spellStart"/>
      <w:r w:rsidRPr="006A2E9D">
        <w:rPr>
          <w:rFonts w:ascii="Arial" w:hAnsi="Arial" w:cs="Arial"/>
          <w:sz w:val="24"/>
          <w:szCs w:val="24"/>
        </w:rPr>
        <w:t>salubritate</w:t>
      </w:r>
      <w:proofErr w:type="spellEnd"/>
      <w:r w:rsidRPr="006A2E9D">
        <w:rPr>
          <w:rFonts w:ascii="Arial" w:hAnsi="Arial" w:cs="Arial"/>
          <w:sz w:val="24"/>
          <w:szCs w:val="24"/>
        </w:rPr>
        <w:t>.</w:t>
      </w:r>
    </w:p>
    <w:p w:rsidR="00D5736F" w:rsidRPr="006A2E9D" w:rsidRDefault="00D5736F" w:rsidP="00D44A7A">
      <w:pPr>
        <w:autoSpaceDE w:val="0"/>
        <w:autoSpaceDN w:val="0"/>
        <w:adjustRightInd w:val="0"/>
        <w:spacing w:after="0" w:line="240" w:lineRule="auto"/>
        <w:jc w:val="both"/>
        <w:rPr>
          <w:rFonts w:ascii="Arial" w:hAnsi="Arial" w:cs="Arial"/>
          <w:sz w:val="24"/>
          <w:szCs w:val="24"/>
        </w:rPr>
      </w:pP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perioada</w:t>
      </w:r>
      <w:proofErr w:type="spellEnd"/>
      <w:r w:rsidRPr="006A2E9D">
        <w:rPr>
          <w:rFonts w:ascii="Arial" w:hAnsi="Arial" w:cs="Arial"/>
          <w:sz w:val="24"/>
          <w:szCs w:val="24"/>
        </w:rPr>
        <w:t xml:space="preserve"> de </w:t>
      </w:r>
      <w:proofErr w:type="spellStart"/>
      <w:r w:rsidRPr="006A2E9D">
        <w:rPr>
          <w:rFonts w:ascii="Arial" w:hAnsi="Arial" w:cs="Arial"/>
          <w:sz w:val="24"/>
          <w:szCs w:val="24"/>
        </w:rPr>
        <w:t>funcționare</w:t>
      </w:r>
      <w:proofErr w:type="spellEnd"/>
      <w:r w:rsidRPr="006A2E9D">
        <w:rPr>
          <w:rFonts w:ascii="Arial" w:hAnsi="Arial" w:cs="Arial"/>
          <w:sz w:val="24"/>
          <w:szCs w:val="24"/>
        </w:rPr>
        <w:t xml:space="preserve">, pentru </w:t>
      </w:r>
      <w:proofErr w:type="spellStart"/>
      <w:r w:rsidRPr="006A2E9D">
        <w:rPr>
          <w:rFonts w:ascii="Arial" w:hAnsi="Arial" w:cs="Arial"/>
          <w:sz w:val="24"/>
          <w:szCs w:val="24"/>
        </w:rPr>
        <w:t>colectarea</w:t>
      </w:r>
      <w:proofErr w:type="spellEnd"/>
      <w:r w:rsidRPr="006A2E9D">
        <w:rPr>
          <w:rFonts w:ascii="Arial" w:hAnsi="Arial" w:cs="Arial"/>
          <w:sz w:val="24"/>
          <w:szCs w:val="24"/>
        </w:rPr>
        <w:t xml:space="preserve"> </w:t>
      </w:r>
      <w:proofErr w:type="spellStart"/>
      <w:r w:rsidRPr="006A2E9D">
        <w:rPr>
          <w:rFonts w:ascii="Arial" w:hAnsi="Arial" w:cs="Arial"/>
          <w:sz w:val="24"/>
          <w:szCs w:val="24"/>
        </w:rPr>
        <w:t>selectivă</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w:t>
      </w:r>
      <w:proofErr w:type="spellStart"/>
      <w:r w:rsidRPr="006A2E9D">
        <w:rPr>
          <w:rFonts w:ascii="Arial" w:hAnsi="Arial" w:cs="Arial"/>
          <w:sz w:val="24"/>
          <w:szCs w:val="24"/>
        </w:rPr>
        <w:t>depozitarea</w:t>
      </w:r>
      <w:proofErr w:type="spellEnd"/>
      <w:r w:rsidRPr="006A2E9D">
        <w:rPr>
          <w:rFonts w:ascii="Arial" w:hAnsi="Arial" w:cs="Arial"/>
          <w:sz w:val="24"/>
          <w:szCs w:val="24"/>
        </w:rPr>
        <w:t xml:space="preserve"> </w:t>
      </w:r>
      <w:proofErr w:type="spellStart"/>
      <w:r w:rsidRPr="006A2E9D">
        <w:rPr>
          <w:rFonts w:ascii="Arial" w:hAnsi="Arial" w:cs="Arial"/>
          <w:sz w:val="24"/>
          <w:szCs w:val="24"/>
        </w:rPr>
        <w:t>temporară</w:t>
      </w:r>
      <w:proofErr w:type="spellEnd"/>
      <w:r w:rsidRPr="006A2E9D">
        <w:rPr>
          <w:rFonts w:ascii="Arial" w:hAnsi="Arial" w:cs="Arial"/>
          <w:sz w:val="24"/>
          <w:szCs w:val="24"/>
        </w:rPr>
        <w:t xml:space="preserve"> a </w:t>
      </w:r>
      <w:proofErr w:type="spellStart"/>
      <w:r w:rsidRPr="006A2E9D">
        <w:rPr>
          <w:rFonts w:ascii="Arial" w:hAnsi="Arial" w:cs="Arial"/>
          <w:sz w:val="24"/>
          <w:szCs w:val="24"/>
        </w:rPr>
        <w:t>deșeurilor</w:t>
      </w:r>
      <w:proofErr w:type="spellEnd"/>
      <w:r w:rsidRPr="006A2E9D">
        <w:rPr>
          <w:rFonts w:ascii="Arial" w:hAnsi="Arial" w:cs="Arial"/>
          <w:sz w:val="24"/>
          <w:szCs w:val="24"/>
        </w:rPr>
        <w:t xml:space="preserve"> se </w:t>
      </w:r>
      <w:proofErr w:type="spellStart"/>
      <w:r w:rsidRPr="006A2E9D">
        <w:rPr>
          <w:rFonts w:ascii="Arial" w:hAnsi="Arial" w:cs="Arial"/>
          <w:sz w:val="24"/>
          <w:szCs w:val="24"/>
        </w:rPr>
        <w:t>prevede</w:t>
      </w:r>
      <w:proofErr w:type="spellEnd"/>
      <w:r w:rsidRPr="006A2E9D">
        <w:rPr>
          <w:rFonts w:ascii="Arial" w:hAnsi="Arial" w:cs="Arial"/>
          <w:sz w:val="24"/>
          <w:szCs w:val="24"/>
        </w:rPr>
        <w:t xml:space="preserve"> o </w:t>
      </w:r>
      <w:proofErr w:type="spellStart"/>
      <w:r w:rsidRPr="006A2E9D">
        <w:rPr>
          <w:rFonts w:ascii="Arial" w:hAnsi="Arial" w:cs="Arial"/>
          <w:sz w:val="24"/>
          <w:szCs w:val="24"/>
        </w:rPr>
        <w:t>platformă</w:t>
      </w:r>
      <w:proofErr w:type="spellEnd"/>
      <w:r w:rsidRPr="006A2E9D">
        <w:rPr>
          <w:rFonts w:ascii="Arial" w:hAnsi="Arial" w:cs="Arial"/>
          <w:sz w:val="24"/>
          <w:szCs w:val="24"/>
        </w:rPr>
        <w:t xml:space="preserve"> </w:t>
      </w:r>
      <w:proofErr w:type="spellStart"/>
      <w:r w:rsidRPr="006A2E9D">
        <w:rPr>
          <w:rFonts w:ascii="Arial" w:hAnsi="Arial" w:cs="Arial"/>
          <w:sz w:val="24"/>
          <w:szCs w:val="24"/>
        </w:rPr>
        <w:t>betonată</w:t>
      </w:r>
      <w:proofErr w:type="spellEnd"/>
      <w:r w:rsidRPr="006A2E9D">
        <w:rPr>
          <w:rFonts w:ascii="Arial" w:hAnsi="Arial" w:cs="Arial"/>
          <w:sz w:val="24"/>
          <w:szCs w:val="24"/>
        </w:rPr>
        <w:t xml:space="preserve">, cu </w:t>
      </w:r>
      <w:proofErr w:type="spellStart"/>
      <w:r w:rsidRPr="006A2E9D">
        <w:rPr>
          <w:rFonts w:ascii="Arial" w:hAnsi="Arial" w:cs="Arial"/>
          <w:sz w:val="24"/>
          <w:szCs w:val="24"/>
        </w:rPr>
        <w:t>europubele</w:t>
      </w:r>
      <w:proofErr w:type="spellEnd"/>
      <w:r w:rsidRPr="006A2E9D">
        <w:rPr>
          <w:rFonts w:ascii="Arial" w:hAnsi="Arial" w:cs="Arial"/>
          <w:sz w:val="24"/>
          <w:szCs w:val="24"/>
        </w:rPr>
        <w:t xml:space="preserve"> </w:t>
      </w:r>
      <w:proofErr w:type="spellStart"/>
      <w:r w:rsidRPr="006A2E9D">
        <w:rPr>
          <w:rFonts w:ascii="Arial" w:hAnsi="Arial" w:cs="Arial"/>
          <w:sz w:val="24"/>
          <w:szCs w:val="24"/>
        </w:rPr>
        <w:t>închise</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ce</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vor</w:t>
      </w:r>
      <w:proofErr w:type="spellEnd"/>
      <w:r w:rsidRPr="006A2E9D">
        <w:rPr>
          <w:rFonts w:ascii="Arial" w:hAnsi="Arial" w:cs="Arial"/>
          <w:sz w:val="24"/>
          <w:szCs w:val="24"/>
        </w:rPr>
        <w:t xml:space="preserve"> fi </w:t>
      </w:r>
      <w:proofErr w:type="spellStart"/>
      <w:r w:rsidRPr="006A2E9D">
        <w:rPr>
          <w:rFonts w:ascii="Arial" w:hAnsi="Arial" w:cs="Arial"/>
          <w:sz w:val="24"/>
          <w:szCs w:val="24"/>
        </w:rPr>
        <w:t>preluate</w:t>
      </w:r>
      <w:proofErr w:type="spellEnd"/>
      <w:r w:rsidRPr="006A2E9D">
        <w:rPr>
          <w:rFonts w:ascii="Arial" w:hAnsi="Arial" w:cs="Arial"/>
          <w:sz w:val="24"/>
          <w:szCs w:val="24"/>
        </w:rPr>
        <w:t xml:space="preserve"> periodic de o </w:t>
      </w:r>
      <w:proofErr w:type="spellStart"/>
      <w:r w:rsidRPr="006A2E9D">
        <w:rPr>
          <w:rFonts w:ascii="Arial" w:hAnsi="Arial" w:cs="Arial"/>
          <w:sz w:val="24"/>
          <w:szCs w:val="24"/>
        </w:rPr>
        <w:t>firmă</w:t>
      </w:r>
      <w:proofErr w:type="spellEnd"/>
      <w:r w:rsidRPr="006A2E9D">
        <w:rPr>
          <w:rFonts w:ascii="Arial" w:hAnsi="Arial" w:cs="Arial"/>
          <w:sz w:val="24"/>
          <w:szCs w:val="24"/>
        </w:rPr>
        <w:t xml:space="preserve"> </w:t>
      </w:r>
      <w:proofErr w:type="spellStart"/>
      <w:r w:rsidRPr="006A2E9D">
        <w:rPr>
          <w:rFonts w:ascii="Arial" w:hAnsi="Arial" w:cs="Arial"/>
          <w:sz w:val="24"/>
          <w:szCs w:val="24"/>
        </w:rPr>
        <w:t>specializată</w:t>
      </w:r>
      <w:proofErr w:type="spellEnd"/>
      <w:r w:rsidRPr="006A2E9D">
        <w:rPr>
          <w:rFonts w:ascii="Arial" w:hAnsi="Arial" w:cs="Arial"/>
          <w:sz w:val="24"/>
          <w:szCs w:val="24"/>
        </w:rPr>
        <w:t xml:space="preserve"> de </w:t>
      </w:r>
      <w:proofErr w:type="spellStart"/>
      <w:r w:rsidRPr="006A2E9D">
        <w:rPr>
          <w:rFonts w:ascii="Arial" w:hAnsi="Arial" w:cs="Arial"/>
          <w:sz w:val="24"/>
          <w:szCs w:val="24"/>
        </w:rPr>
        <w:t>salubritate</w:t>
      </w:r>
      <w:proofErr w:type="spellEnd"/>
      <w:r w:rsidRPr="006A2E9D">
        <w:rPr>
          <w:rFonts w:ascii="Arial" w:hAnsi="Arial" w:cs="Arial"/>
          <w:sz w:val="24"/>
          <w:szCs w:val="24"/>
        </w:rPr>
        <w:t xml:space="preserve">, conform </w:t>
      </w:r>
      <w:proofErr w:type="spellStart"/>
      <w:r w:rsidRPr="006A2E9D">
        <w:rPr>
          <w:rFonts w:ascii="Arial" w:hAnsi="Arial" w:cs="Arial"/>
          <w:sz w:val="24"/>
          <w:szCs w:val="24"/>
        </w:rPr>
        <w:t>contractului</w:t>
      </w:r>
      <w:proofErr w:type="spellEnd"/>
      <w:r w:rsidRPr="006A2E9D">
        <w:rPr>
          <w:rFonts w:ascii="Arial" w:hAnsi="Arial" w:cs="Arial"/>
          <w:sz w:val="24"/>
          <w:szCs w:val="24"/>
        </w:rPr>
        <w:t xml:space="preserve"> care </w:t>
      </w:r>
      <w:proofErr w:type="spellStart"/>
      <w:r w:rsidRPr="006A2E9D">
        <w:rPr>
          <w:rFonts w:ascii="Arial" w:hAnsi="Arial" w:cs="Arial"/>
          <w:sz w:val="24"/>
          <w:szCs w:val="24"/>
        </w:rPr>
        <w:t>va</w:t>
      </w:r>
      <w:proofErr w:type="spellEnd"/>
      <w:r w:rsidRPr="006A2E9D">
        <w:rPr>
          <w:rFonts w:ascii="Arial" w:hAnsi="Arial" w:cs="Arial"/>
          <w:sz w:val="24"/>
          <w:szCs w:val="24"/>
        </w:rPr>
        <w:t xml:space="preserve"> fi </w:t>
      </w:r>
      <w:proofErr w:type="spellStart"/>
      <w:r w:rsidRPr="006A2E9D">
        <w:rPr>
          <w:rFonts w:ascii="Arial" w:hAnsi="Arial" w:cs="Arial"/>
          <w:sz w:val="24"/>
          <w:szCs w:val="24"/>
        </w:rPr>
        <w:t>încheiat</w:t>
      </w:r>
      <w:proofErr w:type="spellEnd"/>
      <w:r w:rsidRPr="006A2E9D">
        <w:rPr>
          <w:rFonts w:ascii="Arial" w:hAnsi="Arial" w:cs="Arial"/>
          <w:sz w:val="24"/>
          <w:szCs w:val="24"/>
        </w:rPr>
        <w:t xml:space="preserve"> ulterior.</w:t>
      </w:r>
    </w:p>
    <w:p w:rsidR="00D5736F" w:rsidRPr="006A2E9D" w:rsidRDefault="00D5736F" w:rsidP="00D44A7A">
      <w:pPr>
        <w:pStyle w:val="ListParagraph"/>
        <w:ind w:left="0"/>
        <w:jc w:val="both"/>
        <w:rPr>
          <w:rFonts w:ascii="Arial" w:hAnsi="Arial" w:cs="Arial"/>
          <w:sz w:val="24"/>
          <w:szCs w:val="24"/>
        </w:rPr>
      </w:pPr>
      <w:proofErr w:type="spellStart"/>
      <w:r w:rsidRPr="006A2E9D">
        <w:rPr>
          <w:rFonts w:ascii="Arial" w:hAnsi="Arial" w:cs="Arial"/>
          <w:sz w:val="24"/>
          <w:szCs w:val="24"/>
        </w:rPr>
        <w:t>Platforma</w:t>
      </w:r>
      <w:proofErr w:type="spellEnd"/>
      <w:r w:rsidRPr="006A2E9D">
        <w:rPr>
          <w:rFonts w:ascii="Arial" w:hAnsi="Arial" w:cs="Arial"/>
          <w:sz w:val="24"/>
          <w:szCs w:val="24"/>
        </w:rPr>
        <w:t xml:space="preserve"> </w:t>
      </w:r>
      <w:proofErr w:type="spellStart"/>
      <w:r w:rsidRPr="006A2E9D">
        <w:rPr>
          <w:rFonts w:ascii="Arial" w:hAnsi="Arial" w:cs="Arial"/>
          <w:sz w:val="24"/>
          <w:szCs w:val="24"/>
        </w:rPr>
        <w:t>betonată</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fi </w:t>
      </w:r>
      <w:proofErr w:type="spellStart"/>
      <w:r w:rsidRPr="006A2E9D">
        <w:rPr>
          <w:rFonts w:ascii="Arial" w:hAnsi="Arial" w:cs="Arial"/>
          <w:sz w:val="24"/>
          <w:szCs w:val="24"/>
        </w:rPr>
        <w:t>amplasată</w:t>
      </w:r>
      <w:proofErr w:type="spellEnd"/>
      <w:r w:rsidRPr="006A2E9D">
        <w:rPr>
          <w:rFonts w:ascii="Arial" w:hAnsi="Arial" w:cs="Arial"/>
          <w:sz w:val="24"/>
          <w:szCs w:val="24"/>
        </w:rPr>
        <w:t xml:space="preserve"> </w:t>
      </w:r>
      <w:proofErr w:type="spellStart"/>
      <w:r w:rsidRPr="006A2E9D">
        <w:rPr>
          <w:rFonts w:ascii="Arial" w:hAnsi="Arial" w:cs="Arial"/>
          <w:sz w:val="24"/>
          <w:szCs w:val="24"/>
        </w:rPr>
        <w:t>adiacent</w:t>
      </w:r>
      <w:proofErr w:type="spellEnd"/>
      <w:r w:rsidRPr="006A2E9D">
        <w:rPr>
          <w:rFonts w:ascii="Arial" w:hAnsi="Arial" w:cs="Arial"/>
          <w:sz w:val="24"/>
          <w:szCs w:val="24"/>
        </w:rPr>
        <w:t xml:space="preserve"> </w:t>
      </w:r>
      <w:proofErr w:type="spellStart"/>
      <w:r w:rsidRPr="006A2E9D">
        <w:rPr>
          <w:rFonts w:ascii="Arial" w:hAnsi="Arial" w:cs="Arial"/>
          <w:sz w:val="24"/>
          <w:szCs w:val="24"/>
        </w:rPr>
        <w:t>unei</w:t>
      </w:r>
      <w:proofErr w:type="spellEnd"/>
      <w:r w:rsidRPr="006A2E9D">
        <w:rPr>
          <w:rFonts w:ascii="Arial" w:hAnsi="Arial" w:cs="Arial"/>
          <w:sz w:val="24"/>
          <w:szCs w:val="24"/>
        </w:rPr>
        <w:t xml:space="preserve"> </w:t>
      </w:r>
      <w:proofErr w:type="spellStart"/>
      <w:r w:rsidRPr="006A2E9D">
        <w:rPr>
          <w:rFonts w:ascii="Arial" w:hAnsi="Arial" w:cs="Arial"/>
          <w:sz w:val="24"/>
          <w:szCs w:val="24"/>
        </w:rPr>
        <w:t>alei</w:t>
      </w:r>
      <w:proofErr w:type="spellEnd"/>
      <w:r w:rsidRPr="006A2E9D">
        <w:rPr>
          <w:rFonts w:ascii="Arial" w:hAnsi="Arial" w:cs="Arial"/>
          <w:sz w:val="24"/>
          <w:szCs w:val="24"/>
        </w:rPr>
        <w:t xml:space="preserve"> </w:t>
      </w:r>
      <w:proofErr w:type="spellStart"/>
      <w:r w:rsidRPr="006A2E9D">
        <w:rPr>
          <w:rFonts w:ascii="Arial" w:hAnsi="Arial" w:cs="Arial"/>
          <w:sz w:val="24"/>
          <w:szCs w:val="24"/>
        </w:rPr>
        <w:t>carosabile</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w:t>
      </w:r>
      <w:proofErr w:type="spellStart"/>
      <w:r w:rsidRPr="006A2E9D">
        <w:rPr>
          <w:rFonts w:ascii="Arial" w:hAnsi="Arial" w:cs="Arial"/>
          <w:sz w:val="24"/>
          <w:szCs w:val="24"/>
        </w:rPr>
        <w:t>va</w:t>
      </w:r>
      <w:proofErr w:type="spellEnd"/>
      <w:r w:rsidRPr="006A2E9D">
        <w:rPr>
          <w:rFonts w:ascii="Arial" w:hAnsi="Arial" w:cs="Arial"/>
          <w:sz w:val="24"/>
          <w:szCs w:val="24"/>
        </w:rPr>
        <w:t xml:space="preserve"> fi </w:t>
      </w:r>
      <w:proofErr w:type="spellStart"/>
      <w:r w:rsidRPr="006A2E9D">
        <w:rPr>
          <w:rFonts w:ascii="Arial" w:hAnsi="Arial" w:cs="Arial"/>
          <w:sz w:val="24"/>
          <w:szCs w:val="24"/>
        </w:rPr>
        <w:t>împrejmuită</w:t>
      </w:r>
      <w:proofErr w:type="spellEnd"/>
      <w:r w:rsidRPr="006A2E9D">
        <w:rPr>
          <w:rFonts w:ascii="Arial" w:hAnsi="Arial" w:cs="Arial"/>
          <w:sz w:val="24"/>
          <w:szCs w:val="24"/>
        </w:rPr>
        <w:t xml:space="preserve"> pentru </w:t>
      </w:r>
      <w:proofErr w:type="spellStart"/>
      <w:r w:rsidRPr="006A2E9D">
        <w:rPr>
          <w:rFonts w:ascii="Arial" w:hAnsi="Arial" w:cs="Arial"/>
          <w:sz w:val="24"/>
          <w:szCs w:val="24"/>
        </w:rPr>
        <w:t>prevenirea</w:t>
      </w:r>
      <w:proofErr w:type="spellEnd"/>
      <w:r w:rsidRPr="006A2E9D">
        <w:rPr>
          <w:rFonts w:ascii="Arial" w:hAnsi="Arial" w:cs="Arial"/>
          <w:sz w:val="24"/>
          <w:szCs w:val="24"/>
        </w:rPr>
        <w:t xml:space="preserve"> </w:t>
      </w:r>
      <w:proofErr w:type="spellStart"/>
      <w:r w:rsidRPr="006A2E9D">
        <w:rPr>
          <w:rFonts w:ascii="Arial" w:hAnsi="Arial" w:cs="Arial"/>
          <w:sz w:val="24"/>
          <w:szCs w:val="24"/>
        </w:rPr>
        <w:t>împrăștierii</w:t>
      </w:r>
      <w:proofErr w:type="spellEnd"/>
      <w:r w:rsidRPr="006A2E9D">
        <w:rPr>
          <w:rFonts w:ascii="Arial" w:hAnsi="Arial" w:cs="Arial"/>
          <w:sz w:val="24"/>
          <w:szCs w:val="24"/>
        </w:rPr>
        <w:t xml:space="preserve"> </w:t>
      </w:r>
      <w:proofErr w:type="spellStart"/>
      <w:r w:rsidRPr="006A2E9D">
        <w:rPr>
          <w:rFonts w:ascii="Arial" w:hAnsi="Arial" w:cs="Arial"/>
          <w:sz w:val="24"/>
          <w:szCs w:val="24"/>
        </w:rPr>
        <w:t>deșeurilor</w:t>
      </w:r>
      <w:proofErr w:type="spellEnd"/>
      <w:r w:rsidRPr="006A2E9D">
        <w:rPr>
          <w:rFonts w:ascii="Arial" w:hAnsi="Arial" w:cs="Arial"/>
          <w:sz w:val="24"/>
          <w:szCs w:val="24"/>
        </w:rPr>
        <w:t>.</w:t>
      </w:r>
    </w:p>
    <w:p w:rsidR="00C1788E" w:rsidRPr="006A2E9D" w:rsidRDefault="00C1788E" w:rsidP="00D44A7A">
      <w:pPr>
        <w:autoSpaceDE w:val="0"/>
        <w:autoSpaceDN w:val="0"/>
        <w:adjustRightInd w:val="0"/>
        <w:spacing w:after="0" w:line="240" w:lineRule="auto"/>
        <w:jc w:val="both"/>
        <w:rPr>
          <w:rFonts w:ascii="Arial" w:hAnsi="Arial" w:cs="Arial"/>
          <w:sz w:val="24"/>
          <w:szCs w:val="24"/>
        </w:rPr>
      </w:pPr>
    </w:p>
    <w:p w:rsidR="00C1788E" w:rsidRPr="006A2E9D" w:rsidRDefault="00C1788E" w:rsidP="00D44A7A">
      <w:pPr>
        <w:autoSpaceDE w:val="0"/>
        <w:autoSpaceDN w:val="0"/>
        <w:adjustRightInd w:val="0"/>
        <w:spacing w:after="0" w:line="240" w:lineRule="auto"/>
        <w:jc w:val="both"/>
        <w:rPr>
          <w:rFonts w:ascii="Arial" w:hAnsi="Arial" w:cs="Arial"/>
          <w:b/>
          <w:sz w:val="24"/>
          <w:szCs w:val="24"/>
        </w:rPr>
      </w:pPr>
      <w:proofErr w:type="spellStart"/>
      <w:r w:rsidRPr="006A2E9D">
        <w:rPr>
          <w:rFonts w:ascii="Arial" w:hAnsi="Arial" w:cs="Arial"/>
          <w:b/>
          <w:sz w:val="24"/>
          <w:szCs w:val="24"/>
        </w:rPr>
        <w:t>Protecția</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mediului</w:t>
      </w:r>
      <w:proofErr w:type="spellEnd"/>
      <w:r w:rsidRPr="006A2E9D">
        <w:rPr>
          <w:rFonts w:ascii="Arial" w:hAnsi="Arial" w:cs="Arial"/>
          <w:b/>
          <w:sz w:val="24"/>
          <w:szCs w:val="24"/>
        </w:rPr>
        <w:t xml:space="preserve"> </w:t>
      </w:r>
    </w:p>
    <w:p w:rsidR="00C1788E" w:rsidRPr="006A2E9D" w:rsidRDefault="00C1788E" w:rsidP="00D44A7A">
      <w:pPr>
        <w:autoSpaceDE w:val="0"/>
        <w:autoSpaceDN w:val="0"/>
        <w:adjustRightInd w:val="0"/>
        <w:spacing w:after="0" w:line="240" w:lineRule="auto"/>
        <w:jc w:val="both"/>
        <w:rPr>
          <w:rFonts w:ascii="Arial" w:hAnsi="Arial" w:cs="Arial"/>
          <w:sz w:val="24"/>
          <w:szCs w:val="24"/>
        </w:rPr>
      </w:pPr>
      <w:r w:rsidRPr="006A2E9D">
        <w:rPr>
          <w:rFonts w:ascii="Arial" w:hAnsi="Arial" w:cs="Arial"/>
          <w:sz w:val="24"/>
          <w:szCs w:val="24"/>
        </w:rPr>
        <w:t xml:space="preserve">Pentru a </w:t>
      </w:r>
      <w:proofErr w:type="spellStart"/>
      <w:r w:rsidRPr="006A2E9D">
        <w:rPr>
          <w:rFonts w:ascii="Arial" w:hAnsi="Arial" w:cs="Arial"/>
          <w:sz w:val="24"/>
          <w:szCs w:val="24"/>
        </w:rPr>
        <w:t>diminua</w:t>
      </w:r>
      <w:proofErr w:type="spellEnd"/>
      <w:r w:rsidRPr="006A2E9D">
        <w:rPr>
          <w:rFonts w:ascii="Arial" w:hAnsi="Arial" w:cs="Arial"/>
          <w:sz w:val="24"/>
          <w:szCs w:val="24"/>
        </w:rPr>
        <w:t xml:space="preserve"> </w:t>
      </w:r>
      <w:proofErr w:type="spellStart"/>
      <w:r w:rsidRPr="006A2E9D">
        <w:rPr>
          <w:rFonts w:ascii="Arial" w:hAnsi="Arial" w:cs="Arial"/>
          <w:sz w:val="24"/>
          <w:szCs w:val="24"/>
        </w:rPr>
        <w:t>impactul</w:t>
      </w:r>
      <w:proofErr w:type="spellEnd"/>
      <w:r w:rsidRPr="006A2E9D">
        <w:rPr>
          <w:rFonts w:ascii="Arial" w:hAnsi="Arial" w:cs="Arial"/>
          <w:sz w:val="24"/>
          <w:szCs w:val="24"/>
        </w:rPr>
        <w:t xml:space="preserve"> </w:t>
      </w:r>
      <w:proofErr w:type="spellStart"/>
      <w:r w:rsidRPr="006A2E9D">
        <w:rPr>
          <w:rFonts w:ascii="Arial" w:hAnsi="Arial" w:cs="Arial"/>
          <w:sz w:val="24"/>
          <w:szCs w:val="24"/>
        </w:rPr>
        <w:t>asupra</w:t>
      </w:r>
      <w:proofErr w:type="spellEnd"/>
      <w:r w:rsidRPr="006A2E9D">
        <w:rPr>
          <w:rFonts w:ascii="Arial" w:hAnsi="Arial" w:cs="Arial"/>
          <w:sz w:val="24"/>
          <w:szCs w:val="24"/>
        </w:rPr>
        <w:t xml:space="preserve"> </w:t>
      </w:r>
      <w:proofErr w:type="spellStart"/>
      <w:r w:rsidRPr="006A2E9D">
        <w:rPr>
          <w:rFonts w:ascii="Arial" w:hAnsi="Arial" w:cs="Arial"/>
          <w:sz w:val="24"/>
          <w:szCs w:val="24"/>
        </w:rPr>
        <w:t>mediului</w:t>
      </w:r>
      <w:proofErr w:type="spellEnd"/>
      <w:r w:rsidRPr="006A2E9D">
        <w:rPr>
          <w:rFonts w:ascii="Arial" w:hAnsi="Arial" w:cs="Arial"/>
          <w:sz w:val="24"/>
          <w:szCs w:val="24"/>
        </w:rPr>
        <w:t xml:space="preserve"> </w:t>
      </w:r>
      <w:proofErr w:type="spellStart"/>
      <w:r w:rsidRPr="006A2E9D">
        <w:rPr>
          <w:rFonts w:ascii="Arial" w:hAnsi="Arial" w:cs="Arial"/>
          <w:sz w:val="24"/>
          <w:szCs w:val="24"/>
        </w:rPr>
        <w:t>înconjurător</w:t>
      </w:r>
      <w:proofErr w:type="spellEnd"/>
      <w:r w:rsidRPr="006A2E9D">
        <w:rPr>
          <w:rFonts w:ascii="Arial" w:hAnsi="Arial" w:cs="Arial"/>
          <w:sz w:val="24"/>
          <w:szCs w:val="24"/>
        </w:rPr>
        <w:t xml:space="preserve">, se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interzice</w:t>
      </w:r>
      <w:proofErr w:type="spellEnd"/>
      <w:r w:rsidRPr="006A2E9D">
        <w:rPr>
          <w:rFonts w:ascii="Arial" w:hAnsi="Arial" w:cs="Arial"/>
          <w:sz w:val="24"/>
          <w:szCs w:val="24"/>
        </w:rPr>
        <w:t xml:space="preserve"> </w:t>
      </w:r>
      <w:proofErr w:type="spellStart"/>
      <w:r w:rsidRPr="006A2E9D">
        <w:rPr>
          <w:rFonts w:ascii="Arial" w:hAnsi="Arial" w:cs="Arial"/>
          <w:sz w:val="24"/>
          <w:szCs w:val="24"/>
        </w:rPr>
        <w:t>deversarea</w:t>
      </w:r>
      <w:proofErr w:type="spellEnd"/>
      <w:r w:rsidRPr="006A2E9D">
        <w:rPr>
          <w:rFonts w:ascii="Arial" w:hAnsi="Arial" w:cs="Arial"/>
          <w:sz w:val="24"/>
          <w:szCs w:val="24"/>
        </w:rPr>
        <w:t xml:space="preserve"> </w:t>
      </w:r>
      <w:proofErr w:type="spellStart"/>
      <w:r w:rsidRPr="006A2E9D">
        <w:rPr>
          <w:rFonts w:ascii="Arial" w:hAnsi="Arial" w:cs="Arial"/>
          <w:sz w:val="24"/>
          <w:szCs w:val="24"/>
        </w:rPr>
        <w:t>apelor</w:t>
      </w:r>
      <w:proofErr w:type="spellEnd"/>
      <w:r w:rsidRPr="006A2E9D">
        <w:rPr>
          <w:rFonts w:ascii="Arial" w:hAnsi="Arial" w:cs="Arial"/>
          <w:sz w:val="24"/>
          <w:szCs w:val="24"/>
        </w:rPr>
        <w:t xml:space="preserve"> </w:t>
      </w:r>
      <w:proofErr w:type="spellStart"/>
      <w:r w:rsidRPr="006A2E9D">
        <w:rPr>
          <w:rFonts w:ascii="Arial" w:hAnsi="Arial" w:cs="Arial"/>
          <w:sz w:val="24"/>
          <w:szCs w:val="24"/>
        </w:rPr>
        <w:t>uzate</w:t>
      </w:r>
      <w:proofErr w:type="spellEnd"/>
      <w:r w:rsidRPr="006A2E9D">
        <w:rPr>
          <w:rFonts w:ascii="Arial" w:hAnsi="Arial" w:cs="Arial"/>
          <w:sz w:val="24"/>
          <w:szCs w:val="24"/>
        </w:rPr>
        <w:t xml:space="preserve"> </w:t>
      </w:r>
      <w:proofErr w:type="spellStart"/>
      <w:r w:rsidRPr="006A2E9D">
        <w:rPr>
          <w:rFonts w:ascii="Arial" w:hAnsi="Arial" w:cs="Arial"/>
          <w:sz w:val="24"/>
          <w:szCs w:val="24"/>
        </w:rPr>
        <w:t>rezultate</w:t>
      </w:r>
      <w:proofErr w:type="spellEnd"/>
      <w:r w:rsidRPr="006A2E9D">
        <w:rPr>
          <w:rFonts w:ascii="Arial" w:hAnsi="Arial" w:cs="Arial"/>
          <w:sz w:val="24"/>
          <w:szCs w:val="24"/>
        </w:rPr>
        <w:t xml:space="preserve"> </w:t>
      </w:r>
      <w:proofErr w:type="spellStart"/>
      <w:r w:rsidRPr="006A2E9D">
        <w:rPr>
          <w:rFonts w:ascii="Arial" w:hAnsi="Arial" w:cs="Arial"/>
          <w:sz w:val="24"/>
          <w:szCs w:val="24"/>
        </w:rPr>
        <w:t>pe</w:t>
      </w:r>
      <w:proofErr w:type="spellEnd"/>
      <w:r w:rsidRPr="006A2E9D">
        <w:rPr>
          <w:rFonts w:ascii="Arial" w:hAnsi="Arial" w:cs="Arial"/>
          <w:sz w:val="24"/>
          <w:szCs w:val="24"/>
        </w:rPr>
        <w:t xml:space="preserve"> </w:t>
      </w:r>
      <w:proofErr w:type="spellStart"/>
      <w:r w:rsidRPr="006A2E9D">
        <w:rPr>
          <w:rFonts w:ascii="Arial" w:hAnsi="Arial" w:cs="Arial"/>
          <w:sz w:val="24"/>
          <w:szCs w:val="24"/>
        </w:rPr>
        <w:t>perioada</w:t>
      </w:r>
      <w:proofErr w:type="spellEnd"/>
      <w:r w:rsidRPr="006A2E9D">
        <w:rPr>
          <w:rFonts w:ascii="Arial" w:hAnsi="Arial" w:cs="Arial"/>
          <w:sz w:val="24"/>
          <w:szCs w:val="24"/>
        </w:rPr>
        <w:t xml:space="preserve"> </w:t>
      </w:r>
      <w:proofErr w:type="spellStart"/>
      <w:r w:rsidRPr="006A2E9D">
        <w:rPr>
          <w:rFonts w:ascii="Arial" w:hAnsi="Arial" w:cs="Arial"/>
          <w:sz w:val="24"/>
          <w:szCs w:val="24"/>
        </w:rPr>
        <w:t>construcției</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spațiile</w:t>
      </w:r>
      <w:proofErr w:type="spellEnd"/>
      <w:r w:rsidRPr="006A2E9D">
        <w:rPr>
          <w:rFonts w:ascii="Arial" w:hAnsi="Arial" w:cs="Arial"/>
          <w:sz w:val="24"/>
          <w:szCs w:val="24"/>
        </w:rPr>
        <w:t xml:space="preserve"> </w:t>
      </w:r>
      <w:proofErr w:type="spellStart"/>
      <w:r w:rsidRPr="006A2E9D">
        <w:rPr>
          <w:rFonts w:ascii="Arial" w:hAnsi="Arial" w:cs="Arial"/>
          <w:sz w:val="24"/>
          <w:szCs w:val="24"/>
        </w:rPr>
        <w:t>naturale</w:t>
      </w:r>
      <w:proofErr w:type="spellEnd"/>
      <w:r w:rsidRPr="006A2E9D">
        <w:rPr>
          <w:rFonts w:ascii="Arial" w:hAnsi="Arial" w:cs="Arial"/>
          <w:sz w:val="24"/>
          <w:szCs w:val="24"/>
        </w:rPr>
        <w:t xml:space="preserve"> </w:t>
      </w:r>
      <w:proofErr w:type="spellStart"/>
      <w:r w:rsidRPr="006A2E9D">
        <w:rPr>
          <w:rFonts w:ascii="Arial" w:hAnsi="Arial" w:cs="Arial"/>
          <w:sz w:val="24"/>
          <w:szCs w:val="24"/>
        </w:rPr>
        <w:t>existente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zonă</w:t>
      </w:r>
      <w:proofErr w:type="spellEnd"/>
      <w:r w:rsidRPr="006A2E9D">
        <w:rPr>
          <w:rFonts w:ascii="Arial" w:hAnsi="Arial" w:cs="Arial"/>
          <w:sz w:val="24"/>
          <w:szCs w:val="24"/>
        </w:rPr>
        <w:t xml:space="preserve">. </w:t>
      </w:r>
      <w:proofErr w:type="gramStart"/>
      <w:r w:rsidRPr="006A2E9D">
        <w:rPr>
          <w:rFonts w:ascii="Arial" w:hAnsi="Arial" w:cs="Arial"/>
          <w:sz w:val="24"/>
          <w:szCs w:val="24"/>
        </w:rPr>
        <w:t xml:space="preserve">Se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folosi</w:t>
      </w:r>
      <w:proofErr w:type="spellEnd"/>
      <w:r w:rsidRPr="006A2E9D">
        <w:rPr>
          <w:rFonts w:ascii="Arial" w:hAnsi="Arial" w:cs="Arial"/>
          <w:sz w:val="24"/>
          <w:szCs w:val="24"/>
        </w:rPr>
        <w:t xml:space="preserve"> WC-</w:t>
      </w:r>
      <w:proofErr w:type="spellStart"/>
      <w:r w:rsidRPr="006A2E9D">
        <w:rPr>
          <w:rFonts w:ascii="Arial" w:hAnsi="Arial" w:cs="Arial"/>
          <w:sz w:val="24"/>
          <w:szCs w:val="24"/>
        </w:rPr>
        <w:t>uri</w:t>
      </w:r>
      <w:proofErr w:type="spellEnd"/>
      <w:r w:rsidRPr="006A2E9D">
        <w:rPr>
          <w:rFonts w:ascii="Arial" w:hAnsi="Arial" w:cs="Arial"/>
          <w:sz w:val="24"/>
          <w:szCs w:val="24"/>
        </w:rPr>
        <w:t xml:space="preserve"> </w:t>
      </w:r>
      <w:proofErr w:type="spellStart"/>
      <w:r w:rsidRPr="006A2E9D">
        <w:rPr>
          <w:rFonts w:ascii="Arial" w:hAnsi="Arial" w:cs="Arial"/>
          <w:sz w:val="24"/>
          <w:szCs w:val="24"/>
        </w:rPr>
        <w:t>ecologice</w:t>
      </w:r>
      <w:proofErr w:type="spellEnd"/>
      <w:r w:rsidRPr="006A2E9D">
        <w:rPr>
          <w:rFonts w:ascii="Arial" w:hAnsi="Arial" w:cs="Arial"/>
          <w:sz w:val="24"/>
          <w:szCs w:val="24"/>
        </w:rPr>
        <w:t xml:space="preserve"> </w:t>
      </w:r>
      <w:proofErr w:type="spellStart"/>
      <w:r w:rsidRPr="006A2E9D">
        <w:rPr>
          <w:rFonts w:ascii="Arial" w:hAnsi="Arial" w:cs="Arial"/>
          <w:sz w:val="24"/>
          <w:szCs w:val="24"/>
        </w:rPr>
        <w:t>iar</w:t>
      </w:r>
      <w:proofErr w:type="spellEnd"/>
      <w:r w:rsidRPr="006A2E9D">
        <w:rPr>
          <w:rFonts w:ascii="Arial" w:hAnsi="Arial" w:cs="Arial"/>
          <w:sz w:val="24"/>
          <w:szCs w:val="24"/>
        </w:rPr>
        <w:t xml:space="preserve"> </w:t>
      </w:r>
      <w:proofErr w:type="spellStart"/>
      <w:r w:rsidRPr="006A2E9D">
        <w:rPr>
          <w:rFonts w:ascii="Arial" w:hAnsi="Arial" w:cs="Arial"/>
          <w:sz w:val="24"/>
          <w:szCs w:val="24"/>
        </w:rPr>
        <w:t>deșeurile</w:t>
      </w:r>
      <w:proofErr w:type="spellEnd"/>
      <w:r w:rsidRPr="006A2E9D">
        <w:rPr>
          <w:rFonts w:ascii="Arial" w:hAnsi="Arial" w:cs="Arial"/>
          <w:sz w:val="24"/>
          <w:szCs w:val="24"/>
        </w:rPr>
        <w:t xml:space="preserve"> </w:t>
      </w:r>
      <w:proofErr w:type="spellStart"/>
      <w:r w:rsidRPr="006A2E9D">
        <w:rPr>
          <w:rFonts w:ascii="Arial" w:hAnsi="Arial" w:cs="Arial"/>
          <w:sz w:val="24"/>
          <w:szCs w:val="24"/>
        </w:rPr>
        <w:t>vor</w:t>
      </w:r>
      <w:proofErr w:type="spellEnd"/>
      <w:r w:rsidRPr="006A2E9D">
        <w:rPr>
          <w:rFonts w:ascii="Arial" w:hAnsi="Arial" w:cs="Arial"/>
          <w:sz w:val="24"/>
          <w:szCs w:val="24"/>
        </w:rPr>
        <w:t xml:space="preserve"> fi </w:t>
      </w:r>
      <w:proofErr w:type="spellStart"/>
      <w:r w:rsidRPr="006A2E9D">
        <w:rPr>
          <w:rFonts w:ascii="Arial" w:hAnsi="Arial" w:cs="Arial"/>
          <w:sz w:val="24"/>
          <w:szCs w:val="24"/>
        </w:rPr>
        <w:t>adunate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containere</w:t>
      </w:r>
      <w:proofErr w:type="spellEnd"/>
      <w:r w:rsidRPr="006A2E9D">
        <w:rPr>
          <w:rFonts w:ascii="Arial" w:hAnsi="Arial" w:cs="Arial"/>
          <w:sz w:val="24"/>
          <w:szCs w:val="24"/>
        </w:rPr>
        <w:t xml:space="preserve"> </w:t>
      </w:r>
      <w:proofErr w:type="spellStart"/>
      <w:r w:rsidRPr="006A2E9D">
        <w:rPr>
          <w:rFonts w:ascii="Arial" w:hAnsi="Arial" w:cs="Arial"/>
          <w:sz w:val="24"/>
          <w:szCs w:val="24"/>
        </w:rPr>
        <w:t>speciale</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w:t>
      </w:r>
      <w:proofErr w:type="spellStart"/>
      <w:r w:rsidRPr="006A2E9D">
        <w:rPr>
          <w:rFonts w:ascii="Arial" w:hAnsi="Arial" w:cs="Arial"/>
          <w:sz w:val="24"/>
          <w:szCs w:val="24"/>
        </w:rPr>
        <w:t>transportate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locuri</w:t>
      </w:r>
      <w:proofErr w:type="spellEnd"/>
      <w:r w:rsidRPr="006A2E9D">
        <w:rPr>
          <w:rFonts w:ascii="Arial" w:hAnsi="Arial" w:cs="Arial"/>
          <w:sz w:val="24"/>
          <w:szCs w:val="24"/>
        </w:rPr>
        <w:t xml:space="preserve"> special </w:t>
      </w:r>
      <w:proofErr w:type="spellStart"/>
      <w:r w:rsidRPr="006A2E9D">
        <w:rPr>
          <w:rFonts w:ascii="Arial" w:hAnsi="Arial" w:cs="Arial"/>
          <w:sz w:val="24"/>
          <w:szCs w:val="24"/>
        </w:rPr>
        <w:t>amenajate</w:t>
      </w:r>
      <w:proofErr w:type="spellEnd"/>
      <w:r w:rsidRPr="006A2E9D">
        <w:rPr>
          <w:rFonts w:ascii="Arial" w:hAnsi="Arial" w:cs="Arial"/>
          <w:sz w:val="24"/>
          <w:szCs w:val="24"/>
        </w:rPr>
        <w:t>.</w:t>
      </w:r>
      <w:proofErr w:type="gramEnd"/>
    </w:p>
    <w:p w:rsidR="00C1788E" w:rsidRDefault="00C1788E" w:rsidP="00D44A7A">
      <w:pPr>
        <w:autoSpaceDE w:val="0"/>
        <w:autoSpaceDN w:val="0"/>
        <w:adjustRightInd w:val="0"/>
        <w:spacing w:after="0" w:line="240" w:lineRule="auto"/>
        <w:jc w:val="both"/>
        <w:rPr>
          <w:rFonts w:ascii="Arial" w:hAnsi="Arial" w:cs="Arial"/>
          <w:sz w:val="24"/>
          <w:szCs w:val="24"/>
        </w:rPr>
      </w:pPr>
      <w:proofErr w:type="spellStart"/>
      <w:r w:rsidRPr="006A2E9D">
        <w:rPr>
          <w:rFonts w:ascii="Arial" w:hAnsi="Arial" w:cs="Arial"/>
          <w:sz w:val="24"/>
          <w:szCs w:val="24"/>
        </w:rPr>
        <w:t>Depozitarea</w:t>
      </w:r>
      <w:proofErr w:type="spellEnd"/>
      <w:r w:rsidRPr="006A2E9D">
        <w:rPr>
          <w:rFonts w:ascii="Arial" w:hAnsi="Arial" w:cs="Arial"/>
          <w:sz w:val="24"/>
          <w:szCs w:val="24"/>
        </w:rPr>
        <w:t xml:space="preserve"> </w:t>
      </w:r>
      <w:proofErr w:type="spellStart"/>
      <w:r w:rsidRPr="006A2E9D">
        <w:rPr>
          <w:rFonts w:ascii="Arial" w:hAnsi="Arial" w:cs="Arial"/>
          <w:sz w:val="24"/>
          <w:szCs w:val="24"/>
        </w:rPr>
        <w:t>temporară</w:t>
      </w:r>
      <w:proofErr w:type="spellEnd"/>
      <w:r w:rsidRPr="006A2E9D">
        <w:rPr>
          <w:rFonts w:ascii="Arial" w:hAnsi="Arial" w:cs="Arial"/>
          <w:sz w:val="24"/>
          <w:szCs w:val="24"/>
        </w:rPr>
        <w:t xml:space="preserve"> a </w:t>
      </w:r>
      <w:proofErr w:type="spellStart"/>
      <w:r w:rsidRPr="006A2E9D">
        <w:rPr>
          <w:rFonts w:ascii="Arial" w:hAnsi="Arial" w:cs="Arial"/>
          <w:sz w:val="24"/>
          <w:szCs w:val="24"/>
        </w:rPr>
        <w:t>materialelor</w:t>
      </w:r>
      <w:proofErr w:type="spellEnd"/>
      <w:r w:rsidRPr="006A2E9D">
        <w:rPr>
          <w:rFonts w:ascii="Arial" w:hAnsi="Arial" w:cs="Arial"/>
          <w:sz w:val="24"/>
          <w:szCs w:val="24"/>
        </w:rPr>
        <w:t xml:space="preserve"> de </w:t>
      </w:r>
      <w:proofErr w:type="spellStart"/>
      <w:r w:rsidRPr="006A2E9D">
        <w:rPr>
          <w:rFonts w:ascii="Arial" w:hAnsi="Arial" w:cs="Arial"/>
          <w:sz w:val="24"/>
          <w:szCs w:val="24"/>
        </w:rPr>
        <w:t>construcții</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a </w:t>
      </w:r>
      <w:proofErr w:type="spellStart"/>
      <w:r w:rsidRPr="006A2E9D">
        <w:rPr>
          <w:rFonts w:ascii="Arial" w:hAnsi="Arial" w:cs="Arial"/>
          <w:sz w:val="24"/>
          <w:szCs w:val="24"/>
        </w:rPr>
        <w:t>deșeurilor</w:t>
      </w:r>
      <w:proofErr w:type="spellEnd"/>
      <w:r w:rsidRPr="006A2E9D">
        <w:rPr>
          <w:rFonts w:ascii="Arial" w:hAnsi="Arial" w:cs="Arial"/>
          <w:sz w:val="24"/>
          <w:szCs w:val="24"/>
        </w:rPr>
        <w:t xml:space="preserve"> </w:t>
      </w:r>
      <w:proofErr w:type="spellStart"/>
      <w:r w:rsidRPr="006A2E9D">
        <w:rPr>
          <w:rFonts w:ascii="Arial" w:hAnsi="Arial" w:cs="Arial"/>
          <w:sz w:val="24"/>
          <w:szCs w:val="24"/>
        </w:rPr>
        <w:t>rezultate</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fi </w:t>
      </w:r>
      <w:proofErr w:type="spellStart"/>
      <w:r w:rsidRPr="006A2E9D">
        <w:rPr>
          <w:rFonts w:ascii="Arial" w:hAnsi="Arial" w:cs="Arial"/>
          <w:sz w:val="24"/>
          <w:szCs w:val="24"/>
        </w:rPr>
        <w:t>astfel</w:t>
      </w:r>
      <w:proofErr w:type="spellEnd"/>
      <w:r w:rsidRPr="006A2E9D">
        <w:rPr>
          <w:rFonts w:ascii="Arial" w:hAnsi="Arial" w:cs="Arial"/>
          <w:sz w:val="24"/>
          <w:szCs w:val="24"/>
        </w:rPr>
        <w:t xml:space="preserve"> </w:t>
      </w:r>
      <w:proofErr w:type="spellStart"/>
      <w:r w:rsidRPr="006A2E9D">
        <w:rPr>
          <w:rFonts w:ascii="Arial" w:hAnsi="Arial" w:cs="Arial"/>
          <w:sz w:val="24"/>
          <w:szCs w:val="24"/>
        </w:rPr>
        <w:t>efectuată</w:t>
      </w:r>
      <w:proofErr w:type="spellEnd"/>
      <w:r w:rsidRPr="006A2E9D">
        <w:rPr>
          <w:rFonts w:ascii="Arial" w:hAnsi="Arial" w:cs="Arial"/>
          <w:sz w:val="24"/>
          <w:szCs w:val="24"/>
        </w:rPr>
        <w:t xml:space="preserve"> </w:t>
      </w:r>
      <w:proofErr w:type="spellStart"/>
      <w:r w:rsidRPr="006A2E9D">
        <w:rPr>
          <w:rFonts w:ascii="Arial" w:hAnsi="Arial" w:cs="Arial"/>
          <w:sz w:val="24"/>
          <w:szCs w:val="24"/>
        </w:rPr>
        <w:t>încât</w:t>
      </w:r>
      <w:proofErr w:type="spellEnd"/>
      <w:r w:rsidRPr="006A2E9D">
        <w:rPr>
          <w:rFonts w:ascii="Arial" w:hAnsi="Arial" w:cs="Arial"/>
          <w:sz w:val="24"/>
          <w:szCs w:val="24"/>
        </w:rPr>
        <w:t xml:space="preserve"> </w:t>
      </w:r>
      <w:proofErr w:type="spellStart"/>
      <w:r w:rsidRPr="006A2E9D">
        <w:rPr>
          <w:rFonts w:ascii="Arial" w:hAnsi="Arial" w:cs="Arial"/>
          <w:sz w:val="24"/>
          <w:szCs w:val="24"/>
        </w:rPr>
        <w:t>să</w:t>
      </w:r>
      <w:proofErr w:type="spellEnd"/>
      <w:r w:rsidRPr="006A2E9D">
        <w:rPr>
          <w:rFonts w:ascii="Arial" w:hAnsi="Arial" w:cs="Arial"/>
          <w:sz w:val="24"/>
          <w:szCs w:val="24"/>
        </w:rPr>
        <w:t xml:space="preserve"> nu </w:t>
      </w:r>
      <w:proofErr w:type="spellStart"/>
      <w:r w:rsidRPr="006A2E9D">
        <w:rPr>
          <w:rFonts w:ascii="Arial" w:hAnsi="Arial" w:cs="Arial"/>
          <w:sz w:val="24"/>
          <w:szCs w:val="24"/>
        </w:rPr>
        <w:t>permită</w:t>
      </w:r>
      <w:proofErr w:type="spellEnd"/>
      <w:r w:rsidRPr="006A2E9D">
        <w:rPr>
          <w:rFonts w:ascii="Arial" w:hAnsi="Arial" w:cs="Arial"/>
          <w:sz w:val="24"/>
          <w:szCs w:val="24"/>
        </w:rPr>
        <w:t xml:space="preserve"> </w:t>
      </w:r>
      <w:proofErr w:type="spellStart"/>
      <w:r w:rsidRPr="006A2E9D">
        <w:rPr>
          <w:rFonts w:ascii="Arial" w:hAnsi="Arial" w:cs="Arial"/>
          <w:sz w:val="24"/>
          <w:szCs w:val="24"/>
        </w:rPr>
        <w:t>infestări</w:t>
      </w:r>
      <w:proofErr w:type="spellEnd"/>
      <w:r w:rsidRPr="006A2E9D">
        <w:rPr>
          <w:rFonts w:ascii="Arial" w:hAnsi="Arial" w:cs="Arial"/>
          <w:sz w:val="24"/>
          <w:szCs w:val="24"/>
        </w:rPr>
        <w:t xml:space="preserve"> ale </w:t>
      </w:r>
      <w:proofErr w:type="spellStart"/>
      <w:r w:rsidRPr="006A2E9D">
        <w:rPr>
          <w:rFonts w:ascii="Arial" w:hAnsi="Arial" w:cs="Arial"/>
          <w:sz w:val="24"/>
          <w:szCs w:val="24"/>
        </w:rPr>
        <w:t>solului</w:t>
      </w:r>
      <w:proofErr w:type="spellEnd"/>
      <w:r w:rsidRPr="006A2E9D">
        <w:rPr>
          <w:rFonts w:ascii="Arial" w:hAnsi="Arial" w:cs="Arial"/>
          <w:sz w:val="24"/>
          <w:szCs w:val="24"/>
        </w:rPr>
        <w:t>.</w:t>
      </w:r>
    </w:p>
    <w:p w:rsidR="00D5736F" w:rsidRPr="006A2E9D" w:rsidRDefault="00D5736F" w:rsidP="00D44A7A">
      <w:pPr>
        <w:spacing w:after="0" w:line="240" w:lineRule="auto"/>
        <w:jc w:val="both"/>
        <w:rPr>
          <w:rFonts w:ascii="Arial" w:hAnsi="Arial" w:cs="Arial"/>
          <w:sz w:val="24"/>
          <w:szCs w:val="24"/>
        </w:rPr>
      </w:pPr>
      <w:proofErr w:type="spellStart"/>
      <w:r w:rsidRPr="006A2E9D">
        <w:rPr>
          <w:rFonts w:ascii="Arial" w:hAnsi="Arial" w:cs="Arial"/>
          <w:sz w:val="24"/>
          <w:szCs w:val="24"/>
        </w:rPr>
        <w:t>Titularul</w:t>
      </w:r>
      <w:proofErr w:type="spellEnd"/>
      <w:r w:rsidRPr="006A2E9D">
        <w:rPr>
          <w:rFonts w:ascii="Arial" w:hAnsi="Arial" w:cs="Arial"/>
          <w:sz w:val="24"/>
          <w:szCs w:val="24"/>
        </w:rPr>
        <w:t xml:space="preserve"> </w:t>
      </w:r>
      <w:proofErr w:type="spellStart"/>
      <w:r w:rsidRPr="006A2E9D">
        <w:rPr>
          <w:rFonts w:ascii="Arial" w:hAnsi="Arial" w:cs="Arial"/>
          <w:sz w:val="24"/>
          <w:szCs w:val="24"/>
        </w:rPr>
        <w:t>investiției</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încheia</w:t>
      </w:r>
      <w:proofErr w:type="spellEnd"/>
      <w:r w:rsidRPr="006A2E9D">
        <w:rPr>
          <w:rFonts w:ascii="Arial" w:hAnsi="Arial" w:cs="Arial"/>
          <w:sz w:val="24"/>
          <w:szCs w:val="24"/>
        </w:rPr>
        <w:t xml:space="preserve"> contract de </w:t>
      </w:r>
      <w:proofErr w:type="spellStart"/>
      <w:r w:rsidRPr="006A2E9D">
        <w:rPr>
          <w:rFonts w:ascii="Arial" w:hAnsi="Arial" w:cs="Arial"/>
          <w:sz w:val="24"/>
          <w:szCs w:val="24"/>
        </w:rPr>
        <w:t>salubritate</w:t>
      </w:r>
      <w:proofErr w:type="spellEnd"/>
      <w:r w:rsidRPr="006A2E9D">
        <w:rPr>
          <w:rFonts w:ascii="Arial" w:hAnsi="Arial" w:cs="Arial"/>
          <w:sz w:val="24"/>
          <w:szCs w:val="24"/>
        </w:rPr>
        <w:t xml:space="preserve"> cu </w:t>
      </w:r>
      <w:proofErr w:type="spellStart"/>
      <w:r w:rsidRPr="006A2E9D">
        <w:rPr>
          <w:rFonts w:ascii="Arial" w:hAnsi="Arial" w:cs="Arial"/>
          <w:sz w:val="24"/>
          <w:szCs w:val="24"/>
        </w:rPr>
        <w:t>serviciul</w:t>
      </w:r>
      <w:proofErr w:type="spellEnd"/>
      <w:r w:rsidRPr="006A2E9D">
        <w:rPr>
          <w:rFonts w:ascii="Arial" w:hAnsi="Arial" w:cs="Arial"/>
          <w:sz w:val="24"/>
          <w:szCs w:val="24"/>
        </w:rPr>
        <w:t xml:space="preserve"> de </w:t>
      </w:r>
      <w:proofErr w:type="spellStart"/>
      <w:r w:rsidRPr="006A2E9D">
        <w:rPr>
          <w:rFonts w:ascii="Arial" w:hAnsi="Arial" w:cs="Arial"/>
          <w:sz w:val="24"/>
          <w:szCs w:val="24"/>
        </w:rPr>
        <w:t>specialitate</w:t>
      </w:r>
      <w:proofErr w:type="spellEnd"/>
      <w:r w:rsidRPr="006A2E9D">
        <w:rPr>
          <w:rFonts w:ascii="Arial" w:hAnsi="Arial" w:cs="Arial"/>
          <w:sz w:val="24"/>
          <w:szCs w:val="24"/>
        </w:rPr>
        <w:t xml:space="preserve"> din </w:t>
      </w:r>
      <w:proofErr w:type="spellStart"/>
      <w:r w:rsidRPr="006A2E9D">
        <w:rPr>
          <w:rFonts w:ascii="Arial" w:hAnsi="Arial" w:cs="Arial"/>
          <w:sz w:val="24"/>
          <w:szCs w:val="24"/>
        </w:rPr>
        <w:t>localitate</w:t>
      </w:r>
      <w:proofErr w:type="spellEnd"/>
      <w:r w:rsidRPr="006A2E9D">
        <w:rPr>
          <w:rFonts w:ascii="Arial" w:hAnsi="Arial" w:cs="Arial"/>
          <w:sz w:val="24"/>
          <w:szCs w:val="24"/>
          <w:lang w:val="fr-FR"/>
        </w:rPr>
        <w:t>.</w:t>
      </w:r>
    </w:p>
    <w:p w:rsidR="00D5736F" w:rsidRPr="006A2E9D" w:rsidRDefault="00D5736F" w:rsidP="00D44A7A">
      <w:pPr>
        <w:spacing w:after="0" w:line="240" w:lineRule="auto"/>
        <w:jc w:val="both"/>
        <w:rPr>
          <w:rFonts w:ascii="Arial" w:hAnsi="Arial" w:cs="Arial"/>
          <w:bCs/>
          <w:sz w:val="24"/>
          <w:szCs w:val="24"/>
        </w:rPr>
      </w:pPr>
      <w:r w:rsidRPr="006A2E9D">
        <w:rPr>
          <w:rFonts w:ascii="Arial" w:hAnsi="Arial" w:cs="Arial"/>
          <w:sz w:val="24"/>
          <w:szCs w:val="24"/>
          <w:lang w:val="fr-FR"/>
        </w:rPr>
        <w:t xml:space="preserve">La </w:t>
      </w:r>
      <w:proofErr w:type="spellStart"/>
      <w:r w:rsidRPr="006A2E9D">
        <w:rPr>
          <w:rFonts w:ascii="Arial" w:hAnsi="Arial" w:cs="Arial"/>
          <w:sz w:val="24"/>
          <w:szCs w:val="24"/>
          <w:lang w:val="fr-FR"/>
        </w:rPr>
        <w:t>finalizarea</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lucrărilor</w:t>
      </w:r>
      <w:proofErr w:type="spellEnd"/>
      <w:r w:rsidRPr="006A2E9D">
        <w:rPr>
          <w:rFonts w:ascii="Arial" w:hAnsi="Arial" w:cs="Arial"/>
          <w:sz w:val="24"/>
          <w:szCs w:val="24"/>
          <w:lang w:val="fr-FR"/>
        </w:rPr>
        <w:t xml:space="preserve"> de construire se vor </w:t>
      </w:r>
      <w:proofErr w:type="spellStart"/>
      <w:r w:rsidRPr="006A2E9D">
        <w:rPr>
          <w:rFonts w:ascii="Arial" w:hAnsi="Arial" w:cs="Arial"/>
          <w:sz w:val="24"/>
          <w:szCs w:val="24"/>
          <w:lang w:val="fr-FR"/>
        </w:rPr>
        <w:t>amenaja</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toate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spațiile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verzi</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și</w:t>
      </w:r>
      <w:proofErr w:type="spellEnd"/>
      <w:r w:rsidRPr="006A2E9D">
        <w:rPr>
          <w:rFonts w:ascii="Arial" w:hAnsi="Arial" w:cs="Arial"/>
          <w:sz w:val="24"/>
          <w:szCs w:val="24"/>
          <w:lang w:val="fr-FR"/>
        </w:rPr>
        <w:t xml:space="preserve"> se vor </w:t>
      </w:r>
      <w:proofErr w:type="spellStart"/>
      <w:r w:rsidRPr="006A2E9D">
        <w:rPr>
          <w:rFonts w:ascii="Arial" w:hAnsi="Arial" w:cs="Arial"/>
          <w:sz w:val="24"/>
          <w:szCs w:val="24"/>
          <w:lang w:val="fr-FR"/>
        </w:rPr>
        <w:t>aduce</w:t>
      </w:r>
      <w:proofErr w:type="spellEnd"/>
      <w:r w:rsidRPr="006A2E9D">
        <w:rPr>
          <w:rFonts w:ascii="Arial" w:hAnsi="Arial" w:cs="Arial"/>
          <w:sz w:val="24"/>
          <w:szCs w:val="24"/>
          <w:lang w:val="fr-FR"/>
        </w:rPr>
        <w:t xml:space="preserve"> la forma </w:t>
      </w:r>
      <w:proofErr w:type="spellStart"/>
      <w:r w:rsidRPr="006A2E9D">
        <w:rPr>
          <w:rFonts w:ascii="Arial" w:hAnsi="Arial" w:cs="Arial"/>
          <w:sz w:val="24"/>
          <w:szCs w:val="24"/>
          <w:lang w:val="fr-FR"/>
        </w:rPr>
        <w:t>inițială</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toate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terenurile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libere</w:t>
      </w:r>
      <w:proofErr w:type="spellEnd"/>
      <w:r w:rsidRPr="006A2E9D">
        <w:rPr>
          <w:rFonts w:ascii="Arial" w:hAnsi="Arial" w:cs="Arial"/>
          <w:sz w:val="24"/>
          <w:szCs w:val="24"/>
          <w:lang w:val="fr-FR"/>
        </w:rPr>
        <w:t xml:space="preserve"> de </w:t>
      </w:r>
      <w:proofErr w:type="spellStart"/>
      <w:r w:rsidRPr="006A2E9D">
        <w:rPr>
          <w:rFonts w:ascii="Arial" w:hAnsi="Arial" w:cs="Arial"/>
          <w:sz w:val="24"/>
          <w:szCs w:val="24"/>
          <w:lang w:val="fr-FR"/>
        </w:rPr>
        <w:t>construcții</w:t>
      </w:r>
      <w:proofErr w:type="spellEnd"/>
      <w:r w:rsidRPr="006A2E9D">
        <w:rPr>
          <w:rFonts w:ascii="Arial" w:hAnsi="Arial" w:cs="Arial"/>
          <w:sz w:val="24"/>
          <w:szCs w:val="24"/>
          <w:lang w:val="fr-FR"/>
        </w:rPr>
        <w:t>;</w:t>
      </w:r>
      <w:r w:rsidRPr="006A2E9D">
        <w:rPr>
          <w:rFonts w:ascii="Arial" w:hAnsi="Arial" w:cs="Arial"/>
          <w:bCs/>
          <w:sz w:val="24"/>
          <w:szCs w:val="24"/>
        </w:rPr>
        <w:t xml:space="preserve"> se </w:t>
      </w:r>
      <w:proofErr w:type="spellStart"/>
      <w:r w:rsidRPr="006A2E9D">
        <w:rPr>
          <w:rFonts w:ascii="Arial" w:hAnsi="Arial" w:cs="Arial"/>
          <w:bCs/>
          <w:sz w:val="24"/>
          <w:szCs w:val="24"/>
        </w:rPr>
        <w:t>vor</w:t>
      </w:r>
      <w:proofErr w:type="spellEnd"/>
      <w:r w:rsidRPr="006A2E9D">
        <w:rPr>
          <w:rFonts w:ascii="Arial" w:hAnsi="Arial" w:cs="Arial"/>
          <w:bCs/>
          <w:sz w:val="24"/>
          <w:szCs w:val="24"/>
        </w:rPr>
        <w:t xml:space="preserve"> planta </w:t>
      </w:r>
      <w:proofErr w:type="spellStart"/>
      <w:r w:rsidRPr="006A2E9D">
        <w:rPr>
          <w:rFonts w:ascii="Arial" w:hAnsi="Arial" w:cs="Arial"/>
          <w:bCs/>
          <w:sz w:val="24"/>
          <w:szCs w:val="24"/>
        </w:rPr>
        <w:t>arbori</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și</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arbusti</w:t>
      </w:r>
      <w:proofErr w:type="spellEnd"/>
      <w:r w:rsidRPr="006A2E9D">
        <w:rPr>
          <w:rFonts w:ascii="Arial" w:hAnsi="Arial" w:cs="Arial"/>
          <w:bCs/>
          <w:sz w:val="24"/>
          <w:szCs w:val="24"/>
        </w:rPr>
        <w:t xml:space="preserve">; </w:t>
      </w:r>
      <w:proofErr w:type="spellStart"/>
      <w:r w:rsidRPr="006A2E9D">
        <w:rPr>
          <w:rFonts w:ascii="Arial" w:hAnsi="Arial" w:cs="Arial"/>
          <w:sz w:val="24"/>
          <w:szCs w:val="24"/>
        </w:rPr>
        <w:t>vor</w:t>
      </w:r>
      <w:proofErr w:type="spellEnd"/>
      <w:r w:rsidRPr="006A2E9D">
        <w:rPr>
          <w:rFonts w:ascii="Arial" w:hAnsi="Arial" w:cs="Arial"/>
          <w:sz w:val="24"/>
          <w:szCs w:val="24"/>
        </w:rPr>
        <w:t xml:space="preserve"> fi </w:t>
      </w:r>
      <w:proofErr w:type="spellStart"/>
      <w:r w:rsidRPr="006A2E9D">
        <w:rPr>
          <w:rFonts w:ascii="Arial" w:hAnsi="Arial" w:cs="Arial"/>
          <w:sz w:val="24"/>
          <w:szCs w:val="24"/>
        </w:rPr>
        <w:t>necesare</w:t>
      </w:r>
      <w:proofErr w:type="spellEnd"/>
      <w:r w:rsidRPr="006A2E9D">
        <w:rPr>
          <w:rFonts w:ascii="Arial" w:hAnsi="Arial" w:cs="Arial"/>
          <w:sz w:val="24"/>
          <w:szCs w:val="24"/>
        </w:rPr>
        <w:t xml:space="preserve"> </w:t>
      </w:r>
      <w:proofErr w:type="spellStart"/>
      <w:r w:rsidRPr="006A2E9D">
        <w:rPr>
          <w:rFonts w:ascii="Arial" w:hAnsi="Arial" w:cs="Arial"/>
          <w:sz w:val="24"/>
          <w:szCs w:val="24"/>
        </w:rPr>
        <w:t>măsuri</w:t>
      </w:r>
      <w:proofErr w:type="spellEnd"/>
      <w:r w:rsidRPr="006A2E9D">
        <w:rPr>
          <w:rFonts w:ascii="Arial" w:hAnsi="Arial" w:cs="Arial"/>
          <w:sz w:val="24"/>
          <w:szCs w:val="24"/>
        </w:rPr>
        <w:t xml:space="preserve"> </w:t>
      </w:r>
      <w:proofErr w:type="spellStart"/>
      <w:r w:rsidRPr="006A2E9D">
        <w:rPr>
          <w:rFonts w:ascii="Arial" w:hAnsi="Arial" w:cs="Arial"/>
          <w:sz w:val="24"/>
          <w:szCs w:val="24"/>
        </w:rPr>
        <w:t>permanente</w:t>
      </w:r>
      <w:proofErr w:type="spellEnd"/>
      <w:r w:rsidRPr="006A2E9D">
        <w:rPr>
          <w:rFonts w:ascii="Arial" w:hAnsi="Arial" w:cs="Arial"/>
          <w:sz w:val="24"/>
          <w:szCs w:val="24"/>
        </w:rPr>
        <w:t xml:space="preserve"> de </w:t>
      </w:r>
      <w:proofErr w:type="spellStart"/>
      <w:r w:rsidRPr="006A2E9D">
        <w:rPr>
          <w:rFonts w:ascii="Arial" w:hAnsi="Arial" w:cs="Arial"/>
          <w:sz w:val="24"/>
          <w:szCs w:val="24"/>
        </w:rPr>
        <w:t>întreţinere</w:t>
      </w:r>
      <w:proofErr w:type="spellEnd"/>
      <w:r w:rsidRPr="006A2E9D">
        <w:rPr>
          <w:rFonts w:ascii="Arial" w:hAnsi="Arial" w:cs="Arial"/>
          <w:sz w:val="24"/>
          <w:szCs w:val="24"/>
        </w:rPr>
        <w:t xml:space="preserve"> a </w:t>
      </w:r>
      <w:proofErr w:type="spellStart"/>
      <w:r w:rsidRPr="006A2E9D">
        <w:rPr>
          <w:rFonts w:ascii="Arial" w:hAnsi="Arial" w:cs="Arial"/>
          <w:sz w:val="24"/>
          <w:szCs w:val="24"/>
        </w:rPr>
        <w:t>spaţiilor</w:t>
      </w:r>
      <w:proofErr w:type="spellEnd"/>
      <w:r w:rsidRPr="006A2E9D">
        <w:rPr>
          <w:rFonts w:ascii="Arial" w:hAnsi="Arial" w:cs="Arial"/>
          <w:sz w:val="24"/>
          <w:szCs w:val="24"/>
        </w:rPr>
        <w:t xml:space="preserve"> </w:t>
      </w:r>
      <w:proofErr w:type="spellStart"/>
      <w:r w:rsidRPr="006A2E9D">
        <w:rPr>
          <w:rFonts w:ascii="Arial" w:hAnsi="Arial" w:cs="Arial"/>
          <w:sz w:val="24"/>
          <w:szCs w:val="24"/>
        </w:rPr>
        <w:t>plantate</w:t>
      </w:r>
      <w:proofErr w:type="spellEnd"/>
      <w:r w:rsidRPr="006A2E9D">
        <w:rPr>
          <w:rFonts w:ascii="Arial" w:hAnsi="Arial" w:cs="Arial"/>
          <w:sz w:val="24"/>
          <w:szCs w:val="24"/>
        </w:rPr>
        <w:t xml:space="preserve">, a </w:t>
      </w:r>
      <w:proofErr w:type="spellStart"/>
      <w:r w:rsidRPr="006A2E9D">
        <w:rPr>
          <w:rFonts w:ascii="Arial" w:hAnsi="Arial" w:cs="Arial"/>
          <w:sz w:val="24"/>
          <w:szCs w:val="24"/>
        </w:rPr>
        <w:t>amenajărilor</w:t>
      </w:r>
      <w:proofErr w:type="spellEnd"/>
      <w:r w:rsidRPr="006A2E9D">
        <w:rPr>
          <w:rFonts w:ascii="Arial" w:hAnsi="Arial" w:cs="Arial"/>
          <w:sz w:val="24"/>
          <w:szCs w:val="24"/>
        </w:rPr>
        <w:t xml:space="preserve"> din </w:t>
      </w:r>
      <w:proofErr w:type="spellStart"/>
      <w:r w:rsidRPr="006A2E9D">
        <w:rPr>
          <w:rFonts w:ascii="Arial" w:hAnsi="Arial" w:cs="Arial"/>
          <w:sz w:val="24"/>
          <w:szCs w:val="24"/>
        </w:rPr>
        <w:t>incintă</w:t>
      </w:r>
      <w:proofErr w:type="spellEnd"/>
      <w:r w:rsidRPr="006A2E9D">
        <w:rPr>
          <w:rFonts w:ascii="Arial" w:hAnsi="Arial" w:cs="Arial"/>
          <w:sz w:val="24"/>
          <w:szCs w:val="24"/>
        </w:rPr>
        <w:t xml:space="preserve">, </w:t>
      </w:r>
      <w:proofErr w:type="spellStart"/>
      <w:r w:rsidRPr="006A2E9D">
        <w:rPr>
          <w:rFonts w:ascii="Arial" w:hAnsi="Arial" w:cs="Arial"/>
          <w:sz w:val="24"/>
          <w:szCs w:val="24"/>
        </w:rPr>
        <w:t>astfel</w:t>
      </w:r>
      <w:proofErr w:type="spellEnd"/>
      <w:r w:rsidRPr="006A2E9D">
        <w:rPr>
          <w:rFonts w:ascii="Arial" w:hAnsi="Arial" w:cs="Arial"/>
          <w:sz w:val="24"/>
          <w:szCs w:val="24"/>
        </w:rPr>
        <w:t xml:space="preserve"> </w:t>
      </w:r>
      <w:proofErr w:type="spellStart"/>
      <w:r w:rsidRPr="006A2E9D">
        <w:rPr>
          <w:rFonts w:ascii="Arial" w:hAnsi="Arial" w:cs="Arial"/>
          <w:sz w:val="24"/>
          <w:szCs w:val="24"/>
        </w:rPr>
        <w:t>încât</w:t>
      </w:r>
      <w:proofErr w:type="spellEnd"/>
      <w:r w:rsidRPr="006A2E9D">
        <w:rPr>
          <w:rFonts w:ascii="Arial" w:hAnsi="Arial" w:cs="Arial"/>
          <w:sz w:val="24"/>
          <w:szCs w:val="24"/>
        </w:rPr>
        <w:t xml:space="preserve"> </w:t>
      </w:r>
      <w:proofErr w:type="spellStart"/>
      <w:r w:rsidRPr="006A2E9D">
        <w:rPr>
          <w:rFonts w:ascii="Arial" w:hAnsi="Arial" w:cs="Arial"/>
          <w:sz w:val="24"/>
          <w:szCs w:val="24"/>
        </w:rPr>
        <w:t>să</w:t>
      </w:r>
      <w:proofErr w:type="spellEnd"/>
      <w:r w:rsidRPr="006A2E9D">
        <w:rPr>
          <w:rFonts w:ascii="Arial" w:hAnsi="Arial" w:cs="Arial"/>
          <w:sz w:val="24"/>
          <w:szCs w:val="24"/>
        </w:rPr>
        <w:t xml:space="preserve"> nu se </w:t>
      </w:r>
      <w:proofErr w:type="spellStart"/>
      <w:r w:rsidRPr="006A2E9D">
        <w:rPr>
          <w:rFonts w:ascii="Arial" w:hAnsi="Arial" w:cs="Arial"/>
          <w:sz w:val="24"/>
          <w:szCs w:val="24"/>
        </w:rPr>
        <w:t>producă</w:t>
      </w:r>
      <w:proofErr w:type="spellEnd"/>
      <w:r w:rsidRPr="006A2E9D">
        <w:rPr>
          <w:rFonts w:ascii="Arial" w:hAnsi="Arial" w:cs="Arial"/>
          <w:sz w:val="24"/>
          <w:szCs w:val="24"/>
        </w:rPr>
        <w:t xml:space="preserve"> </w:t>
      </w:r>
      <w:proofErr w:type="spellStart"/>
      <w:r w:rsidRPr="006A2E9D">
        <w:rPr>
          <w:rFonts w:ascii="Arial" w:hAnsi="Arial" w:cs="Arial"/>
          <w:sz w:val="24"/>
          <w:szCs w:val="24"/>
        </w:rPr>
        <w:t>degradări</w:t>
      </w:r>
      <w:proofErr w:type="spellEnd"/>
      <w:r w:rsidRPr="006A2E9D">
        <w:rPr>
          <w:rFonts w:ascii="Arial" w:hAnsi="Arial" w:cs="Arial"/>
          <w:sz w:val="24"/>
          <w:szCs w:val="24"/>
        </w:rPr>
        <w:t xml:space="preserve"> </w:t>
      </w:r>
      <w:proofErr w:type="spellStart"/>
      <w:r w:rsidRPr="006A2E9D">
        <w:rPr>
          <w:rFonts w:ascii="Arial" w:hAnsi="Arial" w:cs="Arial"/>
          <w:sz w:val="24"/>
          <w:szCs w:val="24"/>
        </w:rPr>
        <w:t>importante</w:t>
      </w:r>
      <w:proofErr w:type="spellEnd"/>
      <w:r w:rsidRPr="006A2E9D">
        <w:rPr>
          <w:rFonts w:ascii="Arial" w:hAnsi="Arial" w:cs="Arial"/>
          <w:sz w:val="24"/>
          <w:szCs w:val="24"/>
        </w:rPr>
        <w:t xml:space="preserve"> ale </w:t>
      </w:r>
      <w:proofErr w:type="spellStart"/>
      <w:r w:rsidRPr="006A2E9D">
        <w:rPr>
          <w:rFonts w:ascii="Arial" w:hAnsi="Arial" w:cs="Arial"/>
          <w:sz w:val="24"/>
          <w:szCs w:val="24"/>
        </w:rPr>
        <w:t>terenului</w:t>
      </w:r>
      <w:proofErr w:type="spellEnd"/>
      <w:r w:rsidRPr="006A2E9D">
        <w:rPr>
          <w:rFonts w:ascii="Arial" w:hAnsi="Arial" w:cs="Arial"/>
          <w:sz w:val="24"/>
          <w:szCs w:val="24"/>
        </w:rPr>
        <w:t>.</w:t>
      </w:r>
    </w:p>
    <w:p w:rsidR="000534C8" w:rsidRDefault="00D5736F" w:rsidP="00D44A7A">
      <w:pPr>
        <w:spacing w:after="0" w:line="240" w:lineRule="auto"/>
        <w:jc w:val="both"/>
        <w:rPr>
          <w:rFonts w:ascii="Arial" w:hAnsi="Arial" w:cs="Arial"/>
          <w:sz w:val="24"/>
          <w:szCs w:val="24"/>
        </w:rPr>
      </w:pPr>
      <w:proofErr w:type="spellStart"/>
      <w:r w:rsidRPr="006A2E9D">
        <w:rPr>
          <w:rFonts w:ascii="Arial" w:hAnsi="Arial" w:cs="Arial"/>
          <w:sz w:val="24"/>
          <w:szCs w:val="24"/>
        </w:rPr>
        <w:t>Prin</w:t>
      </w:r>
      <w:proofErr w:type="spellEnd"/>
      <w:r w:rsidRPr="006A2E9D">
        <w:rPr>
          <w:rFonts w:ascii="Arial" w:hAnsi="Arial" w:cs="Arial"/>
          <w:sz w:val="24"/>
          <w:szCs w:val="24"/>
        </w:rPr>
        <w:t xml:space="preserve"> </w:t>
      </w:r>
      <w:proofErr w:type="spellStart"/>
      <w:r w:rsidRPr="006A2E9D">
        <w:rPr>
          <w:rFonts w:ascii="Arial" w:hAnsi="Arial" w:cs="Arial"/>
          <w:sz w:val="24"/>
          <w:szCs w:val="24"/>
        </w:rPr>
        <w:t>întreţinerea</w:t>
      </w:r>
      <w:proofErr w:type="spellEnd"/>
      <w:r w:rsidRPr="006A2E9D">
        <w:rPr>
          <w:rFonts w:ascii="Arial" w:hAnsi="Arial" w:cs="Arial"/>
          <w:sz w:val="24"/>
          <w:szCs w:val="24"/>
        </w:rPr>
        <w:t xml:space="preserve"> </w:t>
      </w:r>
      <w:proofErr w:type="spellStart"/>
      <w:r w:rsidRPr="006A2E9D">
        <w:rPr>
          <w:rFonts w:ascii="Arial" w:hAnsi="Arial" w:cs="Arial"/>
          <w:sz w:val="24"/>
          <w:szCs w:val="24"/>
        </w:rPr>
        <w:t>corespunzătoare</w:t>
      </w:r>
      <w:proofErr w:type="spellEnd"/>
      <w:r w:rsidRPr="006A2E9D">
        <w:rPr>
          <w:rFonts w:ascii="Arial" w:hAnsi="Arial" w:cs="Arial"/>
          <w:sz w:val="24"/>
          <w:szCs w:val="24"/>
        </w:rPr>
        <w:t xml:space="preserve"> a </w:t>
      </w:r>
      <w:proofErr w:type="spellStart"/>
      <w:r w:rsidRPr="006A2E9D">
        <w:rPr>
          <w:rFonts w:ascii="Arial" w:hAnsi="Arial" w:cs="Arial"/>
          <w:sz w:val="24"/>
          <w:szCs w:val="24"/>
        </w:rPr>
        <w:t>mijloacelor</w:t>
      </w:r>
      <w:proofErr w:type="spellEnd"/>
      <w:r w:rsidRPr="006A2E9D">
        <w:rPr>
          <w:rFonts w:ascii="Arial" w:hAnsi="Arial" w:cs="Arial"/>
          <w:sz w:val="24"/>
          <w:szCs w:val="24"/>
        </w:rPr>
        <w:t xml:space="preserve"> auto care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deservi</w:t>
      </w:r>
      <w:proofErr w:type="spellEnd"/>
      <w:r w:rsidRPr="006A2E9D">
        <w:rPr>
          <w:rFonts w:ascii="Arial" w:hAnsi="Arial" w:cs="Arial"/>
          <w:sz w:val="24"/>
          <w:szCs w:val="24"/>
        </w:rPr>
        <w:t xml:space="preserve"> </w:t>
      </w:r>
      <w:proofErr w:type="spellStart"/>
      <w:r w:rsidRPr="006A2E9D">
        <w:rPr>
          <w:rFonts w:ascii="Arial" w:hAnsi="Arial" w:cs="Arial"/>
          <w:sz w:val="24"/>
          <w:szCs w:val="24"/>
        </w:rPr>
        <w:t>investiția</w:t>
      </w:r>
      <w:proofErr w:type="spellEnd"/>
      <w:r w:rsidRPr="006A2E9D">
        <w:rPr>
          <w:rFonts w:ascii="Arial" w:hAnsi="Arial" w:cs="Arial"/>
          <w:sz w:val="24"/>
          <w:szCs w:val="24"/>
        </w:rPr>
        <w:t xml:space="preserve"> se </w:t>
      </w:r>
      <w:proofErr w:type="spellStart"/>
      <w:r w:rsidRPr="006A2E9D">
        <w:rPr>
          <w:rFonts w:ascii="Arial" w:hAnsi="Arial" w:cs="Arial"/>
          <w:sz w:val="24"/>
          <w:szCs w:val="24"/>
        </w:rPr>
        <w:t>evită</w:t>
      </w:r>
      <w:proofErr w:type="spellEnd"/>
      <w:r w:rsidRPr="006A2E9D">
        <w:rPr>
          <w:rFonts w:ascii="Arial" w:hAnsi="Arial" w:cs="Arial"/>
          <w:sz w:val="24"/>
          <w:szCs w:val="24"/>
        </w:rPr>
        <w:t xml:space="preserve"> </w:t>
      </w:r>
      <w:proofErr w:type="spellStart"/>
      <w:r w:rsidRPr="006A2E9D">
        <w:rPr>
          <w:rFonts w:ascii="Arial" w:hAnsi="Arial" w:cs="Arial"/>
          <w:sz w:val="24"/>
          <w:szCs w:val="24"/>
        </w:rPr>
        <w:t>pierderile</w:t>
      </w:r>
      <w:proofErr w:type="spellEnd"/>
      <w:r w:rsidRPr="006A2E9D">
        <w:rPr>
          <w:rFonts w:ascii="Arial" w:hAnsi="Arial" w:cs="Arial"/>
          <w:sz w:val="24"/>
          <w:szCs w:val="24"/>
        </w:rPr>
        <w:t xml:space="preserve"> </w:t>
      </w:r>
      <w:proofErr w:type="spellStart"/>
      <w:r w:rsidRPr="006A2E9D">
        <w:rPr>
          <w:rFonts w:ascii="Arial" w:hAnsi="Arial" w:cs="Arial"/>
          <w:sz w:val="24"/>
          <w:szCs w:val="24"/>
        </w:rPr>
        <w:t>accidentale</w:t>
      </w:r>
      <w:proofErr w:type="spellEnd"/>
      <w:r w:rsidRPr="006A2E9D">
        <w:rPr>
          <w:rFonts w:ascii="Arial" w:hAnsi="Arial" w:cs="Arial"/>
          <w:sz w:val="24"/>
          <w:szCs w:val="24"/>
        </w:rPr>
        <w:t xml:space="preserve"> de </w:t>
      </w:r>
      <w:proofErr w:type="spellStart"/>
      <w:r w:rsidRPr="006A2E9D">
        <w:rPr>
          <w:rFonts w:ascii="Arial" w:hAnsi="Arial" w:cs="Arial"/>
          <w:sz w:val="24"/>
          <w:szCs w:val="24"/>
        </w:rPr>
        <w:t>uleiuri</w:t>
      </w:r>
      <w:proofErr w:type="spellEnd"/>
      <w:r w:rsidRPr="006A2E9D">
        <w:rPr>
          <w:rFonts w:ascii="Arial" w:hAnsi="Arial" w:cs="Arial"/>
          <w:sz w:val="24"/>
          <w:szCs w:val="24"/>
        </w:rPr>
        <w:t xml:space="preserve"> </w:t>
      </w:r>
      <w:proofErr w:type="spellStart"/>
      <w:r w:rsidRPr="006A2E9D">
        <w:rPr>
          <w:rFonts w:ascii="Arial" w:hAnsi="Arial" w:cs="Arial"/>
          <w:sz w:val="24"/>
          <w:szCs w:val="24"/>
        </w:rPr>
        <w:t>sau</w:t>
      </w:r>
      <w:proofErr w:type="spellEnd"/>
      <w:r w:rsidRPr="006A2E9D">
        <w:rPr>
          <w:rFonts w:ascii="Arial" w:hAnsi="Arial" w:cs="Arial"/>
          <w:sz w:val="24"/>
          <w:szCs w:val="24"/>
        </w:rPr>
        <w:t xml:space="preserve"> </w:t>
      </w:r>
      <w:proofErr w:type="spellStart"/>
      <w:r w:rsidRPr="006A2E9D">
        <w:rPr>
          <w:rFonts w:ascii="Arial" w:hAnsi="Arial" w:cs="Arial"/>
          <w:sz w:val="24"/>
          <w:szCs w:val="24"/>
        </w:rPr>
        <w:t>carburanţi</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sol.</w:t>
      </w:r>
    </w:p>
    <w:p w:rsidR="00C1788E" w:rsidRPr="002424BB" w:rsidRDefault="00C1788E" w:rsidP="00D44A7A">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D44A7A">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2A10FF" w:rsidRDefault="002A10FF"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w:t>
      </w:r>
      <w:r w:rsidRPr="00B03CE9">
        <w:rPr>
          <w:rFonts w:ascii="Arial" w:hAnsi="Arial" w:cs="Arial"/>
          <w:color w:val="000000"/>
          <w:sz w:val="24"/>
          <w:szCs w:val="24"/>
          <w:lang w:val="ro-RO"/>
        </w:rPr>
        <w:t>probabilitatea, durata, frecvenţa şi reversibilitatea efectelor – prin măsurile luate nu apar efecte negative remanente asupra mediului;</w:t>
      </w:r>
      <w:r w:rsidRPr="002424BB">
        <w:rPr>
          <w:rFonts w:ascii="Arial" w:hAnsi="Arial" w:cs="Arial"/>
          <w:i/>
          <w:color w:val="000000"/>
          <w:sz w:val="24"/>
          <w:szCs w:val="24"/>
          <w:lang w:val="ro-RO"/>
        </w:rPr>
        <w:t xml:space="preserve">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w:t>
      </w:r>
      <w:r w:rsidRPr="00B03CE9">
        <w:rPr>
          <w:rFonts w:ascii="Arial" w:hAnsi="Arial" w:cs="Arial"/>
          <w:i/>
          <w:color w:val="000000"/>
          <w:sz w:val="24"/>
          <w:szCs w:val="24"/>
          <w:lang w:val="ro-RO"/>
        </w:rPr>
        <w:t>nu este cazul;</w:t>
      </w:r>
      <w:r w:rsidRPr="002424BB">
        <w:rPr>
          <w:rFonts w:ascii="Arial" w:hAnsi="Arial" w:cs="Arial"/>
          <w:color w:val="000000"/>
          <w:sz w:val="24"/>
          <w:szCs w:val="24"/>
          <w:lang w:val="ro-RO"/>
        </w:rPr>
        <w:t xml:space="preserve">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w:t>
      </w:r>
      <w:r w:rsidRPr="00B03CE9">
        <w:rPr>
          <w:rFonts w:ascii="Arial" w:hAnsi="Arial" w:cs="Arial"/>
          <w:color w:val="000000"/>
          <w:sz w:val="24"/>
          <w:szCs w:val="24"/>
          <w:lang w:val="ro-RO"/>
        </w:rPr>
        <w:t>mărimea şi spaţialitatea efectelor (zona geografică şi mărimea populaţiei potenţial afectate- este redusă pe perioada execuției lucrărilor;</w:t>
      </w:r>
      <w:r w:rsidRPr="002424BB">
        <w:rPr>
          <w:rFonts w:ascii="Arial" w:hAnsi="Arial" w:cs="Arial"/>
          <w:i/>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E947BA" w:rsidRPr="00B03CE9" w:rsidRDefault="00C1788E" w:rsidP="007D713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w:t>
      </w:r>
      <w:r w:rsidRPr="00B03CE9">
        <w:rPr>
          <w:rFonts w:ascii="Arial" w:hAnsi="Arial" w:cs="Arial"/>
          <w:i/>
          <w:color w:val="000000"/>
          <w:sz w:val="24"/>
          <w:szCs w:val="24"/>
          <w:lang w:val="ro-RO"/>
        </w:rPr>
        <w:t xml:space="preserve">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432406" w:rsidRPr="006449C2" w:rsidRDefault="00C1788E" w:rsidP="006449C2">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6539A6">
        <w:rPr>
          <w:rFonts w:ascii="Arial" w:hAnsi="Arial" w:cs="Arial"/>
          <w:i/>
          <w:color w:val="000000"/>
          <w:sz w:val="24"/>
          <w:szCs w:val="24"/>
          <w:lang w:val="ro-RO"/>
        </w:rPr>
        <w:t xml:space="preserve">- </w:t>
      </w:r>
      <w:r w:rsidR="00E947BA">
        <w:rPr>
          <w:rFonts w:ascii="Arial" w:hAnsi="Arial" w:cs="Arial"/>
          <w:i/>
          <w:color w:val="000000"/>
          <w:sz w:val="24"/>
          <w:szCs w:val="24"/>
          <w:lang w:val="ro-RO"/>
        </w:rPr>
        <w:t xml:space="preserve">amplasamentul nu este situat în </w:t>
      </w:r>
      <w:r w:rsidR="00561693">
        <w:rPr>
          <w:rFonts w:ascii="Arial" w:hAnsi="Arial" w:cs="Arial"/>
          <w:i/>
          <w:color w:val="000000"/>
          <w:sz w:val="24"/>
          <w:szCs w:val="24"/>
          <w:lang w:val="ro-RO"/>
        </w:rPr>
        <w:t>interiorul</w:t>
      </w:r>
      <w:r w:rsidR="00B03CE9">
        <w:rPr>
          <w:rFonts w:ascii="Arial" w:hAnsi="Arial" w:cs="Arial"/>
          <w:i/>
          <w:color w:val="000000"/>
          <w:sz w:val="24"/>
          <w:szCs w:val="24"/>
          <w:lang w:val="ro-RO"/>
        </w:rPr>
        <w:t xml:space="preserve"> sau apropierea</w:t>
      </w:r>
      <w:r w:rsidR="00561693">
        <w:rPr>
          <w:rFonts w:ascii="Arial" w:hAnsi="Arial" w:cs="Arial"/>
          <w:i/>
          <w:color w:val="000000"/>
          <w:sz w:val="24"/>
          <w:szCs w:val="24"/>
          <w:lang w:val="ro-RO"/>
        </w:rPr>
        <w:t xml:space="preserve"> </w:t>
      </w:r>
      <w:r w:rsidR="006539A6" w:rsidRPr="00A9758E">
        <w:rPr>
          <w:rFonts w:ascii="Arial" w:hAnsi="Arial" w:cs="Arial"/>
          <w:i/>
          <w:color w:val="000000"/>
          <w:sz w:val="24"/>
          <w:szCs w:val="24"/>
          <w:lang w:val="ro-RO"/>
        </w:rPr>
        <w:t>unei arii naturale protejate</w:t>
      </w:r>
      <w:r w:rsidRPr="002424BB">
        <w:rPr>
          <w:rFonts w:ascii="Arial" w:hAnsi="Arial" w:cs="Arial"/>
          <w:i/>
          <w:color w:val="000000"/>
          <w:sz w:val="24"/>
          <w:szCs w:val="24"/>
          <w:lang w:val="ro-RO"/>
        </w:rPr>
        <w:t>;</w:t>
      </w:r>
    </w:p>
    <w:p w:rsidR="00505888" w:rsidRDefault="00505888" w:rsidP="00E947BA">
      <w:pPr>
        <w:autoSpaceDE w:val="0"/>
        <w:autoSpaceDN w:val="0"/>
        <w:adjustRightInd w:val="0"/>
        <w:spacing w:after="0" w:line="240" w:lineRule="auto"/>
        <w:jc w:val="both"/>
        <w:rPr>
          <w:rFonts w:ascii="Arial" w:eastAsia="Times New Roman" w:hAnsi="Arial" w:cs="Arial"/>
          <w:b/>
          <w:color w:val="000000"/>
          <w:sz w:val="24"/>
          <w:szCs w:val="24"/>
          <w:lang w:val="ro-RO"/>
        </w:rPr>
      </w:pPr>
    </w:p>
    <w:p w:rsidR="00505888" w:rsidRDefault="00505888" w:rsidP="00E947BA">
      <w:pPr>
        <w:autoSpaceDE w:val="0"/>
        <w:autoSpaceDN w:val="0"/>
        <w:adjustRightInd w:val="0"/>
        <w:spacing w:after="0" w:line="240" w:lineRule="auto"/>
        <w:jc w:val="both"/>
        <w:rPr>
          <w:rFonts w:ascii="Arial" w:eastAsia="Times New Roman" w:hAnsi="Arial" w:cs="Arial"/>
          <w:b/>
          <w:color w:val="000000"/>
          <w:sz w:val="24"/>
          <w:szCs w:val="24"/>
          <w:lang w:val="ro-RO"/>
        </w:rPr>
      </w:pPr>
    </w:p>
    <w:p w:rsidR="00505888" w:rsidRDefault="00505888" w:rsidP="00E947BA">
      <w:pPr>
        <w:autoSpaceDE w:val="0"/>
        <w:autoSpaceDN w:val="0"/>
        <w:adjustRightInd w:val="0"/>
        <w:spacing w:after="0" w:line="240" w:lineRule="auto"/>
        <w:jc w:val="both"/>
        <w:rPr>
          <w:rFonts w:ascii="Arial" w:eastAsia="Times New Roman" w:hAnsi="Arial" w:cs="Arial"/>
          <w:b/>
          <w:color w:val="000000"/>
          <w:sz w:val="24"/>
          <w:szCs w:val="24"/>
          <w:lang w:val="ro-RO"/>
        </w:rPr>
      </w:pPr>
    </w:p>
    <w:p w:rsidR="00505888" w:rsidRDefault="00505888" w:rsidP="00E947BA">
      <w:pPr>
        <w:autoSpaceDE w:val="0"/>
        <w:autoSpaceDN w:val="0"/>
        <w:adjustRightInd w:val="0"/>
        <w:spacing w:after="0" w:line="240" w:lineRule="auto"/>
        <w:jc w:val="both"/>
        <w:rPr>
          <w:rFonts w:ascii="Arial" w:eastAsia="Times New Roman" w:hAnsi="Arial" w:cs="Arial"/>
          <w:b/>
          <w:color w:val="000000"/>
          <w:sz w:val="24"/>
          <w:szCs w:val="24"/>
          <w:lang w:val="ro-RO"/>
        </w:rPr>
      </w:pPr>
    </w:p>
    <w:p w:rsidR="00C1788E" w:rsidRPr="00E947BA" w:rsidRDefault="00C1788E" w:rsidP="00E947BA">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lastRenderedPageBreak/>
        <w:t>Obligaţiile titularului:</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315C4D" w:rsidRDefault="00315C4D" w:rsidP="00315C4D">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w:t>
      </w:r>
      <w:r w:rsidR="00E947BA">
        <w:rPr>
          <w:rFonts w:ascii="Arial" w:hAnsi="Arial" w:cs="Arial"/>
          <w:color w:val="000000"/>
          <w:sz w:val="24"/>
          <w:szCs w:val="24"/>
          <w:lang w:val="ro-RO"/>
        </w:rPr>
        <w:t xml:space="preserve"> Titularul planului </w:t>
      </w:r>
      <w:r w:rsidRPr="00BD49DE">
        <w:rPr>
          <w:rFonts w:ascii="Arial" w:hAnsi="Arial" w:cs="Arial"/>
          <w:color w:val="000000"/>
          <w:sz w:val="24"/>
          <w:szCs w:val="24"/>
          <w:lang w:val="ro-RO"/>
        </w:rPr>
        <w:t>are obligația de a notifica autoritatea competentă pentru protecția mediului despre orice mo</w:t>
      </w:r>
      <w:r w:rsidR="00E947BA">
        <w:rPr>
          <w:rFonts w:ascii="Arial" w:hAnsi="Arial" w:cs="Arial"/>
          <w:color w:val="000000"/>
          <w:sz w:val="24"/>
          <w:szCs w:val="24"/>
          <w:lang w:val="ro-RO"/>
        </w:rPr>
        <w:t>dificare a planului</w:t>
      </w:r>
      <w:r w:rsidRPr="00BD49DE">
        <w:rPr>
          <w:rFonts w:ascii="Arial" w:hAnsi="Arial" w:cs="Arial"/>
          <w:color w:val="000000"/>
          <w:sz w:val="24"/>
          <w:szCs w:val="24"/>
          <w:lang w:val="ro-RO"/>
        </w:rPr>
        <w:t>, înainte de realizarea modificării;</w:t>
      </w:r>
    </w:p>
    <w:p w:rsidR="00561693" w:rsidRDefault="00561693"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w:t>
      </w:r>
      <w:r w:rsidR="00E947BA">
        <w:rPr>
          <w:rFonts w:ascii="Arial" w:hAnsi="Arial" w:cs="Arial"/>
          <w:b/>
          <w:color w:val="000000"/>
          <w:sz w:val="24"/>
          <w:szCs w:val="24"/>
          <w:lang w:val="ro-RO"/>
        </w:rPr>
        <w:t>u</w:t>
      </w:r>
      <w:r w:rsidRPr="002424BB">
        <w:rPr>
          <w:rFonts w:ascii="Arial" w:hAnsi="Arial" w:cs="Arial"/>
          <w:b/>
          <w:color w:val="000000"/>
          <w:sz w:val="24"/>
          <w:szCs w:val="24"/>
          <w:lang w:val="ro-RO"/>
        </w:rPr>
        <w:t>:</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155806">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3113FC">
        <w:rPr>
          <w:rFonts w:ascii="Arial" w:hAnsi="Arial" w:cs="Arial"/>
          <w:color w:val="000000"/>
          <w:sz w:val="24"/>
          <w:szCs w:val="24"/>
          <w:lang w:val="ro-RO"/>
        </w:rPr>
        <w:t>ersiune a planului</w:t>
      </w:r>
      <w:r w:rsidR="00FC3C87" w:rsidRPr="002424BB">
        <w:rPr>
          <w:rFonts w:ascii="Arial" w:hAnsi="Arial" w:cs="Arial"/>
          <w:color w:val="000000"/>
          <w:sz w:val="24"/>
          <w:szCs w:val="24"/>
          <w:lang w:val="ro-RO"/>
        </w:rPr>
        <w:t xml:space="preserve">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de</w:t>
      </w:r>
      <w:r w:rsidR="00A40D2D">
        <w:rPr>
          <w:rFonts w:ascii="Arial" w:hAnsi="Arial" w:cs="Arial"/>
          <w:sz w:val="24"/>
          <w:szCs w:val="24"/>
          <w:lang w:val="ro-RO"/>
        </w:rPr>
        <w:t xml:space="preserve"> </w:t>
      </w:r>
      <w:r w:rsidR="00DD6F3A">
        <w:rPr>
          <w:rFonts w:ascii="Arial" w:hAnsi="Arial" w:cs="Arial"/>
          <w:sz w:val="24"/>
          <w:szCs w:val="24"/>
          <w:lang w:val="ro-RO"/>
        </w:rPr>
        <w:t>03.12.2021 și 06.12</w:t>
      </w:r>
      <w:r w:rsidR="00155806">
        <w:rPr>
          <w:rFonts w:ascii="Arial" w:hAnsi="Arial" w:cs="Arial"/>
          <w:sz w:val="24"/>
          <w:szCs w:val="24"/>
          <w:lang w:val="ro-RO"/>
        </w:rPr>
        <w:t>.2021</w:t>
      </w:r>
      <w:r w:rsidRPr="002424BB">
        <w:rPr>
          <w:rFonts w:ascii="Arial" w:hAnsi="Arial" w:cs="Arial"/>
          <w:sz w:val="24"/>
          <w:szCs w:val="24"/>
          <w:lang w:val="ro-RO"/>
        </w:rPr>
        <w:t>,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Default="00C1788E" w:rsidP="004E3987">
      <w:pPr>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D44A7A">
        <w:rPr>
          <w:rFonts w:ascii="Arial" w:hAnsi="Arial" w:cs="Arial"/>
          <w:color w:val="000000"/>
          <w:sz w:val="24"/>
          <w:szCs w:val="24"/>
          <w:lang w:val="ro-RO"/>
        </w:rPr>
        <w:t xml:space="preserve"> În urma publicării din data de </w:t>
      </w:r>
      <w:r w:rsidR="00DD6F3A">
        <w:rPr>
          <w:rFonts w:ascii="Arial" w:hAnsi="Arial" w:cs="Arial"/>
          <w:color w:val="000000"/>
          <w:sz w:val="24"/>
          <w:szCs w:val="24"/>
          <w:lang w:val="ro-RO"/>
        </w:rPr>
        <w:t>xx</w:t>
      </w:r>
      <w:r w:rsidRPr="002424BB">
        <w:rPr>
          <w:rFonts w:ascii="Arial" w:hAnsi="Arial" w:cs="Arial"/>
          <w:sz w:val="24"/>
          <w:szCs w:val="24"/>
          <w:lang w:val="ro-RO"/>
        </w:rPr>
        <w:t>.</w:t>
      </w:r>
      <w:r w:rsidR="00DD6F3A">
        <w:rPr>
          <w:rFonts w:ascii="Arial" w:hAnsi="Arial" w:cs="Arial"/>
          <w:sz w:val="24"/>
          <w:szCs w:val="24"/>
          <w:lang w:val="ro-RO"/>
        </w:rPr>
        <w:t>xx</w:t>
      </w:r>
      <w:r w:rsidR="003113FC">
        <w:rPr>
          <w:rFonts w:ascii="Arial" w:hAnsi="Arial" w:cs="Arial"/>
          <w:sz w:val="24"/>
          <w:szCs w:val="24"/>
          <w:lang w:val="ro-RO"/>
        </w:rPr>
        <w:t>.202</w:t>
      </w:r>
      <w:r w:rsidR="00DD6F3A">
        <w:rPr>
          <w:rFonts w:ascii="Arial" w:hAnsi="Arial" w:cs="Arial"/>
          <w:sz w:val="24"/>
          <w:szCs w:val="24"/>
          <w:lang w:val="ro-RO"/>
        </w:rPr>
        <w:t>2</w:t>
      </w:r>
      <w:r w:rsidRPr="002424BB">
        <w:rPr>
          <w:rFonts w:ascii="Arial" w:hAnsi="Arial" w:cs="Arial"/>
          <w:sz w:val="24"/>
          <w:szCs w:val="24"/>
          <w:lang w:val="ro-RO"/>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155806">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0534C8" w:rsidRDefault="000534C8" w:rsidP="005463BE">
      <w:pPr>
        <w:autoSpaceDE w:val="0"/>
        <w:autoSpaceDN w:val="0"/>
        <w:adjustRightInd w:val="0"/>
        <w:spacing w:after="0" w:line="240" w:lineRule="auto"/>
        <w:jc w:val="both"/>
        <w:rPr>
          <w:rFonts w:ascii="Arial" w:hAnsi="Arial" w:cs="Arial"/>
          <w:b/>
          <w:color w:val="000000"/>
          <w:sz w:val="24"/>
          <w:szCs w:val="24"/>
          <w:lang w:val="ro-RO"/>
        </w:rPr>
      </w:pPr>
    </w:p>
    <w:p w:rsidR="005463BE" w:rsidRPr="005563CE" w:rsidRDefault="005463BE" w:rsidP="005463BE">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Prezenta decizie poate fi contestată în conformitate cu prevederile </w:t>
      </w:r>
      <w:r w:rsidRPr="002424BB">
        <w:rPr>
          <w:rStyle w:val="tpa1"/>
          <w:rFonts w:ascii="Arial" w:hAnsi="Arial" w:cs="Arial"/>
          <w:b/>
          <w:color w:val="000000"/>
          <w:sz w:val="24"/>
          <w:szCs w:val="24"/>
          <w:lang w:val="ro-RO"/>
        </w:rPr>
        <w:t>Legii contenciosului administrativ nr. 554/2004</w:t>
      </w:r>
      <w:r w:rsidRPr="002424BB">
        <w:rPr>
          <w:rStyle w:val="tpa1"/>
          <w:rFonts w:ascii="Arial" w:hAnsi="Arial" w:cs="Arial"/>
          <w:color w:val="000000"/>
          <w:sz w:val="24"/>
          <w:szCs w:val="24"/>
          <w:lang w:val="ro-RO"/>
        </w:rPr>
        <w:t xml:space="preserve"> cu modificările şi completările ulterioare. </w:t>
      </w:r>
      <w:r w:rsidRPr="002424BB">
        <w:rPr>
          <w:rFonts w:ascii="Arial" w:hAnsi="Arial" w:cs="Arial"/>
          <w:color w:val="000000"/>
          <w:sz w:val="24"/>
          <w:szCs w:val="24"/>
          <w:lang w:val="ro-RO"/>
        </w:rPr>
        <w:t xml:space="preserve"> </w:t>
      </w:r>
    </w:p>
    <w:p w:rsidR="007B42F4"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8636B4" w:rsidRDefault="008636B4" w:rsidP="004E3987">
      <w:pPr>
        <w:autoSpaceDE w:val="0"/>
        <w:autoSpaceDN w:val="0"/>
        <w:adjustRightInd w:val="0"/>
        <w:spacing w:after="0" w:line="240" w:lineRule="auto"/>
        <w:jc w:val="both"/>
        <w:rPr>
          <w:rFonts w:ascii="Arial" w:hAnsi="Arial" w:cs="Arial"/>
          <w:color w:val="000000"/>
          <w:sz w:val="24"/>
          <w:szCs w:val="24"/>
          <w:lang w:val="ro-RO"/>
        </w:rPr>
      </w:pPr>
    </w:p>
    <w:p w:rsidR="00D44A7A" w:rsidRPr="002424BB" w:rsidRDefault="00D44A7A" w:rsidP="004E3987">
      <w:pPr>
        <w:autoSpaceDE w:val="0"/>
        <w:autoSpaceDN w:val="0"/>
        <w:adjustRightInd w:val="0"/>
        <w:spacing w:after="0" w:line="240" w:lineRule="auto"/>
        <w:jc w:val="both"/>
        <w:rPr>
          <w:rFonts w:ascii="Arial" w:hAnsi="Arial" w:cs="Arial"/>
          <w:color w:val="000000"/>
          <w:sz w:val="24"/>
          <w:szCs w:val="24"/>
          <w:lang w:val="ro-RO"/>
        </w:rPr>
      </w:pPr>
    </w:p>
    <w:p w:rsidR="004A2BEE" w:rsidRPr="003113FC" w:rsidRDefault="00FD08DD" w:rsidP="003113FC">
      <w:pPr>
        <w:pStyle w:val="Default"/>
      </w:pPr>
      <w:bookmarkStart w:id="0" w:name="_GoBack"/>
      <w:bookmarkEnd w:id="0"/>
      <w:r>
        <w:t xml:space="preserve"> </w:t>
      </w:r>
    </w:p>
    <w:sectPr w:rsidR="004A2BEE" w:rsidRPr="003113FC" w:rsidSect="0045101E">
      <w:footerReference w:type="default" r:id="rId12"/>
      <w:pgSz w:w="11907" w:h="16839" w:code="9"/>
      <w:pgMar w:top="426" w:right="708"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46F" w:rsidRDefault="0073546F" w:rsidP="0010560A">
      <w:pPr>
        <w:spacing w:after="0" w:line="240" w:lineRule="auto"/>
      </w:pPr>
      <w:r>
        <w:separator/>
      </w:r>
    </w:p>
  </w:endnote>
  <w:endnote w:type="continuationSeparator" w:id="0">
    <w:p w:rsidR="0073546F" w:rsidRDefault="0073546F"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062347"/>
      <w:docPartObj>
        <w:docPartGallery w:val="Page Numbers (Bottom of Page)"/>
        <w:docPartUnique/>
      </w:docPartObj>
    </w:sdtPr>
    <w:sdtEndPr/>
    <w:sdtContent>
      <w:p w:rsidR="003606B8" w:rsidRPr="008F5F96" w:rsidRDefault="00A10519"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703420969" r:id="rId2"/>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703420970" r:id="rId3"/>
          </w:pi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3606B8"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77"/>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A10519">
          <w:rPr>
            <w:noProof/>
          </w:rPr>
          <w:t>4</w:t>
        </w:r>
        <w:r>
          <w:rPr>
            <w:noProof/>
          </w:rPr>
          <w:fldChar w:fldCharType="end"/>
        </w:r>
        <w:r w:rsidR="007D2F2D">
          <w:t>/4</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46F" w:rsidRDefault="0073546F" w:rsidP="0010560A">
      <w:pPr>
        <w:spacing w:after="0" w:line="240" w:lineRule="auto"/>
      </w:pPr>
      <w:r>
        <w:separator/>
      </w:r>
    </w:p>
  </w:footnote>
  <w:footnote w:type="continuationSeparator" w:id="0">
    <w:p w:rsidR="0073546F" w:rsidRDefault="0073546F"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7C140B"/>
    <w:multiLevelType w:val="hybridMultilevel"/>
    <w:tmpl w:val="2AF8D6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2"/>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6"/>
  </w:num>
  <w:num w:numId="11">
    <w:abstractNumId w:val="36"/>
  </w:num>
  <w:num w:numId="12">
    <w:abstractNumId w:val="29"/>
  </w:num>
  <w:num w:numId="13">
    <w:abstractNumId w:val="17"/>
  </w:num>
  <w:num w:numId="14">
    <w:abstractNumId w:val="37"/>
  </w:num>
  <w:num w:numId="15">
    <w:abstractNumId w:val="31"/>
  </w:num>
  <w:num w:numId="16">
    <w:abstractNumId w:val="35"/>
  </w:num>
  <w:num w:numId="17">
    <w:abstractNumId w:val="14"/>
  </w:num>
  <w:num w:numId="18">
    <w:abstractNumId w:val="16"/>
  </w:num>
  <w:num w:numId="19">
    <w:abstractNumId w:val="3"/>
  </w:num>
  <w:num w:numId="20">
    <w:abstractNumId w:val="18"/>
  </w:num>
  <w:num w:numId="21">
    <w:abstractNumId w:val="8"/>
  </w:num>
  <w:num w:numId="22">
    <w:abstractNumId w:val="34"/>
  </w:num>
  <w:num w:numId="23">
    <w:abstractNumId w:val="15"/>
  </w:num>
  <w:num w:numId="24">
    <w:abstractNumId w:val="21"/>
  </w:num>
  <w:num w:numId="25">
    <w:abstractNumId w:val="30"/>
  </w:num>
  <w:num w:numId="26">
    <w:abstractNumId w:val="4"/>
  </w:num>
  <w:num w:numId="27">
    <w:abstractNumId w:val="19"/>
  </w:num>
  <w:num w:numId="28">
    <w:abstractNumId w:val="6"/>
  </w:num>
  <w:num w:numId="29">
    <w:abstractNumId w:val="24"/>
  </w:num>
  <w:num w:numId="30">
    <w:abstractNumId w:val="5"/>
  </w:num>
  <w:num w:numId="31">
    <w:abstractNumId w:val="33"/>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2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27DC"/>
    <w:rsid w:val="00014247"/>
    <w:rsid w:val="000160D3"/>
    <w:rsid w:val="00021991"/>
    <w:rsid w:val="00022AC7"/>
    <w:rsid w:val="00023D48"/>
    <w:rsid w:val="00026ED1"/>
    <w:rsid w:val="00027BFC"/>
    <w:rsid w:val="000336A1"/>
    <w:rsid w:val="0003400D"/>
    <w:rsid w:val="00035C30"/>
    <w:rsid w:val="000370DD"/>
    <w:rsid w:val="00041C0B"/>
    <w:rsid w:val="00046049"/>
    <w:rsid w:val="00047861"/>
    <w:rsid w:val="00047D35"/>
    <w:rsid w:val="000534C8"/>
    <w:rsid w:val="000552C6"/>
    <w:rsid w:val="000567A2"/>
    <w:rsid w:val="000568AE"/>
    <w:rsid w:val="000613B5"/>
    <w:rsid w:val="00064C3B"/>
    <w:rsid w:val="00070F06"/>
    <w:rsid w:val="00071073"/>
    <w:rsid w:val="0007594F"/>
    <w:rsid w:val="000818FF"/>
    <w:rsid w:val="00081EF5"/>
    <w:rsid w:val="000822B0"/>
    <w:rsid w:val="000845FD"/>
    <w:rsid w:val="00086450"/>
    <w:rsid w:val="000866DE"/>
    <w:rsid w:val="00086B9A"/>
    <w:rsid w:val="000872CA"/>
    <w:rsid w:val="00087AE0"/>
    <w:rsid w:val="00092BBD"/>
    <w:rsid w:val="00093049"/>
    <w:rsid w:val="00095760"/>
    <w:rsid w:val="000961A9"/>
    <w:rsid w:val="00097B59"/>
    <w:rsid w:val="000A2A8A"/>
    <w:rsid w:val="000B4995"/>
    <w:rsid w:val="000B4BBE"/>
    <w:rsid w:val="000B4E57"/>
    <w:rsid w:val="000C4375"/>
    <w:rsid w:val="000C7226"/>
    <w:rsid w:val="000D015E"/>
    <w:rsid w:val="000D0742"/>
    <w:rsid w:val="000D151A"/>
    <w:rsid w:val="000D66EE"/>
    <w:rsid w:val="000D6D86"/>
    <w:rsid w:val="000E1BEF"/>
    <w:rsid w:val="000F4697"/>
    <w:rsid w:val="000F5694"/>
    <w:rsid w:val="000F7D6F"/>
    <w:rsid w:val="00100751"/>
    <w:rsid w:val="00100DDE"/>
    <w:rsid w:val="0010312B"/>
    <w:rsid w:val="0010560A"/>
    <w:rsid w:val="001106BA"/>
    <w:rsid w:val="0011371E"/>
    <w:rsid w:val="00117CBE"/>
    <w:rsid w:val="00122D34"/>
    <w:rsid w:val="00124029"/>
    <w:rsid w:val="00124988"/>
    <w:rsid w:val="001274F0"/>
    <w:rsid w:val="00130381"/>
    <w:rsid w:val="00130855"/>
    <w:rsid w:val="0013434C"/>
    <w:rsid w:val="001361FB"/>
    <w:rsid w:val="00136D22"/>
    <w:rsid w:val="00140DBC"/>
    <w:rsid w:val="0014472F"/>
    <w:rsid w:val="001456E2"/>
    <w:rsid w:val="001477B1"/>
    <w:rsid w:val="00151A20"/>
    <w:rsid w:val="00151A8F"/>
    <w:rsid w:val="00154408"/>
    <w:rsid w:val="0015480D"/>
    <w:rsid w:val="00155806"/>
    <w:rsid w:val="001616C1"/>
    <w:rsid w:val="00162EB4"/>
    <w:rsid w:val="00163FDA"/>
    <w:rsid w:val="0017019D"/>
    <w:rsid w:val="0017069E"/>
    <w:rsid w:val="0017076B"/>
    <w:rsid w:val="0017432E"/>
    <w:rsid w:val="0017716F"/>
    <w:rsid w:val="00186129"/>
    <w:rsid w:val="00187BBB"/>
    <w:rsid w:val="001963A4"/>
    <w:rsid w:val="001A0004"/>
    <w:rsid w:val="001A0248"/>
    <w:rsid w:val="001A0BB6"/>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5B89"/>
    <w:rsid w:val="001E5C76"/>
    <w:rsid w:val="001F3109"/>
    <w:rsid w:val="001F6A19"/>
    <w:rsid w:val="002033AC"/>
    <w:rsid w:val="00206333"/>
    <w:rsid w:val="00210B26"/>
    <w:rsid w:val="002114F3"/>
    <w:rsid w:val="00211649"/>
    <w:rsid w:val="002127AF"/>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62D71"/>
    <w:rsid w:val="00264334"/>
    <w:rsid w:val="0026571A"/>
    <w:rsid w:val="00265E6B"/>
    <w:rsid w:val="00266491"/>
    <w:rsid w:val="00267926"/>
    <w:rsid w:val="00274875"/>
    <w:rsid w:val="002760B2"/>
    <w:rsid w:val="0028053B"/>
    <w:rsid w:val="00280E60"/>
    <w:rsid w:val="00281E7D"/>
    <w:rsid w:val="00283170"/>
    <w:rsid w:val="00284FE2"/>
    <w:rsid w:val="00286C08"/>
    <w:rsid w:val="00286E94"/>
    <w:rsid w:val="0029170F"/>
    <w:rsid w:val="00295C00"/>
    <w:rsid w:val="00297A87"/>
    <w:rsid w:val="00297E20"/>
    <w:rsid w:val="002A10FF"/>
    <w:rsid w:val="002A26BC"/>
    <w:rsid w:val="002A36E2"/>
    <w:rsid w:val="002B1B5E"/>
    <w:rsid w:val="002B3BD4"/>
    <w:rsid w:val="002C3198"/>
    <w:rsid w:val="002C3F11"/>
    <w:rsid w:val="002C5C6E"/>
    <w:rsid w:val="002C5F5D"/>
    <w:rsid w:val="002C7A18"/>
    <w:rsid w:val="002D282B"/>
    <w:rsid w:val="002D6A4E"/>
    <w:rsid w:val="002D7BF3"/>
    <w:rsid w:val="002E2B18"/>
    <w:rsid w:val="002E3C35"/>
    <w:rsid w:val="002E54C1"/>
    <w:rsid w:val="002E5E7B"/>
    <w:rsid w:val="002E68D6"/>
    <w:rsid w:val="002F1581"/>
    <w:rsid w:val="002F75A7"/>
    <w:rsid w:val="003012C9"/>
    <w:rsid w:val="003060DE"/>
    <w:rsid w:val="003113FC"/>
    <w:rsid w:val="00312392"/>
    <w:rsid w:val="00315C4D"/>
    <w:rsid w:val="003167C3"/>
    <w:rsid w:val="00320B7E"/>
    <w:rsid w:val="00325739"/>
    <w:rsid w:val="00327C84"/>
    <w:rsid w:val="00330C2C"/>
    <w:rsid w:val="003327EF"/>
    <w:rsid w:val="00334DE6"/>
    <w:rsid w:val="0033682D"/>
    <w:rsid w:val="003404FC"/>
    <w:rsid w:val="00345890"/>
    <w:rsid w:val="00346C65"/>
    <w:rsid w:val="00347395"/>
    <w:rsid w:val="00347E1A"/>
    <w:rsid w:val="00350F14"/>
    <w:rsid w:val="00351ECF"/>
    <w:rsid w:val="00352C4D"/>
    <w:rsid w:val="003600B2"/>
    <w:rsid w:val="003606B8"/>
    <w:rsid w:val="00360E56"/>
    <w:rsid w:val="00362246"/>
    <w:rsid w:val="00363924"/>
    <w:rsid w:val="0036599A"/>
    <w:rsid w:val="00367CAB"/>
    <w:rsid w:val="00374A17"/>
    <w:rsid w:val="0037501A"/>
    <w:rsid w:val="0037612D"/>
    <w:rsid w:val="00377782"/>
    <w:rsid w:val="003810B2"/>
    <w:rsid w:val="00383318"/>
    <w:rsid w:val="00383DC2"/>
    <w:rsid w:val="00393016"/>
    <w:rsid w:val="00394DA5"/>
    <w:rsid w:val="00394E35"/>
    <w:rsid w:val="003A2D3C"/>
    <w:rsid w:val="003B1390"/>
    <w:rsid w:val="003B28BE"/>
    <w:rsid w:val="003B76E7"/>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470D"/>
    <w:rsid w:val="00427352"/>
    <w:rsid w:val="00431BAF"/>
    <w:rsid w:val="00432406"/>
    <w:rsid w:val="004357E7"/>
    <w:rsid w:val="00443BDD"/>
    <w:rsid w:val="00444C7A"/>
    <w:rsid w:val="00444CD3"/>
    <w:rsid w:val="004458CA"/>
    <w:rsid w:val="00447351"/>
    <w:rsid w:val="00450E53"/>
    <w:rsid w:val="0045101E"/>
    <w:rsid w:val="004513CF"/>
    <w:rsid w:val="004543A8"/>
    <w:rsid w:val="00456689"/>
    <w:rsid w:val="00463221"/>
    <w:rsid w:val="00472F1D"/>
    <w:rsid w:val="00473A03"/>
    <w:rsid w:val="00474039"/>
    <w:rsid w:val="00475201"/>
    <w:rsid w:val="004765EB"/>
    <w:rsid w:val="00477460"/>
    <w:rsid w:val="004817AF"/>
    <w:rsid w:val="00482F8F"/>
    <w:rsid w:val="004859F5"/>
    <w:rsid w:val="00486BE1"/>
    <w:rsid w:val="00490E7B"/>
    <w:rsid w:val="00493A08"/>
    <w:rsid w:val="00493BEE"/>
    <w:rsid w:val="00494F5E"/>
    <w:rsid w:val="00495CD2"/>
    <w:rsid w:val="004976D8"/>
    <w:rsid w:val="00497B0D"/>
    <w:rsid w:val="004A2BEE"/>
    <w:rsid w:val="004A3A25"/>
    <w:rsid w:val="004A47B7"/>
    <w:rsid w:val="004A7455"/>
    <w:rsid w:val="004B2D51"/>
    <w:rsid w:val="004B3E50"/>
    <w:rsid w:val="004B7C7C"/>
    <w:rsid w:val="004C03EE"/>
    <w:rsid w:val="004C0AFC"/>
    <w:rsid w:val="004C4E8D"/>
    <w:rsid w:val="004C5785"/>
    <w:rsid w:val="004D07A5"/>
    <w:rsid w:val="004D5640"/>
    <w:rsid w:val="004E19CC"/>
    <w:rsid w:val="004E2927"/>
    <w:rsid w:val="004E3987"/>
    <w:rsid w:val="004E459B"/>
    <w:rsid w:val="004E5A4A"/>
    <w:rsid w:val="004F3B0E"/>
    <w:rsid w:val="004F3DF5"/>
    <w:rsid w:val="004F58B5"/>
    <w:rsid w:val="004F6F09"/>
    <w:rsid w:val="004F7FAE"/>
    <w:rsid w:val="005003A9"/>
    <w:rsid w:val="00500DAD"/>
    <w:rsid w:val="0050455A"/>
    <w:rsid w:val="00505888"/>
    <w:rsid w:val="00505B04"/>
    <w:rsid w:val="00505E6D"/>
    <w:rsid w:val="0050643F"/>
    <w:rsid w:val="00515750"/>
    <w:rsid w:val="00517A73"/>
    <w:rsid w:val="005205EF"/>
    <w:rsid w:val="00521245"/>
    <w:rsid w:val="005223EC"/>
    <w:rsid w:val="005306A3"/>
    <w:rsid w:val="00532353"/>
    <w:rsid w:val="005350D1"/>
    <w:rsid w:val="00543DF6"/>
    <w:rsid w:val="00545DD6"/>
    <w:rsid w:val="005463BE"/>
    <w:rsid w:val="005469F4"/>
    <w:rsid w:val="005504A1"/>
    <w:rsid w:val="00552145"/>
    <w:rsid w:val="00555B18"/>
    <w:rsid w:val="00561693"/>
    <w:rsid w:val="005634A2"/>
    <w:rsid w:val="00564AA4"/>
    <w:rsid w:val="00571253"/>
    <w:rsid w:val="005715AB"/>
    <w:rsid w:val="0057178D"/>
    <w:rsid w:val="005722C6"/>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6C28"/>
    <w:rsid w:val="005D6EE7"/>
    <w:rsid w:val="005D7991"/>
    <w:rsid w:val="005E1E05"/>
    <w:rsid w:val="005E58CD"/>
    <w:rsid w:val="005F2D52"/>
    <w:rsid w:val="005F45A6"/>
    <w:rsid w:val="005F4A94"/>
    <w:rsid w:val="005F5036"/>
    <w:rsid w:val="005F70FA"/>
    <w:rsid w:val="00607FED"/>
    <w:rsid w:val="00610D4E"/>
    <w:rsid w:val="00615BF5"/>
    <w:rsid w:val="0061677F"/>
    <w:rsid w:val="00617F2C"/>
    <w:rsid w:val="0062058E"/>
    <w:rsid w:val="0062089B"/>
    <w:rsid w:val="00621AF6"/>
    <w:rsid w:val="006241A9"/>
    <w:rsid w:val="00630B73"/>
    <w:rsid w:val="00632117"/>
    <w:rsid w:val="0063255B"/>
    <w:rsid w:val="006449C2"/>
    <w:rsid w:val="0064599E"/>
    <w:rsid w:val="00646DF3"/>
    <w:rsid w:val="00651119"/>
    <w:rsid w:val="0065147F"/>
    <w:rsid w:val="006539A6"/>
    <w:rsid w:val="00654F2F"/>
    <w:rsid w:val="00655302"/>
    <w:rsid w:val="00663EF1"/>
    <w:rsid w:val="00667BDA"/>
    <w:rsid w:val="00677AD1"/>
    <w:rsid w:val="0068366B"/>
    <w:rsid w:val="00685C4E"/>
    <w:rsid w:val="00694374"/>
    <w:rsid w:val="006A0FCB"/>
    <w:rsid w:val="006A2E5A"/>
    <w:rsid w:val="006A2E9D"/>
    <w:rsid w:val="006A3FBE"/>
    <w:rsid w:val="006A5248"/>
    <w:rsid w:val="006A6BAA"/>
    <w:rsid w:val="006A6C11"/>
    <w:rsid w:val="006A7BD0"/>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263"/>
    <w:rsid w:val="00731D4A"/>
    <w:rsid w:val="00734953"/>
    <w:rsid w:val="0073546F"/>
    <w:rsid w:val="00737256"/>
    <w:rsid w:val="007502A8"/>
    <w:rsid w:val="00752FC5"/>
    <w:rsid w:val="00756709"/>
    <w:rsid w:val="00756778"/>
    <w:rsid w:val="00766622"/>
    <w:rsid w:val="00767AE4"/>
    <w:rsid w:val="00773512"/>
    <w:rsid w:val="00776505"/>
    <w:rsid w:val="00776A18"/>
    <w:rsid w:val="007813E3"/>
    <w:rsid w:val="00781CFA"/>
    <w:rsid w:val="007839E2"/>
    <w:rsid w:val="00786D90"/>
    <w:rsid w:val="00795E82"/>
    <w:rsid w:val="007974EB"/>
    <w:rsid w:val="007A02FF"/>
    <w:rsid w:val="007A213D"/>
    <w:rsid w:val="007B42F4"/>
    <w:rsid w:val="007B726C"/>
    <w:rsid w:val="007C0129"/>
    <w:rsid w:val="007C3BF2"/>
    <w:rsid w:val="007D0D1D"/>
    <w:rsid w:val="007D2F2D"/>
    <w:rsid w:val="007D459B"/>
    <w:rsid w:val="007D6E5F"/>
    <w:rsid w:val="007D713A"/>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5E6"/>
    <w:rsid w:val="00826A1C"/>
    <w:rsid w:val="00827B3C"/>
    <w:rsid w:val="00830EA0"/>
    <w:rsid w:val="00832A44"/>
    <w:rsid w:val="008357C4"/>
    <w:rsid w:val="00835FBD"/>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3581"/>
    <w:rsid w:val="008636B4"/>
    <w:rsid w:val="00864D82"/>
    <w:rsid w:val="00866336"/>
    <w:rsid w:val="00867951"/>
    <w:rsid w:val="008819FF"/>
    <w:rsid w:val="008831BD"/>
    <w:rsid w:val="00883FD7"/>
    <w:rsid w:val="008913EF"/>
    <w:rsid w:val="00894587"/>
    <w:rsid w:val="008966E8"/>
    <w:rsid w:val="0089789D"/>
    <w:rsid w:val="008A13F0"/>
    <w:rsid w:val="008A1902"/>
    <w:rsid w:val="008A277F"/>
    <w:rsid w:val="008A4246"/>
    <w:rsid w:val="008A57F5"/>
    <w:rsid w:val="008A6AD0"/>
    <w:rsid w:val="008A76D6"/>
    <w:rsid w:val="008B3938"/>
    <w:rsid w:val="008B3FA3"/>
    <w:rsid w:val="008B52E1"/>
    <w:rsid w:val="008C1973"/>
    <w:rsid w:val="008D068A"/>
    <w:rsid w:val="008D28D4"/>
    <w:rsid w:val="008D7863"/>
    <w:rsid w:val="008F0500"/>
    <w:rsid w:val="008F25B0"/>
    <w:rsid w:val="008F2AAC"/>
    <w:rsid w:val="008F42CE"/>
    <w:rsid w:val="008F7960"/>
    <w:rsid w:val="008F79F8"/>
    <w:rsid w:val="009064A4"/>
    <w:rsid w:val="0090745F"/>
    <w:rsid w:val="00911683"/>
    <w:rsid w:val="009148AC"/>
    <w:rsid w:val="00922CDA"/>
    <w:rsid w:val="009247DF"/>
    <w:rsid w:val="00924F2A"/>
    <w:rsid w:val="00925139"/>
    <w:rsid w:val="00932DCC"/>
    <w:rsid w:val="00933190"/>
    <w:rsid w:val="00933232"/>
    <w:rsid w:val="00935BD3"/>
    <w:rsid w:val="00937594"/>
    <w:rsid w:val="00940D04"/>
    <w:rsid w:val="00942105"/>
    <w:rsid w:val="00943E4D"/>
    <w:rsid w:val="00947A1D"/>
    <w:rsid w:val="0095133A"/>
    <w:rsid w:val="009541D3"/>
    <w:rsid w:val="009544FB"/>
    <w:rsid w:val="00957745"/>
    <w:rsid w:val="00957825"/>
    <w:rsid w:val="00961667"/>
    <w:rsid w:val="009626E2"/>
    <w:rsid w:val="00965072"/>
    <w:rsid w:val="00970AD4"/>
    <w:rsid w:val="00970E2A"/>
    <w:rsid w:val="00982237"/>
    <w:rsid w:val="009867A0"/>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0519"/>
    <w:rsid w:val="00A11997"/>
    <w:rsid w:val="00A12076"/>
    <w:rsid w:val="00A1258E"/>
    <w:rsid w:val="00A13752"/>
    <w:rsid w:val="00A13CA2"/>
    <w:rsid w:val="00A15581"/>
    <w:rsid w:val="00A161AA"/>
    <w:rsid w:val="00A16D8A"/>
    <w:rsid w:val="00A33CD7"/>
    <w:rsid w:val="00A33E92"/>
    <w:rsid w:val="00A350AF"/>
    <w:rsid w:val="00A372B9"/>
    <w:rsid w:val="00A37490"/>
    <w:rsid w:val="00A40D2D"/>
    <w:rsid w:val="00A415ED"/>
    <w:rsid w:val="00A4614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2565"/>
    <w:rsid w:val="00A9333B"/>
    <w:rsid w:val="00A933B6"/>
    <w:rsid w:val="00A95481"/>
    <w:rsid w:val="00A9649E"/>
    <w:rsid w:val="00A96D60"/>
    <w:rsid w:val="00AA049D"/>
    <w:rsid w:val="00AA2914"/>
    <w:rsid w:val="00AB15B4"/>
    <w:rsid w:val="00AB47D2"/>
    <w:rsid w:val="00AB59DD"/>
    <w:rsid w:val="00AC39FA"/>
    <w:rsid w:val="00AC6B87"/>
    <w:rsid w:val="00AC6E56"/>
    <w:rsid w:val="00AC7D11"/>
    <w:rsid w:val="00AD0AAC"/>
    <w:rsid w:val="00AD1C4E"/>
    <w:rsid w:val="00AD272D"/>
    <w:rsid w:val="00AD3BAD"/>
    <w:rsid w:val="00AD5284"/>
    <w:rsid w:val="00AD762E"/>
    <w:rsid w:val="00AE228D"/>
    <w:rsid w:val="00AE6964"/>
    <w:rsid w:val="00AE6F08"/>
    <w:rsid w:val="00AF7B06"/>
    <w:rsid w:val="00B03B20"/>
    <w:rsid w:val="00B03CE9"/>
    <w:rsid w:val="00B03F0D"/>
    <w:rsid w:val="00B048BC"/>
    <w:rsid w:val="00B04ADC"/>
    <w:rsid w:val="00B05E39"/>
    <w:rsid w:val="00B07278"/>
    <w:rsid w:val="00B10590"/>
    <w:rsid w:val="00B12BB3"/>
    <w:rsid w:val="00B1445B"/>
    <w:rsid w:val="00B164FA"/>
    <w:rsid w:val="00B16B97"/>
    <w:rsid w:val="00B21B08"/>
    <w:rsid w:val="00B21F09"/>
    <w:rsid w:val="00B22E02"/>
    <w:rsid w:val="00B327B1"/>
    <w:rsid w:val="00B40691"/>
    <w:rsid w:val="00B41A08"/>
    <w:rsid w:val="00B4218A"/>
    <w:rsid w:val="00B42606"/>
    <w:rsid w:val="00B50F65"/>
    <w:rsid w:val="00B51A05"/>
    <w:rsid w:val="00B53C3D"/>
    <w:rsid w:val="00B56CB5"/>
    <w:rsid w:val="00B575BA"/>
    <w:rsid w:val="00B7417C"/>
    <w:rsid w:val="00B74910"/>
    <w:rsid w:val="00B75725"/>
    <w:rsid w:val="00B75E21"/>
    <w:rsid w:val="00B75EE1"/>
    <w:rsid w:val="00B76040"/>
    <w:rsid w:val="00B80BAA"/>
    <w:rsid w:val="00B82024"/>
    <w:rsid w:val="00B82C71"/>
    <w:rsid w:val="00B832DC"/>
    <w:rsid w:val="00B841D7"/>
    <w:rsid w:val="00B85CB6"/>
    <w:rsid w:val="00B91726"/>
    <w:rsid w:val="00B94AAF"/>
    <w:rsid w:val="00B964A4"/>
    <w:rsid w:val="00B96EA4"/>
    <w:rsid w:val="00BA5160"/>
    <w:rsid w:val="00BA5926"/>
    <w:rsid w:val="00BB0CB3"/>
    <w:rsid w:val="00BB1F1E"/>
    <w:rsid w:val="00BC2A0F"/>
    <w:rsid w:val="00BC4714"/>
    <w:rsid w:val="00BC4CF3"/>
    <w:rsid w:val="00BC6422"/>
    <w:rsid w:val="00BD3677"/>
    <w:rsid w:val="00BD44BB"/>
    <w:rsid w:val="00BD5684"/>
    <w:rsid w:val="00BD5E3A"/>
    <w:rsid w:val="00BE228F"/>
    <w:rsid w:val="00BE34B6"/>
    <w:rsid w:val="00BE3523"/>
    <w:rsid w:val="00BE39D9"/>
    <w:rsid w:val="00BE3FC1"/>
    <w:rsid w:val="00BE7330"/>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54427"/>
    <w:rsid w:val="00C61B1A"/>
    <w:rsid w:val="00C61E25"/>
    <w:rsid w:val="00C639A0"/>
    <w:rsid w:val="00C6462A"/>
    <w:rsid w:val="00C671FD"/>
    <w:rsid w:val="00C67ED5"/>
    <w:rsid w:val="00C70496"/>
    <w:rsid w:val="00C7607A"/>
    <w:rsid w:val="00C763EE"/>
    <w:rsid w:val="00C81150"/>
    <w:rsid w:val="00C83093"/>
    <w:rsid w:val="00C846C9"/>
    <w:rsid w:val="00C9075D"/>
    <w:rsid w:val="00C94155"/>
    <w:rsid w:val="00C96D22"/>
    <w:rsid w:val="00C97955"/>
    <w:rsid w:val="00CA61EC"/>
    <w:rsid w:val="00CA7673"/>
    <w:rsid w:val="00CB6C9B"/>
    <w:rsid w:val="00CC0F83"/>
    <w:rsid w:val="00CC19DB"/>
    <w:rsid w:val="00CD2A10"/>
    <w:rsid w:val="00CD3A98"/>
    <w:rsid w:val="00CD4A9F"/>
    <w:rsid w:val="00CD517A"/>
    <w:rsid w:val="00CE0953"/>
    <w:rsid w:val="00CE4065"/>
    <w:rsid w:val="00CE49CD"/>
    <w:rsid w:val="00CE6289"/>
    <w:rsid w:val="00CF33AC"/>
    <w:rsid w:val="00CF7034"/>
    <w:rsid w:val="00D072EB"/>
    <w:rsid w:val="00D119DE"/>
    <w:rsid w:val="00D14AF3"/>
    <w:rsid w:val="00D176A7"/>
    <w:rsid w:val="00D22C85"/>
    <w:rsid w:val="00D232CF"/>
    <w:rsid w:val="00D2595F"/>
    <w:rsid w:val="00D33FBA"/>
    <w:rsid w:val="00D34E14"/>
    <w:rsid w:val="00D351F4"/>
    <w:rsid w:val="00D376D8"/>
    <w:rsid w:val="00D44A7A"/>
    <w:rsid w:val="00D4574D"/>
    <w:rsid w:val="00D45BCE"/>
    <w:rsid w:val="00D5590D"/>
    <w:rsid w:val="00D56C3D"/>
    <w:rsid w:val="00D5736F"/>
    <w:rsid w:val="00D57CE4"/>
    <w:rsid w:val="00D64A47"/>
    <w:rsid w:val="00D6551A"/>
    <w:rsid w:val="00D65716"/>
    <w:rsid w:val="00D70502"/>
    <w:rsid w:val="00D75BA5"/>
    <w:rsid w:val="00D863BE"/>
    <w:rsid w:val="00D876D4"/>
    <w:rsid w:val="00D93FC2"/>
    <w:rsid w:val="00D976FC"/>
    <w:rsid w:val="00DA513F"/>
    <w:rsid w:val="00DB34AC"/>
    <w:rsid w:val="00DB417C"/>
    <w:rsid w:val="00DB45CE"/>
    <w:rsid w:val="00DB4C9C"/>
    <w:rsid w:val="00DB4D8F"/>
    <w:rsid w:val="00DB5F76"/>
    <w:rsid w:val="00DB6EE3"/>
    <w:rsid w:val="00DC5867"/>
    <w:rsid w:val="00DC679A"/>
    <w:rsid w:val="00DD1DAC"/>
    <w:rsid w:val="00DD2073"/>
    <w:rsid w:val="00DD3DAC"/>
    <w:rsid w:val="00DD4BCA"/>
    <w:rsid w:val="00DD6F3A"/>
    <w:rsid w:val="00DE5733"/>
    <w:rsid w:val="00DF0AE2"/>
    <w:rsid w:val="00DF1C71"/>
    <w:rsid w:val="00DF5CD7"/>
    <w:rsid w:val="00DF734B"/>
    <w:rsid w:val="00E01D99"/>
    <w:rsid w:val="00E1004F"/>
    <w:rsid w:val="00E1349F"/>
    <w:rsid w:val="00E20CF7"/>
    <w:rsid w:val="00E244FB"/>
    <w:rsid w:val="00E2529F"/>
    <w:rsid w:val="00E26192"/>
    <w:rsid w:val="00E3058C"/>
    <w:rsid w:val="00E3286F"/>
    <w:rsid w:val="00E34D80"/>
    <w:rsid w:val="00E36357"/>
    <w:rsid w:val="00E43074"/>
    <w:rsid w:val="00E431EF"/>
    <w:rsid w:val="00E45E82"/>
    <w:rsid w:val="00E51528"/>
    <w:rsid w:val="00E5400B"/>
    <w:rsid w:val="00E616F4"/>
    <w:rsid w:val="00E63771"/>
    <w:rsid w:val="00E6583A"/>
    <w:rsid w:val="00E66FAF"/>
    <w:rsid w:val="00E70F1F"/>
    <w:rsid w:val="00E72400"/>
    <w:rsid w:val="00E7499D"/>
    <w:rsid w:val="00E757D2"/>
    <w:rsid w:val="00E76047"/>
    <w:rsid w:val="00E762C6"/>
    <w:rsid w:val="00E8639C"/>
    <w:rsid w:val="00E90C07"/>
    <w:rsid w:val="00E9159F"/>
    <w:rsid w:val="00E947BA"/>
    <w:rsid w:val="00E97B5C"/>
    <w:rsid w:val="00EA2969"/>
    <w:rsid w:val="00EA3D92"/>
    <w:rsid w:val="00EB0F7A"/>
    <w:rsid w:val="00EB112B"/>
    <w:rsid w:val="00EB4FD5"/>
    <w:rsid w:val="00EB793E"/>
    <w:rsid w:val="00EC0515"/>
    <w:rsid w:val="00EC0FE3"/>
    <w:rsid w:val="00EC1082"/>
    <w:rsid w:val="00EC497C"/>
    <w:rsid w:val="00ED0040"/>
    <w:rsid w:val="00ED29C4"/>
    <w:rsid w:val="00ED4800"/>
    <w:rsid w:val="00EE021A"/>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763D"/>
    <w:rsid w:val="00F5765B"/>
    <w:rsid w:val="00F616C5"/>
    <w:rsid w:val="00F62E2D"/>
    <w:rsid w:val="00F639DD"/>
    <w:rsid w:val="00F63BDB"/>
    <w:rsid w:val="00F7048E"/>
    <w:rsid w:val="00F70B33"/>
    <w:rsid w:val="00F71352"/>
    <w:rsid w:val="00F74969"/>
    <w:rsid w:val="00F75025"/>
    <w:rsid w:val="00F75C7E"/>
    <w:rsid w:val="00F7655F"/>
    <w:rsid w:val="00F76DD4"/>
    <w:rsid w:val="00F80B28"/>
    <w:rsid w:val="00F81B11"/>
    <w:rsid w:val="00F846A5"/>
    <w:rsid w:val="00F9486B"/>
    <w:rsid w:val="00F971FC"/>
    <w:rsid w:val="00FA1660"/>
    <w:rsid w:val="00FA16C8"/>
    <w:rsid w:val="00FA5342"/>
    <w:rsid w:val="00FA632E"/>
    <w:rsid w:val="00FB2461"/>
    <w:rsid w:val="00FB2FE8"/>
    <w:rsid w:val="00FB5429"/>
    <w:rsid w:val="00FB690E"/>
    <w:rsid w:val="00FC05F7"/>
    <w:rsid w:val="00FC3C87"/>
    <w:rsid w:val="00FC3CC7"/>
    <w:rsid w:val="00FC4BDA"/>
    <w:rsid w:val="00FC4C10"/>
    <w:rsid w:val="00FC51D4"/>
    <w:rsid w:val="00FC7ED3"/>
    <w:rsid w:val="00FD08DD"/>
    <w:rsid w:val="00FD7FB3"/>
    <w:rsid w:val="00FE092A"/>
    <w:rsid w:val="00FE3A07"/>
    <w:rsid w:val="00FE6736"/>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character" w:customStyle="1" w:styleId="ListParagraphChar">
    <w:name w:val="List Paragraph Char"/>
    <w:link w:val="ListParagraph"/>
    <w:uiPriority w:val="34"/>
    <w:rsid w:val="002C5F5D"/>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44469585">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394544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446995213">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16DA-A404-4E52-81AE-A7447459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4</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9896</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94</cp:revision>
  <cp:lastPrinted>2021-03-11T07:12:00Z</cp:lastPrinted>
  <dcterms:created xsi:type="dcterms:W3CDTF">2019-06-11T08:03:00Z</dcterms:created>
  <dcterms:modified xsi:type="dcterms:W3CDTF">2022-01-11T13:43:00Z</dcterms:modified>
</cp:coreProperties>
</file>