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8606A1" w:rsidRDefault="000D5E92" w:rsidP="00911ADF">
      <w:pPr>
        <w:pStyle w:val="Header"/>
        <w:tabs>
          <w:tab w:val="clear" w:pos="4680"/>
          <w:tab w:val="clear" w:pos="9360"/>
          <w:tab w:val="left" w:pos="9000"/>
        </w:tabs>
        <w:jc w:val="center"/>
        <w:rPr>
          <w:rFonts w:ascii="Times New Roman" w:hAnsi="Times New Roman"/>
          <w:sz w:val="32"/>
          <w:szCs w:val="32"/>
          <w:lang w:val="ro-RO"/>
        </w:rPr>
      </w:pPr>
      <w:r w:rsidRPr="008606A1">
        <w:rPr>
          <w:noProof/>
        </w:rPr>
        <w:drawing>
          <wp:anchor distT="0" distB="0" distL="114300" distR="114300" simplePos="0" relativeHeight="251657216" behindDoc="0" locked="0" layoutInCell="1" allowOverlap="1" wp14:anchorId="40C78140" wp14:editId="40B63B82">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CB7E2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9717204" r:id="rId11"/>
        </w:pict>
      </w:r>
      <w:r w:rsidR="001F5B5F" w:rsidRPr="008606A1">
        <w:rPr>
          <w:rFonts w:ascii="Times New Roman" w:hAnsi="Times New Roman"/>
          <w:b/>
          <w:sz w:val="32"/>
          <w:szCs w:val="32"/>
          <w:lang w:val="ro-RO"/>
        </w:rPr>
        <w:t>Ministerul Mediului</w:t>
      </w:r>
    </w:p>
    <w:p w:rsidR="00911ADF" w:rsidRPr="008606A1" w:rsidRDefault="00911ADF" w:rsidP="00911ADF">
      <w:pPr>
        <w:tabs>
          <w:tab w:val="left" w:pos="3270"/>
        </w:tabs>
        <w:jc w:val="center"/>
        <w:rPr>
          <w:rFonts w:ascii="Times New Roman" w:hAnsi="Times New Roman"/>
          <w:sz w:val="36"/>
          <w:szCs w:val="36"/>
          <w:lang w:val="ro-RO"/>
        </w:rPr>
      </w:pPr>
      <w:r w:rsidRPr="008606A1">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8606A1" w:rsidTr="002D52B8">
        <w:trPr>
          <w:trHeight w:val="226"/>
        </w:trPr>
        <w:tc>
          <w:tcPr>
            <w:tcW w:w="9676" w:type="dxa"/>
            <w:shd w:val="clear" w:color="auto" w:fill="FFFFFF"/>
          </w:tcPr>
          <w:p w:rsidR="00911ADF" w:rsidRPr="008606A1" w:rsidRDefault="00911ADF" w:rsidP="002D52B8">
            <w:pPr>
              <w:pStyle w:val="Header"/>
              <w:tabs>
                <w:tab w:val="clear" w:pos="4680"/>
                <w:tab w:val="clear" w:pos="9360"/>
              </w:tabs>
              <w:spacing w:before="120"/>
              <w:jc w:val="center"/>
              <w:rPr>
                <w:rFonts w:ascii="Garamond" w:hAnsi="Garamond"/>
                <w:b/>
                <w:bCs/>
                <w:sz w:val="36"/>
                <w:szCs w:val="36"/>
                <w:lang w:val="ro-RO"/>
              </w:rPr>
            </w:pPr>
            <w:r w:rsidRPr="008606A1">
              <w:rPr>
                <w:rFonts w:ascii="Times New Roman" w:hAnsi="Times New Roman"/>
                <w:b/>
                <w:bCs/>
                <w:sz w:val="36"/>
                <w:szCs w:val="36"/>
                <w:lang w:val="ro-RO"/>
              </w:rPr>
              <w:t>Agenţia pentru Protecţia Mediului Timiş</w:t>
            </w:r>
          </w:p>
        </w:tc>
      </w:tr>
    </w:tbl>
    <w:p w:rsidR="00CD0805" w:rsidRPr="008606A1" w:rsidRDefault="00CD0805" w:rsidP="004F56F4">
      <w:pPr>
        <w:spacing w:after="0" w:line="240" w:lineRule="auto"/>
        <w:jc w:val="both"/>
        <w:rPr>
          <w:rFonts w:ascii="Times New Roman" w:hAnsi="Times New Roman"/>
          <w:sz w:val="30"/>
          <w:szCs w:val="30"/>
          <w:lang w:val="ro-RO"/>
        </w:rPr>
      </w:pPr>
    </w:p>
    <w:p w:rsidR="00554039" w:rsidRPr="008606A1" w:rsidRDefault="00554039" w:rsidP="004F56F4">
      <w:pPr>
        <w:spacing w:after="0" w:line="240" w:lineRule="auto"/>
        <w:jc w:val="both"/>
        <w:rPr>
          <w:rFonts w:ascii="Times New Roman" w:hAnsi="Times New Roman"/>
          <w:sz w:val="30"/>
          <w:szCs w:val="30"/>
          <w:lang w:val="ro-RO"/>
        </w:rPr>
      </w:pPr>
    </w:p>
    <w:p w:rsidR="00554039" w:rsidRPr="008606A1" w:rsidRDefault="00554039" w:rsidP="004F56F4">
      <w:pPr>
        <w:spacing w:after="0" w:line="240" w:lineRule="auto"/>
        <w:jc w:val="both"/>
        <w:rPr>
          <w:rFonts w:ascii="Times New Roman" w:hAnsi="Times New Roman"/>
          <w:sz w:val="30"/>
          <w:szCs w:val="30"/>
          <w:lang w:val="ro-RO"/>
        </w:rPr>
      </w:pPr>
    </w:p>
    <w:p w:rsidR="00596161" w:rsidRPr="008606A1" w:rsidRDefault="00596161" w:rsidP="00596161">
      <w:pPr>
        <w:spacing w:after="0"/>
        <w:jc w:val="center"/>
        <w:rPr>
          <w:rFonts w:ascii="Times New Roman" w:hAnsi="Times New Roman"/>
          <w:b/>
          <w:sz w:val="24"/>
          <w:szCs w:val="24"/>
          <w:lang w:val="ro-RO"/>
        </w:rPr>
      </w:pPr>
      <w:r w:rsidRPr="008606A1">
        <w:rPr>
          <w:rFonts w:ascii="Times New Roman" w:hAnsi="Times New Roman"/>
          <w:b/>
          <w:sz w:val="24"/>
          <w:szCs w:val="24"/>
          <w:lang w:val="ro-RO"/>
        </w:rPr>
        <w:t>DECIZIA ETAPEI DE INCADRARE</w:t>
      </w:r>
    </w:p>
    <w:p w:rsidR="00596161" w:rsidRPr="008606A1" w:rsidRDefault="00596161" w:rsidP="00596161">
      <w:pPr>
        <w:spacing w:after="0" w:line="240" w:lineRule="auto"/>
        <w:jc w:val="center"/>
        <w:rPr>
          <w:rFonts w:ascii="Times New Roman" w:hAnsi="Times New Roman"/>
          <w:b/>
          <w:sz w:val="24"/>
          <w:szCs w:val="24"/>
          <w:lang w:val="ro-RO"/>
        </w:rPr>
      </w:pPr>
      <w:r w:rsidRPr="008606A1">
        <w:rPr>
          <w:rFonts w:ascii="Times New Roman" w:hAnsi="Times New Roman"/>
          <w:b/>
          <w:sz w:val="24"/>
          <w:szCs w:val="24"/>
          <w:lang w:val="ro-RO"/>
        </w:rPr>
        <w:t>Nr</w:t>
      </w:r>
      <w:r w:rsidR="00B91C35" w:rsidRPr="008606A1">
        <w:rPr>
          <w:rFonts w:ascii="Times New Roman" w:hAnsi="Times New Roman"/>
          <w:b/>
          <w:sz w:val="24"/>
          <w:szCs w:val="24"/>
          <w:lang w:val="ro-RO"/>
        </w:rPr>
        <w:t>.</w:t>
      </w:r>
      <w:r w:rsidR="001F5B5F" w:rsidRPr="008606A1">
        <w:rPr>
          <w:rFonts w:ascii="Times New Roman" w:hAnsi="Times New Roman"/>
          <w:b/>
          <w:sz w:val="24"/>
          <w:szCs w:val="24"/>
          <w:lang w:val="ro-RO"/>
        </w:rPr>
        <w:t xml:space="preserve"> </w:t>
      </w:r>
      <w:r w:rsidR="009E0631">
        <w:rPr>
          <w:rFonts w:ascii="Times New Roman" w:hAnsi="Times New Roman"/>
          <w:b/>
          <w:sz w:val="24"/>
          <w:szCs w:val="24"/>
          <w:lang w:val="ro-RO"/>
        </w:rPr>
        <w:t>194 din 23.06.2017</w:t>
      </w:r>
      <w:bookmarkStart w:id="0" w:name="_GoBack"/>
      <w:bookmarkEnd w:id="0"/>
    </w:p>
    <w:p w:rsidR="00CD0805" w:rsidRPr="008606A1" w:rsidRDefault="004A335C" w:rsidP="00C43CCE">
      <w:pPr>
        <w:spacing w:after="0" w:line="240" w:lineRule="auto"/>
        <w:jc w:val="center"/>
        <w:rPr>
          <w:rFonts w:ascii="Times New Roman" w:hAnsi="Times New Roman"/>
          <w:b/>
          <w:sz w:val="24"/>
          <w:szCs w:val="24"/>
          <w:lang w:val="ro-RO"/>
        </w:rPr>
      </w:pPr>
      <w:r w:rsidRPr="008606A1">
        <w:rPr>
          <w:rFonts w:ascii="Times New Roman" w:hAnsi="Times New Roman"/>
          <w:b/>
          <w:sz w:val="24"/>
          <w:szCs w:val="24"/>
          <w:lang w:val="ro-RO"/>
        </w:rPr>
        <w:t>PROIECT</w:t>
      </w:r>
    </w:p>
    <w:p w:rsidR="00554039" w:rsidRPr="008606A1" w:rsidRDefault="00554039" w:rsidP="00596161">
      <w:pPr>
        <w:spacing w:after="0" w:line="240" w:lineRule="auto"/>
        <w:rPr>
          <w:rFonts w:ascii="Times New Roman" w:hAnsi="Times New Roman"/>
          <w:b/>
          <w:sz w:val="24"/>
          <w:szCs w:val="24"/>
          <w:lang w:val="ro-RO"/>
        </w:rPr>
      </w:pPr>
    </w:p>
    <w:p w:rsidR="00554039" w:rsidRPr="008606A1" w:rsidRDefault="00554039" w:rsidP="00596161">
      <w:pPr>
        <w:spacing w:after="0" w:line="240" w:lineRule="auto"/>
        <w:rPr>
          <w:rFonts w:ascii="Times New Roman" w:hAnsi="Times New Roman"/>
          <w:b/>
          <w:sz w:val="24"/>
          <w:szCs w:val="24"/>
          <w:lang w:val="ro-RO"/>
        </w:rPr>
      </w:pPr>
    </w:p>
    <w:p w:rsidR="00554039" w:rsidRPr="008606A1" w:rsidRDefault="00554039" w:rsidP="00596161">
      <w:pPr>
        <w:spacing w:after="0" w:line="240" w:lineRule="auto"/>
        <w:rPr>
          <w:rFonts w:ascii="Times New Roman" w:hAnsi="Times New Roman"/>
          <w:b/>
          <w:sz w:val="24"/>
          <w:szCs w:val="24"/>
          <w:lang w:val="ro-RO"/>
        </w:rPr>
      </w:pPr>
    </w:p>
    <w:p w:rsidR="00596161" w:rsidRPr="008606A1" w:rsidRDefault="00596161" w:rsidP="00E41B04">
      <w:pPr>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 xml:space="preserve">Ca urmare a solicitarii de emitere a acordului de mediu adresate de </w:t>
      </w:r>
      <w:r w:rsidR="004A335C" w:rsidRPr="008606A1">
        <w:rPr>
          <w:rFonts w:ascii="Garamond" w:hAnsi="Garamond"/>
          <w:b/>
          <w:color w:val="000000"/>
          <w:sz w:val="24"/>
          <w:szCs w:val="24"/>
          <w:lang w:val="ro-RO"/>
        </w:rPr>
        <w:t>SMART HOME CONSTRUCT SRL</w:t>
      </w:r>
      <w:r w:rsidR="00317BB2" w:rsidRPr="008606A1">
        <w:rPr>
          <w:rFonts w:ascii="Times New Roman" w:hAnsi="Times New Roman"/>
          <w:sz w:val="24"/>
          <w:szCs w:val="24"/>
          <w:lang w:val="ro-RO"/>
        </w:rPr>
        <w:t>,</w:t>
      </w:r>
      <w:r w:rsidR="001F5B5F" w:rsidRPr="008606A1">
        <w:rPr>
          <w:rFonts w:ascii="Times New Roman" w:hAnsi="Times New Roman"/>
          <w:sz w:val="24"/>
          <w:szCs w:val="24"/>
          <w:lang w:val="ro-RO"/>
        </w:rPr>
        <w:t xml:space="preserve"> cu sediul in  </w:t>
      </w:r>
      <w:r w:rsidR="00DD09E8" w:rsidRPr="008606A1">
        <w:rPr>
          <w:rFonts w:ascii="Times New Roman" w:hAnsi="Times New Roman"/>
          <w:iCs/>
          <w:sz w:val="24"/>
          <w:szCs w:val="24"/>
          <w:lang w:val="ro-RO"/>
        </w:rPr>
        <w:t xml:space="preserve">localitatea </w:t>
      </w:r>
      <w:r w:rsidR="00A665BC" w:rsidRPr="008606A1">
        <w:rPr>
          <w:rFonts w:ascii="Times New Roman" w:hAnsi="Times New Roman"/>
          <w:bCs/>
          <w:sz w:val="24"/>
          <w:szCs w:val="24"/>
          <w:lang w:val="ro-RO"/>
        </w:rPr>
        <w:t xml:space="preserve">Timisoara, </w:t>
      </w:r>
      <w:r w:rsidR="00A665BC" w:rsidRPr="008606A1">
        <w:rPr>
          <w:rFonts w:ascii="Times New Roman" w:hAnsi="Times New Roman"/>
          <w:sz w:val="24"/>
          <w:szCs w:val="24"/>
          <w:lang w:val="ro-RO"/>
        </w:rPr>
        <w:t>Dorobantilor, nr. 96</w:t>
      </w:r>
      <w:r w:rsidR="00B73DDC" w:rsidRPr="008606A1">
        <w:rPr>
          <w:rFonts w:ascii="Times New Roman" w:hAnsi="Times New Roman"/>
          <w:sz w:val="24"/>
          <w:szCs w:val="24"/>
          <w:lang w:val="ro-RO"/>
        </w:rPr>
        <w:t>,</w:t>
      </w:r>
      <w:r w:rsidR="00134BE2" w:rsidRPr="008606A1">
        <w:rPr>
          <w:rFonts w:ascii="Times New Roman" w:hAnsi="Times New Roman"/>
          <w:sz w:val="24"/>
          <w:szCs w:val="24"/>
          <w:lang w:val="ro-RO"/>
        </w:rPr>
        <w:t xml:space="preserve"> </w:t>
      </w:r>
      <w:r w:rsidR="0030029B" w:rsidRPr="008606A1">
        <w:rPr>
          <w:rFonts w:ascii="Times New Roman" w:hAnsi="Times New Roman"/>
          <w:sz w:val="24"/>
          <w:szCs w:val="24"/>
          <w:lang w:val="ro-RO"/>
        </w:rPr>
        <w:t>jud. Timis,</w:t>
      </w:r>
      <w:r w:rsidR="001F5B5F" w:rsidRPr="008606A1">
        <w:rPr>
          <w:rFonts w:ascii="Times New Roman" w:hAnsi="Times New Roman"/>
          <w:sz w:val="24"/>
          <w:szCs w:val="24"/>
          <w:lang w:val="ro-RO"/>
        </w:rPr>
        <w:t xml:space="preserve"> </w:t>
      </w:r>
      <w:r w:rsidRPr="008606A1">
        <w:rPr>
          <w:rFonts w:ascii="Times New Roman" w:hAnsi="Times New Roman"/>
          <w:sz w:val="24"/>
          <w:szCs w:val="24"/>
          <w:lang w:val="ro-RO"/>
        </w:rPr>
        <w:t xml:space="preserve">inregistrata la </w:t>
      </w:r>
      <w:r w:rsidR="008E6CF3" w:rsidRPr="008606A1">
        <w:rPr>
          <w:rFonts w:ascii="Times New Roman" w:hAnsi="Times New Roman"/>
          <w:sz w:val="24"/>
          <w:szCs w:val="24"/>
          <w:lang w:val="ro-RO"/>
        </w:rPr>
        <w:t>APM Timis cu nr.</w:t>
      </w:r>
      <w:r w:rsidR="0003399D" w:rsidRPr="008606A1">
        <w:rPr>
          <w:rFonts w:ascii="Times New Roman" w:hAnsi="Times New Roman"/>
          <w:color w:val="000000"/>
          <w:sz w:val="24"/>
          <w:szCs w:val="24"/>
          <w:lang w:val="ro-RO"/>
        </w:rPr>
        <w:t xml:space="preserve"> </w:t>
      </w:r>
      <w:r w:rsidR="00A665BC" w:rsidRPr="008606A1">
        <w:rPr>
          <w:rFonts w:ascii="Times New Roman" w:hAnsi="Times New Roman"/>
          <w:color w:val="000000"/>
          <w:sz w:val="24"/>
          <w:szCs w:val="24"/>
          <w:lang w:val="ro-RO"/>
        </w:rPr>
        <w:t>2713RP/20.03.2017</w:t>
      </w:r>
      <w:r w:rsidR="00A665BC" w:rsidRPr="008606A1">
        <w:rPr>
          <w:rFonts w:ascii="Times New Roman" w:hAnsi="Times New Roman"/>
          <w:sz w:val="24"/>
          <w:lang w:val="ro-RO"/>
        </w:rPr>
        <w:t xml:space="preserve">, </w:t>
      </w:r>
      <w:r w:rsidR="00A665BC" w:rsidRPr="008606A1">
        <w:rPr>
          <w:rFonts w:ascii="Times New Roman" w:hAnsi="Times New Roman"/>
          <w:color w:val="000000"/>
          <w:sz w:val="24"/>
          <w:szCs w:val="24"/>
          <w:lang w:val="ro-RO"/>
        </w:rPr>
        <w:t>cu ultimele completari inregistrate cu nr. 7059RP/12.06.2017</w:t>
      </w:r>
      <w:r w:rsidR="008E5787" w:rsidRPr="008606A1">
        <w:rPr>
          <w:rFonts w:ascii="Times New Roman" w:hAnsi="Times New Roman"/>
          <w:color w:val="000000"/>
          <w:sz w:val="24"/>
          <w:szCs w:val="24"/>
          <w:lang w:val="ro-RO"/>
        </w:rPr>
        <w:t>,</w:t>
      </w:r>
      <w:r w:rsidR="00134BE2" w:rsidRPr="008606A1">
        <w:rPr>
          <w:rFonts w:ascii="Times New Roman" w:hAnsi="Times New Roman"/>
          <w:color w:val="000000"/>
          <w:sz w:val="24"/>
          <w:szCs w:val="24"/>
          <w:lang w:val="ro-RO"/>
        </w:rPr>
        <w:t xml:space="preserve"> </w:t>
      </w:r>
      <w:r w:rsidRPr="008606A1">
        <w:rPr>
          <w:rFonts w:ascii="Times New Roman" w:hAnsi="Times New Roman"/>
          <w:sz w:val="24"/>
          <w:szCs w:val="24"/>
          <w:lang w:val="ro-RO"/>
        </w:rPr>
        <w:t xml:space="preserve">in baza HG nr. 445/2009 </w:t>
      </w:r>
      <w:r w:rsidRPr="008606A1">
        <w:rPr>
          <w:rFonts w:ascii="Times New Roman" w:hAnsi="Times New Roman"/>
          <w:iCs/>
          <w:sz w:val="24"/>
          <w:szCs w:val="24"/>
          <w:lang w:val="ro-RO"/>
        </w:rPr>
        <w:t xml:space="preserve">privind evaluarea impactului anumitor proiecte publice si private asupra mediului </w:t>
      </w:r>
      <w:r w:rsidRPr="008606A1">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8606A1" w:rsidRDefault="00596161" w:rsidP="00596161">
      <w:pPr>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A665BC" w:rsidRPr="008606A1">
        <w:rPr>
          <w:rFonts w:ascii="Times New Roman" w:hAnsi="Times New Roman"/>
          <w:sz w:val="24"/>
          <w:szCs w:val="24"/>
          <w:lang w:val="ro-RO"/>
        </w:rPr>
        <w:t>21</w:t>
      </w:r>
      <w:r w:rsidRPr="008606A1">
        <w:rPr>
          <w:rFonts w:ascii="Times New Roman" w:hAnsi="Times New Roman"/>
          <w:sz w:val="24"/>
          <w:szCs w:val="24"/>
          <w:lang w:val="ro-RO"/>
        </w:rPr>
        <w:t>.</w:t>
      </w:r>
      <w:r w:rsidR="0089425F" w:rsidRPr="008606A1">
        <w:rPr>
          <w:rFonts w:ascii="Times New Roman" w:hAnsi="Times New Roman"/>
          <w:sz w:val="24"/>
          <w:szCs w:val="24"/>
          <w:lang w:val="ro-RO"/>
        </w:rPr>
        <w:t>0</w:t>
      </w:r>
      <w:r w:rsidR="00A665BC" w:rsidRPr="008606A1">
        <w:rPr>
          <w:rFonts w:ascii="Times New Roman" w:hAnsi="Times New Roman"/>
          <w:sz w:val="24"/>
          <w:szCs w:val="24"/>
          <w:lang w:val="ro-RO"/>
        </w:rPr>
        <w:t>6</w:t>
      </w:r>
      <w:r w:rsidR="007564E7" w:rsidRPr="008606A1">
        <w:rPr>
          <w:rFonts w:ascii="Times New Roman" w:hAnsi="Times New Roman"/>
          <w:sz w:val="24"/>
          <w:szCs w:val="24"/>
          <w:lang w:val="ro-RO"/>
        </w:rPr>
        <w:t>.201</w:t>
      </w:r>
      <w:r w:rsidR="001F5B5F" w:rsidRPr="008606A1">
        <w:rPr>
          <w:rFonts w:ascii="Times New Roman" w:hAnsi="Times New Roman"/>
          <w:sz w:val="24"/>
          <w:szCs w:val="24"/>
          <w:lang w:val="ro-RO"/>
        </w:rPr>
        <w:t>7</w:t>
      </w:r>
      <w:r w:rsidRPr="008606A1">
        <w:rPr>
          <w:rFonts w:ascii="Times New Roman" w:hAnsi="Times New Roman"/>
          <w:sz w:val="24"/>
          <w:szCs w:val="24"/>
          <w:lang w:val="ro-RO"/>
        </w:rPr>
        <w:t xml:space="preserve">, ca proiectul </w:t>
      </w:r>
      <w:r w:rsidR="0030029B" w:rsidRPr="008606A1">
        <w:rPr>
          <w:rFonts w:ascii="Times New Roman" w:hAnsi="Times New Roman"/>
          <w:i/>
          <w:sz w:val="24"/>
          <w:szCs w:val="24"/>
          <w:lang w:val="ro-RO"/>
        </w:rPr>
        <w:t>„</w:t>
      </w:r>
      <w:r w:rsidR="00A665BC" w:rsidRPr="008606A1">
        <w:rPr>
          <w:rFonts w:ascii="Times New Roman" w:hAnsi="Times New Roman"/>
          <w:b/>
          <w:sz w:val="24"/>
          <w:lang w:val="ro-RO"/>
        </w:rPr>
        <w:t xml:space="preserve">Reparatie, renovare, extindere si supraetajare partiala corp C1. Demolare corp C6, C7, C8. Demolare partiala corp C4. Reparatie, extindere si supraetajare partiala corp C3, C4 si C5 dupa modificare. Extindere corp C1-restaurant- prin acoperire terasa betonata si extindere corp C9” + Amenajare parcela si parcaje″ </w:t>
      </w:r>
      <w:r w:rsidR="00A665BC" w:rsidRPr="008606A1">
        <w:rPr>
          <w:rFonts w:ascii="Times New Roman" w:hAnsi="Times New Roman"/>
          <w:sz w:val="24"/>
          <w:lang w:val="ro-RO"/>
        </w:rPr>
        <w:t>propuse a fi amplasate in Timisoara, Calea Dorobantilor, nr. 96, CF 436043,</w:t>
      </w:r>
      <w:r w:rsidR="0087270E" w:rsidRPr="008606A1">
        <w:rPr>
          <w:rFonts w:ascii="Times New Roman" w:hAnsi="Times New Roman"/>
          <w:sz w:val="24"/>
          <w:szCs w:val="24"/>
          <w:lang w:val="ro-RO"/>
        </w:rPr>
        <w:t xml:space="preserve"> jud. Timis</w:t>
      </w:r>
      <w:r w:rsidRPr="008606A1">
        <w:rPr>
          <w:rFonts w:ascii="Times New Roman" w:hAnsi="Times New Roman"/>
          <w:sz w:val="24"/>
          <w:szCs w:val="24"/>
          <w:lang w:val="ro-RO"/>
        </w:rPr>
        <w:t>,</w:t>
      </w:r>
      <w:r w:rsidR="008E5787" w:rsidRPr="008606A1">
        <w:rPr>
          <w:rFonts w:ascii="Times New Roman" w:hAnsi="Times New Roman"/>
          <w:sz w:val="24"/>
          <w:szCs w:val="24"/>
          <w:lang w:val="ro-RO"/>
        </w:rPr>
        <w:t xml:space="preserve"> </w:t>
      </w:r>
      <w:r w:rsidRPr="008606A1">
        <w:rPr>
          <w:rFonts w:ascii="Times New Roman" w:hAnsi="Times New Roman"/>
          <w:b/>
          <w:sz w:val="24"/>
          <w:szCs w:val="24"/>
          <w:lang w:val="ro-RO"/>
        </w:rPr>
        <w:t>nu se supune evaluarii impactului</w:t>
      </w:r>
      <w:r w:rsidRPr="008606A1">
        <w:rPr>
          <w:rFonts w:ascii="Times New Roman" w:hAnsi="Times New Roman"/>
          <w:b/>
          <w:bCs/>
          <w:sz w:val="24"/>
          <w:szCs w:val="24"/>
          <w:lang w:val="ro-RO"/>
        </w:rPr>
        <w:t xml:space="preserve"> asupra mediului si nu se supune evaluarii adecvate.</w:t>
      </w:r>
    </w:p>
    <w:p w:rsidR="00596161" w:rsidRPr="008606A1"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8606A1" w:rsidRDefault="00596161" w:rsidP="00596161">
      <w:pPr>
        <w:tabs>
          <w:tab w:val="left" w:pos="4680"/>
        </w:tabs>
        <w:spacing w:after="0" w:line="240" w:lineRule="auto"/>
        <w:ind w:firstLine="720"/>
        <w:jc w:val="both"/>
        <w:rPr>
          <w:rFonts w:ascii="Times New Roman" w:hAnsi="Times New Roman"/>
          <w:bCs/>
          <w:sz w:val="24"/>
          <w:szCs w:val="24"/>
          <w:lang w:val="ro-RO"/>
        </w:rPr>
      </w:pPr>
      <w:r w:rsidRPr="008606A1">
        <w:rPr>
          <w:rFonts w:ascii="Times New Roman" w:hAnsi="Times New Roman"/>
          <w:bCs/>
          <w:sz w:val="24"/>
          <w:szCs w:val="24"/>
          <w:lang w:val="ro-RO"/>
        </w:rPr>
        <w:t xml:space="preserve">Justificarea prezentei decizii: </w:t>
      </w:r>
    </w:p>
    <w:p w:rsidR="00596161" w:rsidRPr="008606A1" w:rsidRDefault="00596161" w:rsidP="00596161">
      <w:pPr>
        <w:spacing w:after="0" w:line="240" w:lineRule="auto"/>
        <w:jc w:val="both"/>
        <w:rPr>
          <w:rFonts w:ascii="Times New Roman" w:hAnsi="Times New Roman"/>
          <w:bCs/>
          <w:sz w:val="24"/>
          <w:szCs w:val="24"/>
          <w:lang w:val="ro-RO"/>
        </w:rPr>
      </w:pPr>
      <w:r w:rsidRPr="008606A1">
        <w:rPr>
          <w:rFonts w:ascii="Times New Roman" w:hAnsi="Times New Roman"/>
          <w:b/>
          <w:bCs/>
          <w:sz w:val="24"/>
          <w:szCs w:val="24"/>
          <w:lang w:val="ro-RO"/>
        </w:rPr>
        <w:t>I</w:t>
      </w:r>
      <w:r w:rsidRPr="008606A1">
        <w:rPr>
          <w:rFonts w:ascii="Times New Roman" w:hAnsi="Times New Roman"/>
          <w:bCs/>
          <w:sz w:val="24"/>
          <w:szCs w:val="24"/>
          <w:lang w:val="ro-RO"/>
        </w:rPr>
        <w:t xml:space="preserve">. </w:t>
      </w:r>
      <w:r w:rsidRPr="008606A1">
        <w:rPr>
          <w:rFonts w:ascii="Times New Roman" w:hAnsi="Times New Roman"/>
          <w:b/>
          <w:bCs/>
          <w:sz w:val="24"/>
          <w:szCs w:val="24"/>
          <w:lang w:val="ro-RO"/>
        </w:rPr>
        <w:t>Motivele care au stat la baza luarii deciziei etapei de incadrare in procedura de evaluare a impactului asupra mediului sunt urmatoarele</w:t>
      </w:r>
      <w:r w:rsidRPr="008606A1">
        <w:rPr>
          <w:rFonts w:ascii="Times New Roman" w:hAnsi="Times New Roman"/>
          <w:bCs/>
          <w:sz w:val="24"/>
          <w:szCs w:val="24"/>
          <w:lang w:val="ro-RO"/>
        </w:rPr>
        <w:t xml:space="preserve">: </w:t>
      </w:r>
    </w:p>
    <w:p w:rsidR="00A665BC" w:rsidRPr="008606A1" w:rsidRDefault="00985B96" w:rsidP="00A665BC">
      <w:pPr>
        <w:spacing w:after="0" w:line="240" w:lineRule="auto"/>
        <w:jc w:val="both"/>
        <w:rPr>
          <w:rFonts w:ascii="Times New Roman" w:hAnsi="Times New Roman"/>
          <w:b/>
          <w:color w:val="000000"/>
          <w:sz w:val="24"/>
          <w:szCs w:val="24"/>
          <w:lang w:val="ro-RO"/>
        </w:rPr>
      </w:pPr>
      <w:r w:rsidRPr="008606A1">
        <w:rPr>
          <w:rFonts w:ascii="Times New Roman" w:hAnsi="Times New Roman"/>
          <w:bCs/>
          <w:sz w:val="24"/>
          <w:szCs w:val="24"/>
          <w:lang w:val="ro-RO"/>
        </w:rPr>
        <w:t xml:space="preserve">a ) proiectul se incadreaza in prevederile Hotararii Guvernului nr. 445/2009,  </w:t>
      </w:r>
      <w:r w:rsidRPr="008606A1">
        <w:rPr>
          <w:rFonts w:ascii="Times New Roman" w:hAnsi="Times New Roman"/>
          <w:b/>
          <w:bCs/>
          <w:sz w:val="24"/>
          <w:szCs w:val="24"/>
          <w:lang w:val="ro-RO"/>
        </w:rPr>
        <w:t xml:space="preserve">anexa nr. 2, pct. </w:t>
      </w:r>
      <w:r w:rsidR="00A665BC" w:rsidRPr="008606A1">
        <w:rPr>
          <w:rFonts w:ascii="Times New Roman" w:hAnsi="Times New Roman"/>
          <w:b/>
          <w:color w:val="000000"/>
          <w:sz w:val="24"/>
          <w:szCs w:val="24"/>
          <w:lang w:val="ro-RO"/>
        </w:rPr>
        <w:t>10. b) proiecte de dezvoltare urbana, inclusiv construirea centrelor comerciale si a parcarilor auto;</w:t>
      </w:r>
    </w:p>
    <w:p w:rsidR="00985B96" w:rsidRPr="008606A1" w:rsidRDefault="00985B96" w:rsidP="00A665BC">
      <w:pPr>
        <w:tabs>
          <w:tab w:val="left" w:pos="810"/>
        </w:tabs>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a</w:t>
      </w:r>
      <w:r w:rsidRPr="008606A1">
        <w:rPr>
          <w:rFonts w:ascii="Times New Roman" w:eastAsia="MS Mincho" w:hAnsi="Times New Roman"/>
          <w:sz w:val="24"/>
          <w:szCs w:val="24"/>
          <w:vertAlign w:val="subscript"/>
          <w:lang w:val="ro-RO" w:eastAsia="ja-JP" w:bidi="he-IL"/>
        </w:rPr>
        <w:t>1</w:t>
      </w:r>
      <w:r w:rsidRPr="008606A1">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B4334" w:rsidRPr="008606A1" w:rsidRDefault="009B4334" w:rsidP="00416889">
      <w:pPr>
        <w:spacing w:after="0" w:line="240" w:lineRule="auto"/>
        <w:jc w:val="both"/>
        <w:rPr>
          <w:rFonts w:ascii="Times New Roman" w:eastAsia="MS Mincho" w:hAnsi="Times New Roman"/>
          <w:sz w:val="24"/>
          <w:szCs w:val="24"/>
          <w:lang w:val="ro-RO" w:eastAsia="ja-JP" w:bidi="he-IL"/>
        </w:rPr>
      </w:pPr>
    </w:p>
    <w:p w:rsidR="00985B96" w:rsidRPr="008606A1"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b/>
          <w:bCs/>
          <w:sz w:val="24"/>
          <w:szCs w:val="24"/>
          <w:lang w:val="ro-RO" w:eastAsia="ja-JP" w:bidi="he-IL"/>
        </w:rPr>
        <w:t xml:space="preserve">b) Justificarea in raport </w:t>
      </w:r>
      <w:r w:rsidR="009F4921" w:rsidRPr="008606A1">
        <w:rPr>
          <w:rFonts w:ascii="Times New Roman" w:eastAsia="MS Mincho" w:hAnsi="Times New Roman"/>
          <w:b/>
          <w:bCs/>
          <w:sz w:val="24"/>
          <w:szCs w:val="24"/>
          <w:lang w:val="ro-RO" w:eastAsia="ja-JP" w:bidi="he-IL"/>
        </w:rPr>
        <w:t>cu</w:t>
      </w:r>
      <w:r w:rsidRPr="008606A1">
        <w:rPr>
          <w:rFonts w:ascii="Times New Roman" w:eastAsia="MS Mincho" w:hAnsi="Times New Roman"/>
          <w:b/>
          <w:bCs/>
          <w:sz w:val="24"/>
          <w:szCs w:val="24"/>
          <w:lang w:val="ro-RO" w:eastAsia="ja-JP" w:bidi="he-IL"/>
        </w:rPr>
        <w:t xml:space="preserve"> criteriile din anexa nr. 3 a HG 445/2009</w:t>
      </w:r>
    </w:p>
    <w:p w:rsidR="00596161" w:rsidRPr="008606A1"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8606A1"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b/>
          <w:bCs/>
          <w:sz w:val="24"/>
          <w:szCs w:val="24"/>
          <w:lang w:val="ro-RO" w:eastAsia="ja-JP" w:bidi="he-IL"/>
        </w:rPr>
        <w:t>Caracteristicile proiectului:</w:t>
      </w:r>
    </w:p>
    <w:p w:rsidR="00596161" w:rsidRPr="008606A1"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Mărimea proiectului: </w:t>
      </w:r>
    </w:p>
    <w:p w:rsidR="00A665BC" w:rsidRPr="008606A1" w:rsidRDefault="008E2172" w:rsidP="001B5970">
      <w:pPr>
        <w:tabs>
          <w:tab w:val="left" w:pos="426"/>
          <w:tab w:val="left" w:pos="567"/>
        </w:tabs>
        <w:spacing w:after="0" w:line="240" w:lineRule="auto"/>
        <w:jc w:val="both"/>
        <w:rPr>
          <w:rFonts w:ascii="Times New Roman" w:hAnsi="Times New Roman"/>
          <w:bCs/>
          <w:sz w:val="24"/>
          <w:szCs w:val="24"/>
          <w:lang w:val="ro-RO"/>
        </w:rPr>
      </w:pPr>
      <w:r w:rsidRPr="008606A1">
        <w:rPr>
          <w:rFonts w:ascii="Times New Roman" w:hAnsi="Times New Roman"/>
          <w:bCs/>
          <w:sz w:val="24"/>
          <w:szCs w:val="24"/>
          <w:lang w:val="ro-RO"/>
        </w:rPr>
        <w:t>Terenul pe care se vor amp</w:t>
      </w:r>
      <w:r w:rsidR="00A665BC" w:rsidRPr="008606A1">
        <w:rPr>
          <w:rFonts w:ascii="Times New Roman" w:hAnsi="Times New Roman"/>
          <w:bCs/>
          <w:sz w:val="24"/>
          <w:szCs w:val="24"/>
          <w:lang w:val="ro-RO"/>
        </w:rPr>
        <w:t>l</w:t>
      </w:r>
      <w:r w:rsidRPr="008606A1">
        <w:rPr>
          <w:rFonts w:ascii="Times New Roman" w:hAnsi="Times New Roman"/>
          <w:bCs/>
          <w:sz w:val="24"/>
          <w:szCs w:val="24"/>
          <w:lang w:val="ro-RO"/>
        </w:rPr>
        <w:t>a</w:t>
      </w:r>
      <w:r w:rsidR="00A665BC" w:rsidRPr="008606A1">
        <w:rPr>
          <w:rFonts w:ascii="Times New Roman" w:hAnsi="Times New Roman"/>
          <w:bCs/>
          <w:sz w:val="24"/>
          <w:szCs w:val="24"/>
          <w:lang w:val="ro-RO"/>
        </w:rPr>
        <w:t xml:space="preserve">sa constructiile este in suprafata de 3 141 mp in Municipiul Timisoara, </w:t>
      </w:r>
      <w:r w:rsidR="00A665BC" w:rsidRPr="008606A1">
        <w:rPr>
          <w:rFonts w:ascii="Times New Roman" w:hAnsi="Times New Roman"/>
          <w:sz w:val="24"/>
          <w:lang w:val="ro-RO"/>
        </w:rPr>
        <w:t>Calea Dorobantilor, nr. 96, CF 436043.</w:t>
      </w:r>
    </w:p>
    <w:p w:rsidR="000036EA" w:rsidRPr="008606A1" w:rsidRDefault="00A665BC" w:rsidP="001B5970">
      <w:pPr>
        <w:tabs>
          <w:tab w:val="left" w:pos="426"/>
          <w:tab w:val="left" w:pos="567"/>
        </w:tabs>
        <w:spacing w:after="0" w:line="240" w:lineRule="auto"/>
        <w:jc w:val="both"/>
        <w:rPr>
          <w:rFonts w:ascii="Times New Roman" w:hAnsi="Times New Roman"/>
          <w:bCs/>
          <w:sz w:val="24"/>
          <w:szCs w:val="24"/>
          <w:lang w:val="ro-RO"/>
        </w:rPr>
      </w:pPr>
      <w:r w:rsidRPr="008606A1">
        <w:rPr>
          <w:rFonts w:ascii="Times New Roman" w:hAnsi="Times New Roman"/>
          <w:bCs/>
          <w:sz w:val="24"/>
          <w:szCs w:val="24"/>
          <w:lang w:val="ro-RO"/>
        </w:rPr>
        <w:t>Proiectul propune demolarea partiala a costrtuctiilor existente, renovarea altora si realizarea unui imobil cu functiunea de restaurant, avand o capacitate de 200 locuri.</w:t>
      </w:r>
    </w:p>
    <w:p w:rsidR="00A665BC" w:rsidRPr="008606A1" w:rsidRDefault="00A665BC" w:rsidP="00CE24C4">
      <w:pPr>
        <w:tabs>
          <w:tab w:val="left" w:pos="426"/>
          <w:tab w:val="left" w:pos="567"/>
        </w:tabs>
        <w:spacing w:after="0" w:line="240" w:lineRule="auto"/>
        <w:jc w:val="both"/>
        <w:rPr>
          <w:rFonts w:ascii="Times New Roman" w:hAnsi="Times New Roman"/>
          <w:bCs/>
          <w:sz w:val="24"/>
          <w:szCs w:val="24"/>
          <w:lang w:val="ro-RO"/>
        </w:rPr>
      </w:pPr>
    </w:p>
    <w:p w:rsidR="00CE24C4" w:rsidRPr="008606A1" w:rsidRDefault="00CE24C4" w:rsidP="00CE24C4">
      <w:pPr>
        <w:spacing w:after="0" w:line="240" w:lineRule="auto"/>
        <w:ind w:left="360" w:right="360" w:firstLine="360"/>
        <w:jc w:val="both"/>
        <w:rPr>
          <w:rFonts w:ascii="Times New Roman" w:hAnsi="Times New Roman"/>
          <w:b/>
          <w:bCs/>
          <w:sz w:val="24"/>
          <w:szCs w:val="24"/>
          <w:u w:val="single"/>
          <w:lang w:val="ro-RO"/>
        </w:rPr>
      </w:pPr>
      <w:r w:rsidRPr="008606A1">
        <w:rPr>
          <w:rFonts w:ascii="Times New Roman" w:hAnsi="Times New Roman"/>
          <w:b/>
          <w:bCs/>
          <w:sz w:val="24"/>
          <w:szCs w:val="24"/>
          <w:u w:val="single"/>
          <w:lang w:val="ro-RO"/>
        </w:rPr>
        <w:t>Situatia existenta:</w:t>
      </w:r>
    </w:p>
    <w:p w:rsidR="00CE24C4" w:rsidRPr="008606A1" w:rsidRDefault="00CE24C4" w:rsidP="00CE24C4">
      <w:pPr>
        <w:spacing w:after="0" w:line="240" w:lineRule="auto"/>
        <w:ind w:left="360" w:right="360" w:firstLine="360"/>
        <w:jc w:val="both"/>
        <w:rPr>
          <w:rFonts w:ascii="Times New Roman" w:hAnsi="Times New Roman"/>
          <w:bCs/>
          <w:sz w:val="24"/>
          <w:szCs w:val="24"/>
          <w:u w:val="single"/>
          <w:lang w:val="ro-RO"/>
        </w:rPr>
      </w:pPr>
    </w:p>
    <w:p w:rsidR="00CE24C4" w:rsidRPr="008606A1" w:rsidRDefault="00CE24C4" w:rsidP="00CE24C4">
      <w:pPr>
        <w:spacing w:after="0" w:line="240" w:lineRule="auto"/>
        <w:ind w:right="360" w:firstLine="720"/>
        <w:jc w:val="both"/>
        <w:rPr>
          <w:rFonts w:ascii="Times New Roman" w:hAnsi="Times New Roman"/>
          <w:bCs/>
          <w:sz w:val="24"/>
          <w:szCs w:val="24"/>
          <w:u w:val="single"/>
          <w:lang w:val="ro-RO"/>
        </w:rPr>
      </w:pPr>
      <w:r w:rsidRPr="008606A1">
        <w:rPr>
          <w:rFonts w:ascii="Times New Roman" w:hAnsi="Times New Roman"/>
          <w:color w:val="000000"/>
          <w:sz w:val="24"/>
          <w:szCs w:val="24"/>
          <w:lang w:val="ro-RO"/>
        </w:rPr>
        <w:t>S TEREN=3141 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lastRenderedPageBreak/>
        <w:t>Sconstruita C1= 345</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CLADIRE PARTER RESTAURANT</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C2= 10</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GRUP SANITAR</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C3= 74</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MAGAZIE</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C4= 54</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MAGAZIE</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C5= 36</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SOPRON</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C6= 35</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SOPRON</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C7= 5</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DEPOZIT</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C8= 10</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CHIOSC</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C9= 369</w:t>
      </w:r>
      <w:r w:rsidR="00F50FED"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TERASA BETONATA</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ab/>
      </w:r>
      <w:r w:rsidRPr="008606A1">
        <w:rPr>
          <w:rFonts w:ascii="Times New Roman" w:hAnsi="Times New Roman"/>
          <w:bCs/>
          <w:iCs/>
          <w:color w:val="000000"/>
          <w:sz w:val="24"/>
          <w:szCs w:val="24"/>
          <w:lang w:val="ro-RO"/>
        </w:rPr>
        <w:tab/>
        <w:t>Sconstruita totala existent=938mp</w:t>
      </w:r>
    </w:p>
    <w:p w:rsidR="00CE24C4" w:rsidRPr="008606A1" w:rsidRDefault="00CE24C4" w:rsidP="00CE24C4">
      <w:pPr>
        <w:autoSpaceDE w:val="0"/>
        <w:autoSpaceDN w:val="0"/>
        <w:adjustRightInd w:val="0"/>
        <w:spacing w:after="0" w:line="240" w:lineRule="auto"/>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P.O.T. = 18,11%</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C.U.T. = 0,18</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firstLine="720"/>
        <w:jc w:val="both"/>
        <w:rPr>
          <w:rFonts w:ascii="Times New Roman" w:hAnsi="Times New Roman"/>
          <w:bCs/>
          <w:sz w:val="24"/>
          <w:szCs w:val="24"/>
          <w:u w:val="single"/>
          <w:lang w:val="ro-RO"/>
        </w:rPr>
      </w:pPr>
      <w:r w:rsidRPr="008606A1">
        <w:rPr>
          <w:rFonts w:ascii="Times New Roman" w:hAnsi="Times New Roman"/>
          <w:b/>
          <w:bCs/>
          <w:sz w:val="24"/>
          <w:szCs w:val="24"/>
          <w:u w:val="single"/>
          <w:lang w:val="ro-RO"/>
        </w:rPr>
        <w:t>Prin proiectul propus se intervine asupra constructiilor existente astfel:</w:t>
      </w:r>
    </w:p>
    <w:p w:rsidR="00CE24C4" w:rsidRPr="008606A1" w:rsidRDefault="00CE24C4"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C1 existent cu Sconstruita = 345mp - </w:t>
      </w:r>
      <w:r w:rsidR="002231D5" w:rsidRPr="008606A1">
        <w:rPr>
          <w:rFonts w:ascii="Times New Roman" w:hAnsi="Times New Roman"/>
          <w:bCs/>
          <w:iCs/>
          <w:color w:val="000000"/>
          <w:sz w:val="24"/>
          <w:szCs w:val="24"/>
          <w:lang w:val="ro-RO"/>
        </w:rPr>
        <w:t xml:space="preserve">cladire parter restaurant </w:t>
      </w:r>
      <w:r w:rsidRPr="008606A1">
        <w:rPr>
          <w:rFonts w:ascii="Times New Roman" w:hAnsi="Times New Roman"/>
          <w:bCs/>
          <w:iCs/>
          <w:color w:val="000000"/>
          <w:sz w:val="24"/>
          <w:szCs w:val="24"/>
          <w:lang w:val="ro-RO"/>
        </w:rPr>
        <w:t xml:space="preserve">– se extinde si </w:t>
      </w:r>
      <w:r w:rsidR="002231D5" w:rsidRPr="008606A1">
        <w:rPr>
          <w:rFonts w:ascii="Times New Roman" w:hAnsi="Times New Roman"/>
          <w:bCs/>
          <w:iCs/>
          <w:color w:val="000000"/>
          <w:sz w:val="24"/>
          <w:szCs w:val="24"/>
          <w:lang w:val="ro-RO"/>
        </w:rPr>
        <w:t xml:space="preserve">se supraetajeaza </w:t>
      </w:r>
      <w:r w:rsidRPr="008606A1">
        <w:rPr>
          <w:rFonts w:ascii="Times New Roman" w:hAnsi="Times New Roman"/>
          <w:bCs/>
          <w:iCs/>
          <w:color w:val="000000"/>
          <w:sz w:val="24"/>
          <w:szCs w:val="24"/>
          <w:lang w:val="ro-RO"/>
        </w:rPr>
        <w:t>partial rezultand Sconstruita= 359,38mp si Sdesfasurata=573,39mp</w:t>
      </w:r>
      <w:r w:rsidR="002231D5" w:rsidRPr="008606A1">
        <w:rPr>
          <w:rFonts w:ascii="Times New Roman" w:hAnsi="Times New Roman"/>
          <w:bCs/>
          <w:iCs/>
          <w:color w:val="000000"/>
          <w:sz w:val="24"/>
          <w:szCs w:val="24"/>
          <w:lang w:val="ro-RO"/>
        </w:rPr>
        <w:t>;</w:t>
      </w:r>
    </w:p>
    <w:p w:rsidR="00CE24C4" w:rsidRPr="008606A1" w:rsidRDefault="00CE24C4"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C2 existent cu Sconstruita = 10</w:t>
      </w:r>
      <w:r w:rsidR="005A1A8C"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 xml:space="preserve">mp - </w:t>
      </w:r>
      <w:r w:rsidR="002231D5" w:rsidRPr="008606A1">
        <w:rPr>
          <w:rFonts w:ascii="Times New Roman" w:hAnsi="Times New Roman"/>
          <w:bCs/>
          <w:iCs/>
          <w:color w:val="000000"/>
          <w:sz w:val="24"/>
          <w:szCs w:val="24"/>
          <w:lang w:val="ro-RO"/>
        </w:rPr>
        <w:t xml:space="preserve">grup sanitar- </w:t>
      </w:r>
      <w:r w:rsidR="002231D5" w:rsidRPr="008606A1">
        <w:rPr>
          <w:rFonts w:ascii="Times New Roman" w:hAnsi="Times New Roman"/>
          <w:bCs/>
          <w:iCs/>
          <w:sz w:val="24"/>
          <w:szCs w:val="24"/>
          <w:lang w:val="ro-RO"/>
        </w:rPr>
        <w:t>se demoleaza</w:t>
      </w:r>
      <w:r w:rsidR="002231D5" w:rsidRPr="008606A1">
        <w:rPr>
          <w:rFonts w:ascii="Times New Roman" w:hAnsi="Times New Roman"/>
          <w:bCs/>
          <w:iCs/>
          <w:color w:val="000000"/>
          <w:sz w:val="24"/>
          <w:szCs w:val="24"/>
          <w:lang w:val="ro-RO"/>
        </w:rPr>
        <w:t>;</w:t>
      </w:r>
    </w:p>
    <w:p w:rsidR="002231D5" w:rsidRPr="008606A1" w:rsidRDefault="00CE24C4"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C3 existent cu Sconstruita = 74</w:t>
      </w:r>
      <w:r w:rsidR="005A1A8C"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 xml:space="preserve">mp – </w:t>
      </w:r>
      <w:r w:rsidR="002231D5" w:rsidRPr="008606A1">
        <w:rPr>
          <w:rFonts w:ascii="Times New Roman" w:hAnsi="Times New Roman"/>
          <w:bCs/>
          <w:iCs/>
          <w:color w:val="000000"/>
          <w:sz w:val="24"/>
          <w:szCs w:val="24"/>
          <w:lang w:val="ro-RO"/>
        </w:rPr>
        <w:t>magazie</w:t>
      </w:r>
      <w:r w:rsidRPr="008606A1">
        <w:rPr>
          <w:rFonts w:ascii="Times New Roman" w:hAnsi="Times New Roman"/>
          <w:bCs/>
          <w:iCs/>
          <w:color w:val="000000"/>
          <w:sz w:val="24"/>
          <w:szCs w:val="24"/>
          <w:lang w:val="ro-RO"/>
        </w:rPr>
        <w:t xml:space="preserve">, </w:t>
      </w:r>
      <w:r w:rsidR="008E2172" w:rsidRPr="008606A1">
        <w:rPr>
          <w:rFonts w:ascii="Times New Roman" w:hAnsi="Times New Roman"/>
          <w:bCs/>
          <w:iCs/>
          <w:color w:val="000000"/>
          <w:sz w:val="24"/>
          <w:szCs w:val="24"/>
          <w:lang w:val="ro-RO"/>
        </w:rPr>
        <w:t xml:space="preserve"> se demoleaza partial,</w:t>
      </w:r>
    </w:p>
    <w:p w:rsidR="002231D5" w:rsidRPr="008606A1" w:rsidRDefault="00CE24C4"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C4 existent cu Sconstruita = 54</w:t>
      </w:r>
      <w:r w:rsidR="005A1A8C"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 xml:space="preserve">mp </w:t>
      </w:r>
      <w:r w:rsidR="002231D5" w:rsidRPr="008606A1">
        <w:rPr>
          <w:rFonts w:ascii="Times New Roman" w:hAnsi="Times New Roman"/>
          <w:bCs/>
          <w:iCs/>
          <w:color w:val="000000"/>
          <w:sz w:val="24"/>
          <w:szCs w:val="24"/>
          <w:lang w:val="ro-RO"/>
        </w:rPr>
        <w:t>magazine</w:t>
      </w:r>
      <w:r w:rsidR="008E2172" w:rsidRPr="008606A1">
        <w:rPr>
          <w:rFonts w:ascii="Times New Roman" w:hAnsi="Times New Roman"/>
          <w:bCs/>
          <w:iCs/>
          <w:color w:val="000000"/>
          <w:sz w:val="24"/>
          <w:szCs w:val="24"/>
          <w:lang w:val="ro-RO"/>
        </w:rPr>
        <w:t>, se demoleaza partial</w:t>
      </w:r>
    </w:p>
    <w:p w:rsidR="005663A8" w:rsidRPr="008606A1" w:rsidRDefault="002231D5"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 </w:t>
      </w:r>
      <w:r w:rsidR="00CE24C4" w:rsidRPr="008606A1">
        <w:rPr>
          <w:rFonts w:ascii="Times New Roman" w:hAnsi="Times New Roman"/>
          <w:bCs/>
          <w:iCs/>
          <w:color w:val="000000"/>
          <w:sz w:val="24"/>
          <w:szCs w:val="24"/>
          <w:lang w:val="ro-RO"/>
        </w:rPr>
        <w:t xml:space="preserve">C5 existent cu Sconstruita = 36mp – </w:t>
      </w:r>
      <w:r w:rsidRPr="008606A1">
        <w:rPr>
          <w:rFonts w:ascii="Times New Roman" w:hAnsi="Times New Roman"/>
          <w:bCs/>
          <w:iCs/>
          <w:color w:val="000000"/>
          <w:sz w:val="24"/>
          <w:szCs w:val="24"/>
          <w:lang w:val="ro-RO"/>
        </w:rPr>
        <w:t>sopron</w:t>
      </w:r>
      <w:r w:rsidR="008E2172" w:rsidRPr="008606A1">
        <w:rPr>
          <w:rFonts w:ascii="Times New Roman" w:hAnsi="Times New Roman"/>
          <w:bCs/>
          <w:iCs/>
          <w:color w:val="000000"/>
          <w:sz w:val="24"/>
          <w:szCs w:val="24"/>
          <w:lang w:val="ro-RO"/>
        </w:rPr>
        <w:t>, se demoleaza partial</w:t>
      </w:r>
      <w:r w:rsidR="00CE24C4" w:rsidRPr="008606A1">
        <w:rPr>
          <w:rFonts w:ascii="Times New Roman" w:hAnsi="Times New Roman"/>
          <w:bCs/>
          <w:iCs/>
          <w:color w:val="000000"/>
          <w:sz w:val="24"/>
          <w:szCs w:val="24"/>
          <w:lang w:val="ro-RO"/>
        </w:rPr>
        <w:t xml:space="preserve"> </w:t>
      </w:r>
    </w:p>
    <w:p w:rsidR="002231D5" w:rsidRPr="008606A1" w:rsidRDefault="008E2172" w:rsidP="005663A8">
      <w:p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Acestea </w:t>
      </w:r>
      <w:r w:rsidR="00CE24C4" w:rsidRPr="008606A1">
        <w:rPr>
          <w:rFonts w:ascii="Times New Roman" w:hAnsi="Times New Roman"/>
          <w:bCs/>
          <w:iCs/>
          <w:color w:val="000000"/>
          <w:sz w:val="24"/>
          <w:szCs w:val="24"/>
          <w:lang w:val="ro-RO"/>
        </w:rPr>
        <w:t xml:space="preserve">se modifica </w:t>
      </w:r>
      <w:r w:rsidR="002231D5" w:rsidRPr="008606A1">
        <w:rPr>
          <w:rFonts w:ascii="Times New Roman" w:hAnsi="Times New Roman"/>
          <w:bCs/>
          <w:iCs/>
          <w:color w:val="000000"/>
          <w:sz w:val="24"/>
          <w:szCs w:val="24"/>
          <w:lang w:val="ro-RO"/>
        </w:rPr>
        <w:t xml:space="preserve"> astfel:</w:t>
      </w:r>
    </w:p>
    <w:p w:rsidR="00A117A7" w:rsidRPr="008606A1" w:rsidRDefault="002231D5" w:rsidP="00A117A7">
      <w:pPr>
        <w:pStyle w:val="ListParagraph"/>
        <w:numPr>
          <w:ilvl w:val="0"/>
          <w:numId w:val="45"/>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se</w:t>
      </w:r>
      <w:r w:rsidR="00B8041B" w:rsidRPr="008606A1">
        <w:rPr>
          <w:rFonts w:ascii="Times New Roman" w:hAnsi="Times New Roman"/>
          <w:bCs/>
          <w:iCs/>
          <w:color w:val="000000"/>
          <w:sz w:val="24"/>
          <w:szCs w:val="24"/>
          <w:lang w:val="ro-RO"/>
        </w:rPr>
        <w:t xml:space="preserve"> demoleaza</w:t>
      </w:r>
      <w:r w:rsidR="00CE24C4" w:rsidRPr="008606A1">
        <w:rPr>
          <w:rFonts w:ascii="Times New Roman" w:hAnsi="Times New Roman"/>
          <w:bCs/>
          <w:iCs/>
          <w:color w:val="000000"/>
          <w:sz w:val="24"/>
          <w:szCs w:val="24"/>
          <w:lang w:val="ro-RO"/>
        </w:rPr>
        <w:t xml:space="preserve"> partial corp C4 existent,</w:t>
      </w:r>
      <w:r w:rsidR="00B8041B" w:rsidRPr="008606A1">
        <w:rPr>
          <w:rFonts w:ascii="Times New Roman" w:hAnsi="Times New Roman"/>
          <w:bCs/>
          <w:iCs/>
          <w:color w:val="000000"/>
          <w:sz w:val="24"/>
          <w:szCs w:val="24"/>
          <w:lang w:val="ro-RO"/>
        </w:rPr>
        <w:t xml:space="preserve"> corp C5 existent si corp C3 existent si se reconfigureaza</w:t>
      </w:r>
      <w:r w:rsidR="00CE24C4" w:rsidRPr="008606A1">
        <w:rPr>
          <w:rFonts w:ascii="Times New Roman" w:hAnsi="Times New Roman"/>
          <w:bCs/>
          <w:iCs/>
          <w:color w:val="000000"/>
          <w:sz w:val="24"/>
          <w:szCs w:val="24"/>
          <w:lang w:val="ro-RO"/>
        </w:rPr>
        <w:t xml:space="preserve"> </w:t>
      </w:r>
      <w:r w:rsidR="00A117A7" w:rsidRPr="008606A1">
        <w:rPr>
          <w:rFonts w:ascii="Times New Roman" w:hAnsi="Times New Roman"/>
          <w:bCs/>
          <w:iCs/>
          <w:color w:val="000000"/>
          <w:sz w:val="24"/>
          <w:szCs w:val="24"/>
          <w:lang w:val="ro-RO"/>
        </w:rPr>
        <w:t>prin extindere si supraet</w:t>
      </w:r>
      <w:r w:rsidR="008E2172" w:rsidRPr="008606A1">
        <w:rPr>
          <w:rFonts w:ascii="Times New Roman" w:hAnsi="Times New Roman"/>
          <w:bCs/>
          <w:iCs/>
          <w:color w:val="000000"/>
          <w:sz w:val="24"/>
          <w:szCs w:val="24"/>
          <w:lang w:val="ro-RO"/>
        </w:rPr>
        <w:t>ajare partiala rezultand corp nou</w:t>
      </w:r>
      <w:r w:rsidR="00A117A7" w:rsidRPr="008606A1">
        <w:rPr>
          <w:rFonts w:ascii="Times New Roman" w:hAnsi="Times New Roman"/>
          <w:bCs/>
          <w:iCs/>
          <w:color w:val="000000"/>
          <w:sz w:val="24"/>
          <w:szCs w:val="24"/>
          <w:lang w:val="ro-RO"/>
        </w:rPr>
        <w:t xml:space="preserve"> </w:t>
      </w:r>
      <w:r w:rsidR="00A117A7" w:rsidRPr="008606A1">
        <w:rPr>
          <w:rFonts w:ascii="Times New Roman" w:hAnsi="Times New Roman"/>
          <w:bCs/>
          <w:iCs/>
          <w:sz w:val="24"/>
          <w:szCs w:val="24"/>
          <w:lang w:val="ro-RO"/>
        </w:rPr>
        <w:t>propus</w:t>
      </w:r>
      <w:r w:rsidR="00A117A7" w:rsidRPr="008606A1">
        <w:rPr>
          <w:rFonts w:ascii="Times New Roman" w:hAnsi="Times New Roman"/>
          <w:bCs/>
          <w:iCs/>
          <w:color w:val="000000"/>
          <w:sz w:val="24"/>
          <w:szCs w:val="24"/>
          <w:lang w:val="ro-RO"/>
        </w:rPr>
        <w:t xml:space="preserve"> </w:t>
      </w:r>
      <w:r w:rsidR="008606A1">
        <w:rPr>
          <w:rFonts w:ascii="Times New Roman" w:hAnsi="Times New Roman"/>
          <w:bCs/>
          <w:iCs/>
          <w:color w:val="000000"/>
          <w:sz w:val="24"/>
          <w:szCs w:val="24"/>
          <w:lang w:val="ro-RO"/>
        </w:rPr>
        <w:t xml:space="preserve">( C2) </w:t>
      </w:r>
      <w:r w:rsidR="00A117A7" w:rsidRPr="008606A1">
        <w:rPr>
          <w:rFonts w:ascii="Times New Roman" w:hAnsi="Times New Roman"/>
          <w:bCs/>
          <w:iCs/>
          <w:color w:val="000000"/>
          <w:sz w:val="24"/>
          <w:szCs w:val="24"/>
          <w:lang w:val="ro-RO"/>
        </w:rPr>
        <w:t>cu Sconstruita =218,18mp si Sdesfasurata=296,17mp</w:t>
      </w:r>
    </w:p>
    <w:p w:rsidR="002231D5" w:rsidRPr="008606A1" w:rsidRDefault="00A117A7"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sz w:val="24"/>
          <w:szCs w:val="24"/>
          <w:lang w:val="ro-RO"/>
        </w:rPr>
        <w:t xml:space="preserve"> </w:t>
      </w:r>
      <w:r w:rsidR="00CE24C4" w:rsidRPr="008606A1">
        <w:rPr>
          <w:rFonts w:ascii="Times New Roman" w:hAnsi="Times New Roman"/>
          <w:bCs/>
          <w:iCs/>
          <w:color w:val="000000"/>
          <w:sz w:val="24"/>
          <w:szCs w:val="24"/>
          <w:lang w:val="ro-RO"/>
        </w:rPr>
        <w:t xml:space="preserve">C6 existent cu Sconstruita = 35mp – </w:t>
      </w:r>
      <w:r w:rsidR="002231D5" w:rsidRPr="008606A1">
        <w:rPr>
          <w:rFonts w:ascii="Times New Roman" w:hAnsi="Times New Roman"/>
          <w:bCs/>
          <w:iCs/>
          <w:color w:val="000000"/>
          <w:sz w:val="24"/>
          <w:szCs w:val="24"/>
          <w:lang w:val="ro-RO"/>
        </w:rPr>
        <w:t>Sopron</w:t>
      </w:r>
    </w:p>
    <w:p w:rsidR="005663A8" w:rsidRPr="008606A1" w:rsidRDefault="00CE24C4"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 C7 existent cu Sconstruita = 5mp – </w:t>
      </w:r>
      <w:r w:rsidR="002231D5" w:rsidRPr="008606A1">
        <w:rPr>
          <w:rFonts w:ascii="Times New Roman" w:hAnsi="Times New Roman"/>
          <w:bCs/>
          <w:iCs/>
          <w:color w:val="000000"/>
          <w:sz w:val="24"/>
          <w:szCs w:val="24"/>
          <w:lang w:val="ro-RO"/>
        </w:rPr>
        <w:t>depozit</w:t>
      </w:r>
      <w:r w:rsidRPr="008606A1">
        <w:rPr>
          <w:rFonts w:ascii="Times New Roman" w:hAnsi="Times New Roman"/>
          <w:bCs/>
          <w:iCs/>
          <w:color w:val="000000"/>
          <w:sz w:val="24"/>
          <w:szCs w:val="24"/>
          <w:lang w:val="ro-RO"/>
        </w:rPr>
        <w:t xml:space="preserve"> </w:t>
      </w:r>
    </w:p>
    <w:p w:rsidR="002231D5" w:rsidRPr="008606A1" w:rsidRDefault="00CE24C4" w:rsidP="005663A8">
      <w:pPr>
        <w:pStyle w:val="ListParagraph"/>
        <w:autoSpaceDE w:val="0"/>
        <w:autoSpaceDN w:val="0"/>
        <w:adjustRightInd w:val="0"/>
        <w:spacing w:after="0" w:line="240" w:lineRule="auto"/>
        <w:ind w:left="144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se demoleaza</w:t>
      </w:r>
      <w:r w:rsidR="002231D5" w:rsidRPr="008606A1">
        <w:rPr>
          <w:rFonts w:ascii="Times New Roman" w:hAnsi="Times New Roman"/>
          <w:bCs/>
          <w:iCs/>
          <w:color w:val="000000"/>
          <w:sz w:val="24"/>
          <w:szCs w:val="24"/>
          <w:lang w:val="ro-RO"/>
        </w:rPr>
        <w:t xml:space="preserve"> ambele cladiri</w:t>
      </w:r>
      <w:r w:rsidRPr="008606A1">
        <w:rPr>
          <w:rFonts w:ascii="Times New Roman" w:hAnsi="Times New Roman"/>
          <w:bCs/>
          <w:iCs/>
          <w:color w:val="000000"/>
          <w:sz w:val="24"/>
          <w:szCs w:val="24"/>
          <w:lang w:val="ro-RO"/>
        </w:rPr>
        <w:t>.</w:t>
      </w:r>
    </w:p>
    <w:p w:rsidR="00CE24C4" w:rsidRPr="008606A1" w:rsidRDefault="00CE24C4" w:rsidP="002231D5">
      <w:pPr>
        <w:pStyle w:val="ListParagraph"/>
        <w:autoSpaceDE w:val="0"/>
        <w:autoSpaceDN w:val="0"/>
        <w:adjustRightInd w:val="0"/>
        <w:spacing w:after="0" w:line="240" w:lineRule="auto"/>
        <w:ind w:left="144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 In locul lor se va construi corpul de cladire </w:t>
      </w:r>
      <w:r w:rsidRPr="008606A1">
        <w:rPr>
          <w:rFonts w:ascii="Times New Roman" w:hAnsi="Times New Roman"/>
          <w:bCs/>
          <w:iCs/>
          <w:sz w:val="24"/>
          <w:szCs w:val="24"/>
          <w:lang w:val="ro-RO"/>
        </w:rPr>
        <w:t>C3</w:t>
      </w:r>
      <w:r w:rsidRPr="008606A1">
        <w:rPr>
          <w:rFonts w:ascii="Times New Roman" w:hAnsi="Times New Roman"/>
          <w:bCs/>
          <w:iCs/>
          <w:color w:val="000000"/>
          <w:sz w:val="24"/>
          <w:szCs w:val="24"/>
          <w:lang w:val="ro-RO"/>
        </w:rPr>
        <w:t xml:space="preserve"> propus cu Sconstruita = 63,00mp. </w:t>
      </w:r>
    </w:p>
    <w:p w:rsidR="00CE24C4" w:rsidRPr="008606A1" w:rsidRDefault="00CE24C4" w:rsidP="002231D5">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C8 existent cu Sconstruita = 10</w:t>
      </w:r>
      <w:r w:rsidR="0008695E"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 – CHIOSC</w:t>
      </w:r>
      <w:r w:rsidR="005A1A8C" w:rsidRPr="008606A1">
        <w:rPr>
          <w:rFonts w:ascii="Times New Roman" w:hAnsi="Times New Roman"/>
          <w:bCs/>
          <w:iCs/>
          <w:color w:val="000000"/>
          <w:sz w:val="24"/>
          <w:szCs w:val="24"/>
          <w:lang w:val="ro-RO"/>
        </w:rPr>
        <w:t xml:space="preserve"> – se demoleaza;</w:t>
      </w:r>
    </w:p>
    <w:p w:rsidR="00CE24C4" w:rsidRPr="008606A1" w:rsidRDefault="00CE24C4" w:rsidP="005A1A8C">
      <w:pPr>
        <w:pStyle w:val="ListParagraph"/>
        <w:numPr>
          <w:ilvl w:val="0"/>
          <w:numId w:val="44"/>
        </w:numPr>
        <w:autoSpaceDE w:val="0"/>
        <w:autoSpaceDN w:val="0"/>
        <w:adjustRightInd w:val="0"/>
        <w:spacing w:after="0" w:line="240" w:lineRule="auto"/>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C9= 369mp - </w:t>
      </w:r>
      <w:r w:rsidR="002231D5" w:rsidRPr="008606A1">
        <w:rPr>
          <w:rFonts w:ascii="Times New Roman" w:hAnsi="Times New Roman"/>
          <w:bCs/>
          <w:iCs/>
          <w:color w:val="000000"/>
          <w:sz w:val="24"/>
          <w:szCs w:val="24"/>
          <w:lang w:val="ro-RO"/>
        </w:rPr>
        <w:t>terasa betonata</w:t>
      </w:r>
      <w:r w:rsidRPr="008606A1">
        <w:rPr>
          <w:rFonts w:ascii="Times New Roman" w:hAnsi="Times New Roman"/>
          <w:bCs/>
          <w:iCs/>
          <w:color w:val="000000"/>
          <w:sz w:val="24"/>
          <w:szCs w:val="24"/>
          <w:lang w:val="ro-RO"/>
        </w:rPr>
        <w:t>- se modifica prin extindere si acoperire devenind corpul C4 propus cu Sconstruita=531,79</w:t>
      </w:r>
      <w:r w:rsidR="005663A8"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p>
    <w:p w:rsidR="00CE24C4" w:rsidRPr="008606A1" w:rsidRDefault="00CE24C4" w:rsidP="00CE24C4">
      <w:pPr>
        <w:spacing w:after="0" w:line="240" w:lineRule="auto"/>
        <w:ind w:left="360" w:right="360" w:firstLine="360"/>
        <w:jc w:val="both"/>
        <w:rPr>
          <w:rFonts w:ascii="Times New Roman" w:hAnsi="Times New Roman"/>
          <w:b/>
          <w:bCs/>
          <w:sz w:val="24"/>
          <w:szCs w:val="24"/>
          <w:u w:val="single"/>
          <w:lang w:val="ro-RO"/>
        </w:rPr>
      </w:pPr>
      <w:r w:rsidRPr="008606A1">
        <w:rPr>
          <w:rFonts w:ascii="Times New Roman" w:hAnsi="Times New Roman"/>
          <w:b/>
          <w:bCs/>
          <w:sz w:val="24"/>
          <w:szCs w:val="24"/>
          <w:u w:val="single"/>
          <w:lang w:val="ro-RO"/>
        </w:rPr>
        <w:t>Situatia propusa:</w:t>
      </w:r>
    </w:p>
    <w:p w:rsidR="00CE24C4" w:rsidRPr="008606A1" w:rsidRDefault="00CE24C4" w:rsidP="00CE24C4">
      <w:pPr>
        <w:autoSpaceDE w:val="0"/>
        <w:autoSpaceDN w:val="0"/>
        <w:adjustRightInd w:val="0"/>
        <w:spacing w:after="0" w:line="240" w:lineRule="auto"/>
        <w:ind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Steren = 3141 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C1= 359,38mp / Sdesfasurata C1= 573,39 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 - </w:t>
      </w:r>
      <w:r w:rsidR="005A1A8C" w:rsidRPr="008606A1">
        <w:rPr>
          <w:rFonts w:ascii="Times New Roman" w:hAnsi="Times New Roman"/>
          <w:bCs/>
          <w:iCs/>
          <w:color w:val="000000"/>
          <w:sz w:val="24"/>
          <w:szCs w:val="24"/>
          <w:lang w:val="ro-RO"/>
        </w:rPr>
        <w:t xml:space="preserve">Cladire P+1E </w:t>
      </w:r>
      <w:r w:rsidRPr="008606A1">
        <w:rPr>
          <w:rFonts w:ascii="Times New Roman" w:hAnsi="Times New Roman"/>
          <w:bCs/>
          <w:iCs/>
          <w:color w:val="000000"/>
          <w:sz w:val="24"/>
          <w:szCs w:val="24"/>
          <w:lang w:val="ro-RO"/>
        </w:rPr>
        <w:t xml:space="preserve">( etaj partial ) - la parter bucatarie restaurant,  depozitare, </w:t>
      </w:r>
      <w:r w:rsidR="005A1A8C" w:rsidRPr="008606A1">
        <w:rPr>
          <w:rFonts w:ascii="Times New Roman" w:hAnsi="Times New Roman"/>
          <w:bCs/>
          <w:iCs/>
          <w:color w:val="000000"/>
          <w:sz w:val="24"/>
          <w:szCs w:val="24"/>
          <w:lang w:val="ro-RO"/>
        </w:rPr>
        <w:t xml:space="preserve">grupuri sanitare </w:t>
      </w:r>
      <w:r w:rsidRPr="008606A1">
        <w:rPr>
          <w:rFonts w:ascii="Times New Roman" w:hAnsi="Times New Roman"/>
          <w:bCs/>
          <w:iCs/>
          <w:color w:val="000000"/>
          <w:sz w:val="24"/>
          <w:szCs w:val="24"/>
          <w:lang w:val="ro-RO"/>
        </w:rPr>
        <w:t>,central</w:t>
      </w:r>
      <w:r w:rsidR="005A1A8C" w:rsidRPr="008606A1">
        <w:rPr>
          <w:rFonts w:ascii="Times New Roman" w:hAnsi="Times New Roman"/>
          <w:bCs/>
          <w:iCs/>
          <w:color w:val="000000"/>
          <w:sz w:val="24"/>
          <w:szCs w:val="24"/>
          <w:lang w:val="ro-RO"/>
        </w:rPr>
        <w:t>a</w:t>
      </w:r>
      <w:r w:rsidRPr="008606A1">
        <w:rPr>
          <w:rFonts w:ascii="Times New Roman" w:hAnsi="Times New Roman"/>
          <w:bCs/>
          <w:iCs/>
          <w:color w:val="000000"/>
          <w:sz w:val="24"/>
          <w:szCs w:val="24"/>
          <w:lang w:val="ro-RO"/>
        </w:rPr>
        <w:t xml:space="preserve"> termica iar la etaj  apartamente de serviciu</w:t>
      </w:r>
      <w:r w:rsidR="005A1A8C" w:rsidRPr="008606A1">
        <w:rPr>
          <w:rFonts w:ascii="Times New Roman" w:hAnsi="Times New Roman"/>
          <w:bCs/>
          <w:iCs/>
          <w:color w:val="000000"/>
          <w:sz w:val="24"/>
          <w:szCs w:val="24"/>
          <w:lang w:val="ro-RO"/>
        </w:rPr>
        <w:t>.</w:t>
      </w:r>
    </w:p>
    <w:p w:rsidR="00CE24C4" w:rsidRPr="008606A1" w:rsidRDefault="00CE24C4" w:rsidP="00CE24C4">
      <w:pPr>
        <w:autoSpaceDE w:val="0"/>
        <w:autoSpaceDN w:val="0"/>
        <w:adjustRightInd w:val="0"/>
        <w:spacing w:after="0" w:line="240" w:lineRule="auto"/>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C2= 218,18mp / Sdesfasurata C2= 296,17mp</w:t>
      </w:r>
    </w:p>
    <w:p w:rsidR="00CE24C4" w:rsidRPr="008606A1" w:rsidRDefault="00CE24C4" w:rsidP="005A1A8C">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 </w:t>
      </w:r>
      <w:r w:rsidR="005A1A8C" w:rsidRPr="008606A1">
        <w:rPr>
          <w:rFonts w:ascii="Times New Roman" w:hAnsi="Times New Roman"/>
          <w:bCs/>
          <w:iCs/>
          <w:color w:val="000000"/>
          <w:sz w:val="24"/>
          <w:szCs w:val="24"/>
          <w:lang w:val="ro-RO"/>
        </w:rPr>
        <w:t xml:space="preserve">Cladire P+1E </w:t>
      </w:r>
      <w:r w:rsidRPr="008606A1">
        <w:rPr>
          <w:rFonts w:ascii="Times New Roman" w:hAnsi="Times New Roman"/>
          <w:bCs/>
          <w:iCs/>
          <w:color w:val="000000"/>
          <w:sz w:val="24"/>
          <w:szCs w:val="24"/>
          <w:lang w:val="ro-RO"/>
        </w:rPr>
        <w:t>( etaj p</w:t>
      </w:r>
      <w:r w:rsidR="005A1A8C" w:rsidRPr="008606A1">
        <w:rPr>
          <w:rFonts w:ascii="Times New Roman" w:hAnsi="Times New Roman"/>
          <w:bCs/>
          <w:iCs/>
          <w:color w:val="000000"/>
          <w:sz w:val="24"/>
          <w:szCs w:val="24"/>
          <w:lang w:val="ro-RO"/>
        </w:rPr>
        <w:t xml:space="preserve">artial ) - la parter depozitare si grupuri sanitare, </w:t>
      </w:r>
      <w:r w:rsidRPr="008606A1">
        <w:rPr>
          <w:rFonts w:ascii="Times New Roman" w:hAnsi="Times New Roman"/>
          <w:bCs/>
          <w:iCs/>
          <w:color w:val="000000"/>
          <w:sz w:val="24"/>
          <w:szCs w:val="24"/>
          <w:lang w:val="ro-RO"/>
        </w:rPr>
        <w:t>i</w:t>
      </w:r>
      <w:r w:rsidR="005A1A8C" w:rsidRPr="008606A1">
        <w:rPr>
          <w:rFonts w:ascii="Times New Roman" w:hAnsi="Times New Roman"/>
          <w:bCs/>
          <w:iCs/>
          <w:color w:val="000000"/>
          <w:sz w:val="24"/>
          <w:szCs w:val="24"/>
          <w:lang w:val="ro-RO"/>
        </w:rPr>
        <w:t>ar la etaj birouri administrare  si depozitare</w:t>
      </w:r>
    </w:p>
    <w:p w:rsidR="005A1A8C" w:rsidRPr="008606A1" w:rsidRDefault="005A1A8C" w:rsidP="005A1A8C">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Sconstruita C3= 60,55mp </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w:t>
      </w:r>
      <w:r w:rsidR="005A1A8C" w:rsidRPr="008606A1">
        <w:rPr>
          <w:rFonts w:ascii="Times New Roman" w:hAnsi="Times New Roman"/>
          <w:bCs/>
          <w:iCs/>
          <w:color w:val="000000"/>
          <w:sz w:val="24"/>
          <w:szCs w:val="24"/>
          <w:lang w:val="ro-RO"/>
        </w:rPr>
        <w:t xml:space="preserve">Cladire Parter inalt -Hol legatura intre </w:t>
      </w:r>
      <w:r w:rsidRPr="008606A1">
        <w:rPr>
          <w:rFonts w:ascii="Times New Roman" w:hAnsi="Times New Roman"/>
          <w:bCs/>
          <w:iCs/>
          <w:color w:val="000000"/>
          <w:sz w:val="24"/>
          <w:szCs w:val="24"/>
          <w:lang w:val="ro-RO"/>
        </w:rPr>
        <w:t>C1 SI C2</w:t>
      </w:r>
    </w:p>
    <w:p w:rsidR="00CE24C4" w:rsidRPr="008606A1" w:rsidRDefault="00CE24C4" w:rsidP="00CE24C4">
      <w:pPr>
        <w:autoSpaceDE w:val="0"/>
        <w:autoSpaceDN w:val="0"/>
        <w:adjustRightInd w:val="0"/>
        <w:spacing w:after="0" w:line="240" w:lineRule="auto"/>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 xml:space="preserve">Sconstruita C4= 531,79mp </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w:t>
      </w:r>
      <w:r w:rsidR="0081320B" w:rsidRPr="008606A1">
        <w:rPr>
          <w:rFonts w:ascii="Times New Roman" w:hAnsi="Times New Roman"/>
          <w:bCs/>
          <w:iCs/>
          <w:color w:val="000000"/>
          <w:sz w:val="24"/>
          <w:szCs w:val="24"/>
          <w:lang w:val="ro-RO"/>
        </w:rPr>
        <w:t xml:space="preserve"> Cladire Parter inalt </w:t>
      </w:r>
      <w:r w:rsidRPr="008606A1">
        <w:rPr>
          <w:rFonts w:ascii="Times New Roman" w:hAnsi="Times New Roman"/>
          <w:bCs/>
          <w:iCs/>
          <w:color w:val="000000"/>
          <w:sz w:val="24"/>
          <w:szCs w:val="24"/>
          <w:lang w:val="ro-RO"/>
        </w:rPr>
        <w:t>-extindere corp C1-</w:t>
      </w:r>
      <w:r w:rsidR="0081320B" w:rsidRPr="008606A1">
        <w:rPr>
          <w:rFonts w:ascii="Times New Roman" w:hAnsi="Times New Roman"/>
          <w:bCs/>
          <w:iCs/>
          <w:color w:val="000000"/>
          <w:sz w:val="24"/>
          <w:szCs w:val="24"/>
          <w:lang w:val="ro-RO"/>
        </w:rPr>
        <w:t xml:space="preserve">Restaurant </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Sconstruita totala= 1172,35 mp + anexe 24,60mp-Sctotal</w:t>
      </w:r>
      <w:r w:rsidR="0081320B"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w:t>
      </w:r>
      <w:r w:rsidR="0081320B"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1196,95mp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Sdesfasurata totala = 1498,75 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w:t>
      </w:r>
      <w:r w:rsidR="0081320B" w:rsidRPr="008606A1">
        <w:rPr>
          <w:rFonts w:ascii="Times New Roman" w:hAnsi="Times New Roman"/>
          <w:bCs/>
          <w:iCs/>
          <w:color w:val="000000"/>
          <w:sz w:val="24"/>
          <w:szCs w:val="24"/>
          <w:lang w:val="ro-RO"/>
        </w:rPr>
        <w:t xml:space="preserve"> </w:t>
      </w:r>
      <w:r w:rsidRPr="008606A1">
        <w:rPr>
          <w:rFonts w:ascii="Times New Roman" w:hAnsi="Times New Roman"/>
          <w:bCs/>
          <w:iCs/>
          <w:color w:val="000000"/>
          <w:sz w:val="24"/>
          <w:szCs w:val="24"/>
          <w:lang w:val="ro-RO"/>
        </w:rPr>
        <w:t>alei auto/pietonale/parcaje = 1072,58 mp</w:t>
      </w: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Spatiu verde = 898,71mp = 28,61 %</w:t>
      </w:r>
    </w:p>
    <w:p w:rsidR="00CE24C4" w:rsidRPr="008606A1" w:rsidRDefault="00CE24C4" w:rsidP="00CE24C4">
      <w:pPr>
        <w:autoSpaceDE w:val="0"/>
        <w:autoSpaceDN w:val="0"/>
        <w:adjustRightInd w:val="0"/>
        <w:spacing w:after="0" w:line="240" w:lineRule="auto"/>
        <w:jc w:val="both"/>
        <w:rPr>
          <w:rFonts w:ascii="Times New Roman" w:hAnsi="Times New Roman"/>
          <w:bCs/>
          <w:iCs/>
          <w:color w:val="000000"/>
          <w:sz w:val="24"/>
          <w:szCs w:val="24"/>
          <w:lang w:val="ro-RO"/>
        </w:rPr>
      </w:pPr>
    </w:p>
    <w:p w:rsidR="00CE24C4" w:rsidRPr="008606A1" w:rsidRDefault="00CE24C4" w:rsidP="00CE24C4">
      <w:pPr>
        <w:autoSpaceDE w:val="0"/>
        <w:autoSpaceDN w:val="0"/>
        <w:adjustRightInd w:val="0"/>
        <w:spacing w:after="0" w:line="240" w:lineRule="auto"/>
        <w:ind w:left="72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P.O.T. = 37,32%</w:t>
      </w:r>
    </w:p>
    <w:p w:rsidR="00CE24C4" w:rsidRPr="008606A1" w:rsidRDefault="00CE24C4" w:rsidP="00CE24C4">
      <w:pPr>
        <w:spacing w:after="0" w:line="240" w:lineRule="auto"/>
        <w:ind w:left="720" w:right="360" w:firstLine="720"/>
        <w:jc w:val="both"/>
        <w:rPr>
          <w:rFonts w:ascii="Times New Roman" w:hAnsi="Times New Roman"/>
          <w:bCs/>
          <w:iCs/>
          <w:color w:val="000000"/>
          <w:sz w:val="24"/>
          <w:szCs w:val="24"/>
          <w:lang w:val="ro-RO"/>
        </w:rPr>
      </w:pPr>
      <w:r w:rsidRPr="008606A1">
        <w:rPr>
          <w:rFonts w:ascii="Times New Roman" w:hAnsi="Times New Roman"/>
          <w:bCs/>
          <w:iCs/>
          <w:color w:val="000000"/>
          <w:sz w:val="24"/>
          <w:szCs w:val="24"/>
          <w:lang w:val="ro-RO"/>
        </w:rPr>
        <w:t>C.U.T. = 0,46</w:t>
      </w:r>
    </w:p>
    <w:p w:rsidR="00CE24C4" w:rsidRPr="008606A1" w:rsidRDefault="00CE24C4" w:rsidP="00CE24C4">
      <w:pPr>
        <w:spacing w:after="0" w:line="240" w:lineRule="auto"/>
        <w:ind w:left="720" w:right="360" w:firstLine="720"/>
        <w:jc w:val="both"/>
        <w:rPr>
          <w:rFonts w:ascii="Times New Roman" w:hAnsi="Times New Roman"/>
          <w:bCs/>
          <w:sz w:val="24"/>
          <w:szCs w:val="24"/>
          <w:u w:val="single"/>
          <w:lang w:val="ro-R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1276"/>
        <w:gridCol w:w="1559"/>
        <w:gridCol w:w="1741"/>
        <w:gridCol w:w="1627"/>
      </w:tblGrid>
      <w:tr w:rsidR="0008695E" w:rsidRPr="008606A1" w:rsidTr="0008695E">
        <w:tc>
          <w:tcPr>
            <w:tcW w:w="2932" w:type="dxa"/>
            <w:vMerge w:val="restart"/>
            <w:shd w:val="clear" w:color="auto" w:fill="auto"/>
          </w:tcPr>
          <w:p w:rsidR="0008695E" w:rsidRPr="008606A1" w:rsidRDefault="0008695E"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Steren=3141mp</w:t>
            </w:r>
          </w:p>
        </w:tc>
        <w:tc>
          <w:tcPr>
            <w:tcW w:w="2835" w:type="dxa"/>
            <w:gridSpan w:val="2"/>
            <w:shd w:val="clear" w:color="auto" w:fill="auto"/>
          </w:tcPr>
          <w:p w:rsidR="0008695E" w:rsidRPr="008606A1" w:rsidRDefault="0008695E"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Situatie existenta</w:t>
            </w:r>
          </w:p>
        </w:tc>
        <w:tc>
          <w:tcPr>
            <w:tcW w:w="3368" w:type="dxa"/>
            <w:gridSpan w:val="2"/>
          </w:tcPr>
          <w:p w:rsidR="0008695E" w:rsidRPr="008606A1" w:rsidRDefault="0008695E" w:rsidP="00CE24C4">
            <w:pPr>
              <w:spacing w:after="0" w:line="240" w:lineRule="auto"/>
              <w:ind w:right="360"/>
              <w:jc w:val="both"/>
              <w:rPr>
                <w:rFonts w:ascii="Times New Roman" w:hAnsi="Times New Roman"/>
                <w:bCs/>
                <w:color w:val="FF0000"/>
                <w:sz w:val="24"/>
                <w:szCs w:val="24"/>
                <w:lang w:val="ro-RO"/>
              </w:rPr>
            </w:pPr>
            <w:r w:rsidRPr="008606A1">
              <w:rPr>
                <w:rFonts w:ascii="Times New Roman" w:hAnsi="Times New Roman"/>
                <w:bCs/>
                <w:sz w:val="24"/>
                <w:szCs w:val="24"/>
                <w:lang w:val="ro-RO"/>
              </w:rPr>
              <w:t>Situatie propusa</w:t>
            </w:r>
          </w:p>
        </w:tc>
      </w:tr>
      <w:tr w:rsidR="00E30B30" w:rsidRPr="008606A1" w:rsidTr="0008695E">
        <w:tc>
          <w:tcPr>
            <w:tcW w:w="2932" w:type="dxa"/>
            <w:vMerge/>
            <w:shd w:val="clear" w:color="auto" w:fill="auto"/>
          </w:tcPr>
          <w:p w:rsidR="00E30B30" w:rsidRPr="008606A1" w:rsidRDefault="00E30B30" w:rsidP="00CE24C4">
            <w:pPr>
              <w:spacing w:after="0" w:line="240" w:lineRule="auto"/>
              <w:ind w:right="360"/>
              <w:jc w:val="both"/>
              <w:rPr>
                <w:rFonts w:ascii="Times New Roman" w:hAnsi="Times New Roman"/>
                <w:bCs/>
                <w:sz w:val="24"/>
                <w:szCs w:val="24"/>
                <w:u w:val="single"/>
                <w:lang w:val="ro-RO"/>
              </w:rPr>
            </w:pPr>
          </w:p>
        </w:tc>
        <w:tc>
          <w:tcPr>
            <w:tcW w:w="1276"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mp</w:t>
            </w:r>
          </w:p>
        </w:tc>
        <w:tc>
          <w:tcPr>
            <w:tcW w:w="1559"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w:t>
            </w:r>
          </w:p>
        </w:tc>
        <w:tc>
          <w:tcPr>
            <w:tcW w:w="1741"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mp</w:t>
            </w:r>
          </w:p>
        </w:tc>
        <w:tc>
          <w:tcPr>
            <w:tcW w:w="1627"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w:t>
            </w:r>
          </w:p>
        </w:tc>
      </w:tr>
      <w:tr w:rsidR="00E30B30" w:rsidRPr="008606A1" w:rsidTr="0008695E">
        <w:tc>
          <w:tcPr>
            <w:tcW w:w="2932"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Suprafata construita</w:t>
            </w:r>
          </w:p>
        </w:tc>
        <w:tc>
          <w:tcPr>
            <w:tcW w:w="1276"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938</w:t>
            </w:r>
          </w:p>
        </w:tc>
        <w:tc>
          <w:tcPr>
            <w:tcW w:w="1559"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29,86</w:t>
            </w:r>
          </w:p>
        </w:tc>
        <w:tc>
          <w:tcPr>
            <w:tcW w:w="1741" w:type="dxa"/>
          </w:tcPr>
          <w:p w:rsidR="00E30B30" w:rsidRPr="008606A1" w:rsidRDefault="00E30B30" w:rsidP="00E30B30">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1262,30</w:t>
            </w:r>
          </w:p>
        </w:tc>
        <w:tc>
          <w:tcPr>
            <w:tcW w:w="1627"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40,19</w:t>
            </w:r>
          </w:p>
        </w:tc>
      </w:tr>
      <w:tr w:rsidR="00E30B30" w:rsidRPr="008606A1" w:rsidTr="0008695E">
        <w:tc>
          <w:tcPr>
            <w:tcW w:w="2932"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Alei pietonale + terase</w:t>
            </w:r>
          </w:p>
        </w:tc>
        <w:tc>
          <w:tcPr>
            <w:tcW w:w="1276"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0</w:t>
            </w:r>
          </w:p>
        </w:tc>
        <w:tc>
          <w:tcPr>
            <w:tcW w:w="1559"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0</w:t>
            </w:r>
          </w:p>
        </w:tc>
        <w:tc>
          <w:tcPr>
            <w:tcW w:w="1741"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457,40</w:t>
            </w:r>
          </w:p>
        </w:tc>
        <w:tc>
          <w:tcPr>
            <w:tcW w:w="1627"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14,56</w:t>
            </w:r>
          </w:p>
        </w:tc>
      </w:tr>
      <w:tr w:rsidR="00E30B30" w:rsidRPr="008606A1" w:rsidTr="0008695E">
        <w:tc>
          <w:tcPr>
            <w:tcW w:w="2932"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Drumuri de incinta si parcaje (29</w:t>
            </w:r>
            <w:r w:rsidR="0008695E" w:rsidRPr="008606A1">
              <w:rPr>
                <w:rFonts w:ascii="Times New Roman" w:hAnsi="Times New Roman"/>
                <w:bCs/>
                <w:sz w:val="24"/>
                <w:szCs w:val="24"/>
                <w:lang w:val="ro-RO"/>
              </w:rPr>
              <w:t xml:space="preserve"> </w:t>
            </w:r>
            <w:r w:rsidRPr="008606A1">
              <w:rPr>
                <w:rFonts w:ascii="Times New Roman" w:hAnsi="Times New Roman"/>
                <w:bCs/>
                <w:sz w:val="24"/>
                <w:szCs w:val="24"/>
                <w:lang w:val="ro-RO"/>
              </w:rPr>
              <w:t>parcaje</w:t>
            </w:r>
            <w:r w:rsidR="008E2172" w:rsidRPr="008606A1">
              <w:rPr>
                <w:rFonts w:ascii="Times New Roman" w:hAnsi="Times New Roman"/>
                <w:bCs/>
                <w:sz w:val="24"/>
                <w:szCs w:val="24"/>
                <w:lang w:val="ro-RO"/>
              </w:rPr>
              <w:t xml:space="preserve"> betonate</w:t>
            </w:r>
            <w:r w:rsidRPr="008606A1">
              <w:rPr>
                <w:rFonts w:ascii="Times New Roman" w:hAnsi="Times New Roman"/>
                <w:bCs/>
                <w:sz w:val="24"/>
                <w:szCs w:val="24"/>
                <w:lang w:val="ro-RO"/>
              </w:rPr>
              <w:t>)</w:t>
            </w:r>
          </w:p>
        </w:tc>
        <w:tc>
          <w:tcPr>
            <w:tcW w:w="1276"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0</w:t>
            </w:r>
          </w:p>
        </w:tc>
        <w:tc>
          <w:tcPr>
            <w:tcW w:w="1559"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0</w:t>
            </w:r>
          </w:p>
        </w:tc>
        <w:tc>
          <w:tcPr>
            <w:tcW w:w="1741"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634,46</w:t>
            </w:r>
          </w:p>
        </w:tc>
        <w:tc>
          <w:tcPr>
            <w:tcW w:w="1627"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20,20</w:t>
            </w:r>
          </w:p>
        </w:tc>
      </w:tr>
      <w:tr w:rsidR="00E30B30" w:rsidRPr="008606A1" w:rsidTr="0008695E">
        <w:tc>
          <w:tcPr>
            <w:tcW w:w="2932"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Spatii verzi</w:t>
            </w:r>
          </w:p>
        </w:tc>
        <w:tc>
          <w:tcPr>
            <w:tcW w:w="1276"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2203</w:t>
            </w:r>
          </w:p>
        </w:tc>
        <w:tc>
          <w:tcPr>
            <w:tcW w:w="1559"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70,14</w:t>
            </w:r>
          </w:p>
        </w:tc>
        <w:tc>
          <w:tcPr>
            <w:tcW w:w="1741"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786,84</w:t>
            </w:r>
          </w:p>
        </w:tc>
        <w:tc>
          <w:tcPr>
            <w:tcW w:w="1627"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25,05</w:t>
            </w:r>
          </w:p>
        </w:tc>
      </w:tr>
      <w:tr w:rsidR="00E30B30" w:rsidRPr="008606A1" w:rsidTr="0008695E">
        <w:tc>
          <w:tcPr>
            <w:tcW w:w="2932"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Suprafata totala teren</w:t>
            </w:r>
          </w:p>
        </w:tc>
        <w:tc>
          <w:tcPr>
            <w:tcW w:w="1276"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3141</w:t>
            </w:r>
          </w:p>
        </w:tc>
        <w:tc>
          <w:tcPr>
            <w:tcW w:w="1559" w:type="dxa"/>
            <w:shd w:val="clear" w:color="auto" w:fill="auto"/>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100</w:t>
            </w:r>
          </w:p>
        </w:tc>
        <w:tc>
          <w:tcPr>
            <w:tcW w:w="1741"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3141</w:t>
            </w:r>
          </w:p>
        </w:tc>
        <w:tc>
          <w:tcPr>
            <w:tcW w:w="1627" w:type="dxa"/>
          </w:tcPr>
          <w:p w:rsidR="00E30B30" w:rsidRPr="008606A1" w:rsidRDefault="00E30B30" w:rsidP="00CE24C4">
            <w:pPr>
              <w:spacing w:after="0" w:line="240" w:lineRule="auto"/>
              <w:ind w:right="360"/>
              <w:jc w:val="both"/>
              <w:rPr>
                <w:rFonts w:ascii="Times New Roman" w:hAnsi="Times New Roman"/>
                <w:bCs/>
                <w:sz w:val="24"/>
                <w:szCs w:val="24"/>
                <w:lang w:val="ro-RO"/>
              </w:rPr>
            </w:pPr>
            <w:r w:rsidRPr="008606A1">
              <w:rPr>
                <w:rFonts w:ascii="Times New Roman" w:hAnsi="Times New Roman"/>
                <w:bCs/>
                <w:sz w:val="24"/>
                <w:szCs w:val="24"/>
                <w:lang w:val="ro-RO"/>
              </w:rPr>
              <w:t>100</w:t>
            </w:r>
          </w:p>
        </w:tc>
      </w:tr>
    </w:tbl>
    <w:p w:rsidR="00A665BC" w:rsidRPr="008606A1" w:rsidRDefault="00A665BC" w:rsidP="001B5970">
      <w:pPr>
        <w:tabs>
          <w:tab w:val="left" w:pos="426"/>
          <w:tab w:val="left" w:pos="567"/>
        </w:tabs>
        <w:spacing w:after="0" w:line="240" w:lineRule="auto"/>
        <w:jc w:val="both"/>
        <w:rPr>
          <w:rFonts w:ascii="Times New Roman" w:hAnsi="Times New Roman"/>
          <w:bCs/>
          <w:sz w:val="24"/>
          <w:szCs w:val="24"/>
          <w:lang w:val="ro-RO"/>
        </w:rPr>
      </w:pPr>
    </w:p>
    <w:p w:rsidR="00C43CCE" w:rsidRPr="008606A1" w:rsidRDefault="007C2EB4" w:rsidP="001B5970">
      <w:pPr>
        <w:tabs>
          <w:tab w:val="left" w:pos="426"/>
          <w:tab w:val="left" w:pos="567"/>
        </w:tabs>
        <w:spacing w:after="0" w:line="240" w:lineRule="auto"/>
        <w:jc w:val="both"/>
        <w:rPr>
          <w:rFonts w:ascii="Times New Roman" w:hAnsi="Times New Roman"/>
          <w:bCs/>
          <w:sz w:val="24"/>
          <w:szCs w:val="24"/>
          <w:lang w:val="ro-RO"/>
        </w:rPr>
      </w:pPr>
      <w:r w:rsidRPr="008606A1">
        <w:rPr>
          <w:rFonts w:ascii="Times New Roman" w:hAnsi="Times New Roman"/>
          <w:bCs/>
          <w:sz w:val="24"/>
          <w:szCs w:val="24"/>
          <w:lang w:val="ro-RO"/>
        </w:rPr>
        <w:t>Utilitati</w:t>
      </w:r>
    </w:p>
    <w:p w:rsidR="0081320B" w:rsidRPr="008606A1" w:rsidRDefault="0081320B" w:rsidP="0081320B">
      <w:pPr>
        <w:pStyle w:val="BodyText"/>
        <w:spacing w:after="0" w:line="240" w:lineRule="auto"/>
        <w:jc w:val="both"/>
        <w:rPr>
          <w:rFonts w:ascii="Times New Roman" w:eastAsia="01_FuturaRO_Light" w:hAnsi="Times New Roman"/>
          <w:sz w:val="24"/>
          <w:szCs w:val="24"/>
          <w:lang w:val="ro-RO" w:eastAsia="ar-SA"/>
        </w:rPr>
      </w:pPr>
      <w:r w:rsidRPr="008606A1">
        <w:rPr>
          <w:rFonts w:ascii="Times New Roman" w:eastAsia="01_FuturaRO_Light" w:hAnsi="Times New Roman"/>
          <w:bCs/>
          <w:color w:val="000000"/>
          <w:sz w:val="24"/>
          <w:szCs w:val="24"/>
          <w:lang w:val="ro-RO" w:eastAsia="ar-SA"/>
        </w:rPr>
        <w:t xml:space="preserve">Alimentarea cu apa va fi asigurata de la reteaua de alimentare cu apa a </w:t>
      </w:r>
      <w:r w:rsidR="007151E8" w:rsidRPr="008606A1">
        <w:rPr>
          <w:rFonts w:ascii="Times New Roman" w:eastAsia="01_FuturaRO_Light" w:hAnsi="Times New Roman"/>
          <w:bCs/>
          <w:color w:val="000000"/>
          <w:sz w:val="24"/>
          <w:szCs w:val="24"/>
          <w:lang w:val="ro-RO" w:eastAsia="ar-SA"/>
        </w:rPr>
        <w:t xml:space="preserve">municipiului </w:t>
      </w:r>
      <w:r w:rsidRPr="008606A1">
        <w:rPr>
          <w:rFonts w:ascii="Times New Roman" w:eastAsia="01_FuturaRO_Light" w:hAnsi="Times New Roman"/>
          <w:bCs/>
          <w:color w:val="000000"/>
          <w:sz w:val="24"/>
          <w:szCs w:val="24"/>
          <w:lang w:val="ro-RO" w:eastAsia="ar-SA"/>
        </w:rPr>
        <w:t xml:space="preserve"> Timisoara.</w:t>
      </w:r>
    </w:p>
    <w:p w:rsidR="0081320B" w:rsidRPr="008606A1" w:rsidRDefault="008E2172" w:rsidP="0081320B">
      <w:pPr>
        <w:spacing w:after="0" w:line="240" w:lineRule="auto"/>
        <w:ind w:right="96"/>
        <w:jc w:val="both"/>
        <w:rPr>
          <w:rFonts w:ascii="Times New Roman" w:hAnsi="Times New Roman"/>
          <w:bCs/>
          <w:spacing w:val="-3"/>
          <w:sz w:val="24"/>
          <w:szCs w:val="24"/>
          <w:lang w:val="ro-RO"/>
        </w:rPr>
      </w:pPr>
      <w:r w:rsidRPr="008606A1">
        <w:rPr>
          <w:rFonts w:ascii="Times New Roman" w:hAnsi="Times New Roman"/>
          <w:spacing w:val="-3"/>
          <w:sz w:val="24"/>
          <w:szCs w:val="24"/>
          <w:lang w:val="ro-RO"/>
        </w:rPr>
        <w:t>Apele uzate menajere</w:t>
      </w:r>
      <w:r w:rsidR="0081320B" w:rsidRPr="008606A1">
        <w:rPr>
          <w:rFonts w:ascii="Times New Roman" w:hAnsi="Times New Roman"/>
          <w:spacing w:val="-3"/>
          <w:sz w:val="24"/>
          <w:szCs w:val="24"/>
          <w:lang w:val="ro-RO"/>
        </w:rPr>
        <w:t xml:space="preserve"> vor fi descarcate in canalizarea </w:t>
      </w:r>
      <w:r w:rsidR="007151E8" w:rsidRPr="008606A1">
        <w:rPr>
          <w:rFonts w:ascii="Times New Roman" w:hAnsi="Times New Roman"/>
          <w:bCs/>
          <w:spacing w:val="-3"/>
          <w:sz w:val="24"/>
          <w:szCs w:val="24"/>
          <w:lang w:val="ro-RO"/>
        </w:rPr>
        <w:t>municipiului</w:t>
      </w:r>
      <w:r w:rsidR="0081320B" w:rsidRPr="008606A1">
        <w:rPr>
          <w:rFonts w:ascii="Times New Roman" w:hAnsi="Times New Roman"/>
          <w:bCs/>
          <w:spacing w:val="-3"/>
          <w:sz w:val="24"/>
          <w:szCs w:val="24"/>
          <w:lang w:val="ro-RO"/>
        </w:rPr>
        <w:t xml:space="preserve"> Timisoara.</w:t>
      </w:r>
    </w:p>
    <w:p w:rsidR="00CC460F" w:rsidRPr="008606A1" w:rsidRDefault="00CC460F" w:rsidP="0081320B">
      <w:pPr>
        <w:spacing w:after="0" w:line="240" w:lineRule="auto"/>
        <w:ind w:right="96"/>
        <w:jc w:val="both"/>
        <w:rPr>
          <w:rFonts w:ascii="Times New Roman" w:hAnsi="Times New Roman"/>
          <w:spacing w:val="-3"/>
          <w:sz w:val="24"/>
          <w:szCs w:val="24"/>
          <w:lang w:val="ro-RO"/>
        </w:rPr>
      </w:pPr>
      <w:r w:rsidRPr="008606A1">
        <w:rPr>
          <w:rFonts w:ascii="Times New Roman" w:hAnsi="Times New Roman"/>
          <w:bCs/>
          <w:spacing w:val="-3"/>
          <w:sz w:val="24"/>
          <w:szCs w:val="24"/>
          <w:lang w:val="ro-RO"/>
        </w:rPr>
        <w:t xml:space="preserve">Apele </w:t>
      </w:r>
      <w:r w:rsidR="00005A2F" w:rsidRPr="008606A1">
        <w:rPr>
          <w:rFonts w:ascii="Times New Roman" w:hAnsi="Times New Roman"/>
          <w:bCs/>
          <w:spacing w:val="-3"/>
          <w:sz w:val="24"/>
          <w:szCs w:val="24"/>
          <w:lang w:val="ro-RO"/>
        </w:rPr>
        <w:t xml:space="preserve">uzate </w:t>
      </w:r>
      <w:r w:rsidRPr="008606A1">
        <w:rPr>
          <w:rFonts w:ascii="Times New Roman" w:hAnsi="Times New Roman"/>
          <w:bCs/>
          <w:spacing w:val="-3"/>
          <w:sz w:val="24"/>
          <w:szCs w:val="24"/>
          <w:lang w:val="ro-RO"/>
        </w:rPr>
        <w:t>rezultate de la bucataria restaurantului vor fi preepurate intr-un separator de grasimi avand capacitatea de 30 l.</w:t>
      </w:r>
    </w:p>
    <w:p w:rsidR="0081320B" w:rsidRPr="008606A1" w:rsidRDefault="0081320B" w:rsidP="0081320B">
      <w:pPr>
        <w:spacing w:after="0" w:line="240" w:lineRule="auto"/>
        <w:ind w:right="96"/>
        <w:jc w:val="both"/>
        <w:rPr>
          <w:rFonts w:ascii="Times New Roman" w:hAnsi="Times New Roman"/>
          <w:spacing w:val="-3"/>
          <w:sz w:val="24"/>
          <w:szCs w:val="24"/>
          <w:lang w:val="ro-RO"/>
        </w:rPr>
      </w:pPr>
      <w:r w:rsidRPr="008606A1">
        <w:rPr>
          <w:rFonts w:ascii="Times New Roman" w:hAnsi="Times New Roman"/>
          <w:sz w:val="24"/>
          <w:szCs w:val="24"/>
          <w:lang w:val="ro-RO"/>
        </w:rPr>
        <w:t>Apele pluviale de pe suprafata cailor de circulatie (auto, pietonale si parcari)  se vor colecta prin intermediul rigolelor perimetrale intr-un bazin de retentie, V= 20 mc. Inainte de deversarea apelor pluviale in bazinul de retentie, se va monta un decator-separator de hi</w:t>
      </w:r>
      <w:r w:rsidR="00CC460F" w:rsidRPr="008606A1">
        <w:rPr>
          <w:rFonts w:ascii="Times New Roman" w:hAnsi="Times New Roman"/>
          <w:sz w:val="24"/>
          <w:szCs w:val="24"/>
          <w:lang w:val="ro-RO"/>
        </w:rPr>
        <w:t>drocarburi cu un debit de 5</w:t>
      </w:r>
      <w:r w:rsidRPr="008606A1">
        <w:rPr>
          <w:rFonts w:ascii="Times New Roman" w:hAnsi="Times New Roman"/>
          <w:sz w:val="24"/>
          <w:szCs w:val="24"/>
          <w:lang w:val="ro-RO"/>
        </w:rPr>
        <w:t xml:space="preserve"> l/s. Apa stocat</w:t>
      </w:r>
      <w:r w:rsidR="008E2172" w:rsidRPr="008606A1">
        <w:rPr>
          <w:rFonts w:ascii="Times New Roman" w:hAnsi="Times New Roman"/>
          <w:sz w:val="24"/>
          <w:szCs w:val="24"/>
          <w:lang w:val="ro-RO"/>
        </w:rPr>
        <w:t>a</w:t>
      </w:r>
      <w:r w:rsidRPr="008606A1">
        <w:rPr>
          <w:rFonts w:ascii="Times New Roman" w:hAnsi="Times New Roman"/>
          <w:sz w:val="24"/>
          <w:szCs w:val="24"/>
          <w:lang w:val="ro-RO"/>
        </w:rPr>
        <w:t xml:space="preserve"> in bazinul de retentie se va </w:t>
      </w:r>
      <w:r w:rsidR="007151E8" w:rsidRPr="008606A1">
        <w:rPr>
          <w:rFonts w:ascii="Times New Roman" w:hAnsi="Times New Roman"/>
          <w:sz w:val="24"/>
          <w:szCs w:val="24"/>
          <w:lang w:val="ro-RO"/>
        </w:rPr>
        <w:t>deversa constrolat in canalizarea municipiului Timisoara</w:t>
      </w:r>
      <w:r w:rsidRPr="008606A1">
        <w:rPr>
          <w:rFonts w:ascii="Times New Roman" w:hAnsi="Times New Roman"/>
          <w:sz w:val="24"/>
          <w:szCs w:val="24"/>
          <w:lang w:val="ro-RO"/>
        </w:rPr>
        <w:t xml:space="preserve">. </w:t>
      </w:r>
    </w:p>
    <w:p w:rsidR="0008695E" w:rsidRPr="008606A1" w:rsidRDefault="00874BA2" w:rsidP="0008695E">
      <w:pPr>
        <w:spacing w:after="0" w:line="240" w:lineRule="auto"/>
        <w:jc w:val="both"/>
        <w:rPr>
          <w:rFonts w:ascii="Times New Roman" w:hAnsi="Times New Roman"/>
          <w:sz w:val="24"/>
          <w:lang w:val="ro-RO"/>
        </w:rPr>
      </w:pPr>
      <w:r w:rsidRPr="008606A1">
        <w:rPr>
          <w:rFonts w:ascii="Times New Roman" w:hAnsi="Times New Roman"/>
          <w:sz w:val="24"/>
          <w:lang w:val="ro-RO"/>
        </w:rPr>
        <w:t>Agetul termic va fi preparat intr-o centrala termica dotata cu o baterie de cazane formata din 3 cazane de cate 100 kW fi</w:t>
      </w:r>
      <w:r w:rsidR="008E2172" w:rsidRPr="008606A1">
        <w:rPr>
          <w:rFonts w:ascii="Times New Roman" w:hAnsi="Times New Roman"/>
          <w:sz w:val="24"/>
          <w:lang w:val="ro-RO"/>
        </w:rPr>
        <w:t>ecare, murale, functio</w:t>
      </w:r>
      <w:r w:rsidRPr="008606A1">
        <w:rPr>
          <w:rFonts w:ascii="Times New Roman" w:hAnsi="Times New Roman"/>
          <w:sz w:val="24"/>
          <w:lang w:val="ro-RO"/>
        </w:rPr>
        <w:t>n</w:t>
      </w:r>
      <w:r w:rsidR="008E2172" w:rsidRPr="008606A1">
        <w:rPr>
          <w:rFonts w:ascii="Times New Roman" w:hAnsi="Times New Roman"/>
          <w:sz w:val="24"/>
          <w:lang w:val="ro-RO"/>
        </w:rPr>
        <w:t>a</w:t>
      </w:r>
      <w:r w:rsidRPr="008606A1">
        <w:rPr>
          <w:rFonts w:ascii="Times New Roman" w:hAnsi="Times New Roman"/>
          <w:sz w:val="24"/>
          <w:lang w:val="ro-RO"/>
        </w:rPr>
        <w:t>d pe gaze natural</w:t>
      </w:r>
      <w:r w:rsidR="008E2172" w:rsidRPr="008606A1">
        <w:rPr>
          <w:rFonts w:ascii="Times New Roman" w:hAnsi="Times New Roman"/>
          <w:sz w:val="24"/>
          <w:lang w:val="ro-RO"/>
        </w:rPr>
        <w:t>e</w:t>
      </w:r>
      <w:r w:rsidRPr="008606A1">
        <w:rPr>
          <w:rFonts w:ascii="Times New Roman" w:hAnsi="Times New Roman"/>
          <w:sz w:val="24"/>
          <w:lang w:val="ro-RO"/>
        </w:rPr>
        <w:t xml:space="preserve"> si in regim de condensatie, dotata cu toate armaturile, ele</w:t>
      </w:r>
      <w:r w:rsidR="0008695E" w:rsidRPr="008606A1">
        <w:rPr>
          <w:rFonts w:ascii="Times New Roman" w:hAnsi="Times New Roman"/>
          <w:sz w:val="24"/>
          <w:lang w:val="ro-RO"/>
        </w:rPr>
        <w:t>mentele de siguranta si control.</w:t>
      </w:r>
    </w:p>
    <w:p w:rsidR="00874BA2" w:rsidRPr="008606A1" w:rsidRDefault="00874BA2" w:rsidP="0008695E">
      <w:pPr>
        <w:spacing w:after="0" w:line="240" w:lineRule="auto"/>
        <w:jc w:val="both"/>
        <w:rPr>
          <w:rFonts w:ascii="Times New Roman" w:hAnsi="Times New Roman"/>
          <w:sz w:val="24"/>
          <w:lang w:val="ro-RO"/>
        </w:rPr>
      </w:pPr>
      <w:r w:rsidRPr="008606A1">
        <w:rPr>
          <w:rFonts w:ascii="Times New Roman" w:hAnsi="Times New Roman"/>
          <w:sz w:val="24"/>
          <w:lang w:val="ro-RO"/>
        </w:rPr>
        <w:t>Apa calda menajera va fi preparata intr-un boiler cu acumula</w:t>
      </w:r>
      <w:r w:rsidR="0008695E" w:rsidRPr="008606A1">
        <w:rPr>
          <w:rFonts w:ascii="Times New Roman" w:hAnsi="Times New Roman"/>
          <w:sz w:val="24"/>
          <w:lang w:val="ro-RO"/>
        </w:rPr>
        <w:t>re, avand un volum V=1500 l</w:t>
      </w:r>
      <w:r w:rsidRPr="008606A1">
        <w:rPr>
          <w:rFonts w:ascii="Times New Roman" w:hAnsi="Times New Roman"/>
          <w:sz w:val="24"/>
          <w:lang w:val="ro-RO"/>
        </w:rPr>
        <w:t>.</w:t>
      </w:r>
    </w:p>
    <w:p w:rsidR="00A117A7" w:rsidRPr="008606A1" w:rsidRDefault="00874BA2" w:rsidP="0081320B">
      <w:pPr>
        <w:spacing w:after="0" w:line="240" w:lineRule="auto"/>
        <w:jc w:val="both"/>
        <w:rPr>
          <w:rFonts w:ascii="Times New Roman" w:hAnsi="Times New Roman"/>
          <w:sz w:val="24"/>
          <w:lang w:val="ro-RO"/>
        </w:rPr>
      </w:pPr>
      <w:r w:rsidRPr="008606A1">
        <w:rPr>
          <w:rFonts w:ascii="Times New Roman" w:hAnsi="Times New Roman"/>
          <w:sz w:val="24"/>
          <w:lang w:val="ro-RO"/>
        </w:rPr>
        <w:t>Agentul de racire pentru  sala de restaurant va fi preparat intr-un chiller, cu o putere totala de 131 kW, dotat cu pompa, vas expansiune, precum si cu armaturi si elemente de siguranta si control.</w:t>
      </w:r>
    </w:p>
    <w:p w:rsidR="0081320B" w:rsidRPr="008606A1" w:rsidRDefault="0081320B" w:rsidP="0081320B">
      <w:pPr>
        <w:spacing w:after="0" w:line="240" w:lineRule="auto"/>
        <w:jc w:val="both"/>
        <w:rPr>
          <w:rFonts w:ascii="Times New Roman" w:hAnsi="Times New Roman"/>
          <w:color w:val="000000"/>
          <w:sz w:val="24"/>
          <w:szCs w:val="24"/>
          <w:lang w:val="ro-RO"/>
        </w:rPr>
      </w:pPr>
      <w:r w:rsidRPr="008606A1">
        <w:rPr>
          <w:rFonts w:ascii="Times New Roman" w:hAnsi="Times New Roman"/>
          <w:color w:val="000000"/>
          <w:sz w:val="24"/>
          <w:szCs w:val="24"/>
          <w:lang w:val="ro-RO"/>
        </w:rPr>
        <w:t>Constructia se va racorda la reteaua de energie electrica.</w:t>
      </w:r>
    </w:p>
    <w:p w:rsidR="007151E8" w:rsidRPr="008606A1" w:rsidRDefault="007151E8" w:rsidP="0081320B">
      <w:pPr>
        <w:spacing w:after="0" w:line="240" w:lineRule="auto"/>
        <w:jc w:val="both"/>
        <w:rPr>
          <w:rFonts w:ascii="Times New Roman" w:hAnsi="Times New Roman"/>
          <w:bCs/>
          <w:iCs/>
          <w:sz w:val="24"/>
          <w:szCs w:val="24"/>
          <w:lang w:val="ro-RO"/>
        </w:rPr>
      </w:pPr>
      <w:r w:rsidRPr="008606A1">
        <w:rPr>
          <w:rFonts w:ascii="Times New Roman" w:hAnsi="Times New Roman"/>
          <w:color w:val="000000"/>
          <w:sz w:val="24"/>
          <w:szCs w:val="24"/>
          <w:lang w:val="ro-RO"/>
        </w:rPr>
        <w:t>Stingerea incendiilor se va realiza cu ajutorul hidrantilor interiori si exteriori. Rezerva de incendiu o constituie apa stocata intr-un rezervor cu capacitatea de 130,7 mc.</w:t>
      </w:r>
    </w:p>
    <w:p w:rsidR="0081320B" w:rsidRPr="008606A1" w:rsidRDefault="0081320B" w:rsidP="0081320B">
      <w:pPr>
        <w:spacing w:after="0" w:line="240" w:lineRule="auto"/>
        <w:jc w:val="both"/>
        <w:rPr>
          <w:rFonts w:ascii="Times New Roman" w:hAnsi="Times New Roman"/>
          <w:color w:val="000000"/>
          <w:sz w:val="24"/>
          <w:szCs w:val="24"/>
          <w:lang w:val="ro-RO"/>
        </w:rPr>
      </w:pPr>
      <w:r w:rsidRPr="008606A1">
        <w:rPr>
          <w:rFonts w:ascii="Times New Roman" w:hAnsi="Times New Roman"/>
          <w:color w:val="000000"/>
          <w:sz w:val="24"/>
          <w:szCs w:val="24"/>
          <w:lang w:val="ro-RO"/>
        </w:rPr>
        <w:t xml:space="preserve">Accesul auto la obiectiv se va face din </w:t>
      </w:r>
      <w:r w:rsidR="008E2172" w:rsidRPr="008606A1">
        <w:rPr>
          <w:rFonts w:ascii="Times New Roman" w:hAnsi="Times New Roman"/>
          <w:color w:val="000000"/>
          <w:sz w:val="24"/>
          <w:szCs w:val="24"/>
          <w:lang w:val="ro-RO"/>
        </w:rPr>
        <w:t xml:space="preserve">drumul de servitute </w:t>
      </w:r>
      <w:r w:rsidRPr="008606A1">
        <w:rPr>
          <w:rFonts w:ascii="Times New Roman" w:hAnsi="Times New Roman"/>
          <w:color w:val="000000"/>
          <w:sz w:val="24"/>
          <w:szCs w:val="24"/>
          <w:lang w:val="ro-RO"/>
        </w:rPr>
        <w:t xml:space="preserve"> </w:t>
      </w:r>
      <w:r w:rsidR="008606A1">
        <w:rPr>
          <w:rFonts w:ascii="Times New Roman" w:hAnsi="Times New Roman"/>
          <w:color w:val="000000"/>
          <w:sz w:val="24"/>
          <w:szCs w:val="24"/>
          <w:lang w:val="ro-RO"/>
        </w:rPr>
        <w:t>cu nr. Top. 3571/1/1/1/2.</w:t>
      </w:r>
    </w:p>
    <w:p w:rsidR="009B4334" w:rsidRPr="008606A1" w:rsidRDefault="009B4334"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p>
    <w:p w:rsidR="00177B7E" w:rsidRPr="008606A1"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8606A1">
        <w:rPr>
          <w:rFonts w:ascii="Times New Roman" w:eastAsia="01_FuturaRO_Light" w:hAnsi="Times New Roman"/>
          <w:b/>
          <w:bCs/>
          <w:sz w:val="24"/>
          <w:szCs w:val="24"/>
          <w:lang w:val="ro-RO" w:eastAsia="ar-SA"/>
        </w:rPr>
        <w:t>Organizarea de santier</w:t>
      </w:r>
    </w:p>
    <w:p w:rsidR="006C23A7" w:rsidRPr="008606A1" w:rsidRDefault="006C23A7" w:rsidP="006C23A7">
      <w:pPr>
        <w:tabs>
          <w:tab w:val="left" w:pos="0"/>
          <w:tab w:val="left" w:pos="450"/>
        </w:tabs>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6C23A7" w:rsidRPr="008606A1" w:rsidRDefault="006C23A7" w:rsidP="006C23A7">
      <w:pPr>
        <w:tabs>
          <w:tab w:val="left" w:pos="0"/>
          <w:tab w:val="left" w:pos="450"/>
        </w:tabs>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Accesul auto pe santier se va realiza prin Calea Dorobantilor</w:t>
      </w:r>
      <w:r w:rsidRPr="008606A1">
        <w:rPr>
          <w:rFonts w:ascii="Times New Roman" w:eastAsia="Times New Roman" w:hAnsi="Times New Roman"/>
          <w:sz w:val="24"/>
          <w:szCs w:val="24"/>
          <w:lang w:val="ro-RO"/>
        </w:rPr>
        <w:t xml:space="preserve">. </w:t>
      </w:r>
      <w:r w:rsidRPr="008606A1">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6C23A7" w:rsidRPr="008606A1" w:rsidRDefault="006C23A7" w:rsidP="006C23A7">
      <w:pPr>
        <w:tabs>
          <w:tab w:val="left" w:pos="0"/>
          <w:tab w:val="left" w:pos="630"/>
        </w:tabs>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Aceste  module se amplaseaza direct pe o egalizare, neavand nevoie de fundatii.</w:t>
      </w:r>
    </w:p>
    <w:p w:rsidR="006C23A7" w:rsidRPr="008606A1" w:rsidRDefault="006C23A7" w:rsidP="006C23A7">
      <w:pPr>
        <w:tabs>
          <w:tab w:val="left" w:pos="0"/>
          <w:tab w:val="left" w:pos="630"/>
        </w:tabs>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6C23A7" w:rsidRPr="008606A1" w:rsidRDefault="006C23A7" w:rsidP="006C23A7">
      <w:pPr>
        <w:tabs>
          <w:tab w:val="left" w:pos="1080"/>
        </w:tabs>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6C23A7" w:rsidRPr="008606A1" w:rsidRDefault="006C23A7" w:rsidP="006C23A7">
      <w:pPr>
        <w:pStyle w:val="ListParagraph"/>
        <w:shd w:val="clear" w:color="auto" w:fill="FFFFFF"/>
        <w:spacing w:after="0" w:line="240" w:lineRule="auto"/>
        <w:ind w:left="0"/>
        <w:jc w:val="both"/>
        <w:rPr>
          <w:rFonts w:ascii="Times New Roman" w:hAnsi="Times New Roman"/>
          <w:sz w:val="24"/>
          <w:szCs w:val="24"/>
          <w:lang w:val="ro-RO"/>
        </w:rPr>
      </w:pPr>
      <w:r w:rsidRPr="008606A1">
        <w:rPr>
          <w:rFonts w:ascii="Times New Roman" w:hAnsi="Times New Roman"/>
          <w:sz w:val="24"/>
          <w:szCs w:val="24"/>
          <w:lang w:val="ro-RO"/>
        </w:rPr>
        <w:t xml:space="preserve">Suprafata ocupata de organizarea de santier va fi de </w:t>
      </w:r>
      <w:r w:rsidR="00874BA2" w:rsidRPr="008606A1">
        <w:rPr>
          <w:rFonts w:ascii="Times New Roman" w:hAnsi="Times New Roman"/>
          <w:sz w:val="24"/>
          <w:szCs w:val="24"/>
          <w:lang w:val="ro-RO"/>
        </w:rPr>
        <w:t>150</w:t>
      </w:r>
      <w:r w:rsidRPr="008606A1">
        <w:rPr>
          <w:rFonts w:ascii="Times New Roman" w:hAnsi="Times New Roman"/>
          <w:sz w:val="24"/>
          <w:szCs w:val="24"/>
          <w:lang w:val="ro-RO"/>
        </w:rPr>
        <w:t xml:space="preserve"> mp si este propusa in zona aferenta viitoarelor parcari </w:t>
      </w:r>
      <w:r w:rsidR="00874BA2" w:rsidRPr="008606A1">
        <w:rPr>
          <w:rFonts w:ascii="Times New Roman" w:hAnsi="Times New Roman"/>
          <w:sz w:val="24"/>
          <w:szCs w:val="24"/>
          <w:lang w:val="ro-RO"/>
        </w:rPr>
        <w:t>amplasate spre nordul parcelei, in zona de acces</w:t>
      </w:r>
      <w:r w:rsidRPr="008606A1">
        <w:rPr>
          <w:rFonts w:ascii="Times New Roman" w:hAnsi="Times New Roman"/>
          <w:sz w:val="24"/>
          <w:szCs w:val="24"/>
          <w:lang w:val="ro-RO"/>
        </w:rPr>
        <w:t>. Pentru realizarea organizarii de santier se propun urmatoarele lucrari:</w:t>
      </w:r>
    </w:p>
    <w:p w:rsidR="006C23A7" w:rsidRPr="008606A1" w:rsidRDefault="006C23A7" w:rsidP="006C23A7">
      <w:pPr>
        <w:pStyle w:val="ListParagraph"/>
        <w:shd w:val="clear" w:color="auto" w:fill="FFFFFF"/>
        <w:spacing w:after="0" w:line="240" w:lineRule="auto"/>
        <w:ind w:left="0"/>
        <w:jc w:val="both"/>
        <w:rPr>
          <w:rFonts w:ascii="Times New Roman" w:hAnsi="Times New Roman"/>
          <w:sz w:val="24"/>
          <w:szCs w:val="24"/>
          <w:lang w:val="ro-RO"/>
        </w:rPr>
      </w:pPr>
      <w:r w:rsidRPr="008606A1">
        <w:rPr>
          <w:rFonts w:ascii="Times New Roman" w:hAnsi="Times New Roman"/>
          <w:sz w:val="24"/>
          <w:szCs w:val="24"/>
          <w:lang w:val="ro-RO"/>
        </w:rPr>
        <w:lastRenderedPageBreak/>
        <w:t>- Imprejmuirea santierului cu un gard din panouri metalice din tabla si stalpi metalici fixati in prefabricatele din beton cu H=2,00 m.</w:t>
      </w:r>
    </w:p>
    <w:p w:rsidR="006C23A7" w:rsidRPr="008606A1" w:rsidRDefault="006C23A7" w:rsidP="006C23A7">
      <w:pPr>
        <w:pStyle w:val="ListParagraph"/>
        <w:shd w:val="clear" w:color="auto" w:fill="FFFFFF"/>
        <w:spacing w:after="0" w:line="240" w:lineRule="auto"/>
        <w:ind w:left="0"/>
        <w:jc w:val="both"/>
        <w:rPr>
          <w:rFonts w:ascii="Times New Roman" w:hAnsi="Times New Roman"/>
          <w:sz w:val="24"/>
          <w:szCs w:val="24"/>
          <w:lang w:val="ro-RO"/>
        </w:rPr>
      </w:pPr>
      <w:r w:rsidRPr="008606A1">
        <w:rPr>
          <w:rFonts w:ascii="Times New Roman" w:hAnsi="Times New Roman"/>
          <w:sz w:val="24"/>
          <w:szCs w:val="24"/>
          <w:lang w:val="ro-RO"/>
        </w:rPr>
        <w:t>- Amplasarea in zona accesului a unei cabine poarta.</w:t>
      </w:r>
    </w:p>
    <w:p w:rsidR="006C23A7" w:rsidRPr="008606A1" w:rsidRDefault="006C23A7" w:rsidP="006C23A7">
      <w:pPr>
        <w:pStyle w:val="ListParagraph"/>
        <w:shd w:val="clear" w:color="auto" w:fill="FFFFFF"/>
        <w:spacing w:after="0" w:line="240" w:lineRule="auto"/>
        <w:ind w:left="0"/>
        <w:jc w:val="both"/>
        <w:rPr>
          <w:rFonts w:ascii="Times New Roman" w:hAnsi="Times New Roman"/>
          <w:spacing w:val="2"/>
          <w:sz w:val="24"/>
          <w:szCs w:val="24"/>
          <w:lang w:val="ro-RO"/>
        </w:rPr>
      </w:pPr>
      <w:r w:rsidRPr="008606A1">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6C23A7" w:rsidRPr="008606A1" w:rsidRDefault="006C23A7" w:rsidP="006C23A7">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8606A1">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6C23A7" w:rsidRPr="008606A1" w:rsidRDefault="006C23A7" w:rsidP="006C23A7">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8606A1">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6C23A7" w:rsidRPr="008606A1" w:rsidRDefault="006C23A7" w:rsidP="006C23A7">
      <w:pPr>
        <w:pStyle w:val="ListParagraph"/>
        <w:shd w:val="clear" w:color="auto" w:fill="FFFFFF"/>
        <w:spacing w:after="0" w:line="240" w:lineRule="auto"/>
        <w:ind w:left="0"/>
        <w:contextualSpacing/>
        <w:jc w:val="both"/>
        <w:rPr>
          <w:rFonts w:ascii="Times New Roman" w:hAnsi="Times New Roman"/>
          <w:sz w:val="24"/>
          <w:szCs w:val="24"/>
          <w:lang w:val="ro-RO"/>
        </w:rPr>
      </w:pPr>
      <w:r w:rsidRPr="008606A1">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6C23A7" w:rsidRPr="008606A1" w:rsidRDefault="006C23A7" w:rsidP="006C23A7">
      <w:pPr>
        <w:pStyle w:val="BodyTextIndent2"/>
        <w:tabs>
          <w:tab w:val="left" w:pos="810"/>
        </w:tabs>
        <w:spacing w:after="0" w:line="240" w:lineRule="auto"/>
        <w:ind w:left="0"/>
        <w:jc w:val="both"/>
        <w:rPr>
          <w:rFonts w:ascii="Times New Roman" w:hAnsi="Times New Roman"/>
          <w:sz w:val="24"/>
          <w:szCs w:val="24"/>
          <w:lang w:val="ro-RO"/>
        </w:rPr>
      </w:pPr>
      <w:r w:rsidRPr="008606A1">
        <w:rPr>
          <w:rFonts w:ascii="Times New Roman" w:hAnsi="Times New Roman"/>
          <w:sz w:val="24"/>
          <w:szCs w:val="24"/>
          <w:lang w:val="ro-RO"/>
        </w:rPr>
        <w:t>- Alimentarea cu apa potabila se va realiza cu apa imbuteliata .</w:t>
      </w:r>
    </w:p>
    <w:p w:rsidR="006C23A7" w:rsidRPr="008606A1" w:rsidRDefault="006C23A7" w:rsidP="006C23A7">
      <w:pPr>
        <w:pStyle w:val="BodyTextIndent2"/>
        <w:tabs>
          <w:tab w:val="left" w:pos="810"/>
        </w:tabs>
        <w:spacing w:after="0" w:line="240" w:lineRule="auto"/>
        <w:ind w:left="0"/>
        <w:jc w:val="both"/>
        <w:rPr>
          <w:rFonts w:ascii="Times New Roman" w:hAnsi="Times New Roman"/>
          <w:sz w:val="24"/>
          <w:szCs w:val="24"/>
          <w:lang w:val="ro-RO"/>
        </w:rPr>
      </w:pPr>
      <w:r w:rsidRPr="008606A1">
        <w:rPr>
          <w:rFonts w:ascii="Times New Roman" w:hAnsi="Times New Roman"/>
          <w:sz w:val="24"/>
          <w:szCs w:val="24"/>
          <w:lang w:val="ro-RO"/>
        </w:rPr>
        <w:t>- Se va amplasa o pubela  pentru evacuarea deseurilor menajere rezultate in etapa de executie.</w:t>
      </w:r>
    </w:p>
    <w:p w:rsidR="006C23A7" w:rsidRPr="008606A1" w:rsidRDefault="006C23A7"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p>
    <w:p w:rsidR="00E27000" w:rsidRPr="008606A1"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8606A1">
        <w:rPr>
          <w:rFonts w:ascii="Times New Roman" w:hAnsi="Times New Roman"/>
          <w:sz w:val="24"/>
          <w:szCs w:val="24"/>
          <w:lang w:val="ro-RO"/>
        </w:rPr>
        <w:t xml:space="preserve">Cumularea cu alte </w:t>
      </w:r>
      <w:r w:rsidR="00E27000" w:rsidRPr="008606A1">
        <w:rPr>
          <w:rFonts w:ascii="Times New Roman" w:hAnsi="Times New Roman"/>
          <w:sz w:val="24"/>
          <w:szCs w:val="24"/>
          <w:lang w:val="ro-RO"/>
        </w:rPr>
        <w:t xml:space="preserve">proiecte: </w:t>
      </w:r>
      <w:r w:rsidR="002D356E" w:rsidRPr="008606A1">
        <w:rPr>
          <w:rFonts w:ascii="Times New Roman" w:hAnsi="Times New Roman"/>
          <w:sz w:val="24"/>
          <w:szCs w:val="24"/>
          <w:lang w:val="ro-RO"/>
        </w:rPr>
        <w:t xml:space="preserve">- </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3) Utilizarea resurselor naturale: -</w:t>
      </w:r>
    </w:p>
    <w:p w:rsidR="00CF4B9A"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4) Producţia de deşeuri: </w:t>
      </w:r>
    </w:p>
    <w:p w:rsidR="00D16ED1" w:rsidRPr="008606A1" w:rsidRDefault="00D16ED1" w:rsidP="00596161">
      <w:pPr>
        <w:spacing w:after="0" w:line="240" w:lineRule="auto"/>
        <w:jc w:val="both"/>
        <w:rPr>
          <w:rFonts w:ascii="Times New Roman" w:hAnsi="Times New Roman"/>
          <w:sz w:val="24"/>
          <w:szCs w:val="24"/>
          <w:lang w:val="ro-RO"/>
        </w:rPr>
      </w:pPr>
      <w:r w:rsidRPr="008606A1">
        <w:rPr>
          <w:rFonts w:ascii="Times New Roman" w:eastAsia="MS Mincho" w:hAnsi="Times New Roman"/>
          <w:sz w:val="24"/>
          <w:szCs w:val="24"/>
          <w:lang w:val="ro-RO" w:eastAsia="ja-JP" w:bidi="he-IL"/>
        </w:rPr>
        <w:t xml:space="preserve">-deseurile rezultate in urma demolarii (beton, caramizi, tigle, lemn, fier siotel, cabluri, pamant si pietre) </w:t>
      </w:r>
      <w:r w:rsidRPr="008606A1">
        <w:rPr>
          <w:rFonts w:ascii="Times New Roman" w:hAnsi="Times New Roman"/>
          <w:sz w:val="24"/>
          <w:szCs w:val="24"/>
          <w:lang w:val="ro-RO"/>
        </w:rPr>
        <w:t xml:space="preserve">se vor colecta separat in incinta si se vor elimina prin societati spceializate autorizate; depozitarea deseurilor nevalorificabile se va face numai in locurile indicate de administratia locala; </w:t>
      </w:r>
    </w:p>
    <w:p w:rsidR="00401FEA" w:rsidRPr="008606A1" w:rsidRDefault="006661E8" w:rsidP="00401FEA">
      <w:pPr>
        <w:spacing w:after="0" w:line="240" w:lineRule="auto"/>
        <w:jc w:val="both"/>
        <w:rPr>
          <w:rFonts w:ascii="Times New Roman" w:hAnsi="Times New Roman"/>
          <w:sz w:val="24"/>
          <w:szCs w:val="24"/>
          <w:lang w:val="ro-RO"/>
        </w:rPr>
      </w:pPr>
      <w:r w:rsidRPr="008606A1">
        <w:rPr>
          <w:rFonts w:ascii="Times New Roman" w:eastAsia="MS Mincho" w:hAnsi="Times New Roman"/>
          <w:sz w:val="24"/>
          <w:szCs w:val="24"/>
          <w:lang w:val="ro-RO" w:eastAsia="ja-JP" w:bidi="he-IL"/>
        </w:rPr>
        <w:t xml:space="preserve">- </w:t>
      </w:r>
      <w:r w:rsidRPr="008606A1">
        <w:rPr>
          <w:rFonts w:ascii="Times New Roman" w:hAnsi="Times New Roman"/>
          <w:sz w:val="24"/>
          <w:szCs w:val="24"/>
          <w:lang w:val="ro-RO"/>
        </w:rPr>
        <w:t xml:space="preserve">deseurile rezultate din lucrarile de constructie </w:t>
      </w:r>
      <w:r w:rsidR="00FD1988" w:rsidRPr="008606A1">
        <w:rPr>
          <w:rFonts w:ascii="Times New Roman" w:hAnsi="Times New Roman"/>
          <w:sz w:val="24"/>
          <w:szCs w:val="24"/>
          <w:lang w:val="ro-RO"/>
        </w:rPr>
        <w:t>(pamant, amestecuri de beton, fier beton</w:t>
      </w:r>
      <w:r w:rsidRPr="008606A1">
        <w:rPr>
          <w:rFonts w:ascii="Times New Roman" w:hAnsi="Times New Roman"/>
          <w:sz w:val="24"/>
          <w:szCs w:val="24"/>
          <w:lang w:val="ro-RO"/>
        </w:rPr>
        <w:t xml:space="preserve">) se vor colecta separat; depozitarea deseurilor nevalorificabile se va face numai in locurile indicate de administratia locala; </w:t>
      </w:r>
    </w:p>
    <w:p w:rsidR="00401FEA" w:rsidRPr="008606A1" w:rsidRDefault="00401FEA" w:rsidP="00401FEA">
      <w:pPr>
        <w:pStyle w:val="BodyTextIndent"/>
        <w:spacing w:after="0" w:line="240" w:lineRule="auto"/>
        <w:ind w:left="0"/>
        <w:jc w:val="both"/>
        <w:rPr>
          <w:rFonts w:ascii="Times New Roman" w:hAnsi="Times New Roman"/>
          <w:sz w:val="24"/>
          <w:szCs w:val="24"/>
          <w:lang w:val="ro-RO"/>
        </w:rPr>
      </w:pPr>
      <w:r w:rsidRPr="008606A1">
        <w:rPr>
          <w:rFonts w:ascii="Times New Roman" w:hAnsi="Times New Roman"/>
          <w:sz w:val="24"/>
          <w:szCs w:val="24"/>
          <w:lang w:val="ro-RO"/>
        </w:rPr>
        <w:t>- deseurile menajere se vor colecta</w:t>
      </w:r>
      <w:r w:rsidR="00566B3C" w:rsidRPr="008606A1">
        <w:rPr>
          <w:rFonts w:ascii="Times New Roman" w:hAnsi="Times New Roman"/>
          <w:sz w:val="24"/>
          <w:szCs w:val="24"/>
          <w:lang w:val="ro-RO"/>
        </w:rPr>
        <w:t xml:space="preserve"> selectiv</w:t>
      </w:r>
      <w:r w:rsidRPr="008606A1">
        <w:rPr>
          <w:rFonts w:ascii="Times New Roman" w:hAnsi="Times New Roman"/>
          <w:sz w:val="24"/>
          <w:szCs w:val="24"/>
          <w:lang w:val="ro-RO"/>
        </w:rPr>
        <w:t xml:space="preserve"> in </w:t>
      </w:r>
      <w:r w:rsidR="00566B3C" w:rsidRPr="008606A1">
        <w:rPr>
          <w:rFonts w:ascii="Times New Roman" w:hAnsi="Times New Roman"/>
          <w:sz w:val="24"/>
          <w:szCs w:val="24"/>
          <w:lang w:val="ro-RO"/>
        </w:rPr>
        <w:t>euro</w:t>
      </w:r>
      <w:r w:rsidRPr="008606A1">
        <w:rPr>
          <w:rFonts w:ascii="Times New Roman" w:hAnsi="Times New Roman"/>
          <w:sz w:val="24"/>
          <w:szCs w:val="24"/>
          <w:lang w:val="ro-RO"/>
        </w:rPr>
        <w:t xml:space="preserve">pubele </w:t>
      </w:r>
      <w:r w:rsidR="00566B3C" w:rsidRPr="008606A1">
        <w:rPr>
          <w:rFonts w:ascii="Times New Roman" w:hAnsi="Times New Roman"/>
          <w:sz w:val="24"/>
          <w:szCs w:val="24"/>
          <w:lang w:val="ro-RO"/>
        </w:rPr>
        <w:t xml:space="preserve">pe un spatiu special amenajat </w:t>
      </w:r>
      <w:r w:rsidRPr="008606A1">
        <w:rPr>
          <w:rFonts w:ascii="Times New Roman" w:hAnsi="Times New Roman"/>
          <w:sz w:val="24"/>
          <w:szCs w:val="24"/>
          <w:lang w:val="ro-RO"/>
        </w:rPr>
        <w:t xml:space="preserve">si vor fi preluate de </w:t>
      </w:r>
      <w:r w:rsidR="00D654B3" w:rsidRPr="008606A1">
        <w:rPr>
          <w:rFonts w:ascii="Times New Roman" w:hAnsi="Times New Roman"/>
          <w:sz w:val="24"/>
          <w:szCs w:val="24"/>
          <w:lang w:val="ro-RO"/>
        </w:rPr>
        <w:t>unitati autorizate specializate.</w:t>
      </w:r>
    </w:p>
    <w:p w:rsidR="00596161" w:rsidRPr="008606A1" w:rsidRDefault="00596161" w:rsidP="00EC6BA9">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5) Emisiile poluante, inclusiv zgomotul si alte surse de disconfort: </w:t>
      </w:r>
    </w:p>
    <w:p w:rsidR="00626690" w:rsidRPr="008606A1" w:rsidRDefault="00626690" w:rsidP="00626690">
      <w:pPr>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8606A1" w:rsidRDefault="000515B4" w:rsidP="00EC6BA9">
      <w:pPr>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 pulberile generate pe perioada executiei lucrarilor se vor incadra in limitele maxime admisibile, conform legislatiei in vigoare;</w:t>
      </w:r>
    </w:p>
    <w:p w:rsidR="0006146D" w:rsidRPr="008606A1"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 xml:space="preserve">- apele uzate </w:t>
      </w:r>
      <w:r w:rsidR="009209C6" w:rsidRPr="008606A1">
        <w:rPr>
          <w:rFonts w:ascii="Times New Roman" w:hAnsi="Times New Roman"/>
          <w:sz w:val="24"/>
          <w:szCs w:val="24"/>
          <w:lang w:val="ro-RO"/>
        </w:rPr>
        <w:t>menajere</w:t>
      </w:r>
      <w:r w:rsidRPr="008606A1">
        <w:rPr>
          <w:rFonts w:ascii="Times New Roman" w:hAnsi="Times New Roman"/>
          <w:sz w:val="24"/>
          <w:szCs w:val="24"/>
          <w:lang w:val="ro-RO"/>
        </w:rPr>
        <w:t xml:space="preserve"> se vor incadra in limitele maxime admisibile prevazute de normativul NT</w:t>
      </w:r>
      <w:r w:rsidR="00F918D0" w:rsidRPr="008606A1">
        <w:rPr>
          <w:rFonts w:ascii="Times New Roman" w:hAnsi="Times New Roman"/>
          <w:sz w:val="24"/>
          <w:szCs w:val="24"/>
          <w:lang w:val="ro-RO"/>
        </w:rPr>
        <w:t>PA 002</w:t>
      </w:r>
      <w:r w:rsidRPr="008606A1">
        <w:rPr>
          <w:rFonts w:ascii="Times New Roman" w:hAnsi="Times New Roman"/>
          <w:sz w:val="24"/>
          <w:szCs w:val="24"/>
          <w:lang w:val="ro-RO"/>
        </w:rPr>
        <w:t>/2002, aprobat prin HG nr. 188/2002 şi modificat prin HG nr. 352/2005, privind condiţiile de descărcare î</w:t>
      </w:r>
      <w:r w:rsidR="00E41B04" w:rsidRPr="008606A1">
        <w:rPr>
          <w:rFonts w:ascii="Times New Roman" w:hAnsi="Times New Roman"/>
          <w:sz w:val="24"/>
          <w:szCs w:val="24"/>
          <w:lang w:val="ro-RO"/>
        </w:rPr>
        <w:t>n mediul acvatic a apelor uzate;</w:t>
      </w:r>
    </w:p>
    <w:p w:rsidR="008E2172" w:rsidRPr="008606A1" w:rsidRDefault="008606A1" w:rsidP="0006146D">
      <w:pPr>
        <w:widowControl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8E2172" w:rsidRPr="008606A1">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8E2172" w:rsidRPr="008606A1" w:rsidRDefault="008E2172" w:rsidP="0006146D">
      <w:pPr>
        <w:widowControl w:val="0"/>
        <w:autoSpaceDE w:val="0"/>
        <w:autoSpaceDN w:val="0"/>
        <w:adjustRightInd w:val="0"/>
        <w:spacing w:after="0" w:line="240" w:lineRule="auto"/>
        <w:jc w:val="both"/>
        <w:rPr>
          <w:rFonts w:ascii="Times New Roman" w:hAnsi="Times New Roman"/>
          <w:sz w:val="24"/>
          <w:szCs w:val="24"/>
          <w:lang w:val="ro-RO"/>
        </w:rPr>
      </w:pPr>
      <w:r w:rsidRPr="008606A1">
        <w:rPr>
          <w:rFonts w:ascii="Times New Roman" w:eastAsia="MS Mincho" w:hAnsi="Times New Roman"/>
          <w:sz w:val="24"/>
          <w:szCs w:val="24"/>
          <w:lang w:val="ro-RO" w:eastAsia="ja-JP" w:bidi="he-IL"/>
        </w:rPr>
        <w:t xml:space="preserve">-  nivelul de zgomot nu va depasi nivelul prevazut de SR 10009/2017  privind </w:t>
      </w:r>
      <w:r w:rsidRPr="008606A1">
        <w:rPr>
          <w:rFonts w:ascii="Times New Roman" w:hAnsi="Times New Roman"/>
          <w:sz w:val="24"/>
          <w:szCs w:val="24"/>
          <w:lang w:val="ro-RO"/>
        </w:rPr>
        <w:t>limitele admisibile ale nivelului de zgomot din mediul ambiant;</w:t>
      </w:r>
    </w:p>
    <w:p w:rsidR="006B5D64" w:rsidRPr="008606A1"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8606A1">
        <w:rPr>
          <w:rFonts w:ascii="Times New Roman" w:hAnsi="Times New Roman"/>
          <w:sz w:val="24"/>
          <w:szCs w:val="24"/>
          <w:lang w:val="ro-RO"/>
        </w:rPr>
        <w:t>-</w:t>
      </w:r>
      <w:r w:rsidR="006B5D64" w:rsidRPr="008606A1">
        <w:rPr>
          <w:rFonts w:ascii="Times New Roman" w:hAnsi="Times New Roman"/>
          <w:sz w:val="24"/>
          <w:szCs w:val="24"/>
          <w:lang w:val="ro-RO"/>
        </w:rPr>
        <w:t xml:space="preserve">pentru sol </w:t>
      </w:r>
      <w:r w:rsidR="006B5D64" w:rsidRPr="008606A1">
        <w:rPr>
          <w:rFonts w:ascii="Times New Roman" w:eastAsia="MS Mincho" w:hAnsi="Times New Roman"/>
          <w:sz w:val="24"/>
          <w:szCs w:val="24"/>
          <w:lang w:val="ro-RO" w:eastAsia="ja-JP" w:bidi="he-IL"/>
        </w:rPr>
        <w:t>se vor respecta prevederile Ord. M.A.P.P.M. nr.</w:t>
      </w:r>
      <w:r w:rsidR="00D34DE6" w:rsidRPr="008606A1">
        <w:rPr>
          <w:rFonts w:ascii="Times New Roman" w:eastAsia="MS Mincho" w:hAnsi="Times New Roman"/>
          <w:sz w:val="24"/>
          <w:szCs w:val="24"/>
          <w:lang w:val="ro-RO" w:eastAsia="ja-JP" w:bidi="he-IL"/>
        </w:rPr>
        <w:t xml:space="preserve"> </w:t>
      </w:r>
      <w:r w:rsidR="006B5D64" w:rsidRPr="008606A1">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8606A1"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6) Riscul de accident, ţinându-se seama in special de substanţele si tehnologiile utilizate: -</w:t>
      </w:r>
    </w:p>
    <w:p w:rsidR="00CD0805" w:rsidRPr="008606A1"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b/>
          <w:bCs/>
          <w:sz w:val="24"/>
          <w:szCs w:val="24"/>
          <w:lang w:val="ro-RO" w:eastAsia="ja-JP" w:bidi="he-IL"/>
        </w:rPr>
        <w:t xml:space="preserve">2) Localizarea proiectelor: </w:t>
      </w:r>
    </w:p>
    <w:p w:rsidR="000B597B" w:rsidRPr="008606A1" w:rsidRDefault="00596161" w:rsidP="00E41B04">
      <w:pPr>
        <w:spacing w:after="0" w:line="240" w:lineRule="auto"/>
        <w:jc w:val="both"/>
        <w:rPr>
          <w:rFonts w:ascii="Times New Roman" w:hAnsi="Times New Roman"/>
          <w:sz w:val="24"/>
          <w:szCs w:val="24"/>
          <w:lang w:val="ro-RO"/>
        </w:rPr>
      </w:pPr>
      <w:r w:rsidRPr="008606A1">
        <w:rPr>
          <w:rFonts w:ascii="Times New Roman" w:eastAsia="MS Mincho" w:hAnsi="Times New Roman"/>
          <w:sz w:val="24"/>
          <w:szCs w:val="24"/>
          <w:lang w:val="ro-RO" w:eastAsia="ja-JP" w:bidi="he-IL"/>
        </w:rPr>
        <w:t xml:space="preserve">1) </w:t>
      </w:r>
      <w:r w:rsidR="00737AB8" w:rsidRPr="008606A1">
        <w:rPr>
          <w:rFonts w:ascii="Times New Roman" w:eastAsia="MS Mincho" w:hAnsi="Times New Roman"/>
          <w:sz w:val="24"/>
          <w:szCs w:val="24"/>
          <w:lang w:val="ro-RO" w:eastAsia="ja-JP" w:bidi="he-IL"/>
        </w:rPr>
        <w:t>Utilizarea existenta a terenului:</w:t>
      </w:r>
      <w:r w:rsidR="0014153B" w:rsidRPr="008606A1">
        <w:rPr>
          <w:rFonts w:ascii="Times New Roman" w:eastAsia="MS Mincho" w:hAnsi="Times New Roman"/>
          <w:sz w:val="24"/>
          <w:szCs w:val="24"/>
          <w:lang w:val="ro-RO" w:eastAsia="ja-JP" w:bidi="he-IL"/>
        </w:rPr>
        <w:t xml:space="preserve">conform prevederilor Certificatului de Urbanism nr. </w:t>
      </w:r>
      <w:r w:rsidR="00BC3F88" w:rsidRPr="008606A1">
        <w:rPr>
          <w:rFonts w:ascii="Times New Roman" w:eastAsia="MS Mincho" w:hAnsi="Times New Roman"/>
          <w:sz w:val="24"/>
          <w:szCs w:val="24"/>
          <w:lang w:val="ro-RO" w:eastAsia="ja-JP" w:bidi="he-IL"/>
        </w:rPr>
        <w:t>838</w:t>
      </w:r>
      <w:r w:rsidR="00BC3F88" w:rsidRPr="008606A1">
        <w:rPr>
          <w:rFonts w:ascii="Times New Roman" w:hAnsi="Times New Roman"/>
          <w:color w:val="000000"/>
          <w:sz w:val="24"/>
          <w:szCs w:val="24"/>
          <w:lang w:val="ro-RO"/>
        </w:rPr>
        <w:t>/09.03.2017</w:t>
      </w:r>
      <w:r w:rsidR="00D21B2B" w:rsidRPr="008606A1">
        <w:rPr>
          <w:rFonts w:ascii="Times New Roman" w:hAnsi="Times New Roman"/>
          <w:color w:val="000000"/>
          <w:sz w:val="24"/>
          <w:szCs w:val="24"/>
          <w:lang w:val="ro-RO"/>
        </w:rPr>
        <w:t xml:space="preserve"> </w:t>
      </w:r>
      <w:r w:rsidR="0014153B" w:rsidRPr="008606A1">
        <w:rPr>
          <w:rFonts w:ascii="Times New Roman" w:eastAsia="MS Mincho" w:hAnsi="Times New Roman"/>
          <w:sz w:val="24"/>
          <w:szCs w:val="24"/>
          <w:lang w:val="ro-RO" w:eastAsia="ja-JP" w:bidi="he-IL"/>
        </w:rPr>
        <w:t xml:space="preserve">lucrarile se vor executa </w:t>
      </w:r>
      <w:r w:rsidR="00D34DE6" w:rsidRPr="008606A1">
        <w:rPr>
          <w:rFonts w:ascii="Times New Roman" w:eastAsia="MS Mincho" w:hAnsi="Times New Roman"/>
          <w:sz w:val="24"/>
          <w:szCs w:val="24"/>
          <w:lang w:val="ro-RO" w:eastAsia="ja-JP" w:bidi="he-IL"/>
        </w:rPr>
        <w:t xml:space="preserve">pe un teren </w:t>
      </w:r>
      <w:r w:rsidR="00B11367" w:rsidRPr="008606A1">
        <w:rPr>
          <w:rFonts w:ascii="Times New Roman" w:eastAsia="MS Mincho" w:hAnsi="Times New Roman"/>
          <w:sz w:val="24"/>
          <w:szCs w:val="24"/>
          <w:lang w:val="ro-RO" w:eastAsia="ja-JP" w:bidi="he-IL"/>
        </w:rPr>
        <w:t>cu destinatia conform PUD: Parc de distractii Strandul Tineretului Timisoara.</w:t>
      </w:r>
    </w:p>
    <w:p w:rsidR="00E720DE"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8606A1">
        <w:rPr>
          <w:rFonts w:ascii="Times New Roman" w:eastAsia="MS Mincho" w:hAnsi="Times New Roman"/>
          <w:sz w:val="24"/>
          <w:szCs w:val="24"/>
          <w:lang w:val="ro-RO" w:eastAsia="ja-JP" w:bidi="he-IL"/>
        </w:rPr>
        <w:t>-</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3) Capacitatea de absorbtie a mediului, cu atenţie deosebită pentru:</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a) zonele umede: nu este cazul,</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b) zonele costiere: nu este cazul,</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c) zonele montane si împădurite: nu este cazul,</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d) parcurile si rezervaţiile naturale: nu este cazul,</w:t>
      </w:r>
    </w:p>
    <w:p w:rsidR="00596161" w:rsidRPr="008606A1"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lastRenderedPageBreak/>
        <w:t xml:space="preserve">e) ariile clasificate sau zonele protejate prin legislaţia in vigoare cum sunt: zone de protecţie a faunei piscicole, bazine piscicole naturale şi bazine piscicole amenajate etc: nu este cazul;  </w:t>
      </w:r>
    </w:p>
    <w:p w:rsidR="00F839EB" w:rsidRPr="008606A1" w:rsidRDefault="00CA56FC" w:rsidP="007A0C22">
      <w:pPr>
        <w:spacing w:after="0" w:line="240" w:lineRule="auto"/>
        <w:ind w:left="360"/>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w:t>
      </w:r>
      <w:r w:rsidR="00596161" w:rsidRPr="008606A1">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8606A1" w:rsidRDefault="00596161" w:rsidP="00094D4D">
      <w:pPr>
        <w:spacing w:after="0" w:line="240" w:lineRule="auto"/>
        <w:ind w:left="360"/>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8606A1">
        <w:rPr>
          <w:rFonts w:ascii="Times New Roman" w:eastAsia="MS Mincho" w:hAnsi="Times New Roman"/>
          <w:sz w:val="24"/>
          <w:szCs w:val="24"/>
          <w:lang w:val="ro-RO" w:eastAsia="ja-JP" w:bidi="he-IL"/>
        </w:rPr>
        <w:t>nu este cazul;</w:t>
      </w:r>
    </w:p>
    <w:p w:rsidR="00596161" w:rsidRPr="008606A1"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8606A1">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8606A1">
        <w:rPr>
          <w:rFonts w:ascii="Times New Roman" w:eastAsia="MS Mincho" w:hAnsi="Times New Roman"/>
          <w:sz w:val="24"/>
          <w:szCs w:val="24"/>
          <w:lang w:val="ro-RO" w:eastAsia="ja-JP" w:bidi="he-IL"/>
        </w:rPr>
        <w:t xml:space="preserve">: </w:t>
      </w:r>
      <w:r w:rsidR="004D369F" w:rsidRPr="008606A1">
        <w:rPr>
          <w:rFonts w:ascii="Times New Roman" w:eastAsia="MS Mincho" w:hAnsi="Times New Roman"/>
          <w:sz w:val="24"/>
          <w:szCs w:val="24"/>
          <w:lang w:val="ro-RO" w:eastAsia="ja-JP" w:bidi="he-IL"/>
        </w:rPr>
        <w:t>-</w:t>
      </w:r>
    </w:p>
    <w:p w:rsidR="00596161" w:rsidRPr="008606A1" w:rsidRDefault="00596161" w:rsidP="00596161">
      <w:pPr>
        <w:spacing w:after="0" w:line="240" w:lineRule="auto"/>
        <w:ind w:left="360"/>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h) ariile dens populate: nu este cazul;</w:t>
      </w:r>
    </w:p>
    <w:p w:rsidR="00372E62"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i) peisaje cu semnificaţie istorica, culturala si arheologica: nu este cazul.</w:t>
      </w:r>
    </w:p>
    <w:p w:rsidR="00CD0805" w:rsidRPr="008606A1" w:rsidRDefault="00CD0805" w:rsidP="00596161">
      <w:pPr>
        <w:spacing w:after="0" w:line="240" w:lineRule="auto"/>
        <w:jc w:val="both"/>
        <w:rPr>
          <w:rFonts w:ascii="Times New Roman" w:eastAsia="MS Mincho" w:hAnsi="Times New Roman"/>
          <w:sz w:val="24"/>
          <w:szCs w:val="24"/>
          <w:lang w:val="ro-RO" w:eastAsia="ja-JP" w:bidi="he-IL"/>
        </w:rPr>
      </w:pP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b/>
          <w:bCs/>
          <w:sz w:val="24"/>
          <w:szCs w:val="24"/>
          <w:lang w:val="ro-RO" w:eastAsia="ja-JP" w:bidi="he-IL"/>
        </w:rPr>
        <w:t>3) Caracteristicile impactului potenţial:</w:t>
      </w:r>
    </w:p>
    <w:p w:rsidR="00B11CA8"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1) Extinderea impactului: aria geografica si numărul de persoane afectate:  nu este cazul</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2) Natura transfrontaliera a impactului: nu este cazul;</w:t>
      </w:r>
    </w:p>
    <w:p w:rsidR="00A70412" w:rsidRPr="008606A1" w:rsidRDefault="00D34DE6"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3)</w:t>
      </w:r>
      <w:r w:rsidR="00596161" w:rsidRPr="008606A1">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8606A1">
        <w:rPr>
          <w:rFonts w:ascii="Times New Roman" w:eastAsia="MS Mincho" w:hAnsi="Times New Roman"/>
          <w:sz w:val="24"/>
          <w:szCs w:val="24"/>
          <w:lang w:val="ro-RO" w:eastAsia="ja-JP" w:bidi="he-IL"/>
        </w:rPr>
        <w:t>,</w:t>
      </w:r>
      <w:r w:rsidR="00596161" w:rsidRPr="008606A1">
        <w:rPr>
          <w:rFonts w:ascii="Times New Roman" w:eastAsia="MS Mincho" w:hAnsi="Times New Roman"/>
          <w:sz w:val="24"/>
          <w:szCs w:val="24"/>
          <w:lang w:val="ro-RO" w:eastAsia="ja-JP" w:bidi="he-IL"/>
        </w:rPr>
        <w:t xml:space="preserve"> care stă la baza deciziei);</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4) Probabilitatea impactului: nesemnificativa;</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5) Durata, frecventa si reversibilitatea impactului: nu este cazul.</w:t>
      </w:r>
    </w:p>
    <w:p w:rsidR="00B3470F" w:rsidRPr="008606A1" w:rsidRDefault="00B3470F" w:rsidP="00596161">
      <w:pPr>
        <w:spacing w:after="0" w:line="240" w:lineRule="auto"/>
        <w:jc w:val="both"/>
        <w:rPr>
          <w:rFonts w:ascii="Times New Roman" w:eastAsia="MS Mincho" w:hAnsi="Times New Roman"/>
          <w:sz w:val="24"/>
          <w:szCs w:val="24"/>
          <w:lang w:val="ro-RO" w:eastAsia="ja-JP" w:bidi="he-IL"/>
        </w:rPr>
      </w:pPr>
    </w:p>
    <w:p w:rsidR="00A70412" w:rsidRPr="008606A1" w:rsidRDefault="00596161" w:rsidP="00A70412">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b/>
          <w:sz w:val="24"/>
          <w:szCs w:val="24"/>
          <w:lang w:val="ro-RO" w:eastAsia="ja-JP" w:bidi="he-IL"/>
        </w:rPr>
        <w:t>II. Motivele care au stat la baza luarii deciziei etapei de incadrare in procedura de evalua</w:t>
      </w:r>
      <w:r w:rsidR="0027738D" w:rsidRPr="008606A1">
        <w:rPr>
          <w:rFonts w:ascii="Times New Roman" w:eastAsia="MS Mincho" w:hAnsi="Times New Roman"/>
          <w:b/>
          <w:sz w:val="24"/>
          <w:szCs w:val="24"/>
          <w:lang w:val="ro-RO" w:eastAsia="ja-JP" w:bidi="he-IL"/>
        </w:rPr>
        <w:t xml:space="preserve">re adecvata sunt urmatoarele: </w:t>
      </w:r>
      <w:r w:rsidR="00A70412" w:rsidRPr="008606A1">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3470F" w:rsidRPr="008606A1" w:rsidRDefault="00B3470F" w:rsidP="00A70412">
      <w:pPr>
        <w:spacing w:after="0" w:line="240" w:lineRule="auto"/>
        <w:jc w:val="both"/>
        <w:rPr>
          <w:rFonts w:ascii="Times New Roman" w:eastAsia="MS Mincho" w:hAnsi="Times New Roman"/>
          <w:sz w:val="24"/>
          <w:szCs w:val="24"/>
          <w:lang w:val="ro-RO" w:eastAsia="ja-JP" w:bidi="he-IL"/>
        </w:rPr>
      </w:pP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b/>
          <w:sz w:val="24"/>
          <w:szCs w:val="24"/>
          <w:lang w:val="ro-RO" w:eastAsia="ja-JP" w:bidi="he-IL"/>
        </w:rPr>
        <w:t>III.</w:t>
      </w:r>
      <w:r w:rsidRPr="008606A1">
        <w:rPr>
          <w:rFonts w:ascii="Times New Roman" w:hAnsi="Times New Roman"/>
          <w:b/>
          <w:sz w:val="24"/>
          <w:szCs w:val="24"/>
          <w:lang w:val="ro-RO"/>
        </w:rPr>
        <w:t>Conditiile de realizare a proiectuluisunt</w:t>
      </w:r>
      <w:r w:rsidRPr="008606A1">
        <w:rPr>
          <w:rFonts w:ascii="Times New Roman" w:hAnsi="Times New Roman"/>
          <w:sz w:val="24"/>
          <w:szCs w:val="24"/>
          <w:lang w:val="ro-RO"/>
        </w:rPr>
        <w:t xml:space="preserve">: </w:t>
      </w:r>
    </w:p>
    <w:p w:rsidR="00596161" w:rsidRPr="008606A1" w:rsidRDefault="00596161" w:rsidP="00596161">
      <w:p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8606A1">
        <w:rPr>
          <w:rFonts w:ascii="Times New Roman" w:eastAsia="MS Mincho" w:hAnsi="Times New Roman"/>
          <w:sz w:val="24"/>
          <w:szCs w:val="24"/>
          <w:lang w:val="ro-RO" w:eastAsia="ja-JP" w:bidi="he-IL"/>
        </w:rPr>
        <w:t>,</w:t>
      </w:r>
      <w:r w:rsidR="00E55D9B" w:rsidRPr="008606A1">
        <w:rPr>
          <w:rFonts w:ascii="Times New Roman" w:hAnsi="Times New Roman"/>
          <w:sz w:val="24"/>
          <w:szCs w:val="24"/>
          <w:lang w:val="ro-RO"/>
        </w:rPr>
        <w:t xml:space="preserve"> completat cu informaţiile cuprinse în Ordinul nr. 19/2010</w:t>
      </w:r>
      <w:r w:rsidRPr="008606A1">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8606A1">
        <w:rPr>
          <w:rFonts w:ascii="Times New Roman" w:eastAsia="MS Mincho" w:hAnsi="Times New Roman"/>
          <w:sz w:val="24"/>
          <w:szCs w:val="24"/>
          <w:lang w:val="ro-RO" w:eastAsia="ja-JP" w:bidi="he-IL"/>
        </w:rPr>
        <w:t xml:space="preserve">nr. </w:t>
      </w:r>
      <w:r w:rsidR="00B11367" w:rsidRPr="008606A1">
        <w:rPr>
          <w:rFonts w:ascii="Times New Roman" w:hAnsi="Times New Roman"/>
          <w:color w:val="000000"/>
          <w:sz w:val="24"/>
          <w:szCs w:val="24"/>
          <w:lang w:val="ro-RO"/>
        </w:rPr>
        <w:t>838/09.03.2017</w:t>
      </w:r>
      <w:r w:rsidR="008F3167" w:rsidRPr="008606A1">
        <w:rPr>
          <w:rFonts w:ascii="Times New Roman" w:eastAsia="MS Mincho" w:hAnsi="Times New Roman"/>
          <w:sz w:val="24"/>
          <w:szCs w:val="24"/>
          <w:lang w:val="ro-RO" w:eastAsia="ja-JP" w:bidi="he-IL"/>
        </w:rPr>
        <w:t>,</w:t>
      </w:r>
      <w:r w:rsidR="0073161E" w:rsidRPr="008606A1">
        <w:rPr>
          <w:rFonts w:ascii="Times New Roman" w:eastAsia="MS Mincho" w:hAnsi="Times New Roman"/>
          <w:sz w:val="24"/>
          <w:szCs w:val="24"/>
          <w:lang w:val="ro-RO" w:eastAsia="ja-JP" w:bidi="he-IL"/>
        </w:rPr>
        <w:t xml:space="preserve"> </w:t>
      </w:r>
      <w:r w:rsidRPr="008606A1">
        <w:rPr>
          <w:rFonts w:ascii="Times New Roman" w:eastAsia="MS Mincho" w:hAnsi="Times New Roman"/>
          <w:sz w:val="24"/>
          <w:szCs w:val="24"/>
          <w:lang w:val="ro-RO" w:eastAsia="ja-JP" w:bidi="he-IL"/>
        </w:rPr>
        <w:t xml:space="preserve">emis de </w:t>
      </w:r>
      <w:r w:rsidR="003D6B46" w:rsidRPr="008606A1">
        <w:rPr>
          <w:rFonts w:ascii="Times New Roman" w:eastAsia="MS Mincho" w:hAnsi="Times New Roman"/>
          <w:sz w:val="24"/>
          <w:szCs w:val="24"/>
          <w:lang w:val="ro-RO" w:eastAsia="ja-JP" w:bidi="he-IL"/>
        </w:rPr>
        <w:t xml:space="preserve">Primăria </w:t>
      </w:r>
      <w:r w:rsidR="00B11367" w:rsidRPr="008606A1">
        <w:rPr>
          <w:rFonts w:ascii="Times New Roman" w:eastAsia="MS Mincho" w:hAnsi="Times New Roman"/>
          <w:sz w:val="24"/>
          <w:szCs w:val="24"/>
          <w:lang w:val="ro-RO" w:eastAsia="ja-JP" w:bidi="he-IL"/>
        </w:rPr>
        <w:t>Municipiului Timisoara</w:t>
      </w:r>
      <w:r w:rsidR="00AD3EEC" w:rsidRPr="008606A1">
        <w:rPr>
          <w:rFonts w:ascii="Times New Roman" w:eastAsia="MS Mincho" w:hAnsi="Times New Roman"/>
          <w:sz w:val="24"/>
          <w:szCs w:val="24"/>
          <w:lang w:val="ro-RO" w:eastAsia="ja-JP" w:bidi="he-IL"/>
        </w:rPr>
        <w:t>.</w:t>
      </w:r>
    </w:p>
    <w:p w:rsidR="00715C6F" w:rsidRPr="008606A1" w:rsidRDefault="00596161" w:rsidP="00596161">
      <w:pPr>
        <w:spacing w:after="0" w:line="240" w:lineRule="auto"/>
        <w:jc w:val="both"/>
        <w:rPr>
          <w:rFonts w:ascii="Times New Roman" w:eastAsia="MS Mincho" w:hAnsi="Times New Roman"/>
          <w:color w:val="000000"/>
          <w:sz w:val="24"/>
          <w:szCs w:val="24"/>
          <w:lang w:val="ro-RO" w:eastAsia="ja-JP" w:bidi="he-IL"/>
        </w:rPr>
      </w:pPr>
      <w:r w:rsidRPr="008606A1">
        <w:rPr>
          <w:rFonts w:ascii="Times New Roman" w:eastAsia="MS Mincho" w:hAnsi="Times New Roman"/>
          <w:color w:val="000000"/>
          <w:sz w:val="24"/>
          <w:szCs w:val="24"/>
          <w:lang w:val="ro-RO" w:eastAsia="ja-JP" w:bidi="he-IL"/>
        </w:rPr>
        <w:t xml:space="preserve">- La executarea lucrărilor se vor respecta normele legale în vigoare: </w:t>
      </w:r>
    </w:p>
    <w:p w:rsidR="00D34DE6" w:rsidRPr="008606A1"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Aviz </w:t>
      </w:r>
      <w:r w:rsidR="00B11367" w:rsidRPr="008606A1">
        <w:rPr>
          <w:rFonts w:ascii="Times New Roman" w:eastAsia="MS Mincho" w:hAnsi="Times New Roman"/>
          <w:sz w:val="24"/>
          <w:szCs w:val="24"/>
          <w:lang w:val="ro-RO" w:eastAsia="ja-JP" w:bidi="he-IL"/>
        </w:rPr>
        <w:t>tehnic privind asigurareafurnizarii utilitatilor de apa si canal nr. 51938/DT - ST</w:t>
      </w:r>
      <w:r w:rsidR="00D34DE6" w:rsidRPr="008606A1">
        <w:rPr>
          <w:rFonts w:ascii="Times New Roman" w:eastAsia="MS Mincho" w:hAnsi="Times New Roman"/>
          <w:sz w:val="24"/>
          <w:szCs w:val="24"/>
          <w:lang w:val="ro-RO" w:eastAsia="ja-JP" w:bidi="he-IL"/>
        </w:rPr>
        <w:t>.</w:t>
      </w:r>
      <w:r w:rsidR="00B11367" w:rsidRPr="008606A1">
        <w:rPr>
          <w:rFonts w:ascii="Times New Roman" w:eastAsia="MS Mincho" w:hAnsi="Times New Roman"/>
          <w:sz w:val="24"/>
          <w:szCs w:val="24"/>
          <w:lang w:val="ro-RO" w:eastAsia="ja-JP" w:bidi="he-IL"/>
        </w:rPr>
        <w:t xml:space="preserve">  Din 23.05.2017</w:t>
      </w:r>
      <w:r w:rsidR="00D34DE6" w:rsidRPr="008606A1">
        <w:rPr>
          <w:rFonts w:ascii="Times New Roman" w:eastAsia="MS Mincho" w:hAnsi="Times New Roman"/>
          <w:sz w:val="24"/>
          <w:szCs w:val="24"/>
          <w:lang w:val="ro-RO" w:eastAsia="ja-JP" w:bidi="he-IL"/>
        </w:rPr>
        <w:t xml:space="preserve">, emis de </w:t>
      </w:r>
      <w:r w:rsidR="00B11367" w:rsidRPr="008606A1">
        <w:rPr>
          <w:rFonts w:ascii="Times New Roman" w:eastAsia="MS Mincho" w:hAnsi="Times New Roman"/>
          <w:sz w:val="24"/>
          <w:szCs w:val="24"/>
          <w:lang w:val="ro-RO" w:eastAsia="ja-JP" w:bidi="he-IL"/>
        </w:rPr>
        <w:t>Aquatim SA Timisoara</w:t>
      </w:r>
      <w:r w:rsidR="00D34DE6" w:rsidRPr="008606A1">
        <w:rPr>
          <w:rFonts w:ascii="Times New Roman" w:eastAsia="MS Mincho" w:hAnsi="Times New Roman"/>
          <w:sz w:val="24"/>
          <w:szCs w:val="24"/>
          <w:lang w:val="ro-RO" w:eastAsia="ja-JP" w:bidi="he-IL"/>
        </w:rPr>
        <w:t>;</w:t>
      </w:r>
    </w:p>
    <w:p w:rsidR="00715C6F" w:rsidRPr="008606A1"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8606A1">
        <w:rPr>
          <w:rFonts w:ascii="Times New Roman" w:eastAsia="MS Mincho" w:hAnsi="Times New Roman"/>
          <w:color w:val="000000"/>
          <w:sz w:val="24"/>
          <w:szCs w:val="24"/>
          <w:lang w:val="ro-RO" w:eastAsia="ja-JP" w:bidi="he-IL"/>
        </w:rPr>
        <w:t xml:space="preserve">extras CF nr. </w:t>
      </w:r>
      <w:r w:rsidR="00B11367" w:rsidRPr="008606A1">
        <w:rPr>
          <w:rFonts w:ascii="Times New Roman" w:eastAsia="MS Mincho" w:hAnsi="Times New Roman"/>
          <w:color w:val="000000"/>
          <w:sz w:val="24"/>
          <w:szCs w:val="24"/>
          <w:lang w:val="ro-RO" w:eastAsia="ja-JP" w:bidi="he-IL"/>
        </w:rPr>
        <w:t>436043</w:t>
      </w:r>
      <w:r w:rsidRPr="008606A1">
        <w:rPr>
          <w:rFonts w:ascii="Times New Roman" w:eastAsia="MS Mincho" w:hAnsi="Times New Roman"/>
          <w:color w:val="000000"/>
          <w:sz w:val="24"/>
          <w:szCs w:val="24"/>
          <w:lang w:val="ro-RO" w:eastAsia="ja-JP" w:bidi="he-IL"/>
        </w:rPr>
        <w:t>, emis</w:t>
      </w:r>
      <w:r w:rsidR="009B4334" w:rsidRPr="008606A1">
        <w:rPr>
          <w:rFonts w:ascii="Times New Roman" w:eastAsia="MS Mincho" w:hAnsi="Times New Roman"/>
          <w:color w:val="000000"/>
          <w:sz w:val="24"/>
          <w:szCs w:val="24"/>
          <w:lang w:val="ro-RO" w:eastAsia="ja-JP" w:bidi="he-IL"/>
        </w:rPr>
        <w:t>e</w:t>
      </w:r>
      <w:r w:rsidRPr="008606A1">
        <w:rPr>
          <w:rFonts w:ascii="Times New Roman" w:eastAsia="MS Mincho" w:hAnsi="Times New Roman"/>
          <w:color w:val="000000"/>
          <w:sz w:val="24"/>
          <w:szCs w:val="24"/>
          <w:lang w:val="ro-RO" w:eastAsia="ja-JP" w:bidi="he-IL"/>
        </w:rPr>
        <w:t xml:space="preserve"> de OCPI Timis</w:t>
      </w:r>
      <w:r w:rsidR="00742DE0" w:rsidRPr="008606A1">
        <w:rPr>
          <w:rFonts w:ascii="Times New Roman" w:eastAsia="MS Mincho" w:hAnsi="Times New Roman"/>
          <w:color w:val="000000"/>
          <w:sz w:val="24"/>
          <w:szCs w:val="24"/>
          <w:lang w:val="ro-RO" w:eastAsia="ja-JP" w:bidi="he-IL"/>
        </w:rPr>
        <w:t>.</w:t>
      </w:r>
    </w:p>
    <w:p w:rsidR="00B11367" w:rsidRPr="008606A1" w:rsidRDefault="00B11367" w:rsidP="00B11367">
      <w:pPr>
        <w:spacing w:after="0" w:line="240" w:lineRule="auto"/>
        <w:ind w:left="720"/>
        <w:jc w:val="both"/>
        <w:rPr>
          <w:rFonts w:ascii="Times New Roman" w:eastAsia="MS Mincho" w:hAnsi="Times New Roman"/>
          <w:color w:val="FF0000"/>
          <w:sz w:val="24"/>
          <w:szCs w:val="24"/>
          <w:lang w:val="ro-RO" w:eastAsia="ja-JP" w:bidi="he-IL"/>
        </w:rPr>
      </w:pPr>
    </w:p>
    <w:p w:rsidR="00B11367" w:rsidRDefault="00B11367" w:rsidP="00B11367">
      <w:pPr>
        <w:widowControl w:val="0"/>
        <w:tabs>
          <w:tab w:val="left" w:pos="851"/>
        </w:tabs>
        <w:suppressAutoHyphens/>
        <w:autoSpaceDE w:val="0"/>
        <w:spacing w:after="0" w:line="240" w:lineRule="auto"/>
        <w:jc w:val="both"/>
        <w:rPr>
          <w:rFonts w:ascii="Times New Roman" w:eastAsia="01_FuturaRO_Light" w:hAnsi="Times New Roman"/>
          <w:sz w:val="24"/>
          <w:szCs w:val="24"/>
          <w:lang w:val="ro-RO" w:eastAsia="zh-CN"/>
        </w:rPr>
      </w:pPr>
      <w:r w:rsidRPr="008606A1">
        <w:rPr>
          <w:rFonts w:ascii="Times New Roman" w:eastAsia="MS Mincho" w:hAnsi="Times New Roman"/>
          <w:sz w:val="24"/>
          <w:szCs w:val="24"/>
          <w:lang w:val="ro-RO" w:eastAsia="ja-JP" w:bidi="he-IL"/>
        </w:rPr>
        <w:t xml:space="preserve">- </w:t>
      </w:r>
      <w:r w:rsidRPr="008606A1">
        <w:rPr>
          <w:rFonts w:ascii="Times New Roman" w:eastAsia="01_FuturaRO_Light" w:hAnsi="Times New Roman"/>
          <w:sz w:val="24"/>
          <w:szCs w:val="24"/>
          <w:lang w:val="ro-RO" w:eastAsia="zh-CN"/>
        </w:rPr>
        <w:t>Pe parcursul lucrarilor de constructii nu se va degrada mediul natural, prin depozitari necontrolate de deseuri de orice fel. In cazul poluarii accidentale a solului se va proceda imediat la utilizarea materialelor absorbante, la decopertarea solului contaminat, stocarea temporara a deseurilor rezultate si a solului decopertat in recipienti adecvati si tratarea de catre firme specializate.</w:t>
      </w:r>
    </w:p>
    <w:p w:rsidR="008606A1" w:rsidRPr="008606A1" w:rsidRDefault="008606A1" w:rsidP="008606A1">
      <w:pPr>
        <w:spacing w:after="0" w:line="240" w:lineRule="auto"/>
        <w:jc w:val="both"/>
        <w:rPr>
          <w:rFonts w:ascii="Times New Roman" w:eastAsia="MS Mincho" w:hAnsi="Times New Roman"/>
          <w:sz w:val="24"/>
          <w:szCs w:val="24"/>
          <w:lang w:val="ro-RO" w:eastAsia="ja-JP" w:bidi="he-IL"/>
        </w:rPr>
      </w:pPr>
      <w:r w:rsidRPr="00562371">
        <w:rPr>
          <w:rFonts w:ascii="Times New Roman" w:hAnsi="Times New Roman"/>
          <w:sz w:val="24"/>
          <w:szCs w:val="24"/>
          <w:lang w:val="ro-RO"/>
        </w:rPr>
        <w:t xml:space="preserve">- </w:t>
      </w:r>
      <w:r w:rsidRPr="00562371">
        <w:rPr>
          <w:rFonts w:ascii="Times New Roman" w:eastAsia="MS Mincho" w:hAnsi="Times New Roman"/>
          <w:sz w:val="24"/>
          <w:szCs w:val="24"/>
          <w:lang w:val="ro-RO" w:eastAsia="ja-JP" w:bidi="he-IL"/>
        </w:rPr>
        <w:t>Pe parcursul executarii lucrarilor nu se vor taia arbori si nu vor fi afectate zonele</w:t>
      </w:r>
      <w:r>
        <w:rPr>
          <w:rFonts w:ascii="Times New Roman" w:eastAsia="MS Mincho" w:hAnsi="Times New Roman"/>
          <w:sz w:val="24"/>
          <w:szCs w:val="24"/>
          <w:lang w:val="ro-RO" w:eastAsia="ja-JP" w:bidi="he-IL"/>
        </w:rPr>
        <w:t xml:space="preserve"> verzi amenajate din zona; </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hAnsi="Times New Roman"/>
          <w:bCs/>
          <w:sz w:val="24"/>
          <w:szCs w:val="24"/>
          <w:lang w:val="ro-RO"/>
        </w:rPr>
        <w:t>-  Nu se vor evacua nici un fel de deşeuri în alte locuri, decât în spaţiile special amenajate;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solului si apei cu combustibil ori material lubrifiant direct sau indirect;</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hAnsi="Times New Roman"/>
          <w:sz w:val="24"/>
          <w:szCs w:val="24"/>
          <w:lang w:val="ro-RO"/>
        </w:rPr>
        <w:t>- Utilajele utilizate pe durata de realizare a lucrǎrilor, precum şi mijloacele de transport, la terminarea programului vor fi parcate pe o platformǎ de retragere utilaje, special amenajata;</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hAnsi="Times New Roman"/>
          <w:sz w:val="24"/>
          <w:szCs w:val="24"/>
          <w:lang w:val="ro-RO"/>
        </w:rPr>
        <w:t>- Luarea de măsuri de reducere a nivelului încărcării atmosferice cu pulberi la depozitarea pamantului rezultat din excavare ( acoperirea pamantului excavat);</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lastRenderedPageBreak/>
        <w:t>- Se vor lua</w:t>
      </w:r>
      <w:r w:rsidRPr="008606A1">
        <w:rPr>
          <w:rFonts w:ascii="Times New Roman" w:hAnsi="Times New Roman"/>
          <w:sz w:val="24"/>
          <w:szCs w:val="24"/>
          <w:lang w:val="ro-RO"/>
        </w:rPr>
        <w:t xml:space="preserve"> măsuri de reducere a nivelului încărcării atmosferice cu pulberi la depozitarea pamantului rezultat din excavare;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 - Evitarea pierderilor de materiale si substanţe cu potenţial poluant in vederea eliminării poluării accidentale a apelor de suprafaţa si a apelor subterane;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B11367" w:rsidRPr="008606A1" w:rsidRDefault="00B11367" w:rsidP="00B11367">
      <w:pPr>
        <w:spacing w:after="0" w:line="240" w:lineRule="auto"/>
        <w:ind w:right="144"/>
        <w:jc w:val="both"/>
        <w:rPr>
          <w:rFonts w:ascii="Times New Roman" w:hAnsi="Times New Roman"/>
          <w:sz w:val="24"/>
          <w:szCs w:val="24"/>
          <w:lang w:val="ro-RO"/>
        </w:rPr>
      </w:pPr>
      <w:r w:rsidRPr="008606A1">
        <w:rPr>
          <w:rFonts w:ascii="Times New Roman" w:eastAsia="MS Mincho" w:hAnsi="Times New Roman"/>
          <w:sz w:val="24"/>
          <w:szCs w:val="24"/>
          <w:lang w:val="ro-RO" w:eastAsia="ja-JP" w:bidi="he-IL"/>
        </w:rPr>
        <w:t>- A</w:t>
      </w:r>
      <w:r w:rsidRPr="008606A1">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Activităţile care produc mult praf vor fi reduse in perioadele cu vânt puternic sau se va proceda la umectarea suprafeţelor sau luarea altor măsuri (ex. împrejmuire cu panouri, acoperirea solului decopertat şi depozitat temporar, etc.) în vederea reducerii dispersiei pulberilor în suspensie în atmosferă;</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Este interzisă parasirea incintei organizării de şantier, cu rotile autovehiculelor şi/sau caroseria murdară;</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hAnsi="Times New Roman"/>
          <w:sz w:val="24"/>
          <w:szCs w:val="24"/>
          <w:lang w:val="ro-RO"/>
        </w:rPr>
        <w:t xml:space="preserve"> - </w:t>
      </w:r>
      <w:r w:rsidRPr="008606A1">
        <w:rPr>
          <w:rFonts w:ascii="Times New Roman" w:hAnsi="Times New Roman"/>
          <w:iCs/>
          <w:sz w:val="24"/>
          <w:szCs w:val="24"/>
          <w:lang w:val="ro-RO"/>
        </w:rPr>
        <w:t>Nu</w:t>
      </w:r>
      <w:r w:rsidRPr="008606A1">
        <w:rPr>
          <w:rFonts w:ascii="Times New Roman" w:hAnsi="Times New Roman"/>
          <w:i/>
          <w:iCs/>
          <w:sz w:val="24"/>
          <w:szCs w:val="24"/>
          <w:lang w:val="ro-RO"/>
        </w:rPr>
        <w:t xml:space="preserve"> </w:t>
      </w:r>
      <w:r w:rsidRPr="008606A1">
        <w:rPr>
          <w:rFonts w:ascii="Times New Roman" w:hAnsi="Times New Roman"/>
          <w:iCs/>
          <w:sz w:val="24"/>
          <w:szCs w:val="24"/>
          <w:lang w:val="ro-RO"/>
        </w:rPr>
        <w:t>se va degrada mediul natural sau amenajat, prin depozitari necontrolate de deseuri de orice fel;</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B11367" w:rsidRPr="008606A1" w:rsidRDefault="00B11367" w:rsidP="00B11367">
      <w:pPr>
        <w:spacing w:after="0" w:line="240" w:lineRule="auto"/>
        <w:ind w:right="144"/>
        <w:jc w:val="both"/>
        <w:rPr>
          <w:rFonts w:ascii="Times New Roman" w:eastAsia="Times New Roman" w:hAnsi="Times New Roman"/>
          <w:sz w:val="24"/>
          <w:szCs w:val="24"/>
          <w:lang w:val="ro-RO" w:eastAsia="ro-RO"/>
        </w:rPr>
      </w:pPr>
      <w:r w:rsidRPr="008606A1">
        <w:rPr>
          <w:rFonts w:ascii="Times New Roman" w:eastAsia="MS Mincho" w:hAnsi="Times New Roman"/>
          <w:sz w:val="24"/>
          <w:szCs w:val="24"/>
          <w:lang w:val="ro-RO" w:eastAsia="ja-JP" w:bidi="he-IL"/>
        </w:rPr>
        <w:t xml:space="preserve">- </w:t>
      </w:r>
      <w:r w:rsidRPr="008606A1">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B11367" w:rsidRPr="008606A1" w:rsidRDefault="00B11367" w:rsidP="00B11367">
      <w:pPr>
        <w:spacing w:after="0" w:line="240" w:lineRule="auto"/>
        <w:ind w:right="144"/>
        <w:jc w:val="both"/>
        <w:rPr>
          <w:rFonts w:ascii="Times New Roman" w:hAnsi="Times New Roman"/>
          <w:sz w:val="24"/>
          <w:szCs w:val="24"/>
          <w:lang w:val="ro-RO"/>
        </w:rPr>
      </w:pPr>
      <w:r w:rsidRPr="008606A1">
        <w:rPr>
          <w:rFonts w:ascii="Times New Roman" w:hAnsi="Times New Roman"/>
          <w:sz w:val="24"/>
          <w:szCs w:val="24"/>
          <w:lang w:val="ro-RO"/>
        </w:rPr>
        <w:t>-  In perioada de realizare a proiectului se va respecta nivelul de zgomot maxim admis conform  SR 10009/2017- Acustica. Limite admisibile ale nivelului de zgomotdin mediul ambiant;</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r w:rsidRPr="008606A1">
        <w:rPr>
          <w:rFonts w:ascii="Times New Roman" w:eastAsia="MS Mincho" w:hAnsi="Times New Roman"/>
          <w:sz w:val="24"/>
          <w:szCs w:val="24"/>
          <w:lang w:val="ro-RO" w:eastAsia="ja-JP" w:bidi="he-IL"/>
        </w:rPr>
        <w:tab/>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hAnsi="Times New Roman"/>
          <w:bCs/>
          <w:sz w:val="24"/>
          <w:szCs w:val="24"/>
          <w:lang w:val="ro-RO"/>
        </w:rPr>
        <w:t>- Nu se vor spǎla obiecte, produse, ambalaje, materiale care pot produce poluarea solului/subsolului respectiv a apelor de suprafata/subterane;</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r w:rsidRPr="008606A1">
        <w:rPr>
          <w:rFonts w:ascii="Times New Roman" w:eastAsia="MS Mincho" w:hAnsi="Times New Roman"/>
          <w:sz w:val="24"/>
          <w:szCs w:val="24"/>
          <w:lang w:val="ro-RO" w:eastAsia="ja-JP" w:bidi="he-IL"/>
        </w:rPr>
        <w:t>-  Nu se vor stoca combustibili in organizarea de şantier.</w:t>
      </w:r>
    </w:p>
    <w:p w:rsidR="00B11367" w:rsidRPr="008606A1" w:rsidRDefault="00B11367" w:rsidP="00B11367">
      <w:pPr>
        <w:spacing w:after="0" w:line="240" w:lineRule="auto"/>
        <w:ind w:right="144"/>
        <w:jc w:val="both"/>
        <w:rPr>
          <w:rFonts w:ascii="Times New Roman" w:eastAsia="MS Mincho" w:hAnsi="Times New Roman"/>
          <w:sz w:val="24"/>
          <w:szCs w:val="24"/>
          <w:lang w:val="ro-RO" w:eastAsia="ja-JP" w:bidi="he-IL"/>
        </w:rPr>
      </w:pPr>
    </w:p>
    <w:p w:rsidR="00B11367" w:rsidRPr="008606A1" w:rsidRDefault="00CB7E29" w:rsidP="00B11367">
      <w:pPr>
        <w:spacing w:after="0" w:line="240" w:lineRule="auto"/>
        <w:jc w:val="both"/>
        <w:rPr>
          <w:rFonts w:ascii="Times New Roman" w:eastAsia="MS Mincho" w:hAnsi="Times New Roman"/>
          <w:b/>
          <w:bCs/>
          <w:sz w:val="24"/>
          <w:szCs w:val="24"/>
          <w:lang w:val="ro-RO" w:eastAsia="ja-JP" w:bidi="he-IL"/>
        </w:rPr>
      </w:pPr>
      <w:hyperlink r:id="rId12" w:anchor="#" w:history="1"/>
      <w:r w:rsidR="00B11367" w:rsidRPr="008606A1">
        <w:rPr>
          <w:rFonts w:ascii="Times New Roman" w:eastAsia="MS Mincho" w:hAnsi="Times New Roman"/>
          <w:b/>
          <w:bCs/>
          <w:sz w:val="24"/>
          <w:szCs w:val="24"/>
          <w:lang w:val="ro-RO" w:eastAsia="ja-JP" w:bidi="he-IL"/>
        </w:rPr>
        <w:t>Prezentul act este valabil pe toată perioada punerii în aplicare a proiectului, în condiţiile în care nu intervin modificări ale datelor care au stat la baza emiterii acestuia.</w:t>
      </w:r>
    </w:p>
    <w:p w:rsidR="00B11367" w:rsidRPr="008606A1" w:rsidRDefault="00B11367" w:rsidP="00B11367">
      <w:pPr>
        <w:spacing w:after="0" w:line="240" w:lineRule="auto"/>
        <w:jc w:val="both"/>
        <w:rPr>
          <w:rFonts w:ascii="Times New Roman" w:eastAsia="MS Mincho" w:hAnsi="Times New Roman"/>
          <w:b/>
          <w:bCs/>
          <w:sz w:val="24"/>
          <w:szCs w:val="24"/>
          <w:lang w:val="ro-RO" w:eastAsia="ja-JP" w:bidi="he-IL"/>
        </w:rPr>
      </w:pPr>
    </w:p>
    <w:p w:rsidR="00B11367" w:rsidRPr="008606A1" w:rsidRDefault="00B11367" w:rsidP="00B11367">
      <w:pPr>
        <w:spacing w:after="0" w:line="240" w:lineRule="auto"/>
        <w:jc w:val="both"/>
        <w:rPr>
          <w:rFonts w:ascii="Times New Roman" w:eastAsia="MS Mincho" w:hAnsi="Times New Roman"/>
          <w:b/>
          <w:bCs/>
          <w:i/>
          <w:iCs/>
          <w:sz w:val="24"/>
          <w:szCs w:val="24"/>
          <w:lang w:val="ro-RO" w:eastAsia="ja-JP" w:bidi="he-IL"/>
        </w:rPr>
      </w:pPr>
      <w:r w:rsidRPr="008606A1">
        <w:rPr>
          <w:rFonts w:ascii="Times New Roman" w:eastAsia="MS Mincho" w:hAnsi="Times New Roman"/>
          <w:b/>
          <w:bCs/>
          <w:i/>
          <w:iCs/>
          <w:sz w:val="24"/>
          <w:szCs w:val="24"/>
          <w:lang w:val="ro-RO" w:eastAsia="ja-JP" w:bidi="he-IL"/>
        </w:rPr>
        <w:t>Titularul proiectului are obligaţia de a notifica in scris autoritatea competenta pentru protecţia mediului despre orice modificare sau extindere a proiectului survenita după emiterea deciziei etapei de încadrare, APM Timiş urmând a aplica in mod corespunzător, in aceasta situaţie prevederile art. 22 alin (3) din HG nr. 445/2009.</w:t>
      </w:r>
    </w:p>
    <w:p w:rsidR="0085626A" w:rsidRPr="008606A1" w:rsidRDefault="0085626A" w:rsidP="0085626A">
      <w:pPr>
        <w:spacing w:after="0" w:line="240" w:lineRule="auto"/>
        <w:jc w:val="both"/>
        <w:rPr>
          <w:rFonts w:ascii="Times New Roman" w:hAnsi="Times New Roman"/>
          <w:b/>
          <w:bCs/>
          <w:i/>
          <w:iCs/>
          <w:sz w:val="24"/>
          <w:szCs w:val="24"/>
          <w:lang w:val="ro-RO"/>
        </w:rPr>
      </w:pPr>
    </w:p>
    <w:p w:rsidR="0085626A" w:rsidRPr="008606A1" w:rsidRDefault="0085626A" w:rsidP="0085626A">
      <w:pPr>
        <w:spacing w:after="0" w:line="240" w:lineRule="auto"/>
        <w:jc w:val="both"/>
        <w:rPr>
          <w:rFonts w:ascii="Times New Roman" w:hAnsi="Times New Roman"/>
          <w:sz w:val="24"/>
          <w:szCs w:val="24"/>
          <w:lang w:val="ro-RO"/>
        </w:rPr>
      </w:pPr>
      <w:r w:rsidRPr="008606A1">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85626A" w:rsidRPr="008606A1" w:rsidRDefault="0085626A" w:rsidP="0085626A">
      <w:pPr>
        <w:spacing w:after="0" w:line="240" w:lineRule="auto"/>
        <w:jc w:val="both"/>
        <w:rPr>
          <w:rFonts w:ascii="Times New Roman" w:hAnsi="Times New Roman"/>
          <w:sz w:val="24"/>
          <w:szCs w:val="24"/>
          <w:lang w:val="ro-RO"/>
        </w:rPr>
      </w:pPr>
    </w:p>
    <w:p w:rsidR="005C1A25" w:rsidRPr="008606A1" w:rsidRDefault="0085626A" w:rsidP="005C1A25">
      <w:pPr>
        <w:spacing w:after="0" w:line="240" w:lineRule="auto"/>
        <w:jc w:val="both"/>
        <w:rPr>
          <w:rFonts w:ascii="Times New Roman" w:hAnsi="Times New Roman"/>
          <w:b/>
          <w:bCs/>
          <w:sz w:val="24"/>
          <w:szCs w:val="24"/>
          <w:lang w:val="ro-RO"/>
        </w:rPr>
      </w:pPr>
      <w:r w:rsidRPr="008606A1">
        <w:rPr>
          <w:rFonts w:ascii="Times New Roman" w:hAnsi="Times New Roman"/>
          <w:b/>
          <w:bCs/>
          <w:sz w:val="24"/>
          <w:szCs w:val="24"/>
          <w:lang w:val="ro-RO"/>
        </w:rPr>
        <w:lastRenderedPageBreak/>
        <w:t xml:space="preserve">Nerespectarea prevederilor prezentei decizii </w:t>
      </w:r>
      <w:r w:rsidR="005C1A25" w:rsidRPr="008606A1">
        <w:rPr>
          <w:rFonts w:ascii="Times New Roman" w:hAnsi="Times New Roman"/>
          <w:b/>
          <w:bCs/>
          <w:sz w:val="24"/>
          <w:szCs w:val="24"/>
          <w:lang w:val="ro-RO"/>
        </w:rPr>
        <w:t>se sanctioneaza conform prevederilor legale.</w:t>
      </w:r>
    </w:p>
    <w:p w:rsidR="0085626A" w:rsidRPr="008606A1" w:rsidRDefault="0085626A" w:rsidP="0085626A">
      <w:pPr>
        <w:spacing w:after="0" w:line="240" w:lineRule="auto"/>
        <w:jc w:val="both"/>
        <w:rPr>
          <w:rFonts w:ascii="Times New Roman" w:hAnsi="Times New Roman"/>
          <w:sz w:val="24"/>
          <w:szCs w:val="24"/>
          <w:lang w:val="ro-RO"/>
        </w:rPr>
      </w:pPr>
    </w:p>
    <w:p w:rsidR="0085626A" w:rsidRPr="008606A1" w:rsidRDefault="0085626A" w:rsidP="0085626A">
      <w:pPr>
        <w:spacing w:after="0"/>
        <w:jc w:val="both"/>
        <w:rPr>
          <w:rFonts w:ascii="Times New Roman" w:hAnsi="Times New Roman"/>
          <w:b/>
          <w:sz w:val="24"/>
          <w:szCs w:val="24"/>
          <w:lang w:val="ro-RO"/>
        </w:rPr>
      </w:pPr>
      <w:r w:rsidRPr="008606A1">
        <w:rPr>
          <w:rFonts w:ascii="Times New Roman" w:hAnsi="Times New Roman"/>
          <w:b/>
          <w:i/>
          <w:sz w:val="24"/>
          <w:szCs w:val="24"/>
          <w:lang w:val="ro-RO"/>
        </w:rPr>
        <w:t>După finalizarea lucrărilor de construire, înainte de a începe activitatea, titularul va depune la APM Timiş solicitarea de obtinere a autorizaţiei de mediu pentru proiectele care se supun prevederilor Ord. nr. 1798 /2007 pentru aprobarea Procedurii de emitere a autorizaţiei de mediu</w:t>
      </w:r>
      <w:r w:rsidRPr="008606A1">
        <w:rPr>
          <w:rFonts w:ascii="Times New Roman" w:hAnsi="Times New Roman"/>
          <w:b/>
          <w:sz w:val="24"/>
          <w:szCs w:val="24"/>
          <w:lang w:val="ro-RO"/>
        </w:rPr>
        <w:t>, cu modificarile si completarile ulterioare.</w:t>
      </w:r>
    </w:p>
    <w:p w:rsidR="0085626A" w:rsidRPr="008606A1" w:rsidRDefault="0085626A" w:rsidP="0085626A">
      <w:pPr>
        <w:spacing w:after="0" w:line="240" w:lineRule="auto"/>
        <w:jc w:val="both"/>
        <w:rPr>
          <w:rFonts w:ascii="Times New Roman" w:hAnsi="Times New Roman"/>
          <w:b/>
          <w:bCs/>
          <w:sz w:val="24"/>
          <w:szCs w:val="24"/>
          <w:lang w:val="ro-RO"/>
        </w:rPr>
      </w:pPr>
    </w:p>
    <w:p w:rsidR="0085626A" w:rsidRPr="008606A1" w:rsidRDefault="0085626A" w:rsidP="0085626A">
      <w:pPr>
        <w:spacing w:after="0" w:line="240" w:lineRule="auto"/>
        <w:jc w:val="both"/>
        <w:rPr>
          <w:rFonts w:ascii="Times New Roman" w:hAnsi="Times New Roman"/>
          <w:b/>
          <w:bCs/>
          <w:i/>
          <w:iCs/>
          <w:sz w:val="24"/>
          <w:szCs w:val="24"/>
          <w:lang w:val="ro-RO"/>
        </w:rPr>
      </w:pPr>
      <w:r w:rsidRPr="008606A1">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8606A1" w:rsidRDefault="00626690" w:rsidP="00596161">
      <w:pPr>
        <w:spacing w:after="0" w:line="240" w:lineRule="auto"/>
        <w:jc w:val="both"/>
        <w:rPr>
          <w:rFonts w:ascii="Times New Roman" w:hAnsi="Times New Roman"/>
          <w:b/>
          <w:bCs/>
          <w:i/>
          <w:iCs/>
          <w:sz w:val="24"/>
          <w:szCs w:val="24"/>
          <w:lang w:val="ro-RO"/>
        </w:rPr>
      </w:pPr>
    </w:p>
    <w:p w:rsidR="00554039" w:rsidRPr="008606A1" w:rsidRDefault="00554039" w:rsidP="00596161">
      <w:pPr>
        <w:spacing w:after="0" w:line="240" w:lineRule="auto"/>
        <w:jc w:val="both"/>
        <w:rPr>
          <w:rFonts w:ascii="Times New Roman" w:hAnsi="Times New Roman"/>
          <w:b/>
          <w:bCs/>
          <w:i/>
          <w:iCs/>
          <w:sz w:val="24"/>
          <w:szCs w:val="24"/>
          <w:lang w:val="ro-RO"/>
        </w:rPr>
      </w:pPr>
    </w:p>
    <w:p w:rsidR="00554039" w:rsidRPr="008606A1" w:rsidRDefault="00554039" w:rsidP="00596161">
      <w:pPr>
        <w:spacing w:after="0" w:line="240" w:lineRule="auto"/>
        <w:jc w:val="both"/>
        <w:rPr>
          <w:rFonts w:ascii="Times New Roman" w:hAnsi="Times New Roman"/>
          <w:b/>
          <w:bCs/>
          <w:i/>
          <w:iCs/>
          <w:sz w:val="24"/>
          <w:szCs w:val="24"/>
          <w:lang w:val="ro-RO"/>
        </w:rPr>
      </w:pPr>
    </w:p>
    <w:p w:rsidR="0095609D" w:rsidRPr="008606A1" w:rsidRDefault="0095609D" w:rsidP="00596161">
      <w:pPr>
        <w:spacing w:after="0" w:line="240" w:lineRule="auto"/>
        <w:jc w:val="both"/>
        <w:rPr>
          <w:rFonts w:ascii="Times New Roman" w:hAnsi="Times New Roman"/>
          <w:b/>
          <w:bCs/>
          <w:i/>
          <w:iCs/>
          <w:sz w:val="24"/>
          <w:szCs w:val="24"/>
          <w:lang w:val="ro-RO"/>
        </w:rPr>
      </w:pPr>
    </w:p>
    <w:p w:rsidR="0095609D" w:rsidRPr="008606A1" w:rsidRDefault="0095609D" w:rsidP="00596161">
      <w:pPr>
        <w:spacing w:after="0" w:line="240" w:lineRule="auto"/>
        <w:jc w:val="both"/>
        <w:rPr>
          <w:rFonts w:ascii="Times New Roman" w:hAnsi="Times New Roman"/>
          <w:b/>
          <w:bCs/>
          <w:i/>
          <w:iCs/>
          <w:sz w:val="24"/>
          <w:szCs w:val="24"/>
          <w:lang w:val="ro-RO"/>
        </w:rPr>
      </w:pPr>
    </w:p>
    <w:p w:rsidR="0095609D" w:rsidRPr="008606A1" w:rsidRDefault="0095609D" w:rsidP="00596161">
      <w:pPr>
        <w:spacing w:after="0" w:line="240" w:lineRule="auto"/>
        <w:jc w:val="both"/>
        <w:rPr>
          <w:rFonts w:ascii="Times New Roman" w:hAnsi="Times New Roman"/>
          <w:b/>
          <w:bCs/>
          <w:i/>
          <w:iCs/>
          <w:sz w:val="24"/>
          <w:szCs w:val="24"/>
          <w:lang w:val="ro-RO"/>
        </w:rPr>
      </w:pPr>
    </w:p>
    <w:p w:rsidR="00554039" w:rsidRPr="008606A1" w:rsidRDefault="00554039" w:rsidP="00596161">
      <w:pPr>
        <w:spacing w:after="0" w:line="240" w:lineRule="auto"/>
        <w:jc w:val="both"/>
        <w:rPr>
          <w:rFonts w:ascii="Times New Roman" w:hAnsi="Times New Roman"/>
          <w:b/>
          <w:bCs/>
          <w:i/>
          <w:iCs/>
          <w:sz w:val="24"/>
          <w:szCs w:val="24"/>
          <w:lang w:val="ro-RO"/>
        </w:rPr>
      </w:pPr>
    </w:p>
    <w:p w:rsidR="00732073"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 xml:space="preserve">    DIRECTOR EXECUTIV,</w:t>
      </w:r>
    </w:p>
    <w:p w:rsidR="00732073" w:rsidRPr="008606A1" w:rsidRDefault="009B4334"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 xml:space="preserve">     </w:t>
      </w:r>
      <w:r w:rsidR="00732073" w:rsidRPr="008606A1">
        <w:rPr>
          <w:rFonts w:ascii="Times New Roman" w:hAnsi="Times New Roman"/>
          <w:b/>
          <w:sz w:val="24"/>
          <w:szCs w:val="24"/>
          <w:lang w:val="ro-RO"/>
        </w:rPr>
        <w:t xml:space="preserve"> </w:t>
      </w:r>
      <w:r w:rsidRPr="008606A1">
        <w:rPr>
          <w:rFonts w:ascii="Times New Roman" w:hAnsi="Times New Roman"/>
          <w:b/>
          <w:sz w:val="24"/>
          <w:szCs w:val="24"/>
          <w:lang w:val="ro-RO"/>
        </w:rPr>
        <w:t>Mihai CEPEHA</w:t>
      </w:r>
    </w:p>
    <w:p w:rsidR="00732073"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t xml:space="preserve">                                          </w:t>
      </w:r>
      <w:r w:rsidR="00B3470F" w:rsidRPr="008606A1">
        <w:rPr>
          <w:rFonts w:ascii="Times New Roman" w:hAnsi="Times New Roman"/>
          <w:b/>
          <w:sz w:val="24"/>
          <w:szCs w:val="24"/>
          <w:lang w:val="ro-RO"/>
        </w:rPr>
        <w:t xml:space="preserve">p. </w:t>
      </w:r>
      <w:r w:rsidRPr="008606A1">
        <w:rPr>
          <w:rFonts w:ascii="Times New Roman" w:hAnsi="Times New Roman"/>
          <w:b/>
          <w:sz w:val="24"/>
          <w:szCs w:val="24"/>
          <w:lang w:val="ro-RO"/>
        </w:rPr>
        <w:t xml:space="preserve">SEF SERVICIU </w:t>
      </w:r>
    </w:p>
    <w:p w:rsidR="00732073"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 xml:space="preserve">                                                                                             AVIZE, ACORDURI, AUTORIZATII,</w:t>
      </w:r>
    </w:p>
    <w:p w:rsidR="00732073"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r>
      <w:r w:rsidRPr="008606A1">
        <w:rPr>
          <w:rFonts w:ascii="Times New Roman" w:hAnsi="Times New Roman"/>
          <w:b/>
          <w:sz w:val="24"/>
          <w:szCs w:val="24"/>
          <w:lang w:val="ro-RO"/>
        </w:rPr>
        <w:tab/>
        <w:t xml:space="preserve">                                  </w:t>
      </w:r>
      <w:r w:rsidR="00B3470F" w:rsidRPr="008606A1">
        <w:rPr>
          <w:rFonts w:ascii="Times New Roman" w:hAnsi="Times New Roman"/>
          <w:b/>
          <w:sz w:val="24"/>
          <w:szCs w:val="24"/>
          <w:lang w:val="ro-RO"/>
        </w:rPr>
        <w:t xml:space="preserve">  </w:t>
      </w:r>
      <w:r w:rsidRPr="008606A1">
        <w:rPr>
          <w:rFonts w:ascii="Times New Roman" w:hAnsi="Times New Roman"/>
          <w:b/>
          <w:sz w:val="24"/>
          <w:szCs w:val="24"/>
          <w:lang w:val="ro-RO"/>
        </w:rPr>
        <w:t xml:space="preserve">   </w:t>
      </w:r>
      <w:r w:rsidR="009866B5" w:rsidRPr="008606A1">
        <w:rPr>
          <w:rFonts w:ascii="Times New Roman" w:hAnsi="Times New Roman"/>
          <w:b/>
          <w:sz w:val="24"/>
          <w:szCs w:val="24"/>
          <w:lang w:val="ro-RO"/>
        </w:rPr>
        <w:t xml:space="preserve">  </w:t>
      </w:r>
      <w:r w:rsidRPr="008606A1">
        <w:rPr>
          <w:rFonts w:ascii="Times New Roman" w:hAnsi="Times New Roman"/>
          <w:b/>
          <w:sz w:val="24"/>
          <w:szCs w:val="24"/>
          <w:lang w:val="ro-RO"/>
        </w:rPr>
        <w:t xml:space="preserve"> </w:t>
      </w:r>
      <w:r w:rsidR="00B3470F" w:rsidRPr="008606A1">
        <w:rPr>
          <w:rFonts w:ascii="Times New Roman" w:hAnsi="Times New Roman"/>
          <w:b/>
          <w:sz w:val="24"/>
          <w:szCs w:val="24"/>
          <w:lang w:val="ro-RO"/>
        </w:rPr>
        <w:t>Lucia SCRIUBA</w:t>
      </w:r>
    </w:p>
    <w:p w:rsidR="00554039"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 xml:space="preserve">     </w:t>
      </w:r>
    </w:p>
    <w:p w:rsidR="00554039" w:rsidRPr="008606A1" w:rsidRDefault="00554039" w:rsidP="00732073">
      <w:pPr>
        <w:spacing w:after="0" w:line="240" w:lineRule="auto"/>
        <w:jc w:val="both"/>
        <w:rPr>
          <w:rFonts w:ascii="Times New Roman" w:hAnsi="Times New Roman"/>
          <w:b/>
          <w:sz w:val="24"/>
          <w:szCs w:val="24"/>
          <w:lang w:val="ro-RO"/>
        </w:rPr>
      </w:pPr>
    </w:p>
    <w:p w:rsidR="00554039" w:rsidRPr="008606A1" w:rsidRDefault="00554039" w:rsidP="00732073">
      <w:pPr>
        <w:spacing w:after="0" w:line="240" w:lineRule="auto"/>
        <w:jc w:val="both"/>
        <w:rPr>
          <w:rFonts w:ascii="Times New Roman" w:hAnsi="Times New Roman"/>
          <w:b/>
          <w:sz w:val="24"/>
          <w:szCs w:val="24"/>
          <w:lang w:val="ro-RO"/>
        </w:rPr>
      </w:pPr>
    </w:p>
    <w:p w:rsidR="00554039" w:rsidRPr="008606A1" w:rsidRDefault="00554039" w:rsidP="00732073">
      <w:pPr>
        <w:spacing w:after="0" w:line="240" w:lineRule="auto"/>
        <w:jc w:val="both"/>
        <w:rPr>
          <w:rFonts w:ascii="Times New Roman" w:hAnsi="Times New Roman"/>
          <w:b/>
          <w:sz w:val="24"/>
          <w:szCs w:val="24"/>
          <w:lang w:val="ro-RO"/>
        </w:rPr>
      </w:pPr>
    </w:p>
    <w:p w:rsidR="00554039" w:rsidRPr="008606A1" w:rsidRDefault="00554039" w:rsidP="00732073">
      <w:pPr>
        <w:spacing w:after="0" w:line="240" w:lineRule="auto"/>
        <w:jc w:val="both"/>
        <w:rPr>
          <w:rFonts w:ascii="Times New Roman" w:hAnsi="Times New Roman"/>
          <w:b/>
          <w:sz w:val="24"/>
          <w:szCs w:val="24"/>
          <w:lang w:val="ro-RO"/>
        </w:rPr>
      </w:pPr>
    </w:p>
    <w:p w:rsidR="00732073"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 xml:space="preserve">        INTOCMIT,</w:t>
      </w:r>
    </w:p>
    <w:p w:rsidR="00732073" w:rsidRPr="008606A1" w:rsidRDefault="00732073" w:rsidP="00732073">
      <w:pPr>
        <w:spacing w:after="0" w:line="240" w:lineRule="auto"/>
        <w:jc w:val="both"/>
        <w:rPr>
          <w:rFonts w:ascii="Times New Roman" w:hAnsi="Times New Roman"/>
          <w:b/>
          <w:sz w:val="24"/>
          <w:szCs w:val="24"/>
          <w:lang w:val="ro-RO"/>
        </w:rPr>
      </w:pPr>
      <w:r w:rsidRPr="008606A1">
        <w:rPr>
          <w:rFonts w:ascii="Times New Roman" w:hAnsi="Times New Roman"/>
          <w:b/>
          <w:sz w:val="24"/>
          <w:szCs w:val="24"/>
          <w:lang w:val="ro-RO"/>
        </w:rPr>
        <w:t>Loredana CIOCARLIE</w:t>
      </w:r>
    </w:p>
    <w:sectPr w:rsidR="00732073" w:rsidRPr="008606A1" w:rsidSect="00685090">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29" w:rsidRDefault="00CB7E29" w:rsidP="0010560A">
      <w:pPr>
        <w:spacing w:after="0" w:line="240" w:lineRule="auto"/>
      </w:pPr>
      <w:r>
        <w:separator/>
      </w:r>
    </w:p>
  </w:endnote>
  <w:endnote w:type="continuationSeparator" w:id="0">
    <w:p w:rsidR="00CB7E29" w:rsidRDefault="00CB7E2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9E0631">
      <w:rPr>
        <w:rStyle w:val="PageNumber"/>
        <w:noProof/>
      </w:rPr>
      <w:t>1</w:t>
    </w:r>
    <w:r>
      <w:rPr>
        <w:rStyle w:val="PageNumber"/>
      </w:rPr>
      <w:fldChar w:fldCharType="end"/>
    </w:r>
  </w:p>
  <w:p w:rsidR="00911ADF" w:rsidRPr="00702379" w:rsidRDefault="00CB7E29"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971720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29" w:rsidRDefault="00CB7E29" w:rsidP="0010560A">
      <w:pPr>
        <w:spacing w:after="0" w:line="240" w:lineRule="auto"/>
      </w:pPr>
      <w:r>
        <w:separator/>
      </w:r>
    </w:p>
  </w:footnote>
  <w:footnote w:type="continuationSeparator" w:id="0">
    <w:p w:rsidR="00CB7E29" w:rsidRDefault="00CB7E2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4788A"/>
    <w:multiLevelType w:val="hybridMultilevel"/>
    <w:tmpl w:val="43D21EF0"/>
    <w:lvl w:ilvl="0" w:tplc="A11E79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EFD5F60"/>
    <w:multiLevelType w:val="singleLevel"/>
    <w:tmpl w:val="5798BE32"/>
    <w:lvl w:ilvl="0">
      <w:start w:val="1"/>
      <w:numFmt w:val="bullet"/>
      <w:lvlText w:val="-"/>
      <w:lvlJc w:val="left"/>
      <w:pPr>
        <w:tabs>
          <w:tab w:val="num" w:pos="360"/>
        </w:tabs>
        <w:ind w:left="360" w:hanging="360"/>
      </w:pPr>
      <w:rPr>
        <w:rFont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40541"/>
    <w:multiLevelType w:val="hybridMultilevel"/>
    <w:tmpl w:val="BCB853F2"/>
    <w:lvl w:ilvl="0" w:tplc="A11E7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6A5411"/>
    <w:multiLevelType w:val="hybridMultilevel"/>
    <w:tmpl w:val="088C5C76"/>
    <w:lvl w:ilvl="0" w:tplc="F2240884">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527878"/>
    <w:multiLevelType w:val="hybridMultilevel"/>
    <w:tmpl w:val="5F20E340"/>
    <w:lvl w:ilvl="0" w:tplc="0418000B">
      <w:start w:val="1"/>
      <w:numFmt w:val="bullet"/>
      <w:lvlText w:val=""/>
      <w:lvlJc w:val="left"/>
      <w:pPr>
        <w:ind w:left="502" w:hanging="360"/>
      </w:pPr>
      <w:rPr>
        <w:rFonts w:ascii="Wingdings" w:hAnsi="Wingdings" w:hint="default"/>
      </w:rPr>
    </w:lvl>
    <w:lvl w:ilvl="1" w:tplc="A0A08468">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9A777A"/>
    <w:multiLevelType w:val="hybridMultilevel"/>
    <w:tmpl w:val="DC10E470"/>
    <w:lvl w:ilvl="0" w:tplc="2230E71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0"/>
  </w:num>
  <w:num w:numId="4">
    <w:abstractNumId w:val="9"/>
  </w:num>
  <w:num w:numId="5">
    <w:abstractNumId w:val="6"/>
  </w:num>
  <w:num w:numId="6">
    <w:abstractNumId w:val="8"/>
  </w:num>
  <w:num w:numId="7">
    <w:abstractNumId w:val="10"/>
  </w:num>
  <w:num w:numId="8">
    <w:abstractNumId w:val="5"/>
  </w:num>
  <w:num w:numId="9">
    <w:abstractNumId w:val="23"/>
  </w:num>
  <w:num w:numId="10">
    <w:abstractNumId w:val="26"/>
  </w:num>
  <w:num w:numId="11">
    <w:abstractNumId w:val="41"/>
  </w:num>
  <w:num w:numId="12">
    <w:abstractNumId w:val="30"/>
  </w:num>
  <w:num w:numId="13">
    <w:abstractNumId w:val="19"/>
  </w:num>
  <w:num w:numId="14">
    <w:abstractNumId w:val="42"/>
  </w:num>
  <w:num w:numId="15">
    <w:abstractNumId w:val="32"/>
  </w:num>
  <w:num w:numId="16">
    <w:abstractNumId w:val="37"/>
  </w:num>
  <w:num w:numId="17">
    <w:abstractNumId w:val="24"/>
  </w:num>
  <w:num w:numId="18">
    <w:abstractNumId w:val="40"/>
  </w:num>
  <w:num w:numId="19">
    <w:abstractNumId w:val="36"/>
  </w:num>
  <w:num w:numId="20">
    <w:abstractNumId w:val="33"/>
  </w:num>
  <w:num w:numId="21">
    <w:abstractNumId w:val="21"/>
  </w:num>
  <w:num w:numId="22">
    <w:abstractNumId w:val="25"/>
  </w:num>
  <w:num w:numId="23">
    <w:abstractNumId w:val="14"/>
  </w:num>
  <w:num w:numId="24">
    <w:abstractNumId w:val="38"/>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44"/>
  </w:num>
  <w:num w:numId="32">
    <w:abstractNumId w:val="16"/>
  </w:num>
  <w:num w:numId="33">
    <w:abstractNumId w:val="12"/>
  </w:num>
  <w:num w:numId="34">
    <w:abstractNumId w:val="7"/>
  </w:num>
  <w:num w:numId="35">
    <w:abstractNumId w:val="17"/>
  </w:num>
  <w:num w:numId="36">
    <w:abstractNumId w:val="2"/>
  </w:num>
  <w:num w:numId="37">
    <w:abstractNumId w:val="43"/>
  </w:num>
  <w:num w:numId="38">
    <w:abstractNumId w:val="22"/>
  </w:num>
  <w:num w:numId="39">
    <w:abstractNumId w:val="11"/>
  </w:num>
  <w:num w:numId="40">
    <w:abstractNumId w:val="34"/>
  </w:num>
  <w:num w:numId="41">
    <w:abstractNumId w:val="18"/>
  </w:num>
  <w:num w:numId="42">
    <w:abstractNumId w:val="29"/>
  </w:num>
  <w:num w:numId="43">
    <w:abstractNumId w:val="27"/>
  </w:num>
  <w:num w:numId="44">
    <w:abstractNumId w:val="3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05A2F"/>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95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561F3"/>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152D"/>
    <w:rsid w:val="001D27BA"/>
    <w:rsid w:val="001D2C99"/>
    <w:rsid w:val="001D47E0"/>
    <w:rsid w:val="001D5B57"/>
    <w:rsid w:val="001F5B5F"/>
    <w:rsid w:val="00202D41"/>
    <w:rsid w:val="00206333"/>
    <w:rsid w:val="00211649"/>
    <w:rsid w:val="00217350"/>
    <w:rsid w:val="002176F5"/>
    <w:rsid w:val="00222FE1"/>
    <w:rsid w:val="002231D5"/>
    <w:rsid w:val="00226D8E"/>
    <w:rsid w:val="00232324"/>
    <w:rsid w:val="00246B8F"/>
    <w:rsid w:val="002539A5"/>
    <w:rsid w:val="0025470D"/>
    <w:rsid w:val="00254AD6"/>
    <w:rsid w:val="00255DC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5D64"/>
    <w:rsid w:val="002A7253"/>
    <w:rsid w:val="002B0130"/>
    <w:rsid w:val="002B6D3E"/>
    <w:rsid w:val="002C2963"/>
    <w:rsid w:val="002C3198"/>
    <w:rsid w:val="002C3D7F"/>
    <w:rsid w:val="002C47AF"/>
    <w:rsid w:val="002C7410"/>
    <w:rsid w:val="002D19F2"/>
    <w:rsid w:val="002D356E"/>
    <w:rsid w:val="002D52B8"/>
    <w:rsid w:val="002E251B"/>
    <w:rsid w:val="002E3113"/>
    <w:rsid w:val="002E505B"/>
    <w:rsid w:val="002E68D6"/>
    <w:rsid w:val="002F4085"/>
    <w:rsid w:val="0030029B"/>
    <w:rsid w:val="00306F52"/>
    <w:rsid w:val="0031119D"/>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02C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17C63"/>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35C"/>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026"/>
    <w:rsid w:val="00532353"/>
    <w:rsid w:val="00534333"/>
    <w:rsid w:val="00547AD3"/>
    <w:rsid w:val="00550E6E"/>
    <w:rsid w:val="0055302D"/>
    <w:rsid w:val="00553BB3"/>
    <w:rsid w:val="00554039"/>
    <w:rsid w:val="005544F0"/>
    <w:rsid w:val="00555B18"/>
    <w:rsid w:val="00564AA4"/>
    <w:rsid w:val="005663A8"/>
    <w:rsid w:val="00566994"/>
    <w:rsid w:val="00566B3C"/>
    <w:rsid w:val="00567511"/>
    <w:rsid w:val="00571253"/>
    <w:rsid w:val="005746BB"/>
    <w:rsid w:val="00575325"/>
    <w:rsid w:val="00584799"/>
    <w:rsid w:val="00586692"/>
    <w:rsid w:val="00586D0A"/>
    <w:rsid w:val="0059286F"/>
    <w:rsid w:val="00596161"/>
    <w:rsid w:val="005A16B6"/>
    <w:rsid w:val="005A1A8C"/>
    <w:rsid w:val="005A3E32"/>
    <w:rsid w:val="005A57F1"/>
    <w:rsid w:val="005A7E24"/>
    <w:rsid w:val="005B09B7"/>
    <w:rsid w:val="005B20C8"/>
    <w:rsid w:val="005B3A12"/>
    <w:rsid w:val="005B4A83"/>
    <w:rsid w:val="005C1772"/>
    <w:rsid w:val="005C1A25"/>
    <w:rsid w:val="005C1E73"/>
    <w:rsid w:val="005C716F"/>
    <w:rsid w:val="005D3599"/>
    <w:rsid w:val="005D42D7"/>
    <w:rsid w:val="005D4A23"/>
    <w:rsid w:val="005D5AD1"/>
    <w:rsid w:val="005E3545"/>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58E8"/>
    <w:rsid w:val="006A7BD0"/>
    <w:rsid w:val="006B1C3A"/>
    <w:rsid w:val="006B5D64"/>
    <w:rsid w:val="006B6934"/>
    <w:rsid w:val="006B6EDD"/>
    <w:rsid w:val="006C097B"/>
    <w:rsid w:val="006C23A7"/>
    <w:rsid w:val="006C2C58"/>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1E8"/>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2EB4"/>
    <w:rsid w:val="007C3BF2"/>
    <w:rsid w:val="007D459B"/>
    <w:rsid w:val="007D4EC4"/>
    <w:rsid w:val="007D5D32"/>
    <w:rsid w:val="007E13C8"/>
    <w:rsid w:val="007E3AEB"/>
    <w:rsid w:val="007E5E45"/>
    <w:rsid w:val="007E616F"/>
    <w:rsid w:val="007E780C"/>
    <w:rsid w:val="00800C7D"/>
    <w:rsid w:val="0080153E"/>
    <w:rsid w:val="00801CDE"/>
    <w:rsid w:val="00802A0D"/>
    <w:rsid w:val="0080502D"/>
    <w:rsid w:val="0080539B"/>
    <w:rsid w:val="00811026"/>
    <w:rsid w:val="0081320B"/>
    <w:rsid w:val="0082007F"/>
    <w:rsid w:val="00821019"/>
    <w:rsid w:val="008225C0"/>
    <w:rsid w:val="00830C3D"/>
    <w:rsid w:val="00833F16"/>
    <w:rsid w:val="008403B6"/>
    <w:rsid w:val="0084548F"/>
    <w:rsid w:val="00851170"/>
    <w:rsid w:val="0085289E"/>
    <w:rsid w:val="00854FBE"/>
    <w:rsid w:val="0085626A"/>
    <w:rsid w:val="00856D19"/>
    <w:rsid w:val="00856DAE"/>
    <w:rsid w:val="00856FF9"/>
    <w:rsid w:val="00857A43"/>
    <w:rsid w:val="008606A1"/>
    <w:rsid w:val="00861F58"/>
    <w:rsid w:val="008647D7"/>
    <w:rsid w:val="00867D4E"/>
    <w:rsid w:val="0087270E"/>
    <w:rsid w:val="00872F72"/>
    <w:rsid w:val="0087379D"/>
    <w:rsid w:val="00874BA2"/>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2172"/>
    <w:rsid w:val="008E5787"/>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09D"/>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0631"/>
    <w:rsid w:val="009E2EA8"/>
    <w:rsid w:val="009E68E8"/>
    <w:rsid w:val="009E7302"/>
    <w:rsid w:val="009F2282"/>
    <w:rsid w:val="009F3C8F"/>
    <w:rsid w:val="009F4921"/>
    <w:rsid w:val="009F4F54"/>
    <w:rsid w:val="009F5473"/>
    <w:rsid w:val="009F77FF"/>
    <w:rsid w:val="00A00C3D"/>
    <w:rsid w:val="00A07BFA"/>
    <w:rsid w:val="00A10FB7"/>
    <w:rsid w:val="00A117A7"/>
    <w:rsid w:val="00A12076"/>
    <w:rsid w:val="00A15581"/>
    <w:rsid w:val="00A161AA"/>
    <w:rsid w:val="00A16D8A"/>
    <w:rsid w:val="00A22617"/>
    <w:rsid w:val="00A27554"/>
    <w:rsid w:val="00A300E8"/>
    <w:rsid w:val="00A31B58"/>
    <w:rsid w:val="00A37490"/>
    <w:rsid w:val="00A418D2"/>
    <w:rsid w:val="00A53FA8"/>
    <w:rsid w:val="00A60887"/>
    <w:rsid w:val="00A64532"/>
    <w:rsid w:val="00A665BC"/>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E56F2"/>
    <w:rsid w:val="00AF3296"/>
    <w:rsid w:val="00AF34BA"/>
    <w:rsid w:val="00AF39E0"/>
    <w:rsid w:val="00B00085"/>
    <w:rsid w:val="00B0131C"/>
    <w:rsid w:val="00B03B20"/>
    <w:rsid w:val="00B05E14"/>
    <w:rsid w:val="00B05E39"/>
    <w:rsid w:val="00B07278"/>
    <w:rsid w:val="00B11367"/>
    <w:rsid w:val="00B11CA8"/>
    <w:rsid w:val="00B1445B"/>
    <w:rsid w:val="00B21B08"/>
    <w:rsid w:val="00B233E6"/>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41B"/>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3F88"/>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3CCE"/>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B7E29"/>
    <w:rsid w:val="00CC19DB"/>
    <w:rsid w:val="00CC1A9B"/>
    <w:rsid w:val="00CC460F"/>
    <w:rsid w:val="00CC5E3C"/>
    <w:rsid w:val="00CD0805"/>
    <w:rsid w:val="00CD16E0"/>
    <w:rsid w:val="00CD517A"/>
    <w:rsid w:val="00CD75C2"/>
    <w:rsid w:val="00CD7A5A"/>
    <w:rsid w:val="00CE24C4"/>
    <w:rsid w:val="00CE2726"/>
    <w:rsid w:val="00CE5596"/>
    <w:rsid w:val="00CF2D87"/>
    <w:rsid w:val="00CF4B9A"/>
    <w:rsid w:val="00CF7034"/>
    <w:rsid w:val="00D14AF3"/>
    <w:rsid w:val="00D16ED1"/>
    <w:rsid w:val="00D176A7"/>
    <w:rsid w:val="00D20DB5"/>
    <w:rsid w:val="00D21A4E"/>
    <w:rsid w:val="00D21B2B"/>
    <w:rsid w:val="00D249C2"/>
    <w:rsid w:val="00D24C3B"/>
    <w:rsid w:val="00D31C52"/>
    <w:rsid w:val="00D32573"/>
    <w:rsid w:val="00D34DE6"/>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B30"/>
    <w:rsid w:val="00E312B1"/>
    <w:rsid w:val="00E3286F"/>
    <w:rsid w:val="00E32F1B"/>
    <w:rsid w:val="00E33A78"/>
    <w:rsid w:val="00E40A30"/>
    <w:rsid w:val="00E41B04"/>
    <w:rsid w:val="00E52219"/>
    <w:rsid w:val="00E55D9B"/>
    <w:rsid w:val="00E56C97"/>
    <w:rsid w:val="00E57D34"/>
    <w:rsid w:val="00E600C5"/>
    <w:rsid w:val="00E61B82"/>
    <w:rsid w:val="00E6583A"/>
    <w:rsid w:val="00E703B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0FE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1988"/>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mvn.ro/wp-ad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3075E-FAE0-4151-951E-BD63BA6F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21001</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Romulus Dăianu - APM Timis  I.T.</cp:lastModifiedBy>
  <cp:revision>6</cp:revision>
  <cp:lastPrinted>2017-06-20T08:49:00Z</cp:lastPrinted>
  <dcterms:created xsi:type="dcterms:W3CDTF">2017-06-20T09:19:00Z</dcterms:created>
  <dcterms:modified xsi:type="dcterms:W3CDTF">2017-06-23T07:00:00Z</dcterms:modified>
</cp:coreProperties>
</file>