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63" w:rsidRPr="003C405A" w:rsidRDefault="00CB7A63" w:rsidP="00CB7A63">
      <w:pPr>
        <w:rPr>
          <w:rFonts w:ascii="Trebuchet MS" w:hAnsi="Trebuchet MS"/>
        </w:rPr>
      </w:pPr>
    </w:p>
    <w:p w:rsidR="00CB7A63" w:rsidRPr="003C405A" w:rsidRDefault="00CB7A63" w:rsidP="00CB7A63">
      <w:pPr>
        <w:spacing w:after="0" w:line="240" w:lineRule="auto"/>
        <w:contextualSpacing/>
        <w:jc w:val="both"/>
        <w:rPr>
          <w:rFonts w:ascii="Trebuchet MS" w:hAnsi="Trebuchet MS"/>
          <w:color w:val="000000"/>
        </w:rPr>
      </w:pPr>
    </w:p>
    <w:p w:rsidR="00CB7A63" w:rsidRDefault="00CB7A63" w:rsidP="00CB7A63">
      <w:pPr>
        <w:spacing w:after="0" w:line="240" w:lineRule="auto"/>
        <w:contextualSpacing/>
        <w:jc w:val="center"/>
        <w:rPr>
          <w:rFonts w:ascii="Trebuchet MS" w:hAnsi="Trebuchet MS"/>
          <w:color w:val="000000"/>
        </w:rPr>
      </w:pPr>
      <w:r w:rsidRPr="003C405A">
        <w:rPr>
          <w:rFonts w:ascii="Trebuchet MS" w:hAnsi="Trebuchet MS"/>
          <w:color w:val="000000"/>
        </w:rPr>
        <w:t>ANUNȚ PUBLIC</w:t>
      </w:r>
    </w:p>
    <w:p w:rsidR="00CB7A63" w:rsidRDefault="00CB7A63" w:rsidP="00CB7A63">
      <w:pPr>
        <w:spacing w:after="0" w:line="240" w:lineRule="auto"/>
        <w:contextualSpacing/>
        <w:jc w:val="center"/>
        <w:rPr>
          <w:rFonts w:ascii="Trebuchet MS" w:hAnsi="Trebuchet MS"/>
          <w:color w:val="000000"/>
        </w:rPr>
      </w:pPr>
    </w:p>
    <w:p w:rsidR="00CB7A63" w:rsidRPr="003C405A" w:rsidRDefault="00CB7A63" w:rsidP="00CB7A63">
      <w:pPr>
        <w:spacing w:after="0" w:line="240" w:lineRule="auto"/>
        <w:contextualSpacing/>
        <w:jc w:val="center"/>
        <w:rPr>
          <w:rFonts w:ascii="Trebuchet MS" w:hAnsi="Trebuchet MS"/>
          <w:color w:val="000000"/>
        </w:rPr>
      </w:pPr>
    </w:p>
    <w:p w:rsidR="00CB7A63" w:rsidRPr="00CB7A63" w:rsidRDefault="00CB7A63" w:rsidP="00CB7A63">
      <w:pPr>
        <w:spacing w:after="0" w:line="240" w:lineRule="auto"/>
        <w:jc w:val="both"/>
        <w:rPr>
          <w:rStyle w:val="sttpar"/>
          <w:rFonts w:ascii="Trebuchet MS" w:hAnsi="Trebuchet MS"/>
          <w:b/>
        </w:rPr>
      </w:pPr>
      <w:r w:rsidRPr="00CB7A63">
        <w:rPr>
          <w:rStyle w:val="Heading1Char"/>
          <w:rFonts w:ascii="Trebuchet MS" w:eastAsia="Calibri" w:hAnsi="Trebuchet MS"/>
          <w:sz w:val="22"/>
          <w:szCs w:val="22"/>
          <w:lang w:val="ro-RO"/>
        </w:rPr>
        <w:t xml:space="preserve">APM Tulcea </w:t>
      </w:r>
      <w:r w:rsidRPr="00CB7A63">
        <w:rPr>
          <w:rStyle w:val="sttpar"/>
          <w:rFonts w:ascii="Trebuchet MS" w:hAnsi="Trebuchet MS"/>
        </w:rPr>
        <w:t xml:space="preserve">anunţă publicul interesat asupra luării deciziei etapei de încadrare conform HG nr.1076/2004, respectiv că </w:t>
      </w:r>
      <w:r>
        <w:rPr>
          <w:rFonts w:ascii="Trebuchet MS" w:hAnsi="Trebuchet MS"/>
          <w:b/>
        </w:rPr>
        <w:t>„</w:t>
      </w:r>
      <w:r w:rsidRPr="00CB7A63">
        <w:rPr>
          <w:rFonts w:ascii="Trebuchet MS" w:hAnsi="Trebuchet MS"/>
          <w:b/>
          <w:lang w:val="fr-FR"/>
        </w:rPr>
        <w:t xml:space="preserve">ÎNFIINȚARE </w:t>
      </w:r>
      <w:bookmarkStart w:id="0" w:name="_GoBack"/>
      <w:r w:rsidRPr="00CB7A63">
        <w:rPr>
          <w:rFonts w:ascii="Trebuchet MS" w:hAnsi="Trebuchet MS"/>
          <w:b/>
          <w:lang w:val="fr-FR"/>
        </w:rPr>
        <w:t>CENTRU DE COLECTARE PRIN APORT VOLUNTAR ÎN COMUNA SARICHIOI</w:t>
      </w:r>
      <w:bookmarkEnd w:id="0"/>
      <w:r w:rsidRPr="00CB7A63">
        <w:rPr>
          <w:rFonts w:ascii="Trebuchet MS" w:hAnsi="Trebuchet MS"/>
          <w:b/>
        </w:rPr>
        <w:t>”</w:t>
      </w:r>
      <w:r w:rsidRPr="00CB7A63">
        <w:rPr>
          <w:rFonts w:ascii="Trebuchet MS" w:hAnsi="Trebuchet MS"/>
        </w:rPr>
        <w:t>, propus a se realiza în intravilan com. Sarichioi, nr. cad. 43025, judeţul Tulcea a,</w:t>
      </w:r>
      <w:r w:rsidRPr="00CB7A63">
        <w:rPr>
          <w:rFonts w:ascii="Trebuchet MS" w:hAnsi="Trebuchet MS"/>
          <w:bCs/>
          <w:kern w:val="32"/>
        </w:rPr>
        <w:t xml:space="preserve"> </w:t>
      </w:r>
      <w:r w:rsidRPr="00CB7A63">
        <w:rPr>
          <w:rFonts w:ascii="Trebuchet MS" w:hAnsi="Trebuchet MS"/>
        </w:rPr>
        <w:t>având ca titular,</w:t>
      </w:r>
      <w:r w:rsidRPr="00CB7A63">
        <w:rPr>
          <w:rFonts w:ascii="Trebuchet MS" w:hAnsi="Trebuchet MS"/>
          <w:bCs/>
        </w:rPr>
        <w:t xml:space="preserve"> </w:t>
      </w:r>
      <w:r w:rsidRPr="00CB7A63">
        <w:rPr>
          <w:rStyle w:val="Heading1Char"/>
          <w:rFonts w:ascii="Trebuchet MS" w:eastAsia="Calibri" w:hAnsi="Trebuchet MS"/>
          <w:sz w:val="22"/>
          <w:szCs w:val="22"/>
        </w:rPr>
        <w:t>UAT COMUNA SARICHIOI</w:t>
      </w:r>
      <w:r w:rsidRPr="00CB7A63">
        <w:rPr>
          <w:rStyle w:val="sttpar"/>
          <w:rFonts w:ascii="Trebuchet MS" w:hAnsi="Trebuchet MS"/>
        </w:rPr>
        <w:t>, nu necesită evaluare de mediu și urmează a fi supus procedurii de adoptare fără aviz de mediu.</w:t>
      </w:r>
    </w:p>
    <w:p w:rsidR="00CB7A63" w:rsidRPr="00CB7A63" w:rsidRDefault="00CB7A63" w:rsidP="00CB7A63">
      <w:pPr>
        <w:spacing w:after="0" w:line="240" w:lineRule="auto"/>
        <w:contextualSpacing/>
        <w:jc w:val="both"/>
        <w:rPr>
          <w:rFonts w:ascii="Trebuchet MS" w:hAnsi="Trebuchet MS"/>
          <w:b/>
        </w:rPr>
      </w:pPr>
      <w:r w:rsidRPr="00CB7A63">
        <w:rPr>
          <w:rFonts w:ascii="Trebuchet MS" w:hAnsi="Trebuchet MS"/>
        </w:rPr>
        <w:t xml:space="preserve"> </w:t>
      </w:r>
      <w:r w:rsidRPr="00CB7A63">
        <w:rPr>
          <w:rFonts w:ascii="Trebuchet MS" w:hAnsi="Trebuchet MS"/>
        </w:rPr>
        <w:tab/>
      </w:r>
      <w:r w:rsidRPr="00CB7A63">
        <w:rPr>
          <w:rFonts w:ascii="Trebuchet MS" w:hAnsi="Trebuchet MS"/>
          <w:b/>
        </w:rPr>
        <w:t>Motivele care au stat la baza luării deciziei:</w:t>
      </w:r>
    </w:p>
    <w:p w:rsidR="00CB7A63" w:rsidRPr="00CB7A63" w:rsidRDefault="00CB7A63" w:rsidP="00CB7A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rebuchet MS" w:hAnsi="Trebuchet MS"/>
        </w:rPr>
      </w:pPr>
      <w:r w:rsidRPr="00CB7A63">
        <w:rPr>
          <w:rFonts w:ascii="Trebuchet MS" w:hAnsi="Trebuchet MS"/>
          <w:lang w:val="it-IT" w:eastAsia="ar-SA"/>
        </w:rPr>
        <w:t>Prin Planul Urbanistic Zonal se propune introducerea in intravilan a terenului in suprafata de 5 621.00 mp in vederea construitii unui “Centru de colectare prin aport voluntar in Comuna Sarichioi, Jud. Tulcea”, investitie prin care beneficiarul a obtinut finantare prin Programul PNRR/2022/C3/S/I.1.A., Componenta C3 – Managementul deseurilor, Investitia I 1 Dezvoltarea, modernizare si completarea sistemelor de management integrat al deșeurilor municipale la nivel de județ si la nivel de orașe/comune, Subinvestitia I 1.A – Infiintarea de centre de colectare prin aport voluntar.</w:t>
      </w:r>
    </w:p>
    <w:p w:rsidR="00CB7A63" w:rsidRPr="00CB7A63" w:rsidRDefault="00CB7A63" w:rsidP="00CB7A63">
      <w:pPr>
        <w:pStyle w:val="Default"/>
        <w:numPr>
          <w:ilvl w:val="0"/>
          <w:numId w:val="1"/>
        </w:numPr>
        <w:contextualSpacing/>
        <w:jc w:val="both"/>
        <w:rPr>
          <w:rFonts w:ascii="Trebuchet MS" w:hAnsi="Trebuchet MS"/>
          <w:sz w:val="22"/>
          <w:szCs w:val="22"/>
        </w:rPr>
      </w:pPr>
      <w:r w:rsidRPr="00CB7A63">
        <w:rPr>
          <w:rFonts w:ascii="Trebuchet MS" w:hAnsi="Trebuchet MS"/>
          <w:sz w:val="22"/>
          <w:szCs w:val="22"/>
        </w:rPr>
        <w:t>Suprafața teren -  5621 mp</w:t>
      </w:r>
    </w:p>
    <w:p w:rsidR="00CB7A63" w:rsidRPr="00CB7A63" w:rsidRDefault="00CB7A63" w:rsidP="00CB7A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rebuchet MS" w:hAnsi="Trebuchet MS"/>
        </w:rPr>
      </w:pPr>
      <w:r w:rsidRPr="00CB7A63">
        <w:rPr>
          <w:rFonts w:ascii="Trebuchet MS" w:hAnsi="Trebuchet MS"/>
        </w:rPr>
        <w:t>Suprafața maximă ocupată de construcții -1240,8 mp</w:t>
      </w:r>
    </w:p>
    <w:p w:rsidR="00CB7A63" w:rsidRPr="00CB7A63" w:rsidRDefault="00CB7A63" w:rsidP="00CB7A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rebuchet MS" w:hAnsi="Trebuchet MS"/>
        </w:rPr>
      </w:pPr>
      <w:r w:rsidRPr="00CB7A63">
        <w:rPr>
          <w:rFonts w:ascii="Trebuchet MS" w:eastAsia="Times New Roman" w:hAnsi="Trebuchet MS"/>
          <w:bCs/>
          <w:color w:val="000000"/>
        </w:rPr>
        <w:t xml:space="preserve">Suprafața </w:t>
      </w:r>
      <w:r w:rsidRPr="00CB7A63">
        <w:rPr>
          <w:rFonts w:ascii="Trebuchet MS" w:hAnsi="Trebuchet MS"/>
        </w:rPr>
        <w:t>alei circulații carosabile</w:t>
      </w:r>
      <w:r w:rsidRPr="00CB7A63">
        <w:rPr>
          <w:rFonts w:ascii="Trebuchet MS" w:eastAsia="Times New Roman" w:hAnsi="Trebuchet MS"/>
          <w:bCs/>
          <w:color w:val="000000"/>
        </w:rPr>
        <w:t xml:space="preserve"> – 2000 mp</w:t>
      </w:r>
    </w:p>
    <w:p w:rsidR="00CB7A63" w:rsidRPr="00CB7A63" w:rsidRDefault="00CB7A63" w:rsidP="00CB7A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rebuchet MS" w:hAnsi="Trebuchet MS"/>
        </w:rPr>
      </w:pPr>
      <w:r w:rsidRPr="00CB7A63">
        <w:rPr>
          <w:rFonts w:ascii="Trebuchet MS" w:eastAsia="Times New Roman" w:hAnsi="Trebuchet MS"/>
          <w:bCs/>
          <w:color w:val="000000"/>
        </w:rPr>
        <w:t>Suprafața parcaje  - 200 mp</w:t>
      </w:r>
    </w:p>
    <w:p w:rsidR="00CB7A63" w:rsidRPr="00CB7A63" w:rsidRDefault="00CB7A63" w:rsidP="00CB7A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rebuchet MS" w:hAnsi="Trebuchet MS"/>
        </w:rPr>
      </w:pPr>
      <w:r w:rsidRPr="00CB7A63">
        <w:rPr>
          <w:rFonts w:ascii="Trebuchet MS" w:eastAsia="Times New Roman" w:hAnsi="Trebuchet MS"/>
          <w:bCs/>
          <w:color w:val="000000"/>
        </w:rPr>
        <w:t xml:space="preserve">Suprafața </w:t>
      </w:r>
      <w:r w:rsidRPr="00CB7A63">
        <w:rPr>
          <w:rFonts w:ascii="Trebuchet MS" w:hAnsi="Trebuchet MS"/>
        </w:rPr>
        <w:t>spații verzi</w:t>
      </w:r>
      <w:r w:rsidRPr="00CB7A63">
        <w:rPr>
          <w:rFonts w:ascii="Trebuchet MS" w:eastAsia="Times New Roman" w:hAnsi="Trebuchet MS"/>
          <w:bCs/>
          <w:color w:val="000000"/>
        </w:rPr>
        <w:t>– 1678 mp</w:t>
      </w:r>
    </w:p>
    <w:p w:rsidR="00CB7A63" w:rsidRPr="00CB7A63" w:rsidRDefault="00CB7A63" w:rsidP="00CB7A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rebuchet MS" w:hAnsi="Trebuchet MS"/>
        </w:rPr>
      </w:pPr>
      <w:r w:rsidRPr="00CB7A63">
        <w:rPr>
          <w:rFonts w:ascii="Trebuchet MS" w:hAnsi="Trebuchet MS"/>
        </w:rPr>
        <w:t>POTmax – 22,11 %; CUT max- 0,47</w:t>
      </w:r>
    </w:p>
    <w:p w:rsidR="00CB7A63" w:rsidRPr="00CB7A63" w:rsidRDefault="00CB7A63" w:rsidP="00CB7A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rebuchet MS" w:hAnsi="Trebuchet MS"/>
        </w:rPr>
      </w:pPr>
      <w:r w:rsidRPr="00CB7A63">
        <w:rPr>
          <w:rFonts w:ascii="Trebuchet MS" w:hAnsi="Trebuchet MS"/>
        </w:rPr>
        <w:t>Alimentarea cu apă se va realiza din putțforat;</w:t>
      </w:r>
    </w:p>
    <w:p w:rsidR="00CB7A63" w:rsidRPr="00CB7A63" w:rsidRDefault="00CB7A63" w:rsidP="00CB7A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rebuchet MS" w:hAnsi="Trebuchet MS"/>
        </w:rPr>
      </w:pPr>
      <w:r w:rsidRPr="00CB7A63">
        <w:rPr>
          <w:rFonts w:ascii="Trebuchet MS" w:hAnsi="Trebuchet MS"/>
        </w:rPr>
        <w:t>Evacuarea apelor uzate se va realiza în sistemul centralizat de canalizare aflat în imediata apropiere a DJ229, după trecerea prin separator de hidrocarburi;</w:t>
      </w:r>
    </w:p>
    <w:p w:rsidR="00CB7A63" w:rsidRPr="00CB7A63" w:rsidRDefault="00CB7A63" w:rsidP="00CB7A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rebuchet MS" w:hAnsi="Trebuchet MS"/>
        </w:rPr>
      </w:pPr>
      <w:r w:rsidRPr="00CB7A63">
        <w:rPr>
          <w:rFonts w:ascii="Trebuchet MS" w:hAnsi="Trebuchet MS"/>
        </w:rPr>
        <w:t>Amplasamentul nu se află în arii naturale protejate.</w:t>
      </w:r>
    </w:p>
    <w:p w:rsidR="00CB7A63" w:rsidRPr="00CB7A63" w:rsidRDefault="00CB7A63" w:rsidP="00CB7A63">
      <w:pPr>
        <w:spacing w:after="0" w:line="240" w:lineRule="auto"/>
        <w:contextualSpacing/>
        <w:jc w:val="both"/>
        <w:rPr>
          <w:rFonts w:ascii="Trebuchet MS" w:hAnsi="Trebuchet MS"/>
        </w:rPr>
      </w:pPr>
      <w:r w:rsidRPr="00CB7A63">
        <w:rPr>
          <w:rFonts w:ascii="Trebuchet MS" w:hAnsi="Trebuchet MS"/>
        </w:rPr>
        <w:t xml:space="preserve"> </w:t>
      </w:r>
      <w:r w:rsidRPr="00CB7A63">
        <w:rPr>
          <w:rFonts w:ascii="Trebuchet MS" w:hAnsi="Trebuchet MS"/>
        </w:rPr>
        <w:tab/>
        <w:t>Informaţiile cu privire la planul menţionat pot fi consultate la sediul APM Tulcea, str.Isaccei, nr.73, tel.0240510622, de luni până joi între orele 08,00-16,30 şi vineri între orele 08,00-14,00.</w:t>
      </w:r>
    </w:p>
    <w:p w:rsidR="00CB7A63" w:rsidRPr="00CB7A63" w:rsidRDefault="00CB7A63" w:rsidP="00CB7A63">
      <w:pPr>
        <w:spacing w:after="0" w:line="240" w:lineRule="auto"/>
        <w:ind w:firstLine="270"/>
        <w:contextualSpacing/>
        <w:jc w:val="both"/>
        <w:rPr>
          <w:rFonts w:ascii="Trebuchet MS" w:hAnsi="Trebuchet MS"/>
        </w:rPr>
      </w:pPr>
      <w:r w:rsidRPr="00CB7A63">
        <w:rPr>
          <w:rFonts w:ascii="Trebuchet MS" w:hAnsi="Trebuchet MS"/>
        </w:rPr>
        <w:t xml:space="preserve">Observaţiile publicului se vor primi în scris la APM Tulcea, telefon/fax 0240/510622,  0240/510621, e-mail </w:t>
      </w:r>
      <w:hyperlink r:id="rId7" w:history="1">
        <w:r w:rsidRPr="00CB7A63">
          <w:rPr>
            <w:rStyle w:val="Hyperlink"/>
            <w:rFonts w:ascii="Trebuchet MS" w:hAnsi="Trebuchet MS"/>
          </w:rPr>
          <w:t>office.tulcea@apmtl.anpm.ro</w:t>
        </w:r>
      </w:hyperlink>
      <w:r w:rsidRPr="00CB7A63">
        <w:rPr>
          <w:rFonts w:ascii="Trebuchet MS" w:hAnsi="Trebuchet MS"/>
        </w:rPr>
        <w:t>, în termen de 10 zile calendaristice de la data publicării anunţului.</w:t>
      </w:r>
    </w:p>
    <w:p w:rsidR="00CB7A63" w:rsidRPr="00CB7A63" w:rsidRDefault="00CB7A63" w:rsidP="00CB7A63">
      <w:pPr>
        <w:spacing w:after="0" w:line="240" w:lineRule="auto"/>
        <w:contextualSpacing/>
        <w:jc w:val="both"/>
        <w:rPr>
          <w:rFonts w:ascii="Trebuchet MS" w:hAnsi="Trebuchet MS"/>
          <w:b/>
          <w:color w:val="FF0000"/>
        </w:rPr>
      </w:pPr>
    </w:p>
    <w:p w:rsidR="00CB7A63" w:rsidRPr="003C405A" w:rsidRDefault="00CB7A63" w:rsidP="00CB7A63">
      <w:pPr>
        <w:spacing w:after="0" w:line="240" w:lineRule="auto"/>
        <w:contextualSpacing/>
        <w:rPr>
          <w:rFonts w:ascii="Trebuchet MS" w:hAnsi="Trebuchet MS"/>
        </w:rPr>
      </w:pPr>
    </w:p>
    <w:p w:rsidR="00CB7A63" w:rsidRPr="003C405A" w:rsidRDefault="00CB7A63" w:rsidP="00CB7A63">
      <w:pPr>
        <w:rPr>
          <w:rFonts w:ascii="Trebuchet MS" w:hAnsi="Trebuchet MS"/>
        </w:rPr>
      </w:pPr>
    </w:p>
    <w:p w:rsidR="002C6288" w:rsidRDefault="002C6288"/>
    <w:sectPr w:rsidR="002C6288" w:rsidSect="00230C9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575" w:rsidRDefault="002F0575" w:rsidP="00CB7A63">
      <w:pPr>
        <w:spacing w:after="0" w:line="240" w:lineRule="auto"/>
      </w:pPr>
      <w:r>
        <w:separator/>
      </w:r>
    </w:p>
  </w:endnote>
  <w:endnote w:type="continuationSeparator" w:id="0">
    <w:p w:rsidR="002F0575" w:rsidRDefault="002F0575" w:rsidP="00CB7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EEB" w:rsidRDefault="002F0575" w:rsidP="00BA3EEB">
    <w:pPr>
      <w:pStyle w:val="Footer"/>
      <w:jc w:val="right"/>
    </w:pPr>
    <w:r w:rsidRPr="00FE758C">
      <w:rPr>
        <w:rFonts w:ascii="Trebuchet MS" w:hAnsi="Trebuchet MS"/>
        <w:sz w:val="16"/>
        <w:szCs w:val="16"/>
      </w:rPr>
      <w:t xml:space="preserve">Pagină </w:t>
    </w:r>
    <w:r w:rsidRPr="00FE758C">
      <w:rPr>
        <w:rFonts w:ascii="Trebuchet MS" w:hAnsi="Trebuchet MS"/>
        <w:b/>
        <w:bCs/>
        <w:sz w:val="16"/>
        <w:szCs w:val="16"/>
      </w:rPr>
      <w:fldChar w:fldCharType="begin"/>
    </w:r>
    <w:r w:rsidRPr="00FE758C">
      <w:rPr>
        <w:rFonts w:ascii="Trebuchet MS" w:hAnsi="Trebuchet MS"/>
        <w:b/>
        <w:bCs/>
        <w:sz w:val="16"/>
        <w:szCs w:val="16"/>
      </w:rPr>
      <w:instrText>PAGE</w:instrText>
    </w:r>
    <w:r w:rsidRPr="00FE758C">
      <w:rPr>
        <w:rFonts w:ascii="Trebuchet MS" w:hAnsi="Trebuchet MS"/>
        <w:b/>
        <w:bCs/>
        <w:sz w:val="16"/>
        <w:szCs w:val="16"/>
      </w:rPr>
      <w:fldChar w:fldCharType="separate"/>
    </w:r>
    <w:r>
      <w:rPr>
        <w:rFonts w:ascii="Trebuchet MS" w:hAnsi="Trebuchet MS"/>
        <w:b/>
        <w:bCs/>
        <w:noProof/>
        <w:sz w:val="16"/>
        <w:szCs w:val="16"/>
      </w:rPr>
      <w:t>2</w:t>
    </w:r>
    <w:r w:rsidRPr="00FE758C">
      <w:rPr>
        <w:rFonts w:ascii="Trebuchet MS" w:hAnsi="Trebuchet MS"/>
        <w:b/>
        <w:bCs/>
        <w:sz w:val="16"/>
        <w:szCs w:val="16"/>
      </w:rPr>
      <w:fldChar w:fldCharType="end"/>
    </w:r>
    <w:r w:rsidRPr="00FE758C">
      <w:rPr>
        <w:rFonts w:ascii="Trebuchet MS" w:hAnsi="Trebuchet MS"/>
        <w:sz w:val="16"/>
        <w:szCs w:val="16"/>
      </w:rPr>
      <w:t xml:space="preserve"> din </w:t>
    </w:r>
    <w:r w:rsidRPr="00FE758C">
      <w:rPr>
        <w:rFonts w:ascii="Trebuchet MS" w:hAnsi="Trebuchet MS"/>
        <w:b/>
        <w:bCs/>
        <w:sz w:val="16"/>
        <w:szCs w:val="16"/>
      </w:rPr>
      <w:fldChar w:fldCharType="begin"/>
    </w:r>
    <w:r w:rsidRPr="00FE758C">
      <w:rPr>
        <w:rFonts w:ascii="Trebuchet MS" w:hAnsi="Trebuchet MS"/>
        <w:b/>
        <w:bCs/>
        <w:sz w:val="16"/>
        <w:szCs w:val="16"/>
      </w:rPr>
      <w:instrText>NUMPAGES</w:instrText>
    </w:r>
    <w:r w:rsidRPr="00FE758C">
      <w:rPr>
        <w:rFonts w:ascii="Trebuchet MS" w:hAnsi="Trebuchet MS"/>
        <w:b/>
        <w:bCs/>
        <w:sz w:val="16"/>
        <w:szCs w:val="16"/>
      </w:rPr>
      <w:fldChar w:fldCharType="separate"/>
    </w:r>
    <w:r>
      <w:rPr>
        <w:rFonts w:ascii="Trebuchet MS" w:hAnsi="Trebuchet MS"/>
        <w:b/>
        <w:bCs/>
        <w:noProof/>
        <w:sz w:val="16"/>
        <w:szCs w:val="16"/>
      </w:rPr>
      <w:t>2</w:t>
    </w:r>
    <w:r w:rsidRPr="00FE758C">
      <w:rPr>
        <w:rFonts w:ascii="Trebuchet MS" w:hAnsi="Trebuchet MS"/>
        <w:b/>
        <w:bCs/>
        <w:sz w:val="16"/>
        <w:szCs w:val="16"/>
      </w:rPr>
      <w:fldChar w:fldCharType="end"/>
    </w:r>
  </w:p>
  <w:p w:rsidR="00382FFD" w:rsidRPr="00382FFD" w:rsidRDefault="002F0575" w:rsidP="00382FFD">
    <w:pPr>
      <w:pStyle w:val="Footer1"/>
      <w:ind w:left="284"/>
      <w:rPr>
        <w:color w:val="auto"/>
        <w:sz w:val="16"/>
        <w:szCs w:val="16"/>
      </w:rPr>
    </w:pPr>
    <w:r>
      <w:rPr>
        <w:color w:val="auto"/>
        <w:sz w:val="16"/>
        <w:szCs w:val="16"/>
      </w:rPr>
      <w:t>AGENȚIA PENTRU PROTECȚIA MEDIULUI TULCEA</w:t>
    </w:r>
  </w:p>
  <w:p w:rsidR="00BA3EEB" w:rsidRPr="001B47C8" w:rsidRDefault="002F0575" w:rsidP="00BA3EEB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Str. Isaccei, nr.73, bloc Donaris, et.3, mun.Tulcea, Cod poștal 820207</w:t>
    </w:r>
  </w:p>
  <w:p w:rsidR="00BA3EEB" w:rsidRPr="001B47C8" w:rsidRDefault="002F0575" w:rsidP="00BA3EEB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 xml:space="preserve">Tel.: </w:t>
    </w:r>
    <w:r>
      <w:rPr>
        <w:sz w:val="16"/>
        <w:szCs w:val="16"/>
      </w:rPr>
      <w:t>0240510620, 0240510622, Fax 0240510621</w:t>
    </w:r>
  </w:p>
  <w:p w:rsidR="00BA3EEB" w:rsidRPr="001B47C8" w:rsidRDefault="002F0575" w:rsidP="00BA3EEB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>e-mail:</w:t>
    </w:r>
    <w:r w:rsidRPr="001B47C8">
      <w:rPr>
        <w:sz w:val="16"/>
        <w:szCs w:val="16"/>
      </w:rPr>
      <w:t xml:space="preserve"> </w:t>
    </w:r>
    <w:r w:rsidRPr="00883DCE">
      <w:rPr>
        <w:sz w:val="16"/>
        <w:szCs w:val="16"/>
      </w:rPr>
      <w:t>office.tulcea@apmtl.anpm.ro</w:t>
    </w:r>
  </w:p>
  <w:p w:rsidR="0090061B" w:rsidRDefault="002F0575" w:rsidP="00113AE2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 xml:space="preserve">website: </w:t>
    </w:r>
    <w:hyperlink r:id="rId1" w:history="1">
      <w:r w:rsidRPr="00883DCE">
        <w:rPr>
          <w:sz w:val="16"/>
          <w:szCs w:val="16"/>
        </w:rPr>
        <w:t>http://apmtl.anpm.ro</w:t>
      </w:r>
    </w:hyperlink>
  </w:p>
  <w:p w:rsidR="00230C9F" w:rsidRPr="006E5DB1" w:rsidRDefault="002F0575" w:rsidP="00230C9F">
    <w:pPr>
      <w:pStyle w:val="Header"/>
      <w:jc w:val="both"/>
      <w:rPr>
        <w:rFonts w:ascii="Trebuchet MS" w:hAnsi="Trebuchet MS" w:cs="Open Sans"/>
        <w:sz w:val="16"/>
        <w:szCs w:val="16"/>
        <w:shd w:val="clear" w:color="auto" w:fill="FFFFFF"/>
      </w:rPr>
    </w:pPr>
    <w:r>
      <w:rPr>
        <w:rFonts w:ascii="Trebuchet MS" w:hAnsi="Trebuchet MS" w:cs="Open Sans"/>
        <w:sz w:val="16"/>
        <w:szCs w:val="16"/>
        <w:shd w:val="clear" w:color="auto" w:fill="FFFFFF"/>
      </w:rPr>
      <w:t xml:space="preserve">      </w:t>
    </w:r>
    <w:r w:rsidRPr="00230C9F">
      <w:rPr>
        <w:rFonts w:ascii="Trebuchet MS" w:hAnsi="Trebuchet MS" w:cs="Open Sans"/>
        <w:sz w:val="16"/>
        <w:szCs w:val="16"/>
        <w:bdr w:val="single" w:sz="4" w:space="0" w:color="auto"/>
        <w:shd w:val="clear" w:color="auto" w:fill="FFFFFF"/>
      </w:rPr>
      <w:t>Operator de date cu caracter personal, conform Regulamentului (UE) 2016/679</w:t>
    </w:r>
  </w:p>
  <w:p w:rsidR="00230C9F" w:rsidRPr="00D62259" w:rsidRDefault="002F0575" w:rsidP="00113AE2">
    <w:pPr>
      <w:pStyle w:val="Footer1"/>
      <w:ind w:left="284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CE7" w:rsidRDefault="002F0575">
    <w:pPr>
      <w:pStyle w:val="Footer"/>
      <w:jc w:val="right"/>
    </w:pPr>
    <w:r w:rsidRPr="00FE758C">
      <w:rPr>
        <w:rFonts w:ascii="Trebuchet MS" w:hAnsi="Trebuchet MS"/>
        <w:sz w:val="16"/>
        <w:szCs w:val="16"/>
      </w:rPr>
      <w:t xml:space="preserve">Pagină </w:t>
    </w:r>
    <w:r w:rsidRPr="00FE758C">
      <w:rPr>
        <w:rFonts w:ascii="Trebuchet MS" w:hAnsi="Trebuchet MS"/>
        <w:b/>
        <w:bCs/>
        <w:sz w:val="16"/>
        <w:szCs w:val="16"/>
      </w:rPr>
      <w:fldChar w:fldCharType="begin"/>
    </w:r>
    <w:r w:rsidRPr="00FE758C">
      <w:rPr>
        <w:rFonts w:ascii="Trebuchet MS" w:hAnsi="Trebuchet MS"/>
        <w:b/>
        <w:bCs/>
        <w:sz w:val="16"/>
        <w:szCs w:val="16"/>
      </w:rPr>
      <w:instrText>PAGE</w:instrText>
    </w:r>
    <w:r w:rsidRPr="00FE758C">
      <w:rPr>
        <w:rFonts w:ascii="Trebuchet MS" w:hAnsi="Trebuchet MS"/>
        <w:b/>
        <w:bCs/>
        <w:sz w:val="16"/>
        <w:szCs w:val="16"/>
      </w:rPr>
      <w:fldChar w:fldCharType="separate"/>
    </w:r>
    <w:r w:rsidR="00CB7A63">
      <w:rPr>
        <w:rFonts w:ascii="Trebuchet MS" w:hAnsi="Trebuchet MS"/>
        <w:b/>
        <w:bCs/>
        <w:noProof/>
        <w:sz w:val="16"/>
        <w:szCs w:val="16"/>
      </w:rPr>
      <w:t>1</w:t>
    </w:r>
    <w:r w:rsidRPr="00FE758C">
      <w:rPr>
        <w:rFonts w:ascii="Trebuchet MS" w:hAnsi="Trebuchet MS"/>
        <w:b/>
        <w:bCs/>
        <w:sz w:val="16"/>
        <w:szCs w:val="16"/>
      </w:rPr>
      <w:fldChar w:fldCharType="end"/>
    </w:r>
    <w:r w:rsidRPr="00FE758C">
      <w:rPr>
        <w:rFonts w:ascii="Trebuchet MS" w:hAnsi="Trebuchet MS"/>
        <w:sz w:val="16"/>
        <w:szCs w:val="16"/>
      </w:rPr>
      <w:t xml:space="preserve"> din </w:t>
    </w:r>
    <w:r>
      <w:rPr>
        <w:rFonts w:ascii="Trebuchet MS" w:hAnsi="Trebuchet MS"/>
        <w:b/>
        <w:bCs/>
        <w:sz w:val="16"/>
        <w:szCs w:val="16"/>
      </w:rPr>
      <w:t>1</w:t>
    </w:r>
  </w:p>
  <w:p w:rsidR="00EA55B0" w:rsidRDefault="002F0575" w:rsidP="00EA55B0">
    <w:pPr>
      <w:pStyle w:val="Footer1"/>
      <w:ind w:left="284"/>
      <w:rPr>
        <w:color w:val="auto"/>
        <w:sz w:val="16"/>
        <w:szCs w:val="16"/>
      </w:rPr>
    </w:pPr>
    <w:r>
      <w:rPr>
        <w:color w:val="auto"/>
        <w:sz w:val="16"/>
        <w:szCs w:val="16"/>
      </w:rPr>
      <w:t>AGENȚ</w:t>
    </w:r>
    <w:r>
      <w:rPr>
        <w:color w:val="auto"/>
        <w:sz w:val="16"/>
        <w:szCs w:val="16"/>
      </w:rPr>
      <w:t>IA PENTRU PROTECȚIA MEDIULUI TULCEA</w:t>
    </w:r>
  </w:p>
  <w:p w:rsidR="00EA55B0" w:rsidRPr="008C0D4E" w:rsidRDefault="002F0575" w:rsidP="00EA55B0">
    <w:pPr>
      <w:pStyle w:val="Footer1"/>
      <w:ind w:left="284"/>
      <w:rPr>
        <w:color w:val="auto"/>
        <w:sz w:val="16"/>
        <w:szCs w:val="16"/>
      </w:rPr>
    </w:pPr>
    <w:r w:rsidRPr="008C0D4E">
      <w:rPr>
        <w:color w:val="auto"/>
        <w:sz w:val="16"/>
        <w:szCs w:val="16"/>
      </w:rPr>
      <w:t xml:space="preserve">Str. </w:t>
    </w:r>
    <w:r>
      <w:rPr>
        <w:color w:val="auto"/>
        <w:sz w:val="16"/>
        <w:szCs w:val="16"/>
      </w:rPr>
      <w:t>14 Noiembrie, nr.5</w:t>
    </w:r>
    <w:r w:rsidRPr="008C0D4E">
      <w:rPr>
        <w:color w:val="auto"/>
        <w:sz w:val="16"/>
        <w:szCs w:val="16"/>
      </w:rPr>
      <w:t xml:space="preserve">, </w:t>
    </w:r>
    <w:r>
      <w:rPr>
        <w:color w:val="auto"/>
        <w:sz w:val="16"/>
        <w:szCs w:val="16"/>
      </w:rPr>
      <w:t>mun.Tulcea, Cod poștal 820009</w:t>
    </w:r>
  </w:p>
  <w:p w:rsidR="00EA55B0" w:rsidRDefault="002F0575" w:rsidP="00EA55B0">
    <w:pPr>
      <w:pStyle w:val="Footer1"/>
      <w:ind w:left="284"/>
      <w:rPr>
        <w:color w:val="auto"/>
        <w:sz w:val="16"/>
        <w:szCs w:val="16"/>
      </w:rPr>
    </w:pPr>
    <w:r>
      <w:rPr>
        <w:color w:val="auto"/>
        <w:sz w:val="16"/>
        <w:szCs w:val="16"/>
      </w:rPr>
      <w:t>Tel.</w:t>
    </w:r>
    <w:r w:rsidRPr="008C0D4E">
      <w:rPr>
        <w:color w:val="auto"/>
        <w:sz w:val="16"/>
        <w:szCs w:val="16"/>
      </w:rPr>
      <w:t>0240510620, 0240510622, Fax 0240510621</w:t>
    </w:r>
  </w:p>
  <w:p w:rsidR="00EA55B0" w:rsidRPr="008C0D4E" w:rsidRDefault="002F0575" w:rsidP="00EA55B0">
    <w:pPr>
      <w:pStyle w:val="Footer1"/>
      <w:ind w:left="284"/>
      <w:rPr>
        <w:color w:val="auto"/>
        <w:sz w:val="16"/>
        <w:szCs w:val="16"/>
      </w:rPr>
    </w:pPr>
    <w:r w:rsidRPr="008C0D4E">
      <w:rPr>
        <w:color w:val="auto"/>
        <w:sz w:val="16"/>
        <w:szCs w:val="16"/>
      </w:rPr>
      <w:t xml:space="preserve">e-mail: </w:t>
    </w:r>
    <w:hyperlink r:id="rId1" w:history="1">
      <w:r w:rsidRPr="008C0D4E">
        <w:rPr>
          <w:rStyle w:val="Hyperlink"/>
          <w:color w:val="auto"/>
          <w:sz w:val="16"/>
          <w:szCs w:val="16"/>
        </w:rPr>
        <w:t>office.tulcea@apmtl.anpm.ro</w:t>
      </w:r>
    </w:hyperlink>
    <w:r w:rsidRPr="008C0D4E">
      <w:rPr>
        <w:color w:val="auto"/>
        <w:sz w:val="16"/>
        <w:szCs w:val="16"/>
      </w:rPr>
      <w:t xml:space="preserve">, website: </w:t>
    </w:r>
    <w:hyperlink r:id="rId2" w:history="1">
      <w:r w:rsidRPr="008C0D4E">
        <w:rPr>
          <w:color w:val="auto"/>
          <w:sz w:val="16"/>
          <w:szCs w:val="16"/>
        </w:rPr>
        <w:t>http://apmtl.anpm.ro</w:t>
      </w:r>
    </w:hyperlink>
    <w:r w:rsidRPr="008C0D4E">
      <w:rPr>
        <w:color w:val="auto"/>
        <w:sz w:val="16"/>
        <w:szCs w:val="16"/>
      </w:rPr>
      <w:t xml:space="preserve"> </w:t>
    </w:r>
  </w:p>
  <w:tbl>
    <w:tblPr>
      <w:tblW w:w="0" w:type="auto"/>
      <w:tblInd w:w="3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66"/>
    </w:tblGrid>
    <w:tr w:rsidR="00EA55B0" w:rsidRPr="006E5DB1" w:rsidTr="00E90130">
      <w:trPr>
        <w:trHeight w:val="254"/>
      </w:trPr>
      <w:tc>
        <w:tcPr>
          <w:tcW w:w="6466" w:type="dxa"/>
          <w:shd w:val="clear" w:color="auto" w:fill="auto"/>
          <w:vAlign w:val="center"/>
        </w:tcPr>
        <w:p w:rsidR="00EA55B0" w:rsidRPr="006E5DB1" w:rsidRDefault="002F0575" w:rsidP="00EA55B0">
          <w:pPr>
            <w:pStyle w:val="Header"/>
            <w:rPr>
              <w:rFonts w:ascii="Trebuchet MS" w:hAnsi="Trebuchet MS" w:cs="Open Sans"/>
              <w:sz w:val="16"/>
              <w:szCs w:val="16"/>
              <w:shd w:val="clear" w:color="auto" w:fill="FFFFFF"/>
            </w:rPr>
          </w:pPr>
          <w:r w:rsidRPr="006E5DB1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BF021B" w:rsidRPr="00E84F3C" w:rsidRDefault="002F0575" w:rsidP="00263844">
    <w:pPr>
      <w:pStyle w:val="Footer1"/>
      <w:ind w:left="284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575" w:rsidRDefault="002F0575" w:rsidP="00CB7A63">
      <w:pPr>
        <w:spacing w:after="0" w:line="240" w:lineRule="auto"/>
      </w:pPr>
      <w:r>
        <w:separator/>
      </w:r>
    </w:p>
  </w:footnote>
  <w:footnote w:type="continuationSeparator" w:id="0">
    <w:p w:rsidR="002F0575" w:rsidRDefault="002F0575" w:rsidP="00CB7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E5D" w:rsidRDefault="00CB7A63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152400</wp:posOffset>
          </wp:positionH>
          <wp:positionV relativeFrom="paragraph">
            <wp:posOffset>-207645</wp:posOffset>
          </wp:positionV>
          <wp:extent cx="7748905" cy="184912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575"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982" w:rsidRDefault="00CB7A63" w:rsidP="00D41783">
    <w:pPr>
      <w:pStyle w:val="Header"/>
      <w:rPr>
        <w:noProof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-364490</wp:posOffset>
          </wp:positionV>
          <wp:extent cx="7748905" cy="184912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1982" w:rsidRDefault="002F0575" w:rsidP="003E1982">
    <w:pPr>
      <w:pStyle w:val="Header"/>
    </w:pPr>
    <w:r w:rsidRPr="007E6483">
      <w:rPr>
        <w:rFonts w:ascii="Trebuchet MS" w:hAnsi="Trebuchet MS"/>
        <w:b/>
        <w:bCs/>
        <w:sz w:val="28"/>
        <w:szCs w:val="28"/>
      </w:rPr>
      <w:t xml:space="preserve">AGENȚIA PENTRU PROTECȚIA MEDIULUI </w:t>
    </w:r>
    <w:r>
      <w:rPr>
        <w:rFonts w:ascii="Trebuchet MS" w:hAnsi="Trebuchet MS"/>
        <w:b/>
        <w:bCs/>
        <w:sz w:val="28"/>
        <w:szCs w:val="28"/>
      </w:rPr>
      <w:t>TULCEA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60494"/>
    <w:multiLevelType w:val="hybridMultilevel"/>
    <w:tmpl w:val="9C98F5C4"/>
    <w:lvl w:ilvl="0" w:tplc="A7445A8E">
      <w:numFmt w:val="bullet"/>
      <w:lvlText w:val="-"/>
      <w:lvlJc w:val="left"/>
      <w:pPr>
        <w:ind w:left="720" w:hanging="360"/>
      </w:pPr>
      <w:rPr>
        <w:rFonts w:ascii="Arial Narrow" w:eastAsia="Lucida Sans Unicode" w:hAnsi="Arial Narrow" w:cs="Arial" w:hint="default"/>
      </w:rPr>
    </w:lvl>
    <w:lvl w:ilvl="1" w:tplc="C7B2AF3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63"/>
    <w:rsid w:val="001B269A"/>
    <w:rsid w:val="002A0494"/>
    <w:rsid w:val="002C6288"/>
    <w:rsid w:val="002F0575"/>
    <w:rsid w:val="00C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28794"/>
  <w15:chartTrackingRefBased/>
  <w15:docId w15:val="{E7D21FB3-3D90-4220-AF81-1A12BAEE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A63"/>
    <w:rPr>
      <w:rFonts w:ascii="Calibri" w:eastAsia="Calibri" w:hAnsi="Calibri" w:cs="Arial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7A63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A63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CB7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CB7A63"/>
    <w:rPr>
      <w:rFonts w:ascii="Calibri" w:eastAsia="Calibri" w:hAnsi="Calibri" w:cs="Arial"/>
      <w:lang w:val="ro-RO"/>
    </w:rPr>
  </w:style>
  <w:style w:type="paragraph" w:styleId="Footer">
    <w:name w:val="footer"/>
    <w:aliases w:val="Caracter,Char,Char Char Char Char,Char Char Char,Char Caracter Caracter,Char Caracter"/>
    <w:basedOn w:val="Normal"/>
    <w:link w:val="FooterChar"/>
    <w:uiPriority w:val="99"/>
    <w:unhideWhenUsed/>
    <w:rsid w:val="00CB7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Caracter Char,Char Char,Char Char Char Char Char,Char Char Char Char1,Char Caracter Caracter Char,Char Caracter Char"/>
    <w:basedOn w:val="DefaultParagraphFont"/>
    <w:link w:val="Footer"/>
    <w:uiPriority w:val="99"/>
    <w:rsid w:val="00CB7A63"/>
    <w:rPr>
      <w:rFonts w:ascii="Calibri" w:eastAsia="Calibri" w:hAnsi="Calibri" w:cs="Arial"/>
      <w:lang w:val="ro-RO"/>
    </w:rPr>
  </w:style>
  <w:style w:type="paragraph" w:customStyle="1" w:styleId="Footer1">
    <w:name w:val="Footer1"/>
    <w:basedOn w:val="Footer"/>
    <w:link w:val="footerChar0"/>
    <w:qFormat/>
    <w:rsid w:val="00CB7A63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</w:rPr>
  </w:style>
  <w:style w:type="character" w:customStyle="1" w:styleId="footerChar0">
    <w:name w:val="footer Char"/>
    <w:link w:val="Footer1"/>
    <w:rsid w:val="00CB7A63"/>
    <w:rPr>
      <w:rFonts w:ascii="Trebuchet MS" w:eastAsia="Calibri" w:hAnsi="Trebuchet MS" w:cs="Open Sans"/>
      <w:color w:val="000000"/>
      <w:sz w:val="14"/>
      <w:szCs w:val="14"/>
      <w:lang w:val="ro-RO"/>
    </w:rPr>
  </w:style>
  <w:style w:type="character" w:styleId="Hyperlink">
    <w:name w:val="Hyperlink"/>
    <w:uiPriority w:val="99"/>
    <w:unhideWhenUsed/>
    <w:rsid w:val="00CB7A63"/>
    <w:rPr>
      <w:color w:val="0563C1"/>
      <w:u w:val="single"/>
    </w:rPr>
  </w:style>
  <w:style w:type="paragraph" w:customStyle="1" w:styleId="Default">
    <w:name w:val="Default"/>
    <w:rsid w:val="00CB7A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ttpar">
    <w:name w:val="st_tpar"/>
    <w:rsid w:val="00CB7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fice.tulcea@apmtl.anpm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pmtl.anpm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pmtl.anpm.ro" TargetMode="External"/><Relationship Id="rId1" Type="http://schemas.openxmlformats.org/officeDocument/2006/relationships/hyperlink" Target="mailto:office.tulcea@apmtl.anp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Tuzlaru</dc:creator>
  <cp:keywords/>
  <dc:description/>
  <cp:lastModifiedBy>Camelia Tuzlaru</cp:lastModifiedBy>
  <cp:revision>1</cp:revision>
  <dcterms:created xsi:type="dcterms:W3CDTF">2024-04-12T09:40:00Z</dcterms:created>
  <dcterms:modified xsi:type="dcterms:W3CDTF">2024-04-12T09:42:00Z</dcterms:modified>
</cp:coreProperties>
</file>