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D" w:rsidRPr="00D62BBE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D62BBE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D62BBE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D62BBE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CC105D" w:rsidRPr="00D62BBE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DE0544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030CC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DE0544" w:rsidRPr="00D62BBE">
        <w:rPr>
          <w:rStyle w:val="sttpar"/>
          <w:rFonts w:ascii="Times New Roman" w:hAnsi="Times New Roman"/>
          <w:sz w:val="28"/>
          <w:szCs w:val="28"/>
          <w:lang w:val="ro-RO"/>
        </w:rPr>
        <w:t>PUZ</w:t>
      </w:r>
      <w:r w:rsidR="00412FF2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412FF2" w:rsidRPr="00D62BBE">
        <w:rPr>
          <w:rFonts w:ascii="Times New Roman" w:hAnsi="Times New Roman"/>
          <w:b/>
          <w:sz w:val="28"/>
          <w:szCs w:val="28"/>
          <w:lang w:val="ro-RO"/>
        </w:rPr>
        <w:t>“</w:t>
      </w:r>
      <w:r w:rsidR="00D62BBE" w:rsidRPr="00D62BB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27D15" w:rsidRPr="00527D15">
        <w:rPr>
          <w:rFonts w:ascii="Times New Roman" w:hAnsi="Times New Roman"/>
          <w:b/>
          <w:sz w:val="28"/>
          <w:szCs w:val="28"/>
          <w:lang w:val="ro-RO"/>
        </w:rPr>
        <w:t>CONSTRUIRE LOCUINȚE COLECTIVE</w:t>
      </w:r>
      <w:r w:rsidR="00412FF2" w:rsidRPr="00D62BBE">
        <w:rPr>
          <w:rFonts w:ascii="Times New Roman" w:hAnsi="Times New Roman"/>
          <w:b/>
          <w:sz w:val="28"/>
          <w:szCs w:val="28"/>
          <w:lang w:val="ro-RO"/>
        </w:rPr>
        <w:t>”</w:t>
      </w:r>
      <w:r w:rsidR="00A9474C" w:rsidRPr="00D62BBE">
        <w:rPr>
          <w:rFonts w:ascii="Times New Roman" w:hAnsi="Times New Roman"/>
          <w:b/>
          <w:sz w:val="28"/>
          <w:szCs w:val="28"/>
          <w:lang w:val="ro-RO"/>
        </w:rPr>
        <w:t>,</w:t>
      </w:r>
      <w:r w:rsidR="00A9474C" w:rsidRPr="00D62BB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27D15" w:rsidRPr="00527D15">
        <w:rPr>
          <w:rFonts w:ascii="Times New Roman" w:hAnsi="Times New Roman"/>
          <w:sz w:val="28"/>
          <w:szCs w:val="28"/>
          <w:lang w:val="ro-RO"/>
        </w:rPr>
        <w:t>propus a se amplasa în intravilanul localității Tulcea,  str. Griviței, nr. 68-68B, județul Tulcea</w:t>
      </w:r>
      <w:r w:rsidR="00412085" w:rsidRPr="00D62BBE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412FF2" w:rsidRPr="00D62BB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27D15" w:rsidRPr="00527D15">
        <w:rPr>
          <w:rFonts w:ascii="Times New Roman" w:hAnsi="Times New Roman"/>
          <w:b/>
          <w:sz w:val="28"/>
          <w:szCs w:val="28"/>
          <w:lang w:val="ro-RO"/>
        </w:rPr>
        <w:t>S.C. MITROFAR S.R.L.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D62BBE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D62BBE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Pr="00D62BBE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D62BBE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527D15" w:rsidRPr="008F0B2E" w:rsidRDefault="00527D15" w:rsidP="00527D1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F0B2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supraf</w:t>
      </w:r>
      <w:r w:rsidR="008B7410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ața studiată prin plan este de 69</w:t>
      </w:r>
      <w:r w:rsidRPr="008F0B2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00 mp, iar suprafața efectivă a planului este de 694 mp. Din această suprafață, conform bilanțului teritorial suprafața de 416 mp va fi subzonă locuințe max S/D+P+6E ( 6 retras ), suprafața de 139 mp va fi subzonă spații verzi minim pe lot , suprafața 139 mp va fi subzonă amenajări incintă”.</w:t>
      </w:r>
    </w:p>
    <w:p w:rsidR="00527D15" w:rsidRPr="00B57EC9" w:rsidRDefault="00527D15" w:rsidP="00527D1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Amplasamentul planului este în intravilanul localității, pe un teren proprietate privată, cu racord existent pe amplasament pentru alimentarea cu apă potabilă și canalizare.</w:t>
      </w:r>
    </w:p>
    <w:p w:rsidR="00527D15" w:rsidRPr="00B57EC9" w:rsidRDefault="00527D15" w:rsidP="00527D1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Planul propune realizarea unui bloc de locuințe cu regim de înălțime S+P+6.</w:t>
      </w:r>
    </w:p>
    <w:p w:rsidR="00527D15" w:rsidRPr="00B57EC9" w:rsidRDefault="00527D15" w:rsidP="00527D1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Punctul de vedere favorabil emis de Direcția de Sănătate Publică Tulcea.</w:t>
      </w:r>
    </w:p>
    <w:p w:rsidR="00527D15" w:rsidRPr="00B57EC9" w:rsidRDefault="00527D15" w:rsidP="00527D1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Pe amplasament nu există spații verzi amenajate.</w:t>
      </w:r>
    </w:p>
    <w:p w:rsidR="00527D15" w:rsidRPr="00B57EC9" w:rsidRDefault="00527D15" w:rsidP="00527D1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protejate-perimetrul propus nu se află în arii protejate.</w:t>
      </w:r>
    </w:p>
    <w:p w:rsidR="00452038" w:rsidRPr="00D62BBE" w:rsidRDefault="00452038" w:rsidP="00867E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62BBE">
        <w:rPr>
          <w:rFonts w:ascii="Times New Roman" w:hAnsi="Times New Roman"/>
          <w:sz w:val="28"/>
          <w:szCs w:val="28"/>
          <w:lang w:val="ro-RO"/>
        </w:rPr>
        <w:t xml:space="preserve"> 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Default="00452038" w:rsidP="00867E61">
      <w:pPr>
        <w:pStyle w:val="BodyText3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62BBE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="00867E61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Pr="00D62BBE">
        <w:rPr>
          <w:rFonts w:ascii="Times New Roman" w:hAnsi="Times New Roman"/>
          <w:sz w:val="28"/>
          <w:szCs w:val="28"/>
          <w:lang w:val="ro-RO"/>
        </w:rPr>
        <w:t xml:space="preserve"> Observaţiile publicului se vor primi in scris la  APM Tulcea ,telefon/fax 0240 /510622, 0240/510621, e-mail </w:t>
      </w:r>
      <w:hyperlink r:id="rId5" w:history="1">
        <w:r w:rsidRPr="00D62BBE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D62BBE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527D15" w:rsidRDefault="00527D15" w:rsidP="00867E61">
      <w:pPr>
        <w:pStyle w:val="BodyText3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527D15" w:rsidRDefault="00527D15" w:rsidP="00867E61">
      <w:pPr>
        <w:pStyle w:val="BodyText3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527D15" w:rsidRPr="00D62BBE" w:rsidRDefault="00527D15" w:rsidP="00867E61">
      <w:pPr>
        <w:pStyle w:val="BodyText3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52038" w:rsidRPr="00D62BBE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</w:p>
    <w:p w:rsidR="007536F9" w:rsidRPr="00D62BBE" w:rsidRDefault="00527D15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>30</w:t>
      </w:r>
      <w:r w:rsidR="00452038" w:rsidRPr="00D62BBE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D62BBE">
        <w:rPr>
          <w:rStyle w:val="sttpar"/>
          <w:rFonts w:ascii="Times New Roman" w:hAnsi="Times New Roman"/>
          <w:sz w:val="28"/>
          <w:szCs w:val="28"/>
          <w:lang w:val="ro-RO"/>
        </w:rPr>
        <w:t>0</w:t>
      </w:r>
      <w:r>
        <w:rPr>
          <w:rStyle w:val="sttpar"/>
          <w:rFonts w:ascii="Times New Roman" w:hAnsi="Times New Roman"/>
          <w:sz w:val="28"/>
          <w:szCs w:val="28"/>
          <w:lang w:val="ro-RO"/>
        </w:rPr>
        <w:t>3</w:t>
      </w:r>
      <w:bookmarkStart w:id="0" w:name="_GoBack"/>
      <w:bookmarkEnd w:id="0"/>
      <w:r w:rsidR="00452038" w:rsidRPr="00D62BBE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D62BBE">
        <w:rPr>
          <w:rStyle w:val="sttpar"/>
          <w:rFonts w:ascii="Times New Roman" w:hAnsi="Times New Roman"/>
          <w:sz w:val="28"/>
          <w:szCs w:val="28"/>
          <w:lang w:val="ro-RO"/>
        </w:rPr>
        <w:t>7</w:t>
      </w:r>
    </w:p>
    <w:sectPr w:rsidR="007536F9" w:rsidRPr="00D62BBE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C105D"/>
    <w:rsid w:val="000145C6"/>
    <w:rsid w:val="00067FB1"/>
    <w:rsid w:val="000B6C69"/>
    <w:rsid w:val="000C5555"/>
    <w:rsid w:val="000D1A88"/>
    <w:rsid w:val="000D3A82"/>
    <w:rsid w:val="001056FE"/>
    <w:rsid w:val="00111F7A"/>
    <w:rsid w:val="0014563A"/>
    <w:rsid w:val="001B4E39"/>
    <w:rsid w:val="00207633"/>
    <w:rsid w:val="0021041F"/>
    <w:rsid w:val="002449B2"/>
    <w:rsid w:val="0029122D"/>
    <w:rsid w:val="002A336A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27D15"/>
    <w:rsid w:val="00564E4A"/>
    <w:rsid w:val="0057372F"/>
    <w:rsid w:val="005907A4"/>
    <w:rsid w:val="00596558"/>
    <w:rsid w:val="005E2E0A"/>
    <w:rsid w:val="005E4C23"/>
    <w:rsid w:val="006030CC"/>
    <w:rsid w:val="007536F9"/>
    <w:rsid w:val="00771E75"/>
    <w:rsid w:val="00811374"/>
    <w:rsid w:val="00867E61"/>
    <w:rsid w:val="008765A0"/>
    <w:rsid w:val="008B7410"/>
    <w:rsid w:val="00A9474C"/>
    <w:rsid w:val="00B428B3"/>
    <w:rsid w:val="00C3402B"/>
    <w:rsid w:val="00C60174"/>
    <w:rsid w:val="00CC105D"/>
    <w:rsid w:val="00D21677"/>
    <w:rsid w:val="00D62BBE"/>
    <w:rsid w:val="00DA0B5E"/>
    <w:rsid w:val="00DE0544"/>
    <w:rsid w:val="00E2268A"/>
    <w:rsid w:val="00F32FB0"/>
    <w:rsid w:val="00F73B58"/>
    <w:rsid w:val="00FD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eliza.varzaru</cp:lastModifiedBy>
  <cp:revision>41</cp:revision>
  <cp:lastPrinted>2017-02-22T07:53:00Z</cp:lastPrinted>
  <dcterms:created xsi:type="dcterms:W3CDTF">2013-03-19T07:23:00Z</dcterms:created>
  <dcterms:modified xsi:type="dcterms:W3CDTF">2017-03-30T07:12:00Z</dcterms:modified>
</cp:coreProperties>
</file>