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8B" w:rsidRPr="00AC78BE" w:rsidRDefault="0038698B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8"/>
          <w:szCs w:val="28"/>
        </w:rPr>
      </w:pPr>
      <w:proofErr w:type="spellStart"/>
      <w:r w:rsidRPr="00AC78BE">
        <w:rPr>
          <w:rStyle w:val="sttpar"/>
          <w:rFonts w:ascii="Times New Roman" w:hAnsi="Times New Roman"/>
          <w:b/>
          <w:sz w:val="28"/>
          <w:szCs w:val="28"/>
        </w:rPr>
        <w:t>Anun</w:t>
      </w:r>
      <w:proofErr w:type="spellEnd"/>
      <w:r w:rsidR="004366E1">
        <w:rPr>
          <w:rStyle w:val="tpa1"/>
          <w:rFonts w:ascii="Times New Roman" w:hAnsi="Times New Roman"/>
          <w:b/>
          <w:sz w:val="28"/>
          <w:szCs w:val="28"/>
          <w:lang w:val="ro-RO"/>
        </w:rPr>
        <w:t>t</w:t>
      </w:r>
      <w:r w:rsidRPr="00AC78BE">
        <w:rPr>
          <w:rStyle w:val="sttpar"/>
          <w:rFonts w:ascii="Times New Roman" w:hAnsi="Times New Roman"/>
          <w:b/>
          <w:sz w:val="28"/>
          <w:szCs w:val="28"/>
        </w:rPr>
        <w:t xml:space="preserve"> public</w:t>
      </w:r>
    </w:p>
    <w:p w:rsidR="00AF3F30" w:rsidRPr="00AC78BE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8"/>
          <w:szCs w:val="28"/>
        </w:rPr>
      </w:pPr>
    </w:p>
    <w:p w:rsidR="0038698B" w:rsidRPr="00AC78BE" w:rsidRDefault="0038698B" w:rsidP="008B04CC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AC78BE">
        <w:rPr>
          <w:rStyle w:val="tpa1"/>
          <w:rFonts w:ascii="Times New Roman" w:hAnsi="Times New Roman"/>
          <w:b/>
          <w:sz w:val="28"/>
          <w:szCs w:val="28"/>
          <w:lang w:val="pt-BR"/>
        </w:rPr>
        <w:t>AGENŢIA PENTRU PROTECŢIA  MEDIULUI TULCEA</w:t>
      </w:r>
      <w:r w:rsidR="004366E1">
        <w:rPr>
          <w:rStyle w:val="tpa1"/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>anunţ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a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 xml:space="preserve"> publicul interesat asupra lu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a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 xml:space="preserve">rii deciziei etapei de 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i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>ncadrare confo</w:t>
      </w:r>
      <w:r w:rsidR="00963948" w:rsidRPr="00AC78BE">
        <w:rPr>
          <w:rStyle w:val="sttpar"/>
          <w:rFonts w:ascii="Times New Roman" w:hAnsi="Times New Roman"/>
          <w:sz w:val="28"/>
          <w:szCs w:val="28"/>
          <w:lang w:val="pt-BR"/>
        </w:rPr>
        <w:t>rm HG nr.1076/2004, respectiv c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a</w:t>
      </w:r>
      <w:r w:rsidR="00585BA4" w:rsidRPr="00AC78BE">
        <w:rPr>
          <w:rStyle w:val="sttpar"/>
          <w:rFonts w:ascii="Times New Roman" w:hAnsi="Times New Roman"/>
          <w:sz w:val="28"/>
          <w:szCs w:val="28"/>
          <w:lang w:val="pt-BR"/>
        </w:rPr>
        <w:t xml:space="preserve">: </w:t>
      </w:r>
      <w:r w:rsidR="007E2D10" w:rsidRPr="00F2316F">
        <w:rPr>
          <w:rFonts w:ascii="Times New Roman" w:hAnsi="Times New Roman"/>
          <w:b/>
          <w:sz w:val="28"/>
          <w:szCs w:val="28"/>
          <w:lang w:val="ro-RO"/>
        </w:rPr>
        <w:t xml:space="preserve">PUZ „CONSTRUIRE CASA DE VACANTA P+1E+M (SCOP TURISTIC), ANEXA (P+1E), PISCINA SI IMPREJMUIRE LA FRONT STRADAL” </w:t>
      </w:r>
      <w:r w:rsidR="007E2D10" w:rsidRPr="00F2316F">
        <w:rPr>
          <w:rFonts w:ascii="Times New Roman" w:hAnsi="Times New Roman"/>
          <w:sz w:val="28"/>
          <w:szCs w:val="28"/>
          <w:lang w:val="ro-RO"/>
        </w:rPr>
        <w:t>propus în   intravilanul  com. Murighiol, sat Murighiol, str. Magnoliei, nr. 26, Jud Tulcea</w:t>
      </w:r>
      <w:r w:rsidR="00AF3F30" w:rsidRPr="00AC78BE">
        <w:rPr>
          <w:rFonts w:ascii="Times New Roman" w:hAnsi="Times New Roman"/>
          <w:sz w:val="28"/>
          <w:szCs w:val="28"/>
          <w:lang w:val="ro-RO"/>
        </w:rPr>
        <w:t xml:space="preserve">, </w:t>
      </w:r>
      <w:proofErr w:type="spellStart"/>
      <w:r w:rsidR="00AF3F30" w:rsidRPr="00AC78BE">
        <w:rPr>
          <w:rStyle w:val="sttpar"/>
          <w:rFonts w:ascii="Times New Roman" w:hAnsi="Times New Roman"/>
          <w:sz w:val="28"/>
          <w:szCs w:val="28"/>
        </w:rPr>
        <w:t>avand</w:t>
      </w:r>
      <w:proofErr w:type="spellEnd"/>
      <w:r w:rsidR="004366E1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AF3F30" w:rsidRPr="00AC78BE">
        <w:rPr>
          <w:rStyle w:val="sttpar"/>
          <w:rFonts w:ascii="Times New Roman" w:hAnsi="Times New Roman"/>
          <w:sz w:val="28"/>
          <w:szCs w:val="28"/>
        </w:rPr>
        <w:t xml:space="preserve">ca  titular </w:t>
      </w:r>
      <w:proofErr w:type="spellStart"/>
      <w:r w:rsidR="00AF3F30" w:rsidRPr="00AC78BE"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 w:rsidR="004366E1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7E2D10" w:rsidRPr="007E2D10">
        <w:rPr>
          <w:rFonts w:ascii="Times New Roman" w:hAnsi="Times New Roman"/>
          <w:b/>
          <w:sz w:val="28"/>
          <w:szCs w:val="28"/>
          <w:lang w:val="ro-RO"/>
        </w:rPr>
        <w:t>TRUCA PETRE</w:t>
      </w:r>
      <w:r w:rsidR="004366E1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796F3C" w:rsidRPr="00AC78BE">
        <w:rPr>
          <w:rFonts w:ascii="Times New Roman" w:hAnsi="Times New Roman"/>
          <w:bCs/>
          <w:kern w:val="32"/>
          <w:sz w:val="28"/>
          <w:szCs w:val="28"/>
          <w:lang w:val="ro-RO"/>
        </w:rPr>
        <w:t>nu</w:t>
      </w:r>
      <w:r w:rsidR="004366E1">
        <w:rPr>
          <w:rFonts w:ascii="Times New Roman" w:hAnsi="Times New Roman"/>
          <w:bCs/>
          <w:kern w:val="32"/>
          <w:sz w:val="28"/>
          <w:szCs w:val="28"/>
          <w:lang w:val="ro-RO"/>
        </w:rPr>
        <w:t xml:space="preserve"> 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>necesit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a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 xml:space="preserve"> evaluare de mediu.</w:t>
      </w:r>
    </w:p>
    <w:p w:rsidR="00963948" w:rsidRPr="00AC78BE" w:rsidRDefault="00963948" w:rsidP="00963948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8"/>
          <w:szCs w:val="28"/>
          <w:lang w:val="pt-BR"/>
        </w:rPr>
      </w:pPr>
    </w:p>
    <w:p w:rsidR="00796F3C" w:rsidRPr="00AC78BE" w:rsidRDefault="00796F3C" w:rsidP="009639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</w:p>
    <w:p w:rsidR="008D0383" w:rsidRPr="00AC78BE" w:rsidRDefault="008D0383" w:rsidP="008D03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AC78BE">
        <w:rPr>
          <w:rFonts w:ascii="Times New Roman" w:hAnsi="Times New Roman"/>
          <w:b/>
          <w:sz w:val="28"/>
          <w:szCs w:val="28"/>
          <w:lang w:val="ro-RO"/>
        </w:rPr>
        <w:t>Motivele care au stat la baza lu</w:t>
      </w:r>
      <w:r w:rsidR="004366E1">
        <w:rPr>
          <w:rFonts w:ascii="Times New Roman" w:hAnsi="Times New Roman"/>
          <w:b/>
          <w:sz w:val="28"/>
          <w:szCs w:val="28"/>
          <w:lang w:val="ro-RO"/>
        </w:rPr>
        <w:t>a</w:t>
      </w:r>
      <w:r w:rsidRPr="00AC78BE">
        <w:rPr>
          <w:rFonts w:ascii="Times New Roman" w:hAnsi="Times New Roman"/>
          <w:b/>
          <w:sz w:val="28"/>
          <w:szCs w:val="28"/>
          <w:lang w:val="ro-RO"/>
        </w:rPr>
        <w:t>rii deciziei:</w:t>
      </w:r>
    </w:p>
    <w:p w:rsidR="008D0383" w:rsidRPr="00AC78BE" w:rsidRDefault="008D0383" w:rsidP="008D0383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AC78BE">
        <w:rPr>
          <w:rFonts w:ascii="Times New Roman" w:hAnsi="Times New Roman"/>
          <w:b/>
          <w:sz w:val="28"/>
          <w:szCs w:val="28"/>
          <w:lang w:val="fr-FR"/>
        </w:rPr>
        <w:tab/>
      </w:r>
    </w:p>
    <w:p w:rsidR="007E2D10" w:rsidRDefault="007E2D10" w:rsidP="007E2D10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</w:pPr>
      <w:r w:rsidRPr="00C404A1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Planul are la baz</w:t>
      </w:r>
      <w:r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a</w:t>
      </w:r>
      <w:r w:rsidRPr="00C404A1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stabilirea</w:t>
      </w:r>
      <w:r w:rsidRPr="00E82578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 condițiilor urbanistice pentru construirea unei construcții P+1+M – cu destinație turistică, și a unei construcții locuințe P+1</w:t>
      </w:r>
      <w:r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E</w:t>
      </w:r>
      <w:r w:rsidRPr="00E82578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 – cu destinația locuință</w:t>
      </w:r>
      <w:r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;</w:t>
      </w:r>
      <w:r w:rsidRPr="00B15EF1">
        <w:t xml:space="preserve"> </w:t>
      </w:r>
      <w:r w:rsidRPr="00B15EF1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zona studiată este înregistrată cadastral la categoria curți-construcții (700mp) – lot Cc1521 și arabil (1071mp) – lotul A1519</w:t>
      </w:r>
    </w:p>
    <w:p w:rsidR="00D906E0" w:rsidRPr="00A55279" w:rsidRDefault="00D906E0" w:rsidP="00D906E0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A55279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Suprafata zonei studiate este de </w:t>
      </w:r>
      <w:r w:rsidRPr="00A55279">
        <w:rPr>
          <w:rFonts w:ascii="Times New Roman" w:hAnsi="Times New Roman"/>
          <w:sz w:val="28"/>
          <w:szCs w:val="28"/>
        </w:rPr>
        <w:t xml:space="preserve">5000,00 </w:t>
      </w:r>
      <w:proofErr w:type="spellStart"/>
      <w:r w:rsidRPr="00A55279">
        <w:rPr>
          <w:rFonts w:ascii="Times New Roman" w:hAnsi="Times New Roman"/>
          <w:sz w:val="28"/>
          <w:szCs w:val="28"/>
        </w:rPr>
        <w:t>mp</w:t>
      </w:r>
      <w:proofErr w:type="spellEnd"/>
      <w:r w:rsidRPr="00A55279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, amplasamentul planului este situat in </w:t>
      </w:r>
      <w:r w:rsidRPr="00A55279">
        <w:rPr>
          <w:rFonts w:ascii="Times New Roman" w:hAnsi="Times New Roman"/>
          <w:sz w:val="28"/>
          <w:szCs w:val="28"/>
          <w:lang w:val="it-IT"/>
        </w:rPr>
        <w:t>intravilanul comuna Murighiol, localitatea Murighiol, str. Magnoliei nr. 26, Jud Tulcea</w:t>
      </w:r>
      <w:r w:rsidRPr="00A55279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, </w:t>
      </w:r>
      <w:r w:rsidRPr="00A55279">
        <w:rPr>
          <w:rFonts w:ascii="Times New Roman" w:hAnsi="Times New Roman"/>
          <w:sz w:val="28"/>
          <w:szCs w:val="28"/>
          <w:lang w:val="ro-RO"/>
        </w:rPr>
        <w:t>terenul se afla situat in UTR 3 – zona (L)- locuinte, subzona (Lm)-locuinte cu regim de inaltime P, P+M, P+1, P+1+M;</w:t>
      </w:r>
    </w:p>
    <w:p w:rsidR="007E2D10" w:rsidRPr="00B15EF1" w:rsidRDefault="007E2D10" w:rsidP="007E2D1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15EF1">
        <w:rPr>
          <w:rFonts w:ascii="Times New Roman" w:hAnsi="Times New Roman"/>
          <w:sz w:val="28"/>
          <w:szCs w:val="28"/>
          <w:lang w:val="ro-RO"/>
        </w:rPr>
        <w:t>Zona  amplasament in suprafata de 1</w:t>
      </w:r>
      <w:r>
        <w:rPr>
          <w:rFonts w:ascii="Times New Roman" w:hAnsi="Times New Roman"/>
          <w:sz w:val="28"/>
          <w:szCs w:val="28"/>
          <w:lang w:val="ro-RO"/>
        </w:rPr>
        <w:t>7</w:t>
      </w:r>
      <w:r w:rsidRPr="00B15EF1">
        <w:rPr>
          <w:rFonts w:ascii="Times New Roman" w:hAnsi="Times New Roman"/>
          <w:sz w:val="28"/>
          <w:szCs w:val="28"/>
          <w:lang w:val="ro-RO"/>
        </w:rPr>
        <w:t>71,00 mp;</w:t>
      </w:r>
    </w:p>
    <w:p w:rsidR="007E2D10" w:rsidRPr="009F25DE" w:rsidRDefault="007E2D10" w:rsidP="007E2D1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9F25DE">
        <w:rPr>
          <w:rFonts w:ascii="Times New Roman" w:hAnsi="Times New Roman"/>
          <w:sz w:val="28"/>
          <w:szCs w:val="28"/>
          <w:lang w:val="ro-RO"/>
        </w:rPr>
        <w:t>Alimentarea cu ap</w:t>
      </w:r>
      <w:r>
        <w:rPr>
          <w:rFonts w:ascii="Times New Roman" w:hAnsi="Times New Roman"/>
          <w:sz w:val="28"/>
          <w:szCs w:val="28"/>
          <w:lang w:val="ro-RO"/>
        </w:rPr>
        <w:t>a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 se va realiza</w:t>
      </w:r>
      <w:r>
        <w:rPr>
          <w:rFonts w:ascii="Times New Roman" w:hAnsi="Times New Roman"/>
          <w:sz w:val="28"/>
          <w:szCs w:val="28"/>
          <w:lang w:val="ro-RO"/>
        </w:rPr>
        <w:t xml:space="preserve"> din reteaua localitatii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prin racord la r</w:t>
      </w:r>
      <w:r w:rsidRPr="009F25DE">
        <w:rPr>
          <w:rFonts w:ascii="Times New Roman" w:hAnsi="Times New Roman"/>
          <w:sz w:val="28"/>
          <w:szCs w:val="28"/>
          <w:lang w:val="ro-RO"/>
        </w:rPr>
        <w:t>e</w:t>
      </w:r>
      <w:r>
        <w:rPr>
          <w:rFonts w:ascii="Times New Roman" w:hAnsi="Times New Roman"/>
          <w:sz w:val="28"/>
          <w:szCs w:val="28"/>
          <w:lang w:val="ro-RO"/>
        </w:rPr>
        <w:t>t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eaua </w:t>
      </w:r>
      <w:r>
        <w:rPr>
          <w:rFonts w:ascii="Times New Roman" w:hAnsi="Times New Roman"/>
          <w:sz w:val="28"/>
          <w:szCs w:val="28"/>
          <w:lang w:val="ro-RO"/>
        </w:rPr>
        <w:t>existenta  pe strada Magnoliei;</w:t>
      </w:r>
    </w:p>
    <w:p w:rsidR="007E2D10" w:rsidRPr="009F25DE" w:rsidRDefault="007E2D10" w:rsidP="007E2D1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9F25DE">
        <w:rPr>
          <w:rFonts w:ascii="Times New Roman" w:hAnsi="Times New Roman"/>
          <w:sz w:val="28"/>
          <w:szCs w:val="28"/>
          <w:lang w:val="ro-RO"/>
        </w:rPr>
        <w:t>Evacuarea apelor uzate se realizeaz</w:t>
      </w:r>
      <w:r>
        <w:rPr>
          <w:rFonts w:ascii="Times New Roman" w:hAnsi="Times New Roman"/>
          <w:sz w:val="28"/>
          <w:szCs w:val="28"/>
          <w:lang w:val="ro-RO"/>
        </w:rPr>
        <w:t>a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in reteaua de canalizare a localitatii </w:t>
      </w:r>
      <w:r w:rsidRPr="00B15EF1">
        <w:rPr>
          <w:rFonts w:ascii="Times New Roman" w:hAnsi="Times New Roman"/>
          <w:sz w:val="28"/>
          <w:szCs w:val="28"/>
          <w:lang w:val="ro-RO"/>
        </w:rPr>
        <w:t>existentă de pe str. Magnoliei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, </w:t>
      </w:r>
    </w:p>
    <w:p w:rsidR="007E2D10" w:rsidRPr="009F25DE" w:rsidRDefault="007E2D10" w:rsidP="007E2D1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9F25DE">
        <w:rPr>
          <w:rFonts w:ascii="Times New Roman" w:hAnsi="Times New Roman"/>
          <w:sz w:val="28"/>
          <w:szCs w:val="28"/>
          <w:lang w:val="ro-RO"/>
        </w:rPr>
        <w:t>Alimentarea cu energie electric</w:t>
      </w:r>
      <w:r>
        <w:rPr>
          <w:rFonts w:ascii="Times New Roman" w:hAnsi="Times New Roman"/>
          <w:sz w:val="28"/>
          <w:szCs w:val="28"/>
          <w:lang w:val="ro-RO"/>
        </w:rPr>
        <w:t>a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 va fi asigurat</w:t>
      </w:r>
      <w:r>
        <w:rPr>
          <w:rFonts w:ascii="Times New Roman" w:hAnsi="Times New Roman"/>
          <w:sz w:val="28"/>
          <w:szCs w:val="28"/>
          <w:lang w:val="ro-RO"/>
        </w:rPr>
        <w:t>a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 din retelele </w:t>
      </w:r>
      <w:r w:rsidRPr="00B15EF1">
        <w:rPr>
          <w:rFonts w:ascii="Times New Roman" w:hAnsi="Times New Roman"/>
          <w:sz w:val="28"/>
          <w:szCs w:val="28"/>
          <w:lang w:val="ro-RO"/>
        </w:rPr>
        <w:t>pe str. Magnoliei</w:t>
      </w:r>
      <w:r>
        <w:rPr>
          <w:rFonts w:ascii="Times New Roman" w:hAnsi="Times New Roman"/>
          <w:sz w:val="28"/>
          <w:szCs w:val="28"/>
          <w:lang w:val="ro-RO"/>
        </w:rPr>
        <w:t>;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7E2D10" w:rsidRPr="009F25DE" w:rsidRDefault="007E2D10" w:rsidP="007E2D1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9F25DE">
        <w:rPr>
          <w:rFonts w:ascii="Times New Roman" w:hAnsi="Times New Roman"/>
          <w:sz w:val="28"/>
          <w:szCs w:val="28"/>
          <w:lang w:val="ro-RO"/>
        </w:rPr>
        <w:t>Deseurile vor fi depozitate pe o platforma, cu pubele in care colectarea se va face selectiv, ulterior vor fi transportate prin intermediul societatilor autorizate la locul indicat de autoritatile locale.</w:t>
      </w:r>
    </w:p>
    <w:p w:rsidR="00796F3C" w:rsidRPr="00AC78BE" w:rsidRDefault="00796F3C" w:rsidP="00796F3C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</w:pPr>
    </w:p>
    <w:p w:rsidR="00796F3C" w:rsidRPr="00AC78BE" w:rsidRDefault="00796F3C" w:rsidP="00796F3C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AC78BE">
        <w:rPr>
          <w:rFonts w:ascii="Times New Roman" w:hAnsi="Times New Roman"/>
          <w:sz w:val="28"/>
          <w:szCs w:val="28"/>
          <w:lang w:val="ro-RO"/>
        </w:rPr>
        <w:t>Informaţiile cu privire la planul menţionat pot fi consultate la sediul APM Tulcea, str.14 Noiembrie, nr.5, tel.</w:t>
      </w:r>
      <w:r w:rsidR="004366E1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AC78BE">
        <w:rPr>
          <w:rFonts w:ascii="Times New Roman" w:hAnsi="Times New Roman"/>
          <w:sz w:val="28"/>
          <w:szCs w:val="28"/>
          <w:lang w:val="ro-RO"/>
        </w:rPr>
        <w:t>0240510622, de luni pân</w:t>
      </w:r>
      <w:r w:rsidR="004366E1">
        <w:rPr>
          <w:rFonts w:ascii="Times New Roman" w:hAnsi="Times New Roman"/>
          <w:sz w:val="28"/>
          <w:szCs w:val="28"/>
          <w:lang w:val="ro-RO"/>
        </w:rPr>
        <w:t>a</w:t>
      </w:r>
      <w:r w:rsidRPr="00AC78BE">
        <w:rPr>
          <w:rFonts w:ascii="Times New Roman" w:hAnsi="Times New Roman"/>
          <w:sz w:val="28"/>
          <w:szCs w:val="28"/>
          <w:lang w:val="ro-RO"/>
        </w:rPr>
        <w:t xml:space="preserve"> joi </w:t>
      </w:r>
      <w:r w:rsidR="004366E1">
        <w:rPr>
          <w:rFonts w:ascii="Times New Roman" w:hAnsi="Times New Roman"/>
          <w:sz w:val="28"/>
          <w:szCs w:val="28"/>
          <w:lang w:val="ro-RO"/>
        </w:rPr>
        <w:t>i</w:t>
      </w:r>
      <w:r w:rsidRPr="00AC78BE">
        <w:rPr>
          <w:rFonts w:ascii="Times New Roman" w:hAnsi="Times New Roman"/>
          <w:sz w:val="28"/>
          <w:szCs w:val="28"/>
          <w:lang w:val="ro-RO"/>
        </w:rPr>
        <w:t>ntre orele 08</w:t>
      </w:r>
      <w:r w:rsidR="004366E1">
        <w:rPr>
          <w:rFonts w:ascii="Times New Roman" w:hAnsi="Times New Roman"/>
          <w:sz w:val="28"/>
          <w:szCs w:val="28"/>
          <w:lang w:val="ro-RO"/>
        </w:rPr>
        <w:t>.</w:t>
      </w:r>
      <w:r w:rsidRPr="00AC78BE">
        <w:rPr>
          <w:rFonts w:ascii="Times New Roman" w:hAnsi="Times New Roman"/>
          <w:sz w:val="28"/>
          <w:szCs w:val="28"/>
          <w:lang w:val="ro-RO"/>
        </w:rPr>
        <w:t>00-16</w:t>
      </w:r>
      <w:r w:rsidR="004366E1">
        <w:rPr>
          <w:rFonts w:ascii="Times New Roman" w:hAnsi="Times New Roman"/>
          <w:sz w:val="28"/>
          <w:szCs w:val="28"/>
          <w:lang w:val="ro-RO"/>
        </w:rPr>
        <w:t>.</w:t>
      </w:r>
      <w:r w:rsidRPr="00AC78BE">
        <w:rPr>
          <w:rFonts w:ascii="Times New Roman" w:hAnsi="Times New Roman"/>
          <w:sz w:val="28"/>
          <w:szCs w:val="28"/>
          <w:lang w:val="ro-RO"/>
        </w:rPr>
        <w:t xml:space="preserve">30 şi vineri </w:t>
      </w:r>
      <w:r w:rsidR="004366E1">
        <w:rPr>
          <w:rFonts w:ascii="Times New Roman" w:hAnsi="Times New Roman"/>
          <w:sz w:val="28"/>
          <w:szCs w:val="28"/>
          <w:lang w:val="ro-RO"/>
        </w:rPr>
        <w:t>i</w:t>
      </w:r>
      <w:r w:rsidRPr="00AC78BE">
        <w:rPr>
          <w:rFonts w:ascii="Times New Roman" w:hAnsi="Times New Roman"/>
          <w:sz w:val="28"/>
          <w:szCs w:val="28"/>
          <w:lang w:val="ro-RO"/>
        </w:rPr>
        <w:t>ntre orele 08</w:t>
      </w:r>
      <w:r w:rsidR="004366E1">
        <w:rPr>
          <w:rFonts w:ascii="Times New Roman" w:hAnsi="Times New Roman"/>
          <w:sz w:val="28"/>
          <w:szCs w:val="28"/>
          <w:lang w:val="ro-RO"/>
        </w:rPr>
        <w:t>.</w:t>
      </w:r>
      <w:r w:rsidRPr="00AC78BE">
        <w:rPr>
          <w:rFonts w:ascii="Times New Roman" w:hAnsi="Times New Roman"/>
          <w:sz w:val="28"/>
          <w:szCs w:val="28"/>
          <w:lang w:val="ro-RO"/>
        </w:rPr>
        <w:t>00-14</w:t>
      </w:r>
      <w:r w:rsidR="004366E1">
        <w:rPr>
          <w:rFonts w:ascii="Times New Roman" w:hAnsi="Times New Roman"/>
          <w:sz w:val="28"/>
          <w:szCs w:val="28"/>
          <w:lang w:val="ro-RO"/>
        </w:rPr>
        <w:t>.</w:t>
      </w:r>
      <w:r w:rsidRPr="00AC78BE">
        <w:rPr>
          <w:rFonts w:ascii="Times New Roman" w:hAnsi="Times New Roman"/>
          <w:sz w:val="28"/>
          <w:szCs w:val="28"/>
          <w:lang w:val="ro-RO"/>
        </w:rPr>
        <w:t>00.</w:t>
      </w:r>
    </w:p>
    <w:p w:rsidR="00CA4859" w:rsidRDefault="00796F3C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AC78BE">
        <w:rPr>
          <w:rFonts w:ascii="Times New Roman" w:hAnsi="Times New Roman"/>
          <w:sz w:val="28"/>
          <w:szCs w:val="28"/>
          <w:lang w:val="ro-RO"/>
        </w:rPr>
        <w:t>Observaţiile publicului se vo</w:t>
      </w:r>
      <w:r w:rsidR="004366E1">
        <w:rPr>
          <w:rFonts w:ascii="Times New Roman" w:hAnsi="Times New Roman"/>
          <w:sz w:val="28"/>
          <w:szCs w:val="28"/>
          <w:lang w:val="ro-RO"/>
        </w:rPr>
        <w:t>r primi in scris la APM Tulcea</w:t>
      </w:r>
      <w:r w:rsidRPr="00AC78BE">
        <w:rPr>
          <w:rFonts w:ascii="Times New Roman" w:hAnsi="Times New Roman"/>
          <w:sz w:val="28"/>
          <w:szCs w:val="28"/>
          <w:lang w:val="ro-RO"/>
        </w:rPr>
        <w:t>,</w:t>
      </w:r>
      <w:r w:rsidR="004366E1">
        <w:rPr>
          <w:rFonts w:ascii="Times New Roman" w:hAnsi="Times New Roman"/>
          <w:sz w:val="28"/>
          <w:szCs w:val="28"/>
          <w:lang w:val="ro-RO"/>
        </w:rPr>
        <w:t xml:space="preserve"> telefon/fax 0240</w:t>
      </w:r>
      <w:r w:rsidRPr="00AC78BE">
        <w:rPr>
          <w:rFonts w:ascii="Times New Roman" w:hAnsi="Times New Roman"/>
          <w:sz w:val="28"/>
          <w:szCs w:val="28"/>
          <w:lang w:val="ro-RO"/>
        </w:rPr>
        <w:t xml:space="preserve">/510622, 0240/510621, e-mail </w:t>
      </w:r>
      <w:hyperlink r:id="rId5" w:history="1">
        <w:r w:rsidRPr="00AC78BE">
          <w:rPr>
            <w:rFonts w:ascii="Times New Roman" w:hAnsi="Times New Roman"/>
            <w:color w:val="000000"/>
            <w:sz w:val="28"/>
            <w:szCs w:val="28"/>
            <w:u w:val="single"/>
            <w:lang w:val="ro-RO"/>
          </w:rPr>
          <w:t>office@apmtl.anpm.ro</w:t>
        </w:r>
      </w:hyperlink>
      <w:r w:rsidRPr="00AC78BE">
        <w:rPr>
          <w:rFonts w:ascii="Times New Roman" w:hAnsi="Times New Roman"/>
          <w:color w:val="000000"/>
          <w:sz w:val="28"/>
          <w:szCs w:val="28"/>
          <w:lang w:val="ro-RO"/>
        </w:rPr>
        <w:t>,</w:t>
      </w:r>
      <w:r w:rsidRPr="00AC78B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366E1">
        <w:rPr>
          <w:rFonts w:ascii="Times New Roman" w:hAnsi="Times New Roman"/>
          <w:sz w:val="28"/>
          <w:szCs w:val="28"/>
          <w:lang w:val="ro-RO"/>
        </w:rPr>
        <w:t>i</w:t>
      </w:r>
      <w:r w:rsidRPr="00AC78BE">
        <w:rPr>
          <w:rFonts w:ascii="Times New Roman" w:hAnsi="Times New Roman"/>
          <w:sz w:val="28"/>
          <w:szCs w:val="28"/>
          <w:lang w:val="ro-RO"/>
        </w:rPr>
        <w:t>n termen de 10 zile calendaristice de la data public</w:t>
      </w:r>
      <w:r w:rsidR="004366E1">
        <w:rPr>
          <w:rFonts w:ascii="Times New Roman" w:hAnsi="Times New Roman"/>
          <w:sz w:val="28"/>
          <w:szCs w:val="28"/>
          <w:lang w:val="ro-RO"/>
        </w:rPr>
        <w:t>a</w:t>
      </w:r>
      <w:r w:rsidRPr="00AC78BE">
        <w:rPr>
          <w:rFonts w:ascii="Times New Roman" w:hAnsi="Times New Roman"/>
          <w:sz w:val="28"/>
          <w:szCs w:val="28"/>
          <w:lang w:val="ro-RO"/>
        </w:rPr>
        <w:t>rii anunţului.</w:t>
      </w:r>
    </w:p>
    <w:p w:rsidR="00CE4753" w:rsidRDefault="00CE4753" w:rsidP="00AC78BE">
      <w:pPr>
        <w:spacing w:after="120" w:line="240" w:lineRule="auto"/>
        <w:ind w:firstLine="270"/>
        <w:jc w:val="both"/>
        <w:rPr>
          <w:rStyle w:val="sttpar"/>
          <w:rFonts w:ascii="Times New Roman" w:hAnsi="Times New Roman"/>
          <w:b/>
          <w:sz w:val="28"/>
          <w:szCs w:val="28"/>
        </w:rPr>
      </w:pPr>
      <w:r>
        <w:rPr>
          <w:rStyle w:val="sttpar"/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</w:p>
    <w:p w:rsidR="00CE4753" w:rsidRPr="000E7A14" w:rsidRDefault="00CE4753" w:rsidP="00CE4753">
      <w:pPr>
        <w:spacing w:line="360" w:lineRule="auto"/>
        <w:jc w:val="right"/>
        <w:rPr>
          <w:rFonts w:ascii="Times New Roman" w:hAnsi="Times New Roman"/>
          <w:sz w:val="28"/>
          <w:szCs w:val="28"/>
          <w:lang w:val="ro-RO"/>
        </w:rPr>
      </w:pPr>
      <w:r>
        <w:rPr>
          <w:rStyle w:val="sttpar"/>
          <w:rFonts w:ascii="Times New Roman" w:hAnsi="Times New Roman"/>
          <w:b/>
          <w:sz w:val="28"/>
          <w:szCs w:val="28"/>
        </w:rPr>
        <w:tab/>
      </w:r>
      <w:r>
        <w:rPr>
          <w:rStyle w:val="sttpar"/>
          <w:rFonts w:ascii="Times New Roman" w:hAnsi="Times New Roman"/>
          <w:b/>
          <w:sz w:val="28"/>
          <w:szCs w:val="28"/>
        </w:rPr>
        <w:tab/>
      </w:r>
      <w:r>
        <w:rPr>
          <w:rStyle w:val="sttpar"/>
          <w:rFonts w:ascii="Times New Roman" w:hAnsi="Times New Roman"/>
          <w:b/>
          <w:sz w:val="28"/>
          <w:szCs w:val="28"/>
        </w:rPr>
        <w:tab/>
      </w:r>
      <w:r>
        <w:rPr>
          <w:rStyle w:val="sttpar"/>
          <w:rFonts w:ascii="Times New Roman" w:hAnsi="Times New Roman"/>
          <w:b/>
          <w:sz w:val="28"/>
          <w:szCs w:val="28"/>
        </w:rPr>
        <w:tab/>
      </w:r>
      <w:r w:rsidRPr="000E7A14">
        <w:rPr>
          <w:rFonts w:ascii="Times New Roman" w:hAnsi="Times New Roman"/>
          <w:bCs/>
          <w:sz w:val="28"/>
          <w:szCs w:val="28"/>
          <w:lang w:val="ro-RO"/>
        </w:rPr>
        <w:t>Data afişării pe</w:t>
      </w:r>
      <w:r w:rsidRPr="000E7A14">
        <w:rPr>
          <w:rFonts w:ascii="Times New Roman" w:hAnsi="Times New Roman"/>
          <w:sz w:val="28"/>
          <w:szCs w:val="28"/>
          <w:lang w:val="ro-RO"/>
        </w:rPr>
        <w:t xml:space="preserve"> site: </w:t>
      </w:r>
      <w:hyperlink r:id="rId6" w:history="1">
        <w:r w:rsidRPr="000E7A14">
          <w:rPr>
            <w:rFonts w:ascii="Times New Roman" w:hAnsi="Times New Roman"/>
            <w:color w:val="0000FF"/>
            <w:sz w:val="28"/>
            <w:szCs w:val="28"/>
            <w:u w:val="single"/>
            <w:lang w:val="ro-RO"/>
          </w:rPr>
          <w:t>http://apmtl.anpm.ro</w:t>
        </w:r>
      </w:hyperlink>
      <w:r w:rsidRPr="000E7A14">
        <w:rPr>
          <w:rFonts w:ascii="Times New Roman" w:hAnsi="Times New Roman"/>
          <w:sz w:val="28"/>
          <w:szCs w:val="28"/>
          <w:lang w:val="ro-RO"/>
        </w:rPr>
        <w:t xml:space="preserve">  </w:t>
      </w:r>
      <w:r>
        <w:rPr>
          <w:rFonts w:ascii="Times New Roman" w:hAnsi="Times New Roman"/>
          <w:sz w:val="28"/>
          <w:szCs w:val="28"/>
          <w:lang w:val="ro-RO"/>
        </w:rPr>
        <w:t xml:space="preserve">  </w:t>
      </w:r>
      <w:r>
        <w:rPr>
          <w:rFonts w:ascii="Times New Roman" w:hAnsi="Times New Roman"/>
          <w:sz w:val="28"/>
          <w:szCs w:val="28"/>
          <w:lang w:val="ro-RO"/>
        </w:rPr>
        <w:t>08</w:t>
      </w:r>
      <w:r w:rsidRPr="00E762A2">
        <w:rPr>
          <w:rFonts w:ascii="Times New Roman" w:hAnsi="Times New Roman"/>
          <w:sz w:val="28"/>
          <w:szCs w:val="28"/>
          <w:lang w:val="ro-RO"/>
        </w:rPr>
        <w:t>.</w:t>
      </w:r>
      <w:r>
        <w:rPr>
          <w:rFonts w:ascii="Times New Roman" w:hAnsi="Times New Roman"/>
          <w:sz w:val="28"/>
          <w:szCs w:val="28"/>
          <w:lang w:val="ro-RO"/>
        </w:rPr>
        <w:t>1</w:t>
      </w:r>
      <w:r>
        <w:rPr>
          <w:rFonts w:ascii="Times New Roman" w:hAnsi="Times New Roman"/>
          <w:sz w:val="28"/>
          <w:szCs w:val="28"/>
          <w:lang w:val="ro-RO"/>
        </w:rPr>
        <w:t>1</w:t>
      </w:r>
      <w:bookmarkStart w:id="0" w:name="_GoBack"/>
      <w:bookmarkEnd w:id="0"/>
      <w:r w:rsidRPr="000E7A14">
        <w:rPr>
          <w:rFonts w:ascii="Times New Roman" w:hAnsi="Times New Roman"/>
          <w:sz w:val="28"/>
          <w:szCs w:val="28"/>
          <w:lang w:val="ro-RO"/>
        </w:rPr>
        <w:t>.201</w:t>
      </w:r>
      <w:r>
        <w:rPr>
          <w:rFonts w:ascii="Times New Roman" w:hAnsi="Times New Roman"/>
          <w:sz w:val="28"/>
          <w:szCs w:val="28"/>
          <w:lang w:val="ro-RO"/>
        </w:rPr>
        <w:t>8</w:t>
      </w:r>
    </w:p>
    <w:p w:rsidR="00CE4753" w:rsidRPr="00AC78BE" w:rsidRDefault="00CE4753" w:rsidP="00AC78BE">
      <w:pPr>
        <w:spacing w:after="120" w:line="240" w:lineRule="auto"/>
        <w:ind w:firstLine="270"/>
        <w:jc w:val="both"/>
        <w:rPr>
          <w:rStyle w:val="sttpar"/>
          <w:rFonts w:ascii="Times New Roman" w:hAnsi="Times New Roman"/>
          <w:b/>
          <w:sz w:val="28"/>
          <w:szCs w:val="28"/>
        </w:rPr>
      </w:pPr>
    </w:p>
    <w:sectPr w:rsidR="00CE4753" w:rsidRPr="00AC78BE" w:rsidSect="003127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 w15:restartNumberingAfterBreak="0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C105D"/>
    <w:rsid w:val="00013D58"/>
    <w:rsid w:val="000308E2"/>
    <w:rsid w:val="000541B3"/>
    <w:rsid w:val="00067FB1"/>
    <w:rsid w:val="000915CF"/>
    <w:rsid w:val="00091C0B"/>
    <w:rsid w:val="000B21B5"/>
    <w:rsid w:val="000B6EE0"/>
    <w:rsid w:val="001056FE"/>
    <w:rsid w:val="001070FF"/>
    <w:rsid w:val="00111F7A"/>
    <w:rsid w:val="0014563A"/>
    <w:rsid w:val="001A65AD"/>
    <w:rsid w:val="00206973"/>
    <w:rsid w:val="00215BAC"/>
    <w:rsid w:val="002449B2"/>
    <w:rsid w:val="00251284"/>
    <w:rsid w:val="00257160"/>
    <w:rsid w:val="002823CA"/>
    <w:rsid w:val="0029122D"/>
    <w:rsid w:val="002A336A"/>
    <w:rsid w:val="002F25B3"/>
    <w:rsid w:val="002F309B"/>
    <w:rsid w:val="0031273B"/>
    <w:rsid w:val="003452C8"/>
    <w:rsid w:val="00356227"/>
    <w:rsid w:val="0038698B"/>
    <w:rsid w:val="003917BF"/>
    <w:rsid w:val="003E6EE4"/>
    <w:rsid w:val="003F4DDA"/>
    <w:rsid w:val="00412085"/>
    <w:rsid w:val="004366E1"/>
    <w:rsid w:val="00440A15"/>
    <w:rsid w:val="00452038"/>
    <w:rsid w:val="00462FE9"/>
    <w:rsid w:val="00471CB2"/>
    <w:rsid w:val="00490535"/>
    <w:rsid w:val="004A77FB"/>
    <w:rsid w:val="004B3DEB"/>
    <w:rsid w:val="004D755E"/>
    <w:rsid w:val="00511FE2"/>
    <w:rsid w:val="00547964"/>
    <w:rsid w:val="0057372F"/>
    <w:rsid w:val="00585BA4"/>
    <w:rsid w:val="005907A4"/>
    <w:rsid w:val="00596558"/>
    <w:rsid w:val="005C3061"/>
    <w:rsid w:val="005D680D"/>
    <w:rsid w:val="005E6DFA"/>
    <w:rsid w:val="00633789"/>
    <w:rsid w:val="00683627"/>
    <w:rsid w:val="006A2D1D"/>
    <w:rsid w:val="006A46EB"/>
    <w:rsid w:val="006C3130"/>
    <w:rsid w:val="007536F9"/>
    <w:rsid w:val="00771E75"/>
    <w:rsid w:val="00776CF0"/>
    <w:rsid w:val="00796F3C"/>
    <w:rsid w:val="007A6D3A"/>
    <w:rsid w:val="007E2D10"/>
    <w:rsid w:val="008510A1"/>
    <w:rsid w:val="008B04CC"/>
    <w:rsid w:val="008D0383"/>
    <w:rsid w:val="008D572B"/>
    <w:rsid w:val="00927F5F"/>
    <w:rsid w:val="009472F4"/>
    <w:rsid w:val="00953EAD"/>
    <w:rsid w:val="00963948"/>
    <w:rsid w:val="009F6112"/>
    <w:rsid w:val="00A062E0"/>
    <w:rsid w:val="00A70490"/>
    <w:rsid w:val="00AA026B"/>
    <w:rsid w:val="00AB5053"/>
    <w:rsid w:val="00AC78BE"/>
    <w:rsid w:val="00AD74A6"/>
    <w:rsid w:val="00AE2B71"/>
    <w:rsid w:val="00AF3F30"/>
    <w:rsid w:val="00B045B1"/>
    <w:rsid w:val="00B428B3"/>
    <w:rsid w:val="00C10B0B"/>
    <w:rsid w:val="00C2331E"/>
    <w:rsid w:val="00C336DE"/>
    <w:rsid w:val="00C3402B"/>
    <w:rsid w:val="00C60174"/>
    <w:rsid w:val="00CA4859"/>
    <w:rsid w:val="00CC105D"/>
    <w:rsid w:val="00CD4477"/>
    <w:rsid w:val="00CE4753"/>
    <w:rsid w:val="00D143C4"/>
    <w:rsid w:val="00D906E0"/>
    <w:rsid w:val="00DF5172"/>
    <w:rsid w:val="00E116EC"/>
    <w:rsid w:val="00E2268A"/>
    <w:rsid w:val="00E22A13"/>
    <w:rsid w:val="00E34EA4"/>
    <w:rsid w:val="00E50EA8"/>
    <w:rsid w:val="00F00ED4"/>
    <w:rsid w:val="00F03DD2"/>
    <w:rsid w:val="00F14096"/>
    <w:rsid w:val="00F34361"/>
    <w:rsid w:val="00F37BC5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B66265"/>
  <w15:docId w15:val="{A1CA1AA4-269D-4DB4-9C03-ED9C734C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mtl.anpm.ro" TargetMode="External"/><Relationship Id="rId5" Type="http://schemas.openxmlformats.org/officeDocument/2006/relationships/hyperlink" Target="mailto:office@apmtl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Ruxandra Susan</cp:lastModifiedBy>
  <cp:revision>6</cp:revision>
  <cp:lastPrinted>2017-12-28T09:17:00Z</cp:lastPrinted>
  <dcterms:created xsi:type="dcterms:W3CDTF">2018-07-25T19:23:00Z</dcterms:created>
  <dcterms:modified xsi:type="dcterms:W3CDTF">2018-11-06T12:56:00Z</dcterms:modified>
</cp:coreProperties>
</file>