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5D" w:rsidRPr="004B0BD7" w:rsidRDefault="00CC105D" w:rsidP="0033664E">
      <w:pPr>
        <w:spacing w:line="300" w:lineRule="atLeast"/>
        <w:jc w:val="center"/>
        <w:textAlignment w:val="baseline"/>
        <w:rPr>
          <w:rStyle w:val="sttpar"/>
          <w:rFonts w:ascii="Arial" w:hAnsi="Arial" w:cs="Arial"/>
          <w:b/>
          <w:lang w:val="ro-RO"/>
        </w:rPr>
      </w:pPr>
      <w:r w:rsidRPr="004B0BD7">
        <w:rPr>
          <w:rStyle w:val="sttpar"/>
          <w:rFonts w:ascii="Arial" w:hAnsi="Arial" w:cs="Arial"/>
          <w:b/>
          <w:lang w:val="ro-RO"/>
        </w:rPr>
        <w:t>Anun</w:t>
      </w:r>
      <w:r w:rsidRPr="004B0BD7">
        <w:rPr>
          <w:rStyle w:val="tpa1"/>
          <w:rFonts w:ascii="Arial" w:hAnsi="Arial" w:cs="Arial"/>
          <w:b/>
          <w:lang w:val="ro-RO"/>
        </w:rPr>
        <w:t>t</w:t>
      </w:r>
      <w:r w:rsidRPr="004B0BD7">
        <w:rPr>
          <w:rStyle w:val="sttpar"/>
          <w:rFonts w:ascii="Arial" w:hAnsi="Arial" w:cs="Arial"/>
          <w:b/>
          <w:lang w:val="ro-RO"/>
        </w:rPr>
        <w:t xml:space="preserve"> public</w:t>
      </w:r>
    </w:p>
    <w:p w:rsidR="00CC105D" w:rsidRPr="004B0BD7" w:rsidRDefault="00CC105D" w:rsidP="000F3F32">
      <w:pPr>
        <w:jc w:val="both"/>
        <w:rPr>
          <w:rStyle w:val="sttpar"/>
          <w:rFonts w:ascii="Arial" w:hAnsi="Arial" w:cs="Arial"/>
          <w:lang w:val="ro-RO"/>
        </w:rPr>
      </w:pPr>
      <w:r w:rsidRPr="004B0BD7">
        <w:rPr>
          <w:rStyle w:val="tpa1"/>
          <w:rFonts w:ascii="Arial" w:hAnsi="Arial" w:cs="Arial"/>
          <w:lang w:val="ro-RO"/>
        </w:rPr>
        <w:t>AGEN</w:t>
      </w:r>
      <w:r w:rsidR="00452038" w:rsidRPr="004B0BD7">
        <w:rPr>
          <w:rStyle w:val="tpa1"/>
          <w:rFonts w:ascii="Arial" w:hAnsi="Arial" w:cs="Arial"/>
          <w:lang w:val="ro-RO"/>
        </w:rPr>
        <w:t>Ţ</w:t>
      </w:r>
      <w:r w:rsidRPr="004B0BD7">
        <w:rPr>
          <w:rStyle w:val="tpa1"/>
          <w:rFonts w:ascii="Arial" w:hAnsi="Arial" w:cs="Arial"/>
          <w:lang w:val="ro-RO"/>
        </w:rPr>
        <w:t>IA PENTRU PROTEC</w:t>
      </w:r>
      <w:r w:rsidR="00452038" w:rsidRPr="004B0BD7">
        <w:rPr>
          <w:rStyle w:val="tpa1"/>
          <w:rFonts w:ascii="Arial" w:hAnsi="Arial" w:cs="Arial"/>
          <w:lang w:val="ro-RO"/>
        </w:rPr>
        <w:t>Ţ</w:t>
      </w:r>
      <w:r w:rsidRPr="004B0BD7">
        <w:rPr>
          <w:rStyle w:val="tpa1"/>
          <w:rFonts w:ascii="Arial" w:hAnsi="Arial" w:cs="Arial"/>
          <w:lang w:val="ro-RO"/>
        </w:rPr>
        <w:t>IA  MEDIULUI TULCEA</w:t>
      </w:r>
      <w:r w:rsidR="000F3F32" w:rsidRPr="004B0BD7">
        <w:rPr>
          <w:rStyle w:val="tpa1"/>
          <w:rFonts w:ascii="Arial" w:hAnsi="Arial" w:cs="Arial"/>
          <w:lang w:val="ro-RO"/>
        </w:rPr>
        <w:t xml:space="preserve"> </w:t>
      </w:r>
      <w:r w:rsidR="00452038" w:rsidRPr="004B0BD7">
        <w:rPr>
          <w:rStyle w:val="sttpar"/>
          <w:rFonts w:ascii="Arial" w:hAnsi="Arial" w:cs="Arial"/>
          <w:lang w:val="ro-RO"/>
        </w:rPr>
        <w:t>anunţă</w:t>
      </w:r>
      <w:r w:rsidRPr="004B0BD7">
        <w:rPr>
          <w:rStyle w:val="sttpar"/>
          <w:rFonts w:ascii="Arial" w:hAnsi="Arial" w:cs="Arial"/>
          <w:lang w:val="ro-RO"/>
        </w:rPr>
        <w:t xml:space="preserve"> publicul interesat asupra lu</w:t>
      </w:r>
      <w:r w:rsidR="00452038" w:rsidRPr="004B0BD7">
        <w:rPr>
          <w:rStyle w:val="sttpar"/>
          <w:rFonts w:ascii="Arial" w:hAnsi="Arial" w:cs="Arial"/>
          <w:lang w:val="ro-RO"/>
        </w:rPr>
        <w:t>ă</w:t>
      </w:r>
      <w:r w:rsidRPr="004B0BD7">
        <w:rPr>
          <w:rStyle w:val="sttpar"/>
          <w:rFonts w:ascii="Arial" w:hAnsi="Arial" w:cs="Arial"/>
          <w:lang w:val="ro-RO"/>
        </w:rPr>
        <w:t xml:space="preserve">rii deciziei etapei de </w:t>
      </w:r>
      <w:r w:rsidR="00452038" w:rsidRPr="004B0BD7">
        <w:rPr>
          <w:rStyle w:val="sttpar"/>
          <w:rFonts w:ascii="Arial" w:hAnsi="Arial" w:cs="Arial"/>
          <w:lang w:val="ro-RO"/>
        </w:rPr>
        <w:t>î</w:t>
      </w:r>
      <w:r w:rsidRPr="004B0BD7">
        <w:rPr>
          <w:rStyle w:val="sttpar"/>
          <w:rFonts w:ascii="Arial" w:hAnsi="Arial" w:cs="Arial"/>
          <w:lang w:val="ro-RO"/>
        </w:rPr>
        <w:t>ncadrare conform HG nr.1076/2004, respectiv ca</w:t>
      </w:r>
      <w:r w:rsidR="00485B3B" w:rsidRPr="004B0BD7">
        <w:rPr>
          <w:rFonts w:ascii="Arial" w:hAnsi="Arial" w:cs="Arial"/>
          <w:b/>
          <w:lang w:val="ro-RO"/>
        </w:rPr>
        <w:t xml:space="preserve"> </w:t>
      </w:r>
      <w:r w:rsidR="00AF751D" w:rsidRPr="004B0BD7">
        <w:rPr>
          <w:rFonts w:ascii="Arial" w:hAnsi="Arial" w:cs="Arial"/>
          <w:b/>
          <w:lang w:val="ro-RO"/>
        </w:rPr>
        <w:t xml:space="preserve">PUZ: </w:t>
      </w:r>
      <w:r w:rsidR="007D6BCA" w:rsidRPr="007D6BCA">
        <w:rPr>
          <w:rFonts w:ascii="Arial" w:hAnsi="Arial" w:cs="Arial"/>
          <w:b/>
          <w:lang w:val="ro-RO"/>
        </w:rPr>
        <w:t xml:space="preserve">„CONSTRUIRE FABRICA DE MOBILA”, </w:t>
      </w:r>
      <w:r w:rsidR="007D6BCA" w:rsidRPr="007D6BCA">
        <w:rPr>
          <w:rFonts w:ascii="Arial" w:hAnsi="Arial" w:cs="Arial"/>
          <w:lang w:val="ro-RO"/>
        </w:rPr>
        <w:t>in loc. Tulcea, T43/1000, P652, nc.35459, jud. Tulcea</w:t>
      </w:r>
      <w:r w:rsidR="007D6BCA" w:rsidRPr="007D6BCA">
        <w:rPr>
          <w:rFonts w:ascii="Arial" w:hAnsi="Arial" w:cs="Arial"/>
          <w:b/>
          <w:lang w:val="ro-RO"/>
        </w:rPr>
        <w:t>,</w:t>
      </w:r>
      <w:r w:rsidR="00412085" w:rsidRPr="004B0BD7">
        <w:rPr>
          <w:rStyle w:val="sttpar"/>
          <w:rFonts w:ascii="Arial" w:hAnsi="Arial" w:cs="Arial"/>
          <w:lang w:val="ro-RO"/>
        </w:rPr>
        <w:t>, avân</w:t>
      </w:r>
      <w:r w:rsidRPr="004B0BD7">
        <w:rPr>
          <w:rStyle w:val="sttpar"/>
          <w:rFonts w:ascii="Arial" w:hAnsi="Arial" w:cs="Arial"/>
          <w:lang w:val="ro-RO"/>
        </w:rPr>
        <w:t>d ca titular</w:t>
      </w:r>
      <w:r w:rsidR="00D862B7" w:rsidRPr="004B0BD7">
        <w:rPr>
          <w:rStyle w:val="sttpar"/>
          <w:rFonts w:ascii="Arial" w:hAnsi="Arial" w:cs="Arial"/>
          <w:lang w:val="ro-RO"/>
        </w:rPr>
        <w:t xml:space="preserve"> pe</w:t>
      </w:r>
      <w:r w:rsidR="00485B3B" w:rsidRPr="004B0BD7">
        <w:rPr>
          <w:rStyle w:val="sttpar"/>
          <w:rFonts w:ascii="Arial" w:hAnsi="Arial" w:cs="Arial"/>
          <w:lang w:val="ro-RO"/>
        </w:rPr>
        <w:t xml:space="preserve"> </w:t>
      </w:r>
      <w:r w:rsidR="007D6BCA" w:rsidRPr="007D6BCA">
        <w:rPr>
          <w:rFonts w:ascii="Arial" w:hAnsi="Arial" w:cs="Arial"/>
          <w:b/>
          <w:lang w:val="ro-RO"/>
        </w:rPr>
        <w:t>SC EVMAN HOLTZ SRL</w:t>
      </w:r>
      <w:r w:rsidR="00B9687D" w:rsidRPr="004B0BD7">
        <w:rPr>
          <w:rStyle w:val="sttpar"/>
          <w:rFonts w:ascii="Arial" w:hAnsi="Arial" w:cs="Arial"/>
          <w:b/>
          <w:lang w:val="ro-RO"/>
        </w:rPr>
        <w:t>,</w:t>
      </w:r>
      <w:r w:rsidR="00AF751D" w:rsidRPr="004B0BD7">
        <w:rPr>
          <w:rStyle w:val="sttpar"/>
          <w:rFonts w:ascii="Arial" w:hAnsi="Arial" w:cs="Arial"/>
          <w:b/>
          <w:lang w:val="ro-RO"/>
        </w:rPr>
        <w:t xml:space="preserve"> </w:t>
      </w:r>
      <w:r w:rsidR="0050579B" w:rsidRPr="004B0BD7">
        <w:rPr>
          <w:rStyle w:val="sttpar"/>
          <w:rFonts w:ascii="Arial" w:hAnsi="Arial" w:cs="Arial"/>
          <w:lang w:val="ro-RO"/>
        </w:rPr>
        <w:t xml:space="preserve">nu </w:t>
      </w:r>
      <w:r w:rsidR="00412FF2" w:rsidRPr="004B0BD7">
        <w:rPr>
          <w:rFonts w:ascii="Arial" w:hAnsi="Arial" w:cs="Arial"/>
          <w:lang w:val="ro-RO"/>
        </w:rPr>
        <w:t>necesită efectuarea evaluării de mediu pentru planuri și programe, conform HG.1076/2004, pentru planul precizat</w:t>
      </w:r>
      <w:r w:rsidR="0050579B" w:rsidRPr="004B0BD7">
        <w:rPr>
          <w:rFonts w:ascii="Arial" w:hAnsi="Arial" w:cs="Arial"/>
          <w:lang w:val="ro-RO"/>
        </w:rPr>
        <w:t>.</w:t>
      </w:r>
    </w:p>
    <w:p w:rsidR="00452038" w:rsidRPr="004B0BD7" w:rsidRDefault="00452038" w:rsidP="00452038">
      <w:pPr>
        <w:spacing w:after="0" w:line="240" w:lineRule="auto"/>
        <w:jc w:val="both"/>
        <w:rPr>
          <w:rFonts w:ascii="Arial" w:hAnsi="Arial" w:cs="Arial"/>
          <w:b/>
          <w:lang w:val="ro-RO"/>
        </w:rPr>
      </w:pPr>
      <w:r w:rsidRPr="004B0BD7">
        <w:rPr>
          <w:rFonts w:ascii="Arial" w:hAnsi="Arial" w:cs="Arial"/>
          <w:b/>
          <w:lang w:val="ro-RO"/>
        </w:rPr>
        <w:t>Motivele care au stat la baza luării deciziei:</w:t>
      </w:r>
    </w:p>
    <w:p w:rsidR="007D6BCA" w:rsidRPr="007D6BCA" w:rsidRDefault="007D6BCA" w:rsidP="007D6BCA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7D6BCA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Mărimea planului-  Planul Urbanistic Zonal are ca obiect amplasarea in extravilanul loc. Tulcea, pe terenul cu o suprafata de  22.500 mp, a unei activitati productie mobilier si prestari servicii prin comercializarea produsului finit 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77"/>
        <w:gridCol w:w="4251"/>
        <w:gridCol w:w="1161"/>
        <w:gridCol w:w="1602"/>
        <w:gridCol w:w="1485"/>
      </w:tblGrid>
      <w:tr w:rsidR="007D6BCA" w:rsidRPr="007D6BCA" w:rsidTr="00DA6002">
        <w:tc>
          <w:tcPr>
            <w:tcW w:w="9713" w:type="dxa"/>
            <w:gridSpan w:val="5"/>
          </w:tcPr>
          <w:p w:rsidR="007D6BCA" w:rsidRPr="007D6BCA" w:rsidRDefault="007D6BCA" w:rsidP="007D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CA">
              <w:rPr>
                <w:rFonts w:ascii="Times New Roman" w:hAnsi="Times New Roman"/>
                <w:sz w:val="24"/>
                <w:szCs w:val="24"/>
              </w:rPr>
              <w:t>Bilant teritorial propus</w:t>
            </w:r>
          </w:p>
        </w:tc>
      </w:tr>
      <w:tr w:rsidR="007D6BCA" w:rsidRPr="007D6BCA" w:rsidTr="00DA6002">
        <w:tc>
          <w:tcPr>
            <w:tcW w:w="1098" w:type="dxa"/>
          </w:tcPr>
          <w:p w:rsidR="007D6BCA" w:rsidRPr="007D6BCA" w:rsidRDefault="007D6BCA" w:rsidP="007D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CA">
              <w:rPr>
                <w:rFonts w:ascii="Times New Roman" w:hAnsi="Times New Roman"/>
                <w:sz w:val="24"/>
                <w:szCs w:val="24"/>
              </w:rPr>
              <w:t>Nr. Crt</w:t>
            </w:r>
          </w:p>
        </w:tc>
        <w:tc>
          <w:tcPr>
            <w:tcW w:w="4320" w:type="dxa"/>
          </w:tcPr>
          <w:p w:rsidR="007D6BCA" w:rsidRPr="007D6BCA" w:rsidRDefault="007D6BCA" w:rsidP="007D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CA">
              <w:rPr>
                <w:rFonts w:ascii="Times New Roman" w:hAnsi="Times New Roman"/>
                <w:sz w:val="24"/>
                <w:szCs w:val="24"/>
              </w:rPr>
              <w:t>Zona</w:t>
            </w:r>
          </w:p>
        </w:tc>
        <w:tc>
          <w:tcPr>
            <w:tcW w:w="1170" w:type="dxa"/>
          </w:tcPr>
          <w:p w:rsidR="007D6BCA" w:rsidRPr="007D6BCA" w:rsidRDefault="007D6BCA" w:rsidP="007D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CA">
              <w:rPr>
                <w:rFonts w:ascii="Times New Roman" w:hAnsi="Times New Roman"/>
                <w:sz w:val="24"/>
                <w:szCs w:val="24"/>
              </w:rPr>
              <w:t>Simbol</w:t>
            </w:r>
          </w:p>
        </w:tc>
        <w:tc>
          <w:tcPr>
            <w:tcW w:w="1620" w:type="dxa"/>
          </w:tcPr>
          <w:p w:rsidR="007D6BCA" w:rsidRPr="007D6BCA" w:rsidRDefault="007D6BCA" w:rsidP="007D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CA">
              <w:rPr>
                <w:rFonts w:ascii="Times New Roman" w:hAnsi="Times New Roman"/>
                <w:sz w:val="24"/>
                <w:szCs w:val="24"/>
              </w:rPr>
              <w:t>Suprafata</w:t>
            </w:r>
          </w:p>
        </w:tc>
        <w:tc>
          <w:tcPr>
            <w:tcW w:w="1505" w:type="dxa"/>
          </w:tcPr>
          <w:p w:rsidR="007D6BCA" w:rsidRPr="007D6BCA" w:rsidRDefault="007D6BCA" w:rsidP="007D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CA">
              <w:rPr>
                <w:rFonts w:ascii="Times New Roman" w:hAnsi="Times New Roman"/>
                <w:sz w:val="24"/>
                <w:szCs w:val="24"/>
              </w:rPr>
              <w:t>Procent</w:t>
            </w:r>
          </w:p>
        </w:tc>
      </w:tr>
      <w:tr w:rsidR="007D6BCA" w:rsidRPr="007D6BCA" w:rsidTr="00DA6002">
        <w:trPr>
          <w:trHeight w:val="905"/>
        </w:trPr>
        <w:tc>
          <w:tcPr>
            <w:tcW w:w="1098" w:type="dxa"/>
          </w:tcPr>
          <w:p w:rsidR="007D6BCA" w:rsidRPr="007D6BCA" w:rsidRDefault="007D6BCA" w:rsidP="007D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7D6BCA" w:rsidRPr="007D6BCA" w:rsidRDefault="007D6BCA" w:rsidP="007D6B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BCA">
              <w:rPr>
                <w:rFonts w:ascii="Times New Roman" w:hAnsi="Times New Roman"/>
                <w:sz w:val="24"/>
                <w:szCs w:val="24"/>
              </w:rPr>
              <w:t xml:space="preserve">ZONA DE INDUSTRIE (PRODUCTIE, DEPOZITARE) </w:t>
            </w:r>
          </w:p>
        </w:tc>
        <w:tc>
          <w:tcPr>
            <w:tcW w:w="1170" w:type="dxa"/>
          </w:tcPr>
          <w:p w:rsidR="007D6BCA" w:rsidRPr="007D6BCA" w:rsidRDefault="007D6BCA" w:rsidP="007D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6BCA" w:rsidRPr="007D6BCA" w:rsidRDefault="007D6BCA" w:rsidP="007D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CA">
              <w:rPr>
                <w:rFonts w:ascii="Times New Roman" w:hAnsi="Times New Roman"/>
                <w:sz w:val="24"/>
                <w:szCs w:val="24"/>
              </w:rPr>
              <w:t xml:space="preserve">I </w:t>
            </w:r>
          </w:p>
          <w:p w:rsidR="007D6BCA" w:rsidRPr="007D6BCA" w:rsidRDefault="007D6BCA" w:rsidP="007D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7D6BCA" w:rsidRPr="007D6BCA" w:rsidRDefault="007D6BCA" w:rsidP="007D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6BCA" w:rsidRPr="007D6BCA" w:rsidRDefault="007D6BCA" w:rsidP="007D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6BCA" w:rsidRPr="007D6BCA" w:rsidRDefault="007D6BCA" w:rsidP="007D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CA">
              <w:rPr>
                <w:rFonts w:ascii="Times New Roman" w:hAnsi="Times New Roman"/>
                <w:sz w:val="24"/>
                <w:szCs w:val="24"/>
              </w:rPr>
              <w:t>5 200  mp</w:t>
            </w:r>
          </w:p>
        </w:tc>
        <w:tc>
          <w:tcPr>
            <w:tcW w:w="1505" w:type="dxa"/>
            <w:vMerge w:val="restart"/>
            <w:vAlign w:val="center"/>
          </w:tcPr>
          <w:p w:rsidR="007D6BCA" w:rsidRPr="007D6BCA" w:rsidRDefault="007D6BCA" w:rsidP="007D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6BCA" w:rsidRPr="007D6BCA" w:rsidRDefault="007D6BCA" w:rsidP="007D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6BCA" w:rsidRPr="007D6BCA" w:rsidRDefault="007D6BCA" w:rsidP="007D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CA"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</w:tr>
      <w:tr w:rsidR="007D6BCA" w:rsidRPr="007D6BCA" w:rsidTr="00DA6002">
        <w:tc>
          <w:tcPr>
            <w:tcW w:w="1098" w:type="dxa"/>
          </w:tcPr>
          <w:p w:rsidR="007D6BCA" w:rsidRPr="007D6BCA" w:rsidRDefault="007D6BCA" w:rsidP="007D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7D6BCA" w:rsidRPr="007D6BCA" w:rsidRDefault="007D6BCA" w:rsidP="007D6B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BCA">
              <w:rPr>
                <w:rFonts w:ascii="Times New Roman" w:hAnsi="Times New Roman"/>
                <w:sz w:val="24"/>
                <w:szCs w:val="24"/>
              </w:rPr>
              <w:t>SUBZONA - PRESTARI SERVICII (COMERCIALIZARE PRODUS FINIT)</w:t>
            </w:r>
          </w:p>
          <w:p w:rsidR="007D6BCA" w:rsidRPr="007D6BCA" w:rsidRDefault="007D6BCA" w:rsidP="007D6B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7D6BCA" w:rsidRPr="007D6BCA" w:rsidRDefault="007D6BCA" w:rsidP="007D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CA">
              <w:rPr>
                <w:rFonts w:ascii="Times New Roman" w:hAnsi="Times New Roman"/>
                <w:sz w:val="24"/>
                <w:szCs w:val="24"/>
              </w:rPr>
              <w:t>ISps</w:t>
            </w:r>
          </w:p>
        </w:tc>
        <w:tc>
          <w:tcPr>
            <w:tcW w:w="1620" w:type="dxa"/>
            <w:vMerge/>
          </w:tcPr>
          <w:p w:rsidR="007D6BCA" w:rsidRPr="007D6BCA" w:rsidRDefault="007D6BCA" w:rsidP="007D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7D6BCA" w:rsidRPr="007D6BCA" w:rsidRDefault="007D6BCA" w:rsidP="007D6B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BCA" w:rsidRPr="007D6BCA" w:rsidTr="00DA6002">
        <w:tc>
          <w:tcPr>
            <w:tcW w:w="1098" w:type="dxa"/>
          </w:tcPr>
          <w:p w:rsidR="007D6BCA" w:rsidRPr="007D6BCA" w:rsidRDefault="007D6BCA" w:rsidP="007D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7D6BCA" w:rsidRPr="007D6BCA" w:rsidRDefault="007D6BCA" w:rsidP="007D6B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BCA">
              <w:rPr>
                <w:rFonts w:ascii="Times New Roman" w:hAnsi="Times New Roman"/>
                <w:sz w:val="24"/>
                <w:szCs w:val="24"/>
              </w:rPr>
              <w:t>ZONA UNITATI AGRICOLE</w:t>
            </w:r>
          </w:p>
          <w:p w:rsidR="007D6BCA" w:rsidRPr="007D6BCA" w:rsidRDefault="007D6BCA" w:rsidP="007D6B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7D6BCA" w:rsidRPr="007D6BCA" w:rsidRDefault="007D6BCA" w:rsidP="007D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CA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620" w:type="dxa"/>
          </w:tcPr>
          <w:p w:rsidR="007D6BCA" w:rsidRPr="007D6BCA" w:rsidRDefault="007D6BCA" w:rsidP="007D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CA">
              <w:rPr>
                <w:rFonts w:ascii="Times New Roman" w:hAnsi="Times New Roman"/>
                <w:sz w:val="24"/>
                <w:szCs w:val="24"/>
              </w:rPr>
              <w:t>17 300  mp</w:t>
            </w:r>
          </w:p>
        </w:tc>
        <w:tc>
          <w:tcPr>
            <w:tcW w:w="1505" w:type="dxa"/>
          </w:tcPr>
          <w:p w:rsidR="007D6BCA" w:rsidRPr="007D6BCA" w:rsidRDefault="007D6BCA" w:rsidP="007D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CA">
              <w:rPr>
                <w:rFonts w:ascii="Times New Roman" w:hAnsi="Times New Roman"/>
                <w:sz w:val="24"/>
                <w:szCs w:val="24"/>
              </w:rPr>
              <w:t>77%</w:t>
            </w:r>
          </w:p>
        </w:tc>
      </w:tr>
      <w:tr w:rsidR="007D6BCA" w:rsidRPr="007D6BCA" w:rsidTr="00DA6002">
        <w:tc>
          <w:tcPr>
            <w:tcW w:w="6588" w:type="dxa"/>
            <w:gridSpan w:val="3"/>
          </w:tcPr>
          <w:p w:rsidR="007D6BCA" w:rsidRPr="007D6BCA" w:rsidRDefault="007D6BCA" w:rsidP="007D6B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BCA">
              <w:rPr>
                <w:rFonts w:ascii="Times New Roman" w:hAnsi="Times New Roman"/>
                <w:sz w:val="24"/>
                <w:szCs w:val="24"/>
              </w:rPr>
              <w:t xml:space="preserve">TOTAL                                </w:t>
            </w:r>
          </w:p>
        </w:tc>
        <w:tc>
          <w:tcPr>
            <w:tcW w:w="1620" w:type="dxa"/>
          </w:tcPr>
          <w:p w:rsidR="007D6BCA" w:rsidRPr="007D6BCA" w:rsidRDefault="007D6BCA" w:rsidP="007D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CA">
              <w:rPr>
                <w:rFonts w:ascii="Times New Roman" w:hAnsi="Times New Roman"/>
                <w:sz w:val="24"/>
                <w:szCs w:val="24"/>
              </w:rPr>
              <w:t>22 500  mp</w:t>
            </w:r>
          </w:p>
        </w:tc>
        <w:tc>
          <w:tcPr>
            <w:tcW w:w="1505" w:type="dxa"/>
          </w:tcPr>
          <w:p w:rsidR="007D6BCA" w:rsidRPr="007D6BCA" w:rsidRDefault="007D6BCA" w:rsidP="007D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C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7D6BCA" w:rsidRPr="007D6BCA" w:rsidRDefault="007D6BCA" w:rsidP="007D6BC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FF0000"/>
          <w:sz w:val="24"/>
          <w:szCs w:val="24"/>
          <w:lang w:val="ro-RO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97"/>
        <w:gridCol w:w="5598"/>
        <w:gridCol w:w="1505"/>
        <w:gridCol w:w="1876"/>
      </w:tblGrid>
      <w:tr w:rsidR="007D6BCA" w:rsidRPr="007D6BCA" w:rsidTr="00DA6002">
        <w:tc>
          <w:tcPr>
            <w:tcW w:w="6290" w:type="dxa"/>
            <w:gridSpan w:val="2"/>
          </w:tcPr>
          <w:p w:rsidR="007D6BCA" w:rsidRPr="007D6BCA" w:rsidRDefault="007D6BCA" w:rsidP="007D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CA">
              <w:rPr>
                <w:rFonts w:ascii="Times New Roman" w:hAnsi="Times New Roman"/>
                <w:sz w:val="24"/>
                <w:szCs w:val="24"/>
              </w:rPr>
              <w:t>Bilant teritoriale defalcat</w:t>
            </w:r>
          </w:p>
        </w:tc>
        <w:tc>
          <w:tcPr>
            <w:tcW w:w="1524" w:type="dxa"/>
          </w:tcPr>
          <w:p w:rsidR="007D6BCA" w:rsidRPr="007D6BCA" w:rsidRDefault="007D6BCA" w:rsidP="007D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CA">
              <w:rPr>
                <w:rFonts w:ascii="Times New Roman" w:hAnsi="Times New Roman"/>
                <w:sz w:val="24"/>
                <w:szCs w:val="24"/>
              </w:rPr>
              <w:t>mp</w:t>
            </w:r>
          </w:p>
        </w:tc>
        <w:tc>
          <w:tcPr>
            <w:tcW w:w="1899" w:type="dxa"/>
          </w:tcPr>
          <w:p w:rsidR="007D6BCA" w:rsidRPr="007D6BCA" w:rsidRDefault="007D6BCA" w:rsidP="007D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C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D6BCA" w:rsidRPr="007D6BCA" w:rsidTr="00DA6002">
        <w:tc>
          <w:tcPr>
            <w:tcW w:w="603" w:type="dxa"/>
          </w:tcPr>
          <w:p w:rsidR="007D6BCA" w:rsidRPr="007D6BCA" w:rsidRDefault="007D6BCA" w:rsidP="007D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7" w:type="dxa"/>
          </w:tcPr>
          <w:p w:rsidR="007D6BCA" w:rsidRPr="007D6BCA" w:rsidRDefault="007D6BCA" w:rsidP="007D6B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BCA">
              <w:rPr>
                <w:rFonts w:ascii="Times New Roman" w:hAnsi="Times New Roman"/>
                <w:sz w:val="24"/>
                <w:szCs w:val="24"/>
              </w:rPr>
              <w:t>Constructii</w:t>
            </w:r>
          </w:p>
        </w:tc>
        <w:tc>
          <w:tcPr>
            <w:tcW w:w="1524" w:type="dxa"/>
          </w:tcPr>
          <w:p w:rsidR="007D6BCA" w:rsidRPr="007D6BCA" w:rsidRDefault="007D6BCA" w:rsidP="007D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CA">
              <w:rPr>
                <w:rFonts w:ascii="Times New Roman" w:hAnsi="Times New Roman"/>
                <w:sz w:val="24"/>
                <w:szCs w:val="24"/>
              </w:rPr>
              <w:t>3 600 mp</w:t>
            </w:r>
          </w:p>
        </w:tc>
        <w:tc>
          <w:tcPr>
            <w:tcW w:w="1899" w:type="dxa"/>
          </w:tcPr>
          <w:p w:rsidR="007D6BCA" w:rsidRPr="007D6BCA" w:rsidRDefault="007D6BCA" w:rsidP="007D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CA">
              <w:rPr>
                <w:rFonts w:ascii="Times New Roman" w:hAnsi="Times New Roman"/>
                <w:sz w:val="24"/>
                <w:szCs w:val="24"/>
              </w:rPr>
              <w:t>16.00 %</w:t>
            </w:r>
          </w:p>
        </w:tc>
      </w:tr>
      <w:tr w:rsidR="007D6BCA" w:rsidRPr="007D6BCA" w:rsidTr="00DA6002">
        <w:tc>
          <w:tcPr>
            <w:tcW w:w="603" w:type="dxa"/>
          </w:tcPr>
          <w:p w:rsidR="007D6BCA" w:rsidRPr="007D6BCA" w:rsidRDefault="007D6BCA" w:rsidP="007D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7" w:type="dxa"/>
          </w:tcPr>
          <w:p w:rsidR="007D6BCA" w:rsidRPr="007D6BCA" w:rsidRDefault="007D6BCA" w:rsidP="007D6B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BCA">
              <w:rPr>
                <w:rFonts w:ascii="Times New Roman" w:hAnsi="Times New Roman"/>
                <w:sz w:val="24"/>
                <w:szCs w:val="24"/>
              </w:rPr>
              <w:t>Alei carosabile</w:t>
            </w:r>
          </w:p>
        </w:tc>
        <w:tc>
          <w:tcPr>
            <w:tcW w:w="1524" w:type="dxa"/>
          </w:tcPr>
          <w:p w:rsidR="007D6BCA" w:rsidRPr="007D6BCA" w:rsidRDefault="007D6BCA" w:rsidP="007D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CA">
              <w:rPr>
                <w:rFonts w:ascii="Times New Roman" w:hAnsi="Times New Roman"/>
                <w:sz w:val="24"/>
                <w:szCs w:val="24"/>
              </w:rPr>
              <w:t>830 mp</w:t>
            </w:r>
          </w:p>
        </w:tc>
        <w:tc>
          <w:tcPr>
            <w:tcW w:w="1899" w:type="dxa"/>
          </w:tcPr>
          <w:p w:rsidR="007D6BCA" w:rsidRPr="007D6BCA" w:rsidRDefault="007D6BCA" w:rsidP="007D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CA">
              <w:rPr>
                <w:rFonts w:ascii="Times New Roman" w:hAnsi="Times New Roman"/>
                <w:sz w:val="24"/>
                <w:szCs w:val="24"/>
              </w:rPr>
              <w:t>3 %</w:t>
            </w:r>
          </w:p>
        </w:tc>
      </w:tr>
      <w:tr w:rsidR="007D6BCA" w:rsidRPr="007D6BCA" w:rsidTr="00DA6002">
        <w:tc>
          <w:tcPr>
            <w:tcW w:w="603" w:type="dxa"/>
          </w:tcPr>
          <w:p w:rsidR="007D6BCA" w:rsidRPr="007D6BCA" w:rsidRDefault="007D6BCA" w:rsidP="007D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7" w:type="dxa"/>
          </w:tcPr>
          <w:p w:rsidR="007D6BCA" w:rsidRPr="007D6BCA" w:rsidRDefault="007D6BCA" w:rsidP="007D6B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BCA">
              <w:rPr>
                <w:rFonts w:ascii="Times New Roman" w:hAnsi="Times New Roman"/>
                <w:sz w:val="24"/>
                <w:szCs w:val="24"/>
              </w:rPr>
              <w:t>Alei pietonale</w:t>
            </w:r>
          </w:p>
        </w:tc>
        <w:tc>
          <w:tcPr>
            <w:tcW w:w="1524" w:type="dxa"/>
          </w:tcPr>
          <w:p w:rsidR="007D6BCA" w:rsidRPr="007D6BCA" w:rsidRDefault="007D6BCA" w:rsidP="007D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CA">
              <w:rPr>
                <w:rFonts w:ascii="Times New Roman" w:hAnsi="Times New Roman"/>
                <w:sz w:val="24"/>
                <w:szCs w:val="24"/>
              </w:rPr>
              <w:t>410 mp</w:t>
            </w:r>
          </w:p>
        </w:tc>
        <w:tc>
          <w:tcPr>
            <w:tcW w:w="1899" w:type="dxa"/>
          </w:tcPr>
          <w:p w:rsidR="007D6BCA" w:rsidRPr="007D6BCA" w:rsidRDefault="007D6BCA" w:rsidP="007D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CA">
              <w:rPr>
                <w:rFonts w:ascii="Times New Roman" w:hAnsi="Times New Roman"/>
                <w:sz w:val="24"/>
                <w:szCs w:val="24"/>
              </w:rPr>
              <w:t>1.20 %</w:t>
            </w:r>
          </w:p>
        </w:tc>
      </w:tr>
      <w:tr w:rsidR="007D6BCA" w:rsidRPr="007D6BCA" w:rsidTr="00DA6002">
        <w:tc>
          <w:tcPr>
            <w:tcW w:w="603" w:type="dxa"/>
          </w:tcPr>
          <w:p w:rsidR="007D6BCA" w:rsidRPr="007D6BCA" w:rsidRDefault="007D6BCA" w:rsidP="007D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87" w:type="dxa"/>
          </w:tcPr>
          <w:p w:rsidR="007D6BCA" w:rsidRPr="007D6BCA" w:rsidRDefault="007D6BCA" w:rsidP="007D6B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BCA">
              <w:rPr>
                <w:rFonts w:ascii="Times New Roman" w:hAnsi="Times New Roman"/>
                <w:sz w:val="24"/>
                <w:szCs w:val="24"/>
              </w:rPr>
              <w:t>Terase, platforme</w:t>
            </w:r>
          </w:p>
        </w:tc>
        <w:tc>
          <w:tcPr>
            <w:tcW w:w="1524" w:type="dxa"/>
          </w:tcPr>
          <w:p w:rsidR="007D6BCA" w:rsidRPr="007D6BCA" w:rsidRDefault="007D6BCA" w:rsidP="007D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CA">
              <w:rPr>
                <w:rFonts w:ascii="Times New Roman" w:hAnsi="Times New Roman"/>
                <w:sz w:val="24"/>
                <w:szCs w:val="24"/>
              </w:rPr>
              <w:t>260 mp</w:t>
            </w:r>
          </w:p>
        </w:tc>
        <w:tc>
          <w:tcPr>
            <w:tcW w:w="1899" w:type="dxa"/>
          </w:tcPr>
          <w:p w:rsidR="007D6BCA" w:rsidRPr="007D6BCA" w:rsidRDefault="007D6BCA" w:rsidP="007D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CA">
              <w:rPr>
                <w:rFonts w:ascii="Times New Roman" w:hAnsi="Times New Roman"/>
                <w:sz w:val="24"/>
                <w:szCs w:val="24"/>
              </w:rPr>
              <w:t>1.80 %</w:t>
            </w:r>
          </w:p>
        </w:tc>
      </w:tr>
      <w:tr w:rsidR="007D6BCA" w:rsidRPr="007D6BCA" w:rsidTr="00DA6002">
        <w:tc>
          <w:tcPr>
            <w:tcW w:w="603" w:type="dxa"/>
          </w:tcPr>
          <w:p w:rsidR="007D6BCA" w:rsidRPr="007D6BCA" w:rsidRDefault="007D6BCA" w:rsidP="007D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87" w:type="dxa"/>
          </w:tcPr>
          <w:p w:rsidR="007D6BCA" w:rsidRPr="007D6BCA" w:rsidRDefault="007D6BCA" w:rsidP="007D6B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BCA">
              <w:rPr>
                <w:rFonts w:ascii="Times New Roman" w:hAnsi="Times New Roman"/>
                <w:sz w:val="24"/>
                <w:szCs w:val="24"/>
              </w:rPr>
              <w:t xml:space="preserve">Spatii verzi amenjate </w:t>
            </w:r>
          </w:p>
        </w:tc>
        <w:tc>
          <w:tcPr>
            <w:tcW w:w="1524" w:type="dxa"/>
          </w:tcPr>
          <w:p w:rsidR="007D6BCA" w:rsidRPr="007D6BCA" w:rsidRDefault="007D6BCA" w:rsidP="007D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CA">
              <w:rPr>
                <w:rFonts w:ascii="Times New Roman" w:hAnsi="Times New Roman"/>
                <w:sz w:val="24"/>
                <w:szCs w:val="24"/>
              </w:rPr>
              <w:t>100 mp</w:t>
            </w:r>
          </w:p>
        </w:tc>
        <w:tc>
          <w:tcPr>
            <w:tcW w:w="1899" w:type="dxa"/>
          </w:tcPr>
          <w:p w:rsidR="007D6BCA" w:rsidRPr="007D6BCA" w:rsidRDefault="007D6BCA" w:rsidP="007D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CA">
              <w:rPr>
                <w:rFonts w:ascii="Times New Roman" w:hAnsi="Times New Roman"/>
                <w:sz w:val="24"/>
                <w:szCs w:val="24"/>
              </w:rPr>
              <w:t>1 %</w:t>
            </w:r>
          </w:p>
        </w:tc>
      </w:tr>
      <w:tr w:rsidR="007D6BCA" w:rsidRPr="007D6BCA" w:rsidTr="00DA6002">
        <w:tc>
          <w:tcPr>
            <w:tcW w:w="603" w:type="dxa"/>
          </w:tcPr>
          <w:p w:rsidR="007D6BCA" w:rsidRPr="007D6BCA" w:rsidRDefault="007D6BCA" w:rsidP="007D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87" w:type="dxa"/>
          </w:tcPr>
          <w:p w:rsidR="007D6BCA" w:rsidRPr="007D6BCA" w:rsidRDefault="007D6BCA" w:rsidP="007D6B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BCA">
              <w:rPr>
                <w:rFonts w:ascii="Times New Roman" w:hAnsi="Times New Roman"/>
                <w:sz w:val="24"/>
                <w:szCs w:val="24"/>
              </w:rPr>
              <w:t>Zona agricola - plantatii copaci Kiri</w:t>
            </w:r>
          </w:p>
        </w:tc>
        <w:tc>
          <w:tcPr>
            <w:tcW w:w="1524" w:type="dxa"/>
          </w:tcPr>
          <w:p w:rsidR="007D6BCA" w:rsidRPr="007D6BCA" w:rsidRDefault="007D6BCA" w:rsidP="007D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CA">
              <w:rPr>
                <w:rFonts w:ascii="Times New Roman" w:hAnsi="Times New Roman"/>
                <w:sz w:val="24"/>
                <w:szCs w:val="24"/>
              </w:rPr>
              <w:t>17 300 mp</w:t>
            </w:r>
          </w:p>
        </w:tc>
        <w:tc>
          <w:tcPr>
            <w:tcW w:w="1899" w:type="dxa"/>
          </w:tcPr>
          <w:p w:rsidR="007D6BCA" w:rsidRPr="007D6BCA" w:rsidRDefault="007D6BCA" w:rsidP="007D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CA">
              <w:rPr>
                <w:rFonts w:ascii="Times New Roman" w:hAnsi="Times New Roman"/>
                <w:sz w:val="24"/>
                <w:szCs w:val="24"/>
              </w:rPr>
              <w:t>77 %</w:t>
            </w:r>
          </w:p>
        </w:tc>
      </w:tr>
      <w:tr w:rsidR="007D6BCA" w:rsidRPr="007D6BCA" w:rsidTr="00DA6002">
        <w:tc>
          <w:tcPr>
            <w:tcW w:w="9713" w:type="dxa"/>
            <w:gridSpan w:val="4"/>
          </w:tcPr>
          <w:p w:rsidR="007D6BCA" w:rsidRPr="007D6BCA" w:rsidRDefault="007D6BCA" w:rsidP="007D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BCA" w:rsidRPr="007D6BCA" w:rsidTr="00DA6002">
        <w:tc>
          <w:tcPr>
            <w:tcW w:w="6290" w:type="dxa"/>
            <w:gridSpan w:val="2"/>
          </w:tcPr>
          <w:p w:rsidR="007D6BCA" w:rsidRPr="007D6BCA" w:rsidRDefault="007D6BCA" w:rsidP="007D6B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BCA">
              <w:rPr>
                <w:rFonts w:ascii="Times New Roman" w:hAnsi="Times New Roman"/>
                <w:sz w:val="24"/>
                <w:szCs w:val="24"/>
              </w:rPr>
              <w:t xml:space="preserve">TOTAL </w:t>
            </w:r>
          </w:p>
        </w:tc>
        <w:tc>
          <w:tcPr>
            <w:tcW w:w="1524" w:type="dxa"/>
          </w:tcPr>
          <w:p w:rsidR="007D6BCA" w:rsidRPr="007D6BCA" w:rsidRDefault="007D6BCA" w:rsidP="007D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CA">
              <w:rPr>
                <w:rFonts w:ascii="Times New Roman" w:hAnsi="Times New Roman"/>
                <w:sz w:val="24"/>
                <w:szCs w:val="24"/>
              </w:rPr>
              <w:t>22 500 mp</w:t>
            </w:r>
          </w:p>
        </w:tc>
        <w:tc>
          <w:tcPr>
            <w:tcW w:w="1899" w:type="dxa"/>
          </w:tcPr>
          <w:p w:rsidR="007D6BCA" w:rsidRPr="007D6BCA" w:rsidRDefault="007D6BCA" w:rsidP="007D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CA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</w:tbl>
    <w:p w:rsidR="007D6BCA" w:rsidRPr="007D6BCA" w:rsidRDefault="007D6BCA" w:rsidP="007D6BCA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7D6BCA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  </w:t>
      </w:r>
    </w:p>
    <w:p w:rsidR="007D6BCA" w:rsidRPr="007D6BCA" w:rsidRDefault="007D6BCA" w:rsidP="007D6BCA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7D6BCA">
        <w:rPr>
          <w:rFonts w:ascii="Times New Roman" w:eastAsia="Times New Roman" w:hAnsi="Times New Roman"/>
          <w:b/>
          <w:bCs/>
          <w:kern w:val="32"/>
          <w:sz w:val="24"/>
          <w:szCs w:val="24"/>
          <w:lang w:val="ro-RO"/>
        </w:rPr>
        <w:t>Energie electrica</w:t>
      </w:r>
      <w:r w:rsidRPr="007D6BCA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 - se va asigura prin racord din linia existenta</w:t>
      </w:r>
      <w:r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 in apropierea amplasamentului.</w:t>
      </w:r>
      <w:bookmarkStart w:id="0" w:name="_GoBack"/>
      <w:bookmarkEnd w:id="0"/>
    </w:p>
    <w:p w:rsidR="007D6BCA" w:rsidRPr="007D6BCA" w:rsidRDefault="007D6BCA" w:rsidP="007D6BCA">
      <w:pPr>
        <w:spacing w:after="0" w:line="240" w:lineRule="auto"/>
        <w:rPr>
          <w:rFonts w:ascii="Times New Roman" w:eastAsia="Times New Roman" w:hAnsi="Times New Roman"/>
          <w:b/>
          <w:bCs/>
          <w:kern w:val="32"/>
          <w:sz w:val="24"/>
          <w:szCs w:val="24"/>
          <w:lang w:val="ro-RO"/>
        </w:rPr>
      </w:pPr>
      <w:r w:rsidRPr="007D6BCA">
        <w:rPr>
          <w:rFonts w:ascii="Times New Roman" w:eastAsia="Times New Roman" w:hAnsi="Times New Roman"/>
          <w:b/>
          <w:bCs/>
          <w:kern w:val="32"/>
          <w:sz w:val="24"/>
          <w:szCs w:val="24"/>
          <w:lang w:val="ro-RO"/>
        </w:rPr>
        <w:t>Alimentarea cu apa</w:t>
      </w:r>
      <w:r w:rsidRPr="007D6BCA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 : se va face prin bransare la reteaua existenta a Garii Cataloi, aflata la 600 m.</w:t>
      </w:r>
    </w:p>
    <w:p w:rsidR="007D6BCA" w:rsidRPr="007D6BCA" w:rsidRDefault="007D6BCA" w:rsidP="007D6BCA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7D6BCA">
        <w:rPr>
          <w:rFonts w:ascii="Times New Roman" w:eastAsia="Times New Roman" w:hAnsi="Times New Roman"/>
          <w:b/>
          <w:bCs/>
          <w:kern w:val="32"/>
          <w:sz w:val="24"/>
          <w:szCs w:val="24"/>
          <w:lang w:val="ro-RO"/>
        </w:rPr>
        <w:t>Evacuarea apelor uzate</w:t>
      </w:r>
      <w:r w:rsidRPr="007D6BCA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 se va realiza printr-un bazin vidanjabil de 10 mc .</w:t>
      </w:r>
    </w:p>
    <w:p w:rsidR="007D6BCA" w:rsidRPr="007D6BCA" w:rsidRDefault="007D6BCA" w:rsidP="007D6BCA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7D6BCA">
        <w:rPr>
          <w:rFonts w:ascii="Times New Roman" w:eastAsia="Times New Roman" w:hAnsi="Times New Roman"/>
          <w:b/>
          <w:bCs/>
          <w:kern w:val="32"/>
          <w:sz w:val="24"/>
          <w:szCs w:val="24"/>
          <w:lang w:val="ro-RO"/>
        </w:rPr>
        <w:t>Incalzirea spatiilor</w:t>
      </w:r>
      <w:r w:rsidRPr="007D6BCA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 se va asigura individual, prin centrala proprie dotate.</w:t>
      </w:r>
      <w:r w:rsidRPr="007D6BCA">
        <w:rPr>
          <w:rFonts w:ascii="Times New Roman" w:hAnsi="Times New Roman"/>
          <w:b/>
          <w:color w:val="00214E"/>
          <w:sz w:val="24"/>
          <w:szCs w:val="24"/>
          <w:lang w:val="ro-RO"/>
        </w:rPr>
        <w:t xml:space="preserve">  </w:t>
      </w:r>
    </w:p>
    <w:p w:rsidR="00452038" w:rsidRPr="004B0BD7" w:rsidRDefault="00452038" w:rsidP="00DF05A4">
      <w:pPr>
        <w:jc w:val="both"/>
        <w:rPr>
          <w:rFonts w:ascii="Arial" w:hAnsi="Arial" w:cs="Arial"/>
          <w:lang w:val="ro-RO"/>
        </w:rPr>
      </w:pPr>
      <w:r w:rsidRPr="004B0BD7">
        <w:rPr>
          <w:rFonts w:ascii="Arial" w:hAnsi="Arial" w:cs="Arial"/>
          <w:lang w:val="ro-RO"/>
        </w:rPr>
        <w:lastRenderedPageBreak/>
        <w:t xml:space="preserve">         Informaţiile cu privire la planul menţionat pot fi consultate la sediul APM Tulcea, str.14 Noiembrie, nr.5, tel.0240510622, de luni până joi între orele 08,00-16,30 şi vineri între orele 08,00-14,00.</w:t>
      </w:r>
    </w:p>
    <w:p w:rsidR="00E12219" w:rsidRPr="004B0BD7" w:rsidRDefault="00452038" w:rsidP="004B0BD7">
      <w:pPr>
        <w:pStyle w:val="BodyText3"/>
        <w:rPr>
          <w:rFonts w:ascii="Arial" w:hAnsi="Arial" w:cs="Arial"/>
          <w:sz w:val="22"/>
          <w:szCs w:val="22"/>
          <w:lang w:val="ro-RO"/>
        </w:rPr>
      </w:pPr>
      <w:r w:rsidRPr="004B0BD7">
        <w:rPr>
          <w:rFonts w:ascii="Arial" w:hAnsi="Arial" w:cs="Arial"/>
          <w:sz w:val="22"/>
          <w:szCs w:val="22"/>
          <w:lang w:val="ro-RO"/>
        </w:rPr>
        <w:t xml:space="preserve">      Observaţiile publicului se vor primi in scris la  APM Tulcea ,telefon/fax 0240 /510622, 0240/510621, e-mail </w:t>
      </w:r>
      <w:hyperlink r:id="rId8" w:history="1">
        <w:r w:rsidRPr="004B0BD7">
          <w:rPr>
            <w:rStyle w:val="Hyperlink"/>
            <w:rFonts w:ascii="Arial" w:hAnsi="Arial" w:cs="Arial"/>
            <w:sz w:val="22"/>
            <w:szCs w:val="22"/>
            <w:lang w:val="ro-RO"/>
          </w:rPr>
          <w:t>office@apmtl.anpm.ro</w:t>
        </w:r>
      </w:hyperlink>
      <w:r w:rsidRPr="004B0BD7">
        <w:rPr>
          <w:rFonts w:ascii="Arial" w:hAnsi="Arial" w:cs="Arial"/>
          <w:sz w:val="22"/>
          <w:szCs w:val="22"/>
          <w:lang w:val="ro-RO"/>
        </w:rPr>
        <w:t>, în termen de 10 zile calen</w:t>
      </w:r>
      <w:r w:rsidR="004B0BD7">
        <w:rPr>
          <w:rFonts w:ascii="Arial" w:hAnsi="Arial" w:cs="Arial"/>
          <w:sz w:val="22"/>
          <w:szCs w:val="22"/>
          <w:lang w:val="ro-RO"/>
        </w:rPr>
        <w:t xml:space="preserve">daristice de la data publicării </w:t>
      </w:r>
      <w:r w:rsidRPr="004B0BD7">
        <w:rPr>
          <w:rFonts w:ascii="Arial" w:hAnsi="Arial" w:cs="Arial"/>
          <w:sz w:val="22"/>
          <w:szCs w:val="22"/>
          <w:lang w:val="ro-RO"/>
        </w:rPr>
        <w:t>anunţului.</w:t>
      </w:r>
      <w:r w:rsidR="004B0BD7">
        <w:rPr>
          <w:rFonts w:ascii="Arial" w:hAnsi="Arial" w:cs="Arial"/>
          <w:sz w:val="22"/>
          <w:szCs w:val="22"/>
          <w:lang w:val="ro-RO"/>
        </w:rPr>
        <w:t xml:space="preserve">                                                                                                                                            </w:t>
      </w:r>
      <w:r w:rsidRPr="004B0BD7">
        <w:rPr>
          <w:rStyle w:val="sttpar"/>
          <w:rFonts w:ascii="Arial" w:hAnsi="Arial" w:cs="Arial"/>
          <w:sz w:val="22"/>
          <w:szCs w:val="22"/>
          <w:lang w:val="ro-RO"/>
        </w:rPr>
        <w:t xml:space="preserve">Postat </w:t>
      </w:r>
      <w:r w:rsidR="000D3A82" w:rsidRPr="004B0BD7">
        <w:rPr>
          <w:rStyle w:val="sttpar"/>
          <w:rFonts w:ascii="Arial" w:hAnsi="Arial" w:cs="Arial"/>
          <w:sz w:val="22"/>
          <w:szCs w:val="22"/>
          <w:lang w:val="ro-RO"/>
        </w:rPr>
        <w:t xml:space="preserve">la </w:t>
      </w:r>
      <w:r w:rsidRPr="004B0BD7">
        <w:rPr>
          <w:rStyle w:val="sttpar"/>
          <w:rFonts w:ascii="Arial" w:hAnsi="Arial" w:cs="Arial"/>
          <w:sz w:val="22"/>
          <w:szCs w:val="22"/>
          <w:lang w:val="ro-RO"/>
        </w:rPr>
        <w:t>APM Tulcea</w:t>
      </w:r>
      <w:r w:rsidR="00485B3B" w:rsidRPr="004B0BD7">
        <w:rPr>
          <w:rStyle w:val="sttpar"/>
          <w:rFonts w:ascii="Arial" w:hAnsi="Arial" w:cs="Arial"/>
          <w:sz w:val="22"/>
          <w:szCs w:val="22"/>
          <w:lang w:val="ro-RO"/>
        </w:rPr>
        <w:t xml:space="preserve">:    </w:t>
      </w:r>
      <w:r w:rsidR="00AD5DB5" w:rsidRPr="004B0BD7">
        <w:rPr>
          <w:rStyle w:val="sttpar"/>
          <w:rFonts w:ascii="Arial" w:hAnsi="Arial" w:cs="Arial"/>
          <w:sz w:val="22"/>
          <w:szCs w:val="22"/>
          <w:lang w:val="ro-RO"/>
        </w:rPr>
        <w:t>27.03</w:t>
      </w:r>
      <w:r w:rsidR="00360327" w:rsidRPr="004B0BD7">
        <w:rPr>
          <w:rStyle w:val="sttpar"/>
          <w:rFonts w:ascii="Arial" w:hAnsi="Arial" w:cs="Arial"/>
          <w:sz w:val="22"/>
          <w:szCs w:val="22"/>
          <w:lang w:val="ro-RO"/>
        </w:rPr>
        <w:t>.2018</w:t>
      </w:r>
    </w:p>
    <w:p w:rsidR="00452038" w:rsidRPr="004B0BD7" w:rsidRDefault="00452038" w:rsidP="00E12219">
      <w:pPr>
        <w:jc w:val="center"/>
        <w:rPr>
          <w:rStyle w:val="sttpar"/>
          <w:rFonts w:ascii="Arial" w:hAnsi="Arial" w:cs="Arial"/>
          <w:lang w:val="ro-RO"/>
        </w:rPr>
      </w:pPr>
    </w:p>
    <w:p w:rsidR="00E12219" w:rsidRPr="004B0BD7" w:rsidRDefault="00E12219" w:rsidP="00452038">
      <w:pPr>
        <w:jc w:val="right"/>
        <w:rPr>
          <w:rStyle w:val="sttpar"/>
          <w:rFonts w:ascii="Arial" w:hAnsi="Arial" w:cs="Arial"/>
          <w:lang w:val="ro-RO"/>
        </w:rPr>
      </w:pPr>
    </w:p>
    <w:p w:rsidR="007536F9" w:rsidRPr="004B0BD7" w:rsidRDefault="007536F9" w:rsidP="00452038">
      <w:pPr>
        <w:jc w:val="right"/>
        <w:rPr>
          <w:rFonts w:ascii="Arial" w:hAnsi="Arial" w:cs="Arial"/>
          <w:lang w:val="ro-RO"/>
        </w:rPr>
      </w:pPr>
    </w:p>
    <w:sectPr w:rsidR="007536F9" w:rsidRPr="004B0BD7" w:rsidSect="00AE62D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EBD" w:rsidRDefault="009C0EBD" w:rsidP="004E5377">
      <w:pPr>
        <w:spacing w:after="0" w:line="240" w:lineRule="auto"/>
      </w:pPr>
      <w:r>
        <w:separator/>
      </w:r>
    </w:p>
  </w:endnote>
  <w:endnote w:type="continuationSeparator" w:id="0">
    <w:p w:rsidR="009C0EBD" w:rsidRDefault="009C0EBD" w:rsidP="004E5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EBD" w:rsidRDefault="009C0EBD" w:rsidP="004E5377">
      <w:pPr>
        <w:spacing w:after="0" w:line="240" w:lineRule="auto"/>
      </w:pPr>
      <w:r>
        <w:separator/>
      </w:r>
    </w:p>
  </w:footnote>
  <w:footnote w:type="continuationSeparator" w:id="0">
    <w:p w:rsidR="009C0EBD" w:rsidRDefault="009C0EBD" w:rsidP="004E5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64E" w:rsidRPr="005363F8" w:rsidRDefault="0033664E" w:rsidP="0033664E">
    <w:pPr>
      <w:tabs>
        <w:tab w:val="left" w:pos="9000"/>
      </w:tabs>
      <w:spacing w:after="0" w:line="240" w:lineRule="auto"/>
      <w:rPr>
        <w:rFonts w:ascii="Times New Roman" w:hAnsi="Times New Roman"/>
        <w:b/>
        <w:color w:val="00214E"/>
        <w:sz w:val="36"/>
        <w:szCs w:val="36"/>
        <w:lang w:val="ro-RO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5B9515D" wp14:editId="21733820">
          <wp:simplePos x="0" y="0"/>
          <wp:positionH relativeFrom="column">
            <wp:posOffset>5325110</wp:posOffset>
          </wp:positionH>
          <wp:positionV relativeFrom="paragraph">
            <wp:posOffset>-107950</wp:posOffset>
          </wp:positionV>
          <wp:extent cx="1130935" cy="896620"/>
          <wp:effectExtent l="0" t="0" r="0" b="0"/>
          <wp:wrapThrough wrapText="bothSides">
            <wp:wrapPolygon edited="0">
              <wp:start x="3638" y="2295"/>
              <wp:lineTo x="3275" y="5048"/>
              <wp:lineTo x="3638" y="18816"/>
              <wp:lineTo x="18192" y="18816"/>
              <wp:lineTo x="18556" y="5966"/>
              <wp:lineTo x="15645" y="3671"/>
              <wp:lineTo x="6185" y="2295"/>
              <wp:lineTo x="3638" y="2295"/>
            </wp:wrapPolygon>
          </wp:wrapThrough>
          <wp:docPr id="1" name="Picture 1" descr="logo_centenar_ROM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centenar_ROMA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63F8">
      <w:rPr>
        <w:rFonts w:ascii="Times New Roman" w:hAnsi="Times New Roman"/>
        <w:b/>
        <w:color w:val="00214E"/>
        <w:sz w:val="32"/>
        <w:szCs w:val="32"/>
        <w:lang w:val="ro-RO"/>
      </w:rPr>
      <w:t xml:space="preserve">  </w:t>
    </w:r>
    <w:r>
      <w:rPr>
        <w:rFonts w:ascii="Times New Roman" w:hAnsi="Times New Roman"/>
        <w:b/>
        <w:noProof/>
        <w:color w:val="00214E"/>
        <w:sz w:val="32"/>
        <w:szCs w:val="32"/>
      </w:rPr>
      <w:drawing>
        <wp:inline distT="0" distB="0" distL="0" distR="0" wp14:anchorId="5C3CE735" wp14:editId="277ED650">
          <wp:extent cx="2428875" cy="7810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363F8">
      <w:rPr>
        <w:rFonts w:ascii="Times New Roman" w:hAnsi="Times New Roman"/>
        <w:b/>
        <w:color w:val="00214E"/>
        <w:sz w:val="32"/>
        <w:szCs w:val="32"/>
        <w:lang w:val="ro-RO"/>
      </w:rPr>
      <w:t xml:space="preserve">                     </w:t>
    </w:r>
    <w:r w:rsidRPr="005363F8">
      <w:rPr>
        <w:rFonts w:ascii="Times New Roman" w:hAnsi="Times New Roman"/>
        <w:b/>
        <w:color w:val="00214E"/>
        <w:sz w:val="36"/>
        <w:szCs w:val="36"/>
        <w:lang w:val="ro-RO"/>
      </w:rPr>
      <w:t xml:space="preserve">               </w:t>
    </w:r>
  </w:p>
  <w:p w:rsidR="0033664E" w:rsidRPr="005363F8" w:rsidRDefault="0033664E" w:rsidP="0033664E">
    <w:pPr>
      <w:tabs>
        <w:tab w:val="left" w:pos="9000"/>
      </w:tabs>
      <w:spacing w:after="0" w:line="240" w:lineRule="auto"/>
      <w:jc w:val="center"/>
      <w:rPr>
        <w:rFonts w:ascii="Times New Roman" w:hAnsi="Times New Roman"/>
        <w:sz w:val="36"/>
        <w:szCs w:val="36"/>
        <w:lang w:val="ro-RO"/>
      </w:rPr>
    </w:pPr>
    <w:r w:rsidRPr="005363F8">
      <w:rPr>
        <w:rFonts w:ascii="Times New Roman" w:hAnsi="Times New Roman"/>
        <w:b/>
        <w:sz w:val="36"/>
        <w:szCs w:val="36"/>
        <w:lang w:val="ro-RO"/>
      </w:rPr>
      <w:t xml:space="preserve">Agenţia Naţională pentru Protecţia Mediului </w:t>
    </w:r>
  </w:p>
  <w:tbl>
    <w:tblPr>
      <w:tblW w:w="10173" w:type="dxa"/>
      <w:tblBorders>
        <w:top w:val="single" w:sz="8" w:space="0" w:color="000000"/>
        <w:bottom w:val="single" w:sz="8" w:space="0" w:color="000000"/>
      </w:tblBorders>
      <w:tblLook w:val="0000" w:firstRow="0" w:lastRow="0" w:firstColumn="0" w:lastColumn="0" w:noHBand="0" w:noVBand="0"/>
    </w:tblPr>
    <w:tblGrid>
      <w:gridCol w:w="10173"/>
    </w:tblGrid>
    <w:tr w:rsidR="0033664E" w:rsidRPr="005363F8" w:rsidTr="009C0270">
      <w:trPr>
        <w:trHeight w:val="226"/>
      </w:trPr>
      <w:tc>
        <w:tcPr>
          <w:tcW w:w="10173" w:type="dxa"/>
          <w:shd w:val="clear" w:color="auto" w:fill="auto"/>
        </w:tcPr>
        <w:p w:rsidR="0033664E" w:rsidRPr="005363F8" w:rsidRDefault="0033664E" w:rsidP="009C0270">
          <w:pPr>
            <w:spacing w:after="0"/>
            <w:jc w:val="center"/>
            <w:rPr>
              <w:rFonts w:ascii="Garamond" w:hAnsi="Garamond"/>
              <w:b/>
              <w:bCs/>
              <w:color w:val="00214E"/>
              <w:sz w:val="32"/>
              <w:szCs w:val="32"/>
              <w:lang w:val="ro-RO"/>
            </w:rPr>
          </w:pPr>
          <w:r w:rsidRPr="005363F8">
            <w:rPr>
              <w:rFonts w:ascii="Times New Roman" w:hAnsi="Times New Roman"/>
              <w:b/>
              <w:bCs/>
              <w:sz w:val="36"/>
              <w:szCs w:val="36"/>
              <w:lang w:val="ro-RO"/>
            </w:rPr>
            <w:t>Agenţia pentru Protecţia Mediului Tulcea</w:t>
          </w:r>
        </w:p>
      </w:tc>
    </w:tr>
  </w:tbl>
  <w:p w:rsidR="0033664E" w:rsidRDefault="003366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D4C3A"/>
    <w:multiLevelType w:val="hybridMultilevel"/>
    <w:tmpl w:val="7D023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05D"/>
    <w:rsid w:val="000145C6"/>
    <w:rsid w:val="00067FB1"/>
    <w:rsid w:val="000B6C69"/>
    <w:rsid w:val="000C5555"/>
    <w:rsid w:val="000D0F74"/>
    <w:rsid w:val="000D1A88"/>
    <w:rsid w:val="000D3A82"/>
    <w:rsid w:val="000E7129"/>
    <w:rsid w:val="000F3F32"/>
    <w:rsid w:val="001056FE"/>
    <w:rsid w:val="00111F7A"/>
    <w:rsid w:val="0014563A"/>
    <w:rsid w:val="00176474"/>
    <w:rsid w:val="001B4E39"/>
    <w:rsid w:val="00207633"/>
    <w:rsid w:val="0021041F"/>
    <w:rsid w:val="002449B2"/>
    <w:rsid w:val="00282B7B"/>
    <w:rsid w:val="0029122D"/>
    <w:rsid w:val="002A336A"/>
    <w:rsid w:val="003327A1"/>
    <w:rsid w:val="0033664E"/>
    <w:rsid w:val="0034737D"/>
    <w:rsid w:val="00360327"/>
    <w:rsid w:val="00373990"/>
    <w:rsid w:val="00382F4A"/>
    <w:rsid w:val="003A0CCA"/>
    <w:rsid w:val="003B4D88"/>
    <w:rsid w:val="003F4DDA"/>
    <w:rsid w:val="00411473"/>
    <w:rsid w:val="00412085"/>
    <w:rsid w:val="00412FF2"/>
    <w:rsid w:val="00452038"/>
    <w:rsid w:val="00471CB2"/>
    <w:rsid w:val="00485B3B"/>
    <w:rsid w:val="00490AA0"/>
    <w:rsid w:val="004A77FB"/>
    <w:rsid w:val="004B0BD7"/>
    <w:rsid w:val="004E5377"/>
    <w:rsid w:val="0050579B"/>
    <w:rsid w:val="00511FE2"/>
    <w:rsid w:val="005239E5"/>
    <w:rsid w:val="00527904"/>
    <w:rsid w:val="00564E4A"/>
    <w:rsid w:val="0057372F"/>
    <w:rsid w:val="005907A4"/>
    <w:rsid w:val="00596558"/>
    <w:rsid w:val="005E2E0A"/>
    <w:rsid w:val="006030CC"/>
    <w:rsid w:val="006205A8"/>
    <w:rsid w:val="00724315"/>
    <w:rsid w:val="007536F9"/>
    <w:rsid w:val="00771E75"/>
    <w:rsid w:val="007C4B4F"/>
    <w:rsid w:val="007D6BCA"/>
    <w:rsid w:val="00811374"/>
    <w:rsid w:val="008765A0"/>
    <w:rsid w:val="00883802"/>
    <w:rsid w:val="00900008"/>
    <w:rsid w:val="009C0EBD"/>
    <w:rsid w:val="00A07969"/>
    <w:rsid w:val="00A16D03"/>
    <w:rsid w:val="00A9474C"/>
    <w:rsid w:val="00AD5DB5"/>
    <w:rsid w:val="00AF751D"/>
    <w:rsid w:val="00B2224B"/>
    <w:rsid w:val="00B428B3"/>
    <w:rsid w:val="00B678CF"/>
    <w:rsid w:val="00B9687D"/>
    <w:rsid w:val="00B9730A"/>
    <w:rsid w:val="00C3402B"/>
    <w:rsid w:val="00C60174"/>
    <w:rsid w:val="00CC105D"/>
    <w:rsid w:val="00D21677"/>
    <w:rsid w:val="00D862B7"/>
    <w:rsid w:val="00DA0B5E"/>
    <w:rsid w:val="00DE0544"/>
    <w:rsid w:val="00DF05A4"/>
    <w:rsid w:val="00DF0870"/>
    <w:rsid w:val="00E12219"/>
    <w:rsid w:val="00E2268A"/>
    <w:rsid w:val="00E22C9B"/>
    <w:rsid w:val="00E4768F"/>
    <w:rsid w:val="00E56D8D"/>
    <w:rsid w:val="00F670FD"/>
    <w:rsid w:val="00F73B58"/>
    <w:rsid w:val="00F86108"/>
    <w:rsid w:val="00FB19FA"/>
    <w:rsid w:val="00FD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47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12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FF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412FF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37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5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377"/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7D6BCA"/>
    <w:pPr>
      <w:spacing w:after="0" w:line="240" w:lineRule="auto"/>
    </w:pPr>
    <w:rPr>
      <w:rFonts w:ascii="Calibri" w:eastAsia="Calibri" w:hAnsi="Calibri" w:cs="Times New Roman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D6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pmtl.anpm.r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laura.matetovici</dc:creator>
  <cp:keywords/>
  <dc:description/>
  <cp:lastModifiedBy>Daniel Razim</cp:lastModifiedBy>
  <cp:revision>63</cp:revision>
  <cp:lastPrinted>2018-05-29T10:58:00Z</cp:lastPrinted>
  <dcterms:created xsi:type="dcterms:W3CDTF">2013-03-19T07:23:00Z</dcterms:created>
  <dcterms:modified xsi:type="dcterms:W3CDTF">2018-05-29T11:54:00Z</dcterms:modified>
</cp:coreProperties>
</file>