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8B" w:rsidRDefault="00776B8B" w:rsidP="00776B8B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</w:p>
    <w:p w:rsidR="00776B8B" w:rsidRDefault="00D37E68" w:rsidP="00776B8B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Nr. APM Tulcea </w:t>
      </w:r>
      <w:r w:rsidR="00AD5895">
        <w:rPr>
          <w:rFonts w:ascii="Times New Roman" w:hAnsi="Times New Roman"/>
          <w:b/>
          <w:sz w:val="26"/>
          <w:szCs w:val="26"/>
          <w:lang w:val="ro-RO"/>
        </w:rPr>
        <w:t>11520</w:t>
      </w:r>
      <w:r w:rsidR="00776B8B">
        <w:rPr>
          <w:rFonts w:ascii="Times New Roman" w:hAnsi="Times New Roman"/>
          <w:b/>
          <w:sz w:val="26"/>
          <w:szCs w:val="26"/>
          <w:lang w:val="ro-RO"/>
        </w:rPr>
        <w:t>/</w:t>
      </w:r>
      <w:r w:rsidR="00AD5895">
        <w:rPr>
          <w:rFonts w:ascii="Times New Roman" w:hAnsi="Times New Roman"/>
          <w:b/>
          <w:sz w:val="26"/>
          <w:szCs w:val="26"/>
          <w:lang w:val="ro-RO"/>
        </w:rPr>
        <w:t>04</w:t>
      </w:r>
      <w:r w:rsidR="008B060D">
        <w:rPr>
          <w:rFonts w:ascii="Times New Roman" w:hAnsi="Times New Roman"/>
          <w:b/>
          <w:sz w:val="26"/>
          <w:szCs w:val="26"/>
          <w:lang w:val="ro-RO"/>
        </w:rPr>
        <w:t>.</w:t>
      </w:r>
      <w:r w:rsidR="00730491">
        <w:rPr>
          <w:rFonts w:ascii="Times New Roman" w:hAnsi="Times New Roman"/>
          <w:b/>
          <w:sz w:val="26"/>
          <w:szCs w:val="26"/>
          <w:lang w:val="ro-RO"/>
        </w:rPr>
        <w:t>0</w:t>
      </w:r>
      <w:r w:rsidR="00F11802">
        <w:rPr>
          <w:rFonts w:ascii="Times New Roman" w:hAnsi="Times New Roman"/>
          <w:b/>
          <w:sz w:val="26"/>
          <w:szCs w:val="26"/>
          <w:lang w:val="ro-RO"/>
        </w:rPr>
        <w:t>9</w:t>
      </w:r>
      <w:r w:rsidR="00730491">
        <w:rPr>
          <w:rFonts w:ascii="Times New Roman" w:hAnsi="Times New Roman"/>
          <w:b/>
          <w:sz w:val="26"/>
          <w:szCs w:val="26"/>
          <w:lang w:val="ro-RO"/>
        </w:rPr>
        <w:t>.</w:t>
      </w:r>
      <w:r w:rsidR="00776B8B">
        <w:rPr>
          <w:rFonts w:ascii="Times New Roman" w:hAnsi="Times New Roman"/>
          <w:b/>
          <w:sz w:val="26"/>
          <w:szCs w:val="26"/>
          <w:lang w:val="ro-RO"/>
        </w:rPr>
        <w:t>2018</w:t>
      </w:r>
    </w:p>
    <w:p w:rsidR="00776B8B" w:rsidRDefault="00776B8B" w:rsidP="00776B8B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</w:p>
    <w:p w:rsidR="00776B8B" w:rsidRDefault="00F11802" w:rsidP="00776B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DECIZII CSC/CAT DIN 04</w:t>
      </w:r>
      <w:r w:rsidR="00776B8B">
        <w:rPr>
          <w:rFonts w:ascii="Times New Roman" w:hAnsi="Times New Roman"/>
          <w:b/>
          <w:sz w:val="26"/>
          <w:szCs w:val="26"/>
          <w:lang w:val="ro-RO"/>
        </w:rPr>
        <w:t>.0</w:t>
      </w:r>
      <w:r>
        <w:rPr>
          <w:rFonts w:ascii="Times New Roman" w:hAnsi="Times New Roman"/>
          <w:b/>
          <w:sz w:val="26"/>
          <w:szCs w:val="26"/>
          <w:lang w:val="ro-RO"/>
        </w:rPr>
        <w:t>9</w:t>
      </w:r>
      <w:r w:rsidR="00776B8B">
        <w:rPr>
          <w:rFonts w:ascii="Times New Roman" w:hAnsi="Times New Roman"/>
          <w:b/>
          <w:sz w:val="26"/>
          <w:szCs w:val="26"/>
          <w:lang w:val="ro-RO"/>
        </w:rPr>
        <w:t>.2018</w:t>
      </w:r>
    </w:p>
    <w:p w:rsidR="00776B8B" w:rsidRDefault="00776B8B" w:rsidP="00776B8B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</w:p>
    <w:p w:rsidR="00776B8B" w:rsidRPr="008E3B50" w:rsidRDefault="00776B8B" w:rsidP="00776B8B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  <w:r w:rsidRPr="008E3B50">
        <w:rPr>
          <w:rFonts w:ascii="Times New Roman" w:hAnsi="Times New Roman"/>
          <w:b/>
          <w:sz w:val="26"/>
          <w:szCs w:val="26"/>
          <w:lang w:val="ro-RO"/>
        </w:rPr>
        <w:t>Conform  prevederilor  H.G 1076/2004 privind stabilirea procedurii de realizare a evaluării de mediu pentru planuri şi programe, cu modificarile si completarile ulterioare.</w:t>
      </w:r>
      <w:r w:rsidRPr="008E3B50">
        <w:rPr>
          <w:rFonts w:ascii="Times New Roman" w:hAnsi="Times New Roman"/>
          <w:b/>
          <w:sz w:val="26"/>
          <w:szCs w:val="26"/>
          <w:lang w:val="ro-RO"/>
        </w:rPr>
        <w:tab/>
        <w:t xml:space="preserve">   </w:t>
      </w:r>
    </w:p>
    <w:p w:rsidR="00776B8B" w:rsidRDefault="00776B8B" w:rsidP="00776B8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Etapă de încadrare SEA</w:t>
      </w:r>
      <w:r w:rsidR="00F11802">
        <w:rPr>
          <w:rFonts w:ascii="Times New Roman" w:hAnsi="Times New Roman"/>
          <w:b/>
          <w:sz w:val="26"/>
          <w:szCs w:val="26"/>
          <w:lang w:val="ro-RO"/>
        </w:rPr>
        <w:t xml:space="preserve"> și EA</w:t>
      </w:r>
    </w:p>
    <w:p w:rsidR="00F11802" w:rsidRPr="006E4994" w:rsidRDefault="00F11802" w:rsidP="00F11802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43917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S.C. ANE &amp; MARCUS S.R.L. - </w:t>
      </w:r>
      <w:r w:rsidR="00FF1B58">
        <w:rPr>
          <w:rFonts w:ascii="Times New Roman" w:hAnsi="Times New Roman"/>
          <w:b/>
          <w:sz w:val="28"/>
          <w:szCs w:val="28"/>
          <w:lang w:val="ro-RO"/>
        </w:rPr>
        <w:t>PUZ</w:t>
      </w:r>
      <w:r w:rsidRPr="0074391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F1B58">
        <w:rPr>
          <w:rFonts w:ascii="Times New Roman" w:hAnsi="Times New Roman"/>
          <w:b/>
          <w:sz w:val="28"/>
          <w:szCs w:val="28"/>
          <w:lang w:val="ro-RO"/>
        </w:rPr>
        <w:t>,,</w:t>
      </w:r>
      <w:r w:rsidRPr="00743917">
        <w:rPr>
          <w:rFonts w:ascii="Times New Roman" w:hAnsi="Times New Roman"/>
          <w:b/>
          <w:sz w:val="28"/>
          <w:szCs w:val="28"/>
          <w:lang w:val="ro-RO"/>
        </w:rPr>
        <w:t xml:space="preserve">CREARE ȘI DOTARE PLATFORMĂ CAMPARE ȘI ACTIVITĂȚI DE AGREMENT – LACUL IACOBDEAL” </w:t>
      </w:r>
      <w:r w:rsidRPr="00743917">
        <w:rPr>
          <w:rFonts w:ascii="Times New Roman" w:hAnsi="Times New Roman"/>
          <w:sz w:val="28"/>
          <w:szCs w:val="28"/>
          <w:lang w:val="ro-RO"/>
        </w:rPr>
        <w:t>propus a se amplasa  în  extravilanul  com. Turcoaia, jud.Tulcea</w:t>
      </w:r>
    </w:p>
    <w:p w:rsidR="00D37E68" w:rsidRPr="00F11802" w:rsidRDefault="00F11802" w:rsidP="00F11802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S.C. SOARE DOBROGEAN SRL - </w:t>
      </w:r>
      <w:r w:rsidRPr="00B26212">
        <w:rPr>
          <w:rFonts w:ascii="Times New Roman" w:hAnsi="Times New Roman"/>
          <w:b/>
          <w:sz w:val="28"/>
          <w:szCs w:val="28"/>
          <w:lang w:val="ro-RO"/>
        </w:rPr>
        <w:t>PUZ „INVESTIȚII LA SOARE DOBROGEAN”</w:t>
      </w:r>
      <w:r>
        <w:rPr>
          <w:rFonts w:ascii="Times New Roman" w:hAnsi="Times New Roman"/>
          <w:sz w:val="28"/>
          <w:szCs w:val="28"/>
          <w:lang w:val="ro-RO"/>
        </w:rPr>
        <w:t xml:space="preserve"> (Complex turistic cu specific pescăresc)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282B33">
        <w:rPr>
          <w:rFonts w:ascii="Times New Roman" w:eastAsia="Times New Roman" w:hAnsi="Times New Roman"/>
          <w:sz w:val="28"/>
          <w:szCs w:val="28"/>
          <w:lang w:val="ro-RO"/>
        </w:rPr>
        <w:t xml:space="preserve">propus a se amplasa ȋn </w:t>
      </w:r>
      <w:r>
        <w:rPr>
          <w:rFonts w:ascii="Times New Roman" w:eastAsia="Times New Roman" w:hAnsi="Times New Roman"/>
          <w:sz w:val="28"/>
          <w:szCs w:val="28"/>
          <w:lang w:val="ro-RO"/>
        </w:rPr>
        <w:t>extravilan com. Turcoaia, T6, CC93, nr. Cad. 201, jud. Tulcea</w:t>
      </w:r>
    </w:p>
    <w:p w:rsidR="00776B8B" w:rsidRPr="00776B8B" w:rsidRDefault="00776B8B" w:rsidP="00776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76B8B">
        <w:rPr>
          <w:rFonts w:ascii="Times New Roman" w:hAnsi="Times New Roman"/>
          <w:b/>
          <w:sz w:val="28"/>
          <w:szCs w:val="28"/>
          <w:lang w:val="ro-RO"/>
        </w:rPr>
        <w:t xml:space="preserve">Decizie CSC: Se adoptă planurile fără evaluare de mediu </w:t>
      </w:r>
    </w:p>
    <w:p w:rsidR="00776B8B" w:rsidRPr="00776B8B" w:rsidRDefault="00776B8B" w:rsidP="00776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76B8B">
        <w:rPr>
          <w:rFonts w:ascii="Times New Roman" w:hAnsi="Times New Roman"/>
          <w:b/>
          <w:sz w:val="28"/>
          <w:szCs w:val="28"/>
          <w:lang w:val="ro-RO"/>
        </w:rPr>
        <w:t>Termen de înaintare a contestațiilor/observațiilor : 10 zile calendaristice de la data publicării anunțului în presă</w:t>
      </w:r>
    </w:p>
    <w:p w:rsidR="00776B8B" w:rsidRPr="008E3B50" w:rsidRDefault="00776B8B" w:rsidP="00776B8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776B8B" w:rsidRPr="008E3B50" w:rsidRDefault="00776B8B" w:rsidP="00776B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8E3B50">
        <w:rPr>
          <w:rFonts w:ascii="Times New Roman" w:hAnsi="Times New Roman"/>
          <w:b/>
          <w:sz w:val="26"/>
          <w:szCs w:val="26"/>
          <w:lang w:val="ro-RO"/>
        </w:rPr>
        <w:t>Conform prevederilor Ordinului M.M.P. nr. 135/2010 pentru aprobarea Metodologiei de aplicare a evaluării impactului asupra mediului pentru proiecte publice şi private :</w:t>
      </w:r>
    </w:p>
    <w:p w:rsidR="00776B8B" w:rsidRDefault="00776B8B" w:rsidP="00776B8B">
      <w:pPr>
        <w:pStyle w:val="ListParagraph"/>
        <w:ind w:left="0"/>
        <w:jc w:val="both"/>
        <w:rPr>
          <w:rFonts w:ascii="Times New Roman" w:hAnsi="Times New Roman"/>
          <w:b/>
          <w:sz w:val="24"/>
          <w:szCs w:val="28"/>
          <w:lang w:val="ro-RO"/>
        </w:rPr>
      </w:pPr>
      <w:r w:rsidRPr="00C669B6">
        <w:rPr>
          <w:rFonts w:ascii="Times New Roman" w:hAnsi="Times New Roman"/>
          <w:b/>
          <w:sz w:val="24"/>
          <w:szCs w:val="28"/>
          <w:lang w:val="ro-RO"/>
        </w:rPr>
        <w:t>-E</w:t>
      </w:r>
      <w:r w:rsidR="00D37E68">
        <w:rPr>
          <w:rFonts w:ascii="Times New Roman" w:hAnsi="Times New Roman"/>
          <w:b/>
          <w:sz w:val="24"/>
          <w:szCs w:val="28"/>
          <w:lang w:val="ro-RO"/>
        </w:rPr>
        <w:t xml:space="preserve">tapa de incadrare E.I.A. </w:t>
      </w:r>
    </w:p>
    <w:p w:rsidR="00F11802" w:rsidRPr="00F11802" w:rsidRDefault="00F11802" w:rsidP="00F11802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ro-RO"/>
        </w:rPr>
      </w:pPr>
      <w:r w:rsidRPr="00F11802">
        <w:rPr>
          <w:rFonts w:ascii="Times New Roman" w:hAnsi="Times New Roman"/>
          <w:b/>
          <w:sz w:val="28"/>
          <w:szCs w:val="28"/>
          <w:lang w:val="ro-RO"/>
        </w:rPr>
        <w:t xml:space="preserve">COCIONE DUMITRACHE I.F. - </w:t>
      </w:r>
      <w:r w:rsidRPr="00F11802">
        <w:rPr>
          <w:rFonts w:ascii="Times New Roman" w:hAnsi="Times New Roman"/>
          <w:sz w:val="26"/>
          <w:szCs w:val="26"/>
          <w:lang w:val="ro-RO"/>
        </w:rPr>
        <w:t xml:space="preserve">proiect </w:t>
      </w:r>
      <w:r w:rsidRPr="00F11802">
        <w:rPr>
          <w:rFonts w:ascii="Times New Roman" w:hAnsi="Times New Roman"/>
          <w:b/>
          <w:sz w:val="26"/>
          <w:szCs w:val="26"/>
          <w:lang w:val="ro-RO"/>
        </w:rPr>
        <w:t>„</w:t>
      </w:r>
      <w:r w:rsidRPr="00F11802">
        <w:rPr>
          <w:rFonts w:ascii="Times New Roman" w:hAnsi="Times New Roman"/>
          <w:b/>
          <w:sz w:val="28"/>
          <w:szCs w:val="28"/>
          <w:lang w:val="ro-RO"/>
        </w:rPr>
        <w:t>CONSTRUIRE BAZA SILOZURI IN LOCALITATEA BAIA, JUDETUL TULCEA</w:t>
      </w:r>
      <w:r w:rsidRPr="00F11802">
        <w:rPr>
          <w:rFonts w:ascii="Times New Roman" w:hAnsi="Times New Roman"/>
          <w:b/>
          <w:sz w:val="26"/>
          <w:szCs w:val="26"/>
        </w:rPr>
        <w:t>”</w:t>
      </w:r>
      <w:r w:rsidRPr="00F11802">
        <w:rPr>
          <w:rFonts w:ascii="Times New Roman" w:hAnsi="Times New Roman"/>
          <w:b/>
          <w:sz w:val="26"/>
          <w:szCs w:val="26"/>
          <w:lang w:val="ro-RO"/>
        </w:rPr>
        <w:t>,</w:t>
      </w:r>
      <w:r w:rsidRPr="00F11802">
        <w:rPr>
          <w:rFonts w:ascii="Times New Roman" w:hAnsi="Times New Roman"/>
          <w:sz w:val="26"/>
          <w:szCs w:val="26"/>
          <w:lang w:val="ro-RO"/>
        </w:rPr>
        <w:t xml:space="preserve"> propus a se realiza in intravilanul com.Baia, str.Heracleea , nr.7A, jud. Tulcea</w:t>
      </w:r>
    </w:p>
    <w:p w:rsidR="00F11802" w:rsidRPr="00F11802" w:rsidRDefault="00F11802" w:rsidP="00F11802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ro-RO"/>
        </w:rPr>
      </w:pPr>
      <w:r w:rsidRPr="00F11802">
        <w:rPr>
          <w:rFonts w:ascii="Times New Roman" w:hAnsi="Times New Roman"/>
          <w:b/>
          <w:sz w:val="26"/>
          <w:szCs w:val="26"/>
          <w:lang w:val="ro-RO"/>
        </w:rPr>
        <w:t xml:space="preserve">VARD TULCEA S.A. - </w:t>
      </w:r>
      <w:r w:rsidRPr="00F11802">
        <w:rPr>
          <w:rFonts w:ascii="Times New Roman" w:hAnsi="Times New Roman"/>
          <w:sz w:val="26"/>
          <w:szCs w:val="26"/>
          <w:lang w:val="ro-RO"/>
        </w:rPr>
        <w:t xml:space="preserve">proiect </w:t>
      </w:r>
      <w:r w:rsidRPr="00F11802">
        <w:rPr>
          <w:rFonts w:ascii="Times New Roman" w:hAnsi="Times New Roman"/>
          <w:b/>
          <w:sz w:val="26"/>
          <w:szCs w:val="26"/>
        </w:rPr>
        <w:t>“</w:t>
      </w:r>
      <w:r w:rsidRPr="00F11802">
        <w:rPr>
          <w:rFonts w:ascii="Times New Roman" w:hAnsi="Times New Roman"/>
          <w:b/>
          <w:sz w:val="26"/>
          <w:szCs w:val="26"/>
          <w:lang w:val="ro-RO"/>
        </w:rPr>
        <w:t>INSTALARE ECHIPAMENT RTO PENTRU TRATAREA EMISIILOR ATMOSFERICE CARE CONȚIN SOLVENȚI PENTRU PROCESELE DE VOPSIRE”</w:t>
      </w:r>
      <w:r w:rsidRPr="00F11802">
        <w:rPr>
          <w:rFonts w:ascii="Times New Roman" w:hAnsi="Times New Roman"/>
          <w:sz w:val="26"/>
          <w:szCs w:val="26"/>
          <w:lang w:val="ro-RO"/>
        </w:rPr>
        <w:t xml:space="preserve">, propus a fi amplasat în </w:t>
      </w:r>
      <w:r w:rsidRPr="00F11802">
        <w:rPr>
          <w:rFonts w:ascii="Times New Roman" w:hAnsi="Times New Roman"/>
          <w:sz w:val="28"/>
          <w:szCs w:val="28"/>
          <w:lang w:val="ro-RO"/>
        </w:rPr>
        <w:t>Tulcea, str. Ing. Dumitru Ivanov, nr.22</w:t>
      </w:r>
      <w:r w:rsidRPr="00F11802">
        <w:rPr>
          <w:rFonts w:ascii="Times New Roman" w:hAnsi="Times New Roman"/>
          <w:sz w:val="26"/>
          <w:szCs w:val="26"/>
          <w:lang w:val="ro-RO"/>
        </w:rPr>
        <w:t>, jud.Tulcea</w:t>
      </w:r>
    </w:p>
    <w:p w:rsidR="00776B8B" w:rsidRPr="00776B8B" w:rsidRDefault="00776B8B" w:rsidP="00F11802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76B8B">
        <w:rPr>
          <w:rFonts w:ascii="Times New Roman" w:hAnsi="Times New Roman"/>
          <w:b/>
          <w:sz w:val="28"/>
          <w:szCs w:val="28"/>
          <w:lang w:val="ro-RO"/>
        </w:rPr>
        <w:t>Decizii CAT: Continuarea procedurii de reglementare în vederea obținerii aprobării de dezvoltare.</w:t>
      </w:r>
    </w:p>
    <w:p w:rsidR="00776B8B" w:rsidRDefault="00776B8B" w:rsidP="00D37E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76B8B">
        <w:rPr>
          <w:rFonts w:ascii="Times New Roman" w:hAnsi="Times New Roman"/>
          <w:b/>
          <w:sz w:val="28"/>
          <w:szCs w:val="28"/>
          <w:lang w:val="ro-RO"/>
        </w:rPr>
        <w:t>Termen de înaintare a contestațiilor/observațiilor : 5 zile de la data publicării anunțului în presă.</w:t>
      </w:r>
    </w:p>
    <w:p w:rsidR="003428DC" w:rsidRPr="00776B8B" w:rsidRDefault="003428DC" w:rsidP="00776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776B8B" w:rsidRDefault="00776B8B" w:rsidP="00776B8B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8E3B50">
        <w:rPr>
          <w:rFonts w:ascii="Times New Roman" w:hAnsi="Times New Roman"/>
          <w:b/>
          <w:sz w:val="26"/>
          <w:szCs w:val="26"/>
          <w:lang w:val="ro-RO"/>
        </w:rPr>
        <w:t>-Etapa de încadrare pe E.I.A.</w:t>
      </w:r>
      <w:r w:rsidR="00D37E68">
        <w:rPr>
          <w:rFonts w:ascii="Times New Roman" w:hAnsi="Times New Roman"/>
          <w:b/>
          <w:sz w:val="26"/>
          <w:szCs w:val="26"/>
          <w:lang w:val="ro-RO"/>
        </w:rPr>
        <w:t xml:space="preserve"> și EA</w:t>
      </w:r>
      <w:r w:rsidRPr="008E3B50">
        <w:rPr>
          <w:rFonts w:ascii="Times New Roman" w:hAnsi="Times New Roman"/>
          <w:b/>
          <w:sz w:val="26"/>
          <w:szCs w:val="26"/>
          <w:lang w:val="ro-RO"/>
        </w:rPr>
        <w:t>:</w:t>
      </w:r>
    </w:p>
    <w:p w:rsidR="00F11802" w:rsidRPr="00F11802" w:rsidRDefault="00F11802" w:rsidP="00F11802">
      <w:pPr>
        <w:numPr>
          <w:ilvl w:val="0"/>
          <w:numId w:val="14"/>
        </w:numPr>
        <w:tabs>
          <w:tab w:val="left" w:pos="270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11802">
        <w:rPr>
          <w:rFonts w:ascii="Times New Roman" w:hAnsi="Times New Roman"/>
          <w:b/>
          <w:sz w:val="28"/>
          <w:szCs w:val="28"/>
          <w:lang w:val="ro-RO"/>
        </w:rPr>
        <w:t xml:space="preserve">SC CONACUL LIA SRL - </w:t>
      </w:r>
      <w:r w:rsidRPr="00F11802">
        <w:rPr>
          <w:rFonts w:ascii="Times New Roman" w:hAnsi="Times New Roman"/>
          <w:sz w:val="26"/>
          <w:szCs w:val="26"/>
          <w:lang w:val="ro-RO"/>
        </w:rPr>
        <w:t xml:space="preserve">proiect </w:t>
      </w:r>
      <w:r w:rsidRPr="00F11802">
        <w:rPr>
          <w:rFonts w:ascii="Times New Roman" w:hAnsi="Times New Roman"/>
          <w:b/>
          <w:sz w:val="26"/>
          <w:szCs w:val="26"/>
          <w:lang w:val="ro-RO"/>
        </w:rPr>
        <w:t>„CONSTRUIRE AGROPENSIUNE P+1E</w:t>
      </w:r>
      <w:r w:rsidRPr="00F11802">
        <w:rPr>
          <w:rFonts w:ascii="Times New Roman" w:hAnsi="Times New Roman"/>
          <w:b/>
          <w:sz w:val="26"/>
          <w:szCs w:val="26"/>
        </w:rPr>
        <w:t>”</w:t>
      </w:r>
      <w:r w:rsidRPr="00F11802">
        <w:rPr>
          <w:rFonts w:ascii="Times New Roman" w:hAnsi="Times New Roman"/>
          <w:b/>
          <w:sz w:val="26"/>
          <w:szCs w:val="26"/>
          <w:lang w:val="ro-RO"/>
        </w:rPr>
        <w:t>,</w:t>
      </w:r>
      <w:r w:rsidRPr="00F11802">
        <w:rPr>
          <w:rFonts w:ascii="Times New Roman" w:hAnsi="Times New Roman"/>
          <w:sz w:val="26"/>
          <w:szCs w:val="26"/>
          <w:lang w:val="ro-RO"/>
        </w:rPr>
        <w:t xml:space="preserve"> propus a se realiza in intravilanul com.Greci, str.Jandaru, nr.31, jud.Tulcea</w:t>
      </w:r>
    </w:p>
    <w:p w:rsidR="00776B8B" w:rsidRPr="00776B8B" w:rsidRDefault="00776B8B" w:rsidP="00776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76B8B">
        <w:rPr>
          <w:rFonts w:ascii="Times New Roman" w:hAnsi="Times New Roman"/>
          <w:b/>
          <w:sz w:val="28"/>
          <w:szCs w:val="28"/>
          <w:lang w:val="ro-RO"/>
        </w:rPr>
        <w:t>Decizii CAT: Continuarea procedurii de reglementare în vederea obținerii aprobării de dezvoltare.</w:t>
      </w:r>
    </w:p>
    <w:p w:rsidR="00776B8B" w:rsidRPr="00F11802" w:rsidRDefault="00776B8B" w:rsidP="00F118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76B8B">
        <w:rPr>
          <w:rFonts w:ascii="Times New Roman" w:hAnsi="Times New Roman"/>
          <w:b/>
          <w:sz w:val="28"/>
          <w:szCs w:val="28"/>
          <w:lang w:val="ro-RO"/>
        </w:rPr>
        <w:t>Termen de înaintare a contestațiilor/observațiilor : 5 zile de la data publicării anunțului în presă.</w:t>
      </w:r>
    </w:p>
    <w:p w:rsidR="00776B8B" w:rsidRPr="00776B8B" w:rsidRDefault="00776B8B" w:rsidP="00776B8B">
      <w:pPr>
        <w:tabs>
          <w:tab w:val="left" w:pos="945"/>
        </w:tabs>
        <w:spacing w:after="0" w:line="240" w:lineRule="auto"/>
        <w:ind w:left="-270" w:firstLine="27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4"/>
          <w:szCs w:val="28"/>
          <w:lang w:val="ro-RO"/>
        </w:rPr>
        <w:t xml:space="preserve">                                            </w:t>
      </w:r>
      <w:r>
        <w:rPr>
          <w:rFonts w:ascii="Times New Roman" w:hAnsi="Times New Roman"/>
          <w:sz w:val="24"/>
          <w:szCs w:val="28"/>
          <w:lang w:val="ro-RO"/>
        </w:rPr>
        <w:tab/>
        <w:t xml:space="preserve">            </w:t>
      </w:r>
      <w:r w:rsidR="00AD5895">
        <w:rPr>
          <w:rFonts w:ascii="Times New Roman" w:hAnsi="Times New Roman"/>
          <w:sz w:val="28"/>
          <w:szCs w:val="28"/>
          <w:lang w:val="ro-RO"/>
        </w:rPr>
        <w:t>Afisat la sediul APM Tulcea 05</w:t>
      </w:r>
      <w:r w:rsidRPr="00776B8B">
        <w:rPr>
          <w:rFonts w:ascii="Times New Roman" w:hAnsi="Times New Roman"/>
          <w:sz w:val="28"/>
          <w:szCs w:val="28"/>
          <w:lang w:val="ro-RO"/>
        </w:rPr>
        <w:t>.0</w:t>
      </w:r>
      <w:r w:rsidR="00F11802">
        <w:rPr>
          <w:rFonts w:ascii="Times New Roman" w:hAnsi="Times New Roman"/>
          <w:sz w:val="28"/>
          <w:szCs w:val="28"/>
          <w:lang w:val="ro-RO"/>
        </w:rPr>
        <w:t>9</w:t>
      </w:r>
      <w:r w:rsidRPr="00776B8B">
        <w:rPr>
          <w:rFonts w:ascii="Times New Roman" w:hAnsi="Times New Roman"/>
          <w:sz w:val="28"/>
          <w:szCs w:val="28"/>
          <w:lang w:val="ro-RO"/>
        </w:rPr>
        <w:t>.2018</w:t>
      </w:r>
    </w:p>
    <w:p w:rsidR="00776B8B" w:rsidRPr="00776B8B" w:rsidRDefault="00776B8B" w:rsidP="00776B8B">
      <w:pPr>
        <w:tabs>
          <w:tab w:val="left" w:pos="945"/>
        </w:tabs>
        <w:spacing w:after="0" w:line="240" w:lineRule="auto"/>
        <w:ind w:left="-270" w:firstLine="27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776B8B" w:rsidRPr="00776B8B" w:rsidRDefault="00776B8B" w:rsidP="00776B8B">
      <w:pPr>
        <w:tabs>
          <w:tab w:val="left" w:pos="945"/>
        </w:tabs>
        <w:spacing w:after="0" w:line="240" w:lineRule="auto"/>
        <w:ind w:left="-270" w:firstLine="27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776B8B" w:rsidRPr="00776B8B" w:rsidRDefault="00776B8B" w:rsidP="00776B8B">
      <w:pPr>
        <w:tabs>
          <w:tab w:val="left" w:pos="945"/>
        </w:tabs>
        <w:spacing w:after="0" w:line="240" w:lineRule="auto"/>
        <w:ind w:left="-270"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776B8B">
        <w:rPr>
          <w:rFonts w:ascii="Times New Roman" w:hAnsi="Times New Roman"/>
          <w:sz w:val="28"/>
          <w:szCs w:val="28"/>
          <w:lang w:val="ro-RO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</w:t>
      </w:r>
      <w:r w:rsidR="00AD5895">
        <w:rPr>
          <w:rFonts w:ascii="Times New Roman" w:hAnsi="Times New Roman"/>
          <w:sz w:val="28"/>
          <w:szCs w:val="28"/>
          <w:lang w:val="ro-RO"/>
        </w:rPr>
        <w:t>Postat pe site-ul APM Tulcea 05</w:t>
      </w:r>
      <w:bookmarkStart w:id="0" w:name="_GoBack"/>
      <w:bookmarkEnd w:id="0"/>
      <w:r w:rsidR="00F11802">
        <w:rPr>
          <w:rFonts w:ascii="Times New Roman" w:hAnsi="Times New Roman"/>
          <w:sz w:val="28"/>
          <w:szCs w:val="28"/>
          <w:lang w:val="ro-RO"/>
        </w:rPr>
        <w:t>.09</w:t>
      </w:r>
      <w:r w:rsidRPr="00776B8B">
        <w:rPr>
          <w:rFonts w:ascii="Times New Roman" w:hAnsi="Times New Roman"/>
          <w:sz w:val="28"/>
          <w:szCs w:val="28"/>
          <w:lang w:val="ro-RO"/>
        </w:rPr>
        <w:t>.2018</w:t>
      </w:r>
    </w:p>
    <w:sectPr w:rsidR="00776B8B" w:rsidRPr="00776B8B" w:rsidSect="00776B8B">
      <w:headerReference w:type="default" r:id="rId8"/>
      <w:pgSz w:w="11907" w:h="16839" w:code="9"/>
      <w:pgMar w:top="823" w:right="864" w:bottom="864" w:left="187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A0" w:rsidRDefault="001D59A0" w:rsidP="00776B8B">
      <w:pPr>
        <w:spacing w:after="0" w:line="240" w:lineRule="auto"/>
      </w:pPr>
      <w:r>
        <w:separator/>
      </w:r>
    </w:p>
  </w:endnote>
  <w:endnote w:type="continuationSeparator" w:id="0">
    <w:p w:rsidR="001D59A0" w:rsidRDefault="001D59A0" w:rsidP="0077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A0" w:rsidRDefault="001D59A0" w:rsidP="00776B8B">
      <w:pPr>
        <w:spacing w:after="0" w:line="240" w:lineRule="auto"/>
      </w:pPr>
      <w:r>
        <w:separator/>
      </w:r>
    </w:p>
  </w:footnote>
  <w:footnote w:type="continuationSeparator" w:id="0">
    <w:p w:rsidR="001D59A0" w:rsidRDefault="001D59A0" w:rsidP="0077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34" w:rsidRPr="00776B8B" w:rsidRDefault="001D59A0" w:rsidP="004A0434">
    <w:pPr>
      <w:tabs>
        <w:tab w:val="left" w:pos="900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06B0"/>
    <w:multiLevelType w:val="hybridMultilevel"/>
    <w:tmpl w:val="D6504E84"/>
    <w:lvl w:ilvl="0" w:tplc="461C1A9A">
      <w:start w:val="1"/>
      <w:numFmt w:val="decimal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21F97E21"/>
    <w:multiLevelType w:val="hybridMultilevel"/>
    <w:tmpl w:val="AF8E7F1E"/>
    <w:lvl w:ilvl="0" w:tplc="BD2243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F0ACE"/>
    <w:multiLevelType w:val="hybridMultilevel"/>
    <w:tmpl w:val="F98E4204"/>
    <w:lvl w:ilvl="0" w:tplc="E9E0C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A6BFE"/>
    <w:multiLevelType w:val="hybridMultilevel"/>
    <w:tmpl w:val="66FC3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1711C"/>
    <w:multiLevelType w:val="hybridMultilevel"/>
    <w:tmpl w:val="08D8A8AE"/>
    <w:lvl w:ilvl="0" w:tplc="668C9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82991"/>
    <w:multiLevelType w:val="hybridMultilevel"/>
    <w:tmpl w:val="A40C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20D5"/>
    <w:multiLevelType w:val="hybridMultilevel"/>
    <w:tmpl w:val="EE5E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A7DA5"/>
    <w:multiLevelType w:val="hybridMultilevel"/>
    <w:tmpl w:val="DC903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F703B"/>
    <w:multiLevelType w:val="hybridMultilevel"/>
    <w:tmpl w:val="F5FA26B8"/>
    <w:lvl w:ilvl="0" w:tplc="2A903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954E25"/>
    <w:multiLevelType w:val="hybridMultilevel"/>
    <w:tmpl w:val="28BE866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A78E9"/>
    <w:multiLevelType w:val="hybridMultilevel"/>
    <w:tmpl w:val="F642FD28"/>
    <w:lvl w:ilvl="0" w:tplc="97B21996">
      <w:start w:val="1"/>
      <w:numFmt w:val="decimal"/>
      <w:lvlText w:val="%1."/>
      <w:lvlJc w:val="left"/>
      <w:pPr>
        <w:ind w:left="4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1">
    <w:nsid w:val="60A0229B"/>
    <w:multiLevelType w:val="hybridMultilevel"/>
    <w:tmpl w:val="913A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B71BA"/>
    <w:multiLevelType w:val="hybridMultilevel"/>
    <w:tmpl w:val="CB46B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96F45"/>
    <w:multiLevelType w:val="hybridMultilevel"/>
    <w:tmpl w:val="D6F88808"/>
    <w:lvl w:ilvl="0" w:tplc="364A06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62"/>
    <w:rsid w:val="001D59A0"/>
    <w:rsid w:val="00244611"/>
    <w:rsid w:val="002B4BB7"/>
    <w:rsid w:val="003428DC"/>
    <w:rsid w:val="003C3656"/>
    <w:rsid w:val="00427800"/>
    <w:rsid w:val="00633BE7"/>
    <w:rsid w:val="00695669"/>
    <w:rsid w:val="00706BDF"/>
    <w:rsid w:val="00730491"/>
    <w:rsid w:val="00776B8B"/>
    <w:rsid w:val="008137D9"/>
    <w:rsid w:val="00841BB5"/>
    <w:rsid w:val="008B060D"/>
    <w:rsid w:val="009A6B97"/>
    <w:rsid w:val="009E22F7"/>
    <w:rsid w:val="00A503C0"/>
    <w:rsid w:val="00AD5895"/>
    <w:rsid w:val="00C43FB5"/>
    <w:rsid w:val="00CE0A62"/>
    <w:rsid w:val="00D37E68"/>
    <w:rsid w:val="00E81851"/>
    <w:rsid w:val="00F11802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8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76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8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76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Tornea</dc:creator>
  <cp:lastModifiedBy>Gabriela Tornea</cp:lastModifiedBy>
  <cp:revision>5</cp:revision>
  <cp:lastPrinted>2018-09-04T10:22:00Z</cp:lastPrinted>
  <dcterms:created xsi:type="dcterms:W3CDTF">2018-09-04T10:18:00Z</dcterms:created>
  <dcterms:modified xsi:type="dcterms:W3CDTF">2018-09-05T05:10:00Z</dcterms:modified>
</cp:coreProperties>
</file>