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31D" w:rsidRPr="00F267B5" w:rsidRDefault="00AD7701" w:rsidP="00A7031D">
      <w:pPr>
        <w:pStyle w:val="NoSpacing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Nr</w:t>
      </w:r>
      <w:proofErr w:type="spellEnd"/>
      <w:r>
        <w:rPr>
          <w:rFonts w:ascii="Arial" w:hAnsi="Arial" w:cs="Arial"/>
          <w:b/>
        </w:rPr>
        <w:t>. APM Tulcea:</w:t>
      </w:r>
      <w:r w:rsidR="004B4525">
        <w:rPr>
          <w:rFonts w:ascii="Arial" w:hAnsi="Arial" w:cs="Arial"/>
          <w:b/>
        </w:rPr>
        <w:t xml:space="preserve">  826 </w:t>
      </w:r>
      <w:r>
        <w:rPr>
          <w:rFonts w:ascii="Arial" w:hAnsi="Arial" w:cs="Arial"/>
          <w:b/>
        </w:rPr>
        <w:t>/</w:t>
      </w:r>
      <w:r w:rsidR="004B4525">
        <w:rPr>
          <w:rFonts w:ascii="Arial" w:hAnsi="Arial" w:cs="Arial"/>
          <w:b/>
        </w:rPr>
        <w:t>19.</w:t>
      </w:r>
      <w:bookmarkStart w:id="0" w:name="_GoBack"/>
      <w:bookmarkEnd w:id="0"/>
      <w:r>
        <w:rPr>
          <w:rFonts w:ascii="Arial" w:hAnsi="Arial" w:cs="Arial"/>
          <w:b/>
        </w:rPr>
        <w:t>01.2018</w:t>
      </w:r>
    </w:p>
    <w:p w:rsidR="00F267B5" w:rsidRPr="00F267B5" w:rsidRDefault="00F267B5" w:rsidP="00A7031D">
      <w:pPr>
        <w:pStyle w:val="NoSpacing"/>
        <w:rPr>
          <w:rFonts w:ascii="Arial" w:hAnsi="Arial" w:cs="Arial"/>
          <w:b/>
        </w:rPr>
      </w:pPr>
    </w:p>
    <w:p w:rsidR="00A7031D" w:rsidRPr="00F267B5" w:rsidRDefault="00A7031D" w:rsidP="00BE4E20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F267B5">
        <w:rPr>
          <w:rFonts w:ascii="Arial" w:hAnsi="Arial" w:cs="Arial"/>
          <w:b/>
          <w:sz w:val="28"/>
          <w:szCs w:val="28"/>
        </w:rPr>
        <w:t>Lista</w:t>
      </w:r>
      <w:proofErr w:type="spellEnd"/>
      <w:r w:rsidRPr="00F267B5">
        <w:rPr>
          <w:rFonts w:ascii="Arial" w:hAnsi="Arial" w:cs="Arial"/>
          <w:b/>
          <w:sz w:val="28"/>
          <w:szCs w:val="28"/>
        </w:rPr>
        <w:t xml:space="preserve"> cu </w:t>
      </w:r>
      <w:proofErr w:type="spellStart"/>
      <w:r w:rsidRPr="00F267B5">
        <w:rPr>
          <w:rFonts w:ascii="Arial" w:hAnsi="Arial" w:cs="Arial"/>
          <w:b/>
          <w:sz w:val="28"/>
          <w:szCs w:val="28"/>
        </w:rPr>
        <w:t>deciziile</w:t>
      </w:r>
      <w:proofErr w:type="spellEnd"/>
      <w:r w:rsidRPr="00F267B5">
        <w:rPr>
          <w:rFonts w:ascii="Arial" w:hAnsi="Arial" w:cs="Arial"/>
          <w:b/>
          <w:sz w:val="28"/>
          <w:szCs w:val="28"/>
        </w:rPr>
        <w:t xml:space="preserve"> de </w:t>
      </w:r>
      <w:proofErr w:type="spellStart"/>
      <w:r w:rsidRPr="00F267B5">
        <w:rPr>
          <w:rFonts w:ascii="Arial" w:hAnsi="Arial" w:cs="Arial"/>
          <w:b/>
          <w:sz w:val="28"/>
          <w:szCs w:val="28"/>
        </w:rPr>
        <w:t>emitere</w:t>
      </w:r>
      <w:proofErr w:type="spellEnd"/>
      <w:r w:rsidRPr="00F267B5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F267B5">
        <w:rPr>
          <w:rFonts w:ascii="Arial" w:hAnsi="Arial" w:cs="Arial"/>
          <w:b/>
          <w:sz w:val="28"/>
          <w:szCs w:val="28"/>
        </w:rPr>
        <w:t>a</w:t>
      </w:r>
      <w:proofErr w:type="gramEnd"/>
      <w:r w:rsidRPr="00F267B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F267B5">
        <w:rPr>
          <w:rFonts w:ascii="Arial" w:hAnsi="Arial" w:cs="Arial"/>
          <w:b/>
          <w:sz w:val="28"/>
          <w:szCs w:val="28"/>
        </w:rPr>
        <w:t>autorizat</w:t>
      </w:r>
      <w:r w:rsidR="00AD7701">
        <w:rPr>
          <w:rFonts w:ascii="Arial" w:hAnsi="Arial" w:cs="Arial"/>
          <w:b/>
          <w:sz w:val="28"/>
          <w:szCs w:val="28"/>
        </w:rPr>
        <w:t>iilor</w:t>
      </w:r>
      <w:proofErr w:type="spellEnd"/>
      <w:r w:rsidR="00AD7701">
        <w:rPr>
          <w:rFonts w:ascii="Arial" w:hAnsi="Arial" w:cs="Arial"/>
          <w:b/>
          <w:sz w:val="28"/>
          <w:szCs w:val="28"/>
        </w:rPr>
        <w:t xml:space="preserve"> de </w:t>
      </w:r>
      <w:proofErr w:type="spellStart"/>
      <w:r w:rsidR="00AD7701">
        <w:rPr>
          <w:rFonts w:ascii="Arial" w:hAnsi="Arial" w:cs="Arial"/>
          <w:b/>
          <w:sz w:val="28"/>
          <w:szCs w:val="28"/>
        </w:rPr>
        <w:t>mediu</w:t>
      </w:r>
      <w:proofErr w:type="spellEnd"/>
      <w:r w:rsidR="00AD7701">
        <w:rPr>
          <w:rFonts w:ascii="Arial" w:hAnsi="Arial" w:cs="Arial"/>
          <w:b/>
          <w:sz w:val="28"/>
          <w:szCs w:val="28"/>
        </w:rPr>
        <w:t xml:space="preserve"> din data </w:t>
      </w:r>
      <w:proofErr w:type="spellStart"/>
      <w:r w:rsidR="00AD7701">
        <w:rPr>
          <w:rFonts w:ascii="Arial" w:hAnsi="Arial" w:cs="Arial"/>
          <w:b/>
          <w:sz w:val="28"/>
          <w:szCs w:val="28"/>
        </w:rPr>
        <w:t>de</w:t>
      </w:r>
      <w:proofErr w:type="spellEnd"/>
      <w:r w:rsidR="00AD7701">
        <w:rPr>
          <w:rFonts w:ascii="Arial" w:hAnsi="Arial" w:cs="Arial"/>
          <w:b/>
          <w:sz w:val="28"/>
          <w:szCs w:val="28"/>
        </w:rPr>
        <w:t xml:space="preserve"> 19.01.2018</w:t>
      </w:r>
    </w:p>
    <w:p w:rsidR="00A7031D" w:rsidRPr="00F267B5" w:rsidRDefault="00BE4E20" w:rsidP="00A7031D">
      <w:pPr>
        <w:pStyle w:val="NoSpacing"/>
        <w:rPr>
          <w:rFonts w:ascii="Arial" w:hAnsi="Arial" w:cs="Arial"/>
        </w:rPr>
      </w:pPr>
      <w:r w:rsidRPr="00F267B5">
        <w:rPr>
          <w:rFonts w:ascii="Arial" w:hAnsi="Arial" w:cs="Arial"/>
        </w:rPr>
        <w:t xml:space="preserve"> </w:t>
      </w:r>
    </w:p>
    <w:p w:rsidR="00A7031D" w:rsidRPr="00F267B5" w:rsidRDefault="00A7031D" w:rsidP="00A7031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267B5">
        <w:rPr>
          <w:rFonts w:ascii="Arial" w:hAnsi="Arial" w:cs="Arial"/>
          <w:sz w:val="24"/>
          <w:szCs w:val="24"/>
        </w:rPr>
        <w:t xml:space="preserve">Conform  </w:t>
      </w:r>
      <w:proofErr w:type="spellStart"/>
      <w:r w:rsidRPr="00F267B5">
        <w:rPr>
          <w:rFonts w:ascii="Arial" w:hAnsi="Arial" w:cs="Arial"/>
          <w:sz w:val="24"/>
          <w:szCs w:val="24"/>
        </w:rPr>
        <w:t>prevederilor</w:t>
      </w:r>
      <w:proofErr w:type="spellEnd"/>
      <w:proofErr w:type="gramEnd"/>
      <w:r w:rsidRPr="00F267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7B5">
        <w:rPr>
          <w:rFonts w:ascii="Arial" w:hAnsi="Arial" w:cs="Arial"/>
          <w:sz w:val="24"/>
          <w:szCs w:val="24"/>
        </w:rPr>
        <w:t>Ordinului</w:t>
      </w:r>
      <w:proofErr w:type="spellEnd"/>
      <w:r w:rsidRPr="00F267B5">
        <w:rPr>
          <w:rFonts w:ascii="Arial" w:hAnsi="Arial" w:cs="Arial"/>
          <w:sz w:val="24"/>
          <w:szCs w:val="24"/>
        </w:rPr>
        <w:t xml:space="preserve"> al MMDD Nr.1798/2007 </w:t>
      </w:r>
      <w:proofErr w:type="spellStart"/>
      <w:r w:rsidRPr="00F267B5">
        <w:rPr>
          <w:rFonts w:ascii="Arial" w:hAnsi="Arial" w:cs="Arial"/>
          <w:sz w:val="24"/>
          <w:szCs w:val="24"/>
        </w:rPr>
        <w:t>pentru</w:t>
      </w:r>
      <w:proofErr w:type="spellEnd"/>
      <w:r w:rsidRPr="00F267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7B5">
        <w:rPr>
          <w:rFonts w:ascii="Arial" w:hAnsi="Arial" w:cs="Arial"/>
          <w:sz w:val="24"/>
          <w:szCs w:val="24"/>
        </w:rPr>
        <w:t>aprobarea</w:t>
      </w:r>
      <w:proofErr w:type="spellEnd"/>
      <w:r w:rsidRPr="00F267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7B5">
        <w:rPr>
          <w:rFonts w:ascii="Arial" w:hAnsi="Arial" w:cs="Arial"/>
          <w:sz w:val="24"/>
          <w:szCs w:val="24"/>
        </w:rPr>
        <w:t>Procedurii</w:t>
      </w:r>
      <w:proofErr w:type="spellEnd"/>
      <w:r w:rsidRPr="00F267B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267B5">
        <w:rPr>
          <w:rFonts w:ascii="Arial" w:hAnsi="Arial" w:cs="Arial"/>
          <w:sz w:val="24"/>
          <w:szCs w:val="24"/>
        </w:rPr>
        <w:t>emitere</w:t>
      </w:r>
      <w:proofErr w:type="spellEnd"/>
      <w:r w:rsidRPr="00F267B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F267B5">
        <w:rPr>
          <w:rFonts w:ascii="Arial" w:hAnsi="Arial" w:cs="Arial"/>
          <w:sz w:val="24"/>
          <w:szCs w:val="24"/>
        </w:rPr>
        <w:t>autorizatiei</w:t>
      </w:r>
      <w:proofErr w:type="spellEnd"/>
      <w:r w:rsidRPr="00F267B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267B5">
        <w:rPr>
          <w:rFonts w:ascii="Arial" w:hAnsi="Arial" w:cs="Arial"/>
          <w:sz w:val="24"/>
          <w:szCs w:val="24"/>
        </w:rPr>
        <w:t>mediu</w:t>
      </w:r>
      <w:proofErr w:type="spellEnd"/>
      <w:r w:rsidRPr="00F267B5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F267B5">
        <w:rPr>
          <w:rFonts w:ascii="Arial" w:hAnsi="Arial" w:cs="Arial"/>
          <w:sz w:val="24"/>
          <w:szCs w:val="24"/>
        </w:rPr>
        <w:t>vor</w:t>
      </w:r>
      <w:proofErr w:type="spellEnd"/>
      <w:r w:rsidRPr="00F267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7B5">
        <w:rPr>
          <w:rFonts w:ascii="Arial" w:hAnsi="Arial" w:cs="Arial"/>
          <w:sz w:val="24"/>
          <w:szCs w:val="24"/>
        </w:rPr>
        <w:t>analiza</w:t>
      </w:r>
      <w:proofErr w:type="spellEnd"/>
      <w:r w:rsidRPr="00F267B5">
        <w:rPr>
          <w:rFonts w:ascii="Arial" w:hAnsi="Arial" w:cs="Arial"/>
          <w:sz w:val="24"/>
          <w:szCs w:val="24"/>
        </w:rPr>
        <w:t>:</w:t>
      </w:r>
    </w:p>
    <w:p w:rsidR="00A7031D" w:rsidRPr="00F267B5" w:rsidRDefault="00A7031D" w:rsidP="00A7031D">
      <w:pPr>
        <w:pStyle w:val="NoSpacing"/>
        <w:rPr>
          <w:rFonts w:ascii="Arial" w:hAnsi="Arial" w:cs="Arial"/>
          <w:sz w:val="24"/>
          <w:szCs w:val="24"/>
        </w:rPr>
      </w:pPr>
    </w:p>
    <w:p w:rsidR="00A7031D" w:rsidRPr="00F267B5" w:rsidRDefault="00642319" w:rsidP="00A7031D">
      <w:pPr>
        <w:pStyle w:val="NoSpacing"/>
        <w:rPr>
          <w:rFonts w:ascii="Arial" w:hAnsi="Arial" w:cs="Arial"/>
          <w:sz w:val="24"/>
          <w:szCs w:val="24"/>
        </w:rPr>
      </w:pPr>
      <w:r w:rsidRPr="00642319">
        <w:rPr>
          <w:rFonts w:ascii="Arial" w:hAnsi="Arial" w:cs="Arial"/>
          <w:sz w:val="24"/>
          <w:szCs w:val="24"/>
        </w:rPr>
        <w:t>EMITERE AUTORIZATII DE MEDIU</w:t>
      </w:r>
    </w:p>
    <w:p w:rsidR="00F267B5" w:rsidRPr="00F267B5" w:rsidRDefault="00F267B5" w:rsidP="00A7031D">
      <w:pPr>
        <w:pStyle w:val="NoSpacing"/>
        <w:rPr>
          <w:rFonts w:ascii="Arial" w:hAnsi="Arial" w:cs="Arial"/>
          <w:sz w:val="24"/>
          <w:szCs w:val="24"/>
        </w:rPr>
      </w:pPr>
    </w:p>
    <w:p w:rsidR="00AD7701" w:rsidRPr="00AD7701" w:rsidRDefault="00AD7701" w:rsidP="00AD7701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AD7701">
        <w:rPr>
          <w:rFonts w:ascii="Arial" w:hAnsi="Arial" w:cs="Arial"/>
          <w:b/>
          <w:sz w:val="24"/>
          <w:szCs w:val="24"/>
        </w:rPr>
        <w:t>TINCA DOREL I.I.,</w:t>
      </w:r>
      <w:r w:rsidR="004E4FE9">
        <w:rPr>
          <w:rFonts w:ascii="Arial" w:hAnsi="Arial" w:cs="Arial"/>
          <w:b/>
          <w:sz w:val="24"/>
          <w:szCs w:val="24"/>
        </w:rPr>
        <w:t xml:space="preserve"> cu </w:t>
      </w:r>
      <w:proofErr w:type="spellStart"/>
      <w:r w:rsidR="004E4FE9">
        <w:rPr>
          <w:rFonts w:ascii="Arial" w:hAnsi="Arial" w:cs="Arial"/>
          <w:b/>
          <w:sz w:val="24"/>
          <w:szCs w:val="24"/>
        </w:rPr>
        <w:t>sediul</w:t>
      </w:r>
      <w:proofErr w:type="spellEnd"/>
      <w:r w:rsidR="004E4FE9">
        <w:rPr>
          <w:rFonts w:ascii="Arial" w:hAnsi="Arial" w:cs="Arial"/>
          <w:b/>
          <w:sz w:val="24"/>
          <w:szCs w:val="24"/>
        </w:rPr>
        <w:t xml:space="preserve"> in</w:t>
      </w:r>
      <w:r w:rsidRPr="00AD7701">
        <w:rPr>
          <w:rFonts w:ascii="Arial" w:hAnsi="Arial" w:cs="Arial"/>
          <w:b/>
          <w:sz w:val="24"/>
          <w:szCs w:val="24"/>
        </w:rPr>
        <w:t xml:space="preserve"> loc. </w:t>
      </w:r>
      <w:proofErr w:type="spellStart"/>
      <w:r w:rsidRPr="00AD7701">
        <w:rPr>
          <w:rFonts w:ascii="Arial" w:hAnsi="Arial" w:cs="Arial"/>
          <w:b/>
          <w:sz w:val="24"/>
          <w:szCs w:val="24"/>
        </w:rPr>
        <w:t>Hodac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jud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/>
          <w:sz w:val="24"/>
          <w:szCs w:val="24"/>
        </w:rPr>
        <w:t>Mures</w:t>
      </w:r>
      <w:proofErr w:type="spellEnd"/>
      <w:r w:rsidRPr="00AD7701">
        <w:rPr>
          <w:rFonts w:ascii="Arial" w:hAnsi="Arial" w:cs="Arial"/>
          <w:b/>
          <w:sz w:val="24"/>
          <w:szCs w:val="24"/>
        </w:rPr>
        <w:t xml:space="preserve"> – cod CAEN 1610 </w:t>
      </w:r>
      <w:proofErr w:type="spellStart"/>
      <w:r w:rsidRPr="00AD7701">
        <w:rPr>
          <w:rFonts w:ascii="Arial" w:hAnsi="Arial" w:cs="Arial"/>
          <w:b/>
          <w:sz w:val="24"/>
          <w:szCs w:val="24"/>
        </w:rPr>
        <w:t>Taierea</w:t>
      </w:r>
      <w:proofErr w:type="spellEnd"/>
      <w:r w:rsidRPr="00AD770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D7701">
        <w:rPr>
          <w:rFonts w:ascii="Arial" w:hAnsi="Arial" w:cs="Arial"/>
          <w:b/>
          <w:sz w:val="24"/>
          <w:szCs w:val="24"/>
        </w:rPr>
        <w:t>si</w:t>
      </w:r>
      <w:proofErr w:type="spellEnd"/>
      <w:r w:rsidRPr="00AD770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D7701">
        <w:rPr>
          <w:rFonts w:ascii="Arial" w:hAnsi="Arial" w:cs="Arial"/>
          <w:b/>
          <w:sz w:val="24"/>
          <w:szCs w:val="24"/>
        </w:rPr>
        <w:t>rindeluirea</w:t>
      </w:r>
      <w:proofErr w:type="spellEnd"/>
      <w:r w:rsidRPr="00AD770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D7701">
        <w:rPr>
          <w:rFonts w:ascii="Arial" w:hAnsi="Arial" w:cs="Arial"/>
          <w:b/>
          <w:sz w:val="24"/>
          <w:szCs w:val="24"/>
        </w:rPr>
        <w:t>lemnului</w:t>
      </w:r>
      <w:proofErr w:type="spellEnd"/>
      <w:r w:rsidRPr="00AD7701">
        <w:rPr>
          <w:rFonts w:ascii="Arial" w:hAnsi="Arial" w:cs="Arial"/>
          <w:b/>
          <w:sz w:val="24"/>
          <w:szCs w:val="24"/>
        </w:rPr>
        <w:t xml:space="preserve"> (conf. </w:t>
      </w:r>
      <w:proofErr w:type="spellStart"/>
      <w:r w:rsidRPr="00AD7701">
        <w:rPr>
          <w:rFonts w:ascii="Arial" w:hAnsi="Arial" w:cs="Arial"/>
          <w:b/>
          <w:sz w:val="24"/>
          <w:szCs w:val="24"/>
        </w:rPr>
        <w:t>ordinului</w:t>
      </w:r>
      <w:proofErr w:type="spellEnd"/>
      <w:r w:rsidRPr="00AD7701">
        <w:rPr>
          <w:rFonts w:ascii="Arial" w:hAnsi="Arial" w:cs="Arial"/>
          <w:b/>
          <w:sz w:val="24"/>
          <w:szCs w:val="24"/>
        </w:rPr>
        <w:t xml:space="preserve"> INS NR. 337/2007), </w:t>
      </w:r>
      <w:r w:rsidR="004E4FE9">
        <w:rPr>
          <w:rFonts w:ascii="Arial" w:hAnsi="Arial" w:cs="Arial"/>
          <w:b/>
          <w:sz w:val="24"/>
          <w:szCs w:val="24"/>
        </w:rPr>
        <w:t xml:space="preserve">cu </w:t>
      </w:r>
      <w:proofErr w:type="spellStart"/>
      <w:r w:rsidR="004E4FE9">
        <w:rPr>
          <w:rFonts w:ascii="Arial" w:hAnsi="Arial" w:cs="Arial"/>
          <w:b/>
          <w:sz w:val="24"/>
          <w:szCs w:val="24"/>
        </w:rPr>
        <w:t>punctul</w:t>
      </w:r>
      <w:proofErr w:type="spellEnd"/>
      <w:r w:rsidR="004E4FE9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4E4FE9">
        <w:rPr>
          <w:rFonts w:ascii="Arial" w:hAnsi="Arial" w:cs="Arial"/>
          <w:b/>
          <w:sz w:val="24"/>
          <w:szCs w:val="24"/>
        </w:rPr>
        <w:t>lucru</w:t>
      </w:r>
      <w:proofErr w:type="spellEnd"/>
      <w:r w:rsidR="004E4FE9">
        <w:rPr>
          <w:rFonts w:ascii="Arial" w:hAnsi="Arial" w:cs="Arial"/>
          <w:b/>
          <w:sz w:val="24"/>
          <w:szCs w:val="24"/>
        </w:rPr>
        <w:t xml:space="preserve"> in</w:t>
      </w:r>
      <w:r w:rsidRPr="00AD7701">
        <w:rPr>
          <w:rFonts w:ascii="Arial" w:hAnsi="Arial" w:cs="Arial"/>
          <w:b/>
          <w:sz w:val="24"/>
          <w:szCs w:val="24"/>
        </w:rPr>
        <w:t xml:space="preserve"> loc. Tulcea, str. </w:t>
      </w:r>
      <w:proofErr w:type="spellStart"/>
      <w:r w:rsidRPr="00AD7701">
        <w:rPr>
          <w:rFonts w:ascii="Arial" w:hAnsi="Arial" w:cs="Arial"/>
          <w:b/>
          <w:sz w:val="24"/>
          <w:szCs w:val="24"/>
        </w:rPr>
        <w:t>Elizeului</w:t>
      </w:r>
      <w:proofErr w:type="spellEnd"/>
      <w:r w:rsidRPr="00AD7701">
        <w:rPr>
          <w:rFonts w:ascii="Arial" w:hAnsi="Arial" w:cs="Arial"/>
          <w:b/>
          <w:sz w:val="24"/>
          <w:szCs w:val="24"/>
        </w:rPr>
        <w:t>, nr.55A</w:t>
      </w:r>
      <w:proofErr w:type="gramStart"/>
      <w:r w:rsidRPr="00AD7701">
        <w:rPr>
          <w:rFonts w:ascii="Arial" w:hAnsi="Arial" w:cs="Arial"/>
          <w:b/>
          <w:sz w:val="24"/>
          <w:szCs w:val="24"/>
        </w:rPr>
        <w:t>,jud</w:t>
      </w:r>
      <w:proofErr w:type="gramEnd"/>
      <w:r w:rsidRPr="00AD7701">
        <w:rPr>
          <w:rFonts w:ascii="Arial" w:hAnsi="Arial" w:cs="Arial"/>
          <w:b/>
          <w:sz w:val="24"/>
          <w:szCs w:val="24"/>
        </w:rPr>
        <w:t>. Tulcea</w:t>
      </w:r>
    </w:p>
    <w:p w:rsidR="00A7031D" w:rsidRDefault="00A7031D" w:rsidP="00642319">
      <w:pPr>
        <w:pStyle w:val="ListParagraph"/>
        <w:ind w:left="1080"/>
        <w:rPr>
          <w:rFonts w:ascii="Arial" w:hAnsi="Arial" w:cs="Arial"/>
          <w:sz w:val="24"/>
          <w:szCs w:val="24"/>
        </w:rPr>
      </w:pPr>
      <w:proofErr w:type="spellStart"/>
      <w:r w:rsidRPr="00642319">
        <w:rPr>
          <w:rFonts w:ascii="Arial" w:hAnsi="Arial" w:cs="Arial"/>
          <w:sz w:val="24"/>
          <w:szCs w:val="24"/>
        </w:rPr>
        <w:t>Decizie</w:t>
      </w:r>
      <w:proofErr w:type="spellEnd"/>
      <w:r w:rsidRPr="00642319">
        <w:rPr>
          <w:rFonts w:ascii="Arial" w:hAnsi="Arial" w:cs="Arial"/>
          <w:sz w:val="24"/>
          <w:szCs w:val="24"/>
        </w:rPr>
        <w:t xml:space="preserve"> CIA- </w:t>
      </w:r>
      <w:r w:rsidR="00624F17" w:rsidRPr="00642319">
        <w:rPr>
          <w:rFonts w:ascii="Arial" w:hAnsi="Arial" w:cs="Arial"/>
          <w:sz w:val="24"/>
          <w:szCs w:val="24"/>
        </w:rPr>
        <w:t xml:space="preserve">se </w:t>
      </w:r>
      <w:proofErr w:type="spellStart"/>
      <w:proofErr w:type="gramStart"/>
      <w:r w:rsidR="00624F17" w:rsidRPr="00642319">
        <w:rPr>
          <w:rFonts w:ascii="Arial" w:hAnsi="Arial" w:cs="Arial"/>
          <w:sz w:val="24"/>
          <w:szCs w:val="24"/>
        </w:rPr>
        <w:t>va</w:t>
      </w:r>
      <w:proofErr w:type="spellEnd"/>
      <w:proofErr w:type="gramEnd"/>
      <w:r w:rsidR="00624F17" w:rsidRPr="006423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4F17" w:rsidRPr="00642319">
        <w:rPr>
          <w:rFonts w:ascii="Arial" w:hAnsi="Arial" w:cs="Arial"/>
          <w:sz w:val="24"/>
          <w:szCs w:val="24"/>
        </w:rPr>
        <w:t>emite</w:t>
      </w:r>
      <w:proofErr w:type="spellEnd"/>
      <w:r w:rsidR="00624F17" w:rsidRPr="006423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4F17" w:rsidRPr="00642319">
        <w:rPr>
          <w:rFonts w:ascii="Arial" w:hAnsi="Arial" w:cs="Arial"/>
          <w:sz w:val="24"/>
          <w:szCs w:val="24"/>
        </w:rPr>
        <w:t>autorizatie</w:t>
      </w:r>
      <w:proofErr w:type="spellEnd"/>
      <w:r w:rsidR="00624F17" w:rsidRPr="0064231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624F17" w:rsidRPr="00642319">
        <w:rPr>
          <w:rFonts w:ascii="Arial" w:hAnsi="Arial" w:cs="Arial"/>
          <w:sz w:val="24"/>
          <w:szCs w:val="24"/>
        </w:rPr>
        <w:t>mediu</w:t>
      </w:r>
      <w:proofErr w:type="spellEnd"/>
      <w:r w:rsidR="00642319">
        <w:rPr>
          <w:rFonts w:ascii="Arial" w:hAnsi="Arial" w:cs="Arial"/>
          <w:sz w:val="24"/>
          <w:szCs w:val="24"/>
        </w:rPr>
        <w:t>,</w:t>
      </w:r>
      <w:r w:rsidR="00642319" w:rsidRPr="00642319">
        <w:t xml:space="preserve"> </w:t>
      </w:r>
      <w:proofErr w:type="spellStart"/>
      <w:r w:rsidR="00642319" w:rsidRPr="00642319">
        <w:rPr>
          <w:rFonts w:ascii="Arial" w:hAnsi="Arial" w:cs="Arial"/>
          <w:sz w:val="24"/>
          <w:szCs w:val="24"/>
        </w:rPr>
        <w:t>fara</w:t>
      </w:r>
      <w:proofErr w:type="spellEnd"/>
      <w:r w:rsidR="00642319" w:rsidRPr="006423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2319" w:rsidRPr="00642319">
        <w:rPr>
          <w:rFonts w:ascii="Arial" w:hAnsi="Arial" w:cs="Arial"/>
          <w:sz w:val="24"/>
          <w:szCs w:val="24"/>
        </w:rPr>
        <w:t>bilant</w:t>
      </w:r>
      <w:proofErr w:type="spellEnd"/>
      <w:r w:rsidR="00642319" w:rsidRPr="0064231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642319" w:rsidRPr="00642319">
        <w:rPr>
          <w:rFonts w:ascii="Arial" w:hAnsi="Arial" w:cs="Arial"/>
          <w:sz w:val="24"/>
          <w:szCs w:val="24"/>
        </w:rPr>
        <w:t>mediu</w:t>
      </w:r>
      <w:proofErr w:type="spellEnd"/>
      <w:r w:rsidR="00642319">
        <w:rPr>
          <w:rFonts w:ascii="Arial" w:hAnsi="Arial" w:cs="Arial"/>
          <w:sz w:val="24"/>
          <w:szCs w:val="24"/>
        </w:rPr>
        <w:t xml:space="preserve">. </w:t>
      </w:r>
      <w:r w:rsidR="00624F17" w:rsidRPr="00642319">
        <w:rPr>
          <w:rFonts w:ascii="Arial" w:hAnsi="Arial" w:cs="Arial"/>
          <w:sz w:val="24"/>
          <w:szCs w:val="24"/>
        </w:rPr>
        <w:t xml:space="preserve"> </w:t>
      </w:r>
    </w:p>
    <w:p w:rsidR="00642319" w:rsidRPr="00642319" w:rsidRDefault="00642319" w:rsidP="00642319">
      <w:pPr>
        <w:pStyle w:val="ListParagraph"/>
        <w:ind w:left="108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Termen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contestatie</w:t>
      </w:r>
      <w:proofErr w:type="spellEnd"/>
      <w:r>
        <w:rPr>
          <w:rFonts w:ascii="Arial" w:hAnsi="Arial" w:cs="Arial"/>
          <w:sz w:val="24"/>
          <w:szCs w:val="24"/>
        </w:rPr>
        <w:t>: 30</w:t>
      </w:r>
      <w:r w:rsidRPr="006423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319">
        <w:rPr>
          <w:rFonts w:ascii="Arial" w:hAnsi="Arial" w:cs="Arial"/>
          <w:sz w:val="24"/>
          <w:szCs w:val="24"/>
        </w:rPr>
        <w:t>zile</w:t>
      </w:r>
      <w:proofErr w:type="spellEnd"/>
      <w:r w:rsidRPr="006423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319">
        <w:rPr>
          <w:rFonts w:ascii="Arial" w:hAnsi="Arial" w:cs="Arial"/>
          <w:sz w:val="24"/>
          <w:szCs w:val="24"/>
        </w:rPr>
        <w:t>lucratoare</w:t>
      </w:r>
      <w:proofErr w:type="spellEnd"/>
      <w:r w:rsidRPr="00642319">
        <w:rPr>
          <w:rFonts w:ascii="Arial" w:hAnsi="Arial" w:cs="Arial"/>
          <w:sz w:val="24"/>
          <w:szCs w:val="24"/>
        </w:rPr>
        <w:t xml:space="preserve"> de la data </w:t>
      </w:r>
      <w:proofErr w:type="spellStart"/>
      <w:r w:rsidRPr="00642319">
        <w:rPr>
          <w:rFonts w:ascii="Arial" w:hAnsi="Arial" w:cs="Arial"/>
          <w:sz w:val="24"/>
          <w:szCs w:val="24"/>
        </w:rPr>
        <w:t>afisarii</w:t>
      </w:r>
      <w:proofErr w:type="spellEnd"/>
      <w:r w:rsidRPr="006423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319">
        <w:rPr>
          <w:rFonts w:ascii="Arial" w:hAnsi="Arial" w:cs="Arial"/>
          <w:sz w:val="24"/>
          <w:szCs w:val="24"/>
        </w:rPr>
        <w:t>pe</w:t>
      </w:r>
      <w:proofErr w:type="spellEnd"/>
      <w:r w:rsidRPr="00642319">
        <w:rPr>
          <w:rFonts w:ascii="Arial" w:hAnsi="Arial" w:cs="Arial"/>
          <w:sz w:val="24"/>
          <w:szCs w:val="24"/>
        </w:rPr>
        <w:t xml:space="preserve"> site-</w:t>
      </w:r>
      <w:proofErr w:type="spellStart"/>
      <w:r w:rsidRPr="00642319">
        <w:rPr>
          <w:rFonts w:ascii="Arial" w:hAnsi="Arial" w:cs="Arial"/>
          <w:sz w:val="24"/>
          <w:szCs w:val="24"/>
        </w:rPr>
        <w:t>ul</w:t>
      </w:r>
      <w:proofErr w:type="spellEnd"/>
      <w:r w:rsidRPr="00642319">
        <w:rPr>
          <w:rFonts w:ascii="Arial" w:hAnsi="Arial" w:cs="Arial"/>
          <w:sz w:val="24"/>
          <w:szCs w:val="24"/>
        </w:rPr>
        <w:t xml:space="preserve"> APM      Tulcea </w:t>
      </w:r>
      <w:proofErr w:type="spellStart"/>
      <w:r w:rsidRPr="00642319">
        <w:rPr>
          <w:rFonts w:ascii="Arial" w:hAnsi="Arial" w:cs="Arial"/>
          <w:sz w:val="24"/>
          <w:szCs w:val="24"/>
        </w:rPr>
        <w:t>si</w:t>
      </w:r>
      <w:proofErr w:type="spellEnd"/>
      <w:r w:rsidRPr="00642319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642319">
        <w:rPr>
          <w:rFonts w:ascii="Arial" w:hAnsi="Arial" w:cs="Arial"/>
          <w:sz w:val="24"/>
          <w:szCs w:val="24"/>
        </w:rPr>
        <w:t>avizier</w:t>
      </w:r>
      <w:proofErr w:type="spellEnd"/>
      <w:r w:rsidRPr="00642319">
        <w:rPr>
          <w:rFonts w:ascii="Arial" w:hAnsi="Arial" w:cs="Arial"/>
          <w:sz w:val="24"/>
          <w:szCs w:val="24"/>
        </w:rPr>
        <w:t>.</w:t>
      </w:r>
    </w:p>
    <w:p w:rsidR="00A7031D" w:rsidRPr="00F267B5" w:rsidRDefault="00A7031D" w:rsidP="00A7031D">
      <w:pPr>
        <w:pStyle w:val="NoSpacing"/>
        <w:rPr>
          <w:rFonts w:ascii="Arial" w:hAnsi="Arial" w:cs="Arial"/>
          <w:sz w:val="24"/>
          <w:szCs w:val="24"/>
        </w:rPr>
      </w:pPr>
      <w:r w:rsidRPr="00F267B5">
        <w:rPr>
          <w:rFonts w:ascii="Arial" w:hAnsi="Arial" w:cs="Arial"/>
          <w:sz w:val="24"/>
          <w:szCs w:val="24"/>
        </w:rPr>
        <w:t xml:space="preserve">     </w:t>
      </w:r>
    </w:p>
    <w:p w:rsidR="00F267B5" w:rsidRDefault="00642319" w:rsidP="00A7031D">
      <w:pPr>
        <w:pStyle w:val="NoSpacing"/>
        <w:rPr>
          <w:rFonts w:ascii="Arial" w:hAnsi="Arial" w:cs="Arial"/>
          <w:sz w:val="24"/>
          <w:szCs w:val="24"/>
        </w:rPr>
      </w:pPr>
      <w:r w:rsidRPr="00642319">
        <w:rPr>
          <w:rFonts w:ascii="Arial" w:hAnsi="Arial" w:cs="Arial"/>
          <w:sz w:val="24"/>
          <w:szCs w:val="24"/>
        </w:rPr>
        <w:t>REVIZUIRI AUTORIZATIE</w:t>
      </w:r>
    </w:p>
    <w:p w:rsidR="00642319" w:rsidRPr="00F267B5" w:rsidRDefault="00642319" w:rsidP="00A7031D">
      <w:pPr>
        <w:pStyle w:val="NoSpacing"/>
        <w:rPr>
          <w:rFonts w:ascii="Arial" w:hAnsi="Arial" w:cs="Arial"/>
          <w:sz w:val="24"/>
          <w:szCs w:val="24"/>
        </w:rPr>
      </w:pPr>
    </w:p>
    <w:p w:rsidR="00AD7701" w:rsidRPr="00AD7701" w:rsidRDefault="00624F17" w:rsidP="00AD7701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AD7701">
        <w:rPr>
          <w:rFonts w:ascii="Arial" w:hAnsi="Arial" w:cs="Arial"/>
          <w:sz w:val="24"/>
          <w:szCs w:val="24"/>
        </w:rPr>
        <w:t xml:space="preserve">      </w:t>
      </w:r>
      <w:r w:rsidR="00A7031D" w:rsidRPr="00AD7701">
        <w:rPr>
          <w:rFonts w:ascii="Arial" w:hAnsi="Arial" w:cs="Arial"/>
          <w:sz w:val="24"/>
          <w:szCs w:val="24"/>
        </w:rPr>
        <w:t xml:space="preserve"> </w:t>
      </w:r>
      <w:r w:rsidR="00AD7701" w:rsidRPr="00AD7701">
        <w:rPr>
          <w:rFonts w:ascii="Arial" w:hAnsi="Arial" w:cs="Arial"/>
          <w:b/>
          <w:sz w:val="24"/>
          <w:szCs w:val="24"/>
        </w:rPr>
        <w:t xml:space="preserve">SC AG TOTAL TRANS SRL – COD CAEN 4730; 4941 </w:t>
      </w:r>
      <w:proofErr w:type="spellStart"/>
      <w:r w:rsidR="00AD7701" w:rsidRPr="00AD7701">
        <w:rPr>
          <w:rFonts w:ascii="Arial" w:hAnsi="Arial" w:cs="Arial"/>
          <w:b/>
          <w:sz w:val="24"/>
          <w:szCs w:val="24"/>
        </w:rPr>
        <w:t>Comert</w:t>
      </w:r>
      <w:proofErr w:type="spellEnd"/>
      <w:r w:rsidR="00AD7701" w:rsidRPr="00AD7701">
        <w:rPr>
          <w:rFonts w:ascii="Arial" w:hAnsi="Arial" w:cs="Arial"/>
          <w:b/>
          <w:sz w:val="24"/>
          <w:szCs w:val="24"/>
        </w:rPr>
        <w:t xml:space="preserve"> cu </w:t>
      </w:r>
      <w:proofErr w:type="spellStart"/>
      <w:r w:rsidR="00AD7701" w:rsidRPr="00AD7701">
        <w:rPr>
          <w:rFonts w:ascii="Arial" w:hAnsi="Arial" w:cs="Arial"/>
          <w:b/>
          <w:sz w:val="24"/>
          <w:szCs w:val="24"/>
        </w:rPr>
        <w:t>amanuntul</w:t>
      </w:r>
      <w:proofErr w:type="spellEnd"/>
      <w:r w:rsidR="00AD7701" w:rsidRPr="00AD7701">
        <w:rPr>
          <w:rFonts w:ascii="Arial" w:hAnsi="Arial" w:cs="Arial"/>
          <w:b/>
          <w:sz w:val="24"/>
          <w:szCs w:val="24"/>
        </w:rPr>
        <w:t xml:space="preserve"> al </w:t>
      </w:r>
      <w:proofErr w:type="spellStart"/>
      <w:r w:rsidR="00AD7701" w:rsidRPr="00AD7701">
        <w:rPr>
          <w:rFonts w:ascii="Arial" w:hAnsi="Arial" w:cs="Arial"/>
          <w:b/>
          <w:sz w:val="24"/>
          <w:szCs w:val="24"/>
        </w:rPr>
        <w:t>carburantilor</w:t>
      </w:r>
      <w:proofErr w:type="spellEnd"/>
      <w:r w:rsidR="00AD7701" w:rsidRPr="00AD770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D7701" w:rsidRPr="00AD7701">
        <w:rPr>
          <w:rFonts w:ascii="Arial" w:hAnsi="Arial" w:cs="Arial"/>
          <w:b/>
          <w:sz w:val="24"/>
          <w:szCs w:val="24"/>
        </w:rPr>
        <w:t>pentru</w:t>
      </w:r>
      <w:proofErr w:type="spellEnd"/>
      <w:r w:rsidR="00AD7701" w:rsidRPr="00AD770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D7701" w:rsidRPr="00AD7701">
        <w:rPr>
          <w:rFonts w:ascii="Arial" w:hAnsi="Arial" w:cs="Arial"/>
          <w:b/>
          <w:sz w:val="24"/>
          <w:szCs w:val="24"/>
        </w:rPr>
        <w:t>autovehicule</w:t>
      </w:r>
      <w:proofErr w:type="spellEnd"/>
      <w:r w:rsidR="00AD7701" w:rsidRPr="00AD7701">
        <w:rPr>
          <w:rFonts w:ascii="Arial" w:hAnsi="Arial" w:cs="Arial"/>
          <w:b/>
          <w:sz w:val="24"/>
          <w:szCs w:val="24"/>
        </w:rPr>
        <w:t xml:space="preserve"> in magazine </w:t>
      </w:r>
      <w:proofErr w:type="spellStart"/>
      <w:r w:rsidR="00AD7701" w:rsidRPr="00AD7701">
        <w:rPr>
          <w:rFonts w:ascii="Arial" w:hAnsi="Arial" w:cs="Arial"/>
          <w:b/>
          <w:sz w:val="24"/>
          <w:szCs w:val="24"/>
        </w:rPr>
        <w:t>specializate</w:t>
      </w:r>
      <w:proofErr w:type="spellEnd"/>
      <w:r w:rsidR="00AD7701" w:rsidRPr="00AD7701">
        <w:rPr>
          <w:rFonts w:ascii="Arial" w:hAnsi="Arial" w:cs="Arial"/>
          <w:b/>
          <w:sz w:val="24"/>
          <w:szCs w:val="24"/>
        </w:rPr>
        <w:t xml:space="preserve">; </w:t>
      </w:r>
      <w:proofErr w:type="spellStart"/>
      <w:r w:rsidR="00AD7701" w:rsidRPr="00AD7701">
        <w:rPr>
          <w:rFonts w:ascii="Arial" w:hAnsi="Arial" w:cs="Arial"/>
          <w:b/>
          <w:sz w:val="24"/>
          <w:szCs w:val="24"/>
        </w:rPr>
        <w:t>Transporturi</w:t>
      </w:r>
      <w:proofErr w:type="spellEnd"/>
      <w:r w:rsidR="00AD7701" w:rsidRPr="00AD770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D7701" w:rsidRPr="00AD7701">
        <w:rPr>
          <w:rFonts w:ascii="Arial" w:hAnsi="Arial" w:cs="Arial"/>
          <w:b/>
          <w:sz w:val="24"/>
          <w:szCs w:val="24"/>
        </w:rPr>
        <w:t>rutiere</w:t>
      </w:r>
      <w:proofErr w:type="spellEnd"/>
      <w:r w:rsidR="00AD7701" w:rsidRPr="00AD7701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AD7701" w:rsidRPr="00AD7701">
        <w:rPr>
          <w:rFonts w:ascii="Arial" w:hAnsi="Arial" w:cs="Arial"/>
          <w:b/>
          <w:sz w:val="24"/>
          <w:szCs w:val="24"/>
        </w:rPr>
        <w:t>marfuri</w:t>
      </w:r>
      <w:proofErr w:type="spellEnd"/>
      <w:r w:rsidR="00AD7701" w:rsidRPr="00AD7701">
        <w:rPr>
          <w:rFonts w:ascii="Arial" w:hAnsi="Arial" w:cs="Arial"/>
          <w:b/>
          <w:sz w:val="24"/>
          <w:szCs w:val="24"/>
        </w:rPr>
        <w:t xml:space="preserve"> (conf. </w:t>
      </w:r>
      <w:proofErr w:type="spellStart"/>
      <w:r w:rsidR="00AD7701" w:rsidRPr="00AD7701">
        <w:rPr>
          <w:rFonts w:ascii="Arial" w:hAnsi="Arial" w:cs="Arial"/>
          <w:b/>
          <w:sz w:val="24"/>
          <w:szCs w:val="24"/>
        </w:rPr>
        <w:t>ordinului</w:t>
      </w:r>
      <w:proofErr w:type="spellEnd"/>
      <w:r w:rsidR="00AD7701" w:rsidRPr="00AD7701">
        <w:rPr>
          <w:rFonts w:ascii="Arial" w:hAnsi="Arial" w:cs="Arial"/>
          <w:b/>
          <w:sz w:val="24"/>
          <w:szCs w:val="24"/>
        </w:rPr>
        <w:t xml:space="preserve"> INS NR. 337/2007), </w:t>
      </w:r>
      <w:proofErr w:type="spellStart"/>
      <w:r w:rsidR="00AD7701" w:rsidRPr="00AD7701">
        <w:rPr>
          <w:rFonts w:ascii="Arial" w:hAnsi="Arial" w:cs="Arial"/>
          <w:b/>
          <w:sz w:val="24"/>
          <w:szCs w:val="24"/>
        </w:rPr>
        <w:t>loc</w:t>
      </w:r>
      <w:proofErr w:type="spellEnd"/>
      <w:r w:rsidR="00AD7701" w:rsidRPr="00AD770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D7701" w:rsidRPr="00AD7701">
        <w:rPr>
          <w:rFonts w:ascii="Arial" w:hAnsi="Arial" w:cs="Arial"/>
          <w:b/>
          <w:sz w:val="24"/>
          <w:szCs w:val="24"/>
        </w:rPr>
        <w:t>Jijila</w:t>
      </w:r>
      <w:proofErr w:type="spellEnd"/>
      <w:r w:rsidR="00AD7701" w:rsidRPr="00AD7701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AD7701" w:rsidRPr="00AD7701">
        <w:rPr>
          <w:rFonts w:ascii="Arial" w:hAnsi="Arial" w:cs="Arial"/>
          <w:b/>
          <w:sz w:val="24"/>
          <w:szCs w:val="24"/>
        </w:rPr>
        <w:t>jud</w:t>
      </w:r>
      <w:proofErr w:type="spellEnd"/>
      <w:r w:rsidR="00AD7701" w:rsidRPr="00AD7701">
        <w:rPr>
          <w:rFonts w:ascii="Arial" w:hAnsi="Arial" w:cs="Arial"/>
          <w:b/>
          <w:sz w:val="24"/>
          <w:szCs w:val="24"/>
        </w:rPr>
        <w:t>. Tulcea</w:t>
      </w:r>
      <w:r w:rsidR="00AD7701">
        <w:rPr>
          <w:rFonts w:ascii="Arial" w:hAnsi="Arial" w:cs="Arial"/>
          <w:b/>
          <w:sz w:val="24"/>
          <w:szCs w:val="24"/>
        </w:rPr>
        <w:t>.</w:t>
      </w:r>
    </w:p>
    <w:p w:rsidR="00642319" w:rsidRPr="00AD7701" w:rsidRDefault="00A7031D" w:rsidP="00AD7701">
      <w:pPr>
        <w:pStyle w:val="ListParagraph"/>
        <w:ind w:left="81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AD7701">
        <w:rPr>
          <w:rFonts w:ascii="Arial" w:hAnsi="Arial" w:cs="Arial"/>
          <w:sz w:val="24"/>
          <w:szCs w:val="24"/>
        </w:rPr>
        <w:t>Decizie</w:t>
      </w:r>
      <w:proofErr w:type="spellEnd"/>
      <w:r w:rsidRPr="00AD7701">
        <w:rPr>
          <w:rFonts w:ascii="Arial" w:hAnsi="Arial" w:cs="Arial"/>
          <w:sz w:val="24"/>
          <w:szCs w:val="24"/>
        </w:rPr>
        <w:t xml:space="preserve"> CIA- se </w:t>
      </w:r>
      <w:proofErr w:type="spellStart"/>
      <w:r w:rsidR="00F267B5" w:rsidRPr="00AD7701">
        <w:rPr>
          <w:rFonts w:ascii="Arial" w:hAnsi="Arial" w:cs="Arial"/>
          <w:sz w:val="24"/>
          <w:szCs w:val="24"/>
        </w:rPr>
        <w:t>emite</w:t>
      </w:r>
      <w:proofErr w:type="spellEnd"/>
      <w:r w:rsidR="00F267B5" w:rsidRPr="00AD77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67B5" w:rsidRPr="00AD7701">
        <w:rPr>
          <w:rFonts w:ascii="Arial" w:hAnsi="Arial" w:cs="Arial"/>
          <w:sz w:val="24"/>
          <w:szCs w:val="24"/>
        </w:rPr>
        <w:t>autorizatia</w:t>
      </w:r>
      <w:proofErr w:type="spellEnd"/>
      <w:r w:rsidR="00F267B5" w:rsidRPr="00AD770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F267B5" w:rsidRPr="00AD7701">
        <w:rPr>
          <w:rFonts w:ascii="Arial" w:hAnsi="Arial" w:cs="Arial"/>
          <w:sz w:val="24"/>
          <w:szCs w:val="24"/>
        </w:rPr>
        <w:t>mediu</w:t>
      </w:r>
      <w:proofErr w:type="spellEnd"/>
      <w:r w:rsidR="00642319" w:rsidRPr="00AD77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2319" w:rsidRPr="00AD7701">
        <w:rPr>
          <w:rFonts w:ascii="Arial" w:hAnsi="Arial" w:cs="Arial"/>
          <w:sz w:val="24"/>
          <w:szCs w:val="24"/>
        </w:rPr>
        <w:t>revizuita</w:t>
      </w:r>
      <w:proofErr w:type="spellEnd"/>
      <w:r w:rsidR="00AD770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D7701">
        <w:rPr>
          <w:rFonts w:ascii="Arial" w:hAnsi="Arial" w:cs="Arial"/>
          <w:sz w:val="24"/>
          <w:szCs w:val="24"/>
        </w:rPr>
        <w:t>dupa</w:t>
      </w:r>
      <w:proofErr w:type="spellEnd"/>
      <w:r w:rsidR="00AD77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7701">
        <w:rPr>
          <w:rFonts w:ascii="Arial" w:hAnsi="Arial" w:cs="Arial"/>
          <w:sz w:val="24"/>
          <w:szCs w:val="24"/>
        </w:rPr>
        <w:t>depunerea</w:t>
      </w:r>
      <w:proofErr w:type="spellEnd"/>
      <w:r w:rsidR="00AD77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7701">
        <w:rPr>
          <w:rFonts w:ascii="Arial" w:hAnsi="Arial" w:cs="Arial"/>
          <w:sz w:val="24"/>
          <w:szCs w:val="24"/>
        </w:rPr>
        <w:t>avizului</w:t>
      </w:r>
      <w:proofErr w:type="spellEnd"/>
      <w:r w:rsidR="00AD77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7701">
        <w:rPr>
          <w:rFonts w:ascii="Arial" w:hAnsi="Arial" w:cs="Arial"/>
          <w:sz w:val="24"/>
          <w:szCs w:val="24"/>
        </w:rPr>
        <w:t>administratoru</w:t>
      </w:r>
      <w:r w:rsidR="001144D8">
        <w:rPr>
          <w:rFonts w:ascii="Arial" w:hAnsi="Arial" w:cs="Arial"/>
          <w:sz w:val="24"/>
          <w:szCs w:val="24"/>
        </w:rPr>
        <w:t>lui</w:t>
      </w:r>
      <w:proofErr w:type="spellEnd"/>
      <w:r w:rsidR="001144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44D8">
        <w:rPr>
          <w:rFonts w:ascii="Arial" w:hAnsi="Arial" w:cs="Arial"/>
          <w:sz w:val="24"/>
          <w:szCs w:val="24"/>
        </w:rPr>
        <w:t>ariei</w:t>
      </w:r>
      <w:proofErr w:type="spellEnd"/>
      <w:r w:rsidR="001144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44D8">
        <w:rPr>
          <w:rFonts w:ascii="Arial" w:hAnsi="Arial" w:cs="Arial"/>
          <w:sz w:val="24"/>
          <w:szCs w:val="24"/>
        </w:rPr>
        <w:t>naturale</w:t>
      </w:r>
      <w:proofErr w:type="spellEnd"/>
      <w:r w:rsidR="001144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44D8">
        <w:rPr>
          <w:rFonts w:ascii="Arial" w:hAnsi="Arial" w:cs="Arial"/>
          <w:sz w:val="24"/>
          <w:szCs w:val="24"/>
        </w:rPr>
        <w:t>protejate</w:t>
      </w:r>
      <w:proofErr w:type="spellEnd"/>
      <w:r w:rsidR="001144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44D8">
        <w:rPr>
          <w:rFonts w:ascii="Arial" w:hAnsi="Arial" w:cs="Arial"/>
          <w:sz w:val="24"/>
          <w:szCs w:val="24"/>
        </w:rPr>
        <w:t>si</w:t>
      </w:r>
      <w:proofErr w:type="spellEnd"/>
      <w:r w:rsidR="001144D8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1144D8">
        <w:rPr>
          <w:rFonts w:ascii="Arial" w:hAnsi="Arial" w:cs="Arial"/>
          <w:sz w:val="24"/>
          <w:szCs w:val="24"/>
        </w:rPr>
        <w:t>certificatului</w:t>
      </w:r>
      <w:proofErr w:type="spellEnd"/>
      <w:r w:rsidR="001144D8">
        <w:rPr>
          <w:rFonts w:ascii="Arial" w:hAnsi="Arial" w:cs="Arial"/>
          <w:sz w:val="24"/>
          <w:szCs w:val="24"/>
        </w:rPr>
        <w:t xml:space="preserve"> COV </w:t>
      </w:r>
      <w:proofErr w:type="spellStart"/>
      <w:r w:rsidR="001144D8">
        <w:rPr>
          <w:rFonts w:ascii="Arial" w:hAnsi="Arial" w:cs="Arial"/>
          <w:sz w:val="24"/>
          <w:szCs w:val="24"/>
        </w:rPr>
        <w:t>pentru</w:t>
      </w:r>
      <w:proofErr w:type="spellEnd"/>
      <w:r w:rsidR="001144D8">
        <w:rPr>
          <w:rFonts w:ascii="Arial" w:hAnsi="Arial" w:cs="Arial"/>
          <w:sz w:val="24"/>
          <w:szCs w:val="24"/>
        </w:rPr>
        <w:t xml:space="preserve"> cisterna.</w:t>
      </w:r>
      <w:proofErr w:type="gramEnd"/>
    </w:p>
    <w:p w:rsidR="00642319" w:rsidRPr="00642319" w:rsidRDefault="00642319" w:rsidP="00642319">
      <w:pPr>
        <w:pStyle w:val="ListParagraph"/>
        <w:ind w:left="810"/>
        <w:rPr>
          <w:rFonts w:ascii="Arial" w:hAnsi="Arial" w:cs="Arial"/>
          <w:b/>
          <w:sz w:val="24"/>
          <w:szCs w:val="24"/>
        </w:rPr>
      </w:pPr>
    </w:p>
    <w:p w:rsidR="00A7031D" w:rsidRPr="00F267B5" w:rsidRDefault="00A7031D" w:rsidP="00A7031D">
      <w:pPr>
        <w:pStyle w:val="NoSpacing"/>
        <w:rPr>
          <w:rFonts w:ascii="Arial" w:hAnsi="Arial" w:cs="Arial"/>
          <w:sz w:val="24"/>
          <w:szCs w:val="24"/>
        </w:rPr>
      </w:pPr>
    </w:p>
    <w:sectPr w:rsidR="00A7031D" w:rsidRPr="00F26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5F7" w:rsidRDefault="002F25F7" w:rsidP="00A7031D">
      <w:pPr>
        <w:spacing w:after="0" w:line="240" w:lineRule="auto"/>
      </w:pPr>
      <w:r>
        <w:separator/>
      </w:r>
    </w:p>
  </w:endnote>
  <w:endnote w:type="continuationSeparator" w:id="0">
    <w:p w:rsidR="002F25F7" w:rsidRDefault="002F25F7" w:rsidP="00A7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5F7" w:rsidRDefault="002F25F7" w:rsidP="00A7031D">
      <w:pPr>
        <w:spacing w:after="0" w:line="240" w:lineRule="auto"/>
      </w:pPr>
      <w:r>
        <w:separator/>
      </w:r>
    </w:p>
  </w:footnote>
  <w:footnote w:type="continuationSeparator" w:id="0">
    <w:p w:rsidR="002F25F7" w:rsidRDefault="002F25F7" w:rsidP="00A70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0430"/>
    <w:multiLevelType w:val="hybridMultilevel"/>
    <w:tmpl w:val="CB5291C4"/>
    <w:lvl w:ilvl="0" w:tplc="BCE6793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C897866"/>
    <w:multiLevelType w:val="hybridMultilevel"/>
    <w:tmpl w:val="05C0DEDC"/>
    <w:lvl w:ilvl="0" w:tplc="1DBC28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466FB"/>
    <w:multiLevelType w:val="hybridMultilevel"/>
    <w:tmpl w:val="E6C49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2779C"/>
    <w:multiLevelType w:val="hybridMultilevel"/>
    <w:tmpl w:val="B69E7AF6"/>
    <w:lvl w:ilvl="0" w:tplc="BCE6793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E091D"/>
    <w:multiLevelType w:val="hybridMultilevel"/>
    <w:tmpl w:val="A17EF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D75825"/>
    <w:multiLevelType w:val="hybridMultilevel"/>
    <w:tmpl w:val="B47EEA4A"/>
    <w:lvl w:ilvl="0" w:tplc="0409000F">
      <w:start w:val="1"/>
      <w:numFmt w:val="decimal"/>
      <w:lvlText w:val="%1."/>
      <w:lvlJc w:val="left"/>
      <w:pPr>
        <w:ind w:left="2115" w:hanging="360"/>
      </w:p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EF0"/>
    <w:rsid w:val="00025331"/>
    <w:rsid w:val="00057E29"/>
    <w:rsid w:val="000A54A5"/>
    <w:rsid w:val="00112E1E"/>
    <w:rsid w:val="001144D8"/>
    <w:rsid w:val="00124F2D"/>
    <w:rsid w:val="00165EA3"/>
    <w:rsid w:val="00176A95"/>
    <w:rsid w:val="00226A61"/>
    <w:rsid w:val="00231CB7"/>
    <w:rsid w:val="00261BF7"/>
    <w:rsid w:val="002A6A37"/>
    <w:rsid w:val="002F25F7"/>
    <w:rsid w:val="003207A5"/>
    <w:rsid w:val="00341C2A"/>
    <w:rsid w:val="003C0EF0"/>
    <w:rsid w:val="00497CE6"/>
    <w:rsid w:val="004B4525"/>
    <w:rsid w:val="004C0E0A"/>
    <w:rsid w:val="004C7533"/>
    <w:rsid w:val="004E4FE9"/>
    <w:rsid w:val="00587B24"/>
    <w:rsid w:val="00595936"/>
    <w:rsid w:val="005A3A85"/>
    <w:rsid w:val="005A574A"/>
    <w:rsid w:val="005B56D7"/>
    <w:rsid w:val="005E6AD0"/>
    <w:rsid w:val="00624F17"/>
    <w:rsid w:val="00642319"/>
    <w:rsid w:val="0065503A"/>
    <w:rsid w:val="00692371"/>
    <w:rsid w:val="006A5860"/>
    <w:rsid w:val="00766330"/>
    <w:rsid w:val="00783907"/>
    <w:rsid w:val="008229F2"/>
    <w:rsid w:val="00854C99"/>
    <w:rsid w:val="00883616"/>
    <w:rsid w:val="008E767F"/>
    <w:rsid w:val="00A7031D"/>
    <w:rsid w:val="00A866B8"/>
    <w:rsid w:val="00AD7701"/>
    <w:rsid w:val="00AE07B3"/>
    <w:rsid w:val="00AE2AE3"/>
    <w:rsid w:val="00B03B28"/>
    <w:rsid w:val="00B244E4"/>
    <w:rsid w:val="00B3448E"/>
    <w:rsid w:val="00B556C4"/>
    <w:rsid w:val="00B77F6D"/>
    <w:rsid w:val="00BE4E20"/>
    <w:rsid w:val="00C30E1B"/>
    <w:rsid w:val="00C87BA7"/>
    <w:rsid w:val="00C94516"/>
    <w:rsid w:val="00CC3CB8"/>
    <w:rsid w:val="00CE76DC"/>
    <w:rsid w:val="00D01801"/>
    <w:rsid w:val="00D53037"/>
    <w:rsid w:val="00D7481D"/>
    <w:rsid w:val="00D900ED"/>
    <w:rsid w:val="00D973EC"/>
    <w:rsid w:val="00DA0035"/>
    <w:rsid w:val="00DA4354"/>
    <w:rsid w:val="00DB4A28"/>
    <w:rsid w:val="00DE191D"/>
    <w:rsid w:val="00EB5C38"/>
    <w:rsid w:val="00EC0604"/>
    <w:rsid w:val="00F073FC"/>
    <w:rsid w:val="00F267B5"/>
    <w:rsid w:val="00F5549B"/>
    <w:rsid w:val="00F56C1E"/>
    <w:rsid w:val="00FC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031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70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31D"/>
  </w:style>
  <w:style w:type="paragraph" w:styleId="Footer">
    <w:name w:val="footer"/>
    <w:basedOn w:val="Normal"/>
    <w:link w:val="FooterChar"/>
    <w:uiPriority w:val="99"/>
    <w:unhideWhenUsed/>
    <w:rsid w:val="00A70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31D"/>
  </w:style>
  <w:style w:type="paragraph" w:styleId="ListParagraph">
    <w:name w:val="List Paragraph"/>
    <w:basedOn w:val="Normal"/>
    <w:uiPriority w:val="34"/>
    <w:qFormat/>
    <w:rsid w:val="00624F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031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70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31D"/>
  </w:style>
  <w:style w:type="paragraph" w:styleId="Footer">
    <w:name w:val="footer"/>
    <w:basedOn w:val="Normal"/>
    <w:link w:val="FooterChar"/>
    <w:uiPriority w:val="99"/>
    <w:unhideWhenUsed/>
    <w:rsid w:val="00A70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31D"/>
  </w:style>
  <w:style w:type="paragraph" w:styleId="ListParagraph">
    <w:name w:val="List Paragraph"/>
    <w:basedOn w:val="Normal"/>
    <w:uiPriority w:val="34"/>
    <w:qFormat/>
    <w:rsid w:val="00624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0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Razim</dc:creator>
  <cp:lastModifiedBy>Daniel Razim</cp:lastModifiedBy>
  <cp:revision>2</cp:revision>
  <cp:lastPrinted>2018-01-19T11:40:00Z</cp:lastPrinted>
  <dcterms:created xsi:type="dcterms:W3CDTF">2018-01-25T10:18:00Z</dcterms:created>
  <dcterms:modified xsi:type="dcterms:W3CDTF">2018-01-25T10:18:00Z</dcterms:modified>
</cp:coreProperties>
</file>