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88298" w14:textId="77777777" w:rsidR="00A550FA" w:rsidRDefault="00A550FA" w:rsidP="008B42FF">
      <w:pPr>
        <w:spacing w:after="0" w:line="240" w:lineRule="auto"/>
        <w:jc w:val="center"/>
        <w:rPr>
          <w:rFonts w:ascii="Times New Roman" w:hAnsi="Times New Roman"/>
          <w:b/>
          <w:sz w:val="28"/>
          <w:szCs w:val="28"/>
          <w:lang w:val="ro-RO"/>
        </w:rPr>
      </w:pPr>
    </w:p>
    <w:p w14:paraId="20C4ABB6" w14:textId="77777777" w:rsidR="00B80A16" w:rsidRDefault="00B80A16" w:rsidP="008B42FF">
      <w:pPr>
        <w:spacing w:after="0" w:line="240" w:lineRule="auto"/>
        <w:jc w:val="center"/>
        <w:rPr>
          <w:rFonts w:ascii="Times New Roman" w:hAnsi="Times New Roman"/>
          <w:b/>
          <w:sz w:val="28"/>
          <w:szCs w:val="28"/>
          <w:lang w:val="ro-RO"/>
        </w:rPr>
      </w:pPr>
    </w:p>
    <w:p w14:paraId="0A5D6BF6" w14:textId="5FFA4F64" w:rsidR="00BD3727" w:rsidRPr="003C0819" w:rsidRDefault="00BD3727" w:rsidP="008B42FF">
      <w:pPr>
        <w:spacing w:after="0" w:line="240" w:lineRule="auto"/>
        <w:jc w:val="center"/>
        <w:rPr>
          <w:rFonts w:ascii="Times New Roman" w:hAnsi="Times New Roman"/>
          <w:b/>
          <w:sz w:val="28"/>
          <w:szCs w:val="28"/>
          <w:lang w:val="ro-RO"/>
        </w:rPr>
      </w:pPr>
      <w:r w:rsidRPr="003C0819">
        <w:rPr>
          <w:rFonts w:ascii="Times New Roman" w:hAnsi="Times New Roman"/>
          <w:b/>
          <w:sz w:val="28"/>
          <w:szCs w:val="28"/>
          <w:lang w:val="ro-RO"/>
        </w:rPr>
        <w:t xml:space="preserve">DECIZIA ETAPEI DE </w:t>
      </w:r>
      <w:r w:rsidR="00911800" w:rsidRPr="003C0819">
        <w:rPr>
          <w:rFonts w:ascii="Times New Roman" w:hAnsi="Times New Roman"/>
          <w:b/>
          <w:sz w:val="28"/>
          <w:szCs w:val="28"/>
          <w:lang w:val="ro-RO"/>
        </w:rPr>
        <w:t>Î</w:t>
      </w:r>
      <w:r w:rsidRPr="003C0819">
        <w:rPr>
          <w:rFonts w:ascii="Times New Roman" w:hAnsi="Times New Roman"/>
          <w:b/>
          <w:sz w:val="28"/>
          <w:szCs w:val="28"/>
          <w:lang w:val="ro-RO"/>
        </w:rPr>
        <w:t>NCADRARE</w:t>
      </w:r>
    </w:p>
    <w:p w14:paraId="43ECEB8F" w14:textId="4C8DB937" w:rsidR="00680568" w:rsidRDefault="002C1D81" w:rsidP="002C1D81">
      <w:pPr>
        <w:spacing w:after="0" w:line="240" w:lineRule="auto"/>
        <w:jc w:val="center"/>
        <w:outlineLvl w:val="0"/>
        <w:rPr>
          <w:rFonts w:ascii="Times New Roman" w:hAnsi="Times New Roman"/>
          <w:b/>
          <w:sz w:val="28"/>
          <w:szCs w:val="28"/>
          <w:lang w:val="ro-RO"/>
        </w:rPr>
      </w:pPr>
      <w:r>
        <w:rPr>
          <w:rFonts w:ascii="Times New Roman" w:hAnsi="Times New Roman"/>
          <w:b/>
          <w:sz w:val="28"/>
          <w:szCs w:val="28"/>
          <w:lang w:val="ro-RO"/>
        </w:rPr>
        <w:t>Draft</w:t>
      </w:r>
    </w:p>
    <w:p w14:paraId="2205B4F1" w14:textId="01A949EE" w:rsidR="002C1D81" w:rsidRDefault="002C1D81" w:rsidP="002C1D81">
      <w:pPr>
        <w:spacing w:after="0" w:line="240" w:lineRule="auto"/>
        <w:jc w:val="center"/>
        <w:outlineLvl w:val="0"/>
        <w:rPr>
          <w:rFonts w:ascii="Times New Roman" w:hAnsi="Times New Roman"/>
          <w:b/>
          <w:sz w:val="28"/>
          <w:szCs w:val="28"/>
          <w:lang w:val="ro-RO"/>
        </w:rPr>
      </w:pPr>
    </w:p>
    <w:p w14:paraId="5685E376" w14:textId="77777777" w:rsidR="002C1D81" w:rsidRPr="003C0819" w:rsidRDefault="002C1D81" w:rsidP="002C1D81">
      <w:pPr>
        <w:spacing w:after="0" w:line="240" w:lineRule="auto"/>
        <w:jc w:val="center"/>
        <w:outlineLvl w:val="0"/>
        <w:rPr>
          <w:rFonts w:ascii="Times New Roman" w:eastAsia="Times New Roman" w:hAnsi="Times New Roman"/>
          <w:sz w:val="28"/>
          <w:szCs w:val="28"/>
          <w:lang w:val="ro-RO"/>
        </w:rPr>
      </w:pPr>
    </w:p>
    <w:p w14:paraId="37ABB97A" w14:textId="6115F4C1" w:rsidR="00BD3727" w:rsidRPr="003C0819" w:rsidRDefault="00BE4DD3" w:rsidP="00335F74">
      <w:pPr>
        <w:keepNext/>
        <w:spacing w:after="0" w:line="240" w:lineRule="auto"/>
        <w:ind w:left="-180" w:firstLine="180"/>
        <w:jc w:val="both"/>
        <w:outlineLvl w:val="0"/>
        <w:rPr>
          <w:rFonts w:ascii="Times New Roman" w:hAnsi="Times New Roman"/>
          <w:bCs/>
          <w:kern w:val="32"/>
          <w:sz w:val="28"/>
          <w:szCs w:val="28"/>
          <w:lang w:val="ro-RO" w:eastAsia="x-none"/>
        </w:rPr>
      </w:pPr>
      <w:r w:rsidRPr="003C0819">
        <w:rPr>
          <w:rFonts w:ascii="Times New Roman" w:eastAsia="Times New Roman" w:hAnsi="Times New Roman"/>
          <w:sz w:val="28"/>
          <w:szCs w:val="28"/>
          <w:lang w:val="ro-RO"/>
        </w:rPr>
        <w:tab/>
      </w:r>
      <w:r w:rsidR="00BD3727" w:rsidRPr="003C0819">
        <w:rPr>
          <w:rFonts w:ascii="Times New Roman" w:eastAsia="Times New Roman" w:hAnsi="Times New Roman"/>
          <w:sz w:val="28"/>
          <w:szCs w:val="28"/>
          <w:lang w:val="ro-RO"/>
        </w:rPr>
        <w:t>Ca urmare a notific</w:t>
      </w:r>
      <w:r w:rsidR="003F39C9" w:rsidRPr="003C0819">
        <w:rPr>
          <w:rFonts w:ascii="Times New Roman" w:eastAsia="Times New Roman" w:hAnsi="Times New Roman"/>
          <w:sz w:val="28"/>
          <w:szCs w:val="28"/>
          <w:lang w:val="ro-RO"/>
        </w:rPr>
        <w:t>ă</w:t>
      </w:r>
      <w:r w:rsidR="00BD3727" w:rsidRPr="003C0819">
        <w:rPr>
          <w:rFonts w:ascii="Times New Roman" w:eastAsia="Times New Roman" w:hAnsi="Times New Roman"/>
          <w:sz w:val="28"/>
          <w:szCs w:val="28"/>
          <w:lang w:val="ro-RO"/>
        </w:rPr>
        <w:t>rii adresate de</w:t>
      </w:r>
      <w:r w:rsidR="00A85D58" w:rsidRPr="003C0819">
        <w:rPr>
          <w:rFonts w:ascii="Times New Roman" w:eastAsia="Times New Roman" w:hAnsi="Times New Roman"/>
          <w:b/>
          <w:sz w:val="28"/>
          <w:szCs w:val="28"/>
          <w:lang w:val="ro-RO"/>
        </w:rPr>
        <w:t xml:space="preserve"> </w:t>
      </w:r>
      <w:r w:rsidR="002C1D81">
        <w:rPr>
          <w:rFonts w:ascii="Times New Roman" w:hAnsi="Times New Roman"/>
          <w:b/>
          <w:bCs/>
          <w:kern w:val="32"/>
          <w:sz w:val="28"/>
          <w:szCs w:val="28"/>
          <w:lang w:val="ro-RO"/>
        </w:rPr>
        <w:t>COMPLEX CITY  S.R.L</w:t>
      </w:r>
      <w:r w:rsidR="00BD3727" w:rsidRPr="003C0819">
        <w:rPr>
          <w:rFonts w:ascii="Times New Roman" w:hAnsi="Times New Roman"/>
          <w:b/>
          <w:bCs/>
          <w:kern w:val="32"/>
          <w:sz w:val="28"/>
          <w:szCs w:val="28"/>
          <w:lang w:val="ro-RO"/>
        </w:rPr>
        <w:t xml:space="preserve">, </w:t>
      </w:r>
      <w:r w:rsidR="00BD3727" w:rsidRPr="003C0819">
        <w:rPr>
          <w:rFonts w:ascii="Times New Roman" w:hAnsi="Times New Roman"/>
          <w:bCs/>
          <w:kern w:val="32"/>
          <w:sz w:val="28"/>
          <w:szCs w:val="28"/>
          <w:lang w:val="ro-RO"/>
        </w:rPr>
        <w:t xml:space="preserve">cu </w:t>
      </w:r>
      <w:r w:rsidR="002C1D81">
        <w:rPr>
          <w:rFonts w:ascii="Times New Roman" w:hAnsi="Times New Roman"/>
          <w:bCs/>
          <w:kern w:val="32"/>
          <w:sz w:val="28"/>
          <w:szCs w:val="28"/>
          <w:lang w:val="ro-RO"/>
        </w:rPr>
        <w:t xml:space="preserve">sediul în </w:t>
      </w:r>
      <w:r w:rsidR="002C1D81">
        <w:rPr>
          <w:rFonts w:ascii="Times New Roman" w:hAnsi="Times New Roman"/>
          <w:bCs/>
          <w:kern w:val="32"/>
          <w:sz w:val="28"/>
          <w:szCs w:val="28"/>
          <w:lang w:val="ro-RO"/>
        </w:rPr>
        <w:t>mun. Tulcea, str. Babadag, nr. 127, Hotel CYTI, et. 2, camera 201, jud. Tulcea</w:t>
      </w:r>
      <w:r w:rsidR="00CA5286" w:rsidRPr="003C0819">
        <w:rPr>
          <w:rFonts w:ascii="Times New Roman" w:hAnsi="Times New Roman"/>
          <w:sz w:val="28"/>
          <w:szCs w:val="28"/>
          <w:lang w:val="ro-RO"/>
        </w:rPr>
        <w:t xml:space="preserve">, </w:t>
      </w:r>
      <w:r w:rsidR="00B80A16" w:rsidRPr="003C0819">
        <w:rPr>
          <w:rFonts w:ascii="Times New Roman" w:eastAsia="Times New Roman" w:hAnsi="Times New Roman"/>
          <w:sz w:val="28"/>
          <w:szCs w:val="28"/>
          <w:lang w:val="ro-RO"/>
        </w:rPr>
        <w:t>înregistrată la APM</w:t>
      </w:r>
      <w:r w:rsidR="00B80A16">
        <w:rPr>
          <w:rFonts w:ascii="Times New Roman" w:eastAsia="Times New Roman" w:hAnsi="Times New Roman"/>
          <w:sz w:val="28"/>
          <w:szCs w:val="28"/>
          <w:lang w:val="ro-RO"/>
        </w:rPr>
        <w:t xml:space="preserve"> Tulcea cu nr. </w:t>
      </w:r>
      <w:r w:rsidR="002C1D81" w:rsidRPr="006D5DA8">
        <w:rPr>
          <w:rFonts w:ascii="Times New Roman" w:hAnsi="Times New Roman"/>
          <w:sz w:val="28"/>
          <w:szCs w:val="28"/>
          <w:lang w:val="ro-RO"/>
        </w:rPr>
        <w:t xml:space="preserve">2991/03.03.2022 și a completărilor </w:t>
      </w:r>
      <w:r w:rsidR="002C1D81">
        <w:rPr>
          <w:rFonts w:ascii="Times New Roman" w:hAnsi="Times New Roman"/>
          <w:sz w:val="28"/>
          <w:szCs w:val="28"/>
          <w:lang w:val="ro-RO"/>
        </w:rPr>
        <w:t>înregistrate cu nr. 3124/07.03.2022 și</w:t>
      </w:r>
      <w:r w:rsidR="002C1D81" w:rsidRPr="006D5DA8">
        <w:rPr>
          <w:rFonts w:ascii="Times New Roman" w:hAnsi="Times New Roman"/>
          <w:sz w:val="28"/>
          <w:szCs w:val="28"/>
          <w:lang w:val="ro-RO"/>
        </w:rPr>
        <w:t xml:space="preserve"> nr. 3540/ 14.03.2022</w:t>
      </w:r>
      <w:r w:rsidR="00B80A16">
        <w:rPr>
          <w:rFonts w:ascii="Times New Roman" w:eastAsia="Times New Roman" w:hAnsi="Times New Roman"/>
          <w:sz w:val="28"/>
          <w:szCs w:val="28"/>
          <w:lang w:val="ro-RO"/>
        </w:rPr>
        <w:t xml:space="preserve">, </w:t>
      </w:r>
      <w:r w:rsidR="00BD3727" w:rsidRPr="003C0819">
        <w:rPr>
          <w:rFonts w:ascii="Times New Roman" w:hAnsi="Times New Roman"/>
          <w:bCs/>
          <w:kern w:val="32"/>
          <w:sz w:val="28"/>
          <w:szCs w:val="28"/>
          <w:lang w:val="ro-RO"/>
        </w:rPr>
        <w:t xml:space="preserve">privind </w:t>
      </w:r>
      <w:r w:rsidR="00F17712" w:rsidRPr="003C0819">
        <w:rPr>
          <w:rFonts w:ascii="Times New Roman" w:hAnsi="Times New Roman"/>
          <w:bCs/>
          <w:kern w:val="32"/>
          <w:sz w:val="28"/>
          <w:szCs w:val="28"/>
          <w:lang w:val="ro-RO"/>
        </w:rPr>
        <w:t xml:space="preserve"> planul ,,</w:t>
      </w:r>
      <w:r w:rsidR="002C1D81" w:rsidRPr="006D5DA8">
        <w:rPr>
          <w:rFonts w:ascii="Times New Roman" w:hAnsi="Times New Roman"/>
          <w:b/>
          <w:sz w:val="28"/>
          <w:szCs w:val="28"/>
          <w:lang w:val="ro-RO"/>
        </w:rPr>
        <w:t>CONSTRUIRE IMOBIL CU FUNCȚIUNEA DE LOCUIRE COLECTIVĂ ȘI BIROURI LA PARTER CU REGIM DE ÎNĂLȚIME S/SD+P+6E, BRANȘAMENTE LA UTILITĂȚI ȘI ORGANIZARE DE EXECUȚIE</w:t>
      </w:r>
      <w:r w:rsidR="002C1D81" w:rsidRPr="006D5DA8">
        <w:rPr>
          <w:rFonts w:ascii="Times New Roman" w:hAnsi="Times New Roman"/>
          <w:sz w:val="28"/>
          <w:szCs w:val="28"/>
          <w:lang w:val="ro-RO"/>
        </w:rPr>
        <w:t xml:space="preserve"> ”, propus a se realiza în mun. Tulcea, str. Griviței, nr. 72, jud.</w:t>
      </w:r>
      <w:r w:rsidR="002C1D81">
        <w:rPr>
          <w:rFonts w:ascii="Times New Roman" w:hAnsi="Times New Roman"/>
          <w:sz w:val="28"/>
          <w:szCs w:val="28"/>
          <w:lang w:val="ro-RO"/>
        </w:rPr>
        <w:t xml:space="preserve"> Tulcea </w:t>
      </w:r>
      <w:r w:rsidR="00FB71AB" w:rsidRPr="003C0819">
        <w:rPr>
          <w:rFonts w:ascii="Times New Roman" w:hAnsi="Times New Roman"/>
          <w:sz w:val="28"/>
          <w:szCs w:val="28"/>
          <w:lang w:val="ro-RO"/>
        </w:rPr>
        <w:t>ș</w:t>
      </w:r>
      <w:r w:rsidR="007A7AAE" w:rsidRPr="003C0819">
        <w:rPr>
          <w:rFonts w:ascii="Times New Roman" w:hAnsi="Times New Roman"/>
          <w:sz w:val="28"/>
          <w:szCs w:val="28"/>
          <w:lang w:val="ro-RO"/>
        </w:rPr>
        <w:t xml:space="preserve">i </w:t>
      </w:r>
      <w:r w:rsidR="00BD3727" w:rsidRPr="003C0819">
        <w:rPr>
          <w:rFonts w:ascii="Times New Roman" w:eastAsia="Times New Roman" w:hAnsi="Times New Roman"/>
          <w:sz w:val="28"/>
          <w:szCs w:val="28"/>
          <w:lang w:val="ro-RO"/>
        </w:rPr>
        <w:t xml:space="preserve"> </w:t>
      </w:r>
      <w:r w:rsidR="003F39C9" w:rsidRPr="003C0819">
        <w:rPr>
          <w:rFonts w:ascii="Times New Roman" w:eastAsia="Times New Roman" w:hAnsi="Times New Roman"/>
          <w:sz w:val="28"/>
          <w:szCs w:val="28"/>
          <w:lang w:val="ro-RO"/>
        </w:rPr>
        <w:t>î</w:t>
      </w:r>
      <w:r w:rsidR="00BD3727" w:rsidRPr="003C0819">
        <w:rPr>
          <w:rFonts w:ascii="Times New Roman" w:eastAsia="Times New Roman" w:hAnsi="Times New Roman"/>
          <w:sz w:val="28"/>
          <w:szCs w:val="28"/>
          <w:lang w:val="ro-RO"/>
        </w:rPr>
        <w:t>n baza:</w:t>
      </w:r>
    </w:p>
    <w:p w14:paraId="51F75EBA" w14:textId="77777777" w:rsidR="003C79A0" w:rsidRPr="003C0819" w:rsidRDefault="003C79A0" w:rsidP="00335F74">
      <w:pPr>
        <w:widowControl w:val="0"/>
        <w:numPr>
          <w:ilvl w:val="0"/>
          <w:numId w:val="3"/>
        </w:numPr>
        <w:autoSpaceDE w:val="0"/>
        <w:autoSpaceDN w:val="0"/>
        <w:spacing w:after="0" w:line="240" w:lineRule="auto"/>
        <w:ind w:left="90" w:hanging="270"/>
        <w:jc w:val="both"/>
        <w:rPr>
          <w:rFonts w:ascii="Times New Roman" w:eastAsia="Times New Roman" w:hAnsi="Times New Roman"/>
          <w:i/>
          <w:iCs/>
          <w:sz w:val="28"/>
          <w:szCs w:val="28"/>
          <w:lang w:val="ro-RO"/>
        </w:rPr>
      </w:pPr>
      <w:r w:rsidRPr="003C0819">
        <w:rPr>
          <w:rFonts w:ascii="Times New Roman" w:eastAsia="Times New Roman" w:hAnsi="Times New Roman"/>
          <w:i/>
          <w:iCs/>
          <w:sz w:val="28"/>
          <w:szCs w:val="28"/>
          <w:lang w:val="ro-RO"/>
        </w:rPr>
        <w:t>HG Nr.</w:t>
      </w:r>
      <w:r w:rsidR="004B72CD" w:rsidRPr="003C0819">
        <w:rPr>
          <w:rFonts w:ascii="Times New Roman" w:eastAsia="Times New Roman" w:hAnsi="Times New Roman"/>
          <w:i/>
          <w:iCs/>
          <w:sz w:val="28"/>
          <w:szCs w:val="28"/>
          <w:lang w:val="ro-RO"/>
        </w:rPr>
        <w:t xml:space="preserve"> </w:t>
      </w:r>
      <w:r w:rsidRPr="003C0819">
        <w:rPr>
          <w:rFonts w:ascii="Times New Roman" w:eastAsia="Times New Roman" w:hAnsi="Times New Roman"/>
          <w:i/>
          <w:iCs/>
          <w:sz w:val="28"/>
          <w:szCs w:val="28"/>
          <w:lang w:val="ro-RO"/>
        </w:rPr>
        <w:t>43/2020 din 16 ianuarie 2020, privind organizarea şi funcţionarea Ministerului Mediului, Apelor şi Pădurilor</w:t>
      </w:r>
      <w:r w:rsidRPr="003C0819">
        <w:rPr>
          <w:rFonts w:ascii="Times New Roman" w:eastAsia="Times New Roman" w:hAnsi="Times New Roman"/>
          <w:i/>
          <w:iCs/>
          <w:sz w:val="28"/>
          <w:szCs w:val="28"/>
        </w:rPr>
        <w:t>;</w:t>
      </w:r>
    </w:p>
    <w:p w14:paraId="19F9E482" w14:textId="77777777" w:rsidR="00BD3727" w:rsidRPr="003C0819" w:rsidRDefault="00BD3727" w:rsidP="00335F74">
      <w:pPr>
        <w:pStyle w:val="ListParagraph"/>
        <w:widowControl w:val="0"/>
        <w:numPr>
          <w:ilvl w:val="0"/>
          <w:numId w:val="3"/>
        </w:numPr>
        <w:autoSpaceDE w:val="0"/>
        <w:autoSpaceDN w:val="0"/>
        <w:ind w:left="90" w:hanging="270"/>
        <w:contextualSpacing/>
        <w:jc w:val="both"/>
        <w:rPr>
          <w:rFonts w:ascii="Times New Roman" w:eastAsia="Times New Roman" w:hAnsi="Times New Roman"/>
          <w:i/>
          <w:iCs/>
          <w:sz w:val="28"/>
          <w:szCs w:val="28"/>
          <w:lang w:val="ro-RO"/>
        </w:rPr>
      </w:pPr>
      <w:r w:rsidRPr="003C0819">
        <w:rPr>
          <w:rFonts w:ascii="Times New Roman" w:eastAsia="Times New Roman" w:hAnsi="Times New Roman"/>
          <w:i/>
          <w:iCs/>
          <w:sz w:val="28"/>
          <w:szCs w:val="28"/>
          <w:lang w:val="ro-RO"/>
        </w:rPr>
        <w:t>OUG nr. 195/2005 privind protec</w:t>
      </w:r>
      <w:r w:rsidR="003F39C9" w:rsidRPr="003C0819">
        <w:rPr>
          <w:rFonts w:ascii="Times New Roman" w:eastAsia="Times New Roman" w:hAnsi="Times New Roman"/>
          <w:i/>
          <w:iCs/>
          <w:sz w:val="28"/>
          <w:szCs w:val="28"/>
          <w:lang w:val="ro-RO"/>
        </w:rPr>
        <w:t>ț</w:t>
      </w:r>
      <w:r w:rsidRPr="003C0819">
        <w:rPr>
          <w:rFonts w:ascii="Times New Roman" w:eastAsia="Times New Roman" w:hAnsi="Times New Roman"/>
          <w:i/>
          <w:iCs/>
          <w:sz w:val="28"/>
          <w:szCs w:val="28"/>
          <w:lang w:val="ro-RO"/>
        </w:rPr>
        <w:t>ia mediului, aprobat</w:t>
      </w:r>
      <w:r w:rsidR="003F39C9" w:rsidRPr="003C0819">
        <w:rPr>
          <w:rFonts w:ascii="Times New Roman" w:eastAsia="Times New Roman" w:hAnsi="Times New Roman"/>
          <w:i/>
          <w:iCs/>
          <w:sz w:val="28"/>
          <w:szCs w:val="28"/>
          <w:lang w:val="ro-RO"/>
        </w:rPr>
        <w:t>ă</w:t>
      </w:r>
      <w:r w:rsidRPr="003C0819">
        <w:rPr>
          <w:rFonts w:ascii="Times New Roman" w:eastAsia="Times New Roman" w:hAnsi="Times New Roman"/>
          <w:i/>
          <w:iCs/>
          <w:sz w:val="28"/>
          <w:szCs w:val="28"/>
          <w:lang w:val="ro-RO"/>
        </w:rPr>
        <w:t xml:space="preserve"> cu modific</w:t>
      </w:r>
      <w:r w:rsidR="003F39C9" w:rsidRPr="003C0819">
        <w:rPr>
          <w:rFonts w:ascii="Times New Roman" w:eastAsia="Times New Roman" w:hAnsi="Times New Roman"/>
          <w:i/>
          <w:iCs/>
          <w:sz w:val="28"/>
          <w:szCs w:val="28"/>
          <w:lang w:val="ro-RO"/>
        </w:rPr>
        <w:t>ă</w:t>
      </w:r>
      <w:r w:rsidRPr="003C0819">
        <w:rPr>
          <w:rFonts w:ascii="Times New Roman" w:eastAsia="Times New Roman" w:hAnsi="Times New Roman"/>
          <w:i/>
          <w:iCs/>
          <w:sz w:val="28"/>
          <w:szCs w:val="28"/>
          <w:lang w:val="ro-RO"/>
        </w:rPr>
        <w:t>ri prin Legea nr. 265/2006, cu modific</w:t>
      </w:r>
      <w:r w:rsidR="003F39C9" w:rsidRPr="003C0819">
        <w:rPr>
          <w:rFonts w:ascii="Times New Roman" w:eastAsia="Times New Roman" w:hAnsi="Times New Roman"/>
          <w:i/>
          <w:iCs/>
          <w:sz w:val="28"/>
          <w:szCs w:val="28"/>
          <w:lang w:val="ro-RO"/>
        </w:rPr>
        <w:t>ă</w:t>
      </w:r>
      <w:r w:rsidRPr="003C0819">
        <w:rPr>
          <w:rFonts w:ascii="Times New Roman" w:eastAsia="Times New Roman" w:hAnsi="Times New Roman"/>
          <w:i/>
          <w:iCs/>
          <w:sz w:val="28"/>
          <w:szCs w:val="28"/>
          <w:lang w:val="ro-RO"/>
        </w:rPr>
        <w:t xml:space="preserve">rile </w:t>
      </w:r>
      <w:r w:rsidR="003F39C9" w:rsidRPr="003C0819">
        <w:rPr>
          <w:rFonts w:ascii="Times New Roman" w:eastAsia="Times New Roman" w:hAnsi="Times New Roman"/>
          <w:i/>
          <w:iCs/>
          <w:sz w:val="28"/>
          <w:szCs w:val="28"/>
          <w:lang w:val="ro-RO"/>
        </w:rPr>
        <w:t>ș</w:t>
      </w:r>
      <w:r w:rsidRPr="003C0819">
        <w:rPr>
          <w:rFonts w:ascii="Times New Roman" w:eastAsia="Times New Roman" w:hAnsi="Times New Roman"/>
          <w:i/>
          <w:iCs/>
          <w:sz w:val="28"/>
          <w:szCs w:val="28"/>
          <w:lang w:val="ro-RO"/>
        </w:rPr>
        <w:t>i complet</w:t>
      </w:r>
      <w:r w:rsidR="003F39C9" w:rsidRPr="003C0819">
        <w:rPr>
          <w:rFonts w:ascii="Times New Roman" w:eastAsia="Times New Roman" w:hAnsi="Times New Roman"/>
          <w:i/>
          <w:iCs/>
          <w:sz w:val="28"/>
          <w:szCs w:val="28"/>
          <w:lang w:val="ro-RO"/>
        </w:rPr>
        <w:t>ă</w:t>
      </w:r>
      <w:r w:rsidRPr="003C0819">
        <w:rPr>
          <w:rFonts w:ascii="Times New Roman" w:eastAsia="Times New Roman" w:hAnsi="Times New Roman"/>
          <w:i/>
          <w:iCs/>
          <w:sz w:val="28"/>
          <w:szCs w:val="28"/>
          <w:lang w:val="ro-RO"/>
        </w:rPr>
        <w:t xml:space="preserve">rile ulterioare; </w:t>
      </w:r>
    </w:p>
    <w:p w14:paraId="7EF1E49D" w14:textId="77777777" w:rsidR="006B242B" w:rsidRPr="003C0819" w:rsidRDefault="00BD3727" w:rsidP="00335F74">
      <w:pPr>
        <w:pStyle w:val="ListParagraph"/>
        <w:widowControl w:val="0"/>
        <w:numPr>
          <w:ilvl w:val="0"/>
          <w:numId w:val="3"/>
        </w:numPr>
        <w:tabs>
          <w:tab w:val="left" w:pos="90"/>
        </w:tabs>
        <w:autoSpaceDE w:val="0"/>
        <w:autoSpaceDN w:val="0"/>
        <w:ind w:left="90" w:hanging="270"/>
        <w:contextualSpacing/>
        <w:jc w:val="both"/>
        <w:rPr>
          <w:rFonts w:ascii="Times New Roman" w:eastAsia="Times New Roman" w:hAnsi="Times New Roman"/>
          <w:i/>
          <w:iCs/>
          <w:sz w:val="28"/>
          <w:szCs w:val="28"/>
          <w:lang w:val="ro-RO"/>
        </w:rPr>
      </w:pPr>
      <w:r w:rsidRPr="003C0819">
        <w:rPr>
          <w:rFonts w:ascii="Times New Roman" w:eastAsia="Times New Roman" w:hAnsi="Times New Roman"/>
          <w:i/>
          <w:iCs/>
          <w:sz w:val="28"/>
          <w:szCs w:val="28"/>
          <w:lang w:val="ro-RO"/>
        </w:rPr>
        <w:t xml:space="preserve">HG nr. 1000/2012 privind reorganizarea </w:t>
      </w:r>
      <w:r w:rsidR="003F39C9" w:rsidRPr="003C0819">
        <w:rPr>
          <w:rFonts w:ascii="Times New Roman" w:eastAsia="Times New Roman" w:hAnsi="Times New Roman"/>
          <w:i/>
          <w:iCs/>
          <w:sz w:val="28"/>
          <w:szCs w:val="28"/>
          <w:lang w:val="ro-RO"/>
        </w:rPr>
        <w:t>ș</w:t>
      </w:r>
      <w:r w:rsidRPr="003C0819">
        <w:rPr>
          <w:rFonts w:ascii="Times New Roman" w:eastAsia="Times New Roman" w:hAnsi="Times New Roman"/>
          <w:i/>
          <w:iCs/>
          <w:sz w:val="28"/>
          <w:szCs w:val="28"/>
          <w:lang w:val="ro-RO"/>
        </w:rPr>
        <w:t>i func</w:t>
      </w:r>
      <w:r w:rsidR="003F39C9" w:rsidRPr="003C0819">
        <w:rPr>
          <w:rFonts w:ascii="Times New Roman" w:eastAsia="Times New Roman" w:hAnsi="Times New Roman"/>
          <w:i/>
          <w:iCs/>
          <w:sz w:val="28"/>
          <w:szCs w:val="28"/>
          <w:lang w:val="ro-RO"/>
        </w:rPr>
        <w:t>ț</w:t>
      </w:r>
      <w:r w:rsidRPr="003C0819">
        <w:rPr>
          <w:rFonts w:ascii="Times New Roman" w:eastAsia="Times New Roman" w:hAnsi="Times New Roman"/>
          <w:i/>
          <w:iCs/>
          <w:sz w:val="28"/>
          <w:szCs w:val="28"/>
          <w:lang w:val="ro-RO"/>
        </w:rPr>
        <w:t>ionarea Agen</w:t>
      </w:r>
      <w:r w:rsidR="003F39C9" w:rsidRPr="003C0819">
        <w:rPr>
          <w:rFonts w:ascii="Times New Roman" w:eastAsia="Times New Roman" w:hAnsi="Times New Roman"/>
          <w:i/>
          <w:iCs/>
          <w:sz w:val="28"/>
          <w:szCs w:val="28"/>
          <w:lang w:val="ro-RO"/>
        </w:rPr>
        <w:t>ț</w:t>
      </w:r>
      <w:r w:rsidRPr="003C0819">
        <w:rPr>
          <w:rFonts w:ascii="Times New Roman" w:eastAsia="Times New Roman" w:hAnsi="Times New Roman"/>
          <w:i/>
          <w:iCs/>
          <w:sz w:val="28"/>
          <w:szCs w:val="28"/>
          <w:lang w:val="ro-RO"/>
        </w:rPr>
        <w:t>iei Na</w:t>
      </w:r>
      <w:r w:rsidR="003F39C9" w:rsidRPr="003C0819">
        <w:rPr>
          <w:rFonts w:ascii="Times New Roman" w:eastAsia="Times New Roman" w:hAnsi="Times New Roman"/>
          <w:i/>
          <w:iCs/>
          <w:sz w:val="28"/>
          <w:szCs w:val="28"/>
          <w:lang w:val="ro-RO"/>
        </w:rPr>
        <w:t>ț</w:t>
      </w:r>
      <w:r w:rsidRPr="003C0819">
        <w:rPr>
          <w:rFonts w:ascii="Times New Roman" w:eastAsia="Times New Roman" w:hAnsi="Times New Roman"/>
          <w:i/>
          <w:iCs/>
          <w:sz w:val="28"/>
          <w:szCs w:val="28"/>
          <w:lang w:val="ro-RO"/>
        </w:rPr>
        <w:t>ionale pentru Protec</w:t>
      </w:r>
      <w:r w:rsidR="003F39C9" w:rsidRPr="003C0819">
        <w:rPr>
          <w:rFonts w:ascii="Times New Roman" w:eastAsia="Times New Roman" w:hAnsi="Times New Roman"/>
          <w:i/>
          <w:iCs/>
          <w:sz w:val="28"/>
          <w:szCs w:val="28"/>
          <w:lang w:val="ro-RO"/>
        </w:rPr>
        <w:t>ț</w:t>
      </w:r>
      <w:r w:rsidRPr="003C0819">
        <w:rPr>
          <w:rFonts w:ascii="Times New Roman" w:eastAsia="Times New Roman" w:hAnsi="Times New Roman"/>
          <w:i/>
          <w:iCs/>
          <w:sz w:val="28"/>
          <w:szCs w:val="28"/>
          <w:lang w:val="ro-RO"/>
        </w:rPr>
        <w:t xml:space="preserve">ia Mediului </w:t>
      </w:r>
      <w:r w:rsidR="003F39C9" w:rsidRPr="003C0819">
        <w:rPr>
          <w:rFonts w:ascii="Times New Roman" w:eastAsia="Times New Roman" w:hAnsi="Times New Roman"/>
          <w:i/>
          <w:iCs/>
          <w:sz w:val="28"/>
          <w:szCs w:val="28"/>
          <w:lang w:val="ro-RO"/>
        </w:rPr>
        <w:t>ș</w:t>
      </w:r>
      <w:r w:rsidRPr="003C0819">
        <w:rPr>
          <w:rFonts w:ascii="Times New Roman" w:eastAsia="Times New Roman" w:hAnsi="Times New Roman"/>
          <w:i/>
          <w:iCs/>
          <w:sz w:val="28"/>
          <w:szCs w:val="28"/>
          <w:lang w:val="ro-RO"/>
        </w:rPr>
        <w:t>i a institu</w:t>
      </w:r>
      <w:r w:rsidR="003F39C9" w:rsidRPr="003C0819">
        <w:rPr>
          <w:rFonts w:ascii="Times New Roman" w:eastAsia="Times New Roman" w:hAnsi="Times New Roman"/>
          <w:i/>
          <w:iCs/>
          <w:sz w:val="28"/>
          <w:szCs w:val="28"/>
          <w:lang w:val="ro-RO"/>
        </w:rPr>
        <w:t>ț</w:t>
      </w:r>
      <w:r w:rsidRPr="003C0819">
        <w:rPr>
          <w:rFonts w:ascii="Times New Roman" w:eastAsia="Times New Roman" w:hAnsi="Times New Roman"/>
          <w:i/>
          <w:iCs/>
          <w:sz w:val="28"/>
          <w:szCs w:val="28"/>
          <w:lang w:val="ro-RO"/>
        </w:rPr>
        <w:t xml:space="preserve">iilor publice aflate </w:t>
      </w:r>
      <w:r w:rsidR="003F39C9" w:rsidRPr="003C0819">
        <w:rPr>
          <w:rFonts w:ascii="Times New Roman" w:eastAsia="Times New Roman" w:hAnsi="Times New Roman"/>
          <w:i/>
          <w:iCs/>
          <w:sz w:val="28"/>
          <w:szCs w:val="28"/>
          <w:lang w:val="ro-RO"/>
        </w:rPr>
        <w:t>î</w:t>
      </w:r>
      <w:r w:rsidRPr="003C0819">
        <w:rPr>
          <w:rFonts w:ascii="Times New Roman" w:eastAsia="Times New Roman" w:hAnsi="Times New Roman"/>
          <w:i/>
          <w:iCs/>
          <w:sz w:val="28"/>
          <w:szCs w:val="28"/>
          <w:lang w:val="ro-RO"/>
        </w:rPr>
        <w:t>n subordinea acesteia</w:t>
      </w:r>
      <w:r w:rsidR="00BE6CCA" w:rsidRPr="003C0819">
        <w:rPr>
          <w:rFonts w:ascii="Times New Roman" w:eastAsia="Times New Roman" w:hAnsi="Times New Roman"/>
          <w:i/>
          <w:iCs/>
          <w:sz w:val="28"/>
          <w:szCs w:val="28"/>
          <w:lang w:val="ro-RO"/>
        </w:rPr>
        <w:t xml:space="preserve"> cu modificările și completările ulterioare</w:t>
      </w:r>
      <w:r w:rsidRPr="003C0819">
        <w:rPr>
          <w:rFonts w:ascii="Times New Roman" w:eastAsia="Times New Roman" w:hAnsi="Times New Roman"/>
          <w:i/>
          <w:iCs/>
          <w:sz w:val="28"/>
          <w:szCs w:val="28"/>
          <w:lang w:val="ro-RO"/>
        </w:rPr>
        <w:t>;</w:t>
      </w:r>
    </w:p>
    <w:p w14:paraId="7E68EE70" w14:textId="5456A148" w:rsidR="00BD3727" w:rsidRPr="00B80A16" w:rsidRDefault="00BD3727" w:rsidP="00B80A16">
      <w:pPr>
        <w:pStyle w:val="ListParagraph"/>
        <w:widowControl w:val="0"/>
        <w:numPr>
          <w:ilvl w:val="0"/>
          <w:numId w:val="3"/>
        </w:numPr>
        <w:tabs>
          <w:tab w:val="left" w:pos="90"/>
        </w:tabs>
        <w:autoSpaceDE w:val="0"/>
        <w:autoSpaceDN w:val="0"/>
        <w:ind w:left="90" w:hanging="270"/>
        <w:contextualSpacing/>
        <w:jc w:val="both"/>
        <w:rPr>
          <w:rFonts w:ascii="Times New Roman" w:eastAsia="Times New Roman" w:hAnsi="Times New Roman"/>
          <w:i/>
          <w:iCs/>
          <w:sz w:val="28"/>
          <w:szCs w:val="28"/>
          <w:lang w:val="ro-RO"/>
        </w:rPr>
      </w:pPr>
      <w:r w:rsidRPr="003C0819">
        <w:rPr>
          <w:rFonts w:ascii="Times New Roman" w:eastAsia="Times New Roman" w:hAnsi="Times New Roman"/>
          <w:i/>
          <w:iCs/>
          <w:sz w:val="28"/>
          <w:szCs w:val="28"/>
          <w:lang w:val="ro-RO"/>
        </w:rPr>
        <w:t>HG nr. 1076/2004 privind stabilirea procedurii de realizare a evalu</w:t>
      </w:r>
      <w:r w:rsidR="003F39C9" w:rsidRPr="003C0819">
        <w:rPr>
          <w:rFonts w:ascii="Times New Roman" w:eastAsia="Times New Roman" w:hAnsi="Times New Roman"/>
          <w:i/>
          <w:iCs/>
          <w:sz w:val="28"/>
          <w:szCs w:val="28"/>
          <w:lang w:val="ro-RO"/>
        </w:rPr>
        <w:t>ă</w:t>
      </w:r>
      <w:r w:rsidRPr="003C0819">
        <w:rPr>
          <w:rFonts w:ascii="Times New Roman" w:eastAsia="Times New Roman" w:hAnsi="Times New Roman"/>
          <w:i/>
          <w:iCs/>
          <w:sz w:val="28"/>
          <w:szCs w:val="28"/>
          <w:lang w:val="ro-RO"/>
        </w:rPr>
        <w:t xml:space="preserve">rii de mediu pentru planuri </w:t>
      </w:r>
      <w:r w:rsidR="003F39C9" w:rsidRPr="003C0819">
        <w:rPr>
          <w:rFonts w:ascii="Times New Roman" w:eastAsia="Times New Roman" w:hAnsi="Times New Roman"/>
          <w:i/>
          <w:iCs/>
          <w:sz w:val="28"/>
          <w:szCs w:val="28"/>
          <w:lang w:val="ro-RO"/>
        </w:rPr>
        <w:t>ș</w:t>
      </w:r>
      <w:r w:rsidRPr="003C0819">
        <w:rPr>
          <w:rFonts w:ascii="Times New Roman" w:eastAsia="Times New Roman" w:hAnsi="Times New Roman"/>
          <w:i/>
          <w:iCs/>
          <w:sz w:val="28"/>
          <w:szCs w:val="28"/>
          <w:lang w:val="ro-RO"/>
        </w:rPr>
        <w:t>i programe,</w:t>
      </w:r>
      <w:r w:rsidRPr="003C0819">
        <w:rPr>
          <w:rFonts w:ascii="Times New Roman" w:eastAsia="Times New Roman" w:hAnsi="Times New Roman"/>
          <w:i/>
          <w:color w:val="000000"/>
          <w:sz w:val="28"/>
          <w:szCs w:val="28"/>
          <w:lang w:val="ro-RO"/>
        </w:rPr>
        <w:t xml:space="preserve"> cu modific</w:t>
      </w:r>
      <w:r w:rsidR="003F39C9" w:rsidRPr="003C0819">
        <w:rPr>
          <w:rFonts w:ascii="Times New Roman" w:eastAsia="Times New Roman" w:hAnsi="Times New Roman"/>
          <w:i/>
          <w:color w:val="000000"/>
          <w:sz w:val="28"/>
          <w:szCs w:val="28"/>
          <w:lang w:val="ro-RO"/>
        </w:rPr>
        <w:t>ă</w:t>
      </w:r>
      <w:r w:rsidRPr="003C0819">
        <w:rPr>
          <w:rFonts w:ascii="Times New Roman" w:eastAsia="Times New Roman" w:hAnsi="Times New Roman"/>
          <w:i/>
          <w:color w:val="000000"/>
          <w:sz w:val="28"/>
          <w:szCs w:val="28"/>
          <w:lang w:val="ro-RO"/>
        </w:rPr>
        <w:t xml:space="preserve">rile </w:t>
      </w:r>
      <w:r w:rsidR="003F39C9" w:rsidRPr="003C0819">
        <w:rPr>
          <w:rFonts w:ascii="Times New Roman" w:eastAsia="Times New Roman" w:hAnsi="Times New Roman"/>
          <w:i/>
          <w:color w:val="000000"/>
          <w:sz w:val="28"/>
          <w:szCs w:val="28"/>
          <w:lang w:val="ro-RO"/>
        </w:rPr>
        <w:t>ș</w:t>
      </w:r>
      <w:r w:rsidRPr="003C0819">
        <w:rPr>
          <w:rFonts w:ascii="Times New Roman" w:eastAsia="Times New Roman" w:hAnsi="Times New Roman"/>
          <w:i/>
          <w:color w:val="000000"/>
          <w:sz w:val="28"/>
          <w:szCs w:val="28"/>
          <w:lang w:val="ro-RO"/>
        </w:rPr>
        <w:t>i complet</w:t>
      </w:r>
      <w:r w:rsidR="003F39C9" w:rsidRPr="003C0819">
        <w:rPr>
          <w:rFonts w:ascii="Times New Roman" w:eastAsia="Times New Roman" w:hAnsi="Times New Roman"/>
          <w:i/>
          <w:color w:val="000000"/>
          <w:sz w:val="28"/>
          <w:szCs w:val="28"/>
          <w:lang w:val="ro-RO"/>
        </w:rPr>
        <w:t>ă</w:t>
      </w:r>
      <w:r w:rsidRPr="003C0819">
        <w:rPr>
          <w:rFonts w:ascii="Times New Roman" w:eastAsia="Times New Roman" w:hAnsi="Times New Roman"/>
          <w:i/>
          <w:color w:val="000000"/>
          <w:sz w:val="28"/>
          <w:szCs w:val="28"/>
          <w:lang w:val="ro-RO"/>
        </w:rPr>
        <w:t>rile ulterioare</w:t>
      </w:r>
      <w:r w:rsidR="00CA5286" w:rsidRPr="003C0819">
        <w:rPr>
          <w:rFonts w:ascii="Times New Roman" w:eastAsia="Times New Roman" w:hAnsi="Times New Roman"/>
          <w:i/>
          <w:iCs/>
          <w:sz w:val="28"/>
          <w:szCs w:val="28"/>
          <w:lang w:val="ro-RO"/>
        </w:rPr>
        <w:t>.</w:t>
      </w:r>
    </w:p>
    <w:p w14:paraId="6A8D8517" w14:textId="77777777" w:rsidR="00B80A16" w:rsidRDefault="00B80A16" w:rsidP="008B42FF">
      <w:pPr>
        <w:widowControl w:val="0"/>
        <w:autoSpaceDE w:val="0"/>
        <w:autoSpaceDN w:val="0"/>
        <w:spacing w:after="0" w:line="240" w:lineRule="auto"/>
        <w:ind w:firstLine="380"/>
        <w:jc w:val="both"/>
        <w:rPr>
          <w:rFonts w:ascii="Times New Roman" w:eastAsia="Times New Roman" w:hAnsi="Times New Roman"/>
          <w:b/>
          <w:bCs/>
          <w:sz w:val="28"/>
          <w:szCs w:val="28"/>
          <w:lang w:val="ro-RO"/>
        </w:rPr>
      </w:pPr>
    </w:p>
    <w:p w14:paraId="1A902784" w14:textId="5AB19AD3" w:rsidR="00BD3727" w:rsidRPr="003C0819" w:rsidRDefault="00BD3727" w:rsidP="008B42FF">
      <w:pPr>
        <w:widowControl w:val="0"/>
        <w:autoSpaceDE w:val="0"/>
        <w:autoSpaceDN w:val="0"/>
        <w:spacing w:after="0" w:line="240" w:lineRule="auto"/>
        <w:ind w:firstLine="380"/>
        <w:jc w:val="both"/>
        <w:rPr>
          <w:rFonts w:ascii="Times New Roman" w:eastAsia="Times New Roman" w:hAnsi="Times New Roman"/>
          <w:b/>
          <w:bCs/>
          <w:sz w:val="28"/>
          <w:szCs w:val="28"/>
          <w:lang w:val="ro-RO"/>
        </w:rPr>
      </w:pPr>
      <w:r w:rsidRPr="003C0819">
        <w:rPr>
          <w:rFonts w:ascii="Times New Roman" w:eastAsia="Times New Roman" w:hAnsi="Times New Roman"/>
          <w:b/>
          <w:bCs/>
          <w:sz w:val="28"/>
          <w:szCs w:val="28"/>
          <w:lang w:val="ro-RO"/>
        </w:rPr>
        <w:t>Agen</w:t>
      </w:r>
      <w:r w:rsidR="003F39C9" w:rsidRPr="003C0819">
        <w:rPr>
          <w:rFonts w:ascii="Times New Roman" w:eastAsia="Times New Roman" w:hAnsi="Times New Roman"/>
          <w:b/>
          <w:bCs/>
          <w:sz w:val="28"/>
          <w:szCs w:val="28"/>
          <w:lang w:val="ro-RO"/>
        </w:rPr>
        <w:t>ț</w:t>
      </w:r>
      <w:r w:rsidRPr="003C0819">
        <w:rPr>
          <w:rFonts w:ascii="Times New Roman" w:eastAsia="Times New Roman" w:hAnsi="Times New Roman"/>
          <w:b/>
          <w:bCs/>
          <w:sz w:val="28"/>
          <w:szCs w:val="28"/>
          <w:lang w:val="ro-RO"/>
        </w:rPr>
        <w:t>ia pentru Protec</w:t>
      </w:r>
      <w:r w:rsidR="003F39C9" w:rsidRPr="003C0819">
        <w:rPr>
          <w:rFonts w:ascii="Times New Roman" w:eastAsia="Times New Roman" w:hAnsi="Times New Roman"/>
          <w:b/>
          <w:bCs/>
          <w:sz w:val="28"/>
          <w:szCs w:val="28"/>
          <w:lang w:val="ro-RO"/>
        </w:rPr>
        <w:t>ț</w:t>
      </w:r>
      <w:r w:rsidRPr="003C0819">
        <w:rPr>
          <w:rFonts w:ascii="Times New Roman" w:eastAsia="Times New Roman" w:hAnsi="Times New Roman"/>
          <w:b/>
          <w:bCs/>
          <w:sz w:val="28"/>
          <w:szCs w:val="28"/>
          <w:lang w:val="ro-RO"/>
        </w:rPr>
        <w:t>ia Mediului Tulcea:</w:t>
      </w:r>
    </w:p>
    <w:p w14:paraId="2748AAED" w14:textId="486F9521" w:rsidR="00BD3727" w:rsidRPr="003C0819" w:rsidRDefault="00BD3727" w:rsidP="008B42FF">
      <w:pPr>
        <w:widowControl w:val="0"/>
        <w:autoSpaceDE w:val="0"/>
        <w:autoSpaceDN w:val="0"/>
        <w:spacing w:after="0" w:line="240" w:lineRule="auto"/>
        <w:ind w:firstLine="380"/>
        <w:jc w:val="both"/>
        <w:rPr>
          <w:rFonts w:ascii="Times New Roman" w:eastAsia="Times New Roman" w:hAnsi="Times New Roman"/>
          <w:b/>
          <w:sz w:val="28"/>
          <w:szCs w:val="28"/>
          <w:lang w:val="ro-RO"/>
        </w:rPr>
      </w:pPr>
      <w:r w:rsidRPr="003C0819">
        <w:rPr>
          <w:rFonts w:ascii="Times New Roman" w:eastAsia="Times New Roman" w:hAnsi="Times New Roman"/>
          <w:sz w:val="28"/>
          <w:szCs w:val="28"/>
          <w:lang w:val="ro-RO"/>
        </w:rPr>
        <w:t>• ca urmare a consult</w:t>
      </w:r>
      <w:r w:rsidR="003F39C9" w:rsidRPr="003C0819">
        <w:rPr>
          <w:rFonts w:ascii="Times New Roman" w:eastAsia="Times New Roman" w:hAnsi="Times New Roman"/>
          <w:sz w:val="28"/>
          <w:szCs w:val="28"/>
          <w:lang w:val="ro-RO"/>
        </w:rPr>
        <w:t>ă</w:t>
      </w:r>
      <w:r w:rsidRPr="003C0819">
        <w:rPr>
          <w:rFonts w:ascii="Times New Roman" w:eastAsia="Times New Roman" w:hAnsi="Times New Roman"/>
          <w:sz w:val="28"/>
          <w:szCs w:val="28"/>
          <w:lang w:val="ro-RO"/>
        </w:rPr>
        <w:t>rii autorit</w:t>
      </w:r>
      <w:r w:rsidR="003F39C9" w:rsidRPr="003C0819">
        <w:rPr>
          <w:rFonts w:ascii="Times New Roman" w:eastAsia="Times New Roman" w:hAnsi="Times New Roman"/>
          <w:sz w:val="28"/>
          <w:szCs w:val="28"/>
          <w:lang w:val="ro-RO"/>
        </w:rPr>
        <w:t>ăț</w:t>
      </w:r>
      <w:r w:rsidRPr="003C0819">
        <w:rPr>
          <w:rFonts w:ascii="Times New Roman" w:eastAsia="Times New Roman" w:hAnsi="Times New Roman"/>
          <w:sz w:val="28"/>
          <w:szCs w:val="28"/>
          <w:lang w:val="ro-RO"/>
        </w:rPr>
        <w:t xml:space="preserve">ilor publice participante </w:t>
      </w:r>
      <w:r w:rsidR="003F39C9" w:rsidRPr="003C0819">
        <w:rPr>
          <w:rFonts w:ascii="Times New Roman" w:eastAsia="Times New Roman" w:hAnsi="Times New Roman"/>
          <w:sz w:val="28"/>
          <w:szCs w:val="28"/>
          <w:lang w:val="ro-RO"/>
        </w:rPr>
        <w:t>î</w:t>
      </w:r>
      <w:r w:rsidRPr="003C0819">
        <w:rPr>
          <w:rFonts w:ascii="Times New Roman" w:eastAsia="Times New Roman" w:hAnsi="Times New Roman"/>
          <w:sz w:val="28"/>
          <w:szCs w:val="28"/>
          <w:lang w:val="ro-RO"/>
        </w:rPr>
        <w:t>n cadrul sedin</w:t>
      </w:r>
      <w:r w:rsidR="003F39C9" w:rsidRPr="003C0819">
        <w:rPr>
          <w:rFonts w:ascii="Times New Roman" w:eastAsia="Times New Roman" w:hAnsi="Times New Roman"/>
          <w:sz w:val="28"/>
          <w:szCs w:val="28"/>
          <w:lang w:val="ro-RO"/>
        </w:rPr>
        <w:t>ț</w:t>
      </w:r>
      <w:r w:rsidRPr="003C0819">
        <w:rPr>
          <w:rFonts w:ascii="Times New Roman" w:eastAsia="Times New Roman" w:hAnsi="Times New Roman"/>
          <w:sz w:val="28"/>
          <w:szCs w:val="28"/>
          <w:lang w:val="ro-RO"/>
        </w:rPr>
        <w:t xml:space="preserve">ei Comitetului Special Constituit din data de </w:t>
      </w:r>
      <w:r w:rsidR="002C1D81">
        <w:rPr>
          <w:rFonts w:ascii="Times New Roman" w:eastAsia="Times New Roman" w:hAnsi="Times New Roman"/>
          <w:b/>
          <w:sz w:val="28"/>
          <w:szCs w:val="28"/>
          <w:lang w:val="ro-RO"/>
        </w:rPr>
        <w:t>29</w:t>
      </w:r>
      <w:r w:rsidRPr="003C0819">
        <w:rPr>
          <w:rFonts w:ascii="Times New Roman" w:eastAsia="Times New Roman" w:hAnsi="Times New Roman"/>
          <w:b/>
          <w:sz w:val="28"/>
          <w:szCs w:val="28"/>
          <w:lang w:val="ro-RO"/>
        </w:rPr>
        <w:t>.</w:t>
      </w:r>
      <w:r w:rsidR="002C1D81">
        <w:rPr>
          <w:rFonts w:ascii="Times New Roman" w:eastAsia="Times New Roman" w:hAnsi="Times New Roman"/>
          <w:b/>
          <w:sz w:val="28"/>
          <w:szCs w:val="28"/>
          <w:lang w:val="ro-RO"/>
        </w:rPr>
        <w:t>03</w:t>
      </w:r>
      <w:r w:rsidRPr="003C0819">
        <w:rPr>
          <w:rFonts w:ascii="Times New Roman" w:eastAsia="Times New Roman" w:hAnsi="Times New Roman"/>
          <w:b/>
          <w:sz w:val="28"/>
          <w:szCs w:val="28"/>
          <w:lang w:val="ro-RO"/>
        </w:rPr>
        <w:t>.20</w:t>
      </w:r>
      <w:r w:rsidR="003C79A0" w:rsidRPr="003C0819">
        <w:rPr>
          <w:rFonts w:ascii="Times New Roman" w:eastAsia="Times New Roman" w:hAnsi="Times New Roman"/>
          <w:b/>
          <w:sz w:val="28"/>
          <w:szCs w:val="28"/>
          <w:lang w:val="ro-RO"/>
        </w:rPr>
        <w:t>2</w:t>
      </w:r>
      <w:r w:rsidR="002C1D81">
        <w:rPr>
          <w:rFonts w:ascii="Times New Roman" w:eastAsia="Times New Roman" w:hAnsi="Times New Roman"/>
          <w:b/>
          <w:sz w:val="28"/>
          <w:szCs w:val="28"/>
          <w:lang w:val="ro-RO"/>
        </w:rPr>
        <w:t>2</w:t>
      </w:r>
      <w:r w:rsidRPr="003C0819">
        <w:rPr>
          <w:rFonts w:ascii="Times New Roman" w:eastAsia="Times New Roman" w:hAnsi="Times New Roman"/>
          <w:b/>
          <w:sz w:val="28"/>
          <w:szCs w:val="28"/>
          <w:lang w:val="ro-RO"/>
        </w:rPr>
        <w:t>;</w:t>
      </w:r>
    </w:p>
    <w:p w14:paraId="29D213E0" w14:textId="77777777" w:rsidR="00BD3727" w:rsidRPr="003C0819" w:rsidRDefault="00BD3727" w:rsidP="008B42FF">
      <w:pPr>
        <w:widowControl w:val="0"/>
        <w:autoSpaceDE w:val="0"/>
        <w:autoSpaceDN w:val="0"/>
        <w:spacing w:after="0" w:line="240" w:lineRule="auto"/>
        <w:ind w:firstLine="380"/>
        <w:jc w:val="both"/>
        <w:rPr>
          <w:rFonts w:ascii="Times New Roman" w:eastAsia="Times New Roman" w:hAnsi="Times New Roman"/>
          <w:sz w:val="28"/>
          <w:szCs w:val="28"/>
          <w:lang w:val="ro-RO"/>
        </w:rPr>
      </w:pPr>
      <w:r w:rsidRPr="003C0819">
        <w:rPr>
          <w:rFonts w:ascii="Times New Roman" w:eastAsia="Times New Roman" w:hAnsi="Times New Roman"/>
          <w:sz w:val="28"/>
          <w:szCs w:val="28"/>
          <w:lang w:val="ro-RO"/>
        </w:rPr>
        <w:t xml:space="preserve">• </w:t>
      </w:r>
      <w:r w:rsidR="003F39C9" w:rsidRPr="003C0819">
        <w:rPr>
          <w:rFonts w:ascii="Times New Roman" w:eastAsia="Times New Roman" w:hAnsi="Times New Roman"/>
          <w:sz w:val="28"/>
          <w:szCs w:val="28"/>
          <w:lang w:val="ro-RO"/>
        </w:rPr>
        <w:t>î</w:t>
      </w:r>
      <w:r w:rsidRPr="003C0819">
        <w:rPr>
          <w:rFonts w:ascii="Times New Roman" w:eastAsia="Times New Roman" w:hAnsi="Times New Roman"/>
          <w:sz w:val="28"/>
          <w:szCs w:val="28"/>
          <w:lang w:val="ro-RO"/>
        </w:rPr>
        <w:t xml:space="preserve">n conformitate cu prevederile art.5 alin.(2) pct.a) </w:t>
      </w:r>
      <w:r w:rsidR="003F39C9" w:rsidRPr="003C0819">
        <w:rPr>
          <w:rFonts w:ascii="Times New Roman" w:eastAsia="Times New Roman" w:hAnsi="Times New Roman"/>
          <w:sz w:val="28"/>
          <w:szCs w:val="28"/>
          <w:lang w:val="ro-RO"/>
        </w:rPr>
        <w:t>ș</w:t>
      </w:r>
      <w:r w:rsidRPr="003C0819">
        <w:rPr>
          <w:rFonts w:ascii="Times New Roman" w:eastAsia="Times New Roman" w:hAnsi="Times New Roman"/>
          <w:sz w:val="28"/>
          <w:szCs w:val="28"/>
          <w:lang w:val="ro-RO"/>
        </w:rPr>
        <w:t>i a anexei nr. I — Criterii pentru determinarea efectelor semnificative poten</w:t>
      </w:r>
      <w:r w:rsidR="003F39C9" w:rsidRPr="003C0819">
        <w:rPr>
          <w:rFonts w:ascii="Times New Roman" w:eastAsia="Times New Roman" w:hAnsi="Times New Roman"/>
          <w:sz w:val="28"/>
          <w:szCs w:val="28"/>
          <w:lang w:val="ro-RO"/>
        </w:rPr>
        <w:t>ț</w:t>
      </w:r>
      <w:r w:rsidRPr="003C0819">
        <w:rPr>
          <w:rFonts w:ascii="Times New Roman" w:eastAsia="Times New Roman" w:hAnsi="Times New Roman"/>
          <w:sz w:val="28"/>
          <w:szCs w:val="28"/>
          <w:lang w:val="ro-RO"/>
        </w:rPr>
        <w:t>iale asupra mediului din H.G. 1076/2004 privind stabilirea procedurii de realizare a evalu</w:t>
      </w:r>
      <w:r w:rsidR="003F39C9" w:rsidRPr="003C0819">
        <w:rPr>
          <w:rFonts w:ascii="Times New Roman" w:eastAsia="Times New Roman" w:hAnsi="Times New Roman"/>
          <w:sz w:val="28"/>
          <w:szCs w:val="28"/>
          <w:lang w:val="ro-RO"/>
        </w:rPr>
        <w:t>ă</w:t>
      </w:r>
      <w:r w:rsidRPr="003C0819">
        <w:rPr>
          <w:rFonts w:ascii="Times New Roman" w:eastAsia="Times New Roman" w:hAnsi="Times New Roman"/>
          <w:sz w:val="28"/>
          <w:szCs w:val="28"/>
          <w:lang w:val="ro-RO"/>
        </w:rPr>
        <w:t xml:space="preserve">rii de mediu pentru planuri </w:t>
      </w:r>
      <w:r w:rsidR="003F39C9" w:rsidRPr="003C0819">
        <w:rPr>
          <w:rFonts w:ascii="Times New Roman" w:eastAsia="Times New Roman" w:hAnsi="Times New Roman"/>
          <w:sz w:val="28"/>
          <w:szCs w:val="28"/>
          <w:lang w:val="ro-RO"/>
        </w:rPr>
        <w:t>ș</w:t>
      </w:r>
      <w:r w:rsidRPr="003C0819">
        <w:rPr>
          <w:rFonts w:ascii="Times New Roman" w:eastAsia="Times New Roman" w:hAnsi="Times New Roman"/>
          <w:sz w:val="28"/>
          <w:szCs w:val="28"/>
          <w:lang w:val="ro-RO"/>
        </w:rPr>
        <w:t>i programe;</w:t>
      </w:r>
    </w:p>
    <w:p w14:paraId="0F44EE5F" w14:textId="09F19F93" w:rsidR="006B242B" w:rsidRPr="003C0819" w:rsidRDefault="00BD3727" w:rsidP="006B242B">
      <w:pPr>
        <w:widowControl w:val="0"/>
        <w:autoSpaceDE w:val="0"/>
        <w:autoSpaceDN w:val="0"/>
        <w:spacing w:after="0" w:line="240" w:lineRule="auto"/>
        <w:ind w:firstLine="380"/>
        <w:jc w:val="both"/>
        <w:rPr>
          <w:rFonts w:ascii="Times New Roman" w:eastAsia="Times New Roman" w:hAnsi="Times New Roman"/>
          <w:b/>
          <w:sz w:val="28"/>
          <w:szCs w:val="28"/>
          <w:lang w:val="fr-FR" w:eastAsia="ro-RO"/>
        </w:rPr>
      </w:pPr>
      <w:r w:rsidRPr="003C0819">
        <w:rPr>
          <w:rFonts w:ascii="Times New Roman" w:eastAsia="Times New Roman" w:hAnsi="Times New Roman"/>
          <w:sz w:val="28"/>
          <w:szCs w:val="28"/>
          <w:lang w:val="ro-RO"/>
        </w:rPr>
        <w:t xml:space="preserve">• </w:t>
      </w:r>
      <w:r w:rsidR="003F39C9" w:rsidRPr="003C0819">
        <w:rPr>
          <w:rFonts w:ascii="Times New Roman" w:eastAsia="Times New Roman" w:hAnsi="Times New Roman"/>
          <w:sz w:val="28"/>
          <w:szCs w:val="28"/>
          <w:lang w:val="ro-RO"/>
        </w:rPr>
        <w:t>î</w:t>
      </w:r>
      <w:r w:rsidRPr="003C0819">
        <w:rPr>
          <w:rFonts w:ascii="Times New Roman" w:eastAsia="Times New Roman" w:hAnsi="Times New Roman"/>
          <w:sz w:val="28"/>
          <w:szCs w:val="28"/>
          <w:lang w:val="ro-RO"/>
        </w:rPr>
        <w:t xml:space="preserve">n lipsa comentariilor motivate din partea publicului interesat </w:t>
      </w:r>
      <w:r w:rsidRPr="003C0819">
        <w:rPr>
          <w:rFonts w:ascii="Times New Roman" w:hAnsi="Times New Roman"/>
          <w:color w:val="000000"/>
          <w:sz w:val="28"/>
          <w:szCs w:val="28"/>
          <w:lang w:val="ro-RO"/>
        </w:rPr>
        <w:t xml:space="preserve">(mediatizare decizie etapa de </w:t>
      </w:r>
      <w:r w:rsidR="003F39C9" w:rsidRPr="003C0819">
        <w:rPr>
          <w:rFonts w:ascii="Times New Roman" w:hAnsi="Times New Roman"/>
          <w:color w:val="000000"/>
          <w:sz w:val="28"/>
          <w:szCs w:val="28"/>
          <w:lang w:val="ro-RO"/>
        </w:rPr>
        <w:t>î</w:t>
      </w:r>
      <w:r w:rsidRPr="003C0819">
        <w:rPr>
          <w:rFonts w:ascii="Times New Roman" w:hAnsi="Times New Roman"/>
          <w:color w:val="000000"/>
          <w:sz w:val="28"/>
          <w:szCs w:val="28"/>
          <w:lang w:val="ro-RO"/>
        </w:rPr>
        <w:t xml:space="preserve">ncadrare </w:t>
      </w:r>
      <w:r w:rsidR="003F39C9" w:rsidRPr="003C0819">
        <w:rPr>
          <w:rFonts w:ascii="Times New Roman" w:hAnsi="Times New Roman"/>
          <w:color w:val="000000"/>
          <w:sz w:val="28"/>
          <w:szCs w:val="28"/>
          <w:lang w:val="ro-RO"/>
        </w:rPr>
        <w:t>î</w:t>
      </w:r>
      <w:r w:rsidRPr="003C0819">
        <w:rPr>
          <w:rFonts w:ascii="Times New Roman" w:hAnsi="Times New Roman"/>
          <w:color w:val="000000"/>
          <w:sz w:val="28"/>
          <w:szCs w:val="28"/>
          <w:lang w:val="ro-RO"/>
        </w:rPr>
        <w:t xml:space="preserve">n ziarul Delta din </w:t>
      </w:r>
      <w:r w:rsidR="002C1D81">
        <w:rPr>
          <w:rFonts w:ascii="Times New Roman" w:hAnsi="Times New Roman"/>
          <w:sz w:val="28"/>
          <w:szCs w:val="28"/>
          <w:lang w:val="ro-RO"/>
        </w:rPr>
        <w:t>03</w:t>
      </w:r>
      <w:r w:rsidR="004B72CD" w:rsidRPr="003C0819">
        <w:rPr>
          <w:rFonts w:ascii="Times New Roman" w:hAnsi="Times New Roman"/>
          <w:sz w:val="28"/>
          <w:szCs w:val="28"/>
          <w:lang w:val="ro-RO"/>
        </w:rPr>
        <w:t>.</w:t>
      </w:r>
      <w:r w:rsidR="002C1D81">
        <w:rPr>
          <w:rFonts w:ascii="Times New Roman" w:hAnsi="Times New Roman"/>
          <w:sz w:val="28"/>
          <w:szCs w:val="28"/>
          <w:lang w:val="ro-RO"/>
        </w:rPr>
        <w:t>03</w:t>
      </w:r>
      <w:r w:rsidR="004B72CD" w:rsidRPr="003C0819">
        <w:rPr>
          <w:rFonts w:ascii="Times New Roman" w:hAnsi="Times New Roman"/>
          <w:sz w:val="28"/>
          <w:szCs w:val="28"/>
          <w:lang w:val="ro-RO"/>
        </w:rPr>
        <w:t>.</w:t>
      </w:r>
      <w:r w:rsidRPr="003C0819">
        <w:rPr>
          <w:rFonts w:ascii="Times New Roman" w:hAnsi="Times New Roman"/>
          <w:sz w:val="28"/>
          <w:szCs w:val="28"/>
          <w:lang w:val="ro-RO"/>
        </w:rPr>
        <w:t>20</w:t>
      </w:r>
      <w:r w:rsidR="00FE230A" w:rsidRPr="003C0819">
        <w:rPr>
          <w:rFonts w:ascii="Times New Roman" w:hAnsi="Times New Roman"/>
          <w:sz w:val="28"/>
          <w:szCs w:val="28"/>
          <w:lang w:val="ro-RO"/>
        </w:rPr>
        <w:t>2</w:t>
      </w:r>
      <w:r w:rsidR="0018030D" w:rsidRPr="003C0819">
        <w:rPr>
          <w:rFonts w:ascii="Times New Roman" w:hAnsi="Times New Roman"/>
          <w:sz w:val="28"/>
          <w:szCs w:val="28"/>
          <w:lang w:val="ro-RO"/>
        </w:rPr>
        <w:t>2</w:t>
      </w:r>
      <w:r w:rsidR="00FE230A" w:rsidRPr="003C0819">
        <w:rPr>
          <w:rFonts w:ascii="Times New Roman" w:hAnsi="Times New Roman"/>
          <w:sz w:val="28"/>
          <w:szCs w:val="28"/>
          <w:lang w:val="ro-RO"/>
        </w:rPr>
        <w:t>,</w:t>
      </w:r>
      <w:r w:rsidR="00FE230A" w:rsidRPr="003C0819">
        <w:rPr>
          <w:rFonts w:ascii="Times New Roman" w:hAnsi="Times New Roman"/>
          <w:sz w:val="28"/>
          <w:szCs w:val="28"/>
        </w:rPr>
        <w:t xml:space="preserve"> </w:t>
      </w:r>
      <w:r w:rsidR="00FE230A" w:rsidRPr="003C0819">
        <w:rPr>
          <w:rFonts w:ascii="Times New Roman" w:hAnsi="Times New Roman"/>
          <w:sz w:val="28"/>
          <w:szCs w:val="28"/>
          <w:lang w:val="ro-RO"/>
        </w:rPr>
        <w:t xml:space="preserve">pe site-ul și la sediul APM Tulcea în data de </w:t>
      </w:r>
      <w:r w:rsidR="002C1D81">
        <w:rPr>
          <w:rFonts w:ascii="Times New Roman" w:hAnsi="Times New Roman"/>
          <w:sz w:val="28"/>
          <w:szCs w:val="28"/>
          <w:lang w:val="ro-RO"/>
        </w:rPr>
        <w:t xml:space="preserve">  12</w:t>
      </w:r>
      <w:r w:rsidR="00FE230A" w:rsidRPr="003C0819">
        <w:rPr>
          <w:rFonts w:ascii="Times New Roman" w:hAnsi="Times New Roman"/>
          <w:sz w:val="28"/>
          <w:szCs w:val="28"/>
          <w:lang w:val="ro-RO"/>
        </w:rPr>
        <w:t>.</w:t>
      </w:r>
      <w:r w:rsidR="002C1D81">
        <w:rPr>
          <w:rFonts w:ascii="Times New Roman" w:hAnsi="Times New Roman"/>
          <w:sz w:val="28"/>
          <w:szCs w:val="28"/>
          <w:lang w:val="ro-RO"/>
        </w:rPr>
        <w:t>04</w:t>
      </w:r>
      <w:r w:rsidR="00FE230A" w:rsidRPr="003C0819">
        <w:rPr>
          <w:rFonts w:ascii="Times New Roman" w:hAnsi="Times New Roman"/>
          <w:sz w:val="28"/>
          <w:szCs w:val="28"/>
          <w:lang w:val="ro-RO"/>
        </w:rPr>
        <w:t>.20</w:t>
      </w:r>
      <w:r w:rsidR="003C79A0" w:rsidRPr="003C0819">
        <w:rPr>
          <w:rFonts w:ascii="Times New Roman" w:hAnsi="Times New Roman"/>
          <w:sz w:val="28"/>
          <w:szCs w:val="28"/>
          <w:lang w:val="ro-RO"/>
        </w:rPr>
        <w:t>2</w:t>
      </w:r>
      <w:r w:rsidR="0018030D" w:rsidRPr="003C0819">
        <w:rPr>
          <w:rFonts w:ascii="Times New Roman" w:hAnsi="Times New Roman"/>
          <w:sz w:val="28"/>
          <w:szCs w:val="28"/>
          <w:lang w:val="ro-RO"/>
        </w:rPr>
        <w:t>2</w:t>
      </w:r>
      <w:r w:rsidRPr="003C0819">
        <w:rPr>
          <w:rFonts w:ascii="Times New Roman" w:hAnsi="Times New Roman"/>
          <w:color w:val="000000"/>
          <w:sz w:val="28"/>
          <w:szCs w:val="28"/>
          <w:lang w:val="ro-RO"/>
        </w:rPr>
        <w:t>)</w:t>
      </w:r>
      <w:r w:rsidR="00FE230A" w:rsidRPr="003C0819">
        <w:rPr>
          <w:rFonts w:ascii="Times New Roman" w:hAnsi="Times New Roman"/>
          <w:color w:val="000000"/>
          <w:sz w:val="28"/>
          <w:szCs w:val="28"/>
          <w:lang w:val="ro-RO"/>
        </w:rPr>
        <w:t>,</w:t>
      </w:r>
      <w:r w:rsidRPr="003C0819">
        <w:rPr>
          <w:rFonts w:ascii="Times New Roman" w:hAnsi="Times New Roman"/>
          <w:color w:val="000000"/>
          <w:sz w:val="28"/>
          <w:szCs w:val="28"/>
          <w:lang w:val="ro-RO"/>
        </w:rPr>
        <w:t xml:space="preserve"> </w:t>
      </w:r>
      <w:r w:rsidR="00FE230A" w:rsidRPr="003C0819">
        <w:rPr>
          <w:rFonts w:ascii="Times New Roman" w:eastAsia="Times New Roman" w:hAnsi="Times New Roman"/>
          <w:b/>
          <w:sz w:val="28"/>
          <w:szCs w:val="28"/>
          <w:lang w:val="fr-FR" w:eastAsia="ro-RO"/>
        </w:rPr>
        <w:t>decide</w:t>
      </w:r>
      <w:r w:rsidR="00962C62" w:rsidRPr="003C0819">
        <w:rPr>
          <w:rFonts w:ascii="Times New Roman" w:eastAsia="Times New Roman" w:hAnsi="Times New Roman"/>
          <w:b/>
          <w:sz w:val="28"/>
          <w:szCs w:val="28"/>
          <w:lang w:val="fr-FR" w:eastAsia="ro-RO"/>
        </w:rPr>
        <w:t>:</w:t>
      </w:r>
      <w:r w:rsidR="00FE230A" w:rsidRPr="003C0819">
        <w:rPr>
          <w:rFonts w:ascii="Times New Roman" w:eastAsia="Times New Roman" w:hAnsi="Times New Roman"/>
          <w:b/>
          <w:sz w:val="28"/>
          <w:szCs w:val="28"/>
          <w:lang w:val="fr-FR" w:eastAsia="ro-RO"/>
        </w:rPr>
        <w:t xml:space="preserve"> </w:t>
      </w:r>
    </w:p>
    <w:p w14:paraId="500CEAA4" w14:textId="5E20AAD2" w:rsidR="009C2D94" w:rsidRPr="00B80A16" w:rsidRDefault="00962C62" w:rsidP="00B80A16">
      <w:pPr>
        <w:widowControl w:val="0"/>
        <w:autoSpaceDE w:val="0"/>
        <w:autoSpaceDN w:val="0"/>
        <w:spacing w:after="0" w:line="240" w:lineRule="auto"/>
        <w:ind w:firstLine="380"/>
        <w:jc w:val="both"/>
        <w:rPr>
          <w:rFonts w:ascii="Times New Roman" w:hAnsi="Times New Roman"/>
          <w:color w:val="000000"/>
          <w:sz w:val="28"/>
          <w:szCs w:val="28"/>
          <w:lang w:val="ro-RO"/>
        </w:rPr>
      </w:pPr>
      <w:r w:rsidRPr="003C0819">
        <w:rPr>
          <w:rFonts w:ascii="Times New Roman" w:eastAsia="Times New Roman" w:hAnsi="Times New Roman"/>
          <w:b/>
          <w:bCs/>
          <w:sz w:val="28"/>
          <w:szCs w:val="28"/>
          <w:lang w:val="ro-RO"/>
        </w:rPr>
        <w:t xml:space="preserve">Planul Urbanistic Zonal </w:t>
      </w:r>
      <w:r w:rsidR="00801502" w:rsidRPr="003C0819">
        <w:rPr>
          <w:rFonts w:ascii="Times New Roman" w:hAnsi="Times New Roman"/>
          <w:b/>
          <w:sz w:val="28"/>
          <w:szCs w:val="28"/>
          <w:lang w:val="ro-RO"/>
        </w:rPr>
        <w:t>„</w:t>
      </w:r>
      <w:r w:rsidR="002C1D81" w:rsidRPr="006D5DA8">
        <w:rPr>
          <w:rFonts w:ascii="Times New Roman" w:hAnsi="Times New Roman"/>
          <w:b/>
          <w:sz w:val="28"/>
          <w:szCs w:val="28"/>
          <w:lang w:val="ro-RO"/>
        </w:rPr>
        <w:t>CONSTRUIRE IMOBIL CU FUNCȚIUNEA DE LOCUIRE COLECTIVĂ ȘI BIROURI LA PARTER CU REGIM DE ÎNĂLȚIME S/SD+P+6E, BRANȘAMENTE LA UTILITĂȚI ȘI ORGANIZARE DE EXECUȚIE</w:t>
      </w:r>
      <w:r w:rsidR="002C1D81" w:rsidRPr="006D5DA8">
        <w:rPr>
          <w:rFonts w:ascii="Times New Roman" w:hAnsi="Times New Roman"/>
          <w:sz w:val="28"/>
          <w:szCs w:val="28"/>
          <w:lang w:val="ro-RO"/>
        </w:rPr>
        <w:t xml:space="preserve"> </w:t>
      </w:r>
      <w:r w:rsidR="0018030D" w:rsidRPr="003C0819">
        <w:rPr>
          <w:rFonts w:ascii="Times New Roman" w:hAnsi="Times New Roman"/>
          <w:sz w:val="28"/>
          <w:szCs w:val="28"/>
          <w:lang w:val="ro-RO"/>
        </w:rPr>
        <w:t xml:space="preserve">propus a se realiza în </w:t>
      </w:r>
      <w:r w:rsidR="002C1D81" w:rsidRPr="006D5DA8">
        <w:rPr>
          <w:rFonts w:ascii="Times New Roman" w:hAnsi="Times New Roman"/>
          <w:sz w:val="28"/>
          <w:szCs w:val="28"/>
          <w:lang w:val="ro-RO"/>
        </w:rPr>
        <w:t>propus a se realiza în mun. Tulcea, str. Griviței, nr. 72, jud.</w:t>
      </w:r>
      <w:r w:rsidR="002C1D81">
        <w:rPr>
          <w:rFonts w:ascii="Times New Roman" w:hAnsi="Times New Roman"/>
          <w:sz w:val="28"/>
          <w:szCs w:val="28"/>
          <w:lang w:val="ro-RO"/>
        </w:rPr>
        <w:t xml:space="preserve"> Tulcea</w:t>
      </w:r>
      <w:r w:rsidR="00390656" w:rsidRPr="003C0819">
        <w:rPr>
          <w:rFonts w:ascii="Times New Roman" w:eastAsia="Times New Roman" w:hAnsi="Times New Roman"/>
          <w:sz w:val="28"/>
          <w:szCs w:val="28"/>
          <w:lang w:val="ro-RO"/>
        </w:rPr>
        <w:t>,</w:t>
      </w:r>
      <w:r w:rsidRPr="003C0819">
        <w:rPr>
          <w:rFonts w:ascii="Times New Roman" w:hAnsi="Times New Roman"/>
          <w:sz w:val="28"/>
          <w:szCs w:val="28"/>
          <w:lang w:val="ro-RO"/>
        </w:rPr>
        <w:t xml:space="preserve"> </w:t>
      </w:r>
      <w:r w:rsidRPr="003C0819">
        <w:rPr>
          <w:rFonts w:ascii="Times New Roman" w:eastAsia="Times New Roman" w:hAnsi="Times New Roman"/>
          <w:b/>
          <w:sz w:val="28"/>
          <w:szCs w:val="28"/>
          <w:lang w:val="ro-RO"/>
        </w:rPr>
        <w:t>nu necesit</w:t>
      </w:r>
      <w:r w:rsidR="006201FD" w:rsidRPr="003C0819">
        <w:rPr>
          <w:rFonts w:ascii="Times New Roman" w:eastAsia="Times New Roman" w:hAnsi="Times New Roman"/>
          <w:b/>
          <w:sz w:val="28"/>
          <w:szCs w:val="28"/>
          <w:lang w:val="ro-RO"/>
        </w:rPr>
        <w:t>ă</w:t>
      </w:r>
      <w:r w:rsidRPr="003C0819">
        <w:rPr>
          <w:rFonts w:ascii="Times New Roman" w:eastAsia="Times New Roman" w:hAnsi="Times New Roman"/>
          <w:b/>
          <w:sz w:val="28"/>
          <w:szCs w:val="28"/>
          <w:lang w:val="ro-RO"/>
        </w:rPr>
        <w:t xml:space="preserve"> evaluare de mediu </w:t>
      </w:r>
      <w:r w:rsidR="006201FD" w:rsidRPr="003C0819">
        <w:rPr>
          <w:rFonts w:ascii="Times New Roman" w:eastAsia="Times New Roman" w:hAnsi="Times New Roman"/>
          <w:b/>
          <w:sz w:val="28"/>
          <w:szCs w:val="28"/>
          <w:lang w:val="ro-RO"/>
        </w:rPr>
        <w:t>ș</w:t>
      </w:r>
      <w:r w:rsidRPr="003C0819">
        <w:rPr>
          <w:rFonts w:ascii="Times New Roman" w:eastAsia="Times New Roman" w:hAnsi="Times New Roman"/>
          <w:b/>
          <w:sz w:val="28"/>
          <w:szCs w:val="28"/>
          <w:lang w:val="ro-RO"/>
        </w:rPr>
        <w:t>i se va supune adopt</w:t>
      </w:r>
      <w:r w:rsidR="006201FD" w:rsidRPr="003C0819">
        <w:rPr>
          <w:rFonts w:ascii="Times New Roman" w:eastAsia="Times New Roman" w:hAnsi="Times New Roman"/>
          <w:b/>
          <w:sz w:val="28"/>
          <w:szCs w:val="28"/>
          <w:lang w:val="ro-RO"/>
        </w:rPr>
        <w:t>ă</w:t>
      </w:r>
      <w:r w:rsidRPr="003C0819">
        <w:rPr>
          <w:rFonts w:ascii="Times New Roman" w:eastAsia="Times New Roman" w:hAnsi="Times New Roman"/>
          <w:b/>
          <w:sz w:val="28"/>
          <w:szCs w:val="28"/>
          <w:lang w:val="ro-RO"/>
        </w:rPr>
        <w:t>rii  far</w:t>
      </w:r>
      <w:r w:rsidR="006201FD" w:rsidRPr="003C0819">
        <w:rPr>
          <w:rFonts w:ascii="Times New Roman" w:eastAsia="Times New Roman" w:hAnsi="Times New Roman"/>
          <w:b/>
          <w:sz w:val="28"/>
          <w:szCs w:val="28"/>
          <w:lang w:val="ro-RO"/>
        </w:rPr>
        <w:t>ă</w:t>
      </w:r>
      <w:r w:rsidRPr="003C0819">
        <w:rPr>
          <w:rFonts w:ascii="Times New Roman" w:eastAsia="Times New Roman" w:hAnsi="Times New Roman"/>
          <w:b/>
          <w:sz w:val="28"/>
          <w:szCs w:val="28"/>
          <w:lang w:val="ro-RO"/>
        </w:rPr>
        <w:t xml:space="preserve"> aviz de mediu</w:t>
      </w:r>
      <w:r w:rsidRPr="003C0819">
        <w:rPr>
          <w:rFonts w:ascii="Times New Roman" w:eastAsia="Times New Roman" w:hAnsi="Times New Roman"/>
          <w:sz w:val="28"/>
          <w:szCs w:val="28"/>
          <w:lang w:val="ro-RO"/>
        </w:rPr>
        <w:t>.</w:t>
      </w:r>
    </w:p>
    <w:p w14:paraId="26573F84" w14:textId="77777777" w:rsidR="00B80A16" w:rsidRDefault="00B80A16" w:rsidP="008B42FF">
      <w:pPr>
        <w:spacing w:after="0" w:line="240" w:lineRule="auto"/>
        <w:jc w:val="both"/>
        <w:rPr>
          <w:rFonts w:ascii="Times New Roman" w:hAnsi="Times New Roman"/>
          <w:b/>
          <w:sz w:val="28"/>
          <w:szCs w:val="28"/>
        </w:rPr>
      </w:pPr>
    </w:p>
    <w:p w14:paraId="1A927F4E" w14:textId="0A096AEA" w:rsidR="00042035" w:rsidRPr="003C0819" w:rsidRDefault="00A55FA8" w:rsidP="008B42FF">
      <w:pPr>
        <w:spacing w:after="0" w:line="240" w:lineRule="auto"/>
        <w:jc w:val="both"/>
        <w:rPr>
          <w:rFonts w:ascii="Times New Roman" w:hAnsi="Times New Roman"/>
          <w:b/>
          <w:sz w:val="28"/>
          <w:szCs w:val="28"/>
        </w:rPr>
      </w:pPr>
      <w:r w:rsidRPr="003C0819">
        <w:rPr>
          <w:rFonts w:ascii="Times New Roman" w:hAnsi="Times New Roman"/>
          <w:b/>
          <w:sz w:val="28"/>
          <w:szCs w:val="28"/>
        </w:rPr>
        <w:lastRenderedPageBreak/>
        <w:t>Obiectivele planului</w:t>
      </w:r>
      <w:r w:rsidR="00BD3727" w:rsidRPr="003C0819">
        <w:rPr>
          <w:rFonts w:ascii="Times New Roman" w:hAnsi="Times New Roman"/>
          <w:b/>
          <w:sz w:val="28"/>
          <w:szCs w:val="28"/>
        </w:rPr>
        <w:t>:</w:t>
      </w:r>
    </w:p>
    <w:p w14:paraId="1F578AA2" w14:textId="2E10F592" w:rsidR="00E75C67" w:rsidRDefault="0018030D" w:rsidP="002C1D81">
      <w:pPr>
        <w:keepNext/>
        <w:tabs>
          <w:tab w:val="left" w:pos="90"/>
          <w:tab w:val="left" w:pos="180"/>
        </w:tabs>
        <w:overflowPunct w:val="0"/>
        <w:autoSpaceDE w:val="0"/>
        <w:autoSpaceDN w:val="0"/>
        <w:adjustRightInd w:val="0"/>
        <w:spacing w:after="0" w:line="240" w:lineRule="auto"/>
        <w:jc w:val="both"/>
        <w:outlineLvl w:val="0"/>
        <w:rPr>
          <w:rFonts w:ascii="Times New Roman" w:hAnsi="Times New Roman"/>
          <w:color w:val="000000"/>
          <w:kern w:val="32"/>
          <w:sz w:val="28"/>
          <w:szCs w:val="28"/>
          <w:lang w:val="ro-RO"/>
        </w:rPr>
      </w:pPr>
      <w:r w:rsidRPr="003C0819">
        <w:rPr>
          <w:rFonts w:ascii="Times New Roman" w:hAnsi="Times New Roman"/>
          <w:color w:val="000000"/>
          <w:kern w:val="32"/>
          <w:sz w:val="28"/>
          <w:szCs w:val="28"/>
          <w:lang w:val="ro-RO"/>
        </w:rPr>
        <w:t>Prin prezenta docume</w:t>
      </w:r>
      <w:r w:rsidR="00D90C37">
        <w:rPr>
          <w:rFonts w:ascii="Times New Roman" w:hAnsi="Times New Roman"/>
          <w:color w:val="000000"/>
          <w:kern w:val="32"/>
          <w:sz w:val="28"/>
          <w:szCs w:val="28"/>
          <w:lang w:val="ro-RO"/>
        </w:rPr>
        <w:t xml:space="preserve">ntație </w:t>
      </w:r>
      <w:r w:rsidR="002C1D81">
        <w:rPr>
          <w:rFonts w:ascii="Times New Roman" w:hAnsi="Times New Roman"/>
          <w:color w:val="000000"/>
          <w:kern w:val="32"/>
          <w:sz w:val="28"/>
          <w:szCs w:val="28"/>
          <w:lang w:val="ro-RO"/>
        </w:rPr>
        <w:t>se analizează condiţiile</w:t>
      </w:r>
      <w:r w:rsidR="002C1D81" w:rsidRPr="002C1D81">
        <w:rPr>
          <w:rFonts w:ascii="Times New Roman" w:hAnsi="Times New Roman"/>
          <w:color w:val="000000"/>
          <w:kern w:val="32"/>
          <w:sz w:val="28"/>
          <w:szCs w:val="28"/>
          <w:lang w:val="ro-RO"/>
        </w:rPr>
        <w:t xml:space="preserve"> de realizare a unei construcţii definitive cu funcţiune</w:t>
      </w:r>
      <w:r w:rsidR="002C1D81">
        <w:rPr>
          <w:rFonts w:ascii="Times New Roman" w:hAnsi="Times New Roman"/>
          <w:color w:val="000000"/>
          <w:kern w:val="32"/>
          <w:sz w:val="28"/>
          <w:szCs w:val="28"/>
          <w:lang w:val="ro-RO"/>
        </w:rPr>
        <w:t>a</w:t>
      </w:r>
      <w:r w:rsidR="002C1D81" w:rsidRPr="002C1D81">
        <w:rPr>
          <w:rFonts w:ascii="Times New Roman" w:hAnsi="Times New Roman"/>
          <w:color w:val="000000"/>
          <w:kern w:val="32"/>
          <w:sz w:val="28"/>
          <w:szCs w:val="28"/>
          <w:lang w:val="ro-RO"/>
        </w:rPr>
        <w:t xml:space="preserve"> de LOCUINTE COLECTIVE + BIROURI </w:t>
      </w:r>
      <w:r w:rsidR="002C1D81">
        <w:rPr>
          <w:rFonts w:ascii="Times New Roman" w:hAnsi="Times New Roman"/>
          <w:color w:val="000000"/>
          <w:kern w:val="32"/>
          <w:sz w:val="28"/>
          <w:szCs w:val="28"/>
          <w:lang w:val="ro-RO"/>
        </w:rPr>
        <w:t>cu</w:t>
      </w:r>
      <w:r w:rsidR="002C1D81" w:rsidRPr="002C1D81">
        <w:rPr>
          <w:rFonts w:ascii="Times New Roman" w:hAnsi="Times New Roman"/>
          <w:color w:val="000000"/>
          <w:kern w:val="32"/>
          <w:sz w:val="28"/>
          <w:szCs w:val="28"/>
          <w:lang w:val="ro-RO"/>
        </w:rPr>
        <w:t xml:space="preserve"> regim de</w:t>
      </w:r>
      <w:r w:rsidR="002C1D81">
        <w:rPr>
          <w:rFonts w:ascii="Times New Roman" w:hAnsi="Times New Roman"/>
          <w:color w:val="000000"/>
          <w:kern w:val="32"/>
          <w:sz w:val="28"/>
          <w:szCs w:val="28"/>
          <w:lang w:val="ro-RO"/>
        </w:rPr>
        <w:t xml:space="preserve"> înălţime maxim Ds+P+6E, situată</w:t>
      </w:r>
      <w:r w:rsidR="002C1D81" w:rsidRPr="002C1D81">
        <w:rPr>
          <w:rFonts w:ascii="Times New Roman" w:hAnsi="Times New Roman"/>
          <w:color w:val="000000"/>
          <w:kern w:val="32"/>
          <w:sz w:val="28"/>
          <w:szCs w:val="28"/>
          <w:lang w:val="ro-RO"/>
        </w:rPr>
        <w:t xml:space="preserve"> în Tulcea, </w:t>
      </w:r>
      <w:r w:rsidR="002C1D81">
        <w:rPr>
          <w:rFonts w:ascii="Times New Roman" w:hAnsi="Times New Roman"/>
          <w:color w:val="000000"/>
          <w:kern w:val="32"/>
          <w:sz w:val="28"/>
          <w:szCs w:val="28"/>
          <w:lang w:val="ro-RO"/>
        </w:rPr>
        <w:t>str. Griviței</w:t>
      </w:r>
      <w:r w:rsidR="002C1D81" w:rsidRPr="002C1D81">
        <w:rPr>
          <w:rFonts w:ascii="Times New Roman" w:hAnsi="Times New Roman"/>
          <w:color w:val="000000"/>
          <w:kern w:val="32"/>
          <w:sz w:val="28"/>
          <w:szCs w:val="28"/>
          <w:lang w:val="ro-RO"/>
        </w:rPr>
        <w:t xml:space="preserve"> , </w:t>
      </w:r>
      <w:r w:rsidR="002C1D81">
        <w:rPr>
          <w:rFonts w:ascii="Times New Roman" w:hAnsi="Times New Roman"/>
          <w:color w:val="000000"/>
          <w:kern w:val="32"/>
          <w:sz w:val="28"/>
          <w:szCs w:val="28"/>
          <w:lang w:val="ro-RO"/>
        </w:rPr>
        <w:t>nr.</w:t>
      </w:r>
      <w:r w:rsidR="002C1D81" w:rsidRPr="002C1D81">
        <w:rPr>
          <w:rFonts w:ascii="Times New Roman" w:hAnsi="Times New Roman"/>
          <w:color w:val="000000"/>
          <w:kern w:val="32"/>
          <w:sz w:val="28"/>
          <w:szCs w:val="28"/>
          <w:lang w:val="ro-RO"/>
        </w:rPr>
        <w:t xml:space="preserve"> 72, CF. 49026, </w:t>
      </w:r>
      <w:r w:rsidR="002C1D81">
        <w:rPr>
          <w:rFonts w:ascii="Times New Roman" w:hAnsi="Times New Roman"/>
          <w:color w:val="000000"/>
          <w:kern w:val="32"/>
          <w:sz w:val="28"/>
          <w:szCs w:val="28"/>
          <w:lang w:val="ro-RO"/>
        </w:rPr>
        <w:t>nr.</w:t>
      </w:r>
      <w:r w:rsidR="002C1D81" w:rsidRPr="002C1D81">
        <w:rPr>
          <w:rFonts w:ascii="Times New Roman" w:hAnsi="Times New Roman"/>
          <w:color w:val="000000"/>
          <w:kern w:val="32"/>
          <w:sz w:val="28"/>
          <w:szCs w:val="28"/>
          <w:lang w:val="ro-RO"/>
        </w:rPr>
        <w:t xml:space="preserve"> </w:t>
      </w:r>
      <w:r w:rsidR="002C1D81">
        <w:rPr>
          <w:rFonts w:ascii="Times New Roman" w:hAnsi="Times New Roman"/>
          <w:color w:val="000000"/>
          <w:kern w:val="32"/>
          <w:sz w:val="28"/>
          <w:szCs w:val="28"/>
          <w:lang w:val="ro-RO"/>
        </w:rPr>
        <w:t>cad.</w:t>
      </w:r>
      <w:r w:rsidR="002C1D81" w:rsidRPr="002C1D81">
        <w:rPr>
          <w:rFonts w:ascii="Times New Roman" w:hAnsi="Times New Roman"/>
          <w:color w:val="000000"/>
          <w:kern w:val="32"/>
          <w:sz w:val="28"/>
          <w:szCs w:val="28"/>
          <w:lang w:val="ro-RO"/>
        </w:rPr>
        <w:t xml:space="preserve"> 49026, Intravilan Tulcea</w:t>
      </w:r>
      <w:r w:rsidR="002C1D81">
        <w:rPr>
          <w:rFonts w:ascii="Times New Roman" w:hAnsi="Times New Roman"/>
          <w:color w:val="000000"/>
          <w:kern w:val="32"/>
          <w:sz w:val="28"/>
          <w:szCs w:val="28"/>
          <w:lang w:val="ro-RO"/>
        </w:rPr>
        <w:t>.</w:t>
      </w:r>
    </w:p>
    <w:p w14:paraId="19DFB1D2" w14:textId="33656294" w:rsidR="002C1D81" w:rsidRPr="002C1D81" w:rsidRDefault="00B42222" w:rsidP="002C1D81">
      <w:pPr>
        <w:keepNext/>
        <w:tabs>
          <w:tab w:val="left" w:pos="90"/>
          <w:tab w:val="left" w:pos="180"/>
        </w:tabs>
        <w:overflowPunct w:val="0"/>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Pe amplasament, există</w:t>
      </w:r>
      <w:r w:rsidR="002C1D81" w:rsidRPr="002C1D81">
        <w:rPr>
          <w:rFonts w:ascii="Times New Roman" w:hAnsi="Times New Roman"/>
          <w:sz w:val="28"/>
          <w:szCs w:val="28"/>
        </w:rPr>
        <w:t xml:space="preserve"> </w:t>
      </w:r>
      <w:r>
        <w:rPr>
          <w:rFonts w:ascii="Times New Roman" w:hAnsi="Times New Roman"/>
          <w:sz w:val="28"/>
          <w:szCs w:val="28"/>
        </w:rPr>
        <w:t>construcț</w:t>
      </w:r>
      <w:r w:rsidR="002C1D81" w:rsidRPr="002C1D81">
        <w:rPr>
          <w:rFonts w:ascii="Times New Roman" w:hAnsi="Times New Roman"/>
          <w:sz w:val="28"/>
          <w:szCs w:val="28"/>
        </w:rPr>
        <w:t xml:space="preserve">ii </w:t>
      </w:r>
      <w:r>
        <w:rPr>
          <w:rFonts w:ascii="Times New Roman" w:hAnsi="Times New Roman"/>
          <w:sz w:val="28"/>
          <w:szCs w:val="28"/>
        </w:rPr>
        <w:t xml:space="preserve">care vor fi demolate </w:t>
      </w:r>
      <w:r w:rsidR="002C1D81" w:rsidRPr="002C1D81">
        <w:rPr>
          <w:rFonts w:ascii="Times New Roman" w:hAnsi="Times New Roman"/>
          <w:sz w:val="28"/>
          <w:szCs w:val="28"/>
        </w:rPr>
        <w:t>pentru ca terenul s</w:t>
      </w:r>
      <w:r>
        <w:rPr>
          <w:rFonts w:ascii="Times New Roman" w:hAnsi="Times New Roman"/>
          <w:sz w:val="28"/>
          <w:szCs w:val="28"/>
        </w:rPr>
        <w:t>ă devină liber de construcț</w:t>
      </w:r>
      <w:r w:rsidR="002C1D81" w:rsidRPr="002C1D81">
        <w:rPr>
          <w:rFonts w:ascii="Times New Roman" w:hAnsi="Times New Roman"/>
          <w:sz w:val="28"/>
          <w:szCs w:val="28"/>
        </w:rPr>
        <w:t>ii.  Conform actelor  suprafata terenului care se regle</w:t>
      </w:r>
      <w:r>
        <w:rPr>
          <w:rFonts w:ascii="Times New Roman" w:hAnsi="Times New Roman"/>
          <w:sz w:val="28"/>
          <w:szCs w:val="28"/>
        </w:rPr>
        <w:t>menteaza este de 998.00mp, iar categoria de folosință</w:t>
      </w:r>
      <w:r w:rsidR="002C1D81" w:rsidRPr="002C1D81">
        <w:rPr>
          <w:rFonts w:ascii="Times New Roman" w:hAnsi="Times New Roman"/>
          <w:sz w:val="28"/>
          <w:szCs w:val="28"/>
        </w:rPr>
        <w:t xml:space="preserve"> </w:t>
      </w:r>
      <w:r>
        <w:rPr>
          <w:rFonts w:ascii="Times New Roman" w:hAnsi="Times New Roman"/>
          <w:sz w:val="28"/>
          <w:szCs w:val="28"/>
        </w:rPr>
        <w:t>actuală este curți – construcții și arabil în poroporț</w:t>
      </w:r>
      <w:r w:rsidR="002C1D81" w:rsidRPr="002C1D81">
        <w:rPr>
          <w:rFonts w:ascii="Times New Roman" w:hAnsi="Times New Roman"/>
          <w:sz w:val="28"/>
          <w:szCs w:val="28"/>
        </w:rPr>
        <w:t>ii de aproximativ 4 la 1</w:t>
      </w:r>
    </w:p>
    <w:p w14:paraId="5BA9B296" w14:textId="46E59B92" w:rsidR="002C1D81" w:rsidRDefault="002C1D81" w:rsidP="002C1D81">
      <w:pPr>
        <w:keepNext/>
        <w:tabs>
          <w:tab w:val="left" w:pos="90"/>
          <w:tab w:val="left" w:pos="180"/>
        </w:tabs>
        <w:overflowPunct w:val="0"/>
        <w:autoSpaceDE w:val="0"/>
        <w:autoSpaceDN w:val="0"/>
        <w:adjustRightInd w:val="0"/>
        <w:spacing w:after="0" w:line="240" w:lineRule="auto"/>
        <w:jc w:val="both"/>
        <w:outlineLvl w:val="0"/>
        <w:rPr>
          <w:rFonts w:ascii="Times New Roman" w:hAnsi="Times New Roman"/>
          <w:sz w:val="28"/>
          <w:szCs w:val="28"/>
        </w:rPr>
      </w:pPr>
      <w:r w:rsidRPr="002C1D81">
        <w:rPr>
          <w:rFonts w:ascii="Times New Roman" w:hAnsi="Times New Roman"/>
          <w:sz w:val="28"/>
          <w:szCs w:val="28"/>
        </w:rPr>
        <w:t>Zona studiata prin Planul Urbanistic Zonal este ocupata in principal de urmatoarele tipuri de functiuni: locuire colective, locuinte individuale, servicii si comert. Fondul construit existent in zona este de calitate mixta, putem spune ca in zona exista toate tipurile de calitate in constructii, se pleaca de la constructii de o calitate slaba (constructii in stare de degradare avansata) si se ajunge pana la constructii cu un aspect foarte bun si placut.</w:t>
      </w:r>
    </w:p>
    <w:p w14:paraId="616D71E8" w14:textId="77777777" w:rsidR="007F32E8" w:rsidRDefault="0098072F" w:rsidP="0098072F">
      <w:pPr>
        <w:keepNext/>
        <w:tabs>
          <w:tab w:val="left" w:pos="90"/>
          <w:tab w:val="left" w:pos="180"/>
        </w:tabs>
        <w:overflowPunct w:val="0"/>
        <w:autoSpaceDE w:val="0"/>
        <w:autoSpaceDN w:val="0"/>
        <w:adjustRightInd w:val="0"/>
        <w:spacing w:after="0" w:line="240" w:lineRule="auto"/>
        <w:jc w:val="both"/>
        <w:outlineLvl w:val="0"/>
        <w:rPr>
          <w:rFonts w:ascii="Times New Roman" w:hAnsi="Times New Roman"/>
          <w:sz w:val="28"/>
          <w:szCs w:val="28"/>
        </w:rPr>
      </w:pPr>
      <w:r w:rsidRPr="0098072F">
        <w:rPr>
          <w:rFonts w:ascii="Times New Roman" w:hAnsi="Times New Roman"/>
          <w:sz w:val="28"/>
          <w:szCs w:val="28"/>
        </w:rPr>
        <w:t>Amplasarea cladirii pe p</w:t>
      </w:r>
      <w:r w:rsidR="007F32E8">
        <w:rPr>
          <w:rFonts w:ascii="Times New Roman" w:hAnsi="Times New Roman"/>
          <w:sz w:val="28"/>
          <w:szCs w:val="28"/>
        </w:rPr>
        <w:t>arcele este corelata cu suprafața parcelei ș</w:t>
      </w:r>
      <w:r w:rsidRPr="0098072F">
        <w:rPr>
          <w:rFonts w:ascii="Times New Roman" w:hAnsi="Times New Roman"/>
          <w:sz w:val="28"/>
          <w:szCs w:val="28"/>
        </w:rPr>
        <w:t>i a lungimi</w:t>
      </w:r>
      <w:r w:rsidR="007F32E8">
        <w:rPr>
          <w:rFonts w:ascii="Times New Roman" w:hAnsi="Times New Roman"/>
          <w:sz w:val="28"/>
          <w:szCs w:val="28"/>
        </w:rPr>
        <w:t>i</w:t>
      </w:r>
      <w:r w:rsidRPr="0098072F">
        <w:rPr>
          <w:rFonts w:ascii="Times New Roman" w:hAnsi="Times New Roman"/>
          <w:sz w:val="28"/>
          <w:szCs w:val="28"/>
        </w:rPr>
        <w:t xml:space="preserve"> de aliniament.</w:t>
      </w:r>
    </w:p>
    <w:p w14:paraId="0B37B386" w14:textId="1A557801" w:rsidR="0098072F" w:rsidRPr="007F32E8" w:rsidRDefault="0098072F" w:rsidP="0098072F">
      <w:pPr>
        <w:keepNext/>
        <w:tabs>
          <w:tab w:val="left" w:pos="90"/>
          <w:tab w:val="left" w:pos="180"/>
        </w:tabs>
        <w:overflowPunct w:val="0"/>
        <w:autoSpaceDE w:val="0"/>
        <w:autoSpaceDN w:val="0"/>
        <w:adjustRightInd w:val="0"/>
        <w:spacing w:after="0" w:line="240" w:lineRule="auto"/>
        <w:jc w:val="both"/>
        <w:outlineLvl w:val="0"/>
        <w:rPr>
          <w:rFonts w:ascii="Times New Roman" w:hAnsi="Times New Roman"/>
          <w:b/>
          <w:sz w:val="28"/>
          <w:szCs w:val="28"/>
        </w:rPr>
      </w:pPr>
      <w:r w:rsidRPr="007F32E8">
        <w:rPr>
          <w:rFonts w:ascii="Times New Roman" w:hAnsi="Times New Roman"/>
          <w:b/>
          <w:sz w:val="28"/>
          <w:szCs w:val="28"/>
        </w:rPr>
        <w:t>Retragerile minime obligatorii sunt, de regula, urmatoarele:</w:t>
      </w:r>
    </w:p>
    <w:p w14:paraId="38B140D1" w14:textId="77777777" w:rsidR="007F32E8" w:rsidRDefault="0098072F" w:rsidP="0098072F">
      <w:pPr>
        <w:pStyle w:val="ListParagraph"/>
        <w:keepNext/>
        <w:numPr>
          <w:ilvl w:val="0"/>
          <w:numId w:val="8"/>
        </w:numPr>
        <w:tabs>
          <w:tab w:val="left" w:pos="90"/>
          <w:tab w:val="left" w:pos="180"/>
        </w:tabs>
        <w:overflowPunct w:val="0"/>
        <w:autoSpaceDE w:val="0"/>
        <w:autoSpaceDN w:val="0"/>
        <w:adjustRightInd w:val="0"/>
        <w:jc w:val="both"/>
        <w:outlineLvl w:val="0"/>
        <w:rPr>
          <w:rFonts w:ascii="Times New Roman" w:hAnsi="Times New Roman"/>
          <w:sz w:val="28"/>
          <w:szCs w:val="28"/>
        </w:rPr>
      </w:pPr>
      <w:r w:rsidRPr="007F32E8">
        <w:rPr>
          <w:rFonts w:ascii="Times New Roman" w:hAnsi="Times New Roman"/>
          <w:sz w:val="28"/>
          <w:szCs w:val="28"/>
        </w:rPr>
        <w:t>cladirea se va retrage fa</w:t>
      </w:r>
      <w:r w:rsidR="007F32E8">
        <w:rPr>
          <w:rFonts w:ascii="Times New Roman" w:hAnsi="Times New Roman"/>
          <w:sz w:val="28"/>
          <w:szCs w:val="28"/>
        </w:rPr>
        <w:t>ță</w:t>
      </w:r>
      <w:r w:rsidRPr="007F32E8">
        <w:rPr>
          <w:rFonts w:ascii="Times New Roman" w:hAnsi="Times New Roman"/>
          <w:sz w:val="28"/>
          <w:szCs w:val="28"/>
        </w:rPr>
        <w:t xml:space="preserve"> de</w:t>
      </w:r>
      <w:r w:rsidR="007F32E8">
        <w:rPr>
          <w:rFonts w:ascii="Times New Roman" w:hAnsi="Times New Roman"/>
          <w:sz w:val="28"/>
          <w:szCs w:val="28"/>
        </w:rPr>
        <w:t xml:space="preserve"> aliniament (EST)  cu min.6.0m în zona parter ș</w:t>
      </w:r>
      <w:r w:rsidRPr="007F32E8">
        <w:rPr>
          <w:rFonts w:ascii="Times New Roman" w:hAnsi="Times New Roman"/>
          <w:sz w:val="28"/>
          <w:szCs w:val="28"/>
        </w:rPr>
        <w:t>i vor fi permise balcoane/console de 2.00m</w:t>
      </w:r>
      <w:r w:rsidR="007F32E8">
        <w:rPr>
          <w:rFonts w:ascii="Times New Roman" w:hAnsi="Times New Roman"/>
          <w:sz w:val="28"/>
          <w:szCs w:val="28"/>
        </w:rPr>
        <w:t>;</w:t>
      </w:r>
    </w:p>
    <w:p w14:paraId="58B2B11E" w14:textId="77777777" w:rsidR="007F32E8" w:rsidRDefault="007F32E8" w:rsidP="0098072F">
      <w:pPr>
        <w:pStyle w:val="ListParagraph"/>
        <w:keepNext/>
        <w:numPr>
          <w:ilvl w:val="0"/>
          <w:numId w:val="8"/>
        </w:numPr>
        <w:tabs>
          <w:tab w:val="left" w:pos="90"/>
          <w:tab w:val="left" w:pos="180"/>
        </w:tabs>
        <w:overflowPunct w:val="0"/>
        <w:autoSpaceDE w:val="0"/>
        <w:autoSpaceDN w:val="0"/>
        <w:adjustRightInd w:val="0"/>
        <w:jc w:val="both"/>
        <w:outlineLvl w:val="0"/>
        <w:rPr>
          <w:rFonts w:ascii="Times New Roman" w:hAnsi="Times New Roman"/>
          <w:sz w:val="28"/>
          <w:szCs w:val="28"/>
        </w:rPr>
      </w:pPr>
      <w:r>
        <w:rPr>
          <w:rFonts w:ascii="Times New Roman" w:hAnsi="Times New Roman"/>
          <w:sz w:val="28"/>
          <w:szCs w:val="28"/>
        </w:rPr>
        <w:t>retragere laterală</w:t>
      </w:r>
      <w:r w:rsidR="0098072F" w:rsidRPr="007F32E8">
        <w:rPr>
          <w:rFonts w:ascii="Times New Roman" w:hAnsi="Times New Roman"/>
          <w:sz w:val="28"/>
          <w:szCs w:val="28"/>
        </w:rPr>
        <w:t xml:space="preserve"> NORD minim  5.0m ( sunt e</w:t>
      </w:r>
      <w:r>
        <w:rPr>
          <w:rFonts w:ascii="Times New Roman" w:hAnsi="Times New Roman"/>
          <w:sz w:val="28"/>
          <w:szCs w:val="28"/>
        </w:rPr>
        <w:t>xceptate rampele auto de acces î</w:t>
      </w:r>
      <w:r w:rsidR="0098072F" w:rsidRPr="007F32E8">
        <w:rPr>
          <w:rFonts w:ascii="Times New Roman" w:hAnsi="Times New Roman"/>
          <w:sz w:val="28"/>
          <w:szCs w:val="28"/>
        </w:rPr>
        <w:t>n demisol)</w:t>
      </w:r>
      <w:r>
        <w:rPr>
          <w:rFonts w:ascii="Times New Roman" w:hAnsi="Times New Roman"/>
          <w:sz w:val="28"/>
          <w:szCs w:val="28"/>
        </w:rPr>
        <w:t>;</w:t>
      </w:r>
    </w:p>
    <w:p w14:paraId="20AB4013" w14:textId="77777777" w:rsidR="007F32E8" w:rsidRDefault="007F32E8" w:rsidP="0098072F">
      <w:pPr>
        <w:pStyle w:val="ListParagraph"/>
        <w:keepNext/>
        <w:numPr>
          <w:ilvl w:val="0"/>
          <w:numId w:val="8"/>
        </w:numPr>
        <w:tabs>
          <w:tab w:val="left" w:pos="90"/>
          <w:tab w:val="left" w:pos="180"/>
        </w:tabs>
        <w:overflowPunct w:val="0"/>
        <w:autoSpaceDE w:val="0"/>
        <w:autoSpaceDN w:val="0"/>
        <w:adjustRightInd w:val="0"/>
        <w:jc w:val="both"/>
        <w:outlineLvl w:val="0"/>
        <w:rPr>
          <w:rFonts w:ascii="Times New Roman" w:hAnsi="Times New Roman"/>
          <w:sz w:val="28"/>
          <w:szCs w:val="28"/>
        </w:rPr>
      </w:pPr>
      <w:r>
        <w:rPr>
          <w:rFonts w:ascii="Times New Roman" w:hAnsi="Times New Roman"/>
          <w:sz w:val="28"/>
          <w:szCs w:val="28"/>
        </w:rPr>
        <w:t>retragere laterală SUD : minim 5.00m ș</w:t>
      </w:r>
      <w:r w:rsidR="0098072F" w:rsidRPr="007F32E8">
        <w:rPr>
          <w:rFonts w:ascii="Times New Roman" w:hAnsi="Times New Roman"/>
          <w:sz w:val="28"/>
          <w:szCs w:val="28"/>
        </w:rPr>
        <w:t>i vor fi permise balcoane/console de 1.50m</w:t>
      </w:r>
      <w:r>
        <w:rPr>
          <w:rFonts w:ascii="Times New Roman" w:hAnsi="Times New Roman"/>
          <w:sz w:val="28"/>
          <w:szCs w:val="28"/>
        </w:rPr>
        <w:t>;</w:t>
      </w:r>
    </w:p>
    <w:p w14:paraId="718E10C5" w14:textId="6442CD48" w:rsidR="0098072F" w:rsidRPr="007F32E8" w:rsidRDefault="007F32E8" w:rsidP="0098072F">
      <w:pPr>
        <w:pStyle w:val="ListParagraph"/>
        <w:keepNext/>
        <w:numPr>
          <w:ilvl w:val="0"/>
          <w:numId w:val="8"/>
        </w:numPr>
        <w:tabs>
          <w:tab w:val="left" w:pos="90"/>
          <w:tab w:val="left" w:pos="180"/>
        </w:tabs>
        <w:overflowPunct w:val="0"/>
        <w:autoSpaceDE w:val="0"/>
        <w:autoSpaceDN w:val="0"/>
        <w:adjustRightInd w:val="0"/>
        <w:jc w:val="both"/>
        <w:outlineLvl w:val="0"/>
        <w:rPr>
          <w:rFonts w:ascii="Times New Roman" w:hAnsi="Times New Roman"/>
          <w:sz w:val="28"/>
          <w:szCs w:val="28"/>
        </w:rPr>
      </w:pPr>
      <w:r>
        <w:rPr>
          <w:rFonts w:ascii="Times New Roman" w:hAnsi="Times New Roman"/>
          <w:sz w:val="28"/>
          <w:szCs w:val="28"/>
        </w:rPr>
        <w:t>retragere față</w:t>
      </w:r>
      <w:r w:rsidR="0098072F" w:rsidRPr="007F32E8">
        <w:rPr>
          <w:rFonts w:ascii="Times New Roman" w:hAnsi="Times New Roman"/>
          <w:sz w:val="28"/>
          <w:szCs w:val="28"/>
        </w:rPr>
        <w:t xml:space="preserve"> de limita posteri</w:t>
      </w:r>
      <w:r>
        <w:rPr>
          <w:rFonts w:ascii="Times New Roman" w:hAnsi="Times New Roman"/>
          <w:sz w:val="28"/>
          <w:szCs w:val="28"/>
        </w:rPr>
        <w:t>oara a parcelei (VEST) . variază între 3.70m și 6.02m (î</w:t>
      </w:r>
      <w:r w:rsidR="0098072F" w:rsidRPr="007F32E8">
        <w:rPr>
          <w:rFonts w:ascii="Times New Roman" w:hAnsi="Times New Roman"/>
          <w:sz w:val="28"/>
          <w:szCs w:val="28"/>
        </w:rPr>
        <w:t>n zona de retragere de 6.00-6.20m vor fi permise balcoane/console de 1.50m )</w:t>
      </w:r>
      <w:r>
        <w:rPr>
          <w:rFonts w:ascii="Times New Roman" w:hAnsi="Times New Roman"/>
          <w:sz w:val="28"/>
          <w:szCs w:val="28"/>
        </w:rPr>
        <w:t>;</w:t>
      </w:r>
    </w:p>
    <w:p w14:paraId="4845A345" w14:textId="270CAFED" w:rsidR="00B42222" w:rsidRDefault="0098072F" w:rsidP="003C0819">
      <w:pPr>
        <w:spacing w:after="0" w:line="240" w:lineRule="auto"/>
        <w:jc w:val="both"/>
        <w:rPr>
          <w:rFonts w:ascii="Times New Roman" w:hAnsi="Times New Roman"/>
          <w:b/>
          <w:sz w:val="28"/>
          <w:szCs w:val="28"/>
        </w:rPr>
      </w:pPr>
      <w:r>
        <w:rPr>
          <w:rFonts w:ascii="Times New Roman" w:hAnsi="Times New Roman"/>
          <w:sz w:val="28"/>
          <w:szCs w:val="28"/>
        </w:rPr>
        <w:t>L</w:t>
      </w:r>
      <w:r w:rsidRPr="0098072F">
        <w:rPr>
          <w:rFonts w:ascii="Times New Roman" w:hAnsi="Times New Roman"/>
          <w:sz w:val="28"/>
          <w:szCs w:val="28"/>
        </w:rPr>
        <w:t>a demisol</w:t>
      </w:r>
      <w:r w:rsidRPr="0098072F">
        <w:rPr>
          <w:rFonts w:ascii="Times New Roman" w:hAnsi="Times New Roman"/>
          <w:sz w:val="28"/>
          <w:szCs w:val="28"/>
        </w:rPr>
        <w:t xml:space="preserve"> </w:t>
      </w:r>
      <w:r>
        <w:rPr>
          <w:rFonts w:ascii="Times New Roman" w:hAnsi="Times New Roman"/>
          <w:sz w:val="28"/>
          <w:szCs w:val="28"/>
        </w:rPr>
        <w:t>s</w:t>
      </w:r>
      <w:r w:rsidRPr="0098072F">
        <w:rPr>
          <w:rFonts w:ascii="Times New Roman" w:hAnsi="Times New Roman"/>
          <w:sz w:val="28"/>
          <w:szCs w:val="28"/>
        </w:rPr>
        <w:t>e vor asigura 24 locuri de parcare</w:t>
      </w:r>
      <w:r w:rsidRPr="0098072F">
        <w:rPr>
          <w:rFonts w:ascii="Times New Roman" w:hAnsi="Times New Roman"/>
          <w:b/>
          <w:sz w:val="28"/>
          <w:szCs w:val="28"/>
        </w:rPr>
        <w:t>.</w:t>
      </w:r>
    </w:p>
    <w:p w14:paraId="629CBF78" w14:textId="77777777" w:rsidR="0098072F" w:rsidRDefault="0098072F" w:rsidP="00B42222">
      <w:pPr>
        <w:spacing w:after="0" w:line="240" w:lineRule="auto"/>
        <w:jc w:val="both"/>
        <w:rPr>
          <w:rFonts w:ascii="Times New Roman" w:hAnsi="Times New Roman"/>
          <w:b/>
          <w:sz w:val="28"/>
          <w:szCs w:val="28"/>
        </w:rPr>
      </w:pPr>
    </w:p>
    <w:p w14:paraId="5473CC93" w14:textId="3F5608CF" w:rsidR="003C0819" w:rsidRDefault="00A507C4" w:rsidP="00B42222">
      <w:pPr>
        <w:spacing w:after="0" w:line="240" w:lineRule="auto"/>
        <w:jc w:val="both"/>
        <w:rPr>
          <w:rFonts w:ascii="Times New Roman" w:hAnsi="Times New Roman"/>
          <w:bCs/>
          <w:sz w:val="28"/>
          <w:szCs w:val="28"/>
        </w:rPr>
      </w:pPr>
      <w:r w:rsidRPr="003C0819">
        <w:rPr>
          <w:rFonts w:ascii="Times New Roman" w:hAnsi="Times New Roman"/>
          <w:b/>
          <w:sz w:val="28"/>
          <w:szCs w:val="28"/>
        </w:rPr>
        <w:t>MĂRIMEA PLANULUI</w:t>
      </w:r>
      <w:r w:rsidR="00A55FA8" w:rsidRPr="003C0819">
        <w:rPr>
          <w:rFonts w:ascii="Times New Roman" w:hAnsi="Times New Roman"/>
          <w:sz w:val="28"/>
          <w:szCs w:val="28"/>
        </w:rPr>
        <w:t xml:space="preserve">- suprafața </w:t>
      </w:r>
      <w:r w:rsidR="00E75C67">
        <w:rPr>
          <w:rFonts w:ascii="Times New Roman" w:hAnsi="Times New Roman"/>
          <w:color w:val="000000"/>
          <w:kern w:val="32"/>
          <w:sz w:val="28"/>
          <w:szCs w:val="28"/>
          <w:lang w:val="ro-RO"/>
        </w:rPr>
        <w:t>zonei studiate</w:t>
      </w:r>
      <w:r w:rsidR="00832975" w:rsidRPr="003C0819">
        <w:rPr>
          <w:rFonts w:ascii="Times New Roman" w:hAnsi="Times New Roman"/>
          <w:color w:val="000000"/>
          <w:kern w:val="32"/>
          <w:sz w:val="28"/>
          <w:szCs w:val="28"/>
          <w:lang w:val="ro-RO"/>
        </w:rPr>
        <w:t xml:space="preserve"> </w:t>
      </w:r>
      <w:r w:rsidR="00E75C67">
        <w:rPr>
          <w:rFonts w:ascii="Times New Roman" w:hAnsi="Times New Roman"/>
          <w:color w:val="000000"/>
          <w:kern w:val="32"/>
          <w:sz w:val="28"/>
          <w:szCs w:val="28"/>
          <w:lang w:val="ro-RO"/>
        </w:rPr>
        <w:t>este</w:t>
      </w:r>
      <w:r w:rsidR="00B42222">
        <w:rPr>
          <w:rFonts w:ascii="Times New Roman" w:hAnsi="Times New Roman"/>
          <w:color w:val="000000"/>
          <w:kern w:val="32"/>
          <w:sz w:val="28"/>
          <w:szCs w:val="28"/>
          <w:lang w:val="ro-RO"/>
        </w:rPr>
        <w:t xml:space="preserve"> de 23675,00 </w:t>
      </w:r>
      <w:r w:rsidR="00832975" w:rsidRPr="003C0819">
        <w:rPr>
          <w:rFonts w:ascii="Times New Roman" w:hAnsi="Times New Roman"/>
          <w:color w:val="000000"/>
          <w:kern w:val="32"/>
          <w:sz w:val="28"/>
          <w:szCs w:val="28"/>
          <w:lang w:val="ro-RO"/>
        </w:rPr>
        <w:t xml:space="preserve">mp, iar suprafața ce a generat PUZ este de </w:t>
      </w:r>
      <w:r w:rsidR="00B42222">
        <w:rPr>
          <w:rFonts w:ascii="Times New Roman" w:hAnsi="Times New Roman"/>
          <w:color w:val="000000"/>
          <w:kern w:val="32"/>
          <w:sz w:val="28"/>
          <w:szCs w:val="28"/>
          <w:lang w:val="ro-RO"/>
        </w:rPr>
        <w:t>998,00</w:t>
      </w:r>
      <w:r w:rsidR="00832975" w:rsidRPr="003C0819">
        <w:rPr>
          <w:rFonts w:ascii="Times New Roman" w:hAnsi="Times New Roman"/>
          <w:color w:val="000000"/>
          <w:kern w:val="32"/>
          <w:sz w:val="28"/>
          <w:szCs w:val="28"/>
          <w:lang w:val="ro-RO"/>
        </w:rPr>
        <w:t xml:space="preserve"> mp și se află în </w:t>
      </w:r>
      <w:r w:rsidR="00B42222" w:rsidRPr="00B42222">
        <w:rPr>
          <w:rFonts w:ascii="Times New Roman" w:hAnsi="Times New Roman"/>
          <w:sz w:val="28"/>
          <w:szCs w:val="28"/>
          <w:lang w:val="ro-RO"/>
        </w:rPr>
        <w:t>mun. Tulcea, str. Griviței, nr. 72, jud. Tucea</w:t>
      </w:r>
      <w:r w:rsidR="00AF7F3D" w:rsidRPr="003C0819">
        <w:rPr>
          <w:rFonts w:ascii="Times New Roman" w:hAnsi="Times New Roman"/>
          <w:bCs/>
          <w:sz w:val="28"/>
          <w:szCs w:val="28"/>
        </w:rPr>
        <w:t>,</w:t>
      </w:r>
      <w:r w:rsidR="00F60FB9" w:rsidRPr="003C0819">
        <w:rPr>
          <w:rFonts w:ascii="Times New Roman" w:hAnsi="Times New Roman"/>
          <w:bCs/>
          <w:sz w:val="28"/>
          <w:szCs w:val="28"/>
        </w:rPr>
        <w:t xml:space="preserve"> conform</w:t>
      </w:r>
      <w:r w:rsidR="00E75C67">
        <w:rPr>
          <w:rFonts w:ascii="Times New Roman" w:hAnsi="Times New Roman"/>
          <w:bCs/>
          <w:sz w:val="28"/>
          <w:szCs w:val="28"/>
        </w:rPr>
        <w:t xml:space="preserve"> c</w:t>
      </w:r>
      <w:r w:rsidR="004D79E8">
        <w:rPr>
          <w:rFonts w:ascii="Times New Roman" w:hAnsi="Times New Roman"/>
          <w:bCs/>
          <w:sz w:val="28"/>
          <w:szCs w:val="28"/>
        </w:rPr>
        <w:t>ertificatului de u</w:t>
      </w:r>
      <w:r w:rsidR="00D748A6" w:rsidRPr="003C0819">
        <w:rPr>
          <w:rFonts w:ascii="Times New Roman" w:hAnsi="Times New Roman"/>
          <w:bCs/>
          <w:sz w:val="28"/>
          <w:szCs w:val="28"/>
        </w:rPr>
        <w:t>rbanism nr.</w:t>
      </w:r>
      <w:r w:rsidR="00B42222">
        <w:rPr>
          <w:rFonts w:ascii="Times New Roman" w:hAnsi="Times New Roman"/>
          <w:bCs/>
          <w:sz w:val="28"/>
          <w:szCs w:val="28"/>
        </w:rPr>
        <w:t xml:space="preserve"> 584</w:t>
      </w:r>
      <w:r w:rsidR="00D748A6" w:rsidRPr="003C0819">
        <w:rPr>
          <w:rFonts w:ascii="Times New Roman" w:hAnsi="Times New Roman"/>
          <w:bCs/>
          <w:sz w:val="28"/>
          <w:szCs w:val="28"/>
        </w:rPr>
        <w:t>/</w:t>
      </w:r>
      <w:r w:rsidR="00B42222">
        <w:rPr>
          <w:rFonts w:ascii="Times New Roman" w:hAnsi="Times New Roman"/>
          <w:bCs/>
          <w:sz w:val="28"/>
          <w:szCs w:val="28"/>
        </w:rPr>
        <w:t xml:space="preserve"> 08.09</w:t>
      </w:r>
      <w:r w:rsidR="00F00C90" w:rsidRPr="003C0819">
        <w:rPr>
          <w:rFonts w:ascii="Times New Roman" w:hAnsi="Times New Roman"/>
          <w:bCs/>
          <w:sz w:val="28"/>
          <w:szCs w:val="28"/>
        </w:rPr>
        <w:t xml:space="preserve">.2021 </w:t>
      </w:r>
      <w:r w:rsidR="00F60FB9" w:rsidRPr="003C0819">
        <w:rPr>
          <w:rFonts w:ascii="Times New Roman" w:hAnsi="Times New Roman"/>
          <w:bCs/>
          <w:sz w:val="28"/>
          <w:szCs w:val="28"/>
        </w:rPr>
        <w:t xml:space="preserve">emis de </w:t>
      </w:r>
      <w:r w:rsidR="00B42222">
        <w:rPr>
          <w:rFonts w:ascii="Times New Roman" w:hAnsi="Times New Roman"/>
          <w:bCs/>
          <w:sz w:val="28"/>
          <w:szCs w:val="28"/>
        </w:rPr>
        <w:t>UAT- MUNICIPIUL TULCEA</w:t>
      </w:r>
    </w:p>
    <w:p w14:paraId="2D3A642B" w14:textId="77777777" w:rsidR="00B42222" w:rsidRPr="003C0819" w:rsidRDefault="00B42222" w:rsidP="00B42222">
      <w:pPr>
        <w:spacing w:after="0" w:line="240" w:lineRule="auto"/>
        <w:jc w:val="both"/>
        <w:rPr>
          <w:rFonts w:ascii="Times New Roman" w:hAnsi="Times New Roman"/>
          <w:b/>
          <w:bCs/>
          <w:sz w:val="28"/>
          <w:szCs w:val="28"/>
        </w:rPr>
      </w:pPr>
    </w:p>
    <w:p w14:paraId="6835E144" w14:textId="4B1DE1FF" w:rsidR="005F4465" w:rsidRPr="003C0819" w:rsidRDefault="007E5040" w:rsidP="008C5172">
      <w:pPr>
        <w:spacing w:after="0" w:line="259" w:lineRule="auto"/>
        <w:ind w:right="110"/>
        <w:rPr>
          <w:rFonts w:ascii="Times New Roman" w:hAnsi="Times New Roman"/>
          <w:b/>
          <w:bCs/>
          <w:sz w:val="28"/>
          <w:szCs w:val="28"/>
        </w:rPr>
      </w:pPr>
      <w:r w:rsidRPr="003C0819">
        <w:rPr>
          <w:rFonts w:ascii="Times New Roman" w:hAnsi="Times New Roman"/>
          <w:b/>
          <w:bCs/>
          <w:sz w:val="28"/>
          <w:szCs w:val="28"/>
        </w:rPr>
        <w:t>BILAN</w:t>
      </w:r>
      <w:r w:rsidR="006E30C6" w:rsidRPr="003C0819">
        <w:rPr>
          <w:rFonts w:ascii="Times New Roman" w:hAnsi="Times New Roman"/>
          <w:b/>
          <w:bCs/>
          <w:sz w:val="28"/>
          <w:szCs w:val="28"/>
        </w:rPr>
        <w:t>Ț</w:t>
      </w:r>
      <w:r w:rsidRPr="003C0819">
        <w:rPr>
          <w:rFonts w:ascii="Times New Roman" w:hAnsi="Times New Roman"/>
          <w:b/>
          <w:bCs/>
          <w:sz w:val="28"/>
          <w:szCs w:val="28"/>
        </w:rPr>
        <w:t xml:space="preserve"> TERITORIAL PE PARCEL</w:t>
      </w:r>
      <w:r w:rsidR="006E30C6" w:rsidRPr="003C0819">
        <w:rPr>
          <w:rFonts w:ascii="Times New Roman" w:hAnsi="Times New Roman"/>
          <w:b/>
          <w:bCs/>
          <w:sz w:val="28"/>
          <w:szCs w:val="28"/>
        </w:rPr>
        <w:t>Ă</w:t>
      </w:r>
      <w:r w:rsidRPr="003C0819">
        <w:rPr>
          <w:rFonts w:ascii="Times New Roman" w:hAnsi="Times New Roman"/>
          <w:b/>
          <w:bCs/>
          <w:sz w:val="28"/>
          <w:szCs w:val="28"/>
        </w:rPr>
        <w:t>:</w:t>
      </w:r>
    </w:p>
    <w:p w14:paraId="63A9100C" w14:textId="0967D51C" w:rsidR="0018030D" w:rsidRPr="003C0819" w:rsidRDefault="0018030D" w:rsidP="00740997">
      <w:pPr>
        <w:pStyle w:val="NoSpacing"/>
        <w:suppressAutoHyphens/>
        <w:rPr>
          <w:rFonts w:ascii="Times New Roman" w:hAnsi="Times New Roman"/>
          <w:sz w:val="28"/>
          <w:szCs w:val="28"/>
          <w:lang w:val="fr-FR"/>
        </w:rPr>
      </w:pPr>
      <w:r w:rsidRPr="003C0819">
        <w:rPr>
          <w:rFonts w:ascii="Times New Roman" w:hAnsi="Times New Roman"/>
          <w:sz w:val="28"/>
          <w:szCs w:val="28"/>
          <w:lang w:val="fr-FR"/>
        </w:rPr>
        <w:t xml:space="preserve">SUPRAFATA ZONĂ STUDIATA </w:t>
      </w:r>
      <w:r w:rsidR="0098072F">
        <w:rPr>
          <w:rFonts w:ascii="Times New Roman" w:hAnsi="Times New Roman"/>
          <w:color w:val="000000"/>
          <w:kern w:val="32"/>
          <w:sz w:val="28"/>
          <w:szCs w:val="28"/>
          <w:lang w:val="ro-RO"/>
        </w:rPr>
        <w:t xml:space="preserve">23675,00 </w:t>
      </w:r>
      <w:r w:rsidRPr="003C0819">
        <w:rPr>
          <w:rFonts w:ascii="Times New Roman" w:hAnsi="Times New Roman"/>
          <w:sz w:val="28"/>
          <w:szCs w:val="28"/>
          <w:lang w:val="fr-FR"/>
        </w:rPr>
        <w:t>mp, din care :</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5"/>
        <w:gridCol w:w="1260"/>
        <w:gridCol w:w="1013"/>
        <w:gridCol w:w="1687"/>
        <w:gridCol w:w="1890"/>
      </w:tblGrid>
      <w:tr w:rsidR="0098072F" w:rsidRPr="0098072F" w14:paraId="4C04696D" w14:textId="77777777" w:rsidTr="007F32E8">
        <w:tc>
          <w:tcPr>
            <w:tcW w:w="3505" w:type="dxa"/>
            <w:shd w:val="clear" w:color="auto" w:fill="auto"/>
          </w:tcPr>
          <w:p w14:paraId="5ADB54C7" w14:textId="77777777" w:rsidR="0098072F" w:rsidRPr="0098072F" w:rsidRDefault="0098072F" w:rsidP="00626805">
            <w:pPr>
              <w:spacing w:line="252" w:lineRule="auto"/>
              <w:jc w:val="both"/>
              <w:rPr>
                <w:rFonts w:ascii="Times New Roman" w:hAnsi="Times New Roman"/>
                <w:b/>
                <w:bCs/>
                <w:color w:val="000000"/>
                <w:sz w:val="24"/>
                <w:szCs w:val="24"/>
              </w:rPr>
            </w:pPr>
            <w:r w:rsidRPr="0098072F">
              <w:rPr>
                <w:rFonts w:ascii="Times New Roman" w:hAnsi="Times New Roman"/>
                <w:b/>
                <w:bCs/>
                <w:color w:val="000000"/>
                <w:sz w:val="24"/>
                <w:szCs w:val="24"/>
              </w:rPr>
              <w:t>BILANT TERITORIAL</w:t>
            </w:r>
          </w:p>
        </w:tc>
        <w:tc>
          <w:tcPr>
            <w:tcW w:w="2273" w:type="dxa"/>
            <w:gridSpan w:val="2"/>
            <w:shd w:val="clear" w:color="auto" w:fill="auto"/>
          </w:tcPr>
          <w:p w14:paraId="2B502EDC" w14:textId="77777777" w:rsidR="0098072F" w:rsidRPr="0098072F" w:rsidRDefault="0098072F" w:rsidP="00626805">
            <w:pPr>
              <w:spacing w:line="252" w:lineRule="auto"/>
              <w:jc w:val="center"/>
              <w:rPr>
                <w:rFonts w:ascii="Times New Roman" w:hAnsi="Times New Roman"/>
                <w:b/>
                <w:bCs/>
                <w:color w:val="000000"/>
                <w:sz w:val="24"/>
                <w:szCs w:val="24"/>
              </w:rPr>
            </w:pPr>
            <w:r w:rsidRPr="0098072F">
              <w:rPr>
                <w:rFonts w:ascii="Times New Roman" w:hAnsi="Times New Roman"/>
                <w:b/>
                <w:bCs/>
                <w:color w:val="000000"/>
                <w:sz w:val="24"/>
                <w:szCs w:val="24"/>
              </w:rPr>
              <w:t>EXISTENT</w:t>
            </w:r>
          </w:p>
        </w:tc>
        <w:tc>
          <w:tcPr>
            <w:tcW w:w="3577" w:type="dxa"/>
            <w:gridSpan w:val="2"/>
          </w:tcPr>
          <w:p w14:paraId="3E227C39" w14:textId="77777777" w:rsidR="0098072F" w:rsidRPr="0098072F" w:rsidRDefault="0098072F" w:rsidP="00626805">
            <w:pPr>
              <w:spacing w:line="252" w:lineRule="auto"/>
              <w:jc w:val="center"/>
              <w:rPr>
                <w:rFonts w:ascii="Times New Roman" w:hAnsi="Times New Roman"/>
                <w:b/>
                <w:bCs/>
                <w:color w:val="000000"/>
                <w:sz w:val="24"/>
                <w:szCs w:val="24"/>
              </w:rPr>
            </w:pPr>
            <w:r w:rsidRPr="0098072F">
              <w:rPr>
                <w:rFonts w:ascii="Times New Roman" w:hAnsi="Times New Roman"/>
                <w:b/>
                <w:bCs/>
                <w:color w:val="000000"/>
                <w:sz w:val="24"/>
                <w:szCs w:val="24"/>
              </w:rPr>
              <w:t xml:space="preserve">PROPUS </w:t>
            </w:r>
          </w:p>
        </w:tc>
      </w:tr>
      <w:tr w:rsidR="0098072F" w:rsidRPr="0098072F" w14:paraId="0FBC7752" w14:textId="77777777" w:rsidTr="007F32E8">
        <w:tc>
          <w:tcPr>
            <w:tcW w:w="3505" w:type="dxa"/>
            <w:shd w:val="clear" w:color="auto" w:fill="auto"/>
          </w:tcPr>
          <w:p w14:paraId="604D68D1" w14:textId="476AF1EE" w:rsidR="0098072F" w:rsidRPr="0098072F" w:rsidRDefault="007F32E8" w:rsidP="00626805">
            <w:pPr>
              <w:spacing w:line="252" w:lineRule="auto"/>
              <w:jc w:val="both"/>
              <w:rPr>
                <w:rFonts w:ascii="Times New Roman" w:hAnsi="Times New Roman"/>
                <w:bCs/>
                <w:color w:val="000000"/>
                <w:sz w:val="24"/>
                <w:szCs w:val="24"/>
              </w:rPr>
            </w:pPr>
            <w:r>
              <w:rPr>
                <w:rFonts w:ascii="Times New Roman" w:hAnsi="Times New Roman"/>
                <w:bCs/>
                <w:color w:val="000000"/>
                <w:sz w:val="24"/>
                <w:szCs w:val="24"/>
              </w:rPr>
              <w:t>SUPRAFAȚĂ</w:t>
            </w:r>
            <w:r w:rsidR="0098072F" w:rsidRPr="0098072F">
              <w:rPr>
                <w:rFonts w:ascii="Times New Roman" w:hAnsi="Times New Roman"/>
                <w:bCs/>
                <w:color w:val="000000"/>
                <w:sz w:val="24"/>
                <w:szCs w:val="24"/>
              </w:rPr>
              <w:t xml:space="preserve"> TEREN</w:t>
            </w:r>
          </w:p>
        </w:tc>
        <w:tc>
          <w:tcPr>
            <w:tcW w:w="1260" w:type="dxa"/>
            <w:shd w:val="clear" w:color="auto" w:fill="auto"/>
          </w:tcPr>
          <w:p w14:paraId="14BAFB30" w14:textId="77777777" w:rsidR="0098072F" w:rsidRPr="0098072F" w:rsidRDefault="0098072F" w:rsidP="00626805">
            <w:pPr>
              <w:spacing w:line="252" w:lineRule="auto"/>
              <w:jc w:val="right"/>
              <w:rPr>
                <w:rFonts w:ascii="Times New Roman" w:hAnsi="Times New Roman"/>
                <w:b/>
                <w:bCs/>
                <w:color w:val="000000"/>
                <w:sz w:val="24"/>
                <w:szCs w:val="24"/>
              </w:rPr>
            </w:pPr>
            <w:r w:rsidRPr="0098072F">
              <w:rPr>
                <w:rFonts w:ascii="Times New Roman" w:hAnsi="Times New Roman"/>
                <w:b/>
                <w:bCs/>
                <w:color w:val="000000"/>
                <w:sz w:val="24"/>
                <w:szCs w:val="24"/>
              </w:rPr>
              <w:t>998.00mp</w:t>
            </w:r>
          </w:p>
        </w:tc>
        <w:tc>
          <w:tcPr>
            <w:tcW w:w="1013" w:type="dxa"/>
            <w:tcBorders>
              <w:bottom w:val="nil"/>
            </w:tcBorders>
            <w:shd w:val="clear" w:color="auto" w:fill="auto"/>
          </w:tcPr>
          <w:p w14:paraId="64430B12" w14:textId="77777777" w:rsidR="0098072F" w:rsidRPr="0098072F" w:rsidRDefault="0098072F" w:rsidP="00626805">
            <w:pPr>
              <w:spacing w:line="252" w:lineRule="auto"/>
              <w:jc w:val="center"/>
              <w:rPr>
                <w:rFonts w:ascii="Times New Roman" w:hAnsi="Times New Roman"/>
                <w:b/>
                <w:bCs/>
                <w:color w:val="000000"/>
                <w:sz w:val="24"/>
                <w:szCs w:val="24"/>
              </w:rPr>
            </w:pPr>
            <w:r w:rsidRPr="0098072F">
              <w:rPr>
                <w:rFonts w:ascii="Times New Roman" w:hAnsi="Times New Roman"/>
                <w:b/>
                <w:bCs/>
                <w:color w:val="000000"/>
                <w:sz w:val="24"/>
                <w:szCs w:val="24"/>
              </w:rPr>
              <w:t>POT</w:t>
            </w:r>
          </w:p>
        </w:tc>
        <w:tc>
          <w:tcPr>
            <w:tcW w:w="1687" w:type="dxa"/>
            <w:tcBorders>
              <w:bottom w:val="single" w:sz="4" w:space="0" w:color="auto"/>
            </w:tcBorders>
          </w:tcPr>
          <w:p w14:paraId="7B0C98F0" w14:textId="77777777" w:rsidR="0098072F" w:rsidRPr="0098072F" w:rsidRDefault="0098072F" w:rsidP="00626805">
            <w:pPr>
              <w:spacing w:line="252" w:lineRule="auto"/>
              <w:jc w:val="right"/>
              <w:rPr>
                <w:rFonts w:ascii="Times New Roman" w:hAnsi="Times New Roman"/>
                <w:b/>
                <w:bCs/>
                <w:color w:val="000000"/>
                <w:sz w:val="24"/>
                <w:szCs w:val="24"/>
              </w:rPr>
            </w:pPr>
            <w:r w:rsidRPr="0098072F">
              <w:rPr>
                <w:rFonts w:ascii="Times New Roman" w:hAnsi="Times New Roman"/>
                <w:b/>
                <w:bCs/>
                <w:color w:val="000000"/>
                <w:sz w:val="24"/>
                <w:szCs w:val="24"/>
              </w:rPr>
              <w:t>998.00mp</w:t>
            </w:r>
          </w:p>
        </w:tc>
        <w:tc>
          <w:tcPr>
            <w:tcW w:w="1890" w:type="dxa"/>
            <w:tcBorders>
              <w:bottom w:val="nil"/>
            </w:tcBorders>
            <w:shd w:val="clear" w:color="auto" w:fill="C2D69B"/>
          </w:tcPr>
          <w:p w14:paraId="2D542281" w14:textId="77777777" w:rsidR="0098072F" w:rsidRPr="0098072F" w:rsidRDefault="0098072F" w:rsidP="00626805">
            <w:pPr>
              <w:spacing w:line="252" w:lineRule="auto"/>
              <w:jc w:val="center"/>
              <w:rPr>
                <w:rFonts w:ascii="Times New Roman" w:hAnsi="Times New Roman"/>
                <w:b/>
                <w:bCs/>
                <w:color w:val="000000"/>
                <w:sz w:val="24"/>
                <w:szCs w:val="24"/>
              </w:rPr>
            </w:pPr>
            <w:r w:rsidRPr="0098072F">
              <w:rPr>
                <w:rFonts w:ascii="Times New Roman" w:hAnsi="Times New Roman"/>
                <w:b/>
                <w:bCs/>
                <w:color w:val="000000"/>
                <w:sz w:val="24"/>
                <w:szCs w:val="24"/>
              </w:rPr>
              <w:t>POT</w:t>
            </w:r>
          </w:p>
        </w:tc>
      </w:tr>
      <w:tr w:rsidR="0098072F" w:rsidRPr="0098072F" w14:paraId="4F047DFD" w14:textId="77777777" w:rsidTr="007F32E8">
        <w:tc>
          <w:tcPr>
            <w:tcW w:w="3505" w:type="dxa"/>
            <w:shd w:val="clear" w:color="auto" w:fill="auto"/>
          </w:tcPr>
          <w:p w14:paraId="4C3A5111" w14:textId="76367213" w:rsidR="0098072F" w:rsidRPr="0098072F" w:rsidRDefault="007F32E8" w:rsidP="00626805">
            <w:pPr>
              <w:spacing w:line="252" w:lineRule="auto"/>
              <w:jc w:val="both"/>
              <w:rPr>
                <w:rFonts w:ascii="Times New Roman" w:hAnsi="Times New Roman"/>
                <w:bCs/>
                <w:color w:val="000000"/>
                <w:sz w:val="24"/>
                <w:szCs w:val="24"/>
              </w:rPr>
            </w:pPr>
            <w:r>
              <w:rPr>
                <w:rFonts w:ascii="Times New Roman" w:hAnsi="Times New Roman"/>
                <w:bCs/>
                <w:color w:val="000000"/>
                <w:sz w:val="24"/>
                <w:szCs w:val="24"/>
              </w:rPr>
              <w:t>SUPRAFAȚĂ CONSTRUITĂ</w:t>
            </w:r>
          </w:p>
        </w:tc>
        <w:tc>
          <w:tcPr>
            <w:tcW w:w="1260" w:type="dxa"/>
            <w:shd w:val="clear" w:color="auto" w:fill="auto"/>
          </w:tcPr>
          <w:p w14:paraId="7444CF91" w14:textId="77777777" w:rsidR="0098072F" w:rsidRPr="0098072F" w:rsidRDefault="0098072F" w:rsidP="00626805">
            <w:pPr>
              <w:spacing w:line="252" w:lineRule="auto"/>
              <w:jc w:val="right"/>
              <w:rPr>
                <w:rFonts w:ascii="Times New Roman" w:hAnsi="Times New Roman"/>
                <w:b/>
                <w:bCs/>
                <w:color w:val="000000"/>
                <w:sz w:val="24"/>
                <w:szCs w:val="24"/>
              </w:rPr>
            </w:pPr>
            <w:r w:rsidRPr="0098072F">
              <w:rPr>
                <w:rFonts w:ascii="Times New Roman" w:hAnsi="Times New Roman"/>
                <w:b/>
                <w:bCs/>
                <w:color w:val="000000"/>
                <w:sz w:val="24"/>
                <w:szCs w:val="24"/>
              </w:rPr>
              <w:t>258.00mp</w:t>
            </w:r>
          </w:p>
        </w:tc>
        <w:tc>
          <w:tcPr>
            <w:tcW w:w="1013" w:type="dxa"/>
            <w:tcBorders>
              <w:top w:val="nil"/>
            </w:tcBorders>
            <w:shd w:val="clear" w:color="auto" w:fill="auto"/>
          </w:tcPr>
          <w:p w14:paraId="0EDBD814" w14:textId="77777777" w:rsidR="0098072F" w:rsidRPr="0098072F" w:rsidRDefault="0098072F" w:rsidP="00626805">
            <w:pPr>
              <w:spacing w:line="252" w:lineRule="auto"/>
              <w:jc w:val="center"/>
              <w:rPr>
                <w:rFonts w:ascii="Times New Roman" w:hAnsi="Times New Roman"/>
                <w:b/>
                <w:bCs/>
                <w:color w:val="000000"/>
                <w:sz w:val="24"/>
                <w:szCs w:val="24"/>
              </w:rPr>
            </w:pPr>
            <w:r w:rsidRPr="0098072F">
              <w:rPr>
                <w:rFonts w:ascii="Times New Roman" w:hAnsi="Times New Roman"/>
                <w:b/>
                <w:bCs/>
                <w:color w:val="000000"/>
                <w:sz w:val="24"/>
                <w:szCs w:val="24"/>
              </w:rPr>
              <w:t>26%</w:t>
            </w:r>
          </w:p>
        </w:tc>
        <w:tc>
          <w:tcPr>
            <w:tcW w:w="1687" w:type="dxa"/>
            <w:tcBorders>
              <w:top w:val="single" w:sz="4" w:space="0" w:color="auto"/>
            </w:tcBorders>
          </w:tcPr>
          <w:p w14:paraId="22FD280C" w14:textId="77777777" w:rsidR="0098072F" w:rsidRPr="0098072F" w:rsidRDefault="0098072F" w:rsidP="00626805">
            <w:pPr>
              <w:spacing w:line="252" w:lineRule="auto"/>
              <w:jc w:val="right"/>
              <w:rPr>
                <w:rFonts w:ascii="Times New Roman" w:hAnsi="Times New Roman"/>
                <w:b/>
                <w:bCs/>
                <w:color w:val="000000"/>
                <w:sz w:val="24"/>
                <w:szCs w:val="24"/>
              </w:rPr>
            </w:pPr>
            <w:r w:rsidRPr="0098072F">
              <w:rPr>
                <w:rFonts w:ascii="Times New Roman" w:hAnsi="Times New Roman"/>
                <w:b/>
                <w:bCs/>
                <w:color w:val="000000"/>
                <w:sz w:val="24"/>
                <w:szCs w:val="24"/>
              </w:rPr>
              <w:t>399.20mp</w:t>
            </w:r>
          </w:p>
        </w:tc>
        <w:tc>
          <w:tcPr>
            <w:tcW w:w="1890" w:type="dxa"/>
            <w:tcBorders>
              <w:top w:val="nil"/>
            </w:tcBorders>
            <w:shd w:val="clear" w:color="auto" w:fill="C2D69B"/>
          </w:tcPr>
          <w:p w14:paraId="64F61159" w14:textId="77777777" w:rsidR="0098072F" w:rsidRPr="0098072F" w:rsidRDefault="0098072F" w:rsidP="00626805">
            <w:pPr>
              <w:spacing w:line="252" w:lineRule="auto"/>
              <w:jc w:val="center"/>
              <w:rPr>
                <w:rFonts w:ascii="Times New Roman" w:hAnsi="Times New Roman"/>
                <w:b/>
                <w:bCs/>
                <w:color w:val="000000"/>
                <w:sz w:val="24"/>
                <w:szCs w:val="24"/>
              </w:rPr>
            </w:pPr>
            <w:r w:rsidRPr="0098072F">
              <w:rPr>
                <w:rFonts w:ascii="Times New Roman" w:hAnsi="Times New Roman"/>
                <w:b/>
                <w:bCs/>
                <w:color w:val="000000"/>
                <w:sz w:val="24"/>
                <w:szCs w:val="24"/>
              </w:rPr>
              <w:t>40%</w:t>
            </w:r>
          </w:p>
        </w:tc>
      </w:tr>
      <w:tr w:rsidR="0098072F" w:rsidRPr="0098072F" w14:paraId="7F9CF565" w14:textId="77777777" w:rsidTr="007F32E8">
        <w:tc>
          <w:tcPr>
            <w:tcW w:w="3505" w:type="dxa"/>
            <w:shd w:val="clear" w:color="auto" w:fill="auto"/>
          </w:tcPr>
          <w:p w14:paraId="7A623A02" w14:textId="7CC082E0" w:rsidR="0098072F" w:rsidRPr="0098072F" w:rsidRDefault="007F32E8" w:rsidP="00626805">
            <w:pPr>
              <w:spacing w:line="252" w:lineRule="auto"/>
              <w:jc w:val="both"/>
              <w:rPr>
                <w:rFonts w:ascii="Times New Roman" w:hAnsi="Times New Roman"/>
                <w:bCs/>
                <w:color w:val="000000"/>
                <w:sz w:val="24"/>
                <w:szCs w:val="24"/>
              </w:rPr>
            </w:pPr>
            <w:r>
              <w:rPr>
                <w:rFonts w:ascii="Times New Roman" w:hAnsi="Times New Roman"/>
                <w:bCs/>
                <w:color w:val="000000"/>
                <w:sz w:val="24"/>
                <w:szCs w:val="24"/>
              </w:rPr>
              <w:t>SUPRAFATA DESFĂȘURATĂ</w:t>
            </w:r>
          </w:p>
        </w:tc>
        <w:tc>
          <w:tcPr>
            <w:tcW w:w="1260" w:type="dxa"/>
            <w:shd w:val="clear" w:color="auto" w:fill="auto"/>
          </w:tcPr>
          <w:p w14:paraId="25585C88" w14:textId="77777777" w:rsidR="0098072F" w:rsidRPr="0098072F" w:rsidRDefault="0098072F" w:rsidP="00626805">
            <w:pPr>
              <w:spacing w:line="252" w:lineRule="auto"/>
              <w:jc w:val="right"/>
              <w:rPr>
                <w:rFonts w:ascii="Times New Roman" w:hAnsi="Times New Roman"/>
                <w:b/>
                <w:bCs/>
                <w:color w:val="000000"/>
                <w:sz w:val="24"/>
                <w:szCs w:val="24"/>
              </w:rPr>
            </w:pPr>
            <w:r w:rsidRPr="0098072F">
              <w:rPr>
                <w:rFonts w:ascii="Times New Roman" w:hAnsi="Times New Roman"/>
                <w:b/>
                <w:bCs/>
                <w:color w:val="000000"/>
                <w:sz w:val="24"/>
                <w:szCs w:val="24"/>
              </w:rPr>
              <w:t>258.00mp</w:t>
            </w:r>
          </w:p>
        </w:tc>
        <w:tc>
          <w:tcPr>
            <w:tcW w:w="1013" w:type="dxa"/>
            <w:tcBorders>
              <w:bottom w:val="single" w:sz="4" w:space="0" w:color="auto"/>
            </w:tcBorders>
            <w:shd w:val="clear" w:color="auto" w:fill="auto"/>
          </w:tcPr>
          <w:p w14:paraId="49E2A659" w14:textId="77777777" w:rsidR="0098072F" w:rsidRPr="0098072F" w:rsidRDefault="0098072F" w:rsidP="00626805">
            <w:pPr>
              <w:spacing w:line="252" w:lineRule="auto"/>
              <w:jc w:val="center"/>
              <w:rPr>
                <w:rFonts w:ascii="Times New Roman" w:hAnsi="Times New Roman"/>
                <w:b/>
                <w:bCs/>
                <w:color w:val="000000"/>
                <w:sz w:val="24"/>
                <w:szCs w:val="24"/>
              </w:rPr>
            </w:pPr>
          </w:p>
        </w:tc>
        <w:tc>
          <w:tcPr>
            <w:tcW w:w="1687" w:type="dxa"/>
            <w:tcBorders>
              <w:bottom w:val="single" w:sz="4" w:space="0" w:color="auto"/>
            </w:tcBorders>
          </w:tcPr>
          <w:p w14:paraId="17146F1D" w14:textId="77777777" w:rsidR="0098072F" w:rsidRPr="0098072F" w:rsidRDefault="0098072F" w:rsidP="00626805">
            <w:pPr>
              <w:spacing w:line="252" w:lineRule="auto"/>
              <w:jc w:val="right"/>
              <w:rPr>
                <w:rFonts w:ascii="Times New Roman" w:hAnsi="Times New Roman"/>
                <w:b/>
                <w:bCs/>
                <w:color w:val="000000"/>
                <w:sz w:val="24"/>
                <w:szCs w:val="24"/>
              </w:rPr>
            </w:pPr>
            <w:r w:rsidRPr="0098072F">
              <w:rPr>
                <w:rFonts w:ascii="Times New Roman" w:hAnsi="Times New Roman"/>
                <w:b/>
                <w:bCs/>
                <w:color w:val="000000"/>
                <w:sz w:val="24"/>
                <w:szCs w:val="24"/>
              </w:rPr>
              <w:t>2395.20mp</w:t>
            </w:r>
          </w:p>
        </w:tc>
        <w:tc>
          <w:tcPr>
            <w:tcW w:w="1890" w:type="dxa"/>
            <w:tcBorders>
              <w:bottom w:val="single" w:sz="4" w:space="0" w:color="auto"/>
            </w:tcBorders>
            <w:shd w:val="clear" w:color="auto" w:fill="C2D69B"/>
          </w:tcPr>
          <w:p w14:paraId="05F769A8" w14:textId="77777777" w:rsidR="0098072F" w:rsidRPr="0098072F" w:rsidRDefault="0098072F" w:rsidP="00626805">
            <w:pPr>
              <w:spacing w:line="252" w:lineRule="auto"/>
              <w:jc w:val="center"/>
              <w:rPr>
                <w:rFonts w:ascii="Times New Roman" w:hAnsi="Times New Roman"/>
                <w:b/>
                <w:bCs/>
                <w:color w:val="000000"/>
                <w:sz w:val="24"/>
                <w:szCs w:val="24"/>
              </w:rPr>
            </w:pPr>
          </w:p>
        </w:tc>
      </w:tr>
      <w:tr w:rsidR="0098072F" w:rsidRPr="0098072F" w14:paraId="2FEC7C09" w14:textId="77777777" w:rsidTr="007F32E8">
        <w:tc>
          <w:tcPr>
            <w:tcW w:w="3505" w:type="dxa"/>
            <w:shd w:val="clear" w:color="auto" w:fill="auto"/>
          </w:tcPr>
          <w:p w14:paraId="437F19B4" w14:textId="0F77707E" w:rsidR="0098072F" w:rsidRPr="0098072F" w:rsidRDefault="007F32E8" w:rsidP="00626805">
            <w:pPr>
              <w:spacing w:line="252" w:lineRule="auto"/>
              <w:jc w:val="both"/>
              <w:rPr>
                <w:rFonts w:ascii="Times New Roman" w:hAnsi="Times New Roman"/>
                <w:bCs/>
                <w:color w:val="000000"/>
                <w:sz w:val="24"/>
                <w:szCs w:val="24"/>
              </w:rPr>
            </w:pPr>
            <w:r>
              <w:rPr>
                <w:rFonts w:ascii="Times New Roman" w:hAnsi="Times New Roman"/>
                <w:bCs/>
                <w:color w:val="000000"/>
                <w:sz w:val="24"/>
                <w:szCs w:val="24"/>
              </w:rPr>
              <w:t>SUPRAFAȚĂ</w:t>
            </w:r>
            <w:r w:rsidR="0098072F" w:rsidRPr="0098072F">
              <w:rPr>
                <w:rFonts w:ascii="Times New Roman" w:hAnsi="Times New Roman"/>
                <w:bCs/>
                <w:color w:val="000000"/>
                <w:sz w:val="24"/>
                <w:szCs w:val="24"/>
              </w:rPr>
              <w:t xml:space="preserve"> SPATIU VERDE</w:t>
            </w:r>
          </w:p>
        </w:tc>
        <w:tc>
          <w:tcPr>
            <w:tcW w:w="1260" w:type="dxa"/>
            <w:shd w:val="clear" w:color="auto" w:fill="auto"/>
          </w:tcPr>
          <w:p w14:paraId="7E09EB86" w14:textId="77777777" w:rsidR="0098072F" w:rsidRPr="0098072F" w:rsidRDefault="0098072F" w:rsidP="00626805">
            <w:pPr>
              <w:spacing w:line="252" w:lineRule="auto"/>
              <w:jc w:val="right"/>
              <w:rPr>
                <w:rFonts w:ascii="Times New Roman" w:hAnsi="Times New Roman"/>
                <w:b/>
                <w:bCs/>
                <w:color w:val="000000"/>
                <w:sz w:val="24"/>
                <w:szCs w:val="24"/>
              </w:rPr>
            </w:pPr>
            <w:r w:rsidRPr="0098072F">
              <w:rPr>
                <w:rFonts w:ascii="Times New Roman" w:hAnsi="Times New Roman"/>
                <w:b/>
                <w:bCs/>
                <w:color w:val="000000"/>
                <w:sz w:val="24"/>
                <w:szCs w:val="24"/>
              </w:rPr>
              <w:t>370.00mp</w:t>
            </w:r>
          </w:p>
        </w:tc>
        <w:tc>
          <w:tcPr>
            <w:tcW w:w="1013" w:type="dxa"/>
            <w:tcBorders>
              <w:bottom w:val="nil"/>
            </w:tcBorders>
            <w:shd w:val="clear" w:color="auto" w:fill="auto"/>
          </w:tcPr>
          <w:p w14:paraId="5D9D6B6A" w14:textId="77777777" w:rsidR="0098072F" w:rsidRPr="0098072F" w:rsidRDefault="0098072F" w:rsidP="00626805">
            <w:pPr>
              <w:spacing w:line="252" w:lineRule="auto"/>
              <w:jc w:val="center"/>
              <w:rPr>
                <w:rFonts w:ascii="Times New Roman" w:hAnsi="Times New Roman"/>
                <w:b/>
                <w:bCs/>
                <w:color w:val="000000"/>
                <w:sz w:val="24"/>
                <w:szCs w:val="24"/>
              </w:rPr>
            </w:pPr>
            <w:r w:rsidRPr="0098072F">
              <w:rPr>
                <w:rFonts w:ascii="Times New Roman" w:hAnsi="Times New Roman"/>
                <w:b/>
                <w:bCs/>
                <w:color w:val="000000"/>
                <w:sz w:val="24"/>
                <w:szCs w:val="24"/>
              </w:rPr>
              <w:t>CUT</w:t>
            </w:r>
          </w:p>
        </w:tc>
        <w:tc>
          <w:tcPr>
            <w:tcW w:w="1687" w:type="dxa"/>
            <w:tcBorders>
              <w:bottom w:val="single" w:sz="4" w:space="0" w:color="auto"/>
            </w:tcBorders>
          </w:tcPr>
          <w:p w14:paraId="7B2EA589" w14:textId="77777777" w:rsidR="0098072F" w:rsidRPr="0098072F" w:rsidRDefault="0098072F" w:rsidP="00626805">
            <w:pPr>
              <w:spacing w:line="252" w:lineRule="auto"/>
              <w:jc w:val="right"/>
              <w:rPr>
                <w:rFonts w:ascii="Times New Roman" w:hAnsi="Times New Roman"/>
                <w:b/>
                <w:bCs/>
                <w:color w:val="000000"/>
                <w:sz w:val="24"/>
                <w:szCs w:val="24"/>
              </w:rPr>
            </w:pPr>
            <w:r w:rsidRPr="0098072F">
              <w:rPr>
                <w:rFonts w:ascii="Times New Roman" w:hAnsi="Times New Roman"/>
                <w:b/>
                <w:bCs/>
                <w:color w:val="000000"/>
                <w:sz w:val="24"/>
                <w:szCs w:val="24"/>
              </w:rPr>
              <w:t>199.60mp</w:t>
            </w:r>
          </w:p>
        </w:tc>
        <w:tc>
          <w:tcPr>
            <w:tcW w:w="1890" w:type="dxa"/>
            <w:tcBorders>
              <w:bottom w:val="nil"/>
            </w:tcBorders>
            <w:shd w:val="clear" w:color="auto" w:fill="C2D69B"/>
          </w:tcPr>
          <w:p w14:paraId="4791656A" w14:textId="77777777" w:rsidR="0098072F" w:rsidRPr="0098072F" w:rsidRDefault="0098072F" w:rsidP="00626805">
            <w:pPr>
              <w:spacing w:line="252" w:lineRule="auto"/>
              <w:jc w:val="center"/>
              <w:rPr>
                <w:rFonts w:ascii="Times New Roman" w:hAnsi="Times New Roman"/>
                <w:b/>
                <w:bCs/>
                <w:color w:val="000000"/>
                <w:sz w:val="24"/>
                <w:szCs w:val="24"/>
              </w:rPr>
            </w:pPr>
            <w:r w:rsidRPr="0098072F">
              <w:rPr>
                <w:rFonts w:ascii="Times New Roman" w:hAnsi="Times New Roman"/>
                <w:b/>
                <w:bCs/>
                <w:color w:val="000000"/>
                <w:sz w:val="24"/>
                <w:szCs w:val="24"/>
              </w:rPr>
              <w:t>CUT</w:t>
            </w:r>
          </w:p>
        </w:tc>
      </w:tr>
      <w:tr w:rsidR="0098072F" w:rsidRPr="0098072F" w14:paraId="69E22435" w14:textId="77777777" w:rsidTr="007F32E8">
        <w:tc>
          <w:tcPr>
            <w:tcW w:w="3505" w:type="dxa"/>
            <w:shd w:val="clear" w:color="auto" w:fill="auto"/>
          </w:tcPr>
          <w:p w14:paraId="1E5F27A9" w14:textId="35A8F623" w:rsidR="0098072F" w:rsidRPr="0098072F" w:rsidRDefault="007F32E8" w:rsidP="00626805">
            <w:pPr>
              <w:spacing w:line="252" w:lineRule="auto"/>
              <w:jc w:val="both"/>
              <w:rPr>
                <w:rFonts w:ascii="Times New Roman" w:hAnsi="Times New Roman"/>
                <w:bCs/>
                <w:color w:val="000000"/>
                <w:sz w:val="24"/>
                <w:szCs w:val="24"/>
              </w:rPr>
            </w:pPr>
            <w:r>
              <w:rPr>
                <w:rFonts w:ascii="Times New Roman" w:hAnsi="Times New Roman"/>
                <w:bCs/>
                <w:color w:val="000000"/>
                <w:sz w:val="24"/>
                <w:szCs w:val="24"/>
              </w:rPr>
              <w:t>SUPRAFAȚĂ</w:t>
            </w:r>
            <w:r w:rsidR="0098072F" w:rsidRPr="0098072F">
              <w:rPr>
                <w:rFonts w:ascii="Times New Roman" w:hAnsi="Times New Roman"/>
                <w:bCs/>
                <w:color w:val="000000"/>
                <w:sz w:val="24"/>
                <w:szCs w:val="24"/>
              </w:rPr>
              <w:t xml:space="preserve">  CURTE/ALEI/PLATFORME</w:t>
            </w:r>
          </w:p>
        </w:tc>
        <w:tc>
          <w:tcPr>
            <w:tcW w:w="1260" w:type="dxa"/>
            <w:shd w:val="clear" w:color="auto" w:fill="auto"/>
          </w:tcPr>
          <w:p w14:paraId="43812F53" w14:textId="77777777" w:rsidR="0098072F" w:rsidRPr="0098072F" w:rsidRDefault="0098072F" w:rsidP="00626805">
            <w:pPr>
              <w:spacing w:line="252" w:lineRule="auto"/>
              <w:jc w:val="right"/>
              <w:rPr>
                <w:rFonts w:ascii="Times New Roman" w:hAnsi="Times New Roman"/>
                <w:b/>
                <w:bCs/>
                <w:color w:val="000000"/>
                <w:sz w:val="24"/>
                <w:szCs w:val="24"/>
              </w:rPr>
            </w:pPr>
            <w:r w:rsidRPr="0098072F">
              <w:rPr>
                <w:rFonts w:ascii="Times New Roman" w:hAnsi="Times New Roman"/>
                <w:b/>
                <w:bCs/>
                <w:color w:val="000000"/>
                <w:sz w:val="24"/>
                <w:szCs w:val="24"/>
              </w:rPr>
              <w:t>370.00mp</w:t>
            </w:r>
          </w:p>
        </w:tc>
        <w:tc>
          <w:tcPr>
            <w:tcW w:w="1013" w:type="dxa"/>
            <w:tcBorders>
              <w:top w:val="nil"/>
              <w:bottom w:val="nil"/>
            </w:tcBorders>
            <w:shd w:val="clear" w:color="auto" w:fill="auto"/>
          </w:tcPr>
          <w:p w14:paraId="4E014E15" w14:textId="77777777" w:rsidR="0098072F" w:rsidRPr="0098072F" w:rsidRDefault="0098072F" w:rsidP="00626805">
            <w:pPr>
              <w:spacing w:line="252" w:lineRule="auto"/>
              <w:jc w:val="center"/>
              <w:rPr>
                <w:rFonts w:ascii="Times New Roman" w:hAnsi="Times New Roman"/>
                <w:b/>
                <w:bCs/>
                <w:color w:val="000000"/>
                <w:sz w:val="24"/>
                <w:szCs w:val="24"/>
              </w:rPr>
            </w:pPr>
            <w:r w:rsidRPr="0098072F">
              <w:rPr>
                <w:rFonts w:ascii="Times New Roman" w:hAnsi="Times New Roman"/>
                <w:b/>
                <w:bCs/>
                <w:color w:val="000000"/>
                <w:sz w:val="24"/>
                <w:szCs w:val="24"/>
              </w:rPr>
              <w:t>0.26</w:t>
            </w:r>
          </w:p>
        </w:tc>
        <w:tc>
          <w:tcPr>
            <w:tcW w:w="1687" w:type="dxa"/>
            <w:tcBorders>
              <w:top w:val="single" w:sz="4" w:space="0" w:color="auto"/>
              <w:bottom w:val="single" w:sz="4" w:space="0" w:color="auto"/>
            </w:tcBorders>
          </w:tcPr>
          <w:p w14:paraId="231D47AF" w14:textId="77777777" w:rsidR="0098072F" w:rsidRPr="0098072F" w:rsidRDefault="0098072F" w:rsidP="00626805">
            <w:pPr>
              <w:spacing w:line="252" w:lineRule="auto"/>
              <w:jc w:val="right"/>
              <w:rPr>
                <w:rFonts w:ascii="Times New Roman" w:hAnsi="Times New Roman"/>
                <w:b/>
                <w:bCs/>
                <w:color w:val="000000"/>
                <w:sz w:val="24"/>
                <w:szCs w:val="24"/>
              </w:rPr>
            </w:pPr>
            <w:r w:rsidRPr="0098072F">
              <w:rPr>
                <w:rFonts w:ascii="Times New Roman" w:hAnsi="Times New Roman"/>
                <w:b/>
                <w:bCs/>
                <w:color w:val="000000"/>
                <w:sz w:val="24"/>
                <w:szCs w:val="24"/>
              </w:rPr>
              <w:t>399.20mp</w:t>
            </w:r>
          </w:p>
        </w:tc>
        <w:tc>
          <w:tcPr>
            <w:tcW w:w="1890" w:type="dxa"/>
            <w:tcBorders>
              <w:top w:val="nil"/>
              <w:bottom w:val="nil"/>
            </w:tcBorders>
            <w:shd w:val="clear" w:color="auto" w:fill="C2D69B"/>
          </w:tcPr>
          <w:p w14:paraId="3553C610" w14:textId="77777777" w:rsidR="0098072F" w:rsidRPr="0098072F" w:rsidRDefault="0098072F" w:rsidP="00626805">
            <w:pPr>
              <w:spacing w:line="252" w:lineRule="auto"/>
              <w:jc w:val="center"/>
              <w:rPr>
                <w:rFonts w:ascii="Times New Roman" w:hAnsi="Times New Roman"/>
                <w:b/>
                <w:bCs/>
                <w:color w:val="000000"/>
                <w:sz w:val="24"/>
                <w:szCs w:val="24"/>
              </w:rPr>
            </w:pPr>
            <w:r w:rsidRPr="0098072F">
              <w:rPr>
                <w:rFonts w:ascii="Times New Roman" w:hAnsi="Times New Roman"/>
                <w:b/>
                <w:bCs/>
                <w:color w:val="000000"/>
                <w:sz w:val="24"/>
                <w:szCs w:val="24"/>
              </w:rPr>
              <w:t>2.4</w:t>
            </w:r>
          </w:p>
        </w:tc>
      </w:tr>
      <w:tr w:rsidR="0098072F" w:rsidRPr="0098072F" w14:paraId="7F8FC48B" w14:textId="77777777" w:rsidTr="0098072F">
        <w:tc>
          <w:tcPr>
            <w:tcW w:w="9355" w:type="dxa"/>
            <w:gridSpan w:val="5"/>
            <w:shd w:val="clear" w:color="auto" w:fill="auto"/>
          </w:tcPr>
          <w:p w14:paraId="239401A3" w14:textId="4AA78961" w:rsidR="0098072F" w:rsidRPr="0098072F" w:rsidRDefault="0098072F" w:rsidP="00626805">
            <w:pPr>
              <w:spacing w:line="252" w:lineRule="auto"/>
              <w:jc w:val="center"/>
              <w:rPr>
                <w:rFonts w:ascii="Times New Roman" w:hAnsi="Times New Roman"/>
                <w:b/>
                <w:bCs/>
                <w:color w:val="000000"/>
                <w:sz w:val="24"/>
                <w:szCs w:val="24"/>
              </w:rPr>
            </w:pPr>
            <w:r w:rsidRPr="0098072F">
              <w:rPr>
                <w:rFonts w:ascii="Times New Roman" w:hAnsi="Times New Roman"/>
                <w:bCs/>
                <w:color w:val="000000"/>
                <w:sz w:val="24"/>
                <w:szCs w:val="24"/>
              </w:rPr>
              <w:tab/>
            </w:r>
            <w:r>
              <w:rPr>
                <w:rFonts w:ascii="Times New Roman" w:hAnsi="Times New Roman"/>
                <w:b/>
                <w:bCs/>
                <w:color w:val="000000"/>
                <w:sz w:val="24"/>
                <w:szCs w:val="24"/>
              </w:rPr>
              <w:t>REGIM DE ÎNĂLȚ</w:t>
            </w:r>
            <w:r w:rsidRPr="0098072F">
              <w:rPr>
                <w:rFonts w:ascii="Times New Roman" w:hAnsi="Times New Roman"/>
                <w:b/>
                <w:bCs/>
                <w:color w:val="000000"/>
                <w:sz w:val="24"/>
                <w:szCs w:val="24"/>
              </w:rPr>
              <w:t xml:space="preserve">IME: </w:t>
            </w:r>
          </w:p>
          <w:p w14:paraId="000F91C7" w14:textId="77777777" w:rsidR="0098072F" w:rsidRPr="0098072F" w:rsidRDefault="0098072F" w:rsidP="00626805">
            <w:pPr>
              <w:spacing w:line="252" w:lineRule="auto"/>
              <w:jc w:val="center"/>
              <w:rPr>
                <w:rFonts w:ascii="Times New Roman" w:hAnsi="Times New Roman"/>
                <w:b/>
                <w:bCs/>
                <w:color w:val="000000"/>
                <w:sz w:val="24"/>
                <w:szCs w:val="24"/>
              </w:rPr>
            </w:pPr>
            <w:r w:rsidRPr="0098072F">
              <w:rPr>
                <w:rFonts w:ascii="Times New Roman" w:hAnsi="Times New Roman"/>
                <w:b/>
                <w:bCs/>
                <w:color w:val="000000"/>
                <w:sz w:val="24"/>
                <w:szCs w:val="24"/>
              </w:rPr>
              <w:t>Rh = max. P+6  ( cu Subsol sau Demisol )</w:t>
            </w:r>
          </w:p>
          <w:p w14:paraId="70581E50" w14:textId="77777777" w:rsidR="0098072F" w:rsidRPr="0098072F" w:rsidRDefault="0098072F" w:rsidP="00626805">
            <w:pPr>
              <w:spacing w:line="252" w:lineRule="auto"/>
              <w:jc w:val="center"/>
              <w:rPr>
                <w:rFonts w:ascii="Times New Roman" w:hAnsi="Times New Roman"/>
                <w:b/>
                <w:bCs/>
                <w:color w:val="000000"/>
                <w:sz w:val="24"/>
                <w:szCs w:val="24"/>
              </w:rPr>
            </w:pPr>
            <w:r w:rsidRPr="0098072F">
              <w:rPr>
                <w:rFonts w:ascii="Times New Roman" w:hAnsi="Times New Roman"/>
                <w:b/>
                <w:bCs/>
                <w:color w:val="000000"/>
                <w:sz w:val="24"/>
                <w:szCs w:val="24"/>
              </w:rPr>
              <w:t>H = max. 24m ( de la CTN str. Grivitei)</w:t>
            </w:r>
          </w:p>
        </w:tc>
      </w:tr>
    </w:tbl>
    <w:p w14:paraId="58CE8C08" w14:textId="77777777" w:rsidR="0018030D" w:rsidRPr="003C0819" w:rsidRDefault="0018030D" w:rsidP="0018030D">
      <w:pPr>
        <w:keepNext/>
        <w:overflowPunct w:val="0"/>
        <w:autoSpaceDE w:val="0"/>
        <w:autoSpaceDN w:val="0"/>
        <w:adjustRightInd w:val="0"/>
        <w:spacing w:after="0" w:line="240" w:lineRule="auto"/>
        <w:jc w:val="both"/>
        <w:outlineLvl w:val="0"/>
        <w:rPr>
          <w:rFonts w:ascii="Times New Roman" w:hAnsi="Times New Roman"/>
          <w:color w:val="000000"/>
          <w:kern w:val="32"/>
          <w:sz w:val="28"/>
          <w:szCs w:val="28"/>
          <w:lang w:val="ro-RO"/>
        </w:rPr>
      </w:pPr>
    </w:p>
    <w:p w14:paraId="47409FFC" w14:textId="3C9C3B07" w:rsidR="00AD6507" w:rsidRPr="003C0819" w:rsidRDefault="00AD6507" w:rsidP="00AD6507">
      <w:pPr>
        <w:spacing w:after="0" w:line="240" w:lineRule="auto"/>
        <w:jc w:val="both"/>
        <w:rPr>
          <w:rFonts w:ascii="Times New Roman" w:hAnsi="Times New Roman"/>
          <w:b/>
          <w:bCs/>
          <w:sz w:val="28"/>
          <w:szCs w:val="28"/>
        </w:rPr>
      </w:pPr>
      <w:r w:rsidRPr="003C0819">
        <w:rPr>
          <w:rFonts w:ascii="Times New Roman" w:hAnsi="Times New Roman"/>
          <w:b/>
          <w:sz w:val="28"/>
          <w:szCs w:val="28"/>
        </w:rPr>
        <w:t>Echiparea edilitara:</w:t>
      </w:r>
      <w:r w:rsidRPr="003C0819">
        <w:rPr>
          <w:rFonts w:ascii="Times New Roman" w:hAnsi="Times New Roman"/>
          <w:b/>
          <w:sz w:val="28"/>
          <w:szCs w:val="28"/>
        </w:rPr>
        <w:tab/>
      </w:r>
    </w:p>
    <w:p w14:paraId="0561ACF9" w14:textId="77777777" w:rsidR="00AD6507" w:rsidRPr="003C0819" w:rsidRDefault="00AD6507" w:rsidP="00AD6507">
      <w:pPr>
        <w:spacing w:after="0" w:line="240" w:lineRule="auto"/>
        <w:jc w:val="both"/>
        <w:rPr>
          <w:rFonts w:ascii="Times New Roman" w:hAnsi="Times New Roman"/>
          <w:b/>
          <w:sz w:val="28"/>
          <w:szCs w:val="28"/>
          <w:lang w:val="ro-RO"/>
        </w:rPr>
      </w:pPr>
    </w:p>
    <w:p w14:paraId="5EBFB32D" w14:textId="2A9AD23F" w:rsidR="0098072F" w:rsidRPr="0098072F" w:rsidRDefault="0098072F" w:rsidP="0098072F">
      <w:pPr>
        <w:spacing w:after="0" w:line="240" w:lineRule="auto"/>
        <w:jc w:val="both"/>
        <w:rPr>
          <w:rFonts w:ascii="Times New Roman" w:hAnsi="Times New Roman"/>
          <w:sz w:val="28"/>
          <w:szCs w:val="28"/>
          <w:lang w:val="ro-RO"/>
        </w:rPr>
      </w:pPr>
      <w:r w:rsidRPr="0098072F">
        <w:rPr>
          <w:rFonts w:ascii="Times New Roman" w:hAnsi="Times New Roman"/>
          <w:sz w:val="28"/>
          <w:szCs w:val="28"/>
          <w:lang w:val="ro-RO"/>
        </w:rPr>
        <w:t xml:space="preserve">La nivel de utilități, în zonă există posibilitatea racordarii investitiei la: apa, canalizare, electricitate, gaze </w:t>
      </w:r>
      <w:r>
        <w:rPr>
          <w:rFonts w:ascii="Times New Roman" w:hAnsi="Times New Roman"/>
          <w:sz w:val="28"/>
          <w:szCs w:val="28"/>
          <w:lang w:val="ro-RO"/>
        </w:rPr>
        <w:t>si telefonie. Servirea edilitară se va realiza și finanț</w:t>
      </w:r>
      <w:r w:rsidRPr="0098072F">
        <w:rPr>
          <w:rFonts w:ascii="Times New Roman" w:hAnsi="Times New Roman"/>
          <w:sz w:val="28"/>
          <w:szCs w:val="28"/>
          <w:lang w:val="ro-RO"/>
        </w:rPr>
        <w:t>a prin grija investitorului prin ext</w:t>
      </w:r>
      <w:r>
        <w:rPr>
          <w:rFonts w:ascii="Times New Roman" w:hAnsi="Times New Roman"/>
          <w:sz w:val="28"/>
          <w:szCs w:val="28"/>
          <w:lang w:val="ro-RO"/>
        </w:rPr>
        <w:t>inderea reț</w:t>
      </w:r>
      <w:r w:rsidRPr="0098072F">
        <w:rPr>
          <w:rFonts w:ascii="Times New Roman" w:hAnsi="Times New Roman"/>
          <w:sz w:val="28"/>
          <w:szCs w:val="28"/>
          <w:lang w:val="ro-RO"/>
        </w:rPr>
        <w:t>elelor existente din apropiere.</w:t>
      </w:r>
    </w:p>
    <w:p w14:paraId="7B49BD9B" w14:textId="35E50055" w:rsidR="0098072F" w:rsidRPr="0098072F" w:rsidRDefault="0098072F" w:rsidP="0098072F">
      <w:pPr>
        <w:spacing w:after="0" w:line="240" w:lineRule="auto"/>
        <w:jc w:val="both"/>
        <w:rPr>
          <w:rFonts w:ascii="Times New Roman" w:hAnsi="Times New Roman"/>
          <w:sz w:val="28"/>
          <w:szCs w:val="28"/>
          <w:lang w:val="ro-RO"/>
        </w:rPr>
      </w:pPr>
      <w:r>
        <w:rPr>
          <w:rFonts w:ascii="Times New Roman" w:hAnsi="Times New Roman"/>
          <w:sz w:val="28"/>
          <w:szCs w:val="28"/>
          <w:lang w:val="ro-RO"/>
        </w:rPr>
        <w:t>-</w:t>
      </w:r>
      <w:r w:rsidRPr="0098072F">
        <w:rPr>
          <w:rFonts w:ascii="Times New Roman" w:hAnsi="Times New Roman"/>
          <w:b/>
          <w:sz w:val="28"/>
          <w:szCs w:val="28"/>
          <w:lang w:val="ro-RO"/>
        </w:rPr>
        <w:t>Alimentarea cu apă:</w:t>
      </w:r>
      <w:r w:rsidR="007F32E8">
        <w:rPr>
          <w:rFonts w:ascii="Times New Roman" w:hAnsi="Times New Roman"/>
          <w:sz w:val="28"/>
          <w:szCs w:val="28"/>
          <w:lang w:val="ro-RO"/>
        </w:rPr>
        <w:t xml:space="preserve"> Asigurarea cu apă potabilă</w:t>
      </w:r>
      <w:r w:rsidRPr="0098072F">
        <w:rPr>
          <w:rFonts w:ascii="Times New Roman" w:hAnsi="Times New Roman"/>
          <w:sz w:val="28"/>
          <w:szCs w:val="28"/>
          <w:lang w:val="ro-RO"/>
        </w:rPr>
        <w:t xml:space="preserve"> se va realiza pri</w:t>
      </w:r>
      <w:r w:rsidR="007F32E8">
        <w:rPr>
          <w:rFonts w:ascii="Times New Roman" w:hAnsi="Times New Roman"/>
          <w:sz w:val="28"/>
          <w:szCs w:val="28"/>
          <w:lang w:val="ro-RO"/>
        </w:rPr>
        <w:t xml:space="preserve">n racordarea obiectivului la rețeaua de alimentare cu apă potabilă existentă a localității Tulcea. Rețeaua publică de alimentare cu apă </w:t>
      </w:r>
      <w:r w:rsidRPr="0098072F">
        <w:rPr>
          <w:rFonts w:ascii="Times New Roman" w:hAnsi="Times New Roman"/>
          <w:sz w:val="28"/>
          <w:szCs w:val="28"/>
          <w:lang w:val="ro-RO"/>
        </w:rPr>
        <w:t xml:space="preserve"> </w:t>
      </w:r>
      <w:r w:rsidR="007F32E8">
        <w:rPr>
          <w:rFonts w:ascii="Times New Roman" w:hAnsi="Times New Roman"/>
          <w:sz w:val="28"/>
          <w:szCs w:val="28"/>
          <w:lang w:val="ro-RO"/>
        </w:rPr>
        <w:t>de</w:t>
      </w:r>
      <w:r w:rsidRPr="0098072F">
        <w:rPr>
          <w:rFonts w:ascii="Times New Roman" w:hAnsi="Times New Roman"/>
          <w:sz w:val="28"/>
          <w:szCs w:val="28"/>
          <w:lang w:val="ro-RO"/>
        </w:rPr>
        <w:t xml:space="preserve"> pe </w:t>
      </w:r>
      <w:r w:rsidR="007F32E8">
        <w:rPr>
          <w:rFonts w:ascii="Times New Roman" w:hAnsi="Times New Roman"/>
          <w:sz w:val="28"/>
          <w:szCs w:val="28"/>
          <w:lang w:val="ro-RO"/>
        </w:rPr>
        <w:t>str. Griviț</w:t>
      </w:r>
      <w:r w:rsidRPr="0098072F">
        <w:rPr>
          <w:rFonts w:ascii="Times New Roman" w:hAnsi="Times New Roman"/>
          <w:sz w:val="28"/>
          <w:szCs w:val="28"/>
          <w:lang w:val="ro-RO"/>
        </w:rPr>
        <w:t xml:space="preserve">ei </w:t>
      </w:r>
      <w:r w:rsidR="007F32E8">
        <w:rPr>
          <w:rFonts w:ascii="Times New Roman" w:hAnsi="Times New Roman"/>
          <w:sz w:val="28"/>
          <w:szCs w:val="28"/>
          <w:lang w:val="ro-RO"/>
        </w:rPr>
        <w:t xml:space="preserve">aflată </w:t>
      </w:r>
      <w:r w:rsidRPr="0098072F">
        <w:rPr>
          <w:rFonts w:ascii="Times New Roman" w:hAnsi="Times New Roman"/>
          <w:sz w:val="28"/>
          <w:szCs w:val="28"/>
          <w:lang w:val="ro-RO"/>
        </w:rPr>
        <w:t>la limita amplasamentului.</w:t>
      </w:r>
    </w:p>
    <w:p w14:paraId="56FBD19A" w14:textId="06F697C7" w:rsidR="0098072F" w:rsidRPr="0098072F" w:rsidRDefault="0098072F" w:rsidP="0098072F">
      <w:pPr>
        <w:spacing w:after="0" w:line="240" w:lineRule="auto"/>
        <w:jc w:val="both"/>
        <w:rPr>
          <w:rFonts w:ascii="Times New Roman" w:hAnsi="Times New Roman"/>
          <w:sz w:val="28"/>
          <w:szCs w:val="28"/>
          <w:lang w:val="ro-RO"/>
        </w:rPr>
      </w:pPr>
      <w:r>
        <w:rPr>
          <w:rFonts w:ascii="Times New Roman" w:hAnsi="Times New Roman"/>
          <w:sz w:val="28"/>
          <w:szCs w:val="28"/>
          <w:lang w:val="ro-RO"/>
        </w:rPr>
        <w:t>-</w:t>
      </w:r>
      <w:r w:rsidRPr="0098072F">
        <w:rPr>
          <w:rFonts w:ascii="Times New Roman" w:hAnsi="Times New Roman"/>
          <w:b/>
          <w:sz w:val="28"/>
          <w:szCs w:val="28"/>
          <w:lang w:val="ro-RO"/>
        </w:rPr>
        <w:t>Evacuarea apelor uzate menajere</w:t>
      </w:r>
      <w:r w:rsidRPr="0098072F">
        <w:rPr>
          <w:rFonts w:ascii="Times New Roman" w:hAnsi="Times New Roman"/>
          <w:sz w:val="28"/>
          <w:szCs w:val="28"/>
          <w:lang w:val="ro-RO"/>
        </w:rPr>
        <w:t>: Evacuarea apelor uzate se face pri</w:t>
      </w:r>
      <w:r>
        <w:rPr>
          <w:rFonts w:ascii="Times New Roman" w:hAnsi="Times New Roman"/>
          <w:sz w:val="28"/>
          <w:szCs w:val="28"/>
          <w:lang w:val="ro-RO"/>
        </w:rPr>
        <w:t xml:space="preserve">n intermediul unui racord la rețeaua de canalizare existentă a localității Tulcea. Rețeaua de canalizare publică </w:t>
      </w:r>
      <w:r w:rsidR="007F32E8">
        <w:rPr>
          <w:rFonts w:ascii="Times New Roman" w:hAnsi="Times New Roman"/>
          <w:sz w:val="28"/>
          <w:szCs w:val="28"/>
          <w:lang w:val="ro-RO"/>
        </w:rPr>
        <w:t>de</w:t>
      </w:r>
      <w:r w:rsidRPr="0098072F">
        <w:rPr>
          <w:rFonts w:ascii="Times New Roman" w:hAnsi="Times New Roman"/>
          <w:sz w:val="28"/>
          <w:szCs w:val="28"/>
          <w:lang w:val="ro-RO"/>
        </w:rPr>
        <w:t xml:space="preserve"> pe str. Griviței.</w:t>
      </w:r>
    </w:p>
    <w:p w14:paraId="5D0C4033" w14:textId="483D6477" w:rsidR="0098072F" w:rsidRDefault="0098072F" w:rsidP="0098072F">
      <w:pPr>
        <w:spacing w:after="0" w:line="240" w:lineRule="auto"/>
        <w:jc w:val="both"/>
        <w:rPr>
          <w:rFonts w:ascii="Times New Roman" w:hAnsi="Times New Roman"/>
          <w:sz w:val="28"/>
          <w:szCs w:val="28"/>
          <w:lang w:val="ro-RO"/>
        </w:rPr>
      </w:pPr>
      <w:r w:rsidRPr="0098072F">
        <w:rPr>
          <w:rFonts w:ascii="Times New Roman" w:hAnsi="Times New Roman"/>
          <w:b/>
          <w:sz w:val="28"/>
          <w:szCs w:val="28"/>
          <w:lang w:val="ro-RO"/>
        </w:rPr>
        <w:t>Alimentare cu energie electrică:</w:t>
      </w:r>
      <w:r w:rsidRPr="0098072F">
        <w:rPr>
          <w:rFonts w:ascii="Times New Roman" w:hAnsi="Times New Roman"/>
          <w:sz w:val="28"/>
          <w:szCs w:val="28"/>
          <w:lang w:val="ro-RO"/>
        </w:rPr>
        <w:t xml:space="preserve">  Se va</w:t>
      </w:r>
      <w:r>
        <w:rPr>
          <w:rFonts w:ascii="Times New Roman" w:hAnsi="Times New Roman"/>
          <w:sz w:val="28"/>
          <w:szCs w:val="28"/>
          <w:lang w:val="ro-RO"/>
        </w:rPr>
        <w:t xml:space="preserve"> realiza din rețeaua existenta î</w:t>
      </w:r>
      <w:r w:rsidRPr="0098072F">
        <w:rPr>
          <w:rFonts w:ascii="Times New Roman" w:hAnsi="Times New Roman"/>
          <w:sz w:val="28"/>
          <w:szCs w:val="28"/>
          <w:lang w:val="ro-RO"/>
        </w:rPr>
        <w:t>n zonă</w:t>
      </w:r>
      <w:r w:rsidR="007F32E8">
        <w:rPr>
          <w:rFonts w:ascii="Times New Roman" w:hAnsi="Times New Roman"/>
          <w:sz w:val="28"/>
          <w:szCs w:val="28"/>
          <w:lang w:val="ro-RO"/>
        </w:rPr>
        <w:t>.</w:t>
      </w:r>
    </w:p>
    <w:p w14:paraId="1CF0641D" w14:textId="77777777" w:rsidR="0098072F" w:rsidRDefault="0098072F" w:rsidP="0098072F">
      <w:pPr>
        <w:spacing w:after="0" w:line="240" w:lineRule="auto"/>
        <w:jc w:val="both"/>
        <w:rPr>
          <w:rFonts w:ascii="Times New Roman" w:hAnsi="Times New Roman"/>
          <w:sz w:val="28"/>
          <w:szCs w:val="28"/>
          <w:lang w:val="ro-RO"/>
        </w:rPr>
      </w:pPr>
    </w:p>
    <w:p w14:paraId="724EACD6" w14:textId="1B72C4B0" w:rsidR="00A55FA8" w:rsidRPr="0098072F" w:rsidRDefault="0098072F" w:rsidP="0098072F">
      <w:pPr>
        <w:spacing w:after="0" w:line="240" w:lineRule="auto"/>
        <w:jc w:val="both"/>
        <w:rPr>
          <w:rFonts w:ascii="Times New Roman" w:hAnsi="Times New Roman"/>
          <w:b/>
          <w:sz w:val="28"/>
          <w:szCs w:val="28"/>
        </w:rPr>
      </w:pPr>
      <w:r w:rsidRPr="0098072F">
        <w:rPr>
          <w:rFonts w:ascii="Times New Roman" w:hAnsi="Times New Roman"/>
          <w:sz w:val="28"/>
          <w:szCs w:val="28"/>
          <w:lang w:val="ro-RO"/>
        </w:rPr>
        <w:t xml:space="preserve"> </w:t>
      </w:r>
      <w:r w:rsidR="00A55FA8" w:rsidRPr="0098072F">
        <w:rPr>
          <w:rFonts w:ascii="Times New Roman" w:hAnsi="Times New Roman"/>
          <w:b/>
          <w:sz w:val="28"/>
          <w:szCs w:val="28"/>
        </w:rPr>
        <w:t>Motivele care au stat la baza lu</w:t>
      </w:r>
      <w:r w:rsidR="008C0F90" w:rsidRPr="0098072F">
        <w:rPr>
          <w:rFonts w:ascii="Times New Roman" w:hAnsi="Times New Roman"/>
          <w:b/>
          <w:sz w:val="28"/>
          <w:szCs w:val="28"/>
        </w:rPr>
        <w:t>ă</w:t>
      </w:r>
      <w:r w:rsidR="00A55FA8" w:rsidRPr="0098072F">
        <w:rPr>
          <w:rFonts w:ascii="Times New Roman" w:hAnsi="Times New Roman"/>
          <w:b/>
          <w:sz w:val="28"/>
          <w:szCs w:val="28"/>
        </w:rPr>
        <w:t>rii deciziei:</w:t>
      </w:r>
    </w:p>
    <w:p w14:paraId="1DD5941D" w14:textId="3CA10771" w:rsidR="007F32E8" w:rsidRDefault="00D67B5D" w:rsidP="007F32E8">
      <w:pPr>
        <w:tabs>
          <w:tab w:val="left" w:pos="90"/>
        </w:tabs>
        <w:spacing w:after="0" w:line="240" w:lineRule="auto"/>
        <w:jc w:val="both"/>
        <w:rPr>
          <w:rFonts w:ascii="Times New Roman" w:hAnsi="Times New Roman"/>
          <w:color w:val="000000"/>
          <w:kern w:val="32"/>
          <w:sz w:val="28"/>
          <w:szCs w:val="28"/>
          <w:lang w:val="ro-RO"/>
        </w:rPr>
      </w:pPr>
      <w:r w:rsidRPr="003C0819">
        <w:rPr>
          <w:rFonts w:ascii="Times New Roman" w:hAnsi="Times New Roman"/>
          <w:color w:val="000000"/>
          <w:kern w:val="32"/>
          <w:sz w:val="28"/>
          <w:szCs w:val="28"/>
          <w:lang w:val="ro-RO"/>
        </w:rPr>
        <w:t xml:space="preserve">Prin prezentul plan se analizeaza </w:t>
      </w:r>
      <w:r w:rsidR="007F32E8">
        <w:rPr>
          <w:rFonts w:ascii="Times New Roman" w:hAnsi="Times New Roman"/>
          <w:color w:val="000000"/>
          <w:kern w:val="32"/>
          <w:sz w:val="28"/>
          <w:szCs w:val="28"/>
          <w:lang w:val="ro-RO"/>
        </w:rPr>
        <w:t>condiţiile</w:t>
      </w:r>
      <w:r w:rsidR="007F32E8" w:rsidRPr="007F32E8">
        <w:rPr>
          <w:rFonts w:ascii="Times New Roman" w:hAnsi="Times New Roman"/>
          <w:color w:val="000000"/>
          <w:kern w:val="32"/>
          <w:sz w:val="28"/>
          <w:szCs w:val="28"/>
          <w:lang w:val="ro-RO"/>
        </w:rPr>
        <w:t xml:space="preserve"> de realizare a unei construcţii definitive </w:t>
      </w:r>
      <w:r w:rsidR="007F32E8">
        <w:rPr>
          <w:rFonts w:ascii="Times New Roman" w:hAnsi="Times New Roman"/>
          <w:color w:val="000000"/>
          <w:kern w:val="32"/>
          <w:sz w:val="28"/>
          <w:szCs w:val="28"/>
          <w:lang w:val="ro-RO"/>
        </w:rPr>
        <w:t>ce va avea ca</w:t>
      </w:r>
      <w:r w:rsidR="007F32E8" w:rsidRPr="007F32E8">
        <w:rPr>
          <w:rFonts w:ascii="Times New Roman" w:hAnsi="Times New Roman"/>
          <w:color w:val="000000"/>
          <w:kern w:val="32"/>
          <w:sz w:val="28"/>
          <w:szCs w:val="28"/>
          <w:lang w:val="ro-RO"/>
        </w:rPr>
        <w:t xml:space="preserve"> funcţiune</w:t>
      </w:r>
      <w:r w:rsidR="007F32E8">
        <w:rPr>
          <w:rFonts w:ascii="Times New Roman" w:hAnsi="Times New Roman"/>
          <w:color w:val="000000"/>
          <w:kern w:val="32"/>
          <w:sz w:val="28"/>
          <w:szCs w:val="28"/>
          <w:lang w:val="ro-RO"/>
        </w:rPr>
        <w:t xml:space="preserve"> locuințe colective și</w:t>
      </w:r>
      <w:r w:rsidR="007F32E8" w:rsidRPr="007F32E8">
        <w:rPr>
          <w:rFonts w:ascii="Times New Roman" w:hAnsi="Times New Roman"/>
          <w:color w:val="000000"/>
          <w:kern w:val="32"/>
          <w:sz w:val="28"/>
          <w:szCs w:val="28"/>
          <w:lang w:val="ro-RO"/>
        </w:rPr>
        <w:t xml:space="preserve"> </w:t>
      </w:r>
      <w:r w:rsidR="007F32E8">
        <w:rPr>
          <w:rFonts w:ascii="Times New Roman" w:hAnsi="Times New Roman"/>
          <w:color w:val="000000"/>
          <w:kern w:val="32"/>
          <w:sz w:val="28"/>
          <w:szCs w:val="28"/>
          <w:lang w:val="ro-RO"/>
        </w:rPr>
        <w:t>birouri.</w:t>
      </w:r>
    </w:p>
    <w:p w14:paraId="5E565A94" w14:textId="5217DFCF" w:rsidR="007F32E8" w:rsidRDefault="007F32E8" w:rsidP="00AD6507">
      <w:pPr>
        <w:tabs>
          <w:tab w:val="left" w:pos="360"/>
        </w:tabs>
        <w:spacing w:after="0" w:line="240" w:lineRule="auto"/>
        <w:ind w:left="360" w:hanging="360"/>
        <w:jc w:val="both"/>
        <w:rPr>
          <w:rFonts w:ascii="Times New Roman" w:hAnsi="Times New Roman"/>
          <w:color w:val="000000"/>
          <w:kern w:val="32"/>
          <w:sz w:val="28"/>
          <w:szCs w:val="28"/>
          <w:lang w:val="ro-RO"/>
        </w:rPr>
      </w:pPr>
      <w:r>
        <w:rPr>
          <w:rFonts w:ascii="Times New Roman" w:hAnsi="Times New Roman"/>
          <w:color w:val="000000"/>
          <w:kern w:val="32"/>
          <w:sz w:val="28"/>
          <w:szCs w:val="28"/>
          <w:lang w:val="ro-RO"/>
        </w:rPr>
        <w:t>R</w:t>
      </w:r>
      <w:r w:rsidRPr="007F32E8">
        <w:rPr>
          <w:rFonts w:ascii="Times New Roman" w:hAnsi="Times New Roman"/>
          <w:color w:val="000000"/>
          <w:kern w:val="32"/>
          <w:sz w:val="28"/>
          <w:szCs w:val="28"/>
          <w:lang w:val="ro-RO"/>
        </w:rPr>
        <w:t>egim</w:t>
      </w:r>
      <w:r>
        <w:rPr>
          <w:rFonts w:ascii="Times New Roman" w:hAnsi="Times New Roman"/>
          <w:color w:val="000000"/>
          <w:kern w:val="32"/>
          <w:sz w:val="28"/>
          <w:szCs w:val="28"/>
          <w:lang w:val="ro-RO"/>
        </w:rPr>
        <w:t>ul</w:t>
      </w:r>
      <w:r w:rsidRPr="007F32E8">
        <w:rPr>
          <w:rFonts w:ascii="Times New Roman" w:hAnsi="Times New Roman"/>
          <w:color w:val="000000"/>
          <w:kern w:val="32"/>
          <w:sz w:val="28"/>
          <w:szCs w:val="28"/>
          <w:lang w:val="ro-RO"/>
        </w:rPr>
        <w:t xml:space="preserve"> de înălţime </w:t>
      </w:r>
      <w:r>
        <w:rPr>
          <w:rFonts w:ascii="Times New Roman" w:hAnsi="Times New Roman"/>
          <w:color w:val="000000"/>
          <w:kern w:val="32"/>
          <w:sz w:val="28"/>
          <w:szCs w:val="28"/>
          <w:lang w:val="ro-RO"/>
        </w:rPr>
        <w:t xml:space="preserve">propus este de </w:t>
      </w:r>
      <w:r w:rsidRPr="007F32E8">
        <w:rPr>
          <w:rFonts w:ascii="Times New Roman" w:hAnsi="Times New Roman"/>
          <w:color w:val="000000"/>
          <w:kern w:val="32"/>
          <w:sz w:val="28"/>
          <w:szCs w:val="28"/>
          <w:lang w:val="ro-RO"/>
        </w:rPr>
        <w:t xml:space="preserve">maxim Ds+P+6E, </w:t>
      </w:r>
    </w:p>
    <w:p w14:paraId="78F1DBE4" w14:textId="08811736" w:rsidR="007F32E8" w:rsidRPr="007F32E8" w:rsidRDefault="007F32E8" w:rsidP="007F32E8">
      <w:pPr>
        <w:spacing w:after="0" w:line="240" w:lineRule="auto"/>
        <w:jc w:val="both"/>
        <w:rPr>
          <w:rFonts w:ascii="Times New Roman" w:hAnsi="Times New Roman"/>
          <w:bCs/>
          <w:sz w:val="28"/>
          <w:szCs w:val="28"/>
        </w:rPr>
      </w:pPr>
      <w:r>
        <w:rPr>
          <w:rFonts w:ascii="Times New Roman" w:hAnsi="Times New Roman"/>
          <w:sz w:val="28"/>
          <w:szCs w:val="28"/>
          <w:lang w:val="ro-RO"/>
        </w:rPr>
        <w:t>Amplasamentul se află în in</w:t>
      </w:r>
      <w:r w:rsidRPr="003C0819">
        <w:rPr>
          <w:rFonts w:ascii="Times New Roman" w:hAnsi="Times New Roman"/>
          <w:sz w:val="28"/>
          <w:szCs w:val="28"/>
          <w:lang w:val="ro-RO"/>
        </w:rPr>
        <w:t>travilanul</w:t>
      </w:r>
      <w:r>
        <w:rPr>
          <w:rFonts w:ascii="Times New Roman" w:hAnsi="Times New Roman"/>
          <w:sz w:val="28"/>
          <w:szCs w:val="28"/>
          <w:lang w:val="ro-RO"/>
        </w:rPr>
        <w:t xml:space="preserve"> </w:t>
      </w:r>
      <w:r w:rsidRPr="006D5DA8">
        <w:rPr>
          <w:rFonts w:ascii="Times New Roman" w:hAnsi="Times New Roman"/>
          <w:sz w:val="28"/>
          <w:szCs w:val="28"/>
          <w:lang w:val="ro-RO"/>
        </w:rPr>
        <w:t>mun. Tulcea, str. Griviței, nr. 72, jud. Tulcea</w:t>
      </w:r>
      <w:r>
        <w:rPr>
          <w:rFonts w:ascii="Times New Roman" w:hAnsi="Times New Roman"/>
          <w:sz w:val="28"/>
          <w:szCs w:val="28"/>
          <w:lang w:val="ro-RO"/>
        </w:rPr>
        <w:t xml:space="preserve">, conform certificatului de urbanism nr. </w:t>
      </w:r>
      <w:r>
        <w:rPr>
          <w:rFonts w:ascii="Times New Roman" w:hAnsi="Times New Roman"/>
          <w:bCs/>
          <w:sz w:val="28"/>
          <w:szCs w:val="28"/>
        </w:rPr>
        <w:t>584</w:t>
      </w:r>
      <w:r w:rsidRPr="003C0819">
        <w:rPr>
          <w:rFonts w:ascii="Times New Roman" w:hAnsi="Times New Roman"/>
          <w:bCs/>
          <w:sz w:val="28"/>
          <w:szCs w:val="28"/>
        </w:rPr>
        <w:t>/</w:t>
      </w:r>
      <w:r>
        <w:rPr>
          <w:rFonts w:ascii="Times New Roman" w:hAnsi="Times New Roman"/>
          <w:bCs/>
          <w:sz w:val="28"/>
          <w:szCs w:val="28"/>
        </w:rPr>
        <w:t xml:space="preserve"> 08.09</w:t>
      </w:r>
      <w:r w:rsidRPr="003C0819">
        <w:rPr>
          <w:rFonts w:ascii="Times New Roman" w:hAnsi="Times New Roman"/>
          <w:bCs/>
          <w:sz w:val="28"/>
          <w:szCs w:val="28"/>
        </w:rPr>
        <w:t xml:space="preserve">.2021 emis de </w:t>
      </w:r>
      <w:r>
        <w:rPr>
          <w:rFonts w:ascii="Times New Roman" w:hAnsi="Times New Roman"/>
          <w:bCs/>
          <w:sz w:val="28"/>
          <w:szCs w:val="28"/>
        </w:rPr>
        <w:t>UAT- MUNICIPIUL TULCEA</w:t>
      </w:r>
      <w:r w:rsidRPr="0098072F">
        <w:rPr>
          <w:rFonts w:ascii="Times New Roman" w:hAnsi="Times New Roman"/>
          <w:sz w:val="28"/>
          <w:szCs w:val="28"/>
          <w:lang w:val="ro-RO"/>
        </w:rPr>
        <w:t xml:space="preserve"> și are ca folosință actuală- </w:t>
      </w:r>
      <w:r>
        <w:rPr>
          <w:rFonts w:ascii="Times New Roman" w:hAnsi="Times New Roman"/>
          <w:sz w:val="28"/>
          <w:szCs w:val="28"/>
          <w:lang w:val="ro-RO"/>
        </w:rPr>
        <w:t>curți construcții,</w:t>
      </w:r>
      <w:r w:rsidRPr="0098072F">
        <w:rPr>
          <w:rFonts w:ascii="Times New Roman" w:hAnsi="Times New Roman"/>
          <w:sz w:val="28"/>
          <w:szCs w:val="28"/>
          <w:lang w:val="ro-RO"/>
        </w:rPr>
        <w:t xml:space="preserve"> arabil</w:t>
      </w:r>
      <w:r>
        <w:rPr>
          <w:rFonts w:ascii="Times New Roman" w:hAnsi="Times New Roman"/>
          <w:sz w:val="28"/>
          <w:szCs w:val="28"/>
          <w:lang w:val="ro-RO"/>
        </w:rPr>
        <w:t>; construcții: locuințe și anexe;</w:t>
      </w:r>
    </w:p>
    <w:p w14:paraId="3E59D1C6" w14:textId="1D1FE87D" w:rsidR="00BD3727" w:rsidRPr="003C0819" w:rsidRDefault="00BD3727" w:rsidP="008B42FF">
      <w:pPr>
        <w:widowControl w:val="0"/>
        <w:numPr>
          <w:ilvl w:val="0"/>
          <w:numId w:val="2"/>
        </w:numPr>
        <w:autoSpaceDE w:val="0"/>
        <w:autoSpaceDN w:val="0"/>
        <w:spacing w:after="0" w:line="240" w:lineRule="auto"/>
        <w:jc w:val="both"/>
        <w:rPr>
          <w:rFonts w:ascii="Times New Roman" w:eastAsia="Times New Roman" w:hAnsi="Times New Roman"/>
          <w:b/>
          <w:bCs/>
          <w:sz w:val="28"/>
          <w:szCs w:val="28"/>
          <w:lang w:val="ro-RO"/>
        </w:rPr>
      </w:pPr>
      <w:r w:rsidRPr="003C0819">
        <w:rPr>
          <w:rFonts w:ascii="Times New Roman" w:eastAsia="Times New Roman" w:hAnsi="Times New Roman"/>
          <w:b/>
          <w:bCs/>
          <w:sz w:val="28"/>
          <w:szCs w:val="28"/>
          <w:lang w:val="ro-RO"/>
        </w:rPr>
        <w:t xml:space="preserve">Caracteristicile planurilor </w:t>
      </w:r>
      <w:r w:rsidR="00D468AC" w:rsidRPr="003C0819">
        <w:rPr>
          <w:rFonts w:ascii="Times New Roman" w:eastAsia="Times New Roman" w:hAnsi="Times New Roman"/>
          <w:b/>
          <w:bCs/>
          <w:sz w:val="28"/>
          <w:szCs w:val="28"/>
          <w:lang w:val="ro-RO"/>
        </w:rPr>
        <w:t>ș</w:t>
      </w:r>
      <w:r w:rsidRPr="003C0819">
        <w:rPr>
          <w:rFonts w:ascii="Times New Roman" w:eastAsia="Times New Roman" w:hAnsi="Times New Roman"/>
          <w:b/>
          <w:bCs/>
          <w:sz w:val="28"/>
          <w:szCs w:val="28"/>
          <w:lang w:val="ro-RO"/>
        </w:rPr>
        <w:t xml:space="preserve">i programelor cu privire, </w:t>
      </w:r>
      <w:r w:rsidR="00D468AC" w:rsidRPr="003C0819">
        <w:rPr>
          <w:rFonts w:ascii="Times New Roman" w:eastAsia="Times New Roman" w:hAnsi="Times New Roman"/>
          <w:b/>
          <w:bCs/>
          <w:sz w:val="28"/>
          <w:szCs w:val="28"/>
          <w:lang w:val="ro-RO"/>
        </w:rPr>
        <w:t>î</w:t>
      </w:r>
      <w:r w:rsidRPr="003C0819">
        <w:rPr>
          <w:rFonts w:ascii="Times New Roman" w:eastAsia="Times New Roman" w:hAnsi="Times New Roman"/>
          <w:b/>
          <w:bCs/>
          <w:sz w:val="28"/>
          <w:szCs w:val="28"/>
          <w:lang w:val="ro-RO"/>
        </w:rPr>
        <w:t>n special</w:t>
      </w:r>
      <w:r w:rsidR="00BD2C75" w:rsidRPr="003C0819">
        <w:rPr>
          <w:rFonts w:ascii="Times New Roman" w:eastAsia="Times New Roman" w:hAnsi="Times New Roman"/>
          <w:b/>
          <w:bCs/>
          <w:sz w:val="28"/>
          <w:szCs w:val="28"/>
          <w:lang w:val="ro-RO"/>
        </w:rPr>
        <w:t>,</w:t>
      </w:r>
      <w:r w:rsidRPr="003C0819">
        <w:rPr>
          <w:rFonts w:ascii="Times New Roman" w:eastAsia="Times New Roman" w:hAnsi="Times New Roman"/>
          <w:b/>
          <w:bCs/>
          <w:sz w:val="28"/>
          <w:szCs w:val="28"/>
          <w:lang w:val="ro-RO"/>
        </w:rPr>
        <w:t xml:space="preserve"> la:</w:t>
      </w:r>
    </w:p>
    <w:p w14:paraId="16D15ED7" w14:textId="7D22DEF4" w:rsidR="00BD3727" w:rsidRPr="003C0819" w:rsidRDefault="00F60FB9" w:rsidP="00E2571C">
      <w:pPr>
        <w:widowControl w:val="0"/>
        <w:autoSpaceDE w:val="0"/>
        <w:autoSpaceDN w:val="0"/>
        <w:spacing w:after="0" w:line="240" w:lineRule="auto"/>
        <w:jc w:val="both"/>
        <w:rPr>
          <w:rFonts w:ascii="Times New Roman" w:eastAsia="Times New Roman" w:hAnsi="Times New Roman"/>
          <w:sz w:val="28"/>
          <w:szCs w:val="28"/>
          <w:lang w:eastAsia="ro-RO"/>
        </w:rPr>
      </w:pPr>
      <w:r w:rsidRPr="003C0819">
        <w:rPr>
          <w:rFonts w:ascii="Times New Roman" w:eastAsia="Times New Roman" w:hAnsi="Times New Roman"/>
          <w:sz w:val="28"/>
          <w:szCs w:val="28"/>
          <w:lang w:val="ro-RO"/>
        </w:rPr>
        <w:t xml:space="preserve">a) </w:t>
      </w:r>
      <w:r w:rsidR="00BD3727" w:rsidRPr="003C0819">
        <w:rPr>
          <w:rFonts w:ascii="Times New Roman" w:eastAsia="Times New Roman" w:hAnsi="Times New Roman"/>
          <w:i/>
          <w:sz w:val="28"/>
          <w:szCs w:val="28"/>
          <w:lang w:val="ro-RO"/>
        </w:rPr>
        <w:t xml:space="preserve">gradul </w:t>
      </w:r>
      <w:r w:rsidR="00D468AC" w:rsidRPr="003C0819">
        <w:rPr>
          <w:rFonts w:ascii="Times New Roman" w:eastAsia="Times New Roman" w:hAnsi="Times New Roman"/>
          <w:i/>
          <w:sz w:val="28"/>
          <w:szCs w:val="28"/>
          <w:lang w:val="ro-RO"/>
        </w:rPr>
        <w:t>î</w:t>
      </w:r>
      <w:r w:rsidR="00BD3727" w:rsidRPr="003C0819">
        <w:rPr>
          <w:rFonts w:ascii="Times New Roman" w:eastAsia="Times New Roman" w:hAnsi="Times New Roman"/>
          <w:i/>
          <w:sz w:val="28"/>
          <w:szCs w:val="28"/>
          <w:lang w:val="ro-RO"/>
        </w:rPr>
        <w:t xml:space="preserve">n care planul sau programul creeaza un cadru pentru proiecte </w:t>
      </w:r>
      <w:r w:rsidR="00D468AC" w:rsidRPr="003C0819">
        <w:rPr>
          <w:rFonts w:ascii="Times New Roman" w:eastAsia="Times New Roman" w:hAnsi="Times New Roman"/>
          <w:i/>
          <w:sz w:val="28"/>
          <w:szCs w:val="28"/>
          <w:lang w:val="ro-RO"/>
        </w:rPr>
        <w:t>și alte activităț</w:t>
      </w:r>
      <w:r w:rsidR="00BD3727" w:rsidRPr="003C0819">
        <w:rPr>
          <w:rFonts w:ascii="Times New Roman" w:eastAsia="Times New Roman" w:hAnsi="Times New Roman"/>
          <w:i/>
          <w:sz w:val="28"/>
          <w:szCs w:val="28"/>
          <w:lang w:val="ro-RO"/>
        </w:rPr>
        <w:t xml:space="preserve">i viitoare, fie </w:t>
      </w:r>
      <w:r w:rsidR="00D468AC" w:rsidRPr="003C0819">
        <w:rPr>
          <w:rFonts w:ascii="Times New Roman" w:eastAsia="Times New Roman" w:hAnsi="Times New Roman"/>
          <w:i/>
          <w:sz w:val="28"/>
          <w:szCs w:val="28"/>
          <w:lang w:val="ro-RO"/>
        </w:rPr>
        <w:t>î</w:t>
      </w:r>
      <w:r w:rsidR="00BD3727" w:rsidRPr="003C0819">
        <w:rPr>
          <w:rFonts w:ascii="Times New Roman" w:eastAsia="Times New Roman" w:hAnsi="Times New Roman"/>
          <w:i/>
          <w:sz w:val="28"/>
          <w:szCs w:val="28"/>
          <w:lang w:val="ro-RO"/>
        </w:rPr>
        <w:t>n ceea ce priveste amplasamentul, natura, m</w:t>
      </w:r>
      <w:r w:rsidR="00D468AC" w:rsidRPr="003C0819">
        <w:rPr>
          <w:rFonts w:ascii="Times New Roman" w:eastAsia="Times New Roman" w:hAnsi="Times New Roman"/>
          <w:i/>
          <w:sz w:val="28"/>
          <w:szCs w:val="28"/>
          <w:lang w:val="ro-RO"/>
        </w:rPr>
        <w:t>ă</w:t>
      </w:r>
      <w:r w:rsidR="00BD3727" w:rsidRPr="003C0819">
        <w:rPr>
          <w:rFonts w:ascii="Times New Roman" w:eastAsia="Times New Roman" w:hAnsi="Times New Roman"/>
          <w:i/>
          <w:sz w:val="28"/>
          <w:szCs w:val="28"/>
          <w:lang w:val="ro-RO"/>
        </w:rPr>
        <w:t xml:space="preserve">rimea </w:t>
      </w:r>
      <w:r w:rsidR="00D468AC" w:rsidRPr="003C0819">
        <w:rPr>
          <w:rFonts w:ascii="Times New Roman" w:eastAsia="Times New Roman" w:hAnsi="Times New Roman"/>
          <w:i/>
          <w:sz w:val="28"/>
          <w:szCs w:val="28"/>
          <w:lang w:val="ro-RO"/>
        </w:rPr>
        <w:t>ș</w:t>
      </w:r>
      <w:r w:rsidR="00BD3727" w:rsidRPr="003C0819">
        <w:rPr>
          <w:rFonts w:ascii="Times New Roman" w:eastAsia="Times New Roman" w:hAnsi="Times New Roman"/>
          <w:i/>
          <w:sz w:val="28"/>
          <w:szCs w:val="28"/>
          <w:lang w:val="ro-RO"/>
        </w:rPr>
        <w:t>i condi</w:t>
      </w:r>
      <w:r w:rsidR="00D468AC" w:rsidRPr="003C0819">
        <w:rPr>
          <w:rFonts w:ascii="Times New Roman" w:eastAsia="Times New Roman" w:hAnsi="Times New Roman"/>
          <w:i/>
          <w:sz w:val="28"/>
          <w:szCs w:val="28"/>
          <w:lang w:val="ro-RO"/>
        </w:rPr>
        <w:t>ț</w:t>
      </w:r>
      <w:r w:rsidR="00BD3727" w:rsidRPr="003C0819">
        <w:rPr>
          <w:rFonts w:ascii="Times New Roman" w:eastAsia="Times New Roman" w:hAnsi="Times New Roman"/>
          <w:i/>
          <w:sz w:val="28"/>
          <w:szCs w:val="28"/>
          <w:lang w:val="ro-RO"/>
        </w:rPr>
        <w:t>iile de func</w:t>
      </w:r>
      <w:r w:rsidR="00D468AC" w:rsidRPr="003C0819">
        <w:rPr>
          <w:rFonts w:ascii="Times New Roman" w:eastAsia="Times New Roman" w:hAnsi="Times New Roman"/>
          <w:i/>
          <w:sz w:val="28"/>
          <w:szCs w:val="28"/>
          <w:lang w:val="ro-RO"/>
        </w:rPr>
        <w:t>ț</w:t>
      </w:r>
      <w:r w:rsidR="00BD3727" w:rsidRPr="003C0819">
        <w:rPr>
          <w:rFonts w:ascii="Times New Roman" w:eastAsia="Times New Roman" w:hAnsi="Times New Roman"/>
          <w:i/>
          <w:sz w:val="28"/>
          <w:szCs w:val="28"/>
          <w:lang w:val="ro-RO"/>
        </w:rPr>
        <w:t xml:space="preserve">ionare, fie </w:t>
      </w:r>
      <w:r w:rsidR="00D468AC" w:rsidRPr="003C0819">
        <w:rPr>
          <w:rFonts w:ascii="Times New Roman" w:eastAsia="Times New Roman" w:hAnsi="Times New Roman"/>
          <w:i/>
          <w:sz w:val="28"/>
          <w:szCs w:val="28"/>
          <w:lang w:val="ro-RO"/>
        </w:rPr>
        <w:t>î</w:t>
      </w:r>
      <w:r w:rsidR="00BD3727" w:rsidRPr="003C0819">
        <w:rPr>
          <w:rFonts w:ascii="Times New Roman" w:eastAsia="Times New Roman" w:hAnsi="Times New Roman"/>
          <w:i/>
          <w:sz w:val="28"/>
          <w:szCs w:val="28"/>
          <w:lang w:val="ro-RO"/>
        </w:rPr>
        <w:t>n privin</w:t>
      </w:r>
      <w:r w:rsidR="00D468AC" w:rsidRPr="003C0819">
        <w:rPr>
          <w:rFonts w:ascii="Times New Roman" w:eastAsia="Times New Roman" w:hAnsi="Times New Roman"/>
          <w:i/>
          <w:sz w:val="28"/>
          <w:szCs w:val="28"/>
          <w:lang w:val="ro-RO"/>
        </w:rPr>
        <w:t>ț</w:t>
      </w:r>
      <w:r w:rsidR="00BD3727" w:rsidRPr="003C0819">
        <w:rPr>
          <w:rFonts w:ascii="Times New Roman" w:eastAsia="Times New Roman" w:hAnsi="Times New Roman"/>
          <w:i/>
          <w:sz w:val="28"/>
          <w:szCs w:val="28"/>
          <w:lang w:val="ro-RO"/>
        </w:rPr>
        <w:t>a aloc</w:t>
      </w:r>
      <w:r w:rsidR="00D468AC" w:rsidRPr="003C0819">
        <w:rPr>
          <w:rFonts w:ascii="Times New Roman" w:eastAsia="Times New Roman" w:hAnsi="Times New Roman"/>
          <w:i/>
          <w:sz w:val="28"/>
          <w:szCs w:val="28"/>
          <w:lang w:val="ro-RO"/>
        </w:rPr>
        <w:t>ă</w:t>
      </w:r>
      <w:r w:rsidR="00BD3727" w:rsidRPr="003C0819">
        <w:rPr>
          <w:rFonts w:ascii="Times New Roman" w:eastAsia="Times New Roman" w:hAnsi="Times New Roman"/>
          <w:i/>
          <w:sz w:val="28"/>
          <w:szCs w:val="28"/>
          <w:lang w:val="ro-RO"/>
        </w:rPr>
        <w:t>rii resurselor</w:t>
      </w:r>
      <w:r w:rsidRPr="003C0819">
        <w:rPr>
          <w:rFonts w:ascii="Times New Roman" w:eastAsia="Times New Roman" w:hAnsi="Times New Roman"/>
          <w:sz w:val="28"/>
          <w:szCs w:val="28"/>
          <w:lang w:val="ro-RO"/>
        </w:rPr>
        <w:t xml:space="preserve"> -</w:t>
      </w:r>
      <w:r w:rsidR="00BD3727" w:rsidRPr="003C0819">
        <w:rPr>
          <w:rFonts w:ascii="Times New Roman" w:eastAsia="Times New Roman" w:hAnsi="Times New Roman"/>
          <w:sz w:val="28"/>
          <w:szCs w:val="28"/>
          <w:lang w:val="ro-RO"/>
        </w:rPr>
        <w:t xml:space="preserve"> </w:t>
      </w:r>
      <w:r w:rsidRPr="003C0819">
        <w:rPr>
          <w:rFonts w:ascii="Times New Roman" w:eastAsia="Times New Roman" w:hAnsi="Times New Roman"/>
          <w:sz w:val="28"/>
          <w:szCs w:val="28"/>
          <w:lang w:val="ro-RO"/>
        </w:rPr>
        <w:t>acest plan conduce la dezvoltarea zonei</w:t>
      </w:r>
      <w:r w:rsidR="00AD6507" w:rsidRPr="003C0819">
        <w:rPr>
          <w:rFonts w:ascii="Times New Roman" w:eastAsia="Times New Roman" w:hAnsi="Times New Roman"/>
          <w:sz w:val="28"/>
          <w:szCs w:val="28"/>
          <w:lang w:val="ro-RO"/>
        </w:rPr>
        <w:t xml:space="preserve"> </w:t>
      </w:r>
      <w:r w:rsidRPr="003C0819">
        <w:rPr>
          <w:rFonts w:ascii="Times New Roman" w:eastAsia="Times New Roman" w:hAnsi="Times New Roman"/>
          <w:sz w:val="28"/>
          <w:szCs w:val="28"/>
          <w:lang w:val="ro-RO"/>
        </w:rPr>
        <w:t>.</w:t>
      </w:r>
      <w:r w:rsidR="00BD3727" w:rsidRPr="003C0819">
        <w:rPr>
          <w:rFonts w:ascii="Times New Roman" w:eastAsia="Times New Roman" w:hAnsi="Times New Roman"/>
          <w:sz w:val="28"/>
          <w:szCs w:val="28"/>
          <w:lang w:val="ro-RO"/>
        </w:rPr>
        <w:t xml:space="preserve">      </w:t>
      </w:r>
    </w:p>
    <w:p w14:paraId="793023A3" w14:textId="54120FBA" w:rsidR="0001799D" w:rsidRPr="00CA03BC" w:rsidRDefault="00F60FB9" w:rsidP="00CA03BC">
      <w:pPr>
        <w:spacing w:after="0" w:line="240" w:lineRule="auto"/>
        <w:jc w:val="both"/>
        <w:rPr>
          <w:rFonts w:ascii="Times New Roman" w:hAnsi="Times New Roman"/>
          <w:bCs/>
          <w:sz w:val="28"/>
          <w:szCs w:val="28"/>
        </w:rPr>
      </w:pPr>
      <w:r w:rsidRPr="003C0819">
        <w:rPr>
          <w:rFonts w:ascii="Times New Roman" w:eastAsia="Times New Roman" w:hAnsi="Times New Roman"/>
          <w:sz w:val="28"/>
          <w:szCs w:val="28"/>
          <w:lang w:val="ro-RO"/>
        </w:rPr>
        <w:t xml:space="preserve">b) </w:t>
      </w:r>
      <w:r w:rsidR="00BD3727" w:rsidRPr="003C0819">
        <w:rPr>
          <w:rFonts w:ascii="Times New Roman" w:eastAsia="Times New Roman" w:hAnsi="Times New Roman"/>
          <w:i/>
          <w:sz w:val="28"/>
          <w:szCs w:val="28"/>
          <w:lang w:val="ro-RO"/>
        </w:rPr>
        <w:t xml:space="preserve">gradul </w:t>
      </w:r>
      <w:r w:rsidR="00D2734D" w:rsidRPr="003C0819">
        <w:rPr>
          <w:rFonts w:ascii="Times New Roman" w:eastAsia="Times New Roman" w:hAnsi="Times New Roman"/>
          <w:i/>
          <w:sz w:val="28"/>
          <w:szCs w:val="28"/>
          <w:lang w:val="ro-RO"/>
        </w:rPr>
        <w:t>î</w:t>
      </w:r>
      <w:r w:rsidR="00BD3727" w:rsidRPr="003C0819">
        <w:rPr>
          <w:rFonts w:ascii="Times New Roman" w:eastAsia="Times New Roman" w:hAnsi="Times New Roman"/>
          <w:i/>
          <w:sz w:val="28"/>
          <w:szCs w:val="28"/>
          <w:lang w:val="ro-RO"/>
        </w:rPr>
        <w:t xml:space="preserve">n care planul sau programul influenteaza alte planuri </w:t>
      </w:r>
      <w:r w:rsidR="00D2734D" w:rsidRPr="003C0819">
        <w:rPr>
          <w:rFonts w:ascii="Times New Roman" w:eastAsia="Times New Roman" w:hAnsi="Times New Roman"/>
          <w:i/>
          <w:sz w:val="28"/>
          <w:szCs w:val="28"/>
          <w:lang w:val="ro-RO"/>
        </w:rPr>
        <w:t>ș</w:t>
      </w:r>
      <w:r w:rsidR="00BD3727" w:rsidRPr="003C0819">
        <w:rPr>
          <w:rFonts w:ascii="Times New Roman" w:eastAsia="Times New Roman" w:hAnsi="Times New Roman"/>
          <w:i/>
          <w:sz w:val="28"/>
          <w:szCs w:val="28"/>
          <w:lang w:val="ro-RO"/>
        </w:rPr>
        <w:t xml:space="preserve">i programe, inclusiv pe cele </w:t>
      </w:r>
      <w:r w:rsidR="00D2734D" w:rsidRPr="003C0819">
        <w:rPr>
          <w:rFonts w:ascii="Times New Roman" w:eastAsia="Times New Roman" w:hAnsi="Times New Roman"/>
          <w:i/>
          <w:sz w:val="28"/>
          <w:szCs w:val="28"/>
          <w:lang w:val="ro-RO"/>
        </w:rPr>
        <w:t>î</w:t>
      </w:r>
      <w:r w:rsidR="00BD3727" w:rsidRPr="003C0819">
        <w:rPr>
          <w:rFonts w:ascii="Times New Roman" w:eastAsia="Times New Roman" w:hAnsi="Times New Roman"/>
          <w:i/>
          <w:sz w:val="28"/>
          <w:szCs w:val="28"/>
          <w:lang w:val="ro-RO"/>
        </w:rPr>
        <w:t>n care se integreaz</w:t>
      </w:r>
      <w:r w:rsidR="00D2734D" w:rsidRPr="003C0819">
        <w:rPr>
          <w:rFonts w:ascii="Times New Roman" w:eastAsia="Times New Roman" w:hAnsi="Times New Roman"/>
          <w:i/>
          <w:sz w:val="28"/>
          <w:szCs w:val="28"/>
          <w:lang w:val="ro-RO"/>
        </w:rPr>
        <w:t>ă</w:t>
      </w:r>
      <w:r w:rsidR="00BD3727" w:rsidRPr="003C0819">
        <w:rPr>
          <w:rFonts w:ascii="Times New Roman" w:eastAsia="Times New Roman" w:hAnsi="Times New Roman"/>
          <w:i/>
          <w:sz w:val="28"/>
          <w:szCs w:val="28"/>
          <w:lang w:val="ro-RO"/>
        </w:rPr>
        <w:t xml:space="preserve"> sau care deriv</w:t>
      </w:r>
      <w:r w:rsidR="00D2734D" w:rsidRPr="003C0819">
        <w:rPr>
          <w:rFonts w:ascii="Times New Roman" w:eastAsia="Times New Roman" w:hAnsi="Times New Roman"/>
          <w:i/>
          <w:sz w:val="28"/>
          <w:szCs w:val="28"/>
          <w:lang w:val="ro-RO"/>
        </w:rPr>
        <w:t>ă</w:t>
      </w:r>
      <w:r w:rsidR="00BD3727" w:rsidRPr="003C0819">
        <w:rPr>
          <w:rFonts w:ascii="Times New Roman" w:eastAsia="Times New Roman" w:hAnsi="Times New Roman"/>
          <w:i/>
          <w:sz w:val="28"/>
          <w:szCs w:val="28"/>
          <w:lang w:val="ro-RO"/>
        </w:rPr>
        <w:t xml:space="preserve"> din ele</w:t>
      </w:r>
      <w:r w:rsidR="00BD2C75" w:rsidRPr="003C0819">
        <w:rPr>
          <w:rFonts w:ascii="Times New Roman" w:eastAsia="Times New Roman" w:hAnsi="Times New Roman"/>
          <w:sz w:val="28"/>
          <w:szCs w:val="28"/>
          <w:lang w:val="ro-RO"/>
        </w:rPr>
        <w:t xml:space="preserve"> </w:t>
      </w:r>
      <w:r w:rsidR="00BD3727" w:rsidRPr="003C0819">
        <w:rPr>
          <w:rFonts w:ascii="Times New Roman" w:eastAsia="Times New Roman" w:hAnsi="Times New Roman"/>
          <w:sz w:val="28"/>
          <w:szCs w:val="28"/>
          <w:lang w:val="ro-RO"/>
        </w:rPr>
        <w:t>-</w:t>
      </w:r>
      <w:r w:rsidR="00164C16" w:rsidRPr="003C0819">
        <w:rPr>
          <w:rFonts w:ascii="Times New Roman" w:hAnsi="Times New Roman"/>
          <w:color w:val="000000"/>
          <w:sz w:val="28"/>
          <w:szCs w:val="28"/>
          <w:lang w:val="ro-RO"/>
        </w:rPr>
        <w:t xml:space="preserve"> terenul studiat </w:t>
      </w:r>
      <w:r w:rsidR="00CA03BC">
        <w:rPr>
          <w:rFonts w:ascii="Times New Roman" w:hAnsi="Times New Roman"/>
          <w:sz w:val="28"/>
          <w:szCs w:val="28"/>
          <w:lang w:val="ro-RO"/>
        </w:rPr>
        <w:t>in</w:t>
      </w:r>
      <w:r w:rsidR="00CA03BC" w:rsidRPr="003C0819">
        <w:rPr>
          <w:rFonts w:ascii="Times New Roman" w:hAnsi="Times New Roman"/>
          <w:sz w:val="28"/>
          <w:szCs w:val="28"/>
          <w:lang w:val="ro-RO"/>
        </w:rPr>
        <w:t>travilanul</w:t>
      </w:r>
      <w:r w:rsidR="00CA03BC">
        <w:rPr>
          <w:rFonts w:ascii="Times New Roman" w:hAnsi="Times New Roman"/>
          <w:sz w:val="28"/>
          <w:szCs w:val="28"/>
          <w:lang w:val="ro-RO"/>
        </w:rPr>
        <w:t xml:space="preserve"> </w:t>
      </w:r>
      <w:r w:rsidR="00CA03BC" w:rsidRPr="006D5DA8">
        <w:rPr>
          <w:rFonts w:ascii="Times New Roman" w:hAnsi="Times New Roman"/>
          <w:sz w:val="28"/>
          <w:szCs w:val="28"/>
          <w:lang w:val="ro-RO"/>
        </w:rPr>
        <w:t>mun. Tulcea, str. Griviței, nr. 72, jud. Tulcea</w:t>
      </w:r>
      <w:r w:rsidR="00CA03BC">
        <w:rPr>
          <w:rFonts w:ascii="Times New Roman" w:hAnsi="Times New Roman"/>
          <w:sz w:val="28"/>
          <w:szCs w:val="28"/>
          <w:lang w:val="ro-RO"/>
        </w:rPr>
        <w:t xml:space="preserve">, conform certificatului de urbanism nr. </w:t>
      </w:r>
      <w:r w:rsidR="00CA03BC">
        <w:rPr>
          <w:rFonts w:ascii="Times New Roman" w:hAnsi="Times New Roman"/>
          <w:bCs/>
          <w:sz w:val="28"/>
          <w:szCs w:val="28"/>
        </w:rPr>
        <w:t>584</w:t>
      </w:r>
      <w:r w:rsidR="00CA03BC" w:rsidRPr="003C0819">
        <w:rPr>
          <w:rFonts w:ascii="Times New Roman" w:hAnsi="Times New Roman"/>
          <w:bCs/>
          <w:sz w:val="28"/>
          <w:szCs w:val="28"/>
        </w:rPr>
        <w:t>/</w:t>
      </w:r>
      <w:r w:rsidR="00CA03BC">
        <w:rPr>
          <w:rFonts w:ascii="Times New Roman" w:hAnsi="Times New Roman"/>
          <w:bCs/>
          <w:sz w:val="28"/>
          <w:szCs w:val="28"/>
        </w:rPr>
        <w:t xml:space="preserve"> 08.09</w:t>
      </w:r>
      <w:r w:rsidR="00CA03BC" w:rsidRPr="003C0819">
        <w:rPr>
          <w:rFonts w:ascii="Times New Roman" w:hAnsi="Times New Roman"/>
          <w:bCs/>
          <w:sz w:val="28"/>
          <w:szCs w:val="28"/>
        </w:rPr>
        <w:t xml:space="preserve">.2021 emis de </w:t>
      </w:r>
      <w:r w:rsidR="00CA03BC">
        <w:rPr>
          <w:rFonts w:ascii="Times New Roman" w:hAnsi="Times New Roman"/>
          <w:bCs/>
          <w:sz w:val="28"/>
          <w:szCs w:val="28"/>
        </w:rPr>
        <w:t>UAT- MUNICIPIUL TULCEA</w:t>
      </w:r>
      <w:r w:rsidR="00CA03BC" w:rsidRPr="0098072F">
        <w:rPr>
          <w:rFonts w:ascii="Times New Roman" w:hAnsi="Times New Roman"/>
          <w:sz w:val="28"/>
          <w:szCs w:val="28"/>
          <w:lang w:val="ro-RO"/>
        </w:rPr>
        <w:t xml:space="preserve"> și are ca folosință actuală- </w:t>
      </w:r>
      <w:r w:rsidR="00CA03BC">
        <w:rPr>
          <w:rFonts w:ascii="Times New Roman" w:hAnsi="Times New Roman"/>
          <w:sz w:val="28"/>
          <w:szCs w:val="28"/>
          <w:lang w:val="ro-RO"/>
        </w:rPr>
        <w:t>curți construcții,</w:t>
      </w:r>
      <w:r w:rsidR="00CA03BC" w:rsidRPr="0098072F">
        <w:rPr>
          <w:rFonts w:ascii="Times New Roman" w:hAnsi="Times New Roman"/>
          <w:sz w:val="28"/>
          <w:szCs w:val="28"/>
          <w:lang w:val="ro-RO"/>
        </w:rPr>
        <w:t xml:space="preserve"> arabil</w:t>
      </w:r>
      <w:r w:rsidR="00CA03BC">
        <w:rPr>
          <w:rFonts w:ascii="Times New Roman" w:hAnsi="Times New Roman"/>
          <w:sz w:val="28"/>
          <w:szCs w:val="28"/>
          <w:lang w:val="ro-RO"/>
        </w:rPr>
        <w:t>; construcții: locuințe și anexe</w:t>
      </w:r>
      <w:r w:rsidR="00CA03BC">
        <w:rPr>
          <w:rFonts w:ascii="Times New Roman" w:hAnsi="Times New Roman"/>
          <w:sz w:val="28"/>
          <w:szCs w:val="28"/>
          <w:lang w:val="ro-RO"/>
        </w:rPr>
        <w:t xml:space="preserve"> </w:t>
      </w:r>
      <w:r w:rsidR="00AD6507" w:rsidRPr="003C0819">
        <w:rPr>
          <w:rFonts w:ascii="Times New Roman" w:hAnsi="Times New Roman"/>
          <w:color w:val="000000"/>
          <w:sz w:val="28"/>
          <w:szCs w:val="28"/>
          <w:lang w:val="ro-RO"/>
        </w:rPr>
        <w:t>și nu va influența alte planuri sau programe</w:t>
      </w:r>
      <w:r w:rsidR="00C1198D" w:rsidRPr="003C0819">
        <w:rPr>
          <w:rFonts w:ascii="Times New Roman" w:hAnsi="Times New Roman"/>
          <w:color w:val="000000"/>
          <w:sz w:val="28"/>
          <w:szCs w:val="28"/>
          <w:lang w:val="ro-RO"/>
        </w:rPr>
        <w:t>;</w:t>
      </w:r>
    </w:p>
    <w:p w14:paraId="46D413A2" w14:textId="77777777" w:rsidR="00BD3727" w:rsidRPr="003C0819" w:rsidRDefault="00BD2C75" w:rsidP="00E2571C">
      <w:pPr>
        <w:tabs>
          <w:tab w:val="left" w:pos="1320"/>
        </w:tabs>
        <w:spacing w:after="0" w:line="240" w:lineRule="auto"/>
        <w:jc w:val="both"/>
        <w:rPr>
          <w:rFonts w:ascii="Times New Roman" w:hAnsi="Times New Roman"/>
          <w:color w:val="000000"/>
          <w:sz w:val="28"/>
          <w:szCs w:val="28"/>
          <w:lang w:val="ro-RO"/>
        </w:rPr>
      </w:pPr>
      <w:r w:rsidRPr="003C0819">
        <w:rPr>
          <w:rFonts w:ascii="Times New Roman" w:eastAsia="Times New Roman" w:hAnsi="Times New Roman"/>
          <w:sz w:val="28"/>
          <w:szCs w:val="28"/>
          <w:lang w:val="ro-RO"/>
        </w:rPr>
        <w:t xml:space="preserve">c) </w:t>
      </w:r>
      <w:r w:rsidR="00BD3727" w:rsidRPr="003C0819">
        <w:rPr>
          <w:rFonts w:ascii="Times New Roman" w:eastAsia="Times New Roman" w:hAnsi="Times New Roman"/>
          <w:i/>
          <w:sz w:val="28"/>
          <w:szCs w:val="28"/>
          <w:lang w:val="ro-RO"/>
        </w:rPr>
        <w:t>relevan</w:t>
      </w:r>
      <w:r w:rsidR="00D2734D" w:rsidRPr="003C0819">
        <w:rPr>
          <w:rFonts w:ascii="Times New Roman" w:eastAsia="Times New Roman" w:hAnsi="Times New Roman"/>
          <w:i/>
          <w:sz w:val="28"/>
          <w:szCs w:val="28"/>
          <w:lang w:val="ro-RO"/>
        </w:rPr>
        <w:t>ț</w:t>
      </w:r>
      <w:r w:rsidR="00BD3727" w:rsidRPr="003C0819">
        <w:rPr>
          <w:rFonts w:ascii="Times New Roman" w:eastAsia="Times New Roman" w:hAnsi="Times New Roman"/>
          <w:i/>
          <w:sz w:val="28"/>
          <w:szCs w:val="28"/>
          <w:lang w:val="ro-RO"/>
        </w:rPr>
        <w:t xml:space="preserve">a planului sau programului </w:t>
      </w:r>
      <w:r w:rsidR="00D2734D" w:rsidRPr="003C0819">
        <w:rPr>
          <w:rFonts w:ascii="Times New Roman" w:eastAsia="Times New Roman" w:hAnsi="Times New Roman"/>
          <w:i/>
          <w:sz w:val="28"/>
          <w:szCs w:val="28"/>
          <w:lang w:val="ro-RO"/>
        </w:rPr>
        <w:t>î</w:t>
      </w:r>
      <w:r w:rsidR="00BD3727" w:rsidRPr="003C0819">
        <w:rPr>
          <w:rFonts w:ascii="Times New Roman" w:eastAsia="Times New Roman" w:hAnsi="Times New Roman"/>
          <w:i/>
          <w:sz w:val="28"/>
          <w:szCs w:val="28"/>
          <w:lang w:val="ro-RO"/>
        </w:rPr>
        <w:t>n/pentru integrarea considera</w:t>
      </w:r>
      <w:r w:rsidR="00D2734D" w:rsidRPr="003C0819">
        <w:rPr>
          <w:rFonts w:ascii="Times New Roman" w:eastAsia="Times New Roman" w:hAnsi="Times New Roman"/>
          <w:i/>
          <w:sz w:val="28"/>
          <w:szCs w:val="28"/>
          <w:lang w:val="ro-RO"/>
        </w:rPr>
        <w:t>ț</w:t>
      </w:r>
      <w:r w:rsidR="00BD3727" w:rsidRPr="003C0819">
        <w:rPr>
          <w:rFonts w:ascii="Times New Roman" w:eastAsia="Times New Roman" w:hAnsi="Times New Roman"/>
          <w:i/>
          <w:sz w:val="28"/>
          <w:szCs w:val="28"/>
          <w:lang w:val="ro-RO"/>
        </w:rPr>
        <w:t xml:space="preserve">iilor de mediu, mai ales din perspectiva </w:t>
      </w:r>
      <w:r w:rsidRPr="003C0819">
        <w:rPr>
          <w:rFonts w:ascii="Times New Roman" w:eastAsia="Times New Roman" w:hAnsi="Times New Roman"/>
          <w:i/>
          <w:sz w:val="28"/>
          <w:szCs w:val="28"/>
          <w:lang w:val="ro-RO"/>
        </w:rPr>
        <w:t>promovarii dezvoltarii durabile</w:t>
      </w:r>
      <w:r w:rsidRPr="003C0819">
        <w:rPr>
          <w:rFonts w:ascii="Times New Roman" w:eastAsia="Times New Roman" w:hAnsi="Times New Roman"/>
          <w:sz w:val="28"/>
          <w:szCs w:val="28"/>
          <w:lang w:val="ro-RO"/>
        </w:rPr>
        <w:t xml:space="preserve"> -</w:t>
      </w:r>
      <w:r w:rsidR="00BD3727" w:rsidRPr="003C0819">
        <w:rPr>
          <w:rFonts w:ascii="Times New Roman" w:eastAsia="Times New Roman" w:hAnsi="Times New Roman"/>
          <w:sz w:val="28"/>
          <w:szCs w:val="28"/>
          <w:lang w:val="ro-RO"/>
        </w:rPr>
        <w:t xml:space="preserve"> </w:t>
      </w:r>
      <w:r w:rsidR="00BD3727" w:rsidRPr="003C0819">
        <w:rPr>
          <w:rFonts w:ascii="Times New Roman" w:hAnsi="Times New Roman"/>
          <w:sz w:val="28"/>
          <w:szCs w:val="28"/>
        </w:rPr>
        <w:t>corelarea planific</w:t>
      </w:r>
      <w:r w:rsidR="00D2734D" w:rsidRPr="003C0819">
        <w:rPr>
          <w:rFonts w:ascii="Times New Roman" w:hAnsi="Times New Roman"/>
          <w:sz w:val="28"/>
          <w:szCs w:val="28"/>
        </w:rPr>
        <w:t>ă</w:t>
      </w:r>
      <w:r w:rsidR="00BD3727" w:rsidRPr="003C0819">
        <w:rPr>
          <w:rFonts w:ascii="Times New Roman" w:hAnsi="Times New Roman"/>
          <w:sz w:val="28"/>
          <w:szCs w:val="28"/>
        </w:rPr>
        <w:t xml:space="preserve">rii de amenajare a teritoriului </w:t>
      </w:r>
      <w:r w:rsidR="00D2734D" w:rsidRPr="003C0819">
        <w:rPr>
          <w:rFonts w:ascii="Times New Roman" w:hAnsi="Times New Roman"/>
          <w:sz w:val="28"/>
          <w:szCs w:val="28"/>
        </w:rPr>
        <w:t>ș</w:t>
      </w:r>
      <w:r w:rsidR="00BD3727" w:rsidRPr="003C0819">
        <w:rPr>
          <w:rFonts w:ascii="Times New Roman" w:hAnsi="Times New Roman"/>
          <w:sz w:val="28"/>
          <w:szCs w:val="28"/>
        </w:rPr>
        <w:t>i urbanism cu cea de mediu reprezint</w:t>
      </w:r>
      <w:r w:rsidR="00D2734D" w:rsidRPr="003C0819">
        <w:rPr>
          <w:rFonts w:ascii="Times New Roman" w:hAnsi="Times New Roman"/>
          <w:sz w:val="28"/>
          <w:szCs w:val="28"/>
        </w:rPr>
        <w:t>ă</w:t>
      </w:r>
      <w:r w:rsidR="00BD3727" w:rsidRPr="003C0819">
        <w:rPr>
          <w:rFonts w:ascii="Times New Roman" w:hAnsi="Times New Roman"/>
          <w:sz w:val="28"/>
          <w:szCs w:val="28"/>
        </w:rPr>
        <w:t xml:space="preserve"> una din modalit</w:t>
      </w:r>
      <w:r w:rsidR="00D2734D" w:rsidRPr="003C0819">
        <w:rPr>
          <w:rFonts w:ascii="Times New Roman" w:hAnsi="Times New Roman"/>
          <w:sz w:val="28"/>
          <w:szCs w:val="28"/>
        </w:rPr>
        <w:t>ță</w:t>
      </w:r>
      <w:r w:rsidR="00BD3727" w:rsidRPr="003C0819">
        <w:rPr>
          <w:rFonts w:ascii="Times New Roman" w:hAnsi="Times New Roman"/>
          <w:sz w:val="28"/>
          <w:szCs w:val="28"/>
        </w:rPr>
        <w:t xml:space="preserve">ile de implementare a principiilor </w:t>
      </w:r>
      <w:r w:rsidR="00D2734D" w:rsidRPr="003C0819">
        <w:rPr>
          <w:rFonts w:ascii="Times New Roman" w:hAnsi="Times New Roman"/>
          <w:sz w:val="28"/>
          <w:szCs w:val="28"/>
        </w:rPr>
        <w:t>ș</w:t>
      </w:r>
      <w:r w:rsidR="00BD3727" w:rsidRPr="003C0819">
        <w:rPr>
          <w:rFonts w:ascii="Times New Roman" w:hAnsi="Times New Roman"/>
          <w:sz w:val="28"/>
          <w:szCs w:val="28"/>
        </w:rPr>
        <w:t>i a elementelor strategice, o evaluare corespunz</w:t>
      </w:r>
      <w:r w:rsidR="00D2734D" w:rsidRPr="003C0819">
        <w:rPr>
          <w:rFonts w:ascii="Times New Roman" w:hAnsi="Times New Roman"/>
          <w:sz w:val="28"/>
          <w:szCs w:val="28"/>
        </w:rPr>
        <w:t>ă</w:t>
      </w:r>
      <w:r w:rsidR="00BD3727" w:rsidRPr="003C0819">
        <w:rPr>
          <w:rFonts w:ascii="Times New Roman" w:hAnsi="Times New Roman"/>
          <w:sz w:val="28"/>
          <w:szCs w:val="28"/>
        </w:rPr>
        <w:t>toare a integr</w:t>
      </w:r>
      <w:r w:rsidR="00D2734D" w:rsidRPr="003C0819">
        <w:rPr>
          <w:rFonts w:ascii="Times New Roman" w:hAnsi="Times New Roman"/>
          <w:sz w:val="28"/>
          <w:szCs w:val="28"/>
        </w:rPr>
        <w:t>ă</w:t>
      </w:r>
      <w:r w:rsidR="00BD3727" w:rsidRPr="003C0819">
        <w:rPr>
          <w:rFonts w:ascii="Times New Roman" w:hAnsi="Times New Roman"/>
          <w:sz w:val="28"/>
          <w:szCs w:val="28"/>
        </w:rPr>
        <w:t>rii acestora fiind necesar</w:t>
      </w:r>
      <w:r w:rsidR="00D2734D" w:rsidRPr="003C0819">
        <w:rPr>
          <w:rFonts w:ascii="Times New Roman" w:hAnsi="Times New Roman"/>
          <w:sz w:val="28"/>
          <w:szCs w:val="28"/>
        </w:rPr>
        <w:t>ă</w:t>
      </w:r>
      <w:r w:rsidR="00BD3727" w:rsidRPr="003C0819">
        <w:rPr>
          <w:rFonts w:ascii="Times New Roman" w:hAnsi="Times New Roman"/>
          <w:sz w:val="28"/>
          <w:szCs w:val="28"/>
        </w:rPr>
        <w:t>.</w:t>
      </w:r>
    </w:p>
    <w:p w14:paraId="51020B96" w14:textId="77777777" w:rsidR="00BD3727" w:rsidRPr="003C0819" w:rsidRDefault="00BD2C75" w:rsidP="00E2571C">
      <w:pPr>
        <w:widowControl w:val="0"/>
        <w:autoSpaceDE w:val="0"/>
        <w:autoSpaceDN w:val="0"/>
        <w:adjustRightInd w:val="0"/>
        <w:spacing w:after="0" w:line="240" w:lineRule="auto"/>
        <w:jc w:val="both"/>
        <w:rPr>
          <w:rFonts w:ascii="Times New Roman" w:hAnsi="Times New Roman"/>
          <w:color w:val="000000"/>
          <w:sz w:val="28"/>
          <w:szCs w:val="28"/>
          <w:lang w:val="ro-RO"/>
        </w:rPr>
      </w:pPr>
      <w:r w:rsidRPr="003C0819">
        <w:rPr>
          <w:rFonts w:ascii="Times New Roman" w:eastAsia="Times New Roman" w:hAnsi="Times New Roman"/>
          <w:sz w:val="28"/>
          <w:szCs w:val="28"/>
          <w:lang w:val="ro-RO"/>
        </w:rPr>
        <w:t xml:space="preserve">d) </w:t>
      </w:r>
      <w:r w:rsidR="00BD3727" w:rsidRPr="003C0819">
        <w:rPr>
          <w:rFonts w:ascii="Times New Roman" w:eastAsia="Times New Roman" w:hAnsi="Times New Roman"/>
          <w:i/>
          <w:sz w:val="28"/>
          <w:szCs w:val="28"/>
          <w:lang w:val="ro-RO"/>
        </w:rPr>
        <w:t>problemele de mediu relevante pentru plan sau program</w:t>
      </w:r>
      <w:r w:rsidR="00BD3727" w:rsidRPr="003C0819">
        <w:rPr>
          <w:rFonts w:ascii="Times New Roman" w:eastAsia="Times New Roman" w:hAnsi="Times New Roman"/>
          <w:sz w:val="28"/>
          <w:szCs w:val="28"/>
          <w:lang w:val="ro-RO"/>
        </w:rPr>
        <w:t xml:space="preserve">: - </w:t>
      </w:r>
      <w:r w:rsidR="00BD3727" w:rsidRPr="003C0819">
        <w:rPr>
          <w:rFonts w:ascii="Times New Roman" w:hAnsi="Times New Roman"/>
          <w:color w:val="000000"/>
          <w:sz w:val="28"/>
          <w:szCs w:val="28"/>
        </w:rPr>
        <w:t xml:space="preserve">amplasamentul nu </w:t>
      </w:r>
      <w:r w:rsidRPr="003C0819">
        <w:rPr>
          <w:rFonts w:ascii="Times New Roman" w:hAnsi="Times New Roman"/>
          <w:color w:val="000000"/>
          <w:sz w:val="28"/>
          <w:szCs w:val="28"/>
        </w:rPr>
        <w:t>se află situat în reţeaua naţională de arii protejate.  În conformitate cu prevederile art. 1 din HG 1076/2004 şi luând în considerare criteriile pentru determinarea efectelor semnificative potenţiale prevăzute în Anexa nr 1</w:t>
      </w:r>
      <w:r w:rsidR="008C0F90" w:rsidRPr="003C0819">
        <w:rPr>
          <w:rFonts w:ascii="Times New Roman" w:hAnsi="Times New Roman"/>
          <w:color w:val="000000"/>
          <w:sz w:val="28"/>
          <w:szCs w:val="28"/>
        </w:rPr>
        <w:t>,</w:t>
      </w:r>
      <w:r w:rsidRPr="003C0819">
        <w:rPr>
          <w:rFonts w:ascii="Times New Roman" w:hAnsi="Times New Roman"/>
          <w:color w:val="000000"/>
          <w:sz w:val="28"/>
          <w:szCs w:val="28"/>
        </w:rPr>
        <w:t xml:space="preserve"> implementarea planului n-a identificat probleme de mediu relevante</w:t>
      </w:r>
      <w:r w:rsidR="00BD3727" w:rsidRPr="003C0819">
        <w:rPr>
          <w:rFonts w:ascii="Times New Roman" w:hAnsi="Times New Roman"/>
          <w:color w:val="000000"/>
          <w:sz w:val="28"/>
          <w:szCs w:val="28"/>
        </w:rPr>
        <w:t>.</w:t>
      </w:r>
    </w:p>
    <w:p w14:paraId="56835C3F" w14:textId="77777777" w:rsidR="00BD3727" w:rsidRPr="003C0819" w:rsidRDefault="00BD2C75" w:rsidP="00E2571C">
      <w:pPr>
        <w:widowControl w:val="0"/>
        <w:autoSpaceDE w:val="0"/>
        <w:autoSpaceDN w:val="0"/>
        <w:adjustRightInd w:val="0"/>
        <w:spacing w:after="0" w:line="240" w:lineRule="auto"/>
        <w:jc w:val="both"/>
        <w:rPr>
          <w:rFonts w:ascii="Times New Roman" w:hAnsi="Times New Roman"/>
          <w:color w:val="000000"/>
          <w:sz w:val="28"/>
          <w:szCs w:val="28"/>
          <w:lang w:val="ro-RO"/>
        </w:rPr>
      </w:pPr>
      <w:r w:rsidRPr="003C0819">
        <w:rPr>
          <w:rFonts w:ascii="Times New Roman" w:eastAsia="Times New Roman" w:hAnsi="Times New Roman"/>
          <w:sz w:val="28"/>
          <w:szCs w:val="28"/>
          <w:lang w:val="ro-RO"/>
        </w:rPr>
        <w:t xml:space="preserve">e) </w:t>
      </w:r>
      <w:r w:rsidR="00BD3727" w:rsidRPr="003C0819">
        <w:rPr>
          <w:rFonts w:ascii="Times New Roman" w:eastAsia="Times New Roman" w:hAnsi="Times New Roman"/>
          <w:i/>
          <w:sz w:val="28"/>
          <w:szCs w:val="28"/>
          <w:lang w:val="ro-RO"/>
        </w:rPr>
        <w:t>relevan</w:t>
      </w:r>
      <w:r w:rsidR="00CE558D" w:rsidRPr="003C0819">
        <w:rPr>
          <w:rFonts w:ascii="Times New Roman" w:eastAsia="Times New Roman" w:hAnsi="Times New Roman"/>
          <w:i/>
          <w:sz w:val="28"/>
          <w:szCs w:val="28"/>
          <w:lang w:val="ro-RO"/>
        </w:rPr>
        <w:t>ț</w:t>
      </w:r>
      <w:r w:rsidR="00BD3727" w:rsidRPr="003C0819">
        <w:rPr>
          <w:rFonts w:ascii="Times New Roman" w:eastAsia="Times New Roman" w:hAnsi="Times New Roman"/>
          <w:i/>
          <w:sz w:val="28"/>
          <w:szCs w:val="28"/>
          <w:lang w:val="ro-RO"/>
        </w:rPr>
        <w:t>a planului sau programului pentru implementarea legisla</w:t>
      </w:r>
      <w:r w:rsidR="00CE558D" w:rsidRPr="003C0819">
        <w:rPr>
          <w:rFonts w:ascii="Times New Roman" w:eastAsia="Times New Roman" w:hAnsi="Times New Roman"/>
          <w:i/>
          <w:sz w:val="28"/>
          <w:szCs w:val="28"/>
          <w:lang w:val="ro-RO"/>
        </w:rPr>
        <w:t>ț</w:t>
      </w:r>
      <w:r w:rsidR="00BD3727" w:rsidRPr="003C0819">
        <w:rPr>
          <w:rFonts w:ascii="Times New Roman" w:eastAsia="Times New Roman" w:hAnsi="Times New Roman"/>
          <w:i/>
          <w:sz w:val="28"/>
          <w:szCs w:val="28"/>
          <w:lang w:val="ro-RO"/>
        </w:rPr>
        <w:t>iei na</w:t>
      </w:r>
      <w:r w:rsidR="00CE558D" w:rsidRPr="003C0819">
        <w:rPr>
          <w:rFonts w:ascii="Times New Roman" w:eastAsia="Times New Roman" w:hAnsi="Times New Roman"/>
          <w:i/>
          <w:sz w:val="28"/>
          <w:szCs w:val="28"/>
          <w:lang w:val="ro-RO"/>
        </w:rPr>
        <w:t>ț</w:t>
      </w:r>
      <w:r w:rsidR="00BD3727" w:rsidRPr="003C0819">
        <w:rPr>
          <w:rFonts w:ascii="Times New Roman" w:eastAsia="Times New Roman" w:hAnsi="Times New Roman"/>
          <w:i/>
          <w:sz w:val="28"/>
          <w:szCs w:val="28"/>
          <w:lang w:val="ro-RO"/>
        </w:rPr>
        <w:t xml:space="preserve">ionale </w:t>
      </w:r>
      <w:r w:rsidR="00CE558D" w:rsidRPr="003C0819">
        <w:rPr>
          <w:rFonts w:ascii="Times New Roman" w:eastAsia="Times New Roman" w:hAnsi="Times New Roman"/>
          <w:i/>
          <w:sz w:val="28"/>
          <w:szCs w:val="28"/>
          <w:lang w:val="ro-RO"/>
        </w:rPr>
        <w:t>ș</w:t>
      </w:r>
      <w:r w:rsidRPr="003C0819">
        <w:rPr>
          <w:rFonts w:ascii="Times New Roman" w:eastAsia="Times New Roman" w:hAnsi="Times New Roman"/>
          <w:i/>
          <w:sz w:val="28"/>
          <w:szCs w:val="28"/>
          <w:lang w:val="ro-RO"/>
        </w:rPr>
        <w:t xml:space="preserve">i comunitare de mediu </w:t>
      </w:r>
      <w:r w:rsidRPr="003C0819">
        <w:rPr>
          <w:rFonts w:ascii="Times New Roman" w:eastAsia="Times New Roman" w:hAnsi="Times New Roman"/>
          <w:sz w:val="28"/>
          <w:szCs w:val="28"/>
          <w:lang w:val="ro-RO"/>
        </w:rPr>
        <w:t>-</w:t>
      </w:r>
      <w:r w:rsidR="00BD3727" w:rsidRPr="003C0819">
        <w:rPr>
          <w:rFonts w:ascii="Times New Roman" w:hAnsi="Times New Roman"/>
          <w:color w:val="000000"/>
          <w:sz w:val="28"/>
          <w:szCs w:val="28"/>
          <w:lang w:val="ro-RO"/>
        </w:rPr>
        <w:t xml:space="preserve"> planul </w:t>
      </w:r>
      <w:r w:rsidR="00BD3727" w:rsidRPr="003C0819">
        <w:rPr>
          <w:rFonts w:ascii="Times New Roman" w:hAnsi="Times New Roman"/>
          <w:sz w:val="28"/>
          <w:szCs w:val="28"/>
        </w:rPr>
        <w:t>va trebui s</w:t>
      </w:r>
      <w:r w:rsidR="00CE558D" w:rsidRPr="003C0819">
        <w:rPr>
          <w:rFonts w:ascii="Times New Roman" w:hAnsi="Times New Roman"/>
          <w:sz w:val="28"/>
          <w:szCs w:val="28"/>
        </w:rPr>
        <w:t>ă</w:t>
      </w:r>
      <w:r w:rsidR="00BD3727" w:rsidRPr="003C0819">
        <w:rPr>
          <w:rFonts w:ascii="Times New Roman" w:hAnsi="Times New Roman"/>
          <w:sz w:val="28"/>
          <w:szCs w:val="28"/>
        </w:rPr>
        <w:t xml:space="preserve"> asigure respectarea angajamentelor asumate de Rom</w:t>
      </w:r>
      <w:r w:rsidR="00CE558D" w:rsidRPr="003C0819">
        <w:rPr>
          <w:rFonts w:ascii="Times New Roman" w:hAnsi="Times New Roman"/>
          <w:sz w:val="28"/>
          <w:szCs w:val="28"/>
        </w:rPr>
        <w:t>â</w:t>
      </w:r>
      <w:r w:rsidR="00BD3727" w:rsidRPr="003C0819">
        <w:rPr>
          <w:rFonts w:ascii="Times New Roman" w:hAnsi="Times New Roman"/>
          <w:sz w:val="28"/>
          <w:szCs w:val="28"/>
        </w:rPr>
        <w:t xml:space="preserve">nia prin planurile de implementare a directivelor comunitare, transpuse </w:t>
      </w:r>
      <w:r w:rsidR="00CE558D" w:rsidRPr="003C0819">
        <w:rPr>
          <w:rFonts w:ascii="Times New Roman" w:hAnsi="Times New Roman"/>
          <w:sz w:val="28"/>
          <w:szCs w:val="28"/>
        </w:rPr>
        <w:t>î</w:t>
      </w:r>
      <w:r w:rsidR="00BD3727" w:rsidRPr="003C0819">
        <w:rPr>
          <w:rFonts w:ascii="Times New Roman" w:hAnsi="Times New Roman"/>
          <w:sz w:val="28"/>
          <w:szCs w:val="28"/>
        </w:rPr>
        <w:t>n legisla</w:t>
      </w:r>
      <w:r w:rsidR="00CE558D" w:rsidRPr="003C0819">
        <w:rPr>
          <w:rFonts w:ascii="Times New Roman" w:hAnsi="Times New Roman"/>
          <w:sz w:val="28"/>
          <w:szCs w:val="28"/>
        </w:rPr>
        <w:t>ț</w:t>
      </w:r>
      <w:r w:rsidR="00BD3727" w:rsidRPr="003C0819">
        <w:rPr>
          <w:rFonts w:ascii="Times New Roman" w:hAnsi="Times New Roman"/>
          <w:sz w:val="28"/>
          <w:szCs w:val="28"/>
        </w:rPr>
        <w:t>ia rom</w:t>
      </w:r>
      <w:r w:rsidR="00CE558D" w:rsidRPr="003C0819">
        <w:rPr>
          <w:rFonts w:ascii="Times New Roman" w:hAnsi="Times New Roman"/>
          <w:sz w:val="28"/>
          <w:szCs w:val="28"/>
        </w:rPr>
        <w:t>â</w:t>
      </w:r>
      <w:r w:rsidR="00BD3727" w:rsidRPr="003C0819">
        <w:rPr>
          <w:rFonts w:ascii="Times New Roman" w:hAnsi="Times New Roman"/>
          <w:sz w:val="28"/>
          <w:szCs w:val="28"/>
        </w:rPr>
        <w:t>n</w:t>
      </w:r>
      <w:r w:rsidR="00CE558D" w:rsidRPr="003C0819">
        <w:rPr>
          <w:rFonts w:ascii="Times New Roman" w:hAnsi="Times New Roman"/>
          <w:sz w:val="28"/>
          <w:szCs w:val="28"/>
        </w:rPr>
        <w:t>ă</w:t>
      </w:r>
      <w:r w:rsidR="00BD3727" w:rsidRPr="003C0819">
        <w:rPr>
          <w:rFonts w:ascii="Times New Roman" w:hAnsi="Times New Roman"/>
          <w:sz w:val="28"/>
          <w:szCs w:val="28"/>
        </w:rPr>
        <w:t>.</w:t>
      </w:r>
    </w:p>
    <w:p w14:paraId="423F1ECF" w14:textId="77777777" w:rsidR="00A507C4" w:rsidRPr="003C0819" w:rsidRDefault="00A507C4" w:rsidP="008B42FF">
      <w:pPr>
        <w:widowControl w:val="0"/>
        <w:autoSpaceDE w:val="0"/>
        <w:autoSpaceDN w:val="0"/>
        <w:spacing w:after="0" w:line="240" w:lineRule="auto"/>
        <w:ind w:firstLine="380"/>
        <w:jc w:val="both"/>
        <w:rPr>
          <w:rFonts w:ascii="Times New Roman" w:eastAsia="Times New Roman" w:hAnsi="Times New Roman"/>
          <w:b/>
          <w:sz w:val="28"/>
          <w:szCs w:val="28"/>
          <w:lang w:val="ro-RO"/>
        </w:rPr>
      </w:pPr>
    </w:p>
    <w:p w14:paraId="0876C62A" w14:textId="42F4BE8E" w:rsidR="00BD3727" w:rsidRPr="003C0819" w:rsidRDefault="00BD3727" w:rsidP="00E2571C">
      <w:pPr>
        <w:widowControl w:val="0"/>
        <w:autoSpaceDE w:val="0"/>
        <w:autoSpaceDN w:val="0"/>
        <w:spacing w:after="0" w:line="240" w:lineRule="auto"/>
        <w:jc w:val="both"/>
        <w:rPr>
          <w:rFonts w:ascii="Times New Roman" w:eastAsia="Times New Roman" w:hAnsi="Times New Roman"/>
          <w:sz w:val="28"/>
          <w:szCs w:val="28"/>
          <w:lang w:val="ro-RO"/>
        </w:rPr>
      </w:pPr>
      <w:r w:rsidRPr="003C0819">
        <w:rPr>
          <w:rFonts w:ascii="Times New Roman" w:eastAsia="Times New Roman" w:hAnsi="Times New Roman"/>
          <w:b/>
          <w:sz w:val="28"/>
          <w:szCs w:val="28"/>
          <w:lang w:val="ro-RO"/>
        </w:rPr>
        <w:t>2</w:t>
      </w:r>
      <w:r w:rsidRPr="003C0819">
        <w:rPr>
          <w:rFonts w:ascii="Times New Roman" w:eastAsia="Times New Roman" w:hAnsi="Times New Roman"/>
          <w:sz w:val="28"/>
          <w:szCs w:val="28"/>
          <w:lang w:val="ro-RO"/>
        </w:rPr>
        <w:t xml:space="preserve">. </w:t>
      </w:r>
      <w:r w:rsidRPr="003C0819">
        <w:rPr>
          <w:rFonts w:ascii="Times New Roman" w:eastAsia="Times New Roman" w:hAnsi="Times New Roman"/>
          <w:b/>
          <w:sz w:val="28"/>
          <w:szCs w:val="28"/>
          <w:lang w:val="ro-RO"/>
        </w:rPr>
        <w:t xml:space="preserve">Caracteristicile efectelor ale zonei posibil a fi afectate cu privire, </w:t>
      </w:r>
      <w:r w:rsidR="007052FB" w:rsidRPr="003C0819">
        <w:rPr>
          <w:rFonts w:ascii="Times New Roman" w:eastAsia="Times New Roman" w:hAnsi="Times New Roman"/>
          <w:b/>
          <w:sz w:val="28"/>
          <w:szCs w:val="28"/>
          <w:lang w:val="ro-RO"/>
        </w:rPr>
        <w:t>î</w:t>
      </w:r>
      <w:r w:rsidRPr="003C0819">
        <w:rPr>
          <w:rFonts w:ascii="Times New Roman" w:eastAsia="Times New Roman" w:hAnsi="Times New Roman"/>
          <w:b/>
          <w:sz w:val="28"/>
          <w:szCs w:val="28"/>
          <w:lang w:val="ro-RO"/>
        </w:rPr>
        <w:t>n special, la</w:t>
      </w:r>
      <w:r w:rsidRPr="003C0819">
        <w:rPr>
          <w:rFonts w:ascii="Times New Roman" w:eastAsia="Times New Roman" w:hAnsi="Times New Roman"/>
          <w:sz w:val="28"/>
          <w:szCs w:val="28"/>
          <w:lang w:val="ro-RO"/>
        </w:rPr>
        <w:t>:</w:t>
      </w:r>
    </w:p>
    <w:p w14:paraId="4F9CF49A" w14:textId="77777777" w:rsidR="00BD3727" w:rsidRPr="003C0819" w:rsidRDefault="00BD3727" w:rsidP="00E2571C">
      <w:pPr>
        <w:widowControl w:val="0"/>
        <w:autoSpaceDE w:val="0"/>
        <w:autoSpaceDN w:val="0"/>
        <w:spacing w:after="0" w:line="240" w:lineRule="auto"/>
        <w:jc w:val="both"/>
        <w:rPr>
          <w:rFonts w:ascii="Times New Roman" w:eastAsia="Times New Roman" w:hAnsi="Times New Roman"/>
          <w:sz w:val="28"/>
          <w:szCs w:val="28"/>
          <w:lang w:val="ro-RO"/>
        </w:rPr>
      </w:pPr>
      <w:r w:rsidRPr="003C0819">
        <w:rPr>
          <w:rFonts w:ascii="Times New Roman" w:eastAsia="Times New Roman" w:hAnsi="Times New Roman"/>
          <w:sz w:val="28"/>
          <w:szCs w:val="28"/>
          <w:lang w:val="ro-RO"/>
        </w:rPr>
        <w:t>a</w:t>
      </w:r>
      <w:r w:rsidRPr="003C0819">
        <w:rPr>
          <w:rFonts w:ascii="Times New Roman" w:eastAsia="Times New Roman" w:hAnsi="Times New Roman"/>
          <w:i/>
          <w:sz w:val="28"/>
          <w:szCs w:val="28"/>
          <w:lang w:val="ro-RO"/>
        </w:rPr>
        <w:t>) probabilitatea, durata, frecven</w:t>
      </w:r>
      <w:r w:rsidR="007052FB" w:rsidRPr="003C0819">
        <w:rPr>
          <w:rFonts w:ascii="Times New Roman" w:eastAsia="Times New Roman" w:hAnsi="Times New Roman"/>
          <w:i/>
          <w:sz w:val="28"/>
          <w:szCs w:val="28"/>
          <w:lang w:val="ro-RO"/>
        </w:rPr>
        <w:t>ț</w:t>
      </w:r>
      <w:r w:rsidRPr="003C0819">
        <w:rPr>
          <w:rFonts w:ascii="Times New Roman" w:eastAsia="Times New Roman" w:hAnsi="Times New Roman"/>
          <w:i/>
          <w:sz w:val="28"/>
          <w:szCs w:val="28"/>
          <w:lang w:val="ro-RO"/>
        </w:rPr>
        <w:t xml:space="preserve">a </w:t>
      </w:r>
      <w:r w:rsidR="007052FB" w:rsidRPr="003C0819">
        <w:rPr>
          <w:rFonts w:ascii="Times New Roman" w:eastAsia="Times New Roman" w:hAnsi="Times New Roman"/>
          <w:i/>
          <w:sz w:val="28"/>
          <w:szCs w:val="28"/>
          <w:lang w:val="ro-RO"/>
        </w:rPr>
        <w:t>ș</w:t>
      </w:r>
      <w:r w:rsidRPr="003C0819">
        <w:rPr>
          <w:rFonts w:ascii="Times New Roman" w:eastAsia="Times New Roman" w:hAnsi="Times New Roman"/>
          <w:i/>
          <w:sz w:val="28"/>
          <w:szCs w:val="28"/>
          <w:lang w:val="ro-RO"/>
        </w:rPr>
        <w:t>i reversibilitatea efectelor</w:t>
      </w:r>
      <w:r w:rsidRPr="003C0819">
        <w:rPr>
          <w:rFonts w:ascii="Times New Roman" w:eastAsia="Times New Roman" w:hAnsi="Times New Roman"/>
          <w:sz w:val="28"/>
          <w:szCs w:val="28"/>
          <w:lang w:val="ro-RO"/>
        </w:rPr>
        <w:t xml:space="preserve">: </w:t>
      </w:r>
      <w:r w:rsidRPr="003C0819">
        <w:rPr>
          <w:rFonts w:ascii="Times New Roman" w:hAnsi="Times New Roman"/>
          <w:color w:val="000000"/>
          <w:sz w:val="28"/>
          <w:szCs w:val="28"/>
          <w:lang w:val="ro-RO"/>
        </w:rPr>
        <w:t xml:space="preserve">implementarea planului va avea un impact socio-economic </w:t>
      </w:r>
      <w:r w:rsidR="007052FB" w:rsidRPr="003C0819">
        <w:rPr>
          <w:rFonts w:ascii="Times New Roman" w:hAnsi="Times New Roman"/>
          <w:color w:val="000000"/>
          <w:sz w:val="28"/>
          <w:szCs w:val="28"/>
          <w:lang w:val="ro-RO"/>
        </w:rPr>
        <w:t>ș</w:t>
      </w:r>
      <w:r w:rsidRPr="003C0819">
        <w:rPr>
          <w:rFonts w:ascii="Times New Roman" w:hAnsi="Times New Roman"/>
          <w:color w:val="000000"/>
          <w:sz w:val="28"/>
          <w:szCs w:val="28"/>
          <w:lang w:val="ro-RO"/>
        </w:rPr>
        <w:t>i un impact local (reversibil) asupra factorilor de mediu.</w:t>
      </w:r>
    </w:p>
    <w:p w14:paraId="53608C63" w14:textId="77777777" w:rsidR="00BD3727" w:rsidRPr="003C0819" w:rsidRDefault="00BD3727" w:rsidP="00E2571C">
      <w:pPr>
        <w:widowControl w:val="0"/>
        <w:autoSpaceDE w:val="0"/>
        <w:autoSpaceDN w:val="0"/>
        <w:adjustRightInd w:val="0"/>
        <w:spacing w:after="0" w:line="240" w:lineRule="auto"/>
        <w:jc w:val="both"/>
        <w:rPr>
          <w:rFonts w:ascii="Times New Roman" w:hAnsi="Times New Roman"/>
          <w:sz w:val="28"/>
          <w:szCs w:val="28"/>
          <w:lang w:val="ro-RO"/>
        </w:rPr>
      </w:pPr>
      <w:r w:rsidRPr="003C0819">
        <w:rPr>
          <w:rFonts w:ascii="Times New Roman" w:eastAsia="Times New Roman" w:hAnsi="Times New Roman"/>
          <w:sz w:val="28"/>
          <w:szCs w:val="28"/>
          <w:lang w:val="ro-RO"/>
        </w:rPr>
        <w:t xml:space="preserve">b) </w:t>
      </w:r>
      <w:r w:rsidRPr="003C0819">
        <w:rPr>
          <w:rFonts w:ascii="Times New Roman" w:eastAsia="Times New Roman" w:hAnsi="Times New Roman"/>
          <w:i/>
          <w:sz w:val="28"/>
          <w:szCs w:val="28"/>
          <w:lang w:val="ro-RO"/>
        </w:rPr>
        <w:t>natura cumulativ</w:t>
      </w:r>
      <w:r w:rsidR="007052FB" w:rsidRPr="003C0819">
        <w:rPr>
          <w:rFonts w:ascii="Times New Roman" w:eastAsia="Times New Roman" w:hAnsi="Times New Roman"/>
          <w:i/>
          <w:sz w:val="28"/>
          <w:szCs w:val="28"/>
          <w:lang w:val="ro-RO"/>
        </w:rPr>
        <w:t>ă</w:t>
      </w:r>
      <w:r w:rsidRPr="003C0819">
        <w:rPr>
          <w:rFonts w:ascii="Times New Roman" w:eastAsia="Times New Roman" w:hAnsi="Times New Roman"/>
          <w:i/>
          <w:sz w:val="28"/>
          <w:szCs w:val="28"/>
          <w:lang w:val="ro-RO"/>
        </w:rPr>
        <w:t xml:space="preserve"> a efectelor</w:t>
      </w:r>
      <w:r w:rsidRPr="003C0819">
        <w:rPr>
          <w:rFonts w:ascii="Times New Roman" w:eastAsia="Times New Roman" w:hAnsi="Times New Roman"/>
          <w:sz w:val="28"/>
          <w:szCs w:val="28"/>
          <w:lang w:val="ro-RO"/>
        </w:rPr>
        <w:t>: n</w:t>
      </w:r>
      <w:r w:rsidRPr="003C0819">
        <w:rPr>
          <w:rFonts w:ascii="Times New Roman" w:hAnsi="Times New Roman"/>
          <w:sz w:val="28"/>
          <w:szCs w:val="28"/>
          <w:lang w:val="ro-RO"/>
        </w:rPr>
        <w:t>u va exista un impact cumulat semnifica</w:t>
      </w:r>
      <w:r w:rsidR="0001799D" w:rsidRPr="003C0819">
        <w:rPr>
          <w:rFonts w:ascii="Times New Roman" w:hAnsi="Times New Roman"/>
          <w:sz w:val="28"/>
          <w:szCs w:val="28"/>
          <w:lang w:val="ro-RO"/>
        </w:rPr>
        <w:t>tiv negativ cu proiectul propus</w:t>
      </w:r>
      <w:r w:rsidRPr="003C0819">
        <w:rPr>
          <w:rFonts w:ascii="Times New Roman" w:hAnsi="Times New Roman"/>
          <w:sz w:val="28"/>
          <w:szCs w:val="28"/>
          <w:lang w:val="ro-RO"/>
        </w:rPr>
        <w:t>.</w:t>
      </w:r>
    </w:p>
    <w:p w14:paraId="39F6A701" w14:textId="77777777" w:rsidR="00BD2C75" w:rsidRPr="003C0819" w:rsidRDefault="00BD2C75" w:rsidP="00E2571C">
      <w:pPr>
        <w:widowControl w:val="0"/>
        <w:autoSpaceDE w:val="0"/>
        <w:autoSpaceDN w:val="0"/>
        <w:spacing w:after="0" w:line="240" w:lineRule="auto"/>
        <w:jc w:val="both"/>
        <w:rPr>
          <w:rFonts w:ascii="Times New Roman" w:hAnsi="Times New Roman"/>
          <w:color w:val="000000"/>
          <w:sz w:val="28"/>
          <w:szCs w:val="28"/>
        </w:rPr>
      </w:pPr>
      <w:r w:rsidRPr="003C0819">
        <w:rPr>
          <w:rFonts w:ascii="Times New Roman" w:hAnsi="Times New Roman"/>
          <w:color w:val="000000"/>
          <w:sz w:val="28"/>
          <w:szCs w:val="28"/>
        </w:rPr>
        <w:t xml:space="preserve">c) </w:t>
      </w:r>
      <w:r w:rsidRPr="003C0819">
        <w:rPr>
          <w:rFonts w:ascii="Times New Roman" w:hAnsi="Times New Roman"/>
          <w:i/>
          <w:color w:val="000000"/>
          <w:sz w:val="28"/>
          <w:szCs w:val="28"/>
        </w:rPr>
        <w:t>natura transfrontieră a efectelor</w:t>
      </w:r>
      <w:r w:rsidRPr="003C0819">
        <w:rPr>
          <w:rFonts w:ascii="Times New Roman" w:hAnsi="Times New Roman"/>
          <w:color w:val="000000"/>
          <w:sz w:val="28"/>
          <w:szCs w:val="28"/>
        </w:rPr>
        <w:t xml:space="preserve">- nu este cazul </w:t>
      </w:r>
    </w:p>
    <w:p w14:paraId="4671A090" w14:textId="77777777" w:rsidR="00BD2C75" w:rsidRPr="003C0819" w:rsidRDefault="00BD2C75" w:rsidP="00E2571C">
      <w:pPr>
        <w:widowControl w:val="0"/>
        <w:autoSpaceDE w:val="0"/>
        <w:autoSpaceDN w:val="0"/>
        <w:spacing w:after="0" w:line="240" w:lineRule="auto"/>
        <w:jc w:val="both"/>
        <w:rPr>
          <w:rFonts w:ascii="Times New Roman" w:hAnsi="Times New Roman"/>
          <w:color w:val="000000"/>
          <w:sz w:val="28"/>
          <w:szCs w:val="28"/>
        </w:rPr>
      </w:pPr>
      <w:r w:rsidRPr="003C0819">
        <w:rPr>
          <w:rFonts w:ascii="Times New Roman" w:hAnsi="Times New Roman"/>
          <w:color w:val="000000"/>
          <w:sz w:val="28"/>
          <w:szCs w:val="28"/>
        </w:rPr>
        <w:t xml:space="preserve">d) </w:t>
      </w:r>
      <w:r w:rsidRPr="003C0819">
        <w:rPr>
          <w:rFonts w:ascii="Times New Roman" w:hAnsi="Times New Roman"/>
          <w:i/>
          <w:color w:val="000000"/>
          <w:sz w:val="28"/>
          <w:szCs w:val="28"/>
        </w:rPr>
        <w:t>riscul pentru sănătatea umană sau pentru mediu (de exemplu, datorită accidentelor)</w:t>
      </w:r>
      <w:r w:rsidRPr="003C0819">
        <w:rPr>
          <w:rFonts w:ascii="Times New Roman" w:hAnsi="Times New Roman"/>
          <w:color w:val="000000"/>
          <w:sz w:val="28"/>
          <w:szCs w:val="28"/>
        </w:rPr>
        <w:t xml:space="preserve">- planul propus este </w:t>
      </w:r>
      <w:r w:rsidR="004B72CD" w:rsidRPr="003C0819">
        <w:rPr>
          <w:rFonts w:ascii="Times New Roman" w:hAnsi="Times New Roman"/>
          <w:color w:val="000000"/>
          <w:sz w:val="28"/>
          <w:szCs w:val="28"/>
        </w:rPr>
        <w:t>î</w:t>
      </w:r>
      <w:r w:rsidRPr="003C0819">
        <w:rPr>
          <w:rFonts w:ascii="Times New Roman" w:hAnsi="Times New Roman"/>
          <w:color w:val="000000"/>
          <w:sz w:val="28"/>
          <w:szCs w:val="28"/>
        </w:rPr>
        <w:t>n concordan</w:t>
      </w:r>
      <w:r w:rsidR="004B72CD" w:rsidRPr="003C0819">
        <w:rPr>
          <w:rFonts w:ascii="Times New Roman" w:hAnsi="Times New Roman"/>
          <w:color w:val="000000"/>
          <w:sz w:val="28"/>
          <w:szCs w:val="28"/>
        </w:rPr>
        <w:t>ță</w:t>
      </w:r>
      <w:r w:rsidRPr="003C0819">
        <w:rPr>
          <w:rFonts w:ascii="Times New Roman" w:hAnsi="Times New Roman"/>
          <w:color w:val="000000"/>
          <w:sz w:val="28"/>
          <w:szCs w:val="28"/>
        </w:rPr>
        <w:t xml:space="preserve"> cu legisla</w:t>
      </w:r>
      <w:r w:rsidR="004B72CD" w:rsidRPr="003C0819">
        <w:rPr>
          <w:rFonts w:ascii="Times New Roman" w:hAnsi="Times New Roman"/>
          <w:color w:val="000000"/>
          <w:sz w:val="28"/>
          <w:szCs w:val="28"/>
        </w:rPr>
        <w:t>ț</w:t>
      </w:r>
      <w:r w:rsidRPr="003C0819">
        <w:rPr>
          <w:rFonts w:ascii="Times New Roman" w:hAnsi="Times New Roman"/>
          <w:color w:val="000000"/>
          <w:sz w:val="28"/>
          <w:szCs w:val="28"/>
        </w:rPr>
        <w:t>ia na</w:t>
      </w:r>
      <w:r w:rsidR="004B72CD" w:rsidRPr="003C0819">
        <w:rPr>
          <w:rFonts w:ascii="Times New Roman" w:hAnsi="Times New Roman"/>
          <w:color w:val="000000"/>
          <w:sz w:val="28"/>
          <w:szCs w:val="28"/>
        </w:rPr>
        <w:t>ț</w:t>
      </w:r>
      <w:r w:rsidRPr="003C0819">
        <w:rPr>
          <w:rFonts w:ascii="Times New Roman" w:hAnsi="Times New Roman"/>
          <w:color w:val="000000"/>
          <w:sz w:val="28"/>
          <w:szCs w:val="28"/>
        </w:rPr>
        <w:t>ional</w:t>
      </w:r>
      <w:r w:rsidR="004B72CD" w:rsidRPr="003C0819">
        <w:rPr>
          <w:rFonts w:ascii="Times New Roman" w:hAnsi="Times New Roman"/>
          <w:color w:val="000000"/>
          <w:sz w:val="28"/>
          <w:szCs w:val="28"/>
        </w:rPr>
        <w:t>ă</w:t>
      </w:r>
      <w:r w:rsidRPr="003C0819">
        <w:rPr>
          <w:rFonts w:ascii="Times New Roman" w:hAnsi="Times New Roman"/>
          <w:color w:val="000000"/>
          <w:sz w:val="28"/>
          <w:szCs w:val="28"/>
        </w:rPr>
        <w:t xml:space="preserve"> privind normele de igien</w:t>
      </w:r>
      <w:r w:rsidR="004B72CD" w:rsidRPr="003C0819">
        <w:rPr>
          <w:rFonts w:ascii="Times New Roman" w:hAnsi="Times New Roman"/>
          <w:color w:val="000000"/>
          <w:sz w:val="28"/>
          <w:szCs w:val="28"/>
        </w:rPr>
        <w:t>ă</w:t>
      </w:r>
      <w:r w:rsidRPr="003C0819">
        <w:rPr>
          <w:rFonts w:ascii="Times New Roman" w:hAnsi="Times New Roman"/>
          <w:color w:val="000000"/>
          <w:sz w:val="28"/>
          <w:szCs w:val="28"/>
        </w:rPr>
        <w:t xml:space="preserve"> </w:t>
      </w:r>
      <w:r w:rsidR="004B72CD" w:rsidRPr="003C0819">
        <w:rPr>
          <w:rFonts w:ascii="Times New Roman" w:hAnsi="Times New Roman"/>
          <w:color w:val="000000"/>
          <w:sz w:val="28"/>
          <w:szCs w:val="28"/>
        </w:rPr>
        <w:t>ș</w:t>
      </w:r>
      <w:r w:rsidRPr="003C0819">
        <w:rPr>
          <w:rFonts w:ascii="Times New Roman" w:hAnsi="Times New Roman"/>
          <w:color w:val="000000"/>
          <w:sz w:val="28"/>
          <w:szCs w:val="28"/>
        </w:rPr>
        <w:t>i s</w:t>
      </w:r>
      <w:r w:rsidR="004B72CD" w:rsidRPr="003C0819">
        <w:rPr>
          <w:rFonts w:ascii="Times New Roman" w:hAnsi="Times New Roman"/>
          <w:color w:val="000000"/>
          <w:sz w:val="28"/>
          <w:szCs w:val="28"/>
        </w:rPr>
        <w:t>ă</w:t>
      </w:r>
      <w:r w:rsidRPr="003C0819">
        <w:rPr>
          <w:rFonts w:ascii="Times New Roman" w:hAnsi="Times New Roman"/>
          <w:color w:val="000000"/>
          <w:sz w:val="28"/>
          <w:szCs w:val="28"/>
        </w:rPr>
        <w:t>n</w:t>
      </w:r>
      <w:r w:rsidR="004B72CD" w:rsidRPr="003C0819">
        <w:rPr>
          <w:rFonts w:ascii="Times New Roman" w:hAnsi="Times New Roman"/>
          <w:color w:val="000000"/>
          <w:sz w:val="28"/>
          <w:szCs w:val="28"/>
        </w:rPr>
        <w:t>ă</w:t>
      </w:r>
      <w:r w:rsidRPr="003C0819">
        <w:rPr>
          <w:rFonts w:ascii="Times New Roman" w:hAnsi="Times New Roman"/>
          <w:color w:val="000000"/>
          <w:sz w:val="28"/>
          <w:szCs w:val="28"/>
        </w:rPr>
        <w:t>tate public</w:t>
      </w:r>
      <w:r w:rsidR="004B72CD" w:rsidRPr="003C0819">
        <w:rPr>
          <w:rFonts w:ascii="Times New Roman" w:hAnsi="Times New Roman"/>
          <w:color w:val="000000"/>
          <w:sz w:val="28"/>
          <w:szCs w:val="28"/>
        </w:rPr>
        <w:t>ă</w:t>
      </w:r>
      <w:r w:rsidRPr="003C0819">
        <w:rPr>
          <w:rFonts w:ascii="Times New Roman" w:hAnsi="Times New Roman"/>
          <w:color w:val="000000"/>
          <w:sz w:val="28"/>
          <w:szCs w:val="28"/>
        </w:rPr>
        <w:t xml:space="preserve">.  </w:t>
      </w:r>
    </w:p>
    <w:p w14:paraId="10298DEE" w14:textId="77777777" w:rsidR="00BD2C75" w:rsidRPr="003C0819" w:rsidRDefault="00BD2C75" w:rsidP="00E2571C">
      <w:pPr>
        <w:widowControl w:val="0"/>
        <w:autoSpaceDE w:val="0"/>
        <w:autoSpaceDN w:val="0"/>
        <w:spacing w:after="0" w:line="240" w:lineRule="auto"/>
        <w:jc w:val="both"/>
        <w:rPr>
          <w:rFonts w:ascii="Times New Roman" w:hAnsi="Times New Roman"/>
          <w:color w:val="000000"/>
          <w:sz w:val="28"/>
          <w:szCs w:val="28"/>
        </w:rPr>
      </w:pPr>
      <w:r w:rsidRPr="003C0819">
        <w:rPr>
          <w:rFonts w:ascii="Times New Roman" w:hAnsi="Times New Roman"/>
          <w:color w:val="000000"/>
          <w:sz w:val="28"/>
          <w:szCs w:val="28"/>
        </w:rPr>
        <w:t xml:space="preserve">e) </w:t>
      </w:r>
      <w:r w:rsidRPr="003C0819">
        <w:rPr>
          <w:rFonts w:ascii="Times New Roman" w:hAnsi="Times New Roman"/>
          <w:i/>
          <w:color w:val="000000"/>
          <w:sz w:val="28"/>
          <w:szCs w:val="28"/>
        </w:rPr>
        <w:t>mărimea şi spaţialitatea efectelor (zona geografică şi mărimea populaţiei potenţial afectate)</w:t>
      </w:r>
      <w:r w:rsidRPr="003C0819">
        <w:rPr>
          <w:rFonts w:ascii="Times New Roman" w:hAnsi="Times New Roman"/>
          <w:color w:val="000000"/>
          <w:sz w:val="28"/>
          <w:szCs w:val="28"/>
        </w:rPr>
        <w:t xml:space="preserve">-impact local asupra factorilor de mediu.  </w:t>
      </w:r>
    </w:p>
    <w:p w14:paraId="10854777" w14:textId="4B2EB0D2" w:rsidR="00E02772" w:rsidRPr="003C0819" w:rsidRDefault="00BD2C75" w:rsidP="00E2571C">
      <w:pPr>
        <w:widowControl w:val="0"/>
        <w:autoSpaceDE w:val="0"/>
        <w:autoSpaceDN w:val="0"/>
        <w:spacing w:after="0" w:line="240" w:lineRule="auto"/>
        <w:jc w:val="both"/>
        <w:rPr>
          <w:rFonts w:ascii="Times New Roman" w:hAnsi="Times New Roman"/>
          <w:color w:val="000000"/>
          <w:sz w:val="28"/>
          <w:szCs w:val="28"/>
        </w:rPr>
      </w:pPr>
      <w:r w:rsidRPr="003C0819">
        <w:rPr>
          <w:rFonts w:ascii="Times New Roman" w:hAnsi="Times New Roman"/>
          <w:color w:val="000000"/>
          <w:sz w:val="28"/>
          <w:szCs w:val="28"/>
        </w:rPr>
        <w:t xml:space="preserve"> </w:t>
      </w:r>
    </w:p>
    <w:p w14:paraId="2536A03B" w14:textId="03C0A4F7" w:rsidR="00BD2C75" w:rsidRPr="003C0819" w:rsidRDefault="00BD2C75" w:rsidP="00E2571C">
      <w:pPr>
        <w:widowControl w:val="0"/>
        <w:autoSpaceDE w:val="0"/>
        <w:autoSpaceDN w:val="0"/>
        <w:spacing w:after="0" w:line="240" w:lineRule="auto"/>
        <w:jc w:val="both"/>
        <w:rPr>
          <w:rFonts w:ascii="Times New Roman" w:hAnsi="Times New Roman"/>
          <w:color w:val="000000"/>
          <w:sz w:val="28"/>
          <w:szCs w:val="28"/>
        </w:rPr>
      </w:pPr>
      <w:r w:rsidRPr="003C0819">
        <w:rPr>
          <w:rFonts w:ascii="Times New Roman" w:hAnsi="Times New Roman"/>
          <w:color w:val="000000"/>
          <w:sz w:val="28"/>
          <w:szCs w:val="28"/>
        </w:rPr>
        <w:t xml:space="preserve">f) </w:t>
      </w:r>
      <w:r w:rsidRPr="003C0819">
        <w:rPr>
          <w:rFonts w:ascii="Times New Roman" w:hAnsi="Times New Roman"/>
          <w:b/>
          <w:i/>
          <w:color w:val="000000"/>
          <w:sz w:val="28"/>
          <w:szCs w:val="28"/>
        </w:rPr>
        <w:t>valoarea şi vulnerabilitatea arealului posibil a fi afectat, date de</w:t>
      </w:r>
      <w:r w:rsidRPr="003C0819">
        <w:rPr>
          <w:rFonts w:ascii="Times New Roman" w:hAnsi="Times New Roman"/>
          <w:color w:val="000000"/>
          <w:sz w:val="28"/>
          <w:szCs w:val="28"/>
        </w:rPr>
        <w:t xml:space="preserve">:        </w:t>
      </w:r>
    </w:p>
    <w:p w14:paraId="3BADB6D3" w14:textId="4AD4EAAE" w:rsidR="00BD2C75" w:rsidRPr="003C0819" w:rsidRDefault="00BD2C75" w:rsidP="00E2571C">
      <w:pPr>
        <w:widowControl w:val="0"/>
        <w:autoSpaceDE w:val="0"/>
        <w:autoSpaceDN w:val="0"/>
        <w:spacing w:after="0" w:line="240" w:lineRule="auto"/>
        <w:jc w:val="both"/>
        <w:rPr>
          <w:rFonts w:ascii="Times New Roman" w:hAnsi="Times New Roman"/>
          <w:color w:val="000000"/>
          <w:sz w:val="28"/>
          <w:szCs w:val="28"/>
        </w:rPr>
      </w:pPr>
      <w:r w:rsidRPr="003C0819">
        <w:rPr>
          <w:rFonts w:ascii="Times New Roman" w:hAnsi="Times New Roman"/>
          <w:color w:val="000000"/>
          <w:sz w:val="28"/>
          <w:szCs w:val="28"/>
        </w:rPr>
        <w:t xml:space="preserve">(i)  </w:t>
      </w:r>
      <w:r w:rsidRPr="003C0819">
        <w:rPr>
          <w:rFonts w:ascii="Times New Roman" w:hAnsi="Times New Roman"/>
          <w:i/>
          <w:color w:val="000000"/>
          <w:sz w:val="28"/>
          <w:szCs w:val="28"/>
        </w:rPr>
        <w:t>caracteristicile naturale speciale sau patrimoniul cultural</w:t>
      </w:r>
      <w:r w:rsidRPr="003C0819">
        <w:rPr>
          <w:rFonts w:ascii="Times New Roman" w:hAnsi="Times New Roman"/>
          <w:color w:val="000000"/>
          <w:sz w:val="28"/>
          <w:szCs w:val="28"/>
        </w:rPr>
        <w:t>-</w:t>
      </w:r>
      <w:r w:rsidR="00CA03BC">
        <w:rPr>
          <w:rFonts w:ascii="Times New Roman" w:hAnsi="Times New Roman"/>
          <w:color w:val="000000"/>
          <w:sz w:val="28"/>
          <w:szCs w:val="28"/>
        </w:rPr>
        <w:t xml:space="preserve"> nu este cazul</w:t>
      </w:r>
      <w:r w:rsidR="00740997">
        <w:rPr>
          <w:rFonts w:ascii="Times New Roman" w:hAnsi="Times New Roman"/>
          <w:color w:val="000000"/>
          <w:sz w:val="28"/>
          <w:szCs w:val="28"/>
        </w:rPr>
        <w:t>.</w:t>
      </w:r>
    </w:p>
    <w:p w14:paraId="124B89C2" w14:textId="77777777" w:rsidR="00BD2C75" w:rsidRPr="003C0819" w:rsidRDefault="00BD2C75" w:rsidP="00E2571C">
      <w:pPr>
        <w:widowControl w:val="0"/>
        <w:autoSpaceDE w:val="0"/>
        <w:autoSpaceDN w:val="0"/>
        <w:spacing w:after="0" w:line="240" w:lineRule="auto"/>
        <w:jc w:val="both"/>
        <w:rPr>
          <w:rFonts w:ascii="Times New Roman" w:hAnsi="Times New Roman"/>
          <w:color w:val="000000"/>
          <w:sz w:val="28"/>
          <w:szCs w:val="28"/>
        </w:rPr>
      </w:pPr>
      <w:r w:rsidRPr="003C0819">
        <w:rPr>
          <w:rFonts w:ascii="Times New Roman" w:hAnsi="Times New Roman"/>
          <w:color w:val="000000"/>
          <w:sz w:val="28"/>
          <w:szCs w:val="28"/>
        </w:rPr>
        <w:t xml:space="preserve">(ii) </w:t>
      </w:r>
      <w:r w:rsidRPr="003C0819">
        <w:rPr>
          <w:rFonts w:ascii="Times New Roman" w:hAnsi="Times New Roman"/>
          <w:i/>
          <w:color w:val="000000"/>
          <w:sz w:val="28"/>
          <w:szCs w:val="28"/>
        </w:rPr>
        <w:t>depăşirea standardelor sau a valorilor limită de calitate a mediului</w:t>
      </w:r>
      <w:r w:rsidRPr="003C0819">
        <w:rPr>
          <w:rFonts w:ascii="Times New Roman" w:hAnsi="Times New Roman"/>
          <w:color w:val="000000"/>
          <w:sz w:val="28"/>
          <w:szCs w:val="28"/>
        </w:rPr>
        <w:t xml:space="preserve">- nu este cazul      </w:t>
      </w:r>
    </w:p>
    <w:p w14:paraId="76F0876D" w14:textId="77777777" w:rsidR="00BD2C75" w:rsidRPr="003C0819" w:rsidRDefault="00BD2C75" w:rsidP="00E2571C">
      <w:pPr>
        <w:widowControl w:val="0"/>
        <w:autoSpaceDE w:val="0"/>
        <w:autoSpaceDN w:val="0"/>
        <w:spacing w:after="0" w:line="240" w:lineRule="auto"/>
        <w:jc w:val="both"/>
        <w:rPr>
          <w:rFonts w:ascii="Times New Roman" w:hAnsi="Times New Roman"/>
          <w:color w:val="000000"/>
          <w:sz w:val="28"/>
          <w:szCs w:val="28"/>
        </w:rPr>
      </w:pPr>
      <w:r w:rsidRPr="003C0819">
        <w:rPr>
          <w:rFonts w:ascii="Times New Roman" w:hAnsi="Times New Roman"/>
          <w:color w:val="000000"/>
          <w:sz w:val="28"/>
          <w:szCs w:val="28"/>
        </w:rPr>
        <w:t xml:space="preserve"> (iii) </w:t>
      </w:r>
      <w:r w:rsidRPr="003C0819">
        <w:rPr>
          <w:rFonts w:ascii="Times New Roman" w:hAnsi="Times New Roman"/>
          <w:i/>
          <w:color w:val="000000"/>
          <w:sz w:val="28"/>
          <w:szCs w:val="28"/>
        </w:rPr>
        <w:t>folosirea terenului în mod intensiv</w:t>
      </w:r>
      <w:r w:rsidRPr="003C0819">
        <w:rPr>
          <w:rFonts w:ascii="Times New Roman" w:hAnsi="Times New Roman"/>
          <w:color w:val="000000"/>
          <w:sz w:val="28"/>
          <w:szCs w:val="28"/>
        </w:rPr>
        <w:t xml:space="preserve">- nu este cazul </w:t>
      </w:r>
    </w:p>
    <w:p w14:paraId="04886A65" w14:textId="2DF24316" w:rsidR="00BD2C75" w:rsidRPr="003C0819" w:rsidRDefault="00BD2C75" w:rsidP="00E2571C">
      <w:pPr>
        <w:widowControl w:val="0"/>
        <w:autoSpaceDE w:val="0"/>
        <w:autoSpaceDN w:val="0"/>
        <w:spacing w:after="0" w:line="240" w:lineRule="auto"/>
        <w:jc w:val="both"/>
        <w:rPr>
          <w:rFonts w:ascii="Times New Roman" w:hAnsi="Times New Roman"/>
          <w:color w:val="000000"/>
          <w:sz w:val="28"/>
          <w:szCs w:val="28"/>
        </w:rPr>
      </w:pPr>
      <w:r w:rsidRPr="003C0819">
        <w:rPr>
          <w:rFonts w:ascii="Times New Roman" w:hAnsi="Times New Roman"/>
          <w:color w:val="000000"/>
          <w:sz w:val="28"/>
          <w:szCs w:val="28"/>
        </w:rPr>
        <w:t xml:space="preserve">g) </w:t>
      </w:r>
      <w:r w:rsidRPr="003C0819">
        <w:rPr>
          <w:rFonts w:ascii="Times New Roman" w:hAnsi="Times New Roman"/>
          <w:i/>
          <w:color w:val="000000"/>
          <w:sz w:val="28"/>
          <w:szCs w:val="28"/>
        </w:rPr>
        <w:t>efectele asupra zonelor sau peisajelor care au un statut de protejare recunoscut pe plan naţional, comunitar sau internaţional</w:t>
      </w:r>
      <w:r w:rsidRPr="003C0819">
        <w:rPr>
          <w:rFonts w:ascii="Times New Roman" w:hAnsi="Times New Roman"/>
          <w:color w:val="000000"/>
          <w:sz w:val="28"/>
          <w:szCs w:val="28"/>
        </w:rPr>
        <w:t>- amplasamentul nu se află în arie</w:t>
      </w:r>
      <w:r w:rsidR="004B72CD" w:rsidRPr="003C0819">
        <w:rPr>
          <w:rFonts w:ascii="Times New Roman" w:hAnsi="Times New Roman"/>
          <w:color w:val="000000"/>
          <w:sz w:val="28"/>
          <w:szCs w:val="28"/>
        </w:rPr>
        <w:t xml:space="preserve"> naturală</w:t>
      </w:r>
      <w:r w:rsidRPr="003C0819">
        <w:rPr>
          <w:rFonts w:ascii="Times New Roman" w:hAnsi="Times New Roman"/>
          <w:color w:val="000000"/>
          <w:sz w:val="28"/>
          <w:szCs w:val="28"/>
        </w:rPr>
        <w:t xml:space="preserve"> protejată.</w:t>
      </w:r>
    </w:p>
    <w:p w14:paraId="006659AB" w14:textId="77777777" w:rsidR="00BD3727" w:rsidRPr="003C0819" w:rsidRDefault="00BD3727" w:rsidP="008B42FF">
      <w:pPr>
        <w:widowControl w:val="0"/>
        <w:autoSpaceDE w:val="0"/>
        <w:autoSpaceDN w:val="0"/>
        <w:spacing w:after="0" w:line="240" w:lineRule="auto"/>
        <w:ind w:firstLine="380"/>
        <w:jc w:val="both"/>
        <w:rPr>
          <w:rFonts w:ascii="Times New Roman" w:eastAsia="Times New Roman" w:hAnsi="Times New Roman"/>
          <w:b/>
          <w:sz w:val="28"/>
          <w:szCs w:val="28"/>
          <w:lang w:val="ro-RO"/>
        </w:rPr>
      </w:pPr>
    </w:p>
    <w:p w14:paraId="10B6DF5A" w14:textId="77777777" w:rsidR="00B80A16" w:rsidRDefault="00B80A16" w:rsidP="00740997">
      <w:pPr>
        <w:widowControl w:val="0"/>
        <w:autoSpaceDE w:val="0"/>
        <w:autoSpaceDN w:val="0"/>
        <w:spacing w:after="0" w:line="240" w:lineRule="auto"/>
        <w:jc w:val="both"/>
        <w:rPr>
          <w:rFonts w:ascii="Times New Roman" w:eastAsia="Times New Roman" w:hAnsi="Times New Roman"/>
          <w:b/>
          <w:i/>
          <w:sz w:val="28"/>
          <w:szCs w:val="28"/>
          <w:u w:val="single"/>
          <w:lang w:val="ro-RO"/>
        </w:rPr>
      </w:pPr>
    </w:p>
    <w:p w14:paraId="718AB8B4" w14:textId="61157F05" w:rsidR="00BD3727" w:rsidRPr="003C0819" w:rsidRDefault="00BD3727" w:rsidP="00740997">
      <w:pPr>
        <w:widowControl w:val="0"/>
        <w:autoSpaceDE w:val="0"/>
        <w:autoSpaceDN w:val="0"/>
        <w:spacing w:after="0" w:line="240" w:lineRule="auto"/>
        <w:jc w:val="both"/>
        <w:rPr>
          <w:rFonts w:ascii="Times New Roman" w:eastAsia="Times New Roman" w:hAnsi="Times New Roman"/>
          <w:b/>
          <w:i/>
          <w:sz w:val="28"/>
          <w:szCs w:val="28"/>
          <w:u w:val="single"/>
          <w:lang w:val="ro-RO"/>
        </w:rPr>
      </w:pPr>
      <w:r w:rsidRPr="003C0819">
        <w:rPr>
          <w:rFonts w:ascii="Times New Roman" w:eastAsia="Times New Roman" w:hAnsi="Times New Roman"/>
          <w:b/>
          <w:i/>
          <w:sz w:val="28"/>
          <w:szCs w:val="28"/>
          <w:u w:val="single"/>
          <w:lang w:val="ro-RO"/>
        </w:rPr>
        <w:t>Obliga</w:t>
      </w:r>
      <w:r w:rsidR="007052FB" w:rsidRPr="003C0819">
        <w:rPr>
          <w:rFonts w:ascii="Times New Roman" w:eastAsia="Times New Roman" w:hAnsi="Times New Roman"/>
          <w:b/>
          <w:i/>
          <w:sz w:val="28"/>
          <w:szCs w:val="28"/>
          <w:u w:val="single"/>
          <w:lang w:val="ro-RO"/>
        </w:rPr>
        <w:t>ț</w:t>
      </w:r>
      <w:r w:rsidRPr="003C0819">
        <w:rPr>
          <w:rFonts w:ascii="Times New Roman" w:eastAsia="Times New Roman" w:hAnsi="Times New Roman"/>
          <w:b/>
          <w:i/>
          <w:sz w:val="28"/>
          <w:szCs w:val="28"/>
          <w:u w:val="single"/>
          <w:lang w:val="ro-RO"/>
        </w:rPr>
        <w:t>iile titularului:</w:t>
      </w:r>
    </w:p>
    <w:p w14:paraId="71DCCB73" w14:textId="77777777" w:rsidR="00BD3727" w:rsidRPr="003C0819" w:rsidRDefault="00BD3727" w:rsidP="00A50C23">
      <w:pPr>
        <w:widowControl w:val="0"/>
        <w:numPr>
          <w:ilvl w:val="0"/>
          <w:numId w:val="1"/>
        </w:numPr>
        <w:tabs>
          <w:tab w:val="left" w:pos="360"/>
        </w:tabs>
        <w:autoSpaceDE w:val="0"/>
        <w:autoSpaceDN w:val="0"/>
        <w:spacing w:after="0" w:line="240" w:lineRule="auto"/>
        <w:ind w:left="360"/>
        <w:jc w:val="both"/>
        <w:rPr>
          <w:rFonts w:ascii="Times New Roman" w:eastAsia="Times New Roman" w:hAnsi="Times New Roman"/>
          <w:sz w:val="28"/>
          <w:szCs w:val="28"/>
          <w:lang w:val="ro-RO"/>
        </w:rPr>
      </w:pPr>
      <w:r w:rsidRPr="003C0819">
        <w:rPr>
          <w:rFonts w:ascii="Times New Roman" w:eastAsia="Times New Roman" w:hAnsi="Times New Roman"/>
          <w:sz w:val="28"/>
          <w:szCs w:val="28"/>
          <w:lang w:val="ro-RO"/>
        </w:rPr>
        <w:t>Se va respecta legisla</w:t>
      </w:r>
      <w:r w:rsidR="004B72CD" w:rsidRPr="003C0819">
        <w:rPr>
          <w:rFonts w:ascii="Times New Roman" w:eastAsia="Times New Roman" w:hAnsi="Times New Roman"/>
          <w:sz w:val="28"/>
          <w:szCs w:val="28"/>
          <w:lang w:val="ro-RO"/>
        </w:rPr>
        <w:t>ț</w:t>
      </w:r>
      <w:r w:rsidRPr="003C0819">
        <w:rPr>
          <w:rFonts w:ascii="Times New Roman" w:eastAsia="Times New Roman" w:hAnsi="Times New Roman"/>
          <w:sz w:val="28"/>
          <w:szCs w:val="28"/>
          <w:lang w:val="ro-RO"/>
        </w:rPr>
        <w:t xml:space="preserve">ia de mediu </w:t>
      </w:r>
      <w:r w:rsidR="007052FB" w:rsidRPr="003C0819">
        <w:rPr>
          <w:rFonts w:ascii="Times New Roman" w:eastAsia="Times New Roman" w:hAnsi="Times New Roman"/>
          <w:sz w:val="28"/>
          <w:szCs w:val="28"/>
          <w:lang w:val="ro-RO"/>
        </w:rPr>
        <w:t>î</w:t>
      </w:r>
      <w:r w:rsidRPr="003C0819">
        <w:rPr>
          <w:rFonts w:ascii="Times New Roman" w:eastAsia="Times New Roman" w:hAnsi="Times New Roman"/>
          <w:sz w:val="28"/>
          <w:szCs w:val="28"/>
          <w:lang w:val="ro-RO"/>
        </w:rPr>
        <w:t>n vigoare.</w:t>
      </w:r>
    </w:p>
    <w:p w14:paraId="3E75DEF5" w14:textId="77777777" w:rsidR="00BD3727" w:rsidRPr="003C0819" w:rsidRDefault="007052FB" w:rsidP="00A50C23">
      <w:pPr>
        <w:widowControl w:val="0"/>
        <w:autoSpaceDE w:val="0"/>
        <w:autoSpaceDN w:val="0"/>
        <w:spacing w:after="0" w:line="240" w:lineRule="auto"/>
        <w:ind w:left="360"/>
        <w:jc w:val="both"/>
        <w:rPr>
          <w:rFonts w:ascii="Times New Roman" w:eastAsia="Times New Roman" w:hAnsi="Times New Roman"/>
          <w:sz w:val="28"/>
          <w:szCs w:val="28"/>
          <w:lang w:val="ro-RO"/>
        </w:rPr>
      </w:pPr>
      <w:r w:rsidRPr="003C0819">
        <w:rPr>
          <w:rFonts w:ascii="Times New Roman" w:eastAsia="Times New Roman" w:hAnsi="Times New Roman"/>
          <w:sz w:val="28"/>
          <w:szCs w:val="28"/>
          <w:lang w:val="ro-RO"/>
        </w:rPr>
        <w:t>Î</w:t>
      </w:r>
      <w:r w:rsidR="00BD3727" w:rsidRPr="003C0819">
        <w:rPr>
          <w:rFonts w:ascii="Times New Roman" w:eastAsia="Times New Roman" w:hAnsi="Times New Roman"/>
          <w:sz w:val="28"/>
          <w:szCs w:val="28"/>
          <w:lang w:val="ro-RO"/>
        </w:rPr>
        <w:t xml:space="preserve">n conformitate cu prevederile art.26 din HG nr. 1076/2004 </w:t>
      </w:r>
      <w:r w:rsidR="00BD3727" w:rsidRPr="003C0819">
        <w:rPr>
          <w:rFonts w:ascii="Times New Roman" w:eastAsia="Times New Roman" w:hAnsi="Times New Roman"/>
          <w:i/>
          <w:iCs/>
          <w:sz w:val="28"/>
          <w:szCs w:val="28"/>
          <w:lang w:val="ro-RO"/>
        </w:rPr>
        <w:t>privind stabilirea procedurii de realizare a evalu</w:t>
      </w:r>
      <w:r w:rsidRPr="003C0819">
        <w:rPr>
          <w:rFonts w:ascii="Times New Roman" w:eastAsia="Times New Roman" w:hAnsi="Times New Roman"/>
          <w:i/>
          <w:iCs/>
          <w:sz w:val="28"/>
          <w:szCs w:val="28"/>
          <w:lang w:val="ro-RO"/>
        </w:rPr>
        <w:t>ă</w:t>
      </w:r>
      <w:r w:rsidR="00BD3727" w:rsidRPr="003C0819">
        <w:rPr>
          <w:rFonts w:ascii="Times New Roman" w:eastAsia="Times New Roman" w:hAnsi="Times New Roman"/>
          <w:i/>
          <w:iCs/>
          <w:sz w:val="28"/>
          <w:szCs w:val="28"/>
          <w:lang w:val="ro-RO"/>
        </w:rPr>
        <w:t xml:space="preserve">rii de mediu pentru planuri </w:t>
      </w:r>
      <w:r w:rsidRPr="003C0819">
        <w:rPr>
          <w:rFonts w:ascii="Times New Roman" w:eastAsia="Times New Roman" w:hAnsi="Times New Roman"/>
          <w:i/>
          <w:iCs/>
          <w:sz w:val="28"/>
          <w:szCs w:val="28"/>
          <w:lang w:val="ro-RO"/>
        </w:rPr>
        <w:t>ș</w:t>
      </w:r>
      <w:r w:rsidR="00BD3727" w:rsidRPr="003C0819">
        <w:rPr>
          <w:rFonts w:ascii="Times New Roman" w:eastAsia="Times New Roman" w:hAnsi="Times New Roman"/>
          <w:i/>
          <w:iCs/>
          <w:sz w:val="28"/>
          <w:szCs w:val="28"/>
          <w:lang w:val="ro-RO"/>
        </w:rPr>
        <w:t xml:space="preserve">i programe, </w:t>
      </w:r>
      <w:r w:rsidR="00BD3727" w:rsidRPr="003C0819">
        <w:rPr>
          <w:rFonts w:ascii="Times New Roman" w:eastAsia="Times New Roman" w:hAnsi="Times New Roman"/>
          <w:sz w:val="28"/>
          <w:szCs w:val="28"/>
          <w:lang w:val="ro-RO"/>
        </w:rPr>
        <w:t>ve</w:t>
      </w:r>
      <w:r w:rsidRPr="003C0819">
        <w:rPr>
          <w:rFonts w:ascii="Times New Roman" w:eastAsia="Times New Roman" w:hAnsi="Times New Roman"/>
          <w:sz w:val="28"/>
          <w:szCs w:val="28"/>
          <w:lang w:val="ro-RO"/>
        </w:rPr>
        <w:t>ț</w:t>
      </w:r>
      <w:r w:rsidR="00BD3727" w:rsidRPr="003C0819">
        <w:rPr>
          <w:rFonts w:ascii="Times New Roman" w:eastAsia="Times New Roman" w:hAnsi="Times New Roman"/>
          <w:sz w:val="28"/>
          <w:szCs w:val="28"/>
          <w:lang w:val="ro-RO"/>
        </w:rPr>
        <w:t>i supune procedurii de adoptare planul sus men</w:t>
      </w:r>
      <w:r w:rsidRPr="003C0819">
        <w:rPr>
          <w:rFonts w:ascii="Times New Roman" w:eastAsia="Times New Roman" w:hAnsi="Times New Roman"/>
          <w:sz w:val="28"/>
          <w:szCs w:val="28"/>
          <w:lang w:val="ro-RO"/>
        </w:rPr>
        <w:t>ț</w:t>
      </w:r>
      <w:r w:rsidR="00BD3727" w:rsidRPr="003C0819">
        <w:rPr>
          <w:rFonts w:ascii="Times New Roman" w:eastAsia="Times New Roman" w:hAnsi="Times New Roman"/>
          <w:sz w:val="28"/>
          <w:szCs w:val="28"/>
          <w:lang w:val="ro-RO"/>
        </w:rPr>
        <w:t xml:space="preserve">ionat, precum </w:t>
      </w:r>
      <w:r w:rsidRPr="003C0819">
        <w:rPr>
          <w:rFonts w:ascii="Times New Roman" w:eastAsia="Times New Roman" w:hAnsi="Times New Roman"/>
          <w:sz w:val="28"/>
          <w:szCs w:val="28"/>
          <w:lang w:val="ro-RO"/>
        </w:rPr>
        <w:t>ș</w:t>
      </w:r>
      <w:r w:rsidR="00BD3727" w:rsidRPr="003C0819">
        <w:rPr>
          <w:rFonts w:ascii="Times New Roman" w:eastAsia="Times New Roman" w:hAnsi="Times New Roman"/>
          <w:sz w:val="28"/>
          <w:szCs w:val="28"/>
          <w:lang w:val="ro-RO"/>
        </w:rPr>
        <w:t>i orice modificare a acestuia, dup</w:t>
      </w:r>
      <w:r w:rsidRPr="003C0819">
        <w:rPr>
          <w:rFonts w:ascii="Times New Roman" w:eastAsia="Times New Roman" w:hAnsi="Times New Roman"/>
          <w:sz w:val="28"/>
          <w:szCs w:val="28"/>
          <w:lang w:val="ro-RO"/>
        </w:rPr>
        <w:t>ă</w:t>
      </w:r>
      <w:r w:rsidR="00BD3727" w:rsidRPr="003C0819">
        <w:rPr>
          <w:rFonts w:ascii="Times New Roman" w:eastAsia="Times New Roman" w:hAnsi="Times New Roman"/>
          <w:sz w:val="28"/>
          <w:szCs w:val="28"/>
          <w:lang w:val="ro-RO"/>
        </w:rPr>
        <w:t xml:space="preserve"> caz, numai </w:t>
      </w:r>
      <w:r w:rsidRPr="003C0819">
        <w:rPr>
          <w:rFonts w:ascii="Times New Roman" w:eastAsia="Times New Roman" w:hAnsi="Times New Roman"/>
          <w:sz w:val="28"/>
          <w:szCs w:val="28"/>
          <w:lang w:val="ro-RO"/>
        </w:rPr>
        <w:t>î</w:t>
      </w:r>
      <w:r w:rsidR="00BD3727" w:rsidRPr="003C0819">
        <w:rPr>
          <w:rFonts w:ascii="Times New Roman" w:eastAsia="Times New Roman" w:hAnsi="Times New Roman"/>
          <w:sz w:val="28"/>
          <w:szCs w:val="28"/>
          <w:lang w:val="ro-RO"/>
        </w:rPr>
        <w:t>n forma acceptata de autoritatea competent</w:t>
      </w:r>
      <w:r w:rsidRPr="003C0819">
        <w:rPr>
          <w:rFonts w:ascii="Times New Roman" w:eastAsia="Times New Roman" w:hAnsi="Times New Roman"/>
          <w:sz w:val="28"/>
          <w:szCs w:val="28"/>
          <w:lang w:val="ro-RO"/>
        </w:rPr>
        <w:t>ă</w:t>
      </w:r>
      <w:r w:rsidR="00BD3727" w:rsidRPr="003C0819">
        <w:rPr>
          <w:rFonts w:ascii="Times New Roman" w:eastAsia="Times New Roman" w:hAnsi="Times New Roman"/>
          <w:sz w:val="28"/>
          <w:szCs w:val="28"/>
          <w:lang w:val="ro-RO"/>
        </w:rPr>
        <w:t xml:space="preserve"> de protec</w:t>
      </w:r>
      <w:r w:rsidRPr="003C0819">
        <w:rPr>
          <w:rFonts w:ascii="Times New Roman" w:eastAsia="Times New Roman" w:hAnsi="Times New Roman"/>
          <w:sz w:val="28"/>
          <w:szCs w:val="28"/>
          <w:lang w:val="ro-RO"/>
        </w:rPr>
        <w:t>ț</w:t>
      </w:r>
      <w:r w:rsidR="00BD3727" w:rsidRPr="003C0819">
        <w:rPr>
          <w:rFonts w:ascii="Times New Roman" w:eastAsia="Times New Roman" w:hAnsi="Times New Roman"/>
          <w:sz w:val="28"/>
          <w:szCs w:val="28"/>
          <w:lang w:val="ro-RO"/>
        </w:rPr>
        <w:t>ia mediului.</w:t>
      </w:r>
    </w:p>
    <w:p w14:paraId="4AF7314C" w14:textId="56065C51" w:rsidR="00BD3727" w:rsidRPr="003C0819" w:rsidRDefault="00BD3727" w:rsidP="00CA03BC">
      <w:pPr>
        <w:widowControl w:val="0"/>
        <w:numPr>
          <w:ilvl w:val="0"/>
          <w:numId w:val="1"/>
        </w:numPr>
        <w:autoSpaceDE w:val="0"/>
        <w:autoSpaceDN w:val="0"/>
        <w:adjustRightInd w:val="0"/>
        <w:spacing w:after="0" w:line="240" w:lineRule="auto"/>
        <w:ind w:left="360"/>
        <w:jc w:val="both"/>
        <w:rPr>
          <w:rFonts w:ascii="Times New Roman" w:eastAsia="Times New Roman" w:hAnsi="Times New Roman"/>
          <w:color w:val="FF0000"/>
          <w:sz w:val="28"/>
          <w:szCs w:val="28"/>
          <w:lang w:val="ro-RO"/>
        </w:rPr>
      </w:pPr>
      <w:r w:rsidRPr="003C0819">
        <w:rPr>
          <w:rFonts w:ascii="Times New Roman" w:eastAsia="Times New Roman" w:hAnsi="Times New Roman"/>
          <w:sz w:val="28"/>
          <w:szCs w:val="28"/>
          <w:lang w:val="ro-RO"/>
        </w:rPr>
        <w:t xml:space="preserve">Se va respecta Regulamentul Local de Urbanism aferent </w:t>
      </w:r>
      <w:r w:rsidRPr="00CA03BC">
        <w:rPr>
          <w:rFonts w:ascii="Times New Roman" w:hAnsi="Times New Roman"/>
          <w:b/>
          <w:sz w:val="28"/>
          <w:szCs w:val="28"/>
          <w:lang w:val="ro-RO"/>
        </w:rPr>
        <w:t>PUZ</w:t>
      </w:r>
      <w:r w:rsidR="00FB71AB" w:rsidRPr="00CA03BC">
        <w:rPr>
          <w:rFonts w:ascii="Times New Roman" w:hAnsi="Times New Roman"/>
          <w:b/>
          <w:sz w:val="28"/>
          <w:szCs w:val="28"/>
          <w:lang w:val="ro-RO"/>
        </w:rPr>
        <w:t xml:space="preserve"> </w:t>
      </w:r>
      <w:r w:rsidR="00F50B57" w:rsidRPr="00CA03BC">
        <w:rPr>
          <w:rFonts w:ascii="Times New Roman" w:hAnsi="Times New Roman"/>
          <w:b/>
          <w:sz w:val="28"/>
          <w:szCs w:val="28"/>
          <w:lang w:val="ro-RO"/>
        </w:rPr>
        <w:t>„</w:t>
      </w:r>
      <w:r w:rsidR="00CA03BC" w:rsidRPr="00CA03BC">
        <w:rPr>
          <w:rFonts w:ascii="Times New Roman" w:hAnsi="Times New Roman"/>
          <w:b/>
          <w:sz w:val="28"/>
          <w:szCs w:val="28"/>
          <w:lang w:val="ro-RO"/>
        </w:rPr>
        <w:t>CONSTRUIRE IMOBIL CU FUNCTIUNEA DE LOCUIRE COLECTIVE SI BIROURI LA PARTER  CU REGIM DE INALTIME S/DS+P+6E</w:t>
      </w:r>
      <w:r w:rsidR="00F50B57" w:rsidRPr="00CA03BC">
        <w:rPr>
          <w:rFonts w:ascii="Times New Roman" w:hAnsi="Times New Roman"/>
          <w:b/>
          <w:sz w:val="28"/>
          <w:szCs w:val="28"/>
          <w:lang w:val="ro-RO"/>
        </w:rPr>
        <w:t>”,</w:t>
      </w:r>
      <w:r w:rsidR="00CA03BC" w:rsidRPr="00CA03BC">
        <w:rPr>
          <w:rFonts w:ascii="Times New Roman" w:hAnsi="Times New Roman"/>
          <w:b/>
          <w:sz w:val="28"/>
          <w:szCs w:val="28"/>
          <w:lang w:val="ro-RO"/>
        </w:rPr>
        <w:t xml:space="preserve"> </w:t>
      </w:r>
      <w:r w:rsidR="00CA03BC" w:rsidRPr="00CA03BC">
        <w:rPr>
          <w:rFonts w:ascii="Times New Roman" w:hAnsi="Times New Roman"/>
          <w:b/>
          <w:sz w:val="28"/>
          <w:szCs w:val="28"/>
          <w:lang w:val="ro-RO"/>
        </w:rPr>
        <w:t>BRANȘAMENTE LA UTILITĂȚI ȘI ORGANIZARE DE EXECUȚIE</w:t>
      </w:r>
      <w:r w:rsidR="00CA03BC" w:rsidRPr="00CA03BC">
        <w:rPr>
          <w:rFonts w:ascii="Times New Roman" w:eastAsia="Times New Roman" w:hAnsi="Times New Roman"/>
          <w:b/>
          <w:sz w:val="28"/>
          <w:szCs w:val="28"/>
          <w:lang w:val="ro-RO"/>
        </w:rPr>
        <w:t>,</w:t>
      </w:r>
      <w:r w:rsidR="00CA03BC">
        <w:rPr>
          <w:rFonts w:ascii="Times New Roman" w:eastAsia="Times New Roman" w:hAnsi="Times New Roman"/>
          <w:sz w:val="28"/>
          <w:szCs w:val="28"/>
          <w:lang w:val="ro-RO"/>
        </w:rPr>
        <w:t>, și</w:t>
      </w:r>
      <w:r w:rsidR="00F50B57" w:rsidRPr="00CA03BC">
        <w:rPr>
          <w:rFonts w:ascii="Times New Roman" w:eastAsia="Times New Roman" w:hAnsi="Times New Roman"/>
          <w:sz w:val="28"/>
          <w:szCs w:val="28"/>
          <w:lang w:val="ro-RO"/>
        </w:rPr>
        <w:t xml:space="preserve"> </w:t>
      </w:r>
      <w:r w:rsidRPr="003C0819">
        <w:rPr>
          <w:rFonts w:ascii="Times New Roman" w:eastAsia="Times New Roman" w:hAnsi="Times New Roman"/>
          <w:sz w:val="28"/>
          <w:szCs w:val="28"/>
          <w:lang w:val="ro-RO"/>
        </w:rPr>
        <w:t>a condi</w:t>
      </w:r>
      <w:r w:rsidR="007052FB" w:rsidRPr="003C0819">
        <w:rPr>
          <w:rFonts w:ascii="Times New Roman" w:eastAsia="Times New Roman" w:hAnsi="Times New Roman"/>
          <w:sz w:val="28"/>
          <w:szCs w:val="28"/>
          <w:lang w:val="ro-RO"/>
        </w:rPr>
        <w:t>ț</w:t>
      </w:r>
      <w:r w:rsidRPr="003C0819">
        <w:rPr>
          <w:rFonts w:ascii="Times New Roman" w:eastAsia="Times New Roman" w:hAnsi="Times New Roman"/>
          <w:sz w:val="28"/>
          <w:szCs w:val="28"/>
          <w:lang w:val="ro-RO"/>
        </w:rPr>
        <w:t xml:space="preserve">iilor impuse prin certificatul de urbanism </w:t>
      </w:r>
      <w:r w:rsidR="002A6C8E" w:rsidRPr="003C0819">
        <w:rPr>
          <w:rFonts w:ascii="Times New Roman" w:eastAsia="Times New Roman" w:hAnsi="Times New Roman"/>
          <w:sz w:val="28"/>
          <w:szCs w:val="28"/>
          <w:lang w:val="ro-RO"/>
        </w:rPr>
        <w:t xml:space="preserve">nr. </w:t>
      </w:r>
      <w:r w:rsidR="00CA03BC">
        <w:rPr>
          <w:rFonts w:ascii="Times New Roman" w:hAnsi="Times New Roman"/>
          <w:bCs/>
          <w:sz w:val="28"/>
          <w:szCs w:val="28"/>
        </w:rPr>
        <w:t>584</w:t>
      </w:r>
      <w:r w:rsidR="00CA03BC" w:rsidRPr="003C0819">
        <w:rPr>
          <w:rFonts w:ascii="Times New Roman" w:hAnsi="Times New Roman"/>
          <w:bCs/>
          <w:sz w:val="28"/>
          <w:szCs w:val="28"/>
        </w:rPr>
        <w:t>/</w:t>
      </w:r>
      <w:r w:rsidR="00CA03BC">
        <w:rPr>
          <w:rFonts w:ascii="Times New Roman" w:hAnsi="Times New Roman"/>
          <w:bCs/>
          <w:sz w:val="28"/>
          <w:szCs w:val="28"/>
        </w:rPr>
        <w:t xml:space="preserve"> 08.09</w:t>
      </w:r>
      <w:r w:rsidR="00CA03BC" w:rsidRPr="003C0819">
        <w:rPr>
          <w:rFonts w:ascii="Times New Roman" w:hAnsi="Times New Roman"/>
          <w:bCs/>
          <w:sz w:val="28"/>
          <w:szCs w:val="28"/>
        </w:rPr>
        <w:t>.202</w:t>
      </w:r>
      <w:bookmarkStart w:id="0" w:name="_GoBack"/>
      <w:bookmarkEnd w:id="0"/>
      <w:r w:rsidR="00CA03BC" w:rsidRPr="003C0819">
        <w:rPr>
          <w:rFonts w:ascii="Times New Roman" w:hAnsi="Times New Roman"/>
          <w:bCs/>
          <w:sz w:val="28"/>
          <w:szCs w:val="28"/>
        </w:rPr>
        <w:t xml:space="preserve">1 emis de </w:t>
      </w:r>
      <w:r w:rsidR="00CA03BC">
        <w:rPr>
          <w:rFonts w:ascii="Times New Roman" w:hAnsi="Times New Roman"/>
          <w:bCs/>
          <w:sz w:val="28"/>
          <w:szCs w:val="28"/>
        </w:rPr>
        <w:t>UAT- MUNICIPIUL TULCEA</w:t>
      </w:r>
      <w:r w:rsidR="00C1198D" w:rsidRPr="003C0819">
        <w:rPr>
          <w:rFonts w:ascii="Times New Roman" w:eastAsia="Times New Roman" w:hAnsi="Times New Roman"/>
          <w:sz w:val="28"/>
          <w:szCs w:val="28"/>
          <w:lang w:val="ro-RO"/>
        </w:rPr>
        <w:t>.</w:t>
      </w:r>
    </w:p>
    <w:p w14:paraId="082B17B7" w14:textId="77777777" w:rsidR="00BD3727" w:rsidRPr="003C0819" w:rsidRDefault="00BD3727" w:rsidP="00A50C23">
      <w:pPr>
        <w:pStyle w:val="Heading1"/>
        <w:numPr>
          <w:ilvl w:val="0"/>
          <w:numId w:val="4"/>
        </w:numPr>
        <w:shd w:val="clear" w:color="auto" w:fill="FFFFFF"/>
        <w:spacing w:before="0" w:after="0" w:line="240" w:lineRule="auto"/>
        <w:ind w:left="360"/>
        <w:jc w:val="both"/>
        <w:rPr>
          <w:rFonts w:ascii="Times New Roman" w:eastAsia="Times New Roman" w:hAnsi="Times New Roman"/>
          <w:b w:val="0"/>
          <w:sz w:val="28"/>
          <w:szCs w:val="28"/>
          <w:lang w:val="ro-RO"/>
        </w:rPr>
      </w:pPr>
      <w:r w:rsidRPr="003C0819">
        <w:rPr>
          <w:rFonts w:ascii="Times New Roman" w:eastAsia="Times New Roman" w:hAnsi="Times New Roman"/>
          <w:b w:val="0"/>
          <w:sz w:val="28"/>
          <w:szCs w:val="28"/>
          <w:lang w:val="ro-RO"/>
        </w:rPr>
        <w:t>Procedura de emitere a acordului de mediu va fi parcurs</w:t>
      </w:r>
      <w:r w:rsidR="007052FB" w:rsidRPr="003C0819">
        <w:rPr>
          <w:rFonts w:ascii="Times New Roman" w:eastAsia="Times New Roman" w:hAnsi="Times New Roman"/>
          <w:b w:val="0"/>
          <w:sz w:val="28"/>
          <w:szCs w:val="28"/>
          <w:lang w:val="ro-RO"/>
        </w:rPr>
        <w:t>ă</w:t>
      </w:r>
      <w:r w:rsidRPr="003C0819">
        <w:rPr>
          <w:rFonts w:ascii="Times New Roman" w:eastAsia="Times New Roman" w:hAnsi="Times New Roman"/>
          <w:b w:val="0"/>
          <w:sz w:val="28"/>
          <w:szCs w:val="28"/>
          <w:lang w:val="ro-RO"/>
        </w:rPr>
        <w:t xml:space="preserve"> </w:t>
      </w:r>
      <w:r w:rsidR="007052FB" w:rsidRPr="003C0819">
        <w:rPr>
          <w:rFonts w:ascii="Times New Roman" w:eastAsia="Times New Roman" w:hAnsi="Times New Roman"/>
          <w:b w:val="0"/>
          <w:sz w:val="28"/>
          <w:szCs w:val="28"/>
          <w:lang w:val="ro-RO"/>
        </w:rPr>
        <w:t>î</w:t>
      </w:r>
      <w:r w:rsidRPr="003C0819">
        <w:rPr>
          <w:rFonts w:ascii="Times New Roman" w:eastAsia="Times New Roman" w:hAnsi="Times New Roman"/>
          <w:b w:val="0"/>
          <w:sz w:val="28"/>
          <w:szCs w:val="28"/>
          <w:lang w:val="ro-RO"/>
        </w:rPr>
        <w:t xml:space="preserve">n conformitate cu prevederile </w:t>
      </w:r>
      <w:r w:rsidRPr="003C0819">
        <w:rPr>
          <w:rFonts w:ascii="Times New Roman" w:hAnsi="Times New Roman"/>
          <w:b w:val="0"/>
          <w:bCs w:val="0"/>
          <w:sz w:val="28"/>
          <w:szCs w:val="28"/>
        </w:rPr>
        <w:t xml:space="preserve">Legeii nr. 292/2018 privind evaluarea impactului anumitor proiecte publice </w:t>
      </w:r>
      <w:r w:rsidR="007052FB" w:rsidRPr="003C0819">
        <w:rPr>
          <w:rFonts w:ascii="Times New Roman" w:hAnsi="Times New Roman"/>
          <w:b w:val="0"/>
          <w:bCs w:val="0"/>
          <w:sz w:val="28"/>
          <w:szCs w:val="28"/>
          <w:lang w:val="ro-RO"/>
        </w:rPr>
        <w:t>ș</w:t>
      </w:r>
      <w:r w:rsidRPr="003C0819">
        <w:rPr>
          <w:rFonts w:ascii="Times New Roman" w:hAnsi="Times New Roman"/>
          <w:b w:val="0"/>
          <w:bCs w:val="0"/>
          <w:sz w:val="28"/>
          <w:szCs w:val="28"/>
        </w:rPr>
        <w:t>i private asupra mediului.</w:t>
      </w:r>
    </w:p>
    <w:p w14:paraId="7839788E" w14:textId="77777777" w:rsidR="00911800" w:rsidRPr="003C0819" w:rsidRDefault="00911800" w:rsidP="008B42FF">
      <w:pPr>
        <w:widowControl w:val="0"/>
        <w:autoSpaceDE w:val="0"/>
        <w:autoSpaceDN w:val="0"/>
        <w:spacing w:after="0" w:line="240" w:lineRule="auto"/>
        <w:jc w:val="both"/>
        <w:rPr>
          <w:rFonts w:ascii="Times New Roman" w:eastAsia="Times New Roman" w:hAnsi="Times New Roman"/>
          <w:i/>
          <w:sz w:val="28"/>
          <w:szCs w:val="28"/>
          <w:u w:val="single"/>
          <w:lang w:val="ro-RO"/>
        </w:rPr>
      </w:pPr>
    </w:p>
    <w:p w14:paraId="4FD2DED0" w14:textId="77777777" w:rsidR="00BD3727" w:rsidRPr="003C0819" w:rsidRDefault="00BD3727" w:rsidP="008B42FF">
      <w:pPr>
        <w:widowControl w:val="0"/>
        <w:autoSpaceDE w:val="0"/>
        <w:autoSpaceDN w:val="0"/>
        <w:spacing w:after="0" w:line="240" w:lineRule="auto"/>
        <w:jc w:val="both"/>
        <w:rPr>
          <w:rFonts w:ascii="Times New Roman" w:eastAsia="Times New Roman" w:hAnsi="Times New Roman"/>
          <w:b/>
          <w:i/>
          <w:sz w:val="28"/>
          <w:szCs w:val="28"/>
          <w:u w:val="single"/>
          <w:lang w:val="ro-RO"/>
        </w:rPr>
      </w:pPr>
      <w:r w:rsidRPr="003C0819">
        <w:rPr>
          <w:rFonts w:ascii="Times New Roman" w:eastAsia="Times New Roman" w:hAnsi="Times New Roman"/>
          <w:b/>
          <w:i/>
          <w:sz w:val="28"/>
          <w:szCs w:val="28"/>
          <w:u w:val="single"/>
          <w:lang w:val="ro-RO"/>
        </w:rPr>
        <w:t xml:space="preserve">Informarea </w:t>
      </w:r>
      <w:r w:rsidR="007052FB" w:rsidRPr="003C0819">
        <w:rPr>
          <w:rFonts w:ascii="Times New Roman" w:eastAsia="Times New Roman" w:hAnsi="Times New Roman"/>
          <w:b/>
          <w:i/>
          <w:sz w:val="28"/>
          <w:szCs w:val="28"/>
          <w:u w:val="single"/>
          <w:lang w:val="ro-RO"/>
        </w:rPr>
        <w:t>ș</w:t>
      </w:r>
      <w:r w:rsidRPr="003C0819">
        <w:rPr>
          <w:rFonts w:ascii="Times New Roman" w:eastAsia="Times New Roman" w:hAnsi="Times New Roman"/>
          <w:b/>
          <w:i/>
          <w:sz w:val="28"/>
          <w:szCs w:val="28"/>
          <w:u w:val="single"/>
          <w:lang w:val="ro-RO"/>
        </w:rPr>
        <w:t>i participarea publicului la procedura de evaluare de mediu:</w:t>
      </w:r>
    </w:p>
    <w:p w14:paraId="67BABBE2" w14:textId="23A66C96" w:rsidR="00BD3727" w:rsidRPr="003C0819" w:rsidRDefault="00BD3727" w:rsidP="008B42FF">
      <w:pPr>
        <w:widowControl w:val="0"/>
        <w:autoSpaceDE w:val="0"/>
        <w:autoSpaceDN w:val="0"/>
        <w:spacing w:after="0" w:line="240" w:lineRule="auto"/>
        <w:ind w:firstLine="380"/>
        <w:jc w:val="both"/>
        <w:rPr>
          <w:rFonts w:ascii="Times New Roman" w:eastAsia="Times New Roman" w:hAnsi="Times New Roman"/>
          <w:sz w:val="28"/>
          <w:szCs w:val="28"/>
          <w:lang w:val="ro-RO"/>
        </w:rPr>
      </w:pPr>
      <w:r w:rsidRPr="003C0819">
        <w:rPr>
          <w:rFonts w:ascii="Times New Roman" w:eastAsia="Times New Roman" w:hAnsi="Times New Roman"/>
          <w:sz w:val="28"/>
          <w:szCs w:val="28"/>
          <w:lang w:val="ro-RO"/>
        </w:rPr>
        <w:t xml:space="preserve">- mediatizare </w:t>
      </w:r>
      <w:r w:rsidR="007052FB" w:rsidRPr="003C0819">
        <w:rPr>
          <w:rFonts w:ascii="Times New Roman" w:eastAsia="Times New Roman" w:hAnsi="Times New Roman"/>
          <w:sz w:val="28"/>
          <w:szCs w:val="28"/>
          <w:lang w:val="ro-RO"/>
        </w:rPr>
        <w:t>î</w:t>
      </w:r>
      <w:r w:rsidRPr="003C0819">
        <w:rPr>
          <w:rFonts w:ascii="Times New Roman" w:eastAsia="Times New Roman" w:hAnsi="Times New Roman"/>
          <w:sz w:val="28"/>
          <w:szCs w:val="28"/>
          <w:lang w:val="ro-RO"/>
        </w:rPr>
        <w:t>n pres</w:t>
      </w:r>
      <w:r w:rsidR="007052FB" w:rsidRPr="003C0819">
        <w:rPr>
          <w:rFonts w:ascii="Times New Roman" w:eastAsia="Times New Roman" w:hAnsi="Times New Roman"/>
          <w:sz w:val="28"/>
          <w:szCs w:val="28"/>
          <w:lang w:val="ro-RO"/>
        </w:rPr>
        <w:t>ă</w:t>
      </w:r>
      <w:r w:rsidRPr="003C0819">
        <w:rPr>
          <w:rFonts w:ascii="Times New Roman" w:eastAsia="Times New Roman" w:hAnsi="Times New Roman"/>
          <w:sz w:val="28"/>
          <w:szCs w:val="28"/>
          <w:lang w:val="ro-RO"/>
        </w:rPr>
        <w:t xml:space="preserve"> la depunerea notific</w:t>
      </w:r>
      <w:r w:rsidR="007052FB" w:rsidRPr="003C0819">
        <w:rPr>
          <w:rFonts w:ascii="Times New Roman" w:eastAsia="Times New Roman" w:hAnsi="Times New Roman"/>
          <w:sz w:val="28"/>
          <w:szCs w:val="28"/>
          <w:lang w:val="ro-RO"/>
        </w:rPr>
        <w:t>ă</w:t>
      </w:r>
      <w:r w:rsidRPr="003C0819">
        <w:rPr>
          <w:rFonts w:ascii="Times New Roman" w:eastAsia="Times New Roman" w:hAnsi="Times New Roman"/>
          <w:sz w:val="28"/>
          <w:szCs w:val="28"/>
          <w:lang w:val="ro-RO"/>
        </w:rPr>
        <w:t xml:space="preserve">rii (ziarul „Delta" din </w:t>
      </w:r>
      <w:r w:rsidR="004D79E8">
        <w:rPr>
          <w:rFonts w:ascii="Times New Roman" w:eastAsia="Times New Roman" w:hAnsi="Times New Roman"/>
          <w:sz w:val="28"/>
          <w:szCs w:val="28"/>
          <w:lang w:val="ro-RO"/>
        </w:rPr>
        <w:t>06</w:t>
      </w:r>
      <w:r w:rsidRPr="003C0819">
        <w:rPr>
          <w:rFonts w:ascii="Times New Roman" w:eastAsia="Times New Roman" w:hAnsi="Times New Roman"/>
          <w:sz w:val="28"/>
          <w:szCs w:val="28"/>
          <w:lang w:val="ro-RO"/>
        </w:rPr>
        <w:t>.</w:t>
      </w:r>
      <w:r w:rsidR="00A50C23" w:rsidRPr="003C0819">
        <w:rPr>
          <w:rFonts w:ascii="Times New Roman" w:eastAsia="Times New Roman" w:hAnsi="Times New Roman"/>
          <w:sz w:val="28"/>
          <w:szCs w:val="28"/>
          <w:lang w:val="ro-RO"/>
        </w:rPr>
        <w:t>10</w:t>
      </w:r>
      <w:r w:rsidRPr="003C0819">
        <w:rPr>
          <w:rFonts w:ascii="Times New Roman" w:eastAsia="Times New Roman" w:hAnsi="Times New Roman"/>
          <w:sz w:val="28"/>
          <w:szCs w:val="28"/>
          <w:lang w:val="ro-RO"/>
        </w:rPr>
        <w:t>.20</w:t>
      </w:r>
      <w:r w:rsidR="00A50C23" w:rsidRPr="003C0819">
        <w:rPr>
          <w:rFonts w:ascii="Times New Roman" w:eastAsia="Times New Roman" w:hAnsi="Times New Roman"/>
          <w:sz w:val="28"/>
          <w:szCs w:val="28"/>
          <w:lang w:val="ro-RO"/>
        </w:rPr>
        <w:t>21</w:t>
      </w:r>
      <w:r w:rsidRPr="003C0819">
        <w:rPr>
          <w:rFonts w:ascii="Times New Roman" w:eastAsia="Times New Roman" w:hAnsi="Times New Roman"/>
          <w:sz w:val="28"/>
          <w:szCs w:val="28"/>
          <w:lang w:val="ro-RO"/>
        </w:rPr>
        <w:t xml:space="preserve"> </w:t>
      </w:r>
      <w:r w:rsidR="004B72CD" w:rsidRPr="003C0819">
        <w:rPr>
          <w:rFonts w:ascii="Times New Roman" w:eastAsia="Times New Roman" w:hAnsi="Times New Roman"/>
          <w:sz w:val="28"/>
          <w:szCs w:val="28"/>
          <w:lang w:val="ro-RO"/>
        </w:rPr>
        <w:t>și</w:t>
      </w:r>
      <w:r w:rsidRPr="003C0819">
        <w:rPr>
          <w:rFonts w:ascii="Times New Roman" w:eastAsia="Times New Roman" w:hAnsi="Times New Roman"/>
          <w:sz w:val="28"/>
          <w:szCs w:val="28"/>
          <w:lang w:val="ro-RO"/>
        </w:rPr>
        <w:t xml:space="preserve"> </w:t>
      </w:r>
      <w:r w:rsidR="004D79E8">
        <w:rPr>
          <w:rFonts w:ascii="Times New Roman" w:eastAsia="Times New Roman" w:hAnsi="Times New Roman"/>
          <w:sz w:val="28"/>
          <w:szCs w:val="28"/>
          <w:lang w:val="ro-RO"/>
        </w:rPr>
        <w:t>09</w:t>
      </w:r>
      <w:r w:rsidR="0061406C" w:rsidRPr="003C0819">
        <w:rPr>
          <w:rFonts w:ascii="Times New Roman" w:eastAsia="Times New Roman" w:hAnsi="Times New Roman"/>
          <w:sz w:val="28"/>
          <w:szCs w:val="28"/>
          <w:lang w:val="ro-RO"/>
        </w:rPr>
        <w:t>.</w:t>
      </w:r>
      <w:r w:rsidR="00A50C23" w:rsidRPr="003C0819">
        <w:rPr>
          <w:rFonts w:ascii="Times New Roman" w:eastAsia="Times New Roman" w:hAnsi="Times New Roman"/>
          <w:sz w:val="28"/>
          <w:szCs w:val="28"/>
          <w:lang w:val="ro-RO"/>
        </w:rPr>
        <w:t>10</w:t>
      </w:r>
      <w:r w:rsidRPr="003C0819">
        <w:rPr>
          <w:rFonts w:ascii="Times New Roman" w:eastAsia="Times New Roman" w:hAnsi="Times New Roman"/>
          <w:sz w:val="28"/>
          <w:szCs w:val="28"/>
          <w:lang w:val="ro-RO"/>
        </w:rPr>
        <w:t>.20</w:t>
      </w:r>
      <w:r w:rsidR="00A50C23" w:rsidRPr="003C0819">
        <w:rPr>
          <w:rFonts w:ascii="Times New Roman" w:eastAsia="Times New Roman" w:hAnsi="Times New Roman"/>
          <w:sz w:val="28"/>
          <w:szCs w:val="28"/>
          <w:lang w:val="ro-RO"/>
        </w:rPr>
        <w:t>21</w:t>
      </w:r>
      <w:r w:rsidRPr="003C0819">
        <w:rPr>
          <w:rFonts w:ascii="Times New Roman" w:eastAsia="Times New Roman" w:hAnsi="Times New Roman"/>
          <w:sz w:val="28"/>
          <w:szCs w:val="28"/>
          <w:lang w:val="ro-RO"/>
        </w:rPr>
        <w:t>)</w:t>
      </w:r>
      <w:r w:rsidR="00BD2C75" w:rsidRPr="003C0819">
        <w:rPr>
          <w:rFonts w:ascii="Times New Roman" w:eastAsia="Times New Roman" w:hAnsi="Times New Roman"/>
          <w:sz w:val="28"/>
          <w:szCs w:val="28"/>
          <w:lang w:val="ro-RO"/>
        </w:rPr>
        <w:t>;</w:t>
      </w:r>
    </w:p>
    <w:p w14:paraId="01C6C3A4" w14:textId="33217FF0" w:rsidR="00BD3727" w:rsidRPr="003C0819" w:rsidRDefault="00BD3727" w:rsidP="008B42FF">
      <w:pPr>
        <w:widowControl w:val="0"/>
        <w:autoSpaceDE w:val="0"/>
        <w:autoSpaceDN w:val="0"/>
        <w:spacing w:after="0" w:line="240" w:lineRule="auto"/>
        <w:ind w:firstLine="380"/>
        <w:jc w:val="both"/>
        <w:rPr>
          <w:rFonts w:ascii="Times New Roman" w:eastAsia="Times New Roman" w:hAnsi="Times New Roman"/>
          <w:sz w:val="28"/>
          <w:szCs w:val="28"/>
          <w:lang w:val="ro-RO"/>
        </w:rPr>
      </w:pPr>
      <w:r w:rsidRPr="003C0819">
        <w:rPr>
          <w:rFonts w:ascii="Times New Roman" w:eastAsia="Times New Roman" w:hAnsi="Times New Roman"/>
          <w:sz w:val="28"/>
          <w:szCs w:val="28"/>
          <w:lang w:val="ro-RO"/>
        </w:rPr>
        <w:t xml:space="preserve">- </w:t>
      </w:r>
      <w:r w:rsidR="007052FB" w:rsidRPr="003C0819">
        <w:rPr>
          <w:rFonts w:ascii="Times New Roman" w:eastAsia="Times New Roman" w:hAnsi="Times New Roman"/>
          <w:sz w:val="28"/>
          <w:szCs w:val="28"/>
          <w:lang w:val="ro-RO"/>
        </w:rPr>
        <w:t>ș</w:t>
      </w:r>
      <w:r w:rsidRPr="003C0819">
        <w:rPr>
          <w:rFonts w:ascii="Times New Roman" w:eastAsia="Times New Roman" w:hAnsi="Times New Roman"/>
          <w:sz w:val="28"/>
          <w:szCs w:val="28"/>
          <w:lang w:val="ro-RO"/>
        </w:rPr>
        <w:t>i dup</w:t>
      </w:r>
      <w:r w:rsidR="007052FB" w:rsidRPr="003C0819">
        <w:rPr>
          <w:rFonts w:ascii="Times New Roman" w:eastAsia="Times New Roman" w:hAnsi="Times New Roman"/>
          <w:sz w:val="28"/>
          <w:szCs w:val="28"/>
          <w:lang w:val="ro-RO"/>
        </w:rPr>
        <w:t>ă</w:t>
      </w:r>
      <w:r w:rsidRPr="003C0819">
        <w:rPr>
          <w:rFonts w:ascii="Times New Roman" w:eastAsia="Times New Roman" w:hAnsi="Times New Roman"/>
          <w:sz w:val="28"/>
          <w:szCs w:val="28"/>
          <w:lang w:val="ro-RO"/>
        </w:rPr>
        <w:t xml:space="preserve"> luarea deciziei </w:t>
      </w:r>
      <w:r w:rsidR="007052FB" w:rsidRPr="003C0819">
        <w:rPr>
          <w:rFonts w:ascii="Times New Roman" w:eastAsia="Times New Roman" w:hAnsi="Times New Roman"/>
          <w:sz w:val="28"/>
          <w:szCs w:val="28"/>
          <w:lang w:val="ro-RO"/>
        </w:rPr>
        <w:t>î</w:t>
      </w:r>
      <w:r w:rsidRPr="003C0819">
        <w:rPr>
          <w:rFonts w:ascii="Times New Roman" w:eastAsia="Times New Roman" w:hAnsi="Times New Roman"/>
          <w:sz w:val="28"/>
          <w:szCs w:val="28"/>
          <w:lang w:val="ro-RO"/>
        </w:rPr>
        <w:t>n CSC (ziarul „Delta</w:t>
      </w:r>
      <w:r w:rsidR="007052FB" w:rsidRPr="003C0819">
        <w:rPr>
          <w:rFonts w:ascii="Times New Roman" w:eastAsia="Times New Roman" w:hAnsi="Times New Roman"/>
          <w:sz w:val="28"/>
          <w:szCs w:val="28"/>
          <w:lang w:val="ro-RO"/>
        </w:rPr>
        <w:t>”</w:t>
      </w:r>
      <w:r w:rsidRPr="003C0819">
        <w:rPr>
          <w:rFonts w:ascii="Times New Roman" w:eastAsia="Times New Roman" w:hAnsi="Times New Roman"/>
          <w:sz w:val="28"/>
          <w:szCs w:val="28"/>
          <w:lang w:val="ro-RO"/>
        </w:rPr>
        <w:t xml:space="preserve"> </w:t>
      </w:r>
      <w:r w:rsidRPr="0087714E">
        <w:rPr>
          <w:rFonts w:ascii="Times New Roman" w:eastAsia="Times New Roman" w:hAnsi="Times New Roman"/>
          <w:sz w:val="28"/>
          <w:szCs w:val="28"/>
          <w:lang w:val="ro-RO"/>
        </w:rPr>
        <w:t xml:space="preserve">din  </w:t>
      </w:r>
      <w:r w:rsidR="00CA03BC">
        <w:rPr>
          <w:rFonts w:ascii="Times New Roman" w:eastAsia="Times New Roman" w:hAnsi="Times New Roman"/>
          <w:sz w:val="28"/>
          <w:szCs w:val="28"/>
          <w:lang w:val="ro-RO"/>
        </w:rPr>
        <w:t>01</w:t>
      </w:r>
      <w:r w:rsidRPr="0087714E">
        <w:rPr>
          <w:rFonts w:ascii="Times New Roman" w:eastAsia="Times New Roman" w:hAnsi="Times New Roman"/>
          <w:sz w:val="28"/>
          <w:szCs w:val="28"/>
          <w:lang w:val="ro-RO"/>
        </w:rPr>
        <w:t>.</w:t>
      </w:r>
      <w:r w:rsidR="00CA03BC">
        <w:rPr>
          <w:rFonts w:ascii="Times New Roman" w:eastAsia="Times New Roman" w:hAnsi="Times New Roman"/>
          <w:sz w:val="28"/>
          <w:szCs w:val="28"/>
          <w:lang w:val="ro-RO"/>
        </w:rPr>
        <w:t>04</w:t>
      </w:r>
      <w:r w:rsidRPr="0087714E">
        <w:rPr>
          <w:rFonts w:ascii="Times New Roman" w:eastAsia="Times New Roman" w:hAnsi="Times New Roman"/>
          <w:sz w:val="28"/>
          <w:szCs w:val="28"/>
          <w:lang w:val="ro-RO"/>
        </w:rPr>
        <w:t>.20</w:t>
      </w:r>
      <w:r w:rsidR="00BD2C75" w:rsidRPr="0087714E">
        <w:rPr>
          <w:rFonts w:ascii="Times New Roman" w:eastAsia="Times New Roman" w:hAnsi="Times New Roman"/>
          <w:sz w:val="28"/>
          <w:szCs w:val="28"/>
          <w:lang w:val="ro-RO"/>
        </w:rPr>
        <w:t>2</w:t>
      </w:r>
      <w:r w:rsidR="00CA03BC">
        <w:rPr>
          <w:rFonts w:ascii="Times New Roman" w:eastAsia="Times New Roman" w:hAnsi="Times New Roman"/>
          <w:sz w:val="28"/>
          <w:szCs w:val="28"/>
          <w:lang w:val="ro-RO"/>
        </w:rPr>
        <w:t>2</w:t>
      </w:r>
      <w:r w:rsidRPr="003C0819">
        <w:rPr>
          <w:rFonts w:ascii="Times New Roman" w:eastAsia="Times New Roman" w:hAnsi="Times New Roman"/>
          <w:sz w:val="28"/>
          <w:szCs w:val="28"/>
          <w:lang w:val="ro-RO"/>
        </w:rPr>
        <w:t xml:space="preserve">) </w:t>
      </w:r>
      <w:r w:rsidR="007052FB" w:rsidRPr="003C0819">
        <w:rPr>
          <w:rFonts w:ascii="Times New Roman" w:eastAsia="Times New Roman" w:hAnsi="Times New Roman"/>
          <w:sz w:val="28"/>
          <w:szCs w:val="28"/>
          <w:lang w:val="ro-RO"/>
        </w:rPr>
        <w:t>ș</w:t>
      </w:r>
      <w:r w:rsidRPr="003C0819">
        <w:rPr>
          <w:rFonts w:ascii="Times New Roman" w:eastAsia="Times New Roman" w:hAnsi="Times New Roman"/>
          <w:sz w:val="28"/>
          <w:szCs w:val="28"/>
          <w:lang w:val="ro-RO"/>
        </w:rPr>
        <w:t xml:space="preserve">i pe site-ul </w:t>
      </w:r>
      <w:r w:rsidR="00BD2C75" w:rsidRPr="003C0819">
        <w:rPr>
          <w:rFonts w:ascii="Times New Roman" w:eastAsia="Times New Roman" w:hAnsi="Times New Roman"/>
          <w:sz w:val="28"/>
          <w:szCs w:val="28"/>
          <w:lang w:val="ro-RO"/>
        </w:rPr>
        <w:t xml:space="preserve">și la sediul  APM Tulcea în data de </w:t>
      </w:r>
      <w:r w:rsidR="00CA03BC">
        <w:rPr>
          <w:rFonts w:ascii="Times New Roman" w:eastAsia="Times New Roman" w:hAnsi="Times New Roman"/>
          <w:sz w:val="28"/>
          <w:szCs w:val="28"/>
          <w:lang w:val="ro-RO"/>
        </w:rPr>
        <w:t>12</w:t>
      </w:r>
      <w:r w:rsidR="00BD2C75" w:rsidRPr="003C0819">
        <w:rPr>
          <w:rFonts w:ascii="Times New Roman" w:eastAsia="Times New Roman" w:hAnsi="Times New Roman"/>
          <w:sz w:val="28"/>
          <w:szCs w:val="28"/>
          <w:lang w:val="ro-RO"/>
        </w:rPr>
        <w:t>.</w:t>
      </w:r>
      <w:r w:rsidR="00CA03BC">
        <w:rPr>
          <w:rFonts w:ascii="Times New Roman" w:eastAsia="Times New Roman" w:hAnsi="Times New Roman"/>
          <w:sz w:val="28"/>
          <w:szCs w:val="28"/>
          <w:lang w:val="ro-RO"/>
        </w:rPr>
        <w:t>04</w:t>
      </w:r>
      <w:r w:rsidR="00BD2C75" w:rsidRPr="003C0819">
        <w:rPr>
          <w:rFonts w:ascii="Times New Roman" w:eastAsia="Times New Roman" w:hAnsi="Times New Roman"/>
          <w:sz w:val="28"/>
          <w:szCs w:val="28"/>
          <w:lang w:val="ro-RO"/>
        </w:rPr>
        <w:t>.20</w:t>
      </w:r>
      <w:r w:rsidR="00911800" w:rsidRPr="003C0819">
        <w:rPr>
          <w:rFonts w:ascii="Times New Roman" w:eastAsia="Times New Roman" w:hAnsi="Times New Roman"/>
          <w:sz w:val="28"/>
          <w:szCs w:val="28"/>
          <w:lang w:val="ro-RO"/>
        </w:rPr>
        <w:t>2</w:t>
      </w:r>
      <w:r w:rsidR="00CA03BC">
        <w:rPr>
          <w:rFonts w:ascii="Times New Roman" w:eastAsia="Times New Roman" w:hAnsi="Times New Roman"/>
          <w:sz w:val="28"/>
          <w:szCs w:val="28"/>
          <w:lang w:val="ro-RO"/>
        </w:rPr>
        <w:t>2</w:t>
      </w:r>
      <w:r w:rsidR="00BD2C75" w:rsidRPr="003C0819">
        <w:rPr>
          <w:rFonts w:ascii="Times New Roman" w:eastAsia="Times New Roman" w:hAnsi="Times New Roman"/>
          <w:sz w:val="28"/>
          <w:szCs w:val="28"/>
          <w:lang w:val="ro-RO"/>
        </w:rPr>
        <w:t>;</w:t>
      </w:r>
      <w:r w:rsidRPr="003C0819">
        <w:rPr>
          <w:rFonts w:ascii="Times New Roman" w:eastAsia="Times New Roman" w:hAnsi="Times New Roman"/>
          <w:sz w:val="28"/>
          <w:szCs w:val="28"/>
          <w:lang w:val="ro-RO"/>
        </w:rPr>
        <w:t xml:space="preserve"> </w:t>
      </w:r>
    </w:p>
    <w:p w14:paraId="414C2BB1" w14:textId="77777777" w:rsidR="00BD3727" w:rsidRPr="003C0819" w:rsidRDefault="00BD2C75" w:rsidP="008B42FF">
      <w:pPr>
        <w:widowControl w:val="0"/>
        <w:autoSpaceDE w:val="0"/>
        <w:autoSpaceDN w:val="0"/>
        <w:spacing w:after="0" w:line="240" w:lineRule="auto"/>
        <w:ind w:firstLine="380"/>
        <w:jc w:val="both"/>
        <w:rPr>
          <w:rFonts w:ascii="Times New Roman" w:hAnsi="Times New Roman"/>
          <w:color w:val="000000"/>
          <w:sz w:val="28"/>
          <w:szCs w:val="28"/>
          <w:lang w:val="ro-RO"/>
        </w:rPr>
      </w:pPr>
      <w:r w:rsidRPr="003C0819">
        <w:rPr>
          <w:rFonts w:ascii="Times New Roman" w:hAnsi="Times New Roman"/>
          <w:b/>
          <w:color w:val="000000"/>
          <w:sz w:val="28"/>
          <w:szCs w:val="28"/>
          <w:lang w:val="ro-RO"/>
        </w:rPr>
        <w:t xml:space="preserve"> </w:t>
      </w:r>
      <w:r w:rsidRPr="003C0819">
        <w:rPr>
          <w:rFonts w:ascii="Times New Roman" w:hAnsi="Times New Roman"/>
          <w:color w:val="000000"/>
          <w:sz w:val="28"/>
          <w:szCs w:val="28"/>
          <w:lang w:val="ro-RO"/>
        </w:rPr>
        <w:t>-</w:t>
      </w:r>
      <w:r w:rsidRPr="003C0819">
        <w:rPr>
          <w:rFonts w:ascii="Times New Roman" w:hAnsi="Times New Roman"/>
          <w:b/>
          <w:color w:val="000000"/>
          <w:sz w:val="28"/>
          <w:szCs w:val="28"/>
          <w:lang w:val="ro-RO"/>
        </w:rPr>
        <w:t xml:space="preserve"> </w:t>
      </w:r>
      <w:r w:rsidRPr="003C0819">
        <w:rPr>
          <w:rFonts w:ascii="Times New Roman" w:hAnsi="Times New Roman"/>
          <w:color w:val="000000"/>
          <w:sz w:val="28"/>
          <w:szCs w:val="28"/>
          <w:lang w:val="ro-RO"/>
        </w:rPr>
        <w:t>până la data luării deciziei, nu au fost înregistrate opinii/observații din partea publicului.</w:t>
      </w:r>
    </w:p>
    <w:p w14:paraId="2234F93A" w14:textId="77777777" w:rsidR="00BD2C75" w:rsidRPr="003C0819" w:rsidRDefault="00BD2C75" w:rsidP="008B42FF">
      <w:pPr>
        <w:widowControl w:val="0"/>
        <w:autoSpaceDE w:val="0"/>
        <w:autoSpaceDN w:val="0"/>
        <w:spacing w:after="0" w:line="240" w:lineRule="auto"/>
        <w:ind w:firstLine="380"/>
        <w:jc w:val="both"/>
        <w:rPr>
          <w:rFonts w:ascii="Times New Roman" w:hAnsi="Times New Roman"/>
          <w:b/>
          <w:color w:val="000000"/>
          <w:sz w:val="28"/>
          <w:szCs w:val="28"/>
          <w:lang w:val="ro-RO"/>
        </w:rPr>
      </w:pPr>
    </w:p>
    <w:p w14:paraId="6549DAF8" w14:textId="77777777" w:rsidR="00BD3727" w:rsidRPr="003C0819" w:rsidRDefault="00BD3727" w:rsidP="008B42FF">
      <w:pPr>
        <w:widowControl w:val="0"/>
        <w:autoSpaceDE w:val="0"/>
        <w:autoSpaceDN w:val="0"/>
        <w:spacing w:after="0" w:line="240" w:lineRule="auto"/>
        <w:ind w:firstLine="380"/>
        <w:jc w:val="both"/>
        <w:rPr>
          <w:rFonts w:ascii="Times New Roman" w:eastAsia="Times New Roman" w:hAnsi="Times New Roman"/>
          <w:b/>
          <w:sz w:val="28"/>
          <w:szCs w:val="28"/>
          <w:lang w:val="ro-RO"/>
        </w:rPr>
      </w:pPr>
      <w:r w:rsidRPr="003C0819">
        <w:rPr>
          <w:rFonts w:ascii="Times New Roman" w:hAnsi="Times New Roman"/>
          <w:b/>
          <w:color w:val="000000"/>
          <w:sz w:val="28"/>
          <w:szCs w:val="28"/>
          <w:lang w:val="ro-RO"/>
        </w:rPr>
        <w:t>Conform prevederilor O.U.G. nr. 195/2005 privind protec</w:t>
      </w:r>
      <w:r w:rsidR="007052FB" w:rsidRPr="003C0819">
        <w:rPr>
          <w:rFonts w:ascii="Times New Roman" w:hAnsi="Times New Roman"/>
          <w:b/>
          <w:color w:val="000000"/>
          <w:sz w:val="28"/>
          <w:szCs w:val="28"/>
          <w:lang w:val="ro-RO"/>
        </w:rPr>
        <w:t>ț</w:t>
      </w:r>
      <w:r w:rsidRPr="003C0819">
        <w:rPr>
          <w:rFonts w:ascii="Times New Roman" w:hAnsi="Times New Roman"/>
          <w:b/>
          <w:color w:val="000000"/>
          <w:sz w:val="28"/>
          <w:szCs w:val="28"/>
          <w:lang w:val="ro-RO"/>
        </w:rPr>
        <w:t>ia mediului, aprobat</w:t>
      </w:r>
      <w:r w:rsidR="007052FB" w:rsidRPr="003C0819">
        <w:rPr>
          <w:rFonts w:ascii="Times New Roman" w:hAnsi="Times New Roman"/>
          <w:b/>
          <w:color w:val="000000"/>
          <w:sz w:val="28"/>
          <w:szCs w:val="28"/>
          <w:lang w:val="ro-RO"/>
        </w:rPr>
        <w:t>ă</w:t>
      </w:r>
      <w:r w:rsidRPr="003C0819">
        <w:rPr>
          <w:rFonts w:ascii="Times New Roman" w:hAnsi="Times New Roman"/>
          <w:b/>
          <w:color w:val="000000"/>
          <w:sz w:val="28"/>
          <w:szCs w:val="28"/>
          <w:lang w:val="ro-RO"/>
        </w:rPr>
        <w:t xml:space="preserve"> cu modic</w:t>
      </w:r>
      <w:r w:rsidR="007052FB" w:rsidRPr="003C0819">
        <w:rPr>
          <w:rFonts w:ascii="Times New Roman" w:hAnsi="Times New Roman"/>
          <w:b/>
          <w:color w:val="000000"/>
          <w:sz w:val="28"/>
          <w:szCs w:val="28"/>
          <w:lang w:val="ro-RO"/>
        </w:rPr>
        <w:t>ă</w:t>
      </w:r>
      <w:r w:rsidRPr="003C0819">
        <w:rPr>
          <w:rFonts w:ascii="Times New Roman" w:hAnsi="Times New Roman"/>
          <w:b/>
          <w:color w:val="000000"/>
          <w:sz w:val="28"/>
          <w:szCs w:val="28"/>
          <w:lang w:val="ro-RO"/>
        </w:rPr>
        <w:t>ri  prin legea nr. 265/2006, cu modific</w:t>
      </w:r>
      <w:r w:rsidR="007052FB" w:rsidRPr="003C0819">
        <w:rPr>
          <w:rFonts w:ascii="Times New Roman" w:hAnsi="Times New Roman"/>
          <w:b/>
          <w:color w:val="000000"/>
          <w:sz w:val="28"/>
          <w:szCs w:val="28"/>
          <w:lang w:val="ro-RO"/>
        </w:rPr>
        <w:t>ă</w:t>
      </w:r>
      <w:r w:rsidRPr="003C0819">
        <w:rPr>
          <w:rFonts w:ascii="Times New Roman" w:hAnsi="Times New Roman"/>
          <w:b/>
          <w:color w:val="000000"/>
          <w:sz w:val="28"/>
          <w:szCs w:val="28"/>
          <w:lang w:val="ro-RO"/>
        </w:rPr>
        <w:t xml:space="preserve">rile </w:t>
      </w:r>
      <w:r w:rsidR="007052FB" w:rsidRPr="003C0819">
        <w:rPr>
          <w:rFonts w:ascii="Times New Roman" w:hAnsi="Times New Roman"/>
          <w:b/>
          <w:color w:val="000000"/>
          <w:sz w:val="28"/>
          <w:szCs w:val="28"/>
          <w:lang w:val="ro-RO"/>
        </w:rPr>
        <w:t>ș</w:t>
      </w:r>
      <w:r w:rsidRPr="003C0819">
        <w:rPr>
          <w:rFonts w:ascii="Times New Roman" w:hAnsi="Times New Roman"/>
          <w:b/>
          <w:color w:val="000000"/>
          <w:sz w:val="28"/>
          <w:szCs w:val="28"/>
          <w:lang w:val="ro-RO"/>
        </w:rPr>
        <w:t>i complet</w:t>
      </w:r>
      <w:r w:rsidR="007052FB" w:rsidRPr="003C0819">
        <w:rPr>
          <w:rFonts w:ascii="Times New Roman" w:hAnsi="Times New Roman"/>
          <w:b/>
          <w:color w:val="000000"/>
          <w:sz w:val="28"/>
          <w:szCs w:val="28"/>
          <w:lang w:val="ro-RO"/>
        </w:rPr>
        <w:t>ă</w:t>
      </w:r>
      <w:r w:rsidRPr="003C0819">
        <w:rPr>
          <w:rFonts w:ascii="Times New Roman" w:hAnsi="Times New Roman"/>
          <w:b/>
          <w:color w:val="000000"/>
          <w:sz w:val="28"/>
          <w:szCs w:val="28"/>
          <w:lang w:val="ro-RO"/>
        </w:rPr>
        <w:t>rile ulterioare, r</w:t>
      </w:r>
      <w:r w:rsidR="007052FB" w:rsidRPr="003C0819">
        <w:rPr>
          <w:rFonts w:ascii="Times New Roman" w:hAnsi="Times New Roman"/>
          <w:b/>
          <w:color w:val="000000"/>
          <w:sz w:val="28"/>
          <w:szCs w:val="28"/>
          <w:lang w:val="ro-RO"/>
        </w:rPr>
        <w:t>ă</w:t>
      </w:r>
      <w:r w:rsidRPr="003C0819">
        <w:rPr>
          <w:rFonts w:ascii="Times New Roman" w:hAnsi="Times New Roman"/>
          <w:b/>
          <w:color w:val="000000"/>
          <w:sz w:val="28"/>
          <w:szCs w:val="28"/>
          <w:lang w:val="ro-RO"/>
        </w:rPr>
        <w:t>spunderea pentru corectitudinea informa</w:t>
      </w:r>
      <w:r w:rsidR="007052FB" w:rsidRPr="003C0819">
        <w:rPr>
          <w:rFonts w:ascii="Times New Roman" w:hAnsi="Times New Roman"/>
          <w:b/>
          <w:color w:val="000000"/>
          <w:sz w:val="28"/>
          <w:szCs w:val="28"/>
          <w:lang w:val="ro-RO"/>
        </w:rPr>
        <w:t>ț</w:t>
      </w:r>
      <w:r w:rsidRPr="003C0819">
        <w:rPr>
          <w:rFonts w:ascii="Times New Roman" w:hAnsi="Times New Roman"/>
          <w:b/>
          <w:color w:val="000000"/>
          <w:sz w:val="28"/>
          <w:szCs w:val="28"/>
          <w:lang w:val="ro-RO"/>
        </w:rPr>
        <w:t>iilor puse la dispozi</w:t>
      </w:r>
      <w:r w:rsidR="007052FB" w:rsidRPr="003C0819">
        <w:rPr>
          <w:rFonts w:ascii="Times New Roman" w:hAnsi="Times New Roman"/>
          <w:b/>
          <w:color w:val="000000"/>
          <w:sz w:val="28"/>
          <w:szCs w:val="28"/>
          <w:lang w:val="ro-RO"/>
        </w:rPr>
        <w:t>ț</w:t>
      </w:r>
      <w:r w:rsidRPr="003C0819">
        <w:rPr>
          <w:rFonts w:ascii="Times New Roman" w:hAnsi="Times New Roman"/>
          <w:b/>
          <w:color w:val="000000"/>
          <w:sz w:val="28"/>
          <w:szCs w:val="28"/>
          <w:lang w:val="ro-RO"/>
        </w:rPr>
        <w:t>ia autorit</w:t>
      </w:r>
      <w:r w:rsidR="007052FB" w:rsidRPr="003C0819">
        <w:rPr>
          <w:rFonts w:ascii="Times New Roman" w:hAnsi="Times New Roman"/>
          <w:b/>
          <w:color w:val="000000"/>
          <w:sz w:val="28"/>
          <w:szCs w:val="28"/>
          <w:lang w:val="ro-RO"/>
        </w:rPr>
        <w:t>ăț</w:t>
      </w:r>
      <w:r w:rsidRPr="003C0819">
        <w:rPr>
          <w:rFonts w:ascii="Times New Roman" w:hAnsi="Times New Roman"/>
          <w:b/>
          <w:color w:val="000000"/>
          <w:sz w:val="28"/>
          <w:szCs w:val="28"/>
          <w:lang w:val="ro-RO"/>
        </w:rPr>
        <w:t>ii competente pentru protec</w:t>
      </w:r>
      <w:r w:rsidR="007052FB" w:rsidRPr="003C0819">
        <w:rPr>
          <w:rFonts w:ascii="Times New Roman" w:hAnsi="Times New Roman"/>
          <w:b/>
          <w:color w:val="000000"/>
          <w:sz w:val="28"/>
          <w:szCs w:val="28"/>
          <w:lang w:val="ro-RO"/>
        </w:rPr>
        <w:t>ț</w:t>
      </w:r>
      <w:r w:rsidRPr="003C0819">
        <w:rPr>
          <w:rFonts w:ascii="Times New Roman" w:hAnsi="Times New Roman"/>
          <w:b/>
          <w:color w:val="000000"/>
          <w:sz w:val="28"/>
          <w:szCs w:val="28"/>
          <w:lang w:val="ro-RO"/>
        </w:rPr>
        <w:t xml:space="preserve">ia mediului </w:t>
      </w:r>
      <w:r w:rsidR="007052FB" w:rsidRPr="003C0819">
        <w:rPr>
          <w:rFonts w:ascii="Times New Roman" w:hAnsi="Times New Roman"/>
          <w:b/>
          <w:color w:val="000000"/>
          <w:sz w:val="28"/>
          <w:szCs w:val="28"/>
          <w:lang w:val="ro-RO"/>
        </w:rPr>
        <w:t>ș</w:t>
      </w:r>
      <w:r w:rsidRPr="003C0819">
        <w:rPr>
          <w:rFonts w:ascii="Times New Roman" w:hAnsi="Times New Roman"/>
          <w:b/>
          <w:color w:val="000000"/>
          <w:sz w:val="28"/>
          <w:szCs w:val="28"/>
          <w:lang w:val="ro-RO"/>
        </w:rPr>
        <w:t xml:space="preserve">i a publicului revine titularului planului.  </w:t>
      </w:r>
    </w:p>
    <w:p w14:paraId="5D623F13" w14:textId="77777777" w:rsidR="00BD2C75" w:rsidRPr="003C0819" w:rsidRDefault="00BD3727" w:rsidP="008B42FF">
      <w:pPr>
        <w:widowControl w:val="0"/>
        <w:autoSpaceDE w:val="0"/>
        <w:autoSpaceDN w:val="0"/>
        <w:spacing w:after="0" w:line="240" w:lineRule="auto"/>
        <w:ind w:firstLine="380"/>
        <w:jc w:val="both"/>
        <w:rPr>
          <w:rFonts w:ascii="Times New Roman" w:eastAsia="Times New Roman" w:hAnsi="Times New Roman"/>
          <w:b/>
          <w:bCs/>
          <w:sz w:val="28"/>
          <w:szCs w:val="28"/>
          <w:lang w:val="ro-RO"/>
        </w:rPr>
      </w:pPr>
      <w:r w:rsidRPr="003C0819">
        <w:rPr>
          <w:rFonts w:ascii="Times New Roman" w:eastAsia="Times New Roman" w:hAnsi="Times New Roman"/>
          <w:b/>
          <w:bCs/>
          <w:sz w:val="28"/>
          <w:szCs w:val="28"/>
          <w:lang w:val="ro-RO"/>
        </w:rPr>
        <w:t>Prezenta decizie este valabil</w:t>
      </w:r>
      <w:r w:rsidR="007052FB" w:rsidRPr="003C0819">
        <w:rPr>
          <w:rFonts w:ascii="Times New Roman" w:eastAsia="Times New Roman" w:hAnsi="Times New Roman"/>
          <w:b/>
          <w:bCs/>
          <w:sz w:val="28"/>
          <w:szCs w:val="28"/>
          <w:lang w:val="ro-RO"/>
        </w:rPr>
        <w:t>ă</w:t>
      </w:r>
      <w:r w:rsidRPr="003C0819">
        <w:rPr>
          <w:rFonts w:ascii="Times New Roman" w:eastAsia="Times New Roman" w:hAnsi="Times New Roman"/>
          <w:b/>
          <w:bCs/>
          <w:sz w:val="28"/>
          <w:szCs w:val="28"/>
          <w:lang w:val="ro-RO"/>
        </w:rPr>
        <w:t xml:space="preserve"> de la data emiterii, pe toat</w:t>
      </w:r>
      <w:r w:rsidR="007052FB" w:rsidRPr="003C0819">
        <w:rPr>
          <w:rFonts w:ascii="Times New Roman" w:eastAsia="Times New Roman" w:hAnsi="Times New Roman"/>
          <w:b/>
          <w:bCs/>
          <w:sz w:val="28"/>
          <w:szCs w:val="28"/>
          <w:lang w:val="ro-RO"/>
        </w:rPr>
        <w:t>ă</w:t>
      </w:r>
      <w:r w:rsidRPr="003C0819">
        <w:rPr>
          <w:rFonts w:ascii="Times New Roman" w:eastAsia="Times New Roman" w:hAnsi="Times New Roman"/>
          <w:b/>
          <w:bCs/>
          <w:sz w:val="28"/>
          <w:szCs w:val="28"/>
          <w:lang w:val="ro-RO"/>
        </w:rPr>
        <w:t xml:space="preserve"> perioada de valabilitate a Planului, dac</w:t>
      </w:r>
      <w:r w:rsidR="007052FB" w:rsidRPr="003C0819">
        <w:rPr>
          <w:rFonts w:ascii="Times New Roman" w:eastAsia="Times New Roman" w:hAnsi="Times New Roman"/>
          <w:b/>
          <w:bCs/>
          <w:sz w:val="28"/>
          <w:szCs w:val="28"/>
          <w:lang w:val="ro-RO"/>
        </w:rPr>
        <w:t>ă</w:t>
      </w:r>
      <w:r w:rsidRPr="003C0819">
        <w:rPr>
          <w:rFonts w:ascii="Times New Roman" w:eastAsia="Times New Roman" w:hAnsi="Times New Roman"/>
          <w:b/>
          <w:bCs/>
          <w:sz w:val="28"/>
          <w:szCs w:val="28"/>
          <w:lang w:val="ro-RO"/>
        </w:rPr>
        <w:t xml:space="preserve"> nu intervin modific</w:t>
      </w:r>
      <w:r w:rsidR="007052FB" w:rsidRPr="003C0819">
        <w:rPr>
          <w:rFonts w:ascii="Times New Roman" w:eastAsia="Times New Roman" w:hAnsi="Times New Roman"/>
          <w:b/>
          <w:bCs/>
          <w:sz w:val="28"/>
          <w:szCs w:val="28"/>
          <w:lang w:val="ro-RO"/>
        </w:rPr>
        <w:t>ă</w:t>
      </w:r>
      <w:r w:rsidRPr="003C0819">
        <w:rPr>
          <w:rFonts w:ascii="Times New Roman" w:eastAsia="Times New Roman" w:hAnsi="Times New Roman"/>
          <w:b/>
          <w:bCs/>
          <w:sz w:val="28"/>
          <w:szCs w:val="28"/>
          <w:lang w:val="ro-RO"/>
        </w:rPr>
        <w:t xml:space="preserve">ri ale acestuia.   </w:t>
      </w:r>
    </w:p>
    <w:p w14:paraId="1D1A93B9" w14:textId="77777777" w:rsidR="00BD2C75" w:rsidRPr="003C0819" w:rsidRDefault="00BD2C75" w:rsidP="008B42FF">
      <w:pPr>
        <w:widowControl w:val="0"/>
        <w:autoSpaceDE w:val="0"/>
        <w:autoSpaceDN w:val="0"/>
        <w:spacing w:after="0" w:line="240" w:lineRule="auto"/>
        <w:ind w:firstLine="380"/>
        <w:jc w:val="both"/>
        <w:rPr>
          <w:rFonts w:ascii="Times New Roman" w:eastAsia="Times New Roman" w:hAnsi="Times New Roman"/>
          <w:b/>
          <w:bCs/>
          <w:sz w:val="28"/>
          <w:szCs w:val="28"/>
          <w:lang w:val="ro-RO"/>
        </w:rPr>
      </w:pPr>
      <w:r w:rsidRPr="003C0819">
        <w:rPr>
          <w:rFonts w:ascii="Times New Roman" w:eastAsia="Times New Roman" w:hAnsi="Times New Roman"/>
          <w:b/>
          <w:bCs/>
          <w:sz w:val="28"/>
          <w:szCs w:val="28"/>
          <w:lang w:val="ro-RO"/>
        </w:rPr>
        <w:t xml:space="preserve"> </w:t>
      </w:r>
    </w:p>
    <w:p w14:paraId="1FA1CF30" w14:textId="77777777" w:rsidR="00BD2C75" w:rsidRPr="003C0819" w:rsidRDefault="00BD3727" w:rsidP="008B42FF">
      <w:pPr>
        <w:widowControl w:val="0"/>
        <w:autoSpaceDE w:val="0"/>
        <w:autoSpaceDN w:val="0"/>
        <w:spacing w:after="0" w:line="240" w:lineRule="auto"/>
        <w:jc w:val="both"/>
        <w:rPr>
          <w:rFonts w:ascii="Times New Roman" w:hAnsi="Times New Roman"/>
          <w:b/>
          <w:sz w:val="28"/>
          <w:szCs w:val="28"/>
          <w:lang w:val="ro-RO"/>
        </w:rPr>
      </w:pPr>
      <w:r w:rsidRPr="003C0819">
        <w:rPr>
          <w:rFonts w:ascii="Times New Roman" w:eastAsia="Times New Roman" w:hAnsi="Times New Roman"/>
          <w:b/>
          <w:bCs/>
          <w:sz w:val="28"/>
          <w:szCs w:val="28"/>
          <w:lang w:val="ro-RO"/>
        </w:rPr>
        <w:t xml:space="preserve"> </w:t>
      </w:r>
      <w:r w:rsidR="00BD2C75" w:rsidRPr="003C0819">
        <w:rPr>
          <w:rFonts w:ascii="Times New Roman" w:hAnsi="Times New Roman"/>
          <w:b/>
          <w:sz w:val="28"/>
          <w:szCs w:val="28"/>
          <w:lang w:val="ro-RO"/>
        </w:rPr>
        <w:t>Mențiuni despre procedura de contestare administrativă și contencios administrativ</w:t>
      </w:r>
    </w:p>
    <w:p w14:paraId="1D963A02" w14:textId="216546F9" w:rsidR="00BD2C75" w:rsidRPr="003C0819" w:rsidRDefault="0087714E" w:rsidP="008B42FF">
      <w:pPr>
        <w:spacing w:after="0" w:line="240" w:lineRule="auto"/>
        <w:ind w:firstLine="720"/>
        <w:jc w:val="both"/>
        <w:rPr>
          <w:rFonts w:ascii="Times New Roman" w:eastAsia="Times New Roman" w:hAnsi="Times New Roman"/>
          <w:sz w:val="28"/>
          <w:szCs w:val="28"/>
          <w:lang w:val="ro-RO"/>
        </w:rPr>
      </w:pPr>
      <w:r>
        <w:rPr>
          <w:rFonts w:ascii="Times New Roman" w:eastAsia="Times New Roman" w:hAnsi="Times New Roman"/>
          <w:sz w:val="28"/>
          <w:szCs w:val="28"/>
          <w:lang w:val="ro-RO"/>
        </w:rPr>
        <w:t>Orice persoană</w:t>
      </w:r>
      <w:r w:rsidR="00BD2C75" w:rsidRPr="003C0819">
        <w:rPr>
          <w:rFonts w:ascii="Times New Roman" w:eastAsia="Times New Roman" w:hAnsi="Times New Roman"/>
          <w:sz w:val="28"/>
          <w:szCs w:val="28"/>
          <w:lang w:val="ro-RO"/>
        </w:rPr>
        <w:t xml:space="preserve"> care fac</w:t>
      </w:r>
      <w:r>
        <w:rPr>
          <w:rFonts w:ascii="Times New Roman" w:eastAsia="Times New Roman" w:hAnsi="Times New Roman"/>
          <w:sz w:val="28"/>
          <w:szCs w:val="28"/>
          <w:lang w:val="ro-RO"/>
        </w:rPr>
        <w:t>e parte din publicul interesat și care se consideră vătămată într-un drept al său ori î</w:t>
      </w:r>
      <w:r w:rsidR="00BD2C75" w:rsidRPr="003C0819">
        <w:rPr>
          <w:rFonts w:ascii="Times New Roman" w:eastAsia="Times New Roman" w:hAnsi="Times New Roman"/>
          <w:sz w:val="28"/>
          <w:szCs w:val="28"/>
          <w:lang w:val="ro-RO"/>
        </w:rPr>
        <w:t>ntr-un interes</w:t>
      </w:r>
      <w:r>
        <w:rPr>
          <w:rFonts w:ascii="Times New Roman" w:eastAsia="Times New Roman" w:hAnsi="Times New Roman"/>
          <w:sz w:val="28"/>
          <w:szCs w:val="28"/>
          <w:lang w:val="ro-RO"/>
        </w:rPr>
        <w:t xml:space="preserve"> legitim se poate adresa instanț</w:t>
      </w:r>
      <w:r w:rsidR="00BD2C75" w:rsidRPr="003C0819">
        <w:rPr>
          <w:rFonts w:ascii="Times New Roman" w:eastAsia="Times New Roman" w:hAnsi="Times New Roman"/>
          <w:sz w:val="28"/>
          <w:szCs w:val="28"/>
          <w:lang w:val="ro-RO"/>
        </w:rPr>
        <w:t>ei de contencios administrativ competente pentru a ataca, din punct d</w:t>
      </w:r>
      <w:r>
        <w:rPr>
          <w:rFonts w:ascii="Times New Roman" w:eastAsia="Times New Roman" w:hAnsi="Times New Roman"/>
          <w:sz w:val="28"/>
          <w:szCs w:val="28"/>
          <w:lang w:val="ro-RO"/>
        </w:rPr>
        <w:t>e vedere procedural sau substanț</w:t>
      </w:r>
      <w:r w:rsidR="00BD2C75" w:rsidRPr="003C0819">
        <w:rPr>
          <w:rFonts w:ascii="Times New Roman" w:eastAsia="Times New Roman" w:hAnsi="Times New Roman"/>
          <w:sz w:val="28"/>
          <w:szCs w:val="28"/>
          <w:lang w:val="ro-RO"/>
        </w:rPr>
        <w:t>ial, actele, d</w:t>
      </w:r>
      <w:r>
        <w:rPr>
          <w:rFonts w:ascii="Times New Roman" w:eastAsia="Times New Roman" w:hAnsi="Times New Roman"/>
          <w:sz w:val="28"/>
          <w:szCs w:val="28"/>
          <w:lang w:val="ro-RO"/>
        </w:rPr>
        <w:t>eciziile ori omisiunile autorităț</w:t>
      </w:r>
      <w:r w:rsidR="00BD2C75" w:rsidRPr="003C0819">
        <w:rPr>
          <w:rFonts w:ascii="Times New Roman" w:eastAsia="Times New Roman" w:hAnsi="Times New Roman"/>
          <w:sz w:val="28"/>
          <w:szCs w:val="28"/>
          <w:lang w:val="ro-RO"/>
        </w:rPr>
        <w:t>ii publice compet</w:t>
      </w:r>
      <w:r>
        <w:rPr>
          <w:rFonts w:ascii="Times New Roman" w:eastAsia="Times New Roman" w:hAnsi="Times New Roman"/>
          <w:sz w:val="28"/>
          <w:szCs w:val="28"/>
          <w:lang w:val="ro-RO"/>
        </w:rPr>
        <w:t>ente care fac obiectul participă</w:t>
      </w:r>
      <w:r w:rsidR="00BD2C75" w:rsidRPr="003C0819">
        <w:rPr>
          <w:rFonts w:ascii="Times New Roman" w:eastAsia="Times New Roman" w:hAnsi="Times New Roman"/>
          <w:sz w:val="28"/>
          <w:szCs w:val="28"/>
          <w:lang w:val="ro-RO"/>
        </w:rPr>
        <w:t>rii publicului, inclusiv aprobarea de dezvoltare, potrivit prevederilor Legii contenciosului administrativ nr. 554/2004, cu mod</w:t>
      </w:r>
      <w:r w:rsidR="00D50837">
        <w:rPr>
          <w:rFonts w:ascii="Times New Roman" w:eastAsia="Times New Roman" w:hAnsi="Times New Roman"/>
          <w:sz w:val="28"/>
          <w:szCs w:val="28"/>
          <w:lang w:val="ro-RO"/>
        </w:rPr>
        <w:t>ificările și completă</w:t>
      </w:r>
      <w:r w:rsidR="00BD2C75" w:rsidRPr="003C0819">
        <w:rPr>
          <w:rFonts w:ascii="Times New Roman" w:eastAsia="Times New Roman" w:hAnsi="Times New Roman"/>
          <w:sz w:val="28"/>
          <w:szCs w:val="28"/>
          <w:lang w:val="ro-RO"/>
        </w:rPr>
        <w:t>rile ulterioare.</w:t>
      </w:r>
    </w:p>
    <w:p w14:paraId="273C22D7" w14:textId="7B9D67C2" w:rsidR="00BD2C75" w:rsidRPr="003C0819" w:rsidRDefault="00D50837" w:rsidP="008B42FF">
      <w:pPr>
        <w:widowControl w:val="0"/>
        <w:autoSpaceDE w:val="0"/>
        <w:autoSpaceDN w:val="0"/>
        <w:spacing w:after="0" w:line="240" w:lineRule="auto"/>
        <w:ind w:firstLine="720"/>
        <w:jc w:val="both"/>
        <w:rPr>
          <w:rFonts w:ascii="Times New Roman" w:hAnsi="Times New Roman"/>
          <w:sz w:val="28"/>
          <w:szCs w:val="28"/>
          <w:lang w:val="ro-RO"/>
        </w:rPr>
      </w:pPr>
      <w:r>
        <w:rPr>
          <w:rFonts w:ascii="Times New Roman" w:hAnsi="Times New Roman"/>
          <w:sz w:val="28"/>
          <w:szCs w:val="28"/>
          <w:lang w:val="ro-RO"/>
        </w:rPr>
        <w:t>Actele sau omisiunile autorităț</w:t>
      </w:r>
      <w:r w:rsidR="00BD2C75" w:rsidRPr="003C0819">
        <w:rPr>
          <w:rFonts w:ascii="Times New Roman" w:hAnsi="Times New Roman"/>
          <w:sz w:val="28"/>
          <w:szCs w:val="28"/>
          <w:lang w:val="ro-RO"/>
        </w:rPr>
        <w:t>ii publice compet</w:t>
      </w:r>
      <w:r>
        <w:rPr>
          <w:rFonts w:ascii="Times New Roman" w:hAnsi="Times New Roman"/>
          <w:sz w:val="28"/>
          <w:szCs w:val="28"/>
          <w:lang w:val="ro-RO"/>
        </w:rPr>
        <w:t>ente care fac obiectul participării publicului se atacă în instanță odată cu decizia etapei de î</w:t>
      </w:r>
      <w:r w:rsidR="00BD2C75" w:rsidRPr="003C0819">
        <w:rPr>
          <w:rFonts w:ascii="Times New Roman" w:hAnsi="Times New Roman"/>
          <w:sz w:val="28"/>
          <w:szCs w:val="28"/>
          <w:lang w:val="ro-RO"/>
        </w:rPr>
        <w:t>ncadrare.</w:t>
      </w:r>
    </w:p>
    <w:p w14:paraId="491149DA" w14:textId="07943EDB" w:rsidR="00BD2C75" w:rsidRPr="003C0819" w:rsidRDefault="00D50837" w:rsidP="008B42FF">
      <w:pPr>
        <w:widowControl w:val="0"/>
        <w:autoSpaceDE w:val="0"/>
        <w:autoSpaceDN w:val="0"/>
        <w:spacing w:after="0" w:line="240" w:lineRule="auto"/>
        <w:ind w:firstLine="720"/>
        <w:jc w:val="both"/>
        <w:rPr>
          <w:rFonts w:ascii="Times New Roman" w:hAnsi="Times New Roman"/>
          <w:sz w:val="28"/>
          <w:szCs w:val="28"/>
          <w:lang w:val="ro-RO"/>
        </w:rPr>
      </w:pPr>
      <w:r>
        <w:rPr>
          <w:rFonts w:ascii="Times New Roman" w:hAnsi="Times New Roman"/>
          <w:sz w:val="28"/>
          <w:szCs w:val="28"/>
          <w:lang w:val="ro-RO"/>
        </w:rPr>
        <w:t>Se poate adresa instanț</w:t>
      </w:r>
      <w:r w:rsidR="00BD2C75" w:rsidRPr="003C0819">
        <w:rPr>
          <w:rFonts w:ascii="Times New Roman" w:hAnsi="Times New Roman"/>
          <w:sz w:val="28"/>
          <w:szCs w:val="28"/>
          <w:lang w:val="ro-RO"/>
        </w:rPr>
        <w:t>ei de contencios administrativ competente</w:t>
      </w:r>
      <w:r>
        <w:rPr>
          <w:rFonts w:ascii="Times New Roman" w:hAnsi="Times New Roman"/>
          <w:sz w:val="28"/>
          <w:szCs w:val="28"/>
          <w:lang w:val="ro-RO"/>
        </w:rPr>
        <w:t xml:space="preserve"> și orice organizație neguvernamentală care îndeplinește condițiile prevă</w:t>
      </w:r>
      <w:r w:rsidR="00BD2C75" w:rsidRPr="003C0819">
        <w:rPr>
          <w:rFonts w:ascii="Times New Roman" w:hAnsi="Times New Roman"/>
          <w:sz w:val="28"/>
          <w:szCs w:val="28"/>
          <w:lang w:val="ro-RO"/>
        </w:rPr>
        <w:t xml:space="preserve">zute de </w:t>
      </w:r>
      <w:r>
        <w:rPr>
          <w:rFonts w:ascii="Times New Roman" w:hAnsi="Times New Roman"/>
          <w:sz w:val="28"/>
          <w:szCs w:val="28"/>
          <w:lang w:val="ro-RO"/>
        </w:rPr>
        <w:t>legislația în vigoare, considerându-se că acestea sunt vătămate într-un drept al lor sau î</w:t>
      </w:r>
      <w:r w:rsidR="00BD2C75" w:rsidRPr="003C0819">
        <w:rPr>
          <w:rFonts w:ascii="Times New Roman" w:hAnsi="Times New Roman"/>
          <w:sz w:val="28"/>
          <w:szCs w:val="28"/>
          <w:lang w:val="ro-RO"/>
        </w:rPr>
        <w:t>ntr-un interes legitim.</w:t>
      </w:r>
    </w:p>
    <w:p w14:paraId="374B0F6E" w14:textId="77777777" w:rsidR="00BD2C75" w:rsidRPr="003C0819" w:rsidRDefault="00BD2C75" w:rsidP="008B42FF">
      <w:pPr>
        <w:widowControl w:val="0"/>
        <w:autoSpaceDE w:val="0"/>
        <w:autoSpaceDN w:val="0"/>
        <w:spacing w:after="0" w:line="240" w:lineRule="auto"/>
        <w:ind w:firstLine="720"/>
        <w:jc w:val="both"/>
        <w:rPr>
          <w:rFonts w:ascii="Times New Roman" w:hAnsi="Times New Roman"/>
          <w:sz w:val="28"/>
          <w:szCs w:val="28"/>
          <w:lang w:val="ro-RO"/>
        </w:rPr>
      </w:pPr>
      <w:r w:rsidRPr="003C0819">
        <w:rPr>
          <w:rFonts w:ascii="Times New Roman" w:hAnsi="Times New Roman"/>
          <w:sz w:val="28"/>
          <w:szCs w:val="28"/>
          <w:lang w:val="ro-RO"/>
        </w:rPr>
        <w:t>Soluționarea cererii se face potrivit dispozițiilor Legii nrt.554/2004, cu modificările ulterioare.</w:t>
      </w:r>
    </w:p>
    <w:p w14:paraId="559BC3A1" w14:textId="77777777" w:rsidR="00BD2C75" w:rsidRPr="003C0819" w:rsidRDefault="00BD2C75" w:rsidP="008B42FF">
      <w:pPr>
        <w:widowControl w:val="0"/>
        <w:autoSpaceDE w:val="0"/>
        <w:autoSpaceDN w:val="0"/>
        <w:spacing w:after="0" w:line="240" w:lineRule="auto"/>
        <w:ind w:firstLine="720"/>
        <w:jc w:val="both"/>
        <w:rPr>
          <w:rFonts w:ascii="Times New Roman" w:hAnsi="Times New Roman"/>
          <w:sz w:val="28"/>
          <w:szCs w:val="28"/>
          <w:lang w:val="ro-RO"/>
        </w:rPr>
      </w:pPr>
      <w:r w:rsidRPr="003C0819">
        <w:rPr>
          <w:rFonts w:ascii="Times New Roman" w:hAnsi="Times New Roman"/>
          <w:sz w:val="28"/>
          <w:szCs w:val="28"/>
          <w:lang w:val="ro-RO"/>
        </w:rPr>
        <w:t>Înainte de a se adresa instanței de contencios administrativ competente, persoanele care fac parte din publicul interesat și care se consideră vătămate într-un drept ori într-un interes legitim, trebuie să solicite autorității publice emitente, în termen de 30 zile de la data aducerii la cunoștința publicului a deciziei etapei de încadrare revocarea, în tot sau în parte, a respectivei decizii.</w:t>
      </w:r>
    </w:p>
    <w:p w14:paraId="53ACDB11" w14:textId="77777777" w:rsidR="00BD2C75" w:rsidRPr="003C0819" w:rsidRDefault="00BD2C75" w:rsidP="008B42FF">
      <w:pPr>
        <w:widowControl w:val="0"/>
        <w:autoSpaceDE w:val="0"/>
        <w:autoSpaceDN w:val="0"/>
        <w:spacing w:after="0" w:line="240" w:lineRule="auto"/>
        <w:ind w:firstLine="720"/>
        <w:jc w:val="both"/>
        <w:rPr>
          <w:rFonts w:ascii="Times New Roman" w:hAnsi="Times New Roman"/>
          <w:sz w:val="28"/>
          <w:szCs w:val="28"/>
          <w:lang w:val="ro-RO"/>
        </w:rPr>
      </w:pPr>
      <w:r w:rsidRPr="003C0819">
        <w:rPr>
          <w:rFonts w:ascii="Times New Roman" w:hAnsi="Times New Roman"/>
          <w:sz w:val="28"/>
          <w:szCs w:val="28"/>
          <w:lang w:val="ro-RO"/>
        </w:rPr>
        <w:t>Autoritatea publică emitentă are obligația de a răspunde la plângerea prealabilă în termen de 30 de zile de la data înregistrării acesteia la acea autoritate.</w:t>
      </w:r>
    </w:p>
    <w:p w14:paraId="4DBED395" w14:textId="40B5D174" w:rsidR="00ED403D" w:rsidRPr="003C0819" w:rsidRDefault="00BD3727" w:rsidP="00740997">
      <w:pPr>
        <w:widowControl w:val="0"/>
        <w:autoSpaceDE w:val="0"/>
        <w:autoSpaceDN w:val="0"/>
        <w:spacing w:after="0" w:line="240" w:lineRule="auto"/>
        <w:ind w:firstLine="380"/>
        <w:jc w:val="both"/>
        <w:rPr>
          <w:rFonts w:ascii="Times New Roman" w:eastAsia="Times New Roman" w:hAnsi="Times New Roman"/>
          <w:b/>
          <w:bCs/>
          <w:sz w:val="28"/>
          <w:szCs w:val="28"/>
          <w:lang w:val="ro-RO"/>
        </w:rPr>
      </w:pPr>
      <w:r w:rsidRPr="003C0819">
        <w:rPr>
          <w:rFonts w:ascii="Times New Roman" w:eastAsia="Times New Roman" w:hAnsi="Times New Roman"/>
          <w:b/>
          <w:bCs/>
          <w:sz w:val="28"/>
          <w:szCs w:val="28"/>
          <w:lang w:val="ro-RO"/>
        </w:rPr>
        <w:t xml:space="preserve"> </w:t>
      </w:r>
      <w:r w:rsidR="00740997">
        <w:rPr>
          <w:rFonts w:ascii="Times New Roman" w:eastAsia="Times New Roman" w:hAnsi="Times New Roman"/>
          <w:b/>
          <w:bCs/>
          <w:sz w:val="28"/>
          <w:szCs w:val="28"/>
          <w:lang w:val="ro-RO"/>
        </w:rPr>
        <w:t xml:space="preserve">                              </w:t>
      </w:r>
      <w:r w:rsidRPr="003C0819">
        <w:rPr>
          <w:rFonts w:ascii="Times New Roman" w:eastAsia="Times New Roman" w:hAnsi="Times New Roman"/>
          <w:b/>
          <w:bCs/>
          <w:sz w:val="28"/>
          <w:szCs w:val="28"/>
          <w:lang w:val="ro-RO"/>
        </w:rPr>
        <w:t xml:space="preserve">            </w:t>
      </w:r>
    </w:p>
    <w:p w14:paraId="295D0460" w14:textId="28192EA2" w:rsidR="00BD3727" w:rsidRPr="003C0819" w:rsidRDefault="00740997" w:rsidP="008B42FF">
      <w:pPr>
        <w:widowControl w:val="0"/>
        <w:autoSpaceDE w:val="0"/>
        <w:autoSpaceDN w:val="0"/>
        <w:spacing w:after="0" w:line="240" w:lineRule="auto"/>
        <w:ind w:firstLine="380"/>
        <w:jc w:val="both"/>
        <w:rPr>
          <w:rFonts w:ascii="Times New Roman" w:eastAsia="Times New Roman" w:hAnsi="Times New Roman"/>
          <w:b/>
          <w:bCs/>
          <w:sz w:val="28"/>
          <w:szCs w:val="28"/>
          <w:lang w:val="ro-RO"/>
        </w:rPr>
      </w:pPr>
      <w:r>
        <w:rPr>
          <w:rFonts w:ascii="Times New Roman" w:eastAsia="Times New Roman" w:hAnsi="Times New Roman"/>
          <w:b/>
          <w:bCs/>
          <w:sz w:val="28"/>
          <w:szCs w:val="28"/>
          <w:lang w:val="ro-RO"/>
        </w:rPr>
        <w:t xml:space="preserve"> </w:t>
      </w:r>
    </w:p>
    <w:p w14:paraId="3235E240" w14:textId="05E65922" w:rsidR="00B11A37" w:rsidRDefault="00B11A37" w:rsidP="00B80A16">
      <w:pPr>
        <w:widowControl w:val="0"/>
        <w:autoSpaceDE w:val="0"/>
        <w:autoSpaceDN w:val="0"/>
        <w:spacing w:after="0" w:line="240" w:lineRule="auto"/>
        <w:jc w:val="both"/>
        <w:rPr>
          <w:rFonts w:ascii="Times New Roman" w:hAnsi="Times New Roman"/>
          <w:b/>
          <w:sz w:val="28"/>
          <w:szCs w:val="28"/>
          <w:lang w:val="ro-RO"/>
        </w:rPr>
      </w:pPr>
    </w:p>
    <w:p w14:paraId="312B0551" w14:textId="77777777" w:rsidR="00B11A37" w:rsidRDefault="00B11A37" w:rsidP="008B42FF">
      <w:pPr>
        <w:widowControl w:val="0"/>
        <w:autoSpaceDE w:val="0"/>
        <w:autoSpaceDN w:val="0"/>
        <w:spacing w:after="0" w:line="240" w:lineRule="auto"/>
        <w:ind w:left="3600"/>
        <w:jc w:val="both"/>
        <w:rPr>
          <w:rFonts w:ascii="Times New Roman" w:hAnsi="Times New Roman"/>
          <w:b/>
          <w:sz w:val="28"/>
          <w:szCs w:val="28"/>
          <w:lang w:val="ro-RO"/>
        </w:rPr>
      </w:pPr>
    </w:p>
    <w:p w14:paraId="10A2EFD9" w14:textId="77777777" w:rsidR="00B11A37" w:rsidRDefault="00B11A37" w:rsidP="008B42FF">
      <w:pPr>
        <w:widowControl w:val="0"/>
        <w:autoSpaceDE w:val="0"/>
        <w:autoSpaceDN w:val="0"/>
        <w:spacing w:after="0" w:line="240" w:lineRule="auto"/>
        <w:ind w:left="3600"/>
        <w:jc w:val="both"/>
        <w:rPr>
          <w:rFonts w:ascii="Times New Roman" w:hAnsi="Times New Roman"/>
          <w:b/>
          <w:sz w:val="28"/>
          <w:szCs w:val="28"/>
          <w:lang w:val="ro-RO"/>
        </w:rPr>
      </w:pPr>
    </w:p>
    <w:p w14:paraId="707DB19C" w14:textId="6F094C49" w:rsidR="00BD3727" w:rsidRPr="003C0819" w:rsidRDefault="00BD3727" w:rsidP="00CA03BC">
      <w:pPr>
        <w:widowControl w:val="0"/>
        <w:autoSpaceDE w:val="0"/>
        <w:autoSpaceDN w:val="0"/>
        <w:spacing w:after="0" w:line="240" w:lineRule="auto"/>
        <w:ind w:left="3600"/>
        <w:rPr>
          <w:rFonts w:ascii="Times New Roman" w:hAnsi="Times New Roman"/>
          <w:b/>
          <w:sz w:val="28"/>
          <w:szCs w:val="28"/>
          <w:lang w:val="ro-RO"/>
        </w:rPr>
      </w:pPr>
      <w:r w:rsidRPr="003C0819">
        <w:rPr>
          <w:rFonts w:ascii="Times New Roman" w:hAnsi="Times New Roman"/>
          <w:b/>
          <w:sz w:val="28"/>
          <w:szCs w:val="28"/>
          <w:lang w:val="ro-RO"/>
        </w:rPr>
        <w:t>Director Executiv</w:t>
      </w:r>
    </w:p>
    <w:p w14:paraId="0AD15E66" w14:textId="52C07F4F" w:rsidR="00BD3727" w:rsidRPr="003C0819" w:rsidRDefault="00CA03BC" w:rsidP="00CA03BC">
      <w:pPr>
        <w:spacing w:after="0" w:line="240" w:lineRule="auto"/>
        <w:ind w:left="2160" w:firstLine="720"/>
        <w:outlineLvl w:val="0"/>
        <w:rPr>
          <w:rFonts w:ascii="Times New Roman" w:hAnsi="Times New Roman"/>
          <w:b/>
          <w:sz w:val="28"/>
          <w:szCs w:val="28"/>
          <w:lang w:val="ro-RO"/>
        </w:rPr>
      </w:pPr>
      <w:r>
        <w:rPr>
          <w:rFonts w:ascii="Times New Roman" w:hAnsi="Times New Roman"/>
          <w:b/>
          <w:sz w:val="28"/>
          <w:szCs w:val="28"/>
          <w:lang w:val="ro-RO"/>
        </w:rPr>
        <w:t>Chim. Mirela-Aurelia RAICU</w:t>
      </w:r>
    </w:p>
    <w:p w14:paraId="1D1F295A" w14:textId="497B4651" w:rsidR="00BD3727" w:rsidRPr="003C0819" w:rsidRDefault="00BD3727" w:rsidP="00CA03BC">
      <w:pPr>
        <w:spacing w:after="0" w:line="240" w:lineRule="auto"/>
        <w:rPr>
          <w:rFonts w:ascii="Times New Roman" w:hAnsi="Times New Roman"/>
          <w:sz w:val="28"/>
          <w:szCs w:val="28"/>
          <w:lang w:val="ro-RO"/>
        </w:rPr>
      </w:pPr>
    </w:p>
    <w:p w14:paraId="194573E2" w14:textId="77777777" w:rsidR="00F50B57" w:rsidRPr="003C0819" w:rsidRDefault="00F50B57" w:rsidP="008B42FF">
      <w:pPr>
        <w:spacing w:after="0" w:line="240" w:lineRule="auto"/>
        <w:rPr>
          <w:rFonts w:ascii="Times New Roman" w:hAnsi="Times New Roman"/>
          <w:sz w:val="28"/>
          <w:szCs w:val="28"/>
          <w:lang w:val="ro-RO"/>
        </w:rPr>
      </w:pPr>
    </w:p>
    <w:p w14:paraId="60F43595" w14:textId="4B079400" w:rsidR="00BD3727" w:rsidRPr="003C0819" w:rsidRDefault="00BD3727" w:rsidP="008B42FF">
      <w:pPr>
        <w:spacing w:after="0" w:line="240" w:lineRule="auto"/>
        <w:rPr>
          <w:rFonts w:ascii="Times New Roman" w:hAnsi="Times New Roman"/>
          <w:sz w:val="28"/>
          <w:szCs w:val="28"/>
          <w:lang w:val="ro-RO"/>
        </w:rPr>
      </w:pPr>
    </w:p>
    <w:p w14:paraId="7CC58F99" w14:textId="353E4EBA" w:rsidR="00ED403D" w:rsidRDefault="00ED403D" w:rsidP="008B42FF">
      <w:pPr>
        <w:spacing w:after="0" w:line="240" w:lineRule="auto"/>
        <w:rPr>
          <w:rFonts w:ascii="Times New Roman" w:hAnsi="Times New Roman"/>
          <w:sz w:val="28"/>
          <w:szCs w:val="28"/>
          <w:lang w:val="ro-RO"/>
        </w:rPr>
      </w:pPr>
    </w:p>
    <w:p w14:paraId="325F0093" w14:textId="417A0845" w:rsidR="00B11A37" w:rsidRDefault="00B11A37" w:rsidP="008B42FF">
      <w:pPr>
        <w:spacing w:after="0" w:line="240" w:lineRule="auto"/>
        <w:rPr>
          <w:rFonts w:ascii="Times New Roman" w:hAnsi="Times New Roman"/>
          <w:sz w:val="28"/>
          <w:szCs w:val="28"/>
          <w:lang w:val="ro-RO"/>
        </w:rPr>
      </w:pPr>
    </w:p>
    <w:p w14:paraId="019C08F3" w14:textId="33CA1150" w:rsidR="00B11A37" w:rsidRDefault="00B11A37" w:rsidP="008B42FF">
      <w:pPr>
        <w:spacing w:after="0" w:line="240" w:lineRule="auto"/>
        <w:rPr>
          <w:rFonts w:ascii="Times New Roman" w:hAnsi="Times New Roman"/>
          <w:sz w:val="28"/>
          <w:szCs w:val="28"/>
          <w:lang w:val="ro-RO"/>
        </w:rPr>
      </w:pPr>
    </w:p>
    <w:p w14:paraId="6A070805" w14:textId="77777777" w:rsidR="00B11A37" w:rsidRPr="003C0819" w:rsidRDefault="00B11A37" w:rsidP="008B42FF">
      <w:pPr>
        <w:spacing w:after="0" w:line="240" w:lineRule="auto"/>
        <w:rPr>
          <w:rFonts w:ascii="Times New Roman" w:hAnsi="Times New Roman"/>
          <w:sz w:val="28"/>
          <w:szCs w:val="28"/>
          <w:lang w:val="ro-RO"/>
        </w:rPr>
      </w:pPr>
    </w:p>
    <w:p w14:paraId="674A369C" w14:textId="77777777" w:rsidR="00B11A37" w:rsidRPr="001E0FBB" w:rsidRDefault="00B11A37" w:rsidP="00B11A37">
      <w:pPr>
        <w:spacing w:after="0" w:line="240" w:lineRule="auto"/>
        <w:rPr>
          <w:rFonts w:ascii="Times New Roman" w:hAnsi="Times New Roman"/>
          <w:b/>
          <w:sz w:val="26"/>
          <w:szCs w:val="26"/>
          <w:lang w:val="ro-RO"/>
        </w:rPr>
      </w:pPr>
      <w:r w:rsidRPr="001E0FBB">
        <w:rPr>
          <w:rFonts w:ascii="Times New Roman" w:hAnsi="Times New Roman"/>
          <w:b/>
          <w:sz w:val="26"/>
          <w:szCs w:val="26"/>
          <w:lang w:val="ro-RO"/>
        </w:rPr>
        <w:t xml:space="preserve">Sef Serviciu </w:t>
      </w:r>
    </w:p>
    <w:p w14:paraId="251DE2A1" w14:textId="77777777" w:rsidR="00B11A37" w:rsidRPr="00BA3B25" w:rsidRDefault="00B11A37" w:rsidP="00B11A37">
      <w:pPr>
        <w:spacing w:after="0" w:line="240" w:lineRule="auto"/>
        <w:rPr>
          <w:rFonts w:ascii="Times New Roman" w:hAnsi="Times New Roman"/>
          <w:sz w:val="26"/>
          <w:szCs w:val="26"/>
          <w:lang w:val="ro-RO"/>
        </w:rPr>
      </w:pPr>
      <w:r w:rsidRPr="00BA3B25">
        <w:rPr>
          <w:rFonts w:ascii="Times New Roman" w:hAnsi="Times New Roman"/>
          <w:sz w:val="26"/>
          <w:szCs w:val="26"/>
          <w:lang w:val="ro-RO"/>
        </w:rPr>
        <w:t xml:space="preserve">Avize, Acorduri, Autorizatii </w:t>
      </w:r>
    </w:p>
    <w:p w14:paraId="774CE30C" w14:textId="7333F60F" w:rsidR="00ED403D" w:rsidRPr="003C0819" w:rsidRDefault="00CA03BC" w:rsidP="008B42FF">
      <w:pPr>
        <w:spacing w:after="0" w:line="240" w:lineRule="auto"/>
        <w:rPr>
          <w:rFonts w:ascii="Times New Roman" w:hAnsi="Times New Roman"/>
          <w:sz w:val="28"/>
          <w:szCs w:val="28"/>
          <w:lang w:val="ro-RO"/>
        </w:rPr>
      </w:pPr>
      <w:r>
        <w:rPr>
          <w:rFonts w:ascii="Times New Roman" w:hAnsi="Times New Roman"/>
          <w:sz w:val="26"/>
          <w:szCs w:val="26"/>
          <w:lang w:val="ro-RO"/>
        </w:rPr>
        <w:t>Ing. Daniela STRĂINU</w:t>
      </w:r>
    </w:p>
    <w:p w14:paraId="0522B2BF" w14:textId="49925637" w:rsidR="00ED403D" w:rsidRPr="003C0819" w:rsidRDefault="00ED403D" w:rsidP="008B42FF">
      <w:pPr>
        <w:spacing w:after="0" w:line="240" w:lineRule="auto"/>
        <w:rPr>
          <w:rFonts w:ascii="Times New Roman" w:hAnsi="Times New Roman"/>
          <w:sz w:val="28"/>
          <w:szCs w:val="28"/>
          <w:lang w:val="ro-RO"/>
        </w:rPr>
      </w:pPr>
    </w:p>
    <w:p w14:paraId="0E026A81" w14:textId="30893427" w:rsidR="00ED403D" w:rsidRPr="003C0819" w:rsidRDefault="00ED403D" w:rsidP="008B42FF">
      <w:pPr>
        <w:spacing w:after="0" w:line="240" w:lineRule="auto"/>
        <w:rPr>
          <w:rFonts w:ascii="Times New Roman" w:hAnsi="Times New Roman"/>
          <w:sz w:val="28"/>
          <w:szCs w:val="28"/>
          <w:lang w:val="ro-RO"/>
        </w:rPr>
      </w:pPr>
    </w:p>
    <w:p w14:paraId="2E20D714" w14:textId="1A39F493" w:rsidR="00ED403D" w:rsidRPr="003C0819" w:rsidRDefault="00ED403D" w:rsidP="008B42FF">
      <w:pPr>
        <w:spacing w:after="0" w:line="240" w:lineRule="auto"/>
        <w:rPr>
          <w:rFonts w:ascii="Times New Roman" w:hAnsi="Times New Roman"/>
          <w:sz w:val="28"/>
          <w:szCs w:val="28"/>
          <w:lang w:val="ro-RO"/>
        </w:rPr>
      </w:pPr>
    </w:p>
    <w:p w14:paraId="326ED479" w14:textId="35A50FC2" w:rsidR="00ED403D" w:rsidRPr="003C0819" w:rsidRDefault="00ED403D" w:rsidP="008B42FF">
      <w:pPr>
        <w:spacing w:after="0" w:line="240" w:lineRule="auto"/>
        <w:rPr>
          <w:rFonts w:ascii="Times New Roman" w:hAnsi="Times New Roman"/>
          <w:sz w:val="28"/>
          <w:szCs w:val="28"/>
          <w:lang w:val="ro-RO"/>
        </w:rPr>
      </w:pPr>
    </w:p>
    <w:p w14:paraId="52E48AB1" w14:textId="77777777" w:rsidR="00F50B57" w:rsidRPr="003C0819" w:rsidRDefault="00F50B57" w:rsidP="008B42FF">
      <w:pPr>
        <w:spacing w:after="0" w:line="240" w:lineRule="auto"/>
        <w:rPr>
          <w:rFonts w:ascii="Times New Roman" w:hAnsi="Times New Roman"/>
          <w:sz w:val="28"/>
          <w:szCs w:val="28"/>
          <w:lang w:val="ro-RO"/>
        </w:rPr>
      </w:pPr>
    </w:p>
    <w:p w14:paraId="4BCCA058" w14:textId="102ED161" w:rsidR="00DA1505" w:rsidRPr="003C0819" w:rsidRDefault="00DA1505" w:rsidP="008B42FF">
      <w:pPr>
        <w:spacing w:after="0" w:line="240" w:lineRule="auto"/>
        <w:rPr>
          <w:rFonts w:ascii="Times New Roman" w:hAnsi="Times New Roman"/>
          <w:sz w:val="28"/>
          <w:szCs w:val="28"/>
          <w:lang w:val="ro-RO"/>
        </w:rPr>
      </w:pPr>
      <w:r w:rsidRPr="003C0819">
        <w:rPr>
          <w:rFonts w:ascii="Times New Roman" w:hAnsi="Times New Roman"/>
          <w:sz w:val="28"/>
          <w:szCs w:val="28"/>
          <w:lang w:val="ro-RO"/>
        </w:rPr>
        <w:t xml:space="preserve">Întocmit: </w:t>
      </w:r>
      <w:r w:rsidR="000A0CC2" w:rsidRPr="003C0819">
        <w:rPr>
          <w:rFonts w:ascii="Times New Roman" w:hAnsi="Times New Roman"/>
          <w:sz w:val="28"/>
          <w:szCs w:val="28"/>
          <w:lang w:val="ro-RO"/>
        </w:rPr>
        <w:t>cons. Cecilia IVANOV</w:t>
      </w:r>
      <w:r w:rsidRPr="003C0819">
        <w:rPr>
          <w:rFonts w:ascii="Times New Roman" w:hAnsi="Times New Roman"/>
          <w:sz w:val="28"/>
          <w:szCs w:val="28"/>
          <w:lang w:val="ro-RO"/>
        </w:rPr>
        <w:t xml:space="preserve"> / </w:t>
      </w:r>
      <w:r w:rsidR="00CA03BC">
        <w:rPr>
          <w:rFonts w:ascii="Times New Roman" w:hAnsi="Times New Roman"/>
          <w:sz w:val="28"/>
          <w:szCs w:val="28"/>
          <w:lang w:val="ro-RO"/>
        </w:rPr>
        <w:t>12</w:t>
      </w:r>
      <w:r w:rsidRPr="003C0819">
        <w:rPr>
          <w:rFonts w:ascii="Times New Roman" w:hAnsi="Times New Roman"/>
          <w:sz w:val="28"/>
          <w:szCs w:val="28"/>
          <w:lang w:val="ro-RO"/>
        </w:rPr>
        <w:t>.</w:t>
      </w:r>
      <w:r w:rsidR="00CA03BC">
        <w:rPr>
          <w:rFonts w:ascii="Times New Roman" w:hAnsi="Times New Roman"/>
          <w:sz w:val="28"/>
          <w:szCs w:val="28"/>
          <w:lang w:val="ro-RO"/>
        </w:rPr>
        <w:t>04</w:t>
      </w:r>
      <w:r w:rsidRPr="003C0819">
        <w:rPr>
          <w:rFonts w:ascii="Times New Roman" w:hAnsi="Times New Roman"/>
          <w:sz w:val="28"/>
          <w:szCs w:val="28"/>
          <w:lang w:val="ro-RO"/>
        </w:rPr>
        <w:t>.202</w:t>
      </w:r>
      <w:r w:rsidR="00740997">
        <w:rPr>
          <w:rFonts w:ascii="Times New Roman" w:hAnsi="Times New Roman"/>
          <w:sz w:val="28"/>
          <w:szCs w:val="28"/>
          <w:lang w:val="ro-RO"/>
        </w:rPr>
        <w:t>2</w:t>
      </w:r>
      <w:r w:rsidRPr="003C0819">
        <w:rPr>
          <w:rFonts w:ascii="Times New Roman" w:hAnsi="Times New Roman"/>
          <w:sz w:val="28"/>
          <w:szCs w:val="28"/>
          <w:lang w:val="ro-RO"/>
        </w:rPr>
        <w:t xml:space="preserve"> / </w:t>
      </w:r>
      <w:r w:rsidR="00CA03BC">
        <w:rPr>
          <w:rFonts w:ascii="Times New Roman" w:hAnsi="Times New Roman"/>
          <w:sz w:val="28"/>
          <w:szCs w:val="28"/>
          <w:lang w:val="ro-RO"/>
        </w:rPr>
        <w:t>09</w:t>
      </w:r>
      <w:r w:rsidRPr="003C0819">
        <w:rPr>
          <w:rFonts w:ascii="Times New Roman" w:hAnsi="Times New Roman"/>
          <w:sz w:val="28"/>
          <w:szCs w:val="28"/>
          <w:lang w:val="ro-RO"/>
        </w:rPr>
        <w:t>:</w:t>
      </w:r>
      <w:r w:rsidR="006E30C6" w:rsidRPr="003C0819">
        <w:rPr>
          <w:rFonts w:ascii="Times New Roman" w:hAnsi="Times New Roman"/>
          <w:sz w:val="28"/>
          <w:szCs w:val="28"/>
          <w:lang w:val="ro-RO"/>
        </w:rPr>
        <w:t>24</w:t>
      </w:r>
    </w:p>
    <w:p w14:paraId="47B510E1" w14:textId="5CD045CF" w:rsidR="005D68BB" w:rsidRPr="003C0819" w:rsidRDefault="000A0CC2" w:rsidP="008B42FF">
      <w:pPr>
        <w:spacing w:after="0" w:line="240" w:lineRule="auto"/>
        <w:rPr>
          <w:rFonts w:ascii="Times New Roman" w:hAnsi="Times New Roman"/>
          <w:sz w:val="28"/>
          <w:szCs w:val="28"/>
          <w:lang w:val="ro-RO"/>
        </w:rPr>
      </w:pPr>
      <w:r w:rsidRPr="003C0819">
        <w:rPr>
          <w:rFonts w:ascii="Times New Roman" w:hAnsi="Times New Roman"/>
          <w:sz w:val="28"/>
          <w:szCs w:val="28"/>
          <w:lang w:val="ro-RO"/>
        </w:rPr>
        <w:t>A.A.A.               /</w:t>
      </w:r>
      <w:r w:rsidR="00CA03BC">
        <w:rPr>
          <w:rFonts w:ascii="Times New Roman" w:hAnsi="Times New Roman"/>
          <w:sz w:val="28"/>
          <w:szCs w:val="28"/>
          <w:lang w:val="ro-RO"/>
        </w:rPr>
        <w:t>12</w:t>
      </w:r>
      <w:r w:rsidR="00740997">
        <w:rPr>
          <w:rFonts w:ascii="Times New Roman" w:hAnsi="Times New Roman"/>
          <w:sz w:val="28"/>
          <w:szCs w:val="28"/>
          <w:lang w:val="ro-RO"/>
        </w:rPr>
        <w:t>.0</w:t>
      </w:r>
      <w:r w:rsidR="00CA03BC">
        <w:rPr>
          <w:rFonts w:ascii="Times New Roman" w:hAnsi="Times New Roman"/>
          <w:sz w:val="28"/>
          <w:szCs w:val="28"/>
          <w:lang w:val="ro-RO"/>
        </w:rPr>
        <w:t>4</w:t>
      </w:r>
      <w:r w:rsidR="00740997">
        <w:rPr>
          <w:rFonts w:ascii="Times New Roman" w:hAnsi="Times New Roman"/>
          <w:sz w:val="28"/>
          <w:szCs w:val="28"/>
          <w:lang w:val="ro-RO"/>
        </w:rPr>
        <w:t>.2022</w:t>
      </w:r>
      <w:r w:rsidR="00B033D1" w:rsidRPr="003C0819">
        <w:rPr>
          <w:rFonts w:ascii="Times New Roman" w:hAnsi="Times New Roman"/>
          <w:sz w:val="28"/>
          <w:szCs w:val="28"/>
          <w:lang w:val="ro-RO"/>
        </w:rPr>
        <w:t xml:space="preserve">  </w:t>
      </w:r>
      <w:r w:rsidR="00E533D9" w:rsidRPr="003C0819">
        <w:rPr>
          <w:rFonts w:ascii="Times New Roman" w:hAnsi="Times New Roman"/>
          <w:sz w:val="28"/>
          <w:szCs w:val="28"/>
          <w:lang w:val="ro-RO"/>
        </w:rPr>
        <w:t xml:space="preserve"> </w:t>
      </w:r>
      <w:r w:rsidR="005D68BB" w:rsidRPr="003C0819">
        <w:rPr>
          <w:rFonts w:ascii="Times New Roman" w:hAnsi="Times New Roman"/>
          <w:sz w:val="28"/>
          <w:szCs w:val="28"/>
          <w:lang w:val="ro-RO"/>
        </w:rPr>
        <w:t xml:space="preserve"> </w:t>
      </w:r>
    </w:p>
    <w:p w14:paraId="08555C1C" w14:textId="77777777" w:rsidR="00070F06" w:rsidRPr="003C0819" w:rsidRDefault="00DA1505" w:rsidP="008B42FF">
      <w:pPr>
        <w:spacing w:after="0" w:line="240" w:lineRule="auto"/>
        <w:rPr>
          <w:rFonts w:ascii="Times New Roman" w:hAnsi="Times New Roman"/>
          <w:sz w:val="28"/>
          <w:szCs w:val="28"/>
        </w:rPr>
      </w:pPr>
      <w:r w:rsidRPr="003C0819">
        <w:rPr>
          <w:rFonts w:ascii="Times New Roman" w:hAnsi="Times New Roman"/>
          <w:sz w:val="28"/>
          <w:szCs w:val="28"/>
          <w:lang w:val="ro-RO"/>
        </w:rPr>
        <w:t>Întocmit în trei exemplare din care: unul la titular, unul la dosar obiectiv și unul la dosar acte de reglementare.</w:t>
      </w:r>
    </w:p>
    <w:sectPr w:rsidR="00070F06" w:rsidRPr="003C0819" w:rsidSect="00B80A16">
      <w:headerReference w:type="default" r:id="rId7"/>
      <w:footerReference w:type="default" r:id="rId8"/>
      <w:pgSz w:w="11907" w:h="16839" w:code="9"/>
      <w:pgMar w:top="431" w:right="927" w:bottom="990" w:left="1440" w:header="0" w:footer="2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41FD0" w14:textId="77777777" w:rsidR="007571B8" w:rsidRDefault="007571B8" w:rsidP="0010560A">
      <w:pPr>
        <w:spacing w:after="0" w:line="240" w:lineRule="auto"/>
      </w:pPr>
      <w:r>
        <w:separator/>
      </w:r>
    </w:p>
  </w:endnote>
  <w:endnote w:type="continuationSeparator" w:id="0">
    <w:p w14:paraId="58188D5B" w14:textId="77777777" w:rsidR="007571B8" w:rsidRDefault="007571B8"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R">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A111A" w14:textId="43520587" w:rsidR="002E5079" w:rsidRPr="00855A6D" w:rsidRDefault="007571B8" w:rsidP="00C61D6D">
    <w:pPr>
      <w:tabs>
        <w:tab w:val="right" w:pos="9360"/>
      </w:tabs>
      <w:spacing w:after="0" w:line="240" w:lineRule="auto"/>
      <w:jc w:val="center"/>
      <w:rPr>
        <w:rFonts w:ascii="Times New Roman" w:hAnsi="Times New Roman"/>
        <w:b/>
        <w:sz w:val="24"/>
        <w:szCs w:val="24"/>
        <w:lang w:val="ro-RO"/>
      </w:rPr>
    </w:pPr>
    <w:r>
      <w:rPr>
        <w:noProof/>
        <w:sz w:val="24"/>
        <w:szCs w:val="24"/>
      </w:rPr>
      <w:object w:dxaOrig="1440" w:dyaOrig="1440" w14:anchorId="21D23E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1.35pt;margin-top:4.65pt;width:41.9pt;height:34.45pt;z-index:-251660800">
          <v:imagedata r:id="rId1" o:title=""/>
        </v:shape>
        <o:OLEObject Type="Embed" ProgID="CorelDRAW.Graphic.13" ShapeID="_x0000_s2059" DrawAspect="Content" ObjectID="_1711197911" r:id="rId2"/>
      </w:object>
    </w:r>
    <w:r w:rsidR="003B6D45">
      <w:rPr>
        <w:noProof/>
        <w:sz w:val="24"/>
        <w:szCs w:val="24"/>
      </w:rPr>
      <mc:AlternateContent>
        <mc:Choice Requires="wps">
          <w:drawing>
            <wp:anchor distT="0" distB="0" distL="114300" distR="114300" simplePos="0" relativeHeight="251656704" behindDoc="0" locked="0" layoutInCell="1" allowOverlap="1" wp14:anchorId="19B12AF9" wp14:editId="580B448F">
              <wp:simplePos x="0" y="0"/>
              <wp:positionH relativeFrom="column">
                <wp:posOffset>-142875</wp:posOffset>
              </wp:positionH>
              <wp:positionV relativeFrom="paragraph">
                <wp:posOffset>-34925</wp:posOffset>
              </wp:positionV>
              <wp:extent cx="6248400" cy="635"/>
              <wp:effectExtent l="9525" t="12700" r="9525" b="1524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5E6E0F" id="_x0000_t32" coordsize="21600,21600" o:spt="32" o:oned="t" path="m,l21600,21600e" filled="f">
              <v:path arrowok="t" fillok="f" o:connecttype="none"/>
              <o:lock v:ext="edit" shapetype="t"/>
            </v:shapetype>
            <v:shape id="AutoShape 12" o:spid="_x0000_s1026" type="#_x0000_t32" style="position:absolute;margin-left:-11.25pt;margin-top:-2.75pt;width:492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bPHIwIAAD8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N8Bs8cjAgAAPwQAAA4AAAAAAAAAAAAAAAAALgIAAGRycy9lMm9Eb2Mu&#10;eG1sUEsBAi0AFAAGAAgAAAAhAA8xPpzfAAAACQEAAA8AAAAAAAAAAAAAAAAAfQQAAGRycy9kb3du&#10;cmV2LnhtbFBLBQYAAAAABAAEAPMAAACJBQAAAAA=&#10;" strokecolor="#00214e" strokeweight="1.5pt"/>
          </w:pict>
        </mc:Fallback>
      </mc:AlternateContent>
    </w:r>
    <w:r w:rsidR="002E5079" w:rsidRPr="00855A6D">
      <w:rPr>
        <w:rFonts w:ascii="Times New Roman" w:hAnsi="Times New Roman"/>
        <w:b/>
        <w:sz w:val="24"/>
        <w:szCs w:val="24"/>
      </w:rPr>
      <w:t>AGEN</w:t>
    </w:r>
    <w:r w:rsidR="002E5079" w:rsidRPr="00855A6D">
      <w:rPr>
        <w:rFonts w:ascii="Times New Roman" w:hAnsi="Times New Roman"/>
        <w:b/>
        <w:sz w:val="24"/>
        <w:szCs w:val="24"/>
        <w:lang w:val="ro-RO"/>
      </w:rPr>
      <w:t>TIA PENTRU PROTECTIA MEDIULUI TULCEA</w:t>
    </w:r>
  </w:p>
  <w:p w14:paraId="5DFED8CD" w14:textId="0F80483D" w:rsidR="002E5079" w:rsidRPr="00855A6D" w:rsidRDefault="002E5079" w:rsidP="00C61D6D">
    <w:pPr>
      <w:tabs>
        <w:tab w:val="right" w:pos="9360"/>
      </w:tabs>
      <w:spacing w:after="0" w:line="240" w:lineRule="auto"/>
      <w:jc w:val="center"/>
      <w:rPr>
        <w:rFonts w:ascii="Times New Roman" w:hAnsi="Times New Roman"/>
        <w:sz w:val="24"/>
        <w:szCs w:val="24"/>
        <w:lang w:val="ro-RO"/>
      </w:rPr>
    </w:pPr>
    <w:r w:rsidRPr="00855A6D">
      <w:rPr>
        <w:rFonts w:ascii="Times New Roman" w:hAnsi="Times New Roman"/>
        <w:sz w:val="24"/>
        <w:szCs w:val="24"/>
        <w:lang w:val="ro-RO"/>
      </w:rPr>
      <w:t>Adresa: Tulcea , Str. 14 Noiembrie nr. 5, e-mail : office</w:t>
    </w:r>
    <w:r w:rsidR="000A0CC2">
      <w:rPr>
        <w:rFonts w:ascii="Times New Roman" w:hAnsi="Times New Roman"/>
        <w:sz w:val="24"/>
        <w:szCs w:val="24"/>
        <w:lang w:val="ro-RO"/>
      </w:rPr>
      <w:t>.tulcea</w:t>
    </w:r>
    <w:r w:rsidRPr="00855A6D">
      <w:rPr>
        <w:rFonts w:ascii="Times New Roman" w:hAnsi="Times New Roman"/>
        <w:sz w:val="24"/>
        <w:szCs w:val="24"/>
        <w:lang w:val="ro-RO"/>
      </w:rPr>
      <w:t>@apmtl.anpm.ro</w:t>
    </w:r>
  </w:p>
  <w:p w14:paraId="14D01FD2" w14:textId="77777777" w:rsidR="002E5079" w:rsidRPr="00855A6D" w:rsidRDefault="002E5079" w:rsidP="00C61D6D">
    <w:pPr>
      <w:tabs>
        <w:tab w:val="right" w:pos="9360"/>
      </w:tabs>
      <w:spacing w:after="0" w:line="240" w:lineRule="auto"/>
      <w:jc w:val="center"/>
      <w:rPr>
        <w:rFonts w:ascii="Times New Roman" w:hAnsi="Times New Roman"/>
        <w:sz w:val="24"/>
        <w:szCs w:val="24"/>
        <w:lang w:val="ro-RO"/>
      </w:rPr>
    </w:pPr>
    <w:r w:rsidRPr="00855A6D">
      <w:rPr>
        <w:rFonts w:ascii="Times New Roman" w:hAnsi="Times New Roman"/>
        <w:sz w:val="24"/>
        <w:szCs w:val="24"/>
        <w:lang w:val="ro-RO"/>
      </w:rPr>
      <w:t>Tel : 0240510620, 0240510622, 0240510623,  Fax : 0240510621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2E5079" w:rsidRPr="003D79F6" w14:paraId="276A6C4F" w14:textId="77777777" w:rsidTr="00855A6D">
      <w:trPr>
        <w:jc w:val="center"/>
      </w:trPr>
      <w:tc>
        <w:tcPr>
          <w:tcW w:w="8370" w:type="dxa"/>
          <w:shd w:val="clear" w:color="auto" w:fill="auto"/>
        </w:tcPr>
        <w:p w14:paraId="0F616B9F" w14:textId="77777777" w:rsidR="002E5079" w:rsidRPr="003D79F6" w:rsidRDefault="002E5079" w:rsidP="00855A6D">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14:paraId="38C9D95B" w14:textId="431D93E9" w:rsidR="002E5079" w:rsidRPr="00E75C67" w:rsidRDefault="002E5079" w:rsidP="00E75C67">
    <w:pPr>
      <w:pStyle w:val="Footer"/>
      <w:tabs>
        <w:tab w:val="clear" w:pos="4680"/>
        <w:tab w:val="clear" w:pos="9360"/>
        <w:tab w:val="left" w:pos="4035"/>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EFCF3" w14:textId="77777777" w:rsidR="007571B8" w:rsidRDefault="007571B8" w:rsidP="0010560A">
      <w:pPr>
        <w:spacing w:after="0" w:line="240" w:lineRule="auto"/>
      </w:pPr>
      <w:r>
        <w:separator/>
      </w:r>
    </w:p>
  </w:footnote>
  <w:footnote w:type="continuationSeparator" w:id="0">
    <w:p w14:paraId="7FEF3BEA" w14:textId="77777777" w:rsidR="007571B8" w:rsidRDefault="007571B8" w:rsidP="00105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D8B64" w14:textId="166460DA" w:rsidR="002E5079" w:rsidRDefault="007571B8">
    <w:pPr>
      <w:pStyle w:val="Header"/>
    </w:pPr>
    <w:r>
      <w:rPr>
        <w:rFonts w:ascii="Times New Roman" w:hAnsi="Times New Roman"/>
        <w:b/>
        <w:noProof/>
        <w:sz w:val="32"/>
        <w:szCs w:val="32"/>
      </w:rPr>
      <w:object w:dxaOrig="1440" w:dyaOrig="1440" w14:anchorId="545876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margin-left:431.75pt;margin-top:9.5pt;width:81.4pt;height:65.45pt;z-index:-251657728">
          <v:imagedata r:id="rId1" o:title=""/>
        </v:shape>
        <o:OLEObject Type="Embed" ProgID="CorelDRAW.Graphic.13" ShapeID="_x0000_s2064" DrawAspect="Content" ObjectID="_1711197910" r:id="rId2"/>
      </w:object>
    </w:r>
    <w:r w:rsidR="002E5079">
      <w:rPr>
        <w:noProof/>
      </w:rPr>
      <w:drawing>
        <wp:anchor distT="0" distB="0" distL="114300" distR="114300" simplePos="0" relativeHeight="251657216" behindDoc="0" locked="0" layoutInCell="1" allowOverlap="1" wp14:anchorId="60C292E6" wp14:editId="238A60B7">
          <wp:simplePos x="0" y="0"/>
          <wp:positionH relativeFrom="column">
            <wp:posOffset>-15875</wp:posOffset>
          </wp:positionH>
          <wp:positionV relativeFrom="paragraph">
            <wp:posOffset>53975</wp:posOffset>
          </wp:positionV>
          <wp:extent cx="859155" cy="850265"/>
          <wp:effectExtent l="19050" t="0" r="0" b="0"/>
          <wp:wrapSquare wrapText="bothSides"/>
          <wp:docPr id="4"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3B6D45">
      <w:rPr>
        <w:noProof/>
      </w:rPr>
      <mc:AlternateContent>
        <mc:Choice Requires="wps">
          <w:drawing>
            <wp:anchor distT="0" distB="0" distL="114300" distR="114300" simplePos="0" relativeHeight="251659776" behindDoc="0" locked="0" layoutInCell="0" allowOverlap="1" wp14:anchorId="0EAD1A2F" wp14:editId="3E7E8295">
              <wp:simplePos x="0" y="0"/>
              <wp:positionH relativeFrom="page">
                <wp:posOffset>7026910</wp:posOffset>
              </wp:positionH>
              <wp:positionV relativeFrom="page">
                <wp:posOffset>7442835</wp:posOffset>
              </wp:positionV>
              <wp:extent cx="510540" cy="2183130"/>
              <wp:effectExtent l="0" t="3810" r="0" b="381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25014" w14:textId="391E139D" w:rsidR="002E5079" w:rsidRPr="00652255" w:rsidRDefault="002E5079">
                          <w:pPr>
                            <w:pStyle w:val="Footer"/>
                            <w:rPr>
                              <w:rFonts w:ascii="Cambria" w:hAnsi="Cambria"/>
                              <w:sz w:val="44"/>
                              <w:szCs w:val="44"/>
                            </w:rPr>
                          </w:pPr>
                          <w:r w:rsidRPr="00652255">
                            <w:rPr>
                              <w:rFonts w:ascii="Cambria" w:hAnsi="Cambria"/>
                            </w:rPr>
                            <w:t>Page</w:t>
                          </w:r>
                          <w:r>
                            <w:fldChar w:fldCharType="begin"/>
                          </w:r>
                          <w:r>
                            <w:instrText xml:space="preserve"> PAGE    \* MERGEFORMAT </w:instrText>
                          </w:r>
                          <w:r>
                            <w:fldChar w:fldCharType="separate"/>
                          </w:r>
                          <w:r w:rsidR="007571B8" w:rsidRPr="007571B8">
                            <w:rPr>
                              <w:rFonts w:ascii="Cambria" w:hAnsi="Cambria"/>
                              <w:noProof/>
                              <w:sz w:val="44"/>
                              <w:szCs w:val="44"/>
                            </w:rPr>
                            <w:t>1</w:t>
                          </w:r>
                          <w:r>
                            <w:rPr>
                              <w:rFonts w:ascii="Cambria" w:hAnsi="Cambria"/>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EAD1A2F" id="Rectangle 17" o:spid="_x0000_s1026" style="position:absolute;margin-left:553.3pt;margin-top:586.05pt;width:40.2pt;height:171.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" o:allowincell="f" filled="f" stroked="f">
              <v:textbox style="layout-flow:vertical;mso-layout-flow-alt:bottom-to-top;mso-fit-shape-to-text:t">
                <w:txbxContent>
                  <w:p w14:paraId="28D25014" w14:textId="391E139D" w:rsidR="002E5079" w:rsidRPr="00652255" w:rsidRDefault="002E5079">
                    <w:pPr>
                      <w:pStyle w:val="Footer"/>
                      <w:rPr>
                        <w:rFonts w:ascii="Cambria" w:hAnsi="Cambria"/>
                        <w:sz w:val="44"/>
                        <w:szCs w:val="44"/>
                      </w:rPr>
                    </w:pPr>
                    <w:r w:rsidRPr="00652255">
                      <w:rPr>
                        <w:rFonts w:ascii="Cambria" w:hAnsi="Cambria"/>
                      </w:rPr>
                      <w:t>Page</w:t>
                    </w:r>
                    <w:r>
                      <w:fldChar w:fldCharType="begin"/>
                    </w:r>
                    <w:r>
                      <w:instrText xml:space="preserve"> PAGE    \* MERGEFORMAT </w:instrText>
                    </w:r>
                    <w:r>
                      <w:fldChar w:fldCharType="separate"/>
                    </w:r>
                    <w:r w:rsidR="007571B8" w:rsidRPr="007571B8">
                      <w:rPr>
                        <w:rFonts w:ascii="Cambria" w:hAnsi="Cambria"/>
                        <w:noProof/>
                        <w:sz w:val="44"/>
                        <w:szCs w:val="44"/>
                      </w:rPr>
                      <w:t>1</w:t>
                    </w:r>
                    <w:r>
                      <w:rPr>
                        <w:rFonts w:ascii="Cambria" w:hAnsi="Cambria"/>
                        <w:noProof/>
                        <w:sz w:val="44"/>
                        <w:szCs w:val="44"/>
                      </w:rPr>
                      <w:fldChar w:fldCharType="end"/>
                    </w:r>
                  </w:p>
                </w:txbxContent>
              </v:textbox>
              <w10:wrap anchorx="page" anchory="page"/>
            </v:rect>
          </w:pict>
        </mc:Fallback>
      </mc:AlternateContent>
    </w:r>
  </w:p>
  <w:p w14:paraId="61892AD5" w14:textId="77777777" w:rsidR="002E5079" w:rsidRDefault="002E5079">
    <w:pPr>
      <w:pStyle w:val="Header"/>
    </w:pPr>
  </w:p>
  <w:p w14:paraId="663D0D5C" w14:textId="77777777" w:rsidR="002E5079" w:rsidRPr="000E77A9" w:rsidRDefault="002E5079" w:rsidP="000E77A9">
    <w:pPr>
      <w:tabs>
        <w:tab w:val="left" w:pos="9000"/>
      </w:tabs>
      <w:spacing w:after="0" w:line="240" w:lineRule="auto"/>
      <w:rPr>
        <w:lang w:val="it-IT"/>
      </w:rPr>
    </w:pPr>
    <w:r w:rsidRPr="000E77A9">
      <w:rPr>
        <w:lang w:val="it-IT"/>
      </w:rPr>
      <w:t xml:space="preserve">                     </w:t>
    </w:r>
  </w:p>
  <w:p w14:paraId="4F367669" w14:textId="0B871FF4" w:rsidR="002E5079" w:rsidRPr="000E77A9" w:rsidRDefault="00740997" w:rsidP="00740997">
    <w:pPr>
      <w:tabs>
        <w:tab w:val="left" w:pos="9000"/>
      </w:tabs>
      <w:spacing w:after="0" w:line="240" w:lineRule="auto"/>
      <w:rPr>
        <w:rFonts w:ascii="Times New Roman" w:hAnsi="Times New Roman"/>
        <w:b/>
        <w:sz w:val="28"/>
        <w:szCs w:val="28"/>
        <w:lang w:val="it-IT"/>
      </w:rPr>
    </w:pPr>
    <w:r>
      <w:rPr>
        <w:rFonts w:ascii="Times New Roman" w:hAnsi="Times New Roman"/>
        <w:b/>
        <w:sz w:val="28"/>
        <w:szCs w:val="28"/>
        <w:lang w:val="it-IT"/>
      </w:rPr>
      <w:t xml:space="preserve">              </w:t>
    </w:r>
    <w:r w:rsidR="002E5079" w:rsidRPr="003F39C9">
      <w:rPr>
        <w:rFonts w:ascii="Times New Roman" w:hAnsi="Times New Roman"/>
        <w:b/>
        <w:sz w:val="28"/>
        <w:szCs w:val="28"/>
        <w:lang w:val="it-IT"/>
      </w:rPr>
      <w:t>Ministerul Mediului, Apelor și Pădurilor</w:t>
    </w:r>
  </w:p>
  <w:p w14:paraId="77697AE0" w14:textId="38EB688E" w:rsidR="002E5079" w:rsidRPr="000E77A9" w:rsidRDefault="00740997" w:rsidP="00740997">
    <w:pPr>
      <w:tabs>
        <w:tab w:val="left" w:pos="9000"/>
      </w:tabs>
      <w:spacing w:after="0" w:line="240" w:lineRule="auto"/>
      <w:rPr>
        <w:rFonts w:ascii="Times New Roman" w:hAnsi="Times New Roman"/>
        <w:b/>
        <w:sz w:val="32"/>
        <w:szCs w:val="32"/>
        <w:lang w:val="it-IT"/>
      </w:rPr>
    </w:pPr>
    <w:r>
      <w:rPr>
        <w:rFonts w:ascii="Times New Roman" w:hAnsi="Times New Roman"/>
        <w:b/>
        <w:sz w:val="32"/>
        <w:szCs w:val="32"/>
        <w:lang w:val="it-IT"/>
      </w:rPr>
      <w:t xml:space="preserve">    </w:t>
    </w:r>
    <w:r w:rsidR="002E5079" w:rsidRPr="000E77A9">
      <w:rPr>
        <w:rFonts w:ascii="Times New Roman" w:hAnsi="Times New Roman"/>
        <w:b/>
        <w:sz w:val="32"/>
        <w:szCs w:val="32"/>
        <w:lang w:val="it-IT"/>
      </w:rPr>
      <w:t>Agen</w:t>
    </w:r>
    <w:r w:rsidR="002E5079" w:rsidRPr="000E77A9">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2E5079" w:rsidRPr="000E77A9" w14:paraId="0893B7D4" w14:textId="77777777" w:rsidTr="00E75C67">
      <w:trPr>
        <w:trHeight w:val="430"/>
      </w:trPr>
      <w:tc>
        <w:tcPr>
          <w:tcW w:w="10031" w:type="dxa"/>
          <w:tcBorders>
            <w:top w:val="single" w:sz="8" w:space="0" w:color="000000"/>
            <w:bottom w:val="single" w:sz="8" w:space="0" w:color="000000"/>
          </w:tcBorders>
          <w:shd w:val="clear" w:color="auto" w:fill="auto"/>
          <w:vAlign w:val="center"/>
        </w:tcPr>
        <w:p w14:paraId="249BD053" w14:textId="77777777" w:rsidR="002E5079" w:rsidRPr="000E77A9" w:rsidRDefault="002E5079" w:rsidP="000E77A9">
          <w:pPr>
            <w:spacing w:after="0"/>
            <w:jc w:val="center"/>
            <w:rPr>
              <w:rFonts w:ascii="Times New Roman" w:hAnsi="Times New Roman"/>
              <w:b/>
              <w:bCs/>
              <w:color w:val="FFFFFF"/>
              <w:sz w:val="24"/>
              <w:szCs w:val="24"/>
              <w:lang w:val="fr-FR"/>
            </w:rPr>
          </w:pPr>
          <w:r w:rsidRPr="000E77A9">
            <w:rPr>
              <w:rFonts w:ascii="Times New Roman" w:hAnsi="Times New Roman"/>
              <w:b/>
              <w:bCs/>
              <w:sz w:val="28"/>
              <w:szCs w:val="28"/>
              <w:lang w:val="fr-FR"/>
            </w:rPr>
            <w:t>AGENŢIA PENTRU PROTECŢIA MEDIULUI TULCEA</w:t>
          </w:r>
        </w:p>
      </w:tc>
    </w:tr>
  </w:tbl>
  <w:p w14:paraId="25FFF1EB" w14:textId="11E0CAB1" w:rsidR="002E5079" w:rsidRPr="00740997" w:rsidRDefault="002E5079" w:rsidP="00740997">
    <w:pPr>
      <w:pStyle w:val="Header"/>
      <w:tabs>
        <w:tab w:val="clear" w:pos="4680"/>
        <w:tab w:val="clear" w:pos="9360"/>
        <w:tab w:val="center" w:pos="5130"/>
      </w:tabs>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4D7D"/>
    <w:multiLevelType w:val="singleLevel"/>
    <w:tmpl w:val="128EBA7C"/>
    <w:lvl w:ilvl="0">
      <w:numFmt w:val="bullet"/>
      <w:lvlText w:val="-"/>
      <w:lvlJc w:val="left"/>
      <w:pPr>
        <w:ind w:left="900" w:hanging="360"/>
      </w:pPr>
      <w:rPr>
        <w:rFonts w:ascii="Symbol" w:hAnsi="Symbol" w:cs="Symbol"/>
        <w:snapToGrid/>
        <w:color w:val="000000"/>
        <w:sz w:val="24"/>
        <w:szCs w:val="24"/>
      </w:rPr>
    </w:lvl>
  </w:abstractNum>
  <w:abstractNum w:abstractNumId="1" w15:restartNumberingAfterBreak="0">
    <w:nsid w:val="13D74AD9"/>
    <w:multiLevelType w:val="hybridMultilevel"/>
    <w:tmpl w:val="22101A9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11C3269"/>
    <w:multiLevelType w:val="hybridMultilevel"/>
    <w:tmpl w:val="2DF0AE32"/>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346A15D0"/>
    <w:multiLevelType w:val="hybridMultilevel"/>
    <w:tmpl w:val="C4BCDA7E"/>
    <w:lvl w:ilvl="0" w:tplc="2150636E">
      <w:start w:val="5"/>
      <w:numFmt w:val="bullet"/>
      <w:lvlText w:val="-"/>
      <w:lvlJc w:val="left"/>
      <w:pPr>
        <w:ind w:left="720" w:hanging="360"/>
      </w:pPr>
      <w:rPr>
        <w:rFonts w:ascii="Helvetica-R" w:eastAsia="Times New Roman" w:hAnsi="Helvetica-R" w:cs="Times New Roman"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6A5007"/>
    <w:multiLevelType w:val="hybridMultilevel"/>
    <w:tmpl w:val="CFA4604C"/>
    <w:lvl w:ilvl="0" w:tplc="2EFCEB94">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966A89"/>
    <w:multiLevelType w:val="hybridMultilevel"/>
    <w:tmpl w:val="0A04B966"/>
    <w:lvl w:ilvl="0" w:tplc="BEA43066">
      <w:start w:val="2"/>
      <w:numFmt w:val="bullet"/>
      <w:lvlText w:val="-"/>
      <w:lvlJc w:val="left"/>
      <w:pPr>
        <w:ind w:left="495" w:hanging="360"/>
      </w:pPr>
      <w:rPr>
        <w:rFonts w:ascii="Times New Roman" w:eastAsia="Calibri" w:hAnsi="Times New Roman" w:cs="Times New Roman"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6" w15:restartNumberingAfterBreak="0">
    <w:nsid w:val="67865EC5"/>
    <w:multiLevelType w:val="hybridMultilevel"/>
    <w:tmpl w:val="89B0925C"/>
    <w:lvl w:ilvl="0" w:tplc="C52CE360">
      <w:start w:val="1"/>
      <w:numFmt w:val="decimal"/>
      <w:lvlText w:val="%1."/>
      <w:lvlJc w:val="left"/>
      <w:pPr>
        <w:ind w:left="422" w:hanging="360"/>
      </w:pPr>
      <w:rPr>
        <w:rFonts w:hint="default"/>
      </w:rPr>
    </w:lvl>
    <w:lvl w:ilvl="1" w:tplc="04090019" w:tentative="1">
      <w:start w:val="1"/>
      <w:numFmt w:val="lowerLetter"/>
      <w:lvlText w:val="%2."/>
      <w:lvlJc w:val="left"/>
      <w:pPr>
        <w:ind w:left="1142" w:hanging="360"/>
      </w:pPr>
    </w:lvl>
    <w:lvl w:ilvl="2" w:tplc="0409001B" w:tentative="1">
      <w:start w:val="1"/>
      <w:numFmt w:val="lowerRoman"/>
      <w:lvlText w:val="%3."/>
      <w:lvlJc w:val="right"/>
      <w:pPr>
        <w:ind w:left="1862" w:hanging="180"/>
      </w:pPr>
    </w:lvl>
    <w:lvl w:ilvl="3" w:tplc="0409000F" w:tentative="1">
      <w:start w:val="1"/>
      <w:numFmt w:val="decimal"/>
      <w:lvlText w:val="%4."/>
      <w:lvlJc w:val="left"/>
      <w:pPr>
        <w:ind w:left="2582" w:hanging="360"/>
      </w:pPr>
    </w:lvl>
    <w:lvl w:ilvl="4" w:tplc="04090019" w:tentative="1">
      <w:start w:val="1"/>
      <w:numFmt w:val="lowerLetter"/>
      <w:lvlText w:val="%5."/>
      <w:lvlJc w:val="left"/>
      <w:pPr>
        <w:ind w:left="3302" w:hanging="360"/>
      </w:pPr>
    </w:lvl>
    <w:lvl w:ilvl="5" w:tplc="0409001B" w:tentative="1">
      <w:start w:val="1"/>
      <w:numFmt w:val="lowerRoman"/>
      <w:lvlText w:val="%6."/>
      <w:lvlJc w:val="right"/>
      <w:pPr>
        <w:ind w:left="4022" w:hanging="180"/>
      </w:pPr>
    </w:lvl>
    <w:lvl w:ilvl="6" w:tplc="0409000F" w:tentative="1">
      <w:start w:val="1"/>
      <w:numFmt w:val="decimal"/>
      <w:lvlText w:val="%7."/>
      <w:lvlJc w:val="left"/>
      <w:pPr>
        <w:ind w:left="4742" w:hanging="360"/>
      </w:pPr>
    </w:lvl>
    <w:lvl w:ilvl="7" w:tplc="04090019" w:tentative="1">
      <w:start w:val="1"/>
      <w:numFmt w:val="lowerLetter"/>
      <w:lvlText w:val="%8."/>
      <w:lvlJc w:val="left"/>
      <w:pPr>
        <w:ind w:left="5462" w:hanging="360"/>
      </w:pPr>
    </w:lvl>
    <w:lvl w:ilvl="8" w:tplc="0409001B" w:tentative="1">
      <w:start w:val="1"/>
      <w:numFmt w:val="lowerRoman"/>
      <w:lvlText w:val="%9."/>
      <w:lvlJc w:val="right"/>
      <w:pPr>
        <w:ind w:left="6182" w:hanging="180"/>
      </w:pPr>
    </w:lvl>
  </w:abstractNum>
  <w:abstractNum w:abstractNumId="7" w15:restartNumberingAfterBreak="0">
    <w:nsid w:val="7D241C11"/>
    <w:multiLevelType w:val="hybridMultilevel"/>
    <w:tmpl w:val="EE329548"/>
    <w:lvl w:ilvl="0" w:tplc="88BE56E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7"/>
  </w:num>
  <w:num w:numId="5">
    <w:abstractNumId w:val="1"/>
  </w:num>
  <w:num w:numId="6">
    <w:abstractNumId w:val="4"/>
  </w:num>
  <w:num w:numId="7">
    <w:abstractNumId w:val="3"/>
  </w:num>
  <w:num w:numId="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s-ES" w:vendorID="64" w:dllVersion="6" w:nlCheck="1" w:checkStyle="0"/>
  <w:activeWritingStyle w:appName="MSWord" w:lang="fr-FR" w:vendorID="64" w:dllVersion="4096" w:nlCheck="1" w:checkStyle="0"/>
  <w:activeWritingStyle w:appName="MSWord" w:lang="en-US" w:vendorID="64" w:dllVersion="4096" w:nlCheck="1" w:checkStyle="0"/>
  <w:activeWritingStyle w:appName="MSWord" w:lang="fr-FR" w:vendorID="64" w:dllVersion="131078" w:nlCheck="1" w:checkStyle="0"/>
  <w:activeWritingStyle w:appName="MSWord" w:lang="en-US" w:vendorID="64" w:dllVersion="131078" w:nlCheck="1" w:checkStyle="1"/>
  <w:defaultTabStop w:val="720"/>
  <w:hyphenationZone w:val="425"/>
  <w:drawingGridHorizontalSpacing w:val="110"/>
  <w:displayHorizontalDrawingGridEvery w:val="2"/>
  <w:characterSpacingControl w:val="doNotCompress"/>
  <w:savePreviewPicture/>
  <w:hdrShapeDefaults>
    <o:shapedefaults v:ext="edit" spidmax="2065">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10424"/>
    <w:rsid w:val="00014247"/>
    <w:rsid w:val="000160D3"/>
    <w:rsid w:val="0001799D"/>
    <w:rsid w:val="00021991"/>
    <w:rsid w:val="00023D48"/>
    <w:rsid w:val="00026ED1"/>
    <w:rsid w:val="000336A1"/>
    <w:rsid w:val="0003400D"/>
    <w:rsid w:val="00035C30"/>
    <w:rsid w:val="000405B6"/>
    <w:rsid w:val="00041C0B"/>
    <w:rsid w:val="00042035"/>
    <w:rsid w:val="00042DAE"/>
    <w:rsid w:val="00044145"/>
    <w:rsid w:val="00046049"/>
    <w:rsid w:val="00047861"/>
    <w:rsid w:val="00047D35"/>
    <w:rsid w:val="000567A2"/>
    <w:rsid w:val="000568AE"/>
    <w:rsid w:val="0006106A"/>
    <w:rsid w:val="000613B5"/>
    <w:rsid w:val="00064C3B"/>
    <w:rsid w:val="00064DD8"/>
    <w:rsid w:val="00070448"/>
    <w:rsid w:val="00070F06"/>
    <w:rsid w:val="00071073"/>
    <w:rsid w:val="0007594F"/>
    <w:rsid w:val="000759B5"/>
    <w:rsid w:val="000818FF"/>
    <w:rsid w:val="000822B0"/>
    <w:rsid w:val="000845FD"/>
    <w:rsid w:val="000866DE"/>
    <w:rsid w:val="00086B9A"/>
    <w:rsid w:val="000872CA"/>
    <w:rsid w:val="00087AE0"/>
    <w:rsid w:val="00093049"/>
    <w:rsid w:val="00095760"/>
    <w:rsid w:val="000961A9"/>
    <w:rsid w:val="000A0CC2"/>
    <w:rsid w:val="000A4289"/>
    <w:rsid w:val="000B4BBE"/>
    <w:rsid w:val="000B4E57"/>
    <w:rsid w:val="000C4375"/>
    <w:rsid w:val="000D015E"/>
    <w:rsid w:val="000D01FE"/>
    <w:rsid w:val="000D0742"/>
    <w:rsid w:val="000E1BEF"/>
    <w:rsid w:val="000E77A9"/>
    <w:rsid w:val="000F4697"/>
    <w:rsid w:val="000F5694"/>
    <w:rsid w:val="000F6803"/>
    <w:rsid w:val="000F7A57"/>
    <w:rsid w:val="000F7D6F"/>
    <w:rsid w:val="00100751"/>
    <w:rsid w:val="0010312B"/>
    <w:rsid w:val="0010560A"/>
    <w:rsid w:val="00107EA8"/>
    <w:rsid w:val="001106BA"/>
    <w:rsid w:val="0011371E"/>
    <w:rsid w:val="00117CBE"/>
    <w:rsid w:val="0012024F"/>
    <w:rsid w:val="001223BD"/>
    <w:rsid w:val="00122D34"/>
    <w:rsid w:val="00124029"/>
    <w:rsid w:val="001241BF"/>
    <w:rsid w:val="00124988"/>
    <w:rsid w:val="001274F0"/>
    <w:rsid w:val="00130855"/>
    <w:rsid w:val="0013434C"/>
    <w:rsid w:val="00140DBC"/>
    <w:rsid w:val="0014472F"/>
    <w:rsid w:val="00145CF5"/>
    <w:rsid w:val="00151A20"/>
    <w:rsid w:val="00151A8F"/>
    <w:rsid w:val="00154408"/>
    <w:rsid w:val="0015480D"/>
    <w:rsid w:val="00157601"/>
    <w:rsid w:val="001616C1"/>
    <w:rsid w:val="00161E01"/>
    <w:rsid w:val="00162EB4"/>
    <w:rsid w:val="00163FDA"/>
    <w:rsid w:val="00164C16"/>
    <w:rsid w:val="00167108"/>
    <w:rsid w:val="0017019D"/>
    <w:rsid w:val="0017069E"/>
    <w:rsid w:val="001714F1"/>
    <w:rsid w:val="001734BE"/>
    <w:rsid w:val="00173779"/>
    <w:rsid w:val="0017432E"/>
    <w:rsid w:val="0018030D"/>
    <w:rsid w:val="00186129"/>
    <w:rsid w:val="00186536"/>
    <w:rsid w:val="00187FCE"/>
    <w:rsid w:val="001904BF"/>
    <w:rsid w:val="001A0004"/>
    <w:rsid w:val="001A0248"/>
    <w:rsid w:val="001A0BB6"/>
    <w:rsid w:val="001A3A8A"/>
    <w:rsid w:val="001B0834"/>
    <w:rsid w:val="001B2FE8"/>
    <w:rsid w:val="001B3976"/>
    <w:rsid w:val="001C1D20"/>
    <w:rsid w:val="001C4AB6"/>
    <w:rsid w:val="001C6871"/>
    <w:rsid w:val="001D0270"/>
    <w:rsid w:val="001D125C"/>
    <w:rsid w:val="001D2EC5"/>
    <w:rsid w:val="001D58F9"/>
    <w:rsid w:val="001D72A8"/>
    <w:rsid w:val="001E1D80"/>
    <w:rsid w:val="001E5B89"/>
    <w:rsid w:val="001E5C76"/>
    <w:rsid w:val="001F392A"/>
    <w:rsid w:val="001F6A19"/>
    <w:rsid w:val="00202C73"/>
    <w:rsid w:val="00206333"/>
    <w:rsid w:val="0021023B"/>
    <w:rsid w:val="002114F3"/>
    <w:rsid w:val="00211649"/>
    <w:rsid w:val="00217268"/>
    <w:rsid w:val="002176F5"/>
    <w:rsid w:val="0022203B"/>
    <w:rsid w:val="00222DA9"/>
    <w:rsid w:val="00226FEC"/>
    <w:rsid w:val="00232324"/>
    <w:rsid w:val="002324E3"/>
    <w:rsid w:val="00235DF6"/>
    <w:rsid w:val="002367AC"/>
    <w:rsid w:val="00237939"/>
    <w:rsid w:val="002429F6"/>
    <w:rsid w:val="00245D95"/>
    <w:rsid w:val="002469F6"/>
    <w:rsid w:val="00253D06"/>
    <w:rsid w:val="00261129"/>
    <w:rsid w:val="00264334"/>
    <w:rsid w:val="0026571A"/>
    <w:rsid w:val="00266491"/>
    <w:rsid w:val="0026707D"/>
    <w:rsid w:val="00267911"/>
    <w:rsid w:val="00267926"/>
    <w:rsid w:val="0027482D"/>
    <w:rsid w:val="00274875"/>
    <w:rsid w:val="002760B2"/>
    <w:rsid w:val="0028053B"/>
    <w:rsid w:val="00280E60"/>
    <w:rsid w:val="00280EC3"/>
    <w:rsid w:val="00283170"/>
    <w:rsid w:val="00284FE2"/>
    <w:rsid w:val="00286C08"/>
    <w:rsid w:val="00286E94"/>
    <w:rsid w:val="0029170F"/>
    <w:rsid w:val="00295C00"/>
    <w:rsid w:val="00297E20"/>
    <w:rsid w:val="00297F7D"/>
    <w:rsid w:val="002A26BC"/>
    <w:rsid w:val="002A36E2"/>
    <w:rsid w:val="002A6B01"/>
    <w:rsid w:val="002A6C8E"/>
    <w:rsid w:val="002B1B5E"/>
    <w:rsid w:val="002B3BD4"/>
    <w:rsid w:val="002C1D81"/>
    <w:rsid w:val="002C3198"/>
    <w:rsid w:val="002D03A3"/>
    <w:rsid w:val="002D223B"/>
    <w:rsid w:val="002D6A4E"/>
    <w:rsid w:val="002D7BF3"/>
    <w:rsid w:val="002E5079"/>
    <w:rsid w:val="002E54C1"/>
    <w:rsid w:val="002E68D6"/>
    <w:rsid w:val="002F10D2"/>
    <w:rsid w:val="002F258B"/>
    <w:rsid w:val="002F75A7"/>
    <w:rsid w:val="00312392"/>
    <w:rsid w:val="00320B7E"/>
    <w:rsid w:val="0032443B"/>
    <w:rsid w:val="00325739"/>
    <w:rsid w:val="00327C84"/>
    <w:rsid w:val="00330C2C"/>
    <w:rsid w:val="00334DE6"/>
    <w:rsid w:val="00335F74"/>
    <w:rsid w:val="0033682D"/>
    <w:rsid w:val="003404FC"/>
    <w:rsid w:val="00347395"/>
    <w:rsid w:val="00347E1A"/>
    <w:rsid w:val="00350F14"/>
    <w:rsid w:val="00351CDC"/>
    <w:rsid w:val="00351ECF"/>
    <w:rsid w:val="003525FA"/>
    <w:rsid w:val="00352C4D"/>
    <w:rsid w:val="00362246"/>
    <w:rsid w:val="00363924"/>
    <w:rsid w:val="00364C97"/>
    <w:rsid w:val="0036599A"/>
    <w:rsid w:val="00367CAB"/>
    <w:rsid w:val="00374A17"/>
    <w:rsid w:val="0037501A"/>
    <w:rsid w:val="00377782"/>
    <w:rsid w:val="00383DC2"/>
    <w:rsid w:val="00385775"/>
    <w:rsid w:val="00386C4E"/>
    <w:rsid w:val="0039050D"/>
    <w:rsid w:val="00390656"/>
    <w:rsid w:val="00393016"/>
    <w:rsid w:val="00394DA5"/>
    <w:rsid w:val="00394E35"/>
    <w:rsid w:val="00395010"/>
    <w:rsid w:val="003969FA"/>
    <w:rsid w:val="003A2D3C"/>
    <w:rsid w:val="003A450A"/>
    <w:rsid w:val="003B1390"/>
    <w:rsid w:val="003B6D45"/>
    <w:rsid w:val="003C0819"/>
    <w:rsid w:val="003C14A9"/>
    <w:rsid w:val="003C4E7A"/>
    <w:rsid w:val="003C643E"/>
    <w:rsid w:val="003C6927"/>
    <w:rsid w:val="003C79A0"/>
    <w:rsid w:val="003D0948"/>
    <w:rsid w:val="003D2D3F"/>
    <w:rsid w:val="003D488E"/>
    <w:rsid w:val="003D6F2E"/>
    <w:rsid w:val="003D7A7E"/>
    <w:rsid w:val="003E35DC"/>
    <w:rsid w:val="003E55F0"/>
    <w:rsid w:val="003E6903"/>
    <w:rsid w:val="003E6DF6"/>
    <w:rsid w:val="003E7C57"/>
    <w:rsid w:val="003F19EA"/>
    <w:rsid w:val="003F39C9"/>
    <w:rsid w:val="003F3DFD"/>
    <w:rsid w:val="003F4A7B"/>
    <w:rsid w:val="003F7B87"/>
    <w:rsid w:val="00401CBE"/>
    <w:rsid w:val="004075B3"/>
    <w:rsid w:val="004108C0"/>
    <w:rsid w:val="00410D19"/>
    <w:rsid w:val="00413CEB"/>
    <w:rsid w:val="004212F6"/>
    <w:rsid w:val="00422B76"/>
    <w:rsid w:val="0042404A"/>
    <w:rsid w:val="00427352"/>
    <w:rsid w:val="00437190"/>
    <w:rsid w:val="00444C7A"/>
    <w:rsid w:val="00444CD3"/>
    <w:rsid w:val="00447A12"/>
    <w:rsid w:val="00450E53"/>
    <w:rsid w:val="004513CF"/>
    <w:rsid w:val="004543A8"/>
    <w:rsid w:val="00460AA7"/>
    <w:rsid w:val="00473A03"/>
    <w:rsid w:val="00475201"/>
    <w:rsid w:val="004765EB"/>
    <w:rsid w:val="00477460"/>
    <w:rsid w:val="004817AF"/>
    <w:rsid w:val="00490237"/>
    <w:rsid w:val="00490E7B"/>
    <w:rsid w:val="00493A08"/>
    <w:rsid w:val="00493B31"/>
    <w:rsid w:val="00494F5E"/>
    <w:rsid w:val="004976D8"/>
    <w:rsid w:val="00497B0D"/>
    <w:rsid w:val="004A3A25"/>
    <w:rsid w:val="004A47B7"/>
    <w:rsid w:val="004A7455"/>
    <w:rsid w:val="004B457B"/>
    <w:rsid w:val="004B6BFF"/>
    <w:rsid w:val="004B72CD"/>
    <w:rsid w:val="004B7C7C"/>
    <w:rsid w:val="004C4E8D"/>
    <w:rsid w:val="004C5785"/>
    <w:rsid w:val="004D5640"/>
    <w:rsid w:val="004D79E8"/>
    <w:rsid w:val="004E1A18"/>
    <w:rsid w:val="004E2927"/>
    <w:rsid w:val="004E5A4A"/>
    <w:rsid w:val="004F3DF5"/>
    <w:rsid w:val="004F6F09"/>
    <w:rsid w:val="00500DAD"/>
    <w:rsid w:val="005028AC"/>
    <w:rsid w:val="00505B04"/>
    <w:rsid w:val="00505E6D"/>
    <w:rsid w:val="00506251"/>
    <w:rsid w:val="0050643F"/>
    <w:rsid w:val="00507A02"/>
    <w:rsid w:val="005110DB"/>
    <w:rsid w:val="005169AE"/>
    <w:rsid w:val="00517A73"/>
    <w:rsid w:val="005205EF"/>
    <w:rsid w:val="005223EC"/>
    <w:rsid w:val="00522438"/>
    <w:rsid w:val="005260F5"/>
    <w:rsid w:val="0052636E"/>
    <w:rsid w:val="005306A3"/>
    <w:rsid w:val="00530B27"/>
    <w:rsid w:val="00532353"/>
    <w:rsid w:val="005350D1"/>
    <w:rsid w:val="005469F4"/>
    <w:rsid w:val="005476EC"/>
    <w:rsid w:val="005504A1"/>
    <w:rsid w:val="00552145"/>
    <w:rsid w:val="005539AC"/>
    <w:rsid w:val="00555B18"/>
    <w:rsid w:val="005634A2"/>
    <w:rsid w:val="00564AA4"/>
    <w:rsid w:val="00571253"/>
    <w:rsid w:val="005715AB"/>
    <w:rsid w:val="00575325"/>
    <w:rsid w:val="0057744C"/>
    <w:rsid w:val="0058169F"/>
    <w:rsid w:val="005845EF"/>
    <w:rsid w:val="00586D0A"/>
    <w:rsid w:val="00590BEC"/>
    <w:rsid w:val="0059223A"/>
    <w:rsid w:val="0059286F"/>
    <w:rsid w:val="0059358C"/>
    <w:rsid w:val="00596C63"/>
    <w:rsid w:val="005A3E32"/>
    <w:rsid w:val="005A57F1"/>
    <w:rsid w:val="005B09B7"/>
    <w:rsid w:val="005B20C8"/>
    <w:rsid w:val="005B344B"/>
    <w:rsid w:val="005B40FC"/>
    <w:rsid w:val="005B4506"/>
    <w:rsid w:val="005B68C5"/>
    <w:rsid w:val="005B6BC0"/>
    <w:rsid w:val="005C0532"/>
    <w:rsid w:val="005C5772"/>
    <w:rsid w:val="005C716F"/>
    <w:rsid w:val="005C7844"/>
    <w:rsid w:val="005D2962"/>
    <w:rsid w:val="005D2BE6"/>
    <w:rsid w:val="005D33F9"/>
    <w:rsid w:val="005D3599"/>
    <w:rsid w:val="005D68BB"/>
    <w:rsid w:val="005D7991"/>
    <w:rsid w:val="005E1A5F"/>
    <w:rsid w:val="005F2D52"/>
    <w:rsid w:val="005F4465"/>
    <w:rsid w:val="005F45A6"/>
    <w:rsid w:val="005F5036"/>
    <w:rsid w:val="00607FED"/>
    <w:rsid w:val="00610D4E"/>
    <w:rsid w:val="0061406C"/>
    <w:rsid w:val="00615BF5"/>
    <w:rsid w:val="0061677F"/>
    <w:rsid w:val="00617F2C"/>
    <w:rsid w:val="006201FD"/>
    <w:rsid w:val="0062058E"/>
    <w:rsid w:val="0062089B"/>
    <w:rsid w:val="00621AF6"/>
    <w:rsid w:val="006241A9"/>
    <w:rsid w:val="00626986"/>
    <w:rsid w:val="00632117"/>
    <w:rsid w:val="0063255B"/>
    <w:rsid w:val="00636D71"/>
    <w:rsid w:val="0064599E"/>
    <w:rsid w:val="0064791C"/>
    <w:rsid w:val="00651119"/>
    <w:rsid w:val="0065147F"/>
    <w:rsid w:val="00652255"/>
    <w:rsid w:val="006535C7"/>
    <w:rsid w:val="00654B25"/>
    <w:rsid w:val="00654F2F"/>
    <w:rsid w:val="00663EF1"/>
    <w:rsid w:val="00667BDA"/>
    <w:rsid w:val="00677AD1"/>
    <w:rsid w:val="00680568"/>
    <w:rsid w:val="006846C7"/>
    <w:rsid w:val="006873EA"/>
    <w:rsid w:val="00690507"/>
    <w:rsid w:val="006916F4"/>
    <w:rsid w:val="00694374"/>
    <w:rsid w:val="00694B6A"/>
    <w:rsid w:val="006A0FCB"/>
    <w:rsid w:val="006A2E5A"/>
    <w:rsid w:val="006A3FBE"/>
    <w:rsid w:val="006A6846"/>
    <w:rsid w:val="006A7BD0"/>
    <w:rsid w:val="006B1C3A"/>
    <w:rsid w:val="006B242B"/>
    <w:rsid w:val="006B2D41"/>
    <w:rsid w:val="006B5869"/>
    <w:rsid w:val="006C097B"/>
    <w:rsid w:val="006C1151"/>
    <w:rsid w:val="006D49F0"/>
    <w:rsid w:val="006D4EF3"/>
    <w:rsid w:val="006E0AFE"/>
    <w:rsid w:val="006E1E1E"/>
    <w:rsid w:val="006E30C6"/>
    <w:rsid w:val="006E74E0"/>
    <w:rsid w:val="006F1C5F"/>
    <w:rsid w:val="006F6A4F"/>
    <w:rsid w:val="00700567"/>
    <w:rsid w:val="00703092"/>
    <w:rsid w:val="007052FB"/>
    <w:rsid w:val="00706555"/>
    <w:rsid w:val="00706CDE"/>
    <w:rsid w:val="00707242"/>
    <w:rsid w:val="007153B4"/>
    <w:rsid w:val="00720F24"/>
    <w:rsid w:val="00722D68"/>
    <w:rsid w:val="0072366E"/>
    <w:rsid w:val="00726667"/>
    <w:rsid w:val="007267C5"/>
    <w:rsid w:val="00731D4A"/>
    <w:rsid w:val="00734953"/>
    <w:rsid w:val="00735909"/>
    <w:rsid w:val="00737256"/>
    <w:rsid w:val="00740997"/>
    <w:rsid w:val="0075253A"/>
    <w:rsid w:val="00752FC5"/>
    <w:rsid w:val="00756709"/>
    <w:rsid w:val="00756778"/>
    <w:rsid w:val="007571B8"/>
    <w:rsid w:val="00766622"/>
    <w:rsid w:val="00767AE4"/>
    <w:rsid w:val="00776505"/>
    <w:rsid w:val="007813E3"/>
    <w:rsid w:val="007839E2"/>
    <w:rsid w:val="00786D90"/>
    <w:rsid w:val="00794DB0"/>
    <w:rsid w:val="00796CD6"/>
    <w:rsid w:val="007974EB"/>
    <w:rsid w:val="007A02FF"/>
    <w:rsid w:val="007A213D"/>
    <w:rsid w:val="007A4D1F"/>
    <w:rsid w:val="007A6EB7"/>
    <w:rsid w:val="007A7AAE"/>
    <w:rsid w:val="007B726C"/>
    <w:rsid w:val="007C3BF2"/>
    <w:rsid w:val="007C44B2"/>
    <w:rsid w:val="007D459B"/>
    <w:rsid w:val="007D71D9"/>
    <w:rsid w:val="007E0439"/>
    <w:rsid w:val="007E13C8"/>
    <w:rsid w:val="007E2FF1"/>
    <w:rsid w:val="007E3D95"/>
    <w:rsid w:val="007E5040"/>
    <w:rsid w:val="007E616F"/>
    <w:rsid w:val="007E780C"/>
    <w:rsid w:val="007F32E8"/>
    <w:rsid w:val="00800DCC"/>
    <w:rsid w:val="00801502"/>
    <w:rsid w:val="00801ADD"/>
    <w:rsid w:val="008079E8"/>
    <w:rsid w:val="00810342"/>
    <w:rsid w:val="00811026"/>
    <w:rsid w:val="00812CBD"/>
    <w:rsid w:val="00815BA3"/>
    <w:rsid w:val="00816C4F"/>
    <w:rsid w:val="00823683"/>
    <w:rsid w:val="00824A15"/>
    <w:rsid w:val="00825695"/>
    <w:rsid w:val="00825EEF"/>
    <w:rsid w:val="008265D4"/>
    <w:rsid w:val="00826A1C"/>
    <w:rsid w:val="00830068"/>
    <w:rsid w:val="00832975"/>
    <w:rsid w:val="00832A44"/>
    <w:rsid w:val="008350F6"/>
    <w:rsid w:val="00835FBD"/>
    <w:rsid w:val="0084533E"/>
    <w:rsid w:val="0084548F"/>
    <w:rsid w:val="00850185"/>
    <w:rsid w:val="00851170"/>
    <w:rsid w:val="008511BC"/>
    <w:rsid w:val="0085289E"/>
    <w:rsid w:val="00855A6D"/>
    <w:rsid w:val="00856DAE"/>
    <w:rsid w:val="00856FF9"/>
    <w:rsid w:val="00857A43"/>
    <w:rsid w:val="00857FDE"/>
    <w:rsid w:val="008614B3"/>
    <w:rsid w:val="00863581"/>
    <w:rsid w:val="00866336"/>
    <w:rsid w:val="0087714E"/>
    <w:rsid w:val="00877CB6"/>
    <w:rsid w:val="008831BD"/>
    <w:rsid w:val="008913EF"/>
    <w:rsid w:val="00893133"/>
    <w:rsid w:val="00894587"/>
    <w:rsid w:val="008966E8"/>
    <w:rsid w:val="0089789D"/>
    <w:rsid w:val="008A13F0"/>
    <w:rsid w:val="008A1902"/>
    <w:rsid w:val="008A4246"/>
    <w:rsid w:val="008A4D14"/>
    <w:rsid w:val="008A6AD0"/>
    <w:rsid w:val="008B233B"/>
    <w:rsid w:val="008B3938"/>
    <w:rsid w:val="008B42FF"/>
    <w:rsid w:val="008B52E1"/>
    <w:rsid w:val="008C0F90"/>
    <w:rsid w:val="008C5172"/>
    <w:rsid w:val="008D0F5B"/>
    <w:rsid w:val="008D28D4"/>
    <w:rsid w:val="008D7863"/>
    <w:rsid w:val="008F25B0"/>
    <w:rsid w:val="008F42CE"/>
    <w:rsid w:val="008F7960"/>
    <w:rsid w:val="009013A4"/>
    <w:rsid w:val="009064A4"/>
    <w:rsid w:val="00911683"/>
    <w:rsid w:val="00911800"/>
    <w:rsid w:val="009247DF"/>
    <w:rsid w:val="00924E5C"/>
    <w:rsid w:val="00925139"/>
    <w:rsid w:val="00932DCC"/>
    <w:rsid w:val="00933190"/>
    <w:rsid w:val="00933232"/>
    <w:rsid w:val="00937915"/>
    <w:rsid w:val="00940D04"/>
    <w:rsid w:val="00943E4D"/>
    <w:rsid w:val="009473BB"/>
    <w:rsid w:val="00947A1D"/>
    <w:rsid w:val="0095133A"/>
    <w:rsid w:val="00952AED"/>
    <w:rsid w:val="009544FB"/>
    <w:rsid w:val="00957825"/>
    <w:rsid w:val="00961667"/>
    <w:rsid w:val="009626E2"/>
    <w:rsid w:val="00962C62"/>
    <w:rsid w:val="009665A0"/>
    <w:rsid w:val="00970A10"/>
    <w:rsid w:val="00970AD4"/>
    <w:rsid w:val="00970E2A"/>
    <w:rsid w:val="009724B6"/>
    <w:rsid w:val="0098072F"/>
    <w:rsid w:val="00983452"/>
    <w:rsid w:val="00992FE3"/>
    <w:rsid w:val="0099518F"/>
    <w:rsid w:val="009A27BB"/>
    <w:rsid w:val="009A43E8"/>
    <w:rsid w:val="009A4AEF"/>
    <w:rsid w:val="009A60B9"/>
    <w:rsid w:val="009A7560"/>
    <w:rsid w:val="009B2790"/>
    <w:rsid w:val="009B2AA1"/>
    <w:rsid w:val="009B3AF1"/>
    <w:rsid w:val="009B4193"/>
    <w:rsid w:val="009B648B"/>
    <w:rsid w:val="009C1E69"/>
    <w:rsid w:val="009C2625"/>
    <w:rsid w:val="009C2D94"/>
    <w:rsid w:val="009C6517"/>
    <w:rsid w:val="009D5873"/>
    <w:rsid w:val="009D6D72"/>
    <w:rsid w:val="009D6F79"/>
    <w:rsid w:val="009E2EA8"/>
    <w:rsid w:val="009E3978"/>
    <w:rsid w:val="009E399B"/>
    <w:rsid w:val="009E771B"/>
    <w:rsid w:val="009F3C8F"/>
    <w:rsid w:val="009F4F54"/>
    <w:rsid w:val="009F5473"/>
    <w:rsid w:val="00A00C3D"/>
    <w:rsid w:val="00A03AB7"/>
    <w:rsid w:val="00A03DF5"/>
    <w:rsid w:val="00A07BFA"/>
    <w:rsid w:val="00A11997"/>
    <w:rsid w:val="00A12076"/>
    <w:rsid w:val="00A13C5E"/>
    <w:rsid w:val="00A15581"/>
    <w:rsid w:val="00A161AA"/>
    <w:rsid w:val="00A16D8A"/>
    <w:rsid w:val="00A23935"/>
    <w:rsid w:val="00A3332F"/>
    <w:rsid w:val="00A350AF"/>
    <w:rsid w:val="00A37490"/>
    <w:rsid w:val="00A37498"/>
    <w:rsid w:val="00A415ED"/>
    <w:rsid w:val="00A46E13"/>
    <w:rsid w:val="00A507C4"/>
    <w:rsid w:val="00A50C23"/>
    <w:rsid w:val="00A511E8"/>
    <w:rsid w:val="00A51F4F"/>
    <w:rsid w:val="00A550FA"/>
    <w:rsid w:val="00A55FA8"/>
    <w:rsid w:val="00A572E5"/>
    <w:rsid w:val="00A60AF1"/>
    <w:rsid w:val="00A65D7E"/>
    <w:rsid w:val="00A70A56"/>
    <w:rsid w:val="00A70BE8"/>
    <w:rsid w:val="00A71F64"/>
    <w:rsid w:val="00A72FAE"/>
    <w:rsid w:val="00A76C1F"/>
    <w:rsid w:val="00A77D90"/>
    <w:rsid w:val="00A77EEC"/>
    <w:rsid w:val="00A80249"/>
    <w:rsid w:val="00A808D1"/>
    <w:rsid w:val="00A85D58"/>
    <w:rsid w:val="00A85F1F"/>
    <w:rsid w:val="00A87667"/>
    <w:rsid w:val="00A9007A"/>
    <w:rsid w:val="00A9333B"/>
    <w:rsid w:val="00A933B6"/>
    <w:rsid w:val="00A9419C"/>
    <w:rsid w:val="00A95481"/>
    <w:rsid w:val="00A9649E"/>
    <w:rsid w:val="00A96ACC"/>
    <w:rsid w:val="00A96D60"/>
    <w:rsid w:val="00AA2914"/>
    <w:rsid w:val="00AA2F6F"/>
    <w:rsid w:val="00AB2834"/>
    <w:rsid w:val="00AB2A7A"/>
    <w:rsid w:val="00AB47D2"/>
    <w:rsid w:val="00AB65B3"/>
    <w:rsid w:val="00AC39FA"/>
    <w:rsid w:val="00AC6B87"/>
    <w:rsid w:val="00AC7D11"/>
    <w:rsid w:val="00AD0AAC"/>
    <w:rsid w:val="00AD1C4E"/>
    <w:rsid w:val="00AD272D"/>
    <w:rsid w:val="00AD6507"/>
    <w:rsid w:val="00AD762E"/>
    <w:rsid w:val="00AE0EE5"/>
    <w:rsid w:val="00AE228D"/>
    <w:rsid w:val="00AE6F08"/>
    <w:rsid w:val="00AF2BAA"/>
    <w:rsid w:val="00AF6BB8"/>
    <w:rsid w:val="00AF7B06"/>
    <w:rsid w:val="00AF7F3D"/>
    <w:rsid w:val="00B01871"/>
    <w:rsid w:val="00B033D1"/>
    <w:rsid w:val="00B03B20"/>
    <w:rsid w:val="00B03F0D"/>
    <w:rsid w:val="00B04ADC"/>
    <w:rsid w:val="00B05E39"/>
    <w:rsid w:val="00B07278"/>
    <w:rsid w:val="00B10590"/>
    <w:rsid w:val="00B11A37"/>
    <w:rsid w:val="00B1445B"/>
    <w:rsid w:val="00B164FA"/>
    <w:rsid w:val="00B21B08"/>
    <w:rsid w:val="00B22E02"/>
    <w:rsid w:val="00B40691"/>
    <w:rsid w:val="00B41A08"/>
    <w:rsid w:val="00B42222"/>
    <w:rsid w:val="00B42606"/>
    <w:rsid w:val="00B513B0"/>
    <w:rsid w:val="00B51A05"/>
    <w:rsid w:val="00B53C3D"/>
    <w:rsid w:val="00B575BA"/>
    <w:rsid w:val="00B615BB"/>
    <w:rsid w:val="00B75725"/>
    <w:rsid w:val="00B75E21"/>
    <w:rsid w:val="00B75EE1"/>
    <w:rsid w:val="00B76040"/>
    <w:rsid w:val="00B80A16"/>
    <w:rsid w:val="00B80BAA"/>
    <w:rsid w:val="00B82024"/>
    <w:rsid w:val="00B832DC"/>
    <w:rsid w:val="00B870F7"/>
    <w:rsid w:val="00B94AAF"/>
    <w:rsid w:val="00B964A4"/>
    <w:rsid w:val="00BA5160"/>
    <w:rsid w:val="00BA5926"/>
    <w:rsid w:val="00BB0CB3"/>
    <w:rsid w:val="00BC2A0F"/>
    <w:rsid w:val="00BC4714"/>
    <w:rsid w:val="00BC4CF3"/>
    <w:rsid w:val="00BC6422"/>
    <w:rsid w:val="00BD2C75"/>
    <w:rsid w:val="00BD3677"/>
    <w:rsid w:val="00BD3727"/>
    <w:rsid w:val="00BD44BB"/>
    <w:rsid w:val="00BD5684"/>
    <w:rsid w:val="00BD5E3A"/>
    <w:rsid w:val="00BE2269"/>
    <w:rsid w:val="00BE228F"/>
    <w:rsid w:val="00BE4DD3"/>
    <w:rsid w:val="00BE52C4"/>
    <w:rsid w:val="00BE6CCA"/>
    <w:rsid w:val="00BE76E3"/>
    <w:rsid w:val="00BF1EDF"/>
    <w:rsid w:val="00BF4C06"/>
    <w:rsid w:val="00BF6AE9"/>
    <w:rsid w:val="00C01400"/>
    <w:rsid w:val="00C031EA"/>
    <w:rsid w:val="00C041A1"/>
    <w:rsid w:val="00C047EB"/>
    <w:rsid w:val="00C05268"/>
    <w:rsid w:val="00C064E7"/>
    <w:rsid w:val="00C1198D"/>
    <w:rsid w:val="00C11FCF"/>
    <w:rsid w:val="00C15D36"/>
    <w:rsid w:val="00C204C6"/>
    <w:rsid w:val="00C21016"/>
    <w:rsid w:val="00C21A70"/>
    <w:rsid w:val="00C21AB1"/>
    <w:rsid w:val="00C27BE3"/>
    <w:rsid w:val="00C32A61"/>
    <w:rsid w:val="00C423AB"/>
    <w:rsid w:val="00C4392F"/>
    <w:rsid w:val="00C439A6"/>
    <w:rsid w:val="00C46D75"/>
    <w:rsid w:val="00C47447"/>
    <w:rsid w:val="00C47C9D"/>
    <w:rsid w:val="00C52156"/>
    <w:rsid w:val="00C52872"/>
    <w:rsid w:val="00C52AEA"/>
    <w:rsid w:val="00C60E5C"/>
    <w:rsid w:val="00C61B1A"/>
    <w:rsid w:val="00C61D6D"/>
    <w:rsid w:val="00C639A0"/>
    <w:rsid w:val="00C6462A"/>
    <w:rsid w:val="00C67728"/>
    <w:rsid w:val="00C70496"/>
    <w:rsid w:val="00C74743"/>
    <w:rsid w:val="00C7607A"/>
    <w:rsid w:val="00C763EE"/>
    <w:rsid w:val="00C83093"/>
    <w:rsid w:val="00C83D84"/>
    <w:rsid w:val="00C9075D"/>
    <w:rsid w:val="00C91D64"/>
    <w:rsid w:val="00C94155"/>
    <w:rsid w:val="00C97955"/>
    <w:rsid w:val="00CA03BC"/>
    <w:rsid w:val="00CA5286"/>
    <w:rsid w:val="00CA5E2B"/>
    <w:rsid w:val="00CA61EC"/>
    <w:rsid w:val="00CA7673"/>
    <w:rsid w:val="00CB6C9B"/>
    <w:rsid w:val="00CC0F83"/>
    <w:rsid w:val="00CC19DB"/>
    <w:rsid w:val="00CC41B3"/>
    <w:rsid w:val="00CC5D61"/>
    <w:rsid w:val="00CC64FE"/>
    <w:rsid w:val="00CC76A6"/>
    <w:rsid w:val="00CD05C6"/>
    <w:rsid w:val="00CD249E"/>
    <w:rsid w:val="00CD2A10"/>
    <w:rsid w:val="00CD3A98"/>
    <w:rsid w:val="00CD517A"/>
    <w:rsid w:val="00CE0953"/>
    <w:rsid w:val="00CE3D91"/>
    <w:rsid w:val="00CE49CD"/>
    <w:rsid w:val="00CE558D"/>
    <w:rsid w:val="00CE6289"/>
    <w:rsid w:val="00CF2598"/>
    <w:rsid w:val="00CF342C"/>
    <w:rsid w:val="00CF7034"/>
    <w:rsid w:val="00CF706F"/>
    <w:rsid w:val="00D03EED"/>
    <w:rsid w:val="00D072EB"/>
    <w:rsid w:val="00D119DE"/>
    <w:rsid w:val="00D1320C"/>
    <w:rsid w:val="00D14AF3"/>
    <w:rsid w:val="00D15407"/>
    <w:rsid w:val="00D176A7"/>
    <w:rsid w:val="00D23834"/>
    <w:rsid w:val="00D2595F"/>
    <w:rsid w:val="00D2734D"/>
    <w:rsid w:val="00D308A1"/>
    <w:rsid w:val="00D33FBA"/>
    <w:rsid w:val="00D34E14"/>
    <w:rsid w:val="00D351F4"/>
    <w:rsid w:val="00D45BCE"/>
    <w:rsid w:val="00D463EB"/>
    <w:rsid w:val="00D468AC"/>
    <w:rsid w:val="00D5055C"/>
    <w:rsid w:val="00D50837"/>
    <w:rsid w:val="00D519BD"/>
    <w:rsid w:val="00D5485D"/>
    <w:rsid w:val="00D5495D"/>
    <w:rsid w:val="00D57CE4"/>
    <w:rsid w:val="00D64A47"/>
    <w:rsid w:val="00D6551A"/>
    <w:rsid w:val="00D656AF"/>
    <w:rsid w:val="00D67B5D"/>
    <w:rsid w:val="00D7138F"/>
    <w:rsid w:val="00D748A6"/>
    <w:rsid w:val="00D75BA5"/>
    <w:rsid w:val="00D84262"/>
    <w:rsid w:val="00D876D4"/>
    <w:rsid w:val="00D90C37"/>
    <w:rsid w:val="00D93FC2"/>
    <w:rsid w:val="00D943B8"/>
    <w:rsid w:val="00D95716"/>
    <w:rsid w:val="00DA1505"/>
    <w:rsid w:val="00DA4880"/>
    <w:rsid w:val="00DB417C"/>
    <w:rsid w:val="00DB45CE"/>
    <w:rsid w:val="00DB4C9C"/>
    <w:rsid w:val="00DB5F76"/>
    <w:rsid w:val="00DB6EE3"/>
    <w:rsid w:val="00DC5867"/>
    <w:rsid w:val="00DC679A"/>
    <w:rsid w:val="00DE16CB"/>
    <w:rsid w:val="00DE5733"/>
    <w:rsid w:val="00DE7AF9"/>
    <w:rsid w:val="00DF0AE2"/>
    <w:rsid w:val="00DF1C71"/>
    <w:rsid w:val="00DF52C8"/>
    <w:rsid w:val="00DF5CD7"/>
    <w:rsid w:val="00E01D99"/>
    <w:rsid w:val="00E02772"/>
    <w:rsid w:val="00E05D15"/>
    <w:rsid w:val="00E1004F"/>
    <w:rsid w:val="00E1249C"/>
    <w:rsid w:val="00E1349F"/>
    <w:rsid w:val="00E20CF7"/>
    <w:rsid w:val="00E217A8"/>
    <w:rsid w:val="00E244FB"/>
    <w:rsid w:val="00E2571C"/>
    <w:rsid w:val="00E26192"/>
    <w:rsid w:val="00E3286F"/>
    <w:rsid w:val="00E336E5"/>
    <w:rsid w:val="00E34D80"/>
    <w:rsid w:val="00E36357"/>
    <w:rsid w:val="00E431EF"/>
    <w:rsid w:val="00E533D9"/>
    <w:rsid w:val="00E6583A"/>
    <w:rsid w:val="00E66FAF"/>
    <w:rsid w:val="00E70F1F"/>
    <w:rsid w:val="00E72400"/>
    <w:rsid w:val="00E7499D"/>
    <w:rsid w:val="00E757D2"/>
    <w:rsid w:val="00E75C67"/>
    <w:rsid w:val="00E76047"/>
    <w:rsid w:val="00E762C6"/>
    <w:rsid w:val="00E85D66"/>
    <w:rsid w:val="00E9159F"/>
    <w:rsid w:val="00E97B5C"/>
    <w:rsid w:val="00EA26D3"/>
    <w:rsid w:val="00EA2969"/>
    <w:rsid w:val="00EA3D92"/>
    <w:rsid w:val="00EB4FD5"/>
    <w:rsid w:val="00EB793E"/>
    <w:rsid w:val="00EC0515"/>
    <w:rsid w:val="00EC0B66"/>
    <w:rsid w:val="00EC0C8D"/>
    <w:rsid w:val="00EC1082"/>
    <w:rsid w:val="00EC489F"/>
    <w:rsid w:val="00EC497C"/>
    <w:rsid w:val="00ED0040"/>
    <w:rsid w:val="00ED0E14"/>
    <w:rsid w:val="00ED14CE"/>
    <w:rsid w:val="00ED29C4"/>
    <w:rsid w:val="00ED403D"/>
    <w:rsid w:val="00ED4800"/>
    <w:rsid w:val="00EE6E48"/>
    <w:rsid w:val="00EE71F5"/>
    <w:rsid w:val="00EF3E70"/>
    <w:rsid w:val="00F00C90"/>
    <w:rsid w:val="00F02FA8"/>
    <w:rsid w:val="00F0644B"/>
    <w:rsid w:val="00F12C5C"/>
    <w:rsid w:val="00F13597"/>
    <w:rsid w:val="00F17712"/>
    <w:rsid w:val="00F17EA7"/>
    <w:rsid w:val="00F210F2"/>
    <w:rsid w:val="00F24C39"/>
    <w:rsid w:val="00F251AD"/>
    <w:rsid w:val="00F27EDD"/>
    <w:rsid w:val="00F30F2D"/>
    <w:rsid w:val="00F32B9C"/>
    <w:rsid w:val="00F359F5"/>
    <w:rsid w:val="00F3626D"/>
    <w:rsid w:val="00F36C6B"/>
    <w:rsid w:val="00F4000E"/>
    <w:rsid w:val="00F40DF3"/>
    <w:rsid w:val="00F42681"/>
    <w:rsid w:val="00F43E1F"/>
    <w:rsid w:val="00F500BC"/>
    <w:rsid w:val="00F50B57"/>
    <w:rsid w:val="00F56FFF"/>
    <w:rsid w:val="00F5763D"/>
    <w:rsid w:val="00F5765B"/>
    <w:rsid w:val="00F60FB9"/>
    <w:rsid w:val="00F6175B"/>
    <w:rsid w:val="00F62E2D"/>
    <w:rsid w:val="00F639DD"/>
    <w:rsid w:val="00F63BDB"/>
    <w:rsid w:val="00F66CAD"/>
    <w:rsid w:val="00F70EE4"/>
    <w:rsid w:val="00F71352"/>
    <w:rsid w:val="00F72883"/>
    <w:rsid w:val="00F74F1E"/>
    <w:rsid w:val="00F75025"/>
    <w:rsid w:val="00F75C7E"/>
    <w:rsid w:val="00F76AA8"/>
    <w:rsid w:val="00F76DD4"/>
    <w:rsid w:val="00F81B11"/>
    <w:rsid w:val="00F824A1"/>
    <w:rsid w:val="00F8259E"/>
    <w:rsid w:val="00F83038"/>
    <w:rsid w:val="00F846A5"/>
    <w:rsid w:val="00F86CA6"/>
    <w:rsid w:val="00F92FC5"/>
    <w:rsid w:val="00F9486B"/>
    <w:rsid w:val="00FA1660"/>
    <w:rsid w:val="00FA16C8"/>
    <w:rsid w:val="00FA5342"/>
    <w:rsid w:val="00FB2461"/>
    <w:rsid w:val="00FB2FE8"/>
    <w:rsid w:val="00FB5429"/>
    <w:rsid w:val="00FB690E"/>
    <w:rsid w:val="00FB71AB"/>
    <w:rsid w:val="00FC05F7"/>
    <w:rsid w:val="00FC3E9F"/>
    <w:rsid w:val="00FC4BDA"/>
    <w:rsid w:val="00FC7ED3"/>
    <w:rsid w:val="00FD7FB3"/>
    <w:rsid w:val="00FE092A"/>
    <w:rsid w:val="00FE230A"/>
    <w:rsid w:val="00FE2DAE"/>
    <w:rsid w:val="00FE3A07"/>
    <w:rsid w:val="00FE6975"/>
    <w:rsid w:val="00FF0E28"/>
    <w:rsid w:val="00FF4E54"/>
    <w:rsid w:val="00FF7055"/>
    <w:rsid w:val="00FF7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colormru v:ext="edit" colors="#00214e"/>
    </o:shapedefaults>
    <o:shapelayout v:ext="edit">
      <o:idmap v:ext="edit" data="1"/>
    </o:shapelayout>
  </w:shapeDefaults>
  <w:decimalSymbol w:val="."/>
  <w:listSeparator w:val=","/>
  <w14:docId w14:val="33B95A3A"/>
  <w15:docId w15:val="{F6AAD7E0-F7D8-4118-8FE1-61C586573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next w:val="Normal"/>
    <w:link w:val="Heading1Char"/>
    <w:qFormat/>
    <w:rsid w:val="00BD3727"/>
    <w:pPr>
      <w:keepNext/>
      <w:spacing w:before="240" w:after="60"/>
      <w:outlineLvl w:val="0"/>
    </w:pPr>
    <w:rPr>
      <w:rFonts w:ascii="Arial" w:hAnsi="Arial"/>
      <w:b/>
      <w:bCs/>
      <w:kern w:val="32"/>
      <w:sz w:val="32"/>
      <w:szCs w:val="32"/>
    </w:rPr>
  </w:style>
  <w:style w:type="paragraph" w:styleId="Heading3">
    <w:name w:val="heading 3"/>
    <w:basedOn w:val="Normal"/>
    <w:next w:val="Normal"/>
    <w:link w:val="Heading3Char"/>
    <w:uiPriority w:val="9"/>
    <w:unhideWhenUsed/>
    <w:qFormat/>
    <w:rsid w:val="00BD372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BD3727"/>
    <w:pPr>
      <w:keepNext/>
      <w:spacing w:before="240" w:after="60" w:line="240" w:lineRule="auto"/>
      <w:outlineLvl w:val="3"/>
    </w:pPr>
    <w:rPr>
      <w:rFonts w:ascii="Times New Roman" w:eastAsia="Times New Roman" w:hAnsi="Times New Roman"/>
      <w:b/>
      <w:bCs/>
      <w:sz w:val="28"/>
      <w:szCs w:val="28"/>
    </w:rPr>
  </w:style>
  <w:style w:type="paragraph" w:styleId="Heading8">
    <w:name w:val="heading 8"/>
    <w:basedOn w:val="Normal"/>
    <w:next w:val="Normal"/>
    <w:link w:val="Heading8Char"/>
    <w:qFormat/>
    <w:rsid w:val="00BD3727"/>
    <w:pPr>
      <w:spacing w:before="240" w:after="60" w:line="240" w:lineRule="auto"/>
      <w:outlineLvl w:val="7"/>
    </w:pPr>
    <w:rPr>
      <w:rFonts w:ascii="Times New Roman" w:eastAsia="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5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customStyle="1" w:styleId="Heading1Char">
    <w:name w:val="Heading 1 Char"/>
    <w:link w:val="Heading1"/>
    <w:rsid w:val="00BD3727"/>
    <w:rPr>
      <w:rFonts w:ascii="Arial" w:hAnsi="Arial"/>
      <w:b/>
      <w:bCs/>
      <w:kern w:val="32"/>
      <w:sz w:val="32"/>
      <w:szCs w:val="32"/>
    </w:rPr>
  </w:style>
  <w:style w:type="character" w:customStyle="1" w:styleId="Heading3Char">
    <w:name w:val="Heading 3 Char"/>
    <w:link w:val="Heading3"/>
    <w:uiPriority w:val="9"/>
    <w:rsid w:val="00BD3727"/>
    <w:rPr>
      <w:rFonts w:ascii="Cambria" w:eastAsia="Times New Roman" w:hAnsi="Cambria"/>
      <w:b/>
      <w:bCs/>
      <w:sz w:val="26"/>
      <w:szCs w:val="26"/>
    </w:rPr>
  </w:style>
  <w:style w:type="character" w:customStyle="1" w:styleId="Heading4Char">
    <w:name w:val="Heading 4 Char"/>
    <w:link w:val="Heading4"/>
    <w:rsid w:val="00BD3727"/>
    <w:rPr>
      <w:rFonts w:ascii="Times New Roman" w:eastAsia="Times New Roman" w:hAnsi="Times New Roman"/>
      <w:b/>
      <w:bCs/>
      <w:sz w:val="28"/>
      <w:szCs w:val="28"/>
    </w:rPr>
  </w:style>
  <w:style w:type="character" w:customStyle="1" w:styleId="Heading8Char">
    <w:name w:val="Heading 8 Char"/>
    <w:link w:val="Heading8"/>
    <w:rsid w:val="00BD3727"/>
    <w:rPr>
      <w:rFonts w:ascii="Times New Roman" w:eastAsia="Times New Roman" w:hAnsi="Times New Roman"/>
      <w:i/>
      <w:iCs/>
      <w:sz w:val="24"/>
      <w:szCs w:val="24"/>
    </w:rPr>
  </w:style>
  <w:style w:type="paragraph" w:styleId="NoSpacing">
    <w:name w:val="No Spacing"/>
    <w:uiPriority w:val="1"/>
    <w:qFormat/>
    <w:rsid w:val="00BD3727"/>
    <w:rPr>
      <w:sz w:val="22"/>
      <w:szCs w:val="22"/>
    </w:rPr>
  </w:style>
  <w:style w:type="paragraph" w:styleId="Caption">
    <w:name w:val="caption"/>
    <w:basedOn w:val="Normal"/>
    <w:next w:val="Normal"/>
    <w:qFormat/>
    <w:rsid w:val="00BD3727"/>
    <w:pPr>
      <w:spacing w:after="0" w:line="240" w:lineRule="auto"/>
    </w:pPr>
    <w:rPr>
      <w:rFonts w:ascii="Arial Narrow" w:eastAsia="Times New Roman" w:hAnsi="Arial Narrow"/>
      <w:b/>
      <w:bCs/>
      <w:sz w:val="28"/>
      <w:szCs w:val="24"/>
      <w:lang w:val="ro-RO" w:eastAsia="ro-RO"/>
    </w:rPr>
  </w:style>
  <w:style w:type="paragraph" w:styleId="BodyText3">
    <w:name w:val="Body Text 3"/>
    <w:basedOn w:val="Normal"/>
    <w:link w:val="BodyText3Char"/>
    <w:rsid w:val="0012024F"/>
    <w:pPr>
      <w:widowControl w:val="0"/>
      <w:spacing w:after="120" w:line="240" w:lineRule="auto"/>
    </w:pPr>
    <w:rPr>
      <w:rFonts w:ascii="Times New Roman" w:eastAsia="Times New Roman" w:hAnsi="Times New Roman"/>
      <w:snapToGrid w:val="0"/>
      <w:sz w:val="16"/>
      <w:szCs w:val="16"/>
    </w:rPr>
  </w:style>
  <w:style w:type="character" w:customStyle="1" w:styleId="BodyText3Char">
    <w:name w:val="Body Text 3 Char"/>
    <w:link w:val="BodyText3"/>
    <w:rsid w:val="0012024F"/>
    <w:rPr>
      <w:rFonts w:ascii="Times New Roman" w:eastAsia="Times New Roman" w:hAnsi="Times New Roman"/>
      <w:snapToGrid w:val="0"/>
      <w:sz w:val="16"/>
      <w:szCs w:val="16"/>
    </w:rPr>
  </w:style>
  <w:style w:type="paragraph" w:styleId="BodyText2">
    <w:name w:val="Body Text 2"/>
    <w:basedOn w:val="Normal"/>
    <w:link w:val="BodyText2Char"/>
    <w:uiPriority w:val="99"/>
    <w:unhideWhenUsed/>
    <w:rsid w:val="00042035"/>
    <w:pPr>
      <w:spacing w:after="120" w:line="480" w:lineRule="auto"/>
    </w:pPr>
  </w:style>
  <w:style w:type="character" w:customStyle="1" w:styleId="BodyText2Char">
    <w:name w:val="Body Text 2 Char"/>
    <w:link w:val="BodyText2"/>
    <w:uiPriority w:val="99"/>
    <w:rsid w:val="00042035"/>
    <w:rPr>
      <w:sz w:val="22"/>
      <w:szCs w:val="22"/>
    </w:rPr>
  </w:style>
  <w:style w:type="paragraph" w:styleId="PlainText">
    <w:name w:val="Plain Text"/>
    <w:basedOn w:val="Normal"/>
    <w:link w:val="PlainTextChar"/>
    <w:rsid w:val="00C21AB1"/>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C21AB1"/>
    <w:rPr>
      <w:rFonts w:ascii="Courier New" w:eastAsia="Times New Roman" w:hAnsi="Courier New" w:cs="Courier New"/>
    </w:rPr>
  </w:style>
  <w:style w:type="table" w:customStyle="1" w:styleId="TableGrid0">
    <w:name w:val="TableGrid"/>
    <w:rsid w:val="007E5040"/>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1917</Words>
  <Characters>10928</Characters>
  <Application>Microsoft Office Word</Application>
  <DocSecurity>0</DocSecurity>
  <Lines>91</Lines>
  <Paragraphs>25</Paragraphs>
  <ScaleCrop>false</ScaleCrop>
  <HeadingPairs>
    <vt:vector size="6" baseType="variant">
      <vt:variant>
        <vt:lpstr>Title</vt:lpstr>
      </vt:variant>
      <vt:variant>
        <vt:i4>1</vt:i4>
      </vt:variant>
      <vt:variant>
        <vt:lpstr>Headings</vt:lpstr>
      </vt:variant>
      <vt:variant>
        <vt:i4>16</vt:i4>
      </vt:variant>
      <vt:variant>
        <vt:lpstr>Titlu</vt:lpstr>
      </vt:variant>
      <vt:variant>
        <vt:i4>1</vt:i4>
      </vt:variant>
    </vt:vector>
  </HeadingPairs>
  <TitlesOfParts>
    <vt:vector size="18" baseType="lpstr">
      <vt:lpstr>Nr</vt:lpstr>
      <vt:lpstr>Draft</vt:lpstr>
      <vt:lpstr/>
      <vt:lpstr/>
      <vt:lpstr>Ca urmare a notificării adresate de COMPLEX CITY  S.R.L, cu sediul în mun. Tulc</vt:lpstr>
      <vt:lpstr>Prin prezenta documentație se analizează condiţiile de realizare a unei construc</vt:lpstr>
      <vt:lpstr>Pe amplasament, există construcții care vor fi demolate pentru ca terenul să dev</vt:lpstr>
      <vt:lpstr>Zona studiata prin Planul Urbanistic Zonal este ocupata in principal de urmatoar</vt:lpstr>
      <vt:lpstr>Amplasarea cladirii pe parcele este corelata cu suprafața parcelei și a lungimii</vt:lpstr>
      <vt:lpstr>Retragerile minime obligatorii sunt, de regula, urmatoarele:</vt:lpstr>
      <vt:lpstr>cladirea se va retrage față de aliniament (EST)  cu min.6.0m în zona parter și v</vt:lpstr>
      <vt:lpstr>retragere laterală NORD minim  5.0m ( sunt exceptate rampele auto de acces în de</vt:lpstr>
      <vt:lpstr>retragere laterală SUD : minim 5.00m și vor fi permise balcoane/console de 1.50m</vt:lpstr>
      <vt:lpstr>retragere față de limita posterioara a parcelei (VEST) . variază între 3.70m și </vt:lpstr>
      <vt:lpstr/>
      <vt:lpstr>Procedura de emitere a acordului de mediu va fi parcursă în conformitate cu prev</vt:lpstr>
      <vt:lpstr>Chim. Mirela-Aurelia RAICU</vt:lpstr>
      <vt:lpstr>Nr</vt:lpstr>
    </vt:vector>
  </TitlesOfParts>
  <Company>Panasonic</Company>
  <LinksUpToDate>false</LinksUpToDate>
  <CharactersWithSpaces>12820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Cecilia Ivanov</cp:lastModifiedBy>
  <cp:revision>2</cp:revision>
  <cp:lastPrinted>2022-01-20T12:11:00Z</cp:lastPrinted>
  <dcterms:created xsi:type="dcterms:W3CDTF">2022-04-11T12:59:00Z</dcterms:created>
  <dcterms:modified xsi:type="dcterms:W3CDTF">2022-04-11T12:59:00Z</dcterms:modified>
</cp:coreProperties>
</file>