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90" w:hanging="0"/>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ind w:left="90" w:hanging="0"/>
        <w:jc w:val="center"/>
        <w:rPr>
          <w:rFonts w:ascii="Arial" w:hAnsi="Arial" w:cs="Arial"/>
          <w:b/>
          <w:b/>
          <w:sz w:val="32"/>
          <w:szCs w:val="32"/>
          <w:lang w:val="ro-RO"/>
        </w:rPr>
      </w:pPr>
      <w:r>
        <w:rPr>
          <w:rFonts w:cs="Arial" w:ascii="Arial" w:hAnsi="Arial"/>
          <w:b/>
          <w:sz w:val="32"/>
          <w:szCs w:val="32"/>
          <w:lang w:val="ro-RO"/>
        </w:rPr>
        <w:t>RAPORT LA STUDIUL DE EVALUARE A  IMPACTULUI ASUPRA MEDIULUI</w:t>
      </w:r>
    </w:p>
    <w:p>
      <w:pPr>
        <w:pStyle w:val="Normal"/>
        <w:spacing w:lineRule="auto" w:line="240" w:before="0" w:after="0"/>
        <w:ind w:left="90" w:hanging="0"/>
        <w:jc w:val="center"/>
        <w:rPr>
          <w:rFonts w:ascii="Arial" w:hAnsi="Arial" w:cs="Arial"/>
          <w:b/>
          <w:b/>
          <w:sz w:val="32"/>
          <w:szCs w:val="32"/>
          <w:lang w:val="ro-RO"/>
        </w:rPr>
      </w:pPr>
      <w:r>
        <w:rPr>
          <w:rFonts w:cs="Arial" w:ascii="Arial" w:hAnsi="Arial"/>
          <w:b/>
          <w:sz w:val="32"/>
          <w:szCs w:val="32"/>
          <w:lang w:val="ro-RO"/>
        </w:rPr>
        <w:t>PENTRU PROIECTUL</w:t>
      </w:r>
    </w:p>
    <w:p>
      <w:pPr>
        <w:pStyle w:val="Normal"/>
        <w:widowControl/>
        <w:bidi w:val="0"/>
        <w:spacing w:lineRule="auto" w:line="240" w:before="0" w:after="0"/>
        <w:ind w:left="0" w:right="0" w:hanging="0"/>
        <w:jc w:val="center"/>
        <w:rPr>
          <w:rFonts w:ascii="Arial" w:hAnsi="Arial" w:cs="Arial"/>
          <w:color w:val="FF0000"/>
          <w:sz w:val="32"/>
          <w:szCs w:val="32"/>
        </w:rPr>
      </w:pPr>
      <w:r>
        <w:rPr>
          <w:rFonts w:cs="Arial" w:ascii="Arial" w:hAnsi="Arial"/>
          <w:b/>
          <w:bCs/>
          <w:caps/>
          <w:color w:val="000000"/>
          <w:sz w:val="32"/>
          <w:szCs w:val="32"/>
          <w:lang w:val="ro-RO"/>
        </w:rPr>
        <w:t>«Amenajare de iaz  si imprejmuire, in COMUNA MIHAESTI, JUDETUL VALCEA</w:t>
      </w:r>
    </w:p>
    <w:p>
      <w:pPr>
        <w:pStyle w:val="Normal"/>
        <w:spacing w:lineRule="auto" w:line="240" w:before="0" w:after="0"/>
        <w:ind w:left="90" w:hanging="0"/>
        <w:jc w:val="both"/>
        <w:rPr>
          <w:rFonts w:ascii="Arial" w:hAnsi="Arial" w:cs="Arial"/>
          <w:b/>
          <w:b/>
          <w:i/>
          <w:i/>
          <w:iCs/>
          <w:color w:val="FF0000"/>
          <w:sz w:val="32"/>
          <w:szCs w:val="32"/>
          <w:lang w:val="ro-RO"/>
        </w:rPr>
      </w:pPr>
      <w:r>
        <w:rPr>
          <w:rFonts w:cs="Arial" w:ascii="Arial" w:hAnsi="Arial"/>
          <w:b/>
          <w:i/>
          <w:iCs/>
          <w:color w:val="FF0000"/>
          <w:sz w:val="32"/>
          <w:szCs w:val="32"/>
          <w:lang w:val="ro-RO"/>
        </w:rPr>
        <w:t xml:space="preserve"> </w:t>
      </w:r>
    </w:p>
    <w:p>
      <w:pPr>
        <w:pStyle w:val="Normal"/>
        <w:spacing w:lineRule="auto" w:line="240" w:before="0" w:after="0"/>
        <w:ind w:left="90" w:hanging="0"/>
        <w:jc w:val="both"/>
        <w:rPr>
          <w:rFonts w:ascii="Arial" w:hAnsi="Arial" w:cs="Arial"/>
          <w:color w:val="FF0000"/>
          <w:sz w:val="32"/>
          <w:szCs w:val="32"/>
          <w:lang w:val="ro-RO"/>
        </w:rPr>
      </w:pPr>
      <w:r>
        <w:rPr>
          <w:rFonts w:cs="Arial" w:ascii="Arial" w:hAnsi="Arial"/>
          <w:color w:val="FF0000"/>
          <w:sz w:val="32"/>
          <w:szCs w:val="32"/>
          <w:lang w:val="ro-RO"/>
        </w:rPr>
      </w:r>
    </w:p>
    <w:p>
      <w:pPr>
        <w:pStyle w:val="Normal"/>
        <w:spacing w:lineRule="auto" w:line="240" w:before="0" w:after="0"/>
        <w:ind w:left="90" w:hanging="0"/>
        <w:jc w:val="both"/>
        <w:rPr>
          <w:rFonts w:ascii="Arial" w:hAnsi="Arial" w:cs="Arial"/>
          <w:color w:val="000000"/>
          <w:sz w:val="32"/>
          <w:szCs w:val="32"/>
        </w:rPr>
      </w:pPr>
      <w:r>
        <w:rPr>
          <w:rFonts w:cs="Arial" w:ascii="Arial" w:hAnsi="Arial"/>
          <w:b/>
          <w:bCs/>
          <w:color w:val="000000"/>
          <w:sz w:val="32"/>
          <w:szCs w:val="32"/>
          <w:lang w:val="ro-RO"/>
        </w:rPr>
        <w:t>Amplasament:</w:t>
      </w:r>
      <w:r>
        <w:rPr>
          <w:rFonts w:cs="Arial" w:ascii="Arial" w:hAnsi="Arial"/>
          <w:color w:val="000000"/>
          <w:sz w:val="32"/>
          <w:szCs w:val="32"/>
          <w:lang w:val="ro-RO"/>
        </w:rPr>
        <w:t xml:space="preserve"> Comuna Mihaesti, punctul „Cirjan, La Nisipuri, Nisipuri”, judetul Valcea</w:t>
      </w:r>
    </w:p>
    <w:p>
      <w:pPr>
        <w:pStyle w:val="Normal"/>
        <w:spacing w:lineRule="auto" w:line="240" w:before="0" w:after="0"/>
        <w:ind w:left="90" w:hanging="0"/>
        <w:jc w:val="both"/>
        <w:rPr>
          <w:rFonts w:ascii="Arial" w:hAnsi="Arial" w:cs="Arial"/>
          <w:color w:val="FF0000"/>
          <w:sz w:val="32"/>
          <w:szCs w:val="32"/>
          <w:lang w:val="ro-RO"/>
        </w:rPr>
      </w:pPr>
      <w:r>
        <w:rPr>
          <w:rFonts w:cs="Arial" w:ascii="Arial" w:hAnsi="Arial"/>
          <w:color w:val="FF0000"/>
          <w:sz w:val="32"/>
          <w:szCs w:val="32"/>
          <w:lang w:val="ro-RO"/>
        </w:rPr>
      </w:r>
    </w:p>
    <w:p>
      <w:pPr>
        <w:pStyle w:val="Normal"/>
        <w:spacing w:lineRule="auto" w:line="240" w:before="0" w:after="0"/>
        <w:ind w:left="90" w:hanging="0"/>
        <w:jc w:val="both"/>
        <w:rPr>
          <w:rFonts w:ascii="Arial" w:hAnsi="Arial" w:cs="Arial"/>
          <w:b/>
          <w:b/>
          <w:bCs/>
          <w:color w:val="000000"/>
          <w:sz w:val="32"/>
          <w:szCs w:val="32"/>
        </w:rPr>
      </w:pPr>
      <w:r>
        <w:rPr>
          <w:rFonts w:cs="Arial" w:ascii="Arial" w:hAnsi="Arial"/>
          <w:b/>
          <w:bCs/>
          <w:color w:val="000000"/>
          <w:sz w:val="32"/>
          <w:szCs w:val="32"/>
          <w:lang w:val="ro-RO"/>
        </w:rPr>
        <w:t xml:space="preserve">Titular de proiect: </w:t>
      </w:r>
    </w:p>
    <w:p>
      <w:pPr>
        <w:pStyle w:val="Normal"/>
        <w:spacing w:lineRule="auto" w:line="240" w:before="0" w:after="0"/>
        <w:jc w:val="both"/>
        <w:rPr>
          <w:rFonts w:ascii="Arial" w:hAnsi="Arial" w:cs="Arial"/>
          <w:b/>
          <w:b/>
          <w:color w:val="000000"/>
          <w:sz w:val="32"/>
          <w:szCs w:val="32"/>
          <w:u w:val="single"/>
          <w:lang w:val="ro-RO"/>
        </w:rPr>
      </w:pPr>
      <w:r>
        <w:rPr>
          <w:rFonts w:cs="Arial" w:ascii="Arial" w:hAnsi="Arial"/>
          <w:b/>
          <w:color w:val="000000"/>
          <w:sz w:val="32"/>
          <w:szCs w:val="32"/>
          <w:u w:val="single"/>
          <w:lang w:val="ro-RO"/>
        </w:rPr>
        <w:t>S.C.  NOBASCOM CONSTRUCT S.R.L</w:t>
      </w:r>
    </w:p>
    <w:p>
      <w:pPr>
        <w:pStyle w:val="Normal"/>
        <w:tabs>
          <w:tab w:val="clear" w:pos="720"/>
          <w:tab w:val="left" w:pos="1134" w:leader="none"/>
        </w:tabs>
        <w:spacing w:lineRule="auto" w:line="240" w:before="0" w:after="0"/>
        <w:jc w:val="both"/>
        <w:rPr>
          <w:rFonts w:ascii="Arial" w:hAnsi="Arial" w:cs="Arial"/>
          <w:color w:val="000000"/>
          <w:sz w:val="32"/>
          <w:szCs w:val="32"/>
          <w:lang w:val="ro-RO"/>
        </w:rPr>
      </w:pPr>
      <w:r>
        <w:rPr>
          <w:rFonts w:cs="Arial" w:ascii="Arial" w:hAnsi="Arial"/>
          <w:b/>
          <w:color w:val="000000"/>
          <w:sz w:val="32"/>
          <w:szCs w:val="32"/>
          <w:lang w:val="ro-RO"/>
        </w:rPr>
        <w:t>- Adresa sediu (postala)</w:t>
      </w:r>
      <w:r>
        <w:rPr>
          <w:rFonts w:cs="Arial" w:ascii="Arial" w:hAnsi="Arial"/>
          <w:color w:val="000000"/>
          <w:sz w:val="32"/>
          <w:szCs w:val="32"/>
          <w:lang w:val="ro-RO"/>
        </w:rPr>
        <w:t>: Municipiul Rm Valcea, Aleea Stejarului, nr.1, bl. C16, sc. C, ap.  parter, judetul Valcea</w:t>
      </w:r>
    </w:p>
    <w:p>
      <w:pPr>
        <w:pStyle w:val="Normal"/>
        <w:tabs>
          <w:tab w:val="clear" w:pos="720"/>
          <w:tab w:val="left" w:pos="1134" w:leader="none"/>
          <w:tab w:val="left" w:pos="9300" w:leader="none"/>
        </w:tabs>
        <w:spacing w:lineRule="auto" w:line="240" w:before="0" w:after="0"/>
        <w:jc w:val="both"/>
        <w:rPr>
          <w:rFonts w:ascii="Arial" w:hAnsi="Arial" w:cs="Arial"/>
          <w:color w:val="000000"/>
          <w:sz w:val="32"/>
          <w:szCs w:val="32"/>
          <w:lang w:val="ro-RO"/>
        </w:rPr>
      </w:pPr>
      <w:r>
        <w:rPr>
          <w:rFonts w:cs="Arial" w:ascii="Arial" w:hAnsi="Arial"/>
          <w:b/>
          <w:color w:val="000000"/>
          <w:sz w:val="32"/>
          <w:szCs w:val="32"/>
          <w:lang w:val="ro-RO"/>
        </w:rPr>
        <w:t xml:space="preserve">- Telefon mobil/adresa e-mail: </w:t>
      </w:r>
      <w:r>
        <w:rPr>
          <w:rFonts w:cs="Arial" w:ascii="Arial" w:hAnsi="Arial"/>
          <w:color w:val="000000"/>
          <w:sz w:val="32"/>
          <w:szCs w:val="32"/>
          <w:lang w:val="ro-RO"/>
        </w:rPr>
        <w:t>+</w:t>
      </w:r>
      <w:r>
        <w:rPr>
          <w:rFonts w:cs="Arial" w:ascii="Arial" w:hAnsi="Arial"/>
          <w:bCs/>
          <w:caps/>
          <w:sz w:val="32"/>
          <w:szCs w:val="32"/>
          <w:lang w:val="ro-RO"/>
        </w:rPr>
        <w:t>0748116776</w:t>
      </w:r>
      <w:r>
        <w:rPr>
          <w:rFonts w:cs="Arial" w:ascii="Arial" w:hAnsi="Arial"/>
          <w:sz w:val="32"/>
          <w:szCs w:val="32"/>
          <w:lang w:val="fr-FR"/>
        </w:rPr>
        <w:t>;</w:t>
      </w:r>
    </w:p>
    <w:p>
      <w:pPr>
        <w:pStyle w:val="Normal"/>
        <w:tabs>
          <w:tab w:val="clear" w:pos="720"/>
          <w:tab w:val="left" w:pos="1134" w:leader="none"/>
          <w:tab w:val="left" w:pos="9300" w:leader="none"/>
        </w:tabs>
        <w:spacing w:lineRule="auto" w:line="240" w:before="0" w:after="0"/>
        <w:jc w:val="both"/>
        <w:rPr>
          <w:rFonts w:ascii="Arial" w:hAnsi="Arial" w:cs="Arial"/>
          <w:color w:val="000000"/>
          <w:sz w:val="32"/>
          <w:szCs w:val="32"/>
          <w:lang w:val="ro-RO"/>
        </w:rPr>
      </w:pPr>
      <w:r>
        <w:rPr>
          <w:rFonts w:cs="Arial" w:ascii="Arial" w:hAnsi="Arial"/>
          <w:b/>
          <w:color w:val="000000"/>
          <w:sz w:val="32"/>
          <w:szCs w:val="32"/>
          <w:lang w:val="ro-RO"/>
        </w:rPr>
        <w:t>- Cod unic de inregistrare</w:t>
      </w:r>
      <w:r>
        <w:rPr>
          <w:rFonts w:cs="Arial" w:ascii="Arial" w:hAnsi="Arial"/>
          <w:color w:val="000000"/>
          <w:sz w:val="32"/>
          <w:szCs w:val="32"/>
          <w:lang w:val="ro-RO"/>
        </w:rPr>
        <w:t xml:space="preserve">: </w:t>
      </w:r>
      <w:r>
        <w:rPr>
          <w:rFonts w:eastAsia="SimSun" w:cs="Arial" w:ascii="Arial" w:hAnsi="Arial"/>
          <w:kern w:val="2"/>
          <w:sz w:val="32"/>
          <w:szCs w:val="32"/>
          <w:lang w:val="ro-RO" w:eastAsia="zh-CN"/>
        </w:rPr>
        <w:t>RO25933650</w:t>
      </w:r>
    </w:p>
    <w:p>
      <w:pPr>
        <w:pStyle w:val="Normal"/>
        <w:tabs>
          <w:tab w:val="clear" w:pos="720"/>
          <w:tab w:val="left" w:pos="1134" w:leader="none"/>
          <w:tab w:val="left" w:pos="9300" w:leader="none"/>
        </w:tabs>
        <w:spacing w:lineRule="auto" w:line="240" w:before="0" w:after="0"/>
        <w:jc w:val="both"/>
        <w:rPr>
          <w:rFonts w:ascii="Arial" w:hAnsi="Arial" w:cs="Arial"/>
          <w:color w:val="000000"/>
          <w:sz w:val="32"/>
          <w:szCs w:val="32"/>
          <w:lang w:val="ro-RO"/>
        </w:rPr>
      </w:pPr>
      <w:r>
        <w:rPr>
          <w:rFonts w:cs="Arial" w:ascii="Arial" w:hAnsi="Arial"/>
          <w:b/>
          <w:color w:val="000000"/>
          <w:sz w:val="32"/>
          <w:szCs w:val="32"/>
          <w:lang w:val="ro-RO"/>
        </w:rPr>
        <w:t xml:space="preserve">- Numar Registrul Comertului: </w:t>
      </w:r>
      <w:r>
        <w:rPr>
          <w:rFonts w:cs="Arial" w:ascii="Arial" w:hAnsi="Arial"/>
          <w:bCs/>
          <w:caps/>
          <w:color w:val="000000"/>
          <w:sz w:val="32"/>
          <w:szCs w:val="32"/>
          <w:lang w:val="ro-RO"/>
        </w:rPr>
        <w:t>J38/428/2009</w:t>
      </w:r>
    </w:p>
    <w:p>
      <w:pPr>
        <w:pStyle w:val="Normal"/>
        <w:tabs>
          <w:tab w:val="clear" w:pos="720"/>
          <w:tab w:val="left" w:pos="1134" w:leader="none"/>
          <w:tab w:val="left" w:pos="9300" w:leader="none"/>
        </w:tabs>
        <w:spacing w:lineRule="auto" w:line="240" w:before="0" w:after="0"/>
        <w:jc w:val="both"/>
        <w:rPr>
          <w:rFonts w:ascii="Arial" w:hAnsi="Arial" w:cs="Arial"/>
          <w:color w:val="000000"/>
          <w:sz w:val="32"/>
          <w:szCs w:val="32"/>
          <w:lang w:val="ro-RO"/>
        </w:rPr>
      </w:pPr>
      <w:r>
        <w:rPr>
          <w:rFonts w:cs="Arial" w:ascii="Arial" w:hAnsi="Arial"/>
          <w:b/>
          <w:color w:val="000000"/>
          <w:sz w:val="32"/>
          <w:szCs w:val="32"/>
          <w:lang w:val="ro-RO"/>
        </w:rPr>
        <w:t xml:space="preserve">- Numele persoanelor de contact: </w:t>
      </w:r>
      <w:r>
        <w:rPr>
          <w:rFonts w:cs="Arial" w:ascii="Arial" w:hAnsi="Arial"/>
          <w:color w:val="000000"/>
          <w:sz w:val="32"/>
          <w:szCs w:val="32"/>
          <w:lang w:val="ro-RO"/>
        </w:rPr>
        <w:t>NICOLESCU TOMA</w:t>
      </w:r>
    </w:p>
    <w:p>
      <w:pPr>
        <w:pStyle w:val="Normal"/>
        <w:tabs>
          <w:tab w:val="clear" w:pos="720"/>
          <w:tab w:val="left" w:pos="1134" w:leader="none"/>
          <w:tab w:val="left" w:pos="9300" w:leader="none"/>
        </w:tabs>
        <w:spacing w:lineRule="auto" w:line="240" w:before="0" w:after="0"/>
        <w:jc w:val="both"/>
        <w:rPr>
          <w:rFonts w:ascii="Arial" w:hAnsi="Arial" w:cs="Arial"/>
          <w:color w:val="000000"/>
          <w:sz w:val="32"/>
          <w:szCs w:val="32"/>
          <w:lang w:val="ro-RO"/>
        </w:rPr>
      </w:pPr>
      <w:r>
        <w:rPr>
          <w:rFonts w:cs="Arial" w:ascii="Arial" w:hAnsi="Arial"/>
          <w:b/>
          <w:color w:val="000000"/>
          <w:sz w:val="32"/>
          <w:szCs w:val="32"/>
          <w:lang w:val="ro-RO"/>
        </w:rPr>
        <w:t>- Administrator</w:t>
      </w:r>
      <w:r>
        <w:rPr>
          <w:rFonts w:cs="Arial" w:ascii="Arial" w:hAnsi="Arial"/>
          <w:color w:val="000000"/>
          <w:sz w:val="32"/>
          <w:szCs w:val="32"/>
          <w:lang w:val="ro-RO"/>
        </w:rPr>
        <w:t>: NICOLESCU TOMA</w:t>
      </w:r>
    </w:p>
    <w:p>
      <w:pPr>
        <w:pStyle w:val="Normal"/>
        <w:tabs>
          <w:tab w:val="clear" w:pos="720"/>
          <w:tab w:val="left" w:pos="1134" w:leader="none"/>
          <w:tab w:val="left" w:pos="9300" w:leader="none"/>
        </w:tabs>
        <w:spacing w:lineRule="auto" w:line="240" w:before="0" w:after="0"/>
        <w:ind w:left="90" w:hanging="0"/>
        <w:jc w:val="both"/>
        <w:rPr>
          <w:rFonts w:ascii="Arial" w:hAnsi="Arial" w:cs="Arial"/>
          <w:color w:val="000000"/>
          <w:sz w:val="32"/>
          <w:szCs w:val="32"/>
          <w:lang w:val="ro-RO"/>
        </w:rPr>
      </w:pPr>
      <w:r>
        <w:rPr>
          <w:rFonts w:cs="Arial" w:ascii="Arial" w:hAnsi="Arial"/>
          <w:color w:val="000000"/>
          <w:sz w:val="32"/>
          <w:szCs w:val="32"/>
          <w:lang w:val="ro-RO"/>
        </w:rPr>
        <w:t xml:space="preserve">- </w:t>
      </w:r>
      <w:r>
        <w:rPr>
          <w:rFonts w:cs="Arial" w:ascii="Arial" w:hAnsi="Arial"/>
          <w:b/>
          <w:bCs/>
          <w:color w:val="000000"/>
          <w:sz w:val="32"/>
          <w:szCs w:val="32"/>
          <w:lang w:val="ro-RO"/>
        </w:rPr>
        <w:t xml:space="preserve">Responsabil pentru protectia mediului: </w:t>
      </w:r>
      <w:r>
        <w:rPr>
          <w:rFonts w:cs="Arial" w:ascii="Arial" w:hAnsi="Arial"/>
          <w:color w:val="000000"/>
          <w:sz w:val="32"/>
          <w:szCs w:val="32"/>
          <w:lang w:val="ro-RO"/>
        </w:rPr>
        <w:t>NICOLESCU TOMA</w:t>
      </w:r>
    </w:p>
    <w:p>
      <w:pPr>
        <w:pStyle w:val="Normal"/>
        <w:spacing w:lineRule="auto" w:line="240" w:before="0" w:after="0"/>
        <w:ind w:left="90" w:hanging="0"/>
        <w:jc w:val="both"/>
        <w:rPr>
          <w:rFonts w:ascii="Arial" w:hAnsi="Arial" w:cs="Arial"/>
          <w:color w:val="FF0000"/>
          <w:sz w:val="32"/>
          <w:szCs w:val="32"/>
          <w:lang w:val="ro-RO"/>
        </w:rPr>
      </w:pPr>
      <w:r>
        <w:rPr>
          <w:rFonts w:cs="Arial" w:ascii="Arial" w:hAnsi="Arial"/>
          <w:color w:val="FF0000"/>
          <w:sz w:val="32"/>
          <w:szCs w:val="32"/>
          <w:lang w:val="ro-RO"/>
        </w:rPr>
      </w:r>
    </w:p>
    <w:p>
      <w:pPr>
        <w:pStyle w:val="Normal"/>
        <w:spacing w:lineRule="auto" w:line="240" w:before="0" w:after="0"/>
        <w:ind w:left="90" w:hanging="0"/>
        <w:jc w:val="both"/>
        <w:rPr>
          <w:rFonts w:ascii="Arial" w:hAnsi="Arial" w:cs="Arial"/>
          <w:color w:val="000000"/>
          <w:sz w:val="32"/>
          <w:szCs w:val="32"/>
        </w:rPr>
      </w:pPr>
      <w:r>
        <w:rPr>
          <w:rFonts w:cs="Arial" w:ascii="Arial" w:hAnsi="Arial"/>
          <w:b/>
          <w:bCs/>
          <w:color w:val="000000"/>
          <w:sz w:val="32"/>
          <w:szCs w:val="32"/>
          <w:lang w:val="ro-RO"/>
        </w:rPr>
        <w:t>ELABORATOR RIM:</w:t>
      </w:r>
      <w:r>
        <w:rPr>
          <w:rFonts w:cs="Arial" w:ascii="Arial" w:hAnsi="Arial"/>
          <w:color w:val="000000"/>
          <w:sz w:val="32"/>
          <w:szCs w:val="32"/>
          <w:lang w:val="ro-RO"/>
        </w:rPr>
        <w:t xml:space="preserve"> SC Vital Spa SRL. </w:t>
      </w:r>
      <w:r>
        <w:rPr>
          <w:rFonts w:cs="Arial" w:ascii="Arial" w:hAnsi="Arial"/>
          <w:color w:val="000000"/>
          <w:sz w:val="32"/>
          <w:szCs w:val="32"/>
          <w:shd w:fill="auto" w:val="clear"/>
          <w:lang w:val="ro-RO"/>
        </w:rPr>
        <w:t xml:space="preserve">Documentatia este elaborata de catre SC Vital Spa SRL Ramnicu Valcea prin </w:t>
      </w:r>
      <w:r>
        <w:rPr>
          <w:rFonts w:cs="Arial" w:ascii="Arial" w:hAnsi="Arial"/>
          <w:b/>
          <w:bCs/>
          <w:color w:val="000000"/>
          <w:sz w:val="32"/>
          <w:szCs w:val="32"/>
          <w:shd w:fill="auto" w:val="clear"/>
          <w:lang w:val="ro-RO"/>
        </w:rPr>
        <w:t>ing. Enculescu Elena Simona persoana fizica abilitate sa intocmeasca Raportul Evaluare a Impactului asupra Mediului (RIM), fiind inscrise in Registrul National MMP al elaboratorilor de studii pentru protectia mediului la pozitia 210, pagina 43</w:t>
      </w:r>
      <w:r>
        <w:rPr>
          <w:rFonts w:cs="Arial" w:ascii="Arial" w:hAnsi="Arial"/>
          <w:color w:val="000000"/>
          <w:sz w:val="32"/>
          <w:szCs w:val="32"/>
          <w:shd w:fill="auto" w:val="clear"/>
          <w:lang w:val="ro-RO"/>
        </w:rPr>
        <w:t xml:space="preserve"> si ing. Vaicum Mihaela, persoana abilitata in domeniul protectiei apelor.</w:t>
      </w:r>
    </w:p>
    <w:p>
      <w:pPr>
        <w:pStyle w:val="Normal"/>
        <w:spacing w:lineRule="auto" w:line="240" w:before="0" w:after="0"/>
        <w:ind w:left="90" w:hanging="0"/>
        <w:jc w:val="both"/>
        <w:rPr>
          <w:rFonts w:ascii="Arial" w:hAnsi="Arial" w:cs="Arial"/>
          <w:color w:val="FF0000"/>
          <w:sz w:val="32"/>
          <w:szCs w:val="32"/>
          <w:lang w:val="ro-RO"/>
        </w:rPr>
      </w:pPr>
      <w:r>
        <w:rPr>
          <w:rFonts w:cs="Arial" w:ascii="Arial" w:hAnsi="Arial"/>
          <w:color w:val="FF0000"/>
          <w:sz w:val="32"/>
          <w:szCs w:val="32"/>
          <w:lang w:val="ro-RO"/>
        </w:rPr>
      </w:r>
    </w:p>
    <w:p>
      <w:pPr>
        <w:pStyle w:val="Normal"/>
        <w:spacing w:lineRule="auto" w:line="240" w:before="0" w:after="0"/>
        <w:ind w:left="90" w:hanging="0"/>
        <w:jc w:val="both"/>
        <w:rPr>
          <w:rFonts w:ascii="Arial" w:hAnsi="Arial" w:cs="Arial"/>
          <w:color w:val="FF0000"/>
          <w:sz w:val="32"/>
          <w:szCs w:val="32"/>
          <w:lang w:val="ro-RO"/>
        </w:rPr>
      </w:pPr>
      <w:r>
        <w:rPr>
          <w:rFonts w:cs="Arial" w:ascii="Arial" w:hAnsi="Arial"/>
          <w:color w:val="FF0000"/>
          <w:sz w:val="32"/>
          <w:szCs w:val="32"/>
          <w:lang w:val="ro-RO"/>
        </w:rPr>
      </w:r>
    </w:p>
    <w:p>
      <w:pPr>
        <w:pStyle w:val="Normal"/>
        <w:spacing w:lineRule="auto" w:line="240" w:before="0" w:after="0"/>
        <w:ind w:left="90" w:hanging="0"/>
        <w:jc w:val="both"/>
        <w:rPr>
          <w:rFonts w:ascii="Arial" w:hAnsi="Arial" w:cs="Arial"/>
          <w:color w:val="FF0000"/>
          <w:sz w:val="32"/>
          <w:szCs w:val="32"/>
          <w:lang w:val="ro-RO"/>
        </w:rPr>
      </w:pPr>
      <w:r>
        <w:rPr>
          <w:rFonts w:cs="Arial" w:ascii="Arial" w:hAnsi="Arial"/>
          <w:color w:val="FF0000"/>
          <w:sz w:val="32"/>
          <w:szCs w:val="32"/>
          <w:lang w:val="ro-RO"/>
        </w:rPr>
      </w:r>
    </w:p>
    <w:p>
      <w:pPr>
        <w:pStyle w:val="Normal"/>
        <w:spacing w:lineRule="auto" w:line="240" w:before="0" w:after="0"/>
        <w:ind w:left="90" w:hanging="0"/>
        <w:jc w:val="center"/>
        <w:rPr/>
      </w:pPr>
      <w:r>
        <w:rPr>
          <w:rFonts w:cs="Arial" w:ascii="Arial" w:hAnsi="Arial"/>
          <w:b/>
          <w:sz w:val="32"/>
          <w:szCs w:val="32"/>
          <w:lang w:val="ro-RO"/>
        </w:rPr>
        <w:t>Cuprins</w:t>
      </w:r>
    </w:p>
    <w:p>
      <w:pPr>
        <w:pStyle w:val="Normal"/>
        <w:spacing w:lineRule="auto" w:line="240" w:before="0" w:after="0"/>
        <w:ind w:left="90" w:hanging="0"/>
        <w:jc w:val="both"/>
        <w:rPr>
          <w:rFonts w:ascii="Arial" w:hAnsi="Arial" w:cs="Arial"/>
          <w:color w:val="FF0000"/>
          <w:sz w:val="32"/>
          <w:szCs w:val="32"/>
          <w:lang w:val="ro-RO"/>
        </w:rPr>
      </w:pPr>
      <w:r>
        <w:rPr>
          <w:rFonts w:cs="Arial" w:ascii="Arial" w:hAnsi="Arial"/>
          <w:color w:val="FF0000"/>
          <w:sz w:val="32"/>
          <w:szCs w:val="32"/>
          <w:lang w:val="ro-RO"/>
        </w:rPr>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ro-RO"/>
        </w:rPr>
        <w:t xml:space="preserve">I. </w:t>
      </w:r>
      <w:r>
        <w:rPr>
          <w:rFonts w:cs="Arial" w:ascii="Arial" w:hAnsi="Arial"/>
          <w:sz w:val="32"/>
          <w:szCs w:val="32"/>
          <w:lang w:val="ro-RO"/>
        </w:rPr>
        <w:t>INTRODUCERE</w:t>
        <w:tab/>
        <w:tab/>
        <w:tab/>
        <w:tab/>
        <w:tab/>
        <w:tab/>
        <w:tab/>
        <w:tab/>
        <w:tab/>
        <w:tab/>
        <w:tab/>
        <w:tab/>
        <w:tab/>
        <w:tab/>
      </w:r>
      <w:bookmarkStart w:id="0" w:name="__DdeLink__20760_95215085"/>
      <w:r>
        <w:rPr>
          <w:rFonts w:cs="Arial" w:ascii="Arial" w:hAnsi="Arial"/>
          <w:sz w:val="32"/>
          <w:szCs w:val="32"/>
          <w:lang w:val="ro-RO"/>
        </w:rPr>
        <w:t>pag. 4</w:t>
      </w:r>
      <w:bookmarkEnd w:id="0"/>
    </w:p>
    <w:p>
      <w:pPr>
        <w:pStyle w:val="Normal"/>
        <w:spacing w:lineRule="auto" w:line="240" w:before="0" w:after="0"/>
        <w:ind w:left="90" w:hanging="0"/>
        <w:jc w:val="both"/>
        <w:rPr/>
      </w:pPr>
      <w:r>
        <w:rPr>
          <w:rFonts w:cs="Arial" w:ascii="Arial" w:hAnsi="Arial"/>
          <w:b/>
          <w:sz w:val="32"/>
          <w:szCs w:val="32"/>
          <w:lang w:val="ro-RO"/>
        </w:rPr>
        <w:t xml:space="preserve">II. </w:t>
      </w:r>
      <w:r>
        <w:rPr>
          <w:rFonts w:cs="Arial" w:ascii="Arial" w:hAnsi="Arial"/>
          <w:sz w:val="32"/>
          <w:szCs w:val="32"/>
          <w:lang w:val="ro-RO"/>
        </w:rPr>
        <w:t>DESCRIEREA PROIECTULUI</w:t>
        <w:tab/>
        <w:tab/>
        <w:tab/>
        <w:tab/>
        <w:tab/>
        <w:tab/>
        <w:tab/>
        <w:tab/>
        <w:tab/>
        <w:tab/>
        <w:tab/>
        <w:t>pag. 4</w:t>
      </w:r>
    </w:p>
    <w:p>
      <w:pPr>
        <w:pStyle w:val="Normal"/>
        <w:spacing w:lineRule="auto" w:line="240" w:before="0" w:after="0"/>
        <w:ind w:left="90" w:hanging="0"/>
        <w:jc w:val="both"/>
        <w:rPr/>
      </w:pPr>
      <w:r>
        <w:rPr>
          <w:rFonts w:cs="Arial" w:ascii="Arial" w:hAnsi="Arial"/>
          <w:b/>
          <w:bCs/>
          <w:sz w:val="32"/>
          <w:szCs w:val="32"/>
          <w:lang w:val="ro-RO"/>
        </w:rPr>
        <w:t>2.1.</w:t>
      </w:r>
      <w:r>
        <w:rPr>
          <w:rFonts w:cs="Arial" w:ascii="Arial" w:hAnsi="Arial"/>
          <w:b/>
          <w:bCs/>
          <w:sz w:val="32"/>
          <w:szCs w:val="32"/>
        </w:rPr>
        <w:t xml:space="preserve"> </w:t>
      </w:r>
      <w:r>
        <w:rPr>
          <w:rFonts w:cs="Arial" w:ascii="Arial" w:hAnsi="Arial"/>
          <w:sz w:val="32"/>
          <w:szCs w:val="32"/>
        </w:rPr>
        <w:t>Amplasamentul proiectului</w:t>
        <w:tab/>
        <w:tab/>
        <w:tab/>
        <w:tab/>
        <w:tab/>
        <w:tab/>
        <w:tab/>
        <w:tab/>
        <w:tab/>
        <w:tab/>
        <w:tab/>
      </w:r>
      <w:r>
        <w:rPr>
          <w:rFonts w:cs="Arial" w:ascii="Arial" w:hAnsi="Arial"/>
          <w:sz w:val="32"/>
          <w:szCs w:val="32"/>
          <w:lang w:val="ro-RO"/>
        </w:rPr>
        <w:t>pag. 4</w:t>
      </w:r>
    </w:p>
    <w:p>
      <w:pPr>
        <w:pStyle w:val="Normal"/>
        <w:spacing w:lineRule="auto" w:line="240" w:before="0" w:after="0"/>
        <w:ind w:left="90" w:hanging="0"/>
        <w:jc w:val="both"/>
        <w:rPr/>
      </w:pPr>
      <w:r>
        <w:rPr>
          <w:rFonts w:cs="Arial" w:ascii="Arial" w:hAnsi="Arial"/>
          <w:b/>
          <w:bCs/>
          <w:sz w:val="32"/>
          <w:szCs w:val="32"/>
        </w:rPr>
        <w:t xml:space="preserve">2.2. </w:t>
      </w:r>
      <w:r>
        <w:rPr>
          <w:rFonts w:cs="Arial" w:ascii="Arial" w:hAnsi="Arial"/>
          <w:sz w:val="32"/>
          <w:szCs w:val="32"/>
        </w:rPr>
        <w:t>Caracteristicile fizice ale intregului proiect</w:t>
        <w:tab/>
        <w:tab/>
        <w:tab/>
        <w:tab/>
        <w:tab/>
        <w:tab/>
        <w:tab/>
        <w:tab/>
      </w:r>
      <w:r>
        <w:rPr>
          <w:rFonts w:cs="Arial" w:ascii="Arial" w:hAnsi="Arial"/>
          <w:sz w:val="32"/>
          <w:szCs w:val="32"/>
          <w:lang w:val="ro-RO"/>
        </w:rPr>
        <w:t>pag. 6</w:t>
      </w:r>
    </w:p>
    <w:p>
      <w:pPr>
        <w:pStyle w:val="Normal"/>
        <w:spacing w:lineRule="auto" w:line="240" w:before="0" w:after="0"/>
        <w:ind w:left="90" w:hanging="0"/>
        <w:jc w:val="both"/>
        <w:rPr/>
      </w:pPr>
      <w:r>
        <w:rPr>
          <w:rFonts w:cs="Arial" w:ascii="Arial" w:hAnsi="Arial"/>
          <w:b/>
          <w:bCs/>
          <w:sz w:val="32"/>
          <w:szCs w:val="32"/>
        </w:rPr>
        <w:tab/>
        <w:t xml:space="preserve">2.2.1. </w:t>
      </w:r>
      <w:r>
        <w:rPr>
          <w:rFonts w:cs="Arial" w:ascii="Arial" w:hAnsi="Arial"/>
          <w:sz w:val="32"/>
          <w:szCs w:val="32"/>
        </w:rPr>
        <w:t>Necesitatea proiectului</w:t>
        <w:tab/>
        <w:tab/>
        <w:tab/>
        <w:tab/>
        <w:tab/>
        <w:tab/>
        <w:tab/>
        <w:tab/>
        <w:tab/>
        <w:tab/>
        <w:tab/>
      </w:r>
      <w:r>
        <w:rPr>
          <w:rFonts w:cs="Arial" w:ascii="Arial" w:hAnsi="Arial"/>
          <w:sz w:val="32"/>
          <w:szCs w:val="32"/>
          <w:lang w:val="ro-RO"/>
        </w:rPr>
        <w:t>pag. 6</w:t>
      </w:r>
    </w:p>
    <w:p>
      <w:pPr>
        <w:pStyle w:val="Normal"/>
        <w:spacing w:lineRule="auto" w:line="240" w:before="0" w:after="0"/>
        <w:ind w:left="90" w:hanging="0"/>
        <w:jc w:val="both"/>
        <w:rPr/>
      </w:pPr>
      <w:r>
        <w:rPr>
          <w:rFonts w:cs="Arial" w:ascii="Arial" w:hAnsi="Arial"/>
          <w:b/>
          <w:bCs/>
          <w:sz w:val="32"/>
          <w:szCs w:val="32"/>
        </w:rPr>
        <w:tab/>
        <w:t xml:space="preserve">2.2.2. </w:t>
      </w:r>
      <w:r>
        <w:rPr>
          <w:rFonts w:cs="Arial" w:ascii="Arial" w:hAnsi="Arial"/>
          <w:sz w:val="32"/>
          <w:szCs w:val="32"/>
        </w:rPr>
        <w:t>Programul pentru implementarea proiectului</w:t>
        <w:tab/>
        <w:tab/>
        <w:tab/>
        <w:tab/>
        <w:tab/>
        <w:tab/>
        <w:tab/>
      </w:r>
      <w:r>
        <w:rPr>
          <w:rFonts w:cs="Arial" w:ascii="Arial" w:hAnsi="Arial"/>
          <w:sz w:val="32"/>
          <w:szCs w:val="32"/>
          <w:lang w:val="ro-RO"/>
        </w:rPr>
        <w:t>pag. 7</w:t>
      </w:r>
    </w:p>
    <w:p>
      <w:pPr>
        <w:pStyle w:val="Normal"/>
        <w:spacing w:lineRule="auto" w:line="240" w:before="0" w:after="0"/>
        <w:ind w:left="90" w:hanging="0"/>
        <w:jc w:val="both"/>
        <w:rPr/>
      </w:pPr>
      <w:r>
        <w:rPr>
          <w:rFonts w:cs="Arial" w:ascii="Arial" w:hAnsi="Arial"/>
          <w:b/>
          <w:bCs/>
          <w:sz w:val="32"/>
          <w:szCs w:val="32"/>
        </w:rPr>
        <w:tab/>
        <w:t xml:space="preserve">2.2.3. </w:t>
      </w:r>
      <w:r>
        <w:rPr>
          <w:rFonts w:cs="Arial" w:ascii="Arial" w:hAnsi="Arial"/>
          <w:sz w:val="32"/>
          <w:szCs w:val="32"/>
        </w:rPr>
        <w:t>Descrierea proiectului</w:t>
        <w:tab/>
        <w:tab/>
        <w:tab/>
        <w:tab/>
        <w:tab/>
        <w:tab/>
        <w:tab/>
        <w:tab/>
        <w:tab/>
        <w:tab/>
        <w:tab/>
      </w:r>
      <w:r>
        <w:rPr>
          <w:rFonts w:cs="Arial" w:ascii="Arial" w:hAnsi="Arial"/>
          <w:sz w:val="32"/>
          <w:szCs w:val="32"/>
          <w:lang w:val="ro-RO"/>
        </w:rPr>
        <w:t>pag. 7</w:t>
      </w:r>
    </w:p>
    <w:p>
      <w:pPr>
        <w:pStyle w:val="Normal"/>
        <w:spacing w:lineRule="auto" w:line="240" w:before="0" w:after="0"/>
        <w:ind w:left="90" w:hanging="0"/>
        <w:jc w:val="both"/>
        <w:rPr/>
      </w:pPr>
      <w:r>
        <w:rPr>
          <w:rFonts w:cs="Arial" w:ascii="Arial" w:hAnsi="Arial"/>
          <w:b/>
          <w:bCs/>
          <w:sz w:val="32"/>
          <w:szCs w:val="32"/>
        </w:rPr>
        <w:tab/>
        <w:t xml:space="preserve">2.2.4. </w:t>
      </w:r>
      <w:r>
        <w:rPr>
          <w:rFonts w:cs="Arial" w:ascii="Arial" w:hAnsi="Arial"/>
          <w:sz w:val="32"/>
          <w:szCs w:val="32"/>
        </w:rPr>
        <w:t>Principalele caracteristici constructive ale investitiei</w:t>
        <w:tab/>
        <w:tab/>
        <w:tab/>
        <w:tab/>
        <w:tab/>
      </w:r>
      <w:r>
        <w:rPr>
          <w:rFonts w:cs="Arial" w:ascii="Arial" w:hAnsi="Arial"/>
          <w:sz w:val="32"/>
          <w:szCs w:val="32"/>
          <w:lang w:val="ro-RO"/>
        </w:rPr>
        <w:t>pag. 7</w:t>
      </w:r>
    </w:p>
    <w:p>
      <w:pPr>
        <w:pStyle w:val="Normal"/>
        <w:spacing w:lineRule="auto" w:line="240" w:before="0" w:after="0"/>
        <w:ind w:left="90" w:hanging="0"/>
        <w:jc w:val="both"/>
        <w:rPr/>
      </w:pPr>
      <w:r>
        <w:rPr>
          <w:rFonts w:cs="Arial" w:ascii="Arial" w:hAnsi="Arial"/>
          <w:b/>
          <w:bCs/>
          <w:sz w:val="32"/>
          <w:szCs w:val="32"/>
        </w:rPr>
        <w:tab/>
        <w:t xml:space="preserve">2.2.5. </w:t>
      </w:r>
      <w:r>
        <w:rPr>
          <w:rFonts w:cs="Arial" w:ascii="Arial" w:hAnsi="Arial"/>
          <w:sz w:val="32"/>
          <w:szCs w:val="32"/>
        </w:rPr>
        <w:t>Organizarea de santier</w:t>
        <w:tab/>
        <w:tab/>
        <w:tab/>
        <w:tab/>
        <w:tab/>
        <w:tab/>
        <w:tab/>
        <w:tab/>
        <w:tab/>
        <w:tab/>
        <w:tab/>
      </w:r>
      <w:r>
        <w:rPr>
          <w:rFonts w:cs="Arial" w:ascii="Arial" w:hAnsi="Arial"/>
          <w:sz w:val="32"/>
          <w:szCs w:val="32"/>
          <w:lang w:val="ro-RO"/>
        </w:rPr>
        <w:t>pag. 9</w:t>
      </w:r>
    </w:p>
    <w:p>
      <w:pPr>
        <w:pStyle w:val="Normal"/>
        <w:spacing w:lineRule="auto" w:line="240" w:before="0" w:after="0"/>
        <w:ind w:left="90" w:hanging="0"/>
        <w:jc w:val="both"/>
        <w:rPr/>
      </w:pPr>
      <w:r>
        <w:rPr>
          <w:rFonts w:cs="Arial" w:ascii="Arial" w:hAnsi="Arial"/>
          <w:b/>
          <w:bCs/>
          <w:sz w:val="32"/>
          <w:szCs w:val="32"/>
        </w:rPr>
        <w:tab/>
        <w:t xml:space="preserve">2.2.6. </w:t>
      </w:r>
      <w:r>
        <w:rPr>
          <w:rFonts w:cs="Arial" w:ascii="Arial" w:hAnsi="Arial"/>
          <w:sz w:val="32"/>
          <w:szCs w:val="32"/>
        </w:rPr>
        <w:t>Activitati implicate in constructia proiectului</w:t>
        <w:tab/>
        <w:tab/>
        <w:tab/>
        <w:tab/>
        <w:tab/>
        <w:tab/>
        <w:tab/>
      </w:r>
      <w:r>
        <w:rPr>
          <w:rFonts w:cs="Arial" w:ascii="Arial" w:hAnsi="Arial"/>
          <w:sz w:val="32"/>
          <w:szCs w:val="32"/>
          <w:lang w:val="ro-RO"/>
        </w:rPr>
        <w:t>pag. 10</w:t>
      </w:r>
    </w:p>
    <w:p>
      <w:pPr>
        <w:pStyle w:val="Normal"/>
        <w:spacing w:lineRule="auto" w:line="240" w:before="0" w:after="0"/>
        <w:ind w:left="90" w:hanging="0"/>
        <w:jc w:val="both"/>
        <w:rPr/>
      </w:pPr>
      <w:r>
        <w:rPr>
          <w:rFonts w:cs="Arial" w:ascii="Arial" w:hAnsi="Arial"/>
          <w:b/>
          <w:bCs/>
          <w:sz w:val="32"/>
          <w:szCs w:val="32"/>
        </w:rPr>
        <w:tab/>
        <w:t xml:space="preserve">2.2.7. </w:t>
      </w:r>
      <w:r>
        <w:rPr>
          <w:rFonts w:cs="Arial" w:ascii="Arial" w:hAnsi="Arial"/>
          <w:sz w:val="32"/>
          <w:szCs w:val="32"/>
        </w:rPr>
        <w:t>Activitatile implicate in functionarea iazului piscicola</w:t>
        <w:tab/>
        <w:tab/>
        <w:tab/>
        <w:tab/>
        <w:tab/>
      </w:r>
      <w:r>
        <w:rPr>
          <w:rFonts w:cs="Arial" w:ascii="Arial" w:hAnsi="Arial"/>
          <w:sz w:val="32"/>
          <w:szCs w:val="32"/>
          <w:lang w:val="ro-RO"/>
        </w:rPr>
        <w:t>pag. 11</w:t>
      </w:r>
    </w:p>
    <w:p>
      <w:pPr>
        <w:pStyle w:val="Normal"/>
        <w:spacing w:lineRule="auto" w:line="240" w:before="0" w:after="0"/>
        <w:ind w:left="90" w:hanging="0"/>
        <w:jc w:val="both"/>
        <w:rPr/>
      </w:pPr>
      <w:r>
        <w:rPr>
          <w:rFonts w:cs="Arial" w:ascii="Arial" w:hAnsi="Arial"/>
          <w:b/>
          <w:bCs/>
          <w:sz w:val="32"/>
          <w:szCs w:val="32"/>
        </w:rPr>
        <w:tab/>
        <w:t xml:space="preserve">2.2.8. </w:t>
      </w:r>
      <w:r>
        <w:rPr>
          <w:rFonts w:cs="Arial" w:ascii="Arial" w:hAnsi="Arial"/>
          <w:sz w:val="32"/>
          <w:szCs w:val="32"/>
        </w:rPr>
        <w:t>Activitati implicate in dezafectarea proiectului</w:t>
        <w:tab/>
        <w:tab/>
        <w:tab/>
        <w:tab/>
        <w:tab/>
        <w:tab/>
      </w:r>
      <w:r>
        <w:rPr>
          <w:rFonts w:cs="Arial" w:ascii="Arial" w:hAnsi="Arial"/>
          <w:sz w:val="32"/>
          <w:szCs w:val="32"/>
          <w:lang w:val="ro-RO"/>
        </w:rPr>
        <w:t>pag. 11</w:t>
      </w:r>
    </w:p>
    <w:p>
      <w:pPr>
        <w:pStyle w:val="Normal"/>
        <w:spacing w:lineRule="auto" w:line="240" w:before="0" w:after="0"/>
        <w:ind w:left="90" w:hanging="0"/>
        <w:jc w:val="both"/>
        <w:rPr/>
      </w:pPr>
      <w:r>
        <w:rPr>
          <w:rFonts w:cs="Arial" w:ascii="Arial" w:hAnsi="Arial"/>
          <w:b/>
          <w:bCs/>
          <w:sz w:val="32"/>
          <w:szCs w:val="32"/>
        </w:rPr>
        <w:tab/>
        <w:t xml:space="preserve">2.2.9. </w:t>
      </w:r>
      <w:r>
        <w:rPr>
          <w:rFonts w:cs="Arial" w:ascii="Arial" w:hAnsi="Arial"/>
          <w:sz w:val="32"/>
          <w:szCs w:val="32"/>
        </w:rPr>
        <w:t>Descrierea serviciilor aditionale necesare proiectului</w:t>
        <w:tab/>
        <w:tab/>
        <w:tab/>
        <w:tab/>
        <w:tab/>
      </w:r>
      <w:r>
        <w:rPr>
          <w:rFonts w:cs="Arial" w:ascii="Arial" w:hAnsi="Arial"/>
          <w:sz w:val="32"/>
          <w:szCs w:val="32"/>
          <w:lang w:val="ro-RO"/>
        </w:rPr>
        <w:t>pag. 12</w:t>
      </w:r>
    </w:p>
    <w:p>
      <w:pPr>
        <w:pStyle w:val="Normal"/>
        <w:spacing w:lineRule="auto" w:line="240" w:before="0" w:after="0"/>
        <w:ind w:left="90" w:hanging="0"/>
        <w:jc w:val="both"/>
        <w:rPr/>
      </w:pPr>
      <w:r>
        <w:rPr>
          <w:rFonts w:cs="Arial" w:ascii="Arial" w:hAnsi="Arial"/>
          <w:b/>
          <w:bCs/>
          <w:sz w:val="32"/>
          <w:szCs w:val="32"/>
        </w:rPr>
        <w:tab/>
        <w:t xml:space="preserve">2.2.10. </w:t>
      </w:r>
      <w:r>
        <w:rPr>
          <w:rFonts w:cs="Arial" w:ascii="Arial" w:hAnsi="Arial"/>
          <w:sz w:val="32"/>
          <w:szCs w:val="32"/>
        </w:rPr>
        <w:t>Activitati care pot aparea ca urmare a proiectului</w:t>
        <w:tab/>
        <w:tab/>
        <w:tab/>
        <w:tab/>
        <w:tab/>
      </w:r>
      <w:r>
        <w:rPr>
          <w:rFonts w:cs="Arial" w:ascii="Arial" w:hAnsi="Arial"/>
          <w:sz w:val="32"/>
          <w:szCs w:val="32"/>
          <w:lang w:val="ro-RO"/>
        </w:rPr>
        <w:t>pag. 13</w:t>
      </w:r>
    </w:p>
    <w:p>
      <w:pPr>
        <w:pStyle w:val="Normal"/>
        <w:spacing w:lineRule="auto" w:line="240" w:before="0" w:after="0"/>
        <w:ind w:left="90" w:hanging="0"/>
        <w:jc w:val="both"/>
        <w:rPr/>
      </w:pPr>
      <w:r>
        <w:rPr>
          <w:rFonts w:cs="Arial" w:ascii="Arial" w:hAnsi="Arial"/>
          <w:b/>
          <w:bCs/>
          <w:sz w:val="32"/>
          <w:szCs w:val="32"/>
        </w:rPr>
        <w:tab/>
        <w:t xml:space="preserve">2.2.11. </w:t>
      </w:r>
      <w:r>
        <w:rPr>
          <w:rFonts w:cs="Arial" w:ascii="Arial" w:hAnsi="Arial"/>
          <w:sz w:val="32"/>
          <w:szCs w:val="32"/>
        </w:rPr>
        <w:t>Descrierea lucrarilor de refacere a amplasamentului in zona afectata de executia investitiei</w:t>
        <w:tab/>
        <w:tab/>
        <w:tab/>
        <w:tab/>
        <w:tab/>
        <w:tab/>
        <w:tab/>
        <w:tab/>
        <w:tab/>
        <w:tab/>
        <w:tab/>
        <w:tab/>
        <w:tab/>
        <w:tab/>
        <w:tab/>
        <w:tab/>
      </w:r>
      <w:r>
        <w:rPr>
          <w:rFonts w:cs="Arial" w:ascii="Arial" w:hAnsi="Arial"/>
          <w:sz w:val="32"/>
          <w:szCs w:val="32"/>
          <w:lang w:val="ro-RO"/>
        </w:rPr>
        <w:t>pag. 13</w:t>
      </w:r>
    </w:p>
    <w:p>
      <w:pPr>
        <w:pStyle w:val="Normal"/>
        <w:spacing w:lineRule="auto" w:line="240" w:before="0" w:after="0"/>
        <w:ind w:left="90" w:hanging="0"/>
        <w:jc w:val="both"/>
        <w:rPr/>
      </w:pPr>
      <w:r>
        <w:rPr>
          <w:rFonts w:cs="Arial" w:ascii="Arial" w:hAnsi="Arial"/>
          <w:b/>
          <w:bCs/>
          <w:sz w:val="32"/>
          <w:szCs w:val="32"/>
        </w:rPr>
        <w:t xml:space="preserve">2.3. </w:t>
      </w:r>
      <w:r>
        <w:rPr>
          <w:rFonts w:cs="Arial" w:ascii="Arial" w:hAnsi="Arial"/>
          <w:sz w:val="32"/>
          <w:szCs w:val="32"/>
        </w:rPr>
        <w:t>Marimea proiectului</w:t>
        <w:tab/>
        <w:tab/>
        <w:tab/>
        <w:tab/>
        <w:tab/>
        <w:tab/>
        <w:tab/>
        <w:tab/>
        <w:tab/>
        <w:tab/>
        <w:tab/>
        <w:tab/>
        <w:tab/>
      </w:r>
      <w:r>
        <w:rPr>
          <w:rFonts w:cs="Arial" w:ascii="Arial" w:hAnsi="Arial"/>
          <w:sz w:val="32"/>
          <w:szCs w:val="32"/>
          <w:lang w:val="ro-RO"/>
        </w:rPr>
        <w:t>pag. 14</w:t>
      </w:r>
    </w:p>
    <w:p>
      <w:pPr>
        <w:pStyle w:val="Normal"/>
        <w:spacing w:lineRule="auto" w:line="240" w:before="0" w:after="0"/>
        <w:ind w:left="90" w:hanging="0"/>
        <w:jc w:val="both"/>
        <w:rPr/>
      </w:pPr>
      <w:r>
        <w:rPr>
          <w:rFonts w:cs="Arial" w:ascii="Arial" w:hAnsi="Arial"/>
          <w:b/>
          <w:bCs/>
          <w:sz w:val="32"/>
          <w:szCs w:val="32"/>
        </w:rPr>
        <w:t xml:space="preserve">2.4. </w:t>
      </w:r>
      <w:r>
        <w:rPr>
          <w:rFonts w:cs="Arial" w:ascii="Arial" w:hAnsi="Arial"/>
          <w:sz w:val="32"/>
          <w:szCs w:val="32"/>
        </w:rPr>
        <w:t>Principalele caracterstici ale etapei de functionare</w:t>
        <w:tab/>
        <w:tab/>
        <w:tab/>
        <w:tab/>
        <w:tab/>
        <w:tab/>
        <w:tab/>
      </w:r>
      <w:r>
        <w:rPr>
          <w:rFonts w:cs="Arial" w:ascii="Arial" w:hAnsi="Arial"/>
          <w:sz w:val="32"/>
          <w:szCs w:val="32"/>
          <w:lang w:val="ro-RO"/>
        </w:rPr>
        <w:t>pag. 15</w:t>
      </w:r>
    </w:p>
    <w:p>
      <w:pPr>
        <w:pStyle w:val="Normal"/>
        <w:spacing w:lineRule="auto" w:line="240" w:before="0" w:after="0"/>
        <w:ind w:left="90" w:hanging="0"/>
        <w:jc w:val="both"/>
        <w:rPr/>
      </w:pPr>
      <w:r>
        <w:rPr>
          <w:rFonts w:cs="Arial" w:ascii="Arial" w:hAnsi="Arial"/>
          <w:b/>
          <w:bCs/>
          <w:sz w:val="32"/>
          <w:szCs w:val="32"/>
        </w:rPr>
        <w:t xml:space="preserve">2.5. </w:t>
      </w:r>
      <w:r>
        <w:rPr>
          <w:rFonts w:cs="Arial" w:ascii="Arial" w:hAnsi="Arial"/>
          <w:sz w:val="32"/>
          <w:szCs w:val="32"/>
        </w:rPr>
        <w:t>Deseuri estimate si emisii preconizate</w:t>
        <w:tab/>
        <w:tab/>
        <w:tab/>
        <w:tab/>
        <w:tab/>
        <w:tab/>
        <w:tab/>
        <w:tab/>
        <w:tab/>
      </w:r>
      <w:r>
        <w:rPr>
          <w:rFonts w:cs="Arial" w:ascii="Arial" w:hAnsi="Arial"/>
          <w:sz w:val="32"/>
          <w:szCs w:val="32"/>
          <w:lang w:val="ro-RO"/>
        </w:rPr>
        <w:t>pag. 22</w:t>
      </w:r>
    </w:p>
    <w:p>
      <w:pPr>
        <w:pStyle w:val="Normal"/>
        <w:spacing w:lineRule="auto" w:line="240" w:before="0" w:after="0"/>
        <w:jc w:val="both"/>
        <w:rPr/>
      </w:pPr>
      <w:r>
        <w:rPr>
          <w:rFonts w:cs="Arial" w:ascii="Arial" w:hAnsi="Arial"/>
          <w:b/>
          <w:bCs/>
          <w:sz w:val="32"/>
          <w:szCs w:val="32"/>
        </w:rPr>
        <w:tab/>
        <w:t xml:space="preserve">2.5.1. </w:t>
      </w:r>
      <w:r>
        <w:rPr>
          <w:rFonts w:cs="Arial" w:ascii="Arial" w:hAnsi="Arial"/>
          <w:sz w:val="32"/>
          <w:szCs w:val="32"/>
        </w:rPr>
        <w:t>Tipurile si cantitatile de deseuri solide generate de proiect</w:t>
        <w:tab/>
        <w:tab/>
        <w:tab/>
        <w:tab/>
      </w:r>
      <w:r>
        <w:rPr>
          <w:rFonts w:cs="Arial" w:ascii="Arial" w:hAnsi="Arial"/>
          <w:sz w:val="32"/>
          <w:szCs w:val="32"/>
          <w:lang w:val="ro-RO"/>
        </w:rPr>
        <w:t>pag. 22</w:t>
      </w:r>
    </w:p>
    <w:p>
      <w:pPr>
        <w:pStyle w:val="Normal"/>
        <w:spacing w:lineRule="auto" w:line="240" w:before="0" w:after="0"/>
        <w:jc w:val="both"/>
        <w:rPr/>
      </w:pPr>
      <w:r>
        <w:rPr>
          <w:rFonts w:cs="Arial" w:ascii="Arial" w:hAnsi="Arial"/>
          <w:b/>
          <w:bCs/>
          <w:sz w:val="32"/>
          <w:szCs w:val="32"/>
        </w:rPr>
        <w:tab/>
        <w:t xml:space="preserve">2.5.2. </w:t>
      </w:r>
      <w:r>
        <w:rPr>
          <w:rFonts w:cs="Arial" w:ascii="Arial" w:hAnsi="Arial"/>
          <w:sz w:val="32"/>
          <w:szCs w:val="32"/>
        </w:rPr>
        <w:t>Tipurile si cantitatile de efluenti lichizi generate de proiect</w:t>
        <w:tab/>
        <w:tab/>
        <w:tab/>
        <w:tab/>
      </w:r>
      <w:r>
        <w:rPr>
          <w:rFonts w:cs="Arial" w:ascii="Arial" w:hAnsi="Arial"/>
          <w:sz w:val="32"/>
          <w:szCs w:val="32"/>
          <w:lang w:val="ro-RO"/>
        </w:rPr>
        <w:t>pag. 23</w:t>
      </w:r>
    </w:p>
    <w:p>
      <w:pPr>
        <w:pStyle w:val="Normal"/>
        <w:spacing w:lineRule="auto" w:line="240" w:before="0" w:after="0"/>
        <w:jc w:val="both"/>
        <w:rPr/>
      </w:pPr>
      <w:r>
        <w:rPr>
          <w:rFonts w:cs="Arial" w:ascii="Arial" w:hAnsi="Arial"/>
          <w:b/>
          <w:bCs/>
          <w:sz w:val="32"/>
          <w:szCs w:val="32"/>
        </w:rPr>
        <w:tab/>
        <w:t xml:space="preserve">2.5.3. </w:t>
      </w:r>
      <w:r>
        <w:rPr>
          <w:rFonts w:cs="Arial" w:ascii="Arial" w:hAnsi="Arial"/>
          <w:sz w:val="32"/>
          <w:szCs w:val="32"/>
        </w:rPr>
        <w:t>Tipurile si cantitatile de emisii de poluanti gazosi si de pulberi generate de proiect</w:t>
        <w:tab/>
        <w:tab/>
        <w:tab/>
        <w:tab/>
        <w:tab/>
        <w:tab/>
        <w:tab/>
        <w:tab/>
        <w:tab/>
        <w:tab/>
        <w:tab/>
        <w:tab/>
        <w:tab/>
        <w:tab/>
        <w:tab/>
        <w:tab/>
        <w:tab/>
        <w:tab/>
      </w:r>
      <w:r>
        <w:rPr>
          <w:rFonts w:cs="Arial" w:ascii="Arial" w:hAnsi="Arial"/>
          <w:sz w:val="32"/>
          <w:szCs w:val="32"/>
          <w:lang w:val="ro-RO"/>
        </w:rPr>
        <w:t>pag. 24</w:t>
      </w:r>
    </w:p>
    <w:p>
      <w:pPr>
        <w:pStyle w:val="Normal"/>
        <w:spacing w:lineRule="auto" w:line="240" w:before="0" w:after="0"/>
        <w:ind w:left="90" w:hanging="0"/>
        <w:jc w:val="both"/>
        <w:rPr/>
      </w:pPr>
      <w:r>
        <w:rPr>
          <w:rFonts w:cs="Arial" w:ascii="Arial" w:hAnsi="Arial"/>
          <w:b/>
          <w:bCs/>
          <w:sz w:val="32"/>
          <w:szCs w:val="32"/>
        </w:rPr>
        <w:t xml:space="preserve">III. </w:t>
      </w:r>
      <w:r>
        <w:rPr>
          <w:rFonts w:cs="Arial" w:ascii="Arial" w:hAnsi="Arial"/>
          <w:sz w:val="32"/>
          <w:szCs w:val="32"/>
        </w:rPr>
        <w:t>DESCRIEREA ALTERNATIVELOR REZONABILE</w:t>
        <w:tab/>
        <w:tab/>
        <w:tab/>
        <w:tab/>
        <w:tab/>
        <w:tab/>
        <w:tab/>
      </w:r>
      <w:r>
        <w:rPr>
          <w:rFonts w:cs="Arial" w:ascii="Arial" w:hAnsi="Arial"/>
          <w:sz w:val="32"/>
          <w:szCs w:val="32"/>
          <w:lang w:val="ro-RO"/>
        </w:rPr>
        <w:t>pag. 38</w:t>
      </w:r>
    </w:p>
    <w:p>
      <w:pPr>
        <w:pStyle w:val="Normal"/>
        <w:tabs>
          <w:tab w:val="clear" w:pos="720"/>
          <w:tab w:val="left" w:pos="552" w:leader="none"/>
        </w:tabs>
        <w:spacing w:lineRule="auto" w:line="240" w:before="0" w:after="0"/>
        <w:ind w:left="90" w:hanging="0"/>
        <w:jc w:val="both"/>
        <w:rPr/>
      </w:pPr>
      <w:r>
        <w:rPr>
          <w:rStyle w:val="FontStyle216"/>
          <w:sz w:val="32"/>
          <w:szCs w:val="32"/>
          <w:lang w:val="ro-RO" w:eastAsia="ro-RO"/>
        </w:rPr>
        <w:t xml:space="preserve"> </w:t>
      </w:r>
      <w:r>
        <w:rPr>
          <w:rStyle w:val="FontStyle216"/>
          <w:sz w:val="32"/>
          <w:szCs w:val="32"/>
          <w:lang w:val="ro-RO" w:eastAsia="ro-RO"/>
        </w:rPr>
        <w:tab/>
        <w:t xml:space="preserve">3.1. </w:t>
      </w:r>
      <w:r>
        <w:rPr>
          <w:rStyle w:val="FontStyle216"/>
          <w:b w:val="false"/>
          <w:bCs w:val="false"/>
          <w:sz w:val="32"/>
          <w:szCs w:val="32"/>
          <w:lang w:val="ro-RO" w:eastAsia="ro-RO"/>
        </w:rPr>
        <w:t>Identificarea și evaluarea</w:t>
      </w:r>
      <w:r>
        <w:rPr>
          <w:rStyle w:val="FontStyle216"/>
          <w:sz w:val="32"/>
          <w:szCs w:val="32"/>
          <w:lang w:val="ro-RO" w:eastAsia="ro-RO"/>
        </w:rPr>
        <w:t xml:space="preserve"> </w:t>
      </w:r>
      <w:r>
        <w:rPr>
          <w:rStyle w:val="FontStyle216"/>
          <w:b w:val="false"/>
          <w:bCs w:val="false"/>
          <w:sz w:val="32"/>
          <w:szCs w:val="32"/>
          <w:lang w:val="ro-RO" w:eastAsia="ro-RO"/>
        </w:rPr>
        <w:t>alternativelor de amplasament</w:t>
        <w:tab/>
        <w:tab/>
        <w:tab/>
        <w:tab/>
        <w:tab/>
        <w:t>pag. 38</w:t>
      </w:r>
    </w:p>
    <w:p>
      <w:pPr>
        <w:pStyle w:val="Normal"/>
        <w:spacing w:lineRule="auto" w:line="240" w:before="0" w:after="0"/>
        <w:ind w:left="86" w:hanging="0"/>
        <w:jc w:val="both"/>
        <w:rPr/>
      </w:pPr>
      <w:r>
        <w:rPr>
          <w:rStyle w:val="FontStyle216"/>
          <w:sz w:val="32"/>
          <w:szCs w:val="32"/>
          <w:lang w:val="ro-RO" w:eastAsia="ro-RO"/>
        </w:rPr>
        <w:t xml:space="preserve">IV. </w:t>
      </w:r>
      <w:r>
        <w:rPr>
          <w:rStyle w:val="FontStyle216"/>
          <w:b w:val="false"/>
          <w:bCs w:val="false"/>
          <w:sz w:val="32"/>
          <w:szCs w:val="32"/>
          <w:lang w:val="ro-RO" w:eastAsia="ro-RO"/>
        </w:rPr>
        <w:t>DESCRIEREA ASPECTELOR RELEVANTE ALE STARII ACTUALE A MEDIULUI - scenariul de baza</w:t>
        <w:tab/>
        <w:tab/>
        <w:tab/>
        <w:tab/>
        <w:tab/>
        <w:tab/>
        <w:tab/>
        <w:tab/>
        <w:tab/>
        <w:tab/>
        <w:tab/>
        <w:tab/>
        <w:tab/>
        <w:tab/>
        <w:tab/>
        <w:tab/>
        <w:t>pag. 44</w:t>
      </w:r>
    </w:p>
    <w:p>
      <w:pPr>
        <w:pStyle w:val="Normal"/>
        <w:spacing w:lineRule="auto" w:line="240" w:before="0" w:after="0"/>
        <w:ind w:left="86" w:hanging="0"/>
        <w:jc w:val="both"/>
        <w:rPr/>
      </w:pPr>
      <w:r>
        <w:rPr>
          <w:rFonts w:cs="Arial" w:ascii="Arial" w:hAnsi="Arial"/>
          <w:b/>
          <w:sz w:val="32"/>
          <w:szCs w:val="32"/>
          <w:lang w:val="ro-RO"/>
        </w:rPr>
        <w:t xml:space="preserve">V.  </w:t>
      </w:r>
      <w:r>
        <w:rPr>
          <w:rFonts w:cs="Arial" w:ascii="Arial" w:hAnsi="Arial"/>
          <w:sz w:val="32"/>
          <w:szCs w:val="32"/>
          <w:lang w:val="ro-RO"/>
        </w:rPr>
        <w:t>DESCRIEREA FACTORILOR DE MEDIU RELEVANTI SUSCEPTIBILI DE A FI AFECTATI DE PROIECT</w:t>
        <w:tab/>
        <w:t xml:space="preserve">                                                                                                                                                                 </w:t>
        <w:tab/>
        <w:tab/>
        <w:tab/>
        <w:tab/>
        <w:tab/>
        <w:tab/>
        <w:tab/>
        <w:tab/>
        <w:tab/>
        <w:tab/>
        <w:tab/>
        <w:tab/>
        <w:tab/>
        <w:tab/>
        <w:tab/>
        <w:tab/>
        <w:tab/>
        <w:t>pag. 60</w:t>
      </w:r>
    </w:p>
    <w:p>
      <w:pPr>
        <w:pStyle w:val="Normal"/>
        <w:spacing w:lineRule="auto" w:line="240" w:before="0" w:after="0"/>
        <w:ind w:left="90" w:hanging="0"/>
        <w:jc w:val="both"/>
        <w:rPr>
          <w:rFonts w:ascii="Arial" w:hAnsi="Arial" w:cs="Arial"/>
          <w:sz w:val="32"/>
          <w:szCs w:val="32"/>
        </w:rPr>
      </w:pPr>
      <w:r>
        <w:rPr>
          <w:rFonts w:cs="Arial" w:ascii="Arial" w:hAnsi="Arial"/>
          <w:b/>
          <w:bCs/>
          <w:sz w:val="32"/>
          <w:szCs w:val="32"/>
          <w:lang w:val="ro-RO"/>
        </w:rPr>
        <w:t xml:space="preserve">VI. </w:t>
      </w:r>
      <w:r>
        <w:rPr>
          <w:rFonts w:cs="Arial" w:ascii="Arial" w:hAnsi="Arial"/>
          <w:sz w:val="32"/>
          <w:szCs w:val="32"/>
          <w:lang w:val="ro-RO"/>
        </w:rPr>
        <w:t>DESCRIEREA EFECTELOR SEMNIFICATIVE PE CARE PROIECTUL LE POATE AVEA</w:t>
      </w:r>
    </w:p>
    <w:p>
      <w:pPr>
        <w:pStyle w:val="Normal"/>
        <w:spacing w:lineRule="auto" w:line="240" w:before="0" w:after="0"/>
        <w:ind w:left="90" w:hanging="0"/>
        <w:jc w:val="both"/>
        <w:rPr/>
      </w:pPr>
      <w:r>
        <w:rPr>
          <w:rFonts w:cs="Arial" w:ascii="Arial" w:hAnsi="Arial"/>
          <w:sz w:val="32"/>
          <w:szCs w:val="32"/>
          <w:lang w:val="ro-RO"/>
        </w:rPr>
        <w:t xml:space="preserve"> </w:t>
      </w:r>
      <w:r>
        <w:rPr>
          <w:rFonts w:cs="Arial" w:ascii="Arial" w:hAnsi="Arial"/>
          <w:sz w:val="32"/>
          <w:szCs w:val="32"/>
          <w:lang w:val="ro-RO"/>
        </w:rPr>
        <w:t>ASUPRA MEDIULUI</w:t>
      </w:r>
      <w:r>
        <w:rPr>
          <w:rStyle w:val="FontStyle216"/>
          <w:b w:val="false"/>
          <w:bCs w:val="false"/>
          <w:sz w:val="32"/>
          <w:szCs w:val="32"/>
          <w:lang w:val="ro-RO" w:eastAsia="ro-RO"/>
        </w:rPr>
        <w:t xml:space="preserve"> </w:t>
      </w:r>
      <w:r>
        <w:rPr>
          <w:rFonts w:cs="Arial" w:ascii="Arial" w:hAnsi="Arial"/>
          <w:sz w:val="32"/>
          <w:szCs w:val="32"/>
          <w:lang w:val="ro-RO"/>
        </w:rPr>
        <w:t xml:space="preserve">  </w:t>
        <w:tab/>
        <w:tab/>
        <w:tab/>
        <w:tab/>
        <w:tab/>
        <w:tab/>
        <w:tab/>
        <w:tab/>
        <w:tab/>
        <w:tab/>
        <w:tab/>
        <w:tab/>
        <w:tab/>
        <w:t xml:space="preserve"> pag. 65</w:t>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ro-RO"/>
        </w:rPr>
        <w:t xml:space="preserve">VII. </w:t>
      </w:r>
      <w:r>
        <w:rPr>
          <w:rFonts w:cs="Arial" w:ascii="Arial" w:hAnsi="Arial"/>
          <w:sz w:val="32"/>
          <w:szCs w:val="32"/>
          <w:lang w:val="ro-RO"/>
        </w:rPr>
        <w:t>DESCRIERE SAU DOVEZI ALE METODELOR DE PROGNOZA UTILIZATE PENTRU</w:t>
      </w:r>
    </w:p>
    <w:p>
      <w:pPr>
        <w:pStyle w:val="Normal"/>
        <w:spacing w:lineRule="auto" w:line="240" w:before="0" w:after="0"/>
        <w:ind w:left="90" w:hanging="0"/>
        <w:jc w:val="both"/>
        <w:rPr/>
      </w:pPr>
      <w:r>
        <w:rPr>
          <w:rFonts w:cs="Arial" w:ascii="Arial" w:hAnsi="Arial"/>
          <w:sz w:val="32"/>
          <w:szCs w:val="32"/>
          <w:lang w:val="ro-RO"/>
        </w:rPr>
        <w:t>IDENTIFICAREA SI   EVALUAREA EFECTELOR SEMNIFICATIVE ASUPRA MEDIULUI</w:t>
        <w:tab/>
        <w:tab/>
        <w:t xml:space="preserve"> </w:t>
        <w:tab/>
        <w:tab/>
        <w:tab/>
        <w:tab/>
        <w:tab/>
        <w:tab/>
        <w:tab/>
        <w:tab/>
        <w:tab/>
        <w:tab/>
        <w:tab/>
        <w:tab/>
        <w:tab/>
        <w:tab/>
        <w:tab/>
        <w:tab/>
        <w:tab/>
        <w:t>pag. 92</w:t>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ro-RO"/>
        </w:rPr>
        <w:t xml:space="preserve">VIII. </w:t>
      </w:r>
      <w:r>
        <w:rPr>
          <w:rFonts w:cs="Arial" w:ascii="Arial" w:hAnsi="Arial"/>
          <w:sz w:val="32"/>
          <w:szCs w:val="32"/>
          <w:lang w:val="ro-RO"/>
        </w:rPr>
        <w:t>DESCRIERE A MASURILOR AVUTE IN VEDERE PENTRU EVITAREA, PREVENIREA,</w:t>
      </w:r>
    </w:p>
    <w:p>
      <w:pPr>
        <w:pStyle w:val="Normal"/>
        <w:spacing w:lineRule="auto" w:line="240" w:before="0" w:after="0"/>
        <w:ind w:left="90" w:hanging="0"/>
        <w:jc w:val="both"/>
        <w:rPr>
          <w:rFonts w:ascii="Arial" w:hAnsi="Arial" w:cs="Arial"/>
          <w:sz w:val="32"/>
          <w:szCs w:val="32"/>
        </w:rPr>
      </w:pPr>
      <w:r>
        <w:rPr>
          <w:rFonts w:cs="Arial" w:ascii="Arial" w:hAnsi="Arial"/>
          <w:sz w:val="32"/>
          <w:szCs w:val="32"/>
          <w:lang w:val="ro-RO"/>
        </w:rPr>
        <w:t xml:space="preserve">REDUCEREA SAU, DACA ESTE POSIBIL, COMPENSAREA ORICAROR EFECTE NEGATIVE </w:t>
      </w:r>
    </w:p>
    <w:p>
      <w:pPr>
        <w:pStyle w:val="Normal"/>
        <w:spacing w:lineRule="auto" w:line="240" w:before="0" w:after="0"/>
        <w:ind w:left="90" w:hanging="0"/>
        <w:jc w:val="both"/>
        <w:rPr/>
      </w:pPr>
      <w:r>
        <w:rPr>
          <w:rFonts w:cs="Arial" w:ascii="Arial" w:hAnsi="Arial"/>
          <w:sz w:val="32"/>
          <w:szCs w:val="32"/>
          <w:lang w:val="ro-RO"/>
        </w:rPr>
        <w:t>SEMNIFICATIVE ASUPRA MEDIULUI IDENTIFICATE</w:t>
        <w:tab/>
        <w:tab/>
        <w:tab/>
        <w:tab/>
        <w:tab/>
        <w:tab/>
        <w:tab/>
        <w:t>pag. 100</w:t>
      </w:r>
    </w:p>
    <w:p>
      <w:pPr>
        <w:pStyle w:val="Normal"/>
        <w:spacing w:lineRule="auto" w:line="240" w:before="0" w:after="0"/>
        <w:ind w:left="90" w:hanging="0"/>
        <w:jc w:val="both"/>
        <w:rPr/>
      </w:pPr>
      <w:r>
        <w:rPr>
          <w:rFonts w:cs="Arial" w:ascii="Arial" w:hAnsi="Arial"/>
          <w:b/>
          <w:sz w:val="32"/>
          <w:szCs w:val="32"/>
          <w:lang w:val="ro-RO"/>
        </w:rPr>
        <w:t xml:space="preserve">IX. </w:t>
      </w:r>
      <w:r>
        <w:rPr>
          <w:rFonts w:cs="Arial" w:ascii="Arial" w:hAnsi="Arial"/>
          <w:sz w:val="32"/>
          <w:szCs w:val="32"/>
          <w:lang w:val="ro-RO"/>
        </w:rPr>
        <w:t>DESCRIEREA ORICAROR MASURI DE MONITORIZARE PROPUSE</w:t>
        <w:tab/>
        <w:tab/>
        <w:tab/>
        <w:tab/>
        <w:tab/>
        <w:tab/>
        <w:tab/>
        <w:tab/>
        <w:tab/>
        <w:tab/>
        <w:tab/>
        <w:tab/>
        <w:tab/>
        <w:tab/>
        <w:tab/>
        <w:tab/>
        <w:tab/>
        <w:tab/>
        <w:tab/>
        <w:tab/>
        <w:tab/>
        <w:tab/>
        <w:t>pag. 105</w:t>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ro-RO"/>
        </w:rPr>
        <w:t xml:space="preserve">X. </w:t>
      </w:r>
      <w:r>
        <w:rPr>
          <w:rFonts w:cs="Arial" w:ascii="Arial" w:hAnsi="Arial"/>
          <w:sz w:val="32"/>
          <w:szCs w:val="32"/>
          <w:lang w:val="ro-RO"/>
        </w:rPr>
        <w:t>DESCRIERE A EFECTELOR NEGATIVE SEMNIFICATIVE PRECONIZATE ALE PROIECTULUI</w:t>
      </w:r>
    </w:p>
    <w:p>
      <w:pPr>
        <w:pStyle w:val="Normal"/>
        <w:spacing w:lineRule="auto" w:line="240" w:before="0" w:after="0"/>
        <w:ind w:left="90" w:hanging="0"/>
        <w:jc w:val="both"/>
        <w:rPr>
          <w:rFonts w:ascii="Arial" w:hAnsi="Arial" w:cs="Arial"/>
          <w:sz w:val="32"/>
          <w:szCs w:val="32"/>
        </w:rPr>
      </w:pPr>
      <w:r>
        <w:rPr>
          <w:rFonts w:cs="Arial" w:ascii="Arial" w:hAnsi="Arial"/>
          <w:sz w:val="32"/>
          <w:szCs w:val="32"/>
          <w:lang w:val="ro-RO"/>
        </w:rPr>
        <w:t xml:space="preserve">ASUPRA MEDIULUI, DETERMINATE DE VULNERABILITATEA PROIECTULUI IN FATA </w:t>
      </w:r>
    </w:p>
    <w:p>
      <w:pPr>
        <w:pStyle w:val="Normal"/>
        <w:spacing w:lineRule="auto" w:line="240" w:before="0" w:after="0"/>
        <w:ind w:left="90" w:hanging="0"/>
        <w:jc w:val="both"/>
        <w:rPr>
          <w:rFonts w:ascii="Arial" w:hAnsi="Arial" w:cs="Arial"/>
          <w:sz w:val="32"/>
          <w:szCs w:val="32"/>
        </w:rPr>
      </w:pPr>
      <w:r>
        <w:rPr>
          <w:rFonts w:cs="Arial" w:ascii="Arial" w:hAnsi="Arial"/>
          <w:sz w:val="32"/>
          <w:szCs w:val="32"/>
          <w:lang w:val="ro-RO"/>
        </w:rPr>
        <w:t xml:space="preserve">RISCURILOR DE ACCIDENTE MAJORE SI/SAU DEZASTRE RELEVANTE </w:t>
      </w:r>
    </w:p>
    <w:p>
      <w:pPr>
        <w:pStyle w:val="Normal"/>
        <w:spacing w:lineRule="auto" w:line="240" w:before="0" w:after="0"/>
        <w:ind w:left="90" w:hanging="0"/>
        <w:jc w:val="both"/>
        <w:rPr/>
      </w:pPr>
      <w:r>
        <w:rPr>
          <w:rFonts w:cs="Arial" w:ascii="Arial" w:hAnsi="Arial"/>
          <w:sz w:val="32"/>
          <w:szCs w:val="32"/>
          <w:lang w:val="ro-RO"/>
        </w:rPr>
        <w:t>PENTRU PROIECTUL IN CAUZA</w:t>
        <w:tab/>
        <w:tab/>
        <w:tab/>
        <w:tab/>
        <w:tab/>
        <w:t xml:space="preserve">           </w:t>
        <w:tab/>
        <w:tab/>
        <w:tab/>
        <w:tab/>
        <w:tab/>
        <w:t>pag. 107</w:t>
      </w:r>
    </w:p>
    <w:p>
      <w:pPr>
        <w:pStyle w:val="Normal"/>
        <w:spacing w:lineRule="auto" w:line="240" w:before="0" w:after="0"/>
        <w:ind w:left="90" w:hanging="0"/>
        <w:jc w:val="both"/>
        <w:rPr>
          <w:rFonts w:ascii="Arial" w:hAnsi="Arial" w:cs="Arial"/>
          <w:sz w:val="32"/>
          <w:szCs w:val="32"/>
          <w:lang w:val="ro-RO"/>
        </w:rPr>
      </w:pPr>
      <w:r>
        <w:rPr>
          <w:rFonts w:cs="Arial" w:ascii="Arial" w:hAnsi="Arial"/>
          <w:sz w:val="32"/>
          <w:szCs w:val="32"/>
          <w:lang w:val="ro-RO"/>
        </w:rPr>
      </w:r>
    </w:p>
    <w:p>
      <w:pPr>
        <w:pStyle w:val="Normal"/>
        <w:spacing w:lineRule="auto" w:line="240" w:before="0" w:after="0"/>
        <w:ind w:left="90" w:hanging="0"/>
        <w:jc w:val="both"/>
        <w:rPr>
          <w:rFonts w:ascii="Arial" w:hAnsi="Arial" w:cs="Arial"/>
          <w:sz w:val="32"/>
          <w:szCs w:val="32"/>
          <w:lang w:val="ro-RO"/>
        </w:rPr>
      </w:pPr>
      <w:r>
        <w:rPr>
          <w:rFonts w:cs="Arial" w:ascii="Arial" w:hAnsi="Arial"/>
          <w:sz w:val="32"/>
          <w:szCs w:val="32"/>
          <w:lang w:val="ro-RO"/>
        </w:rPr>
      </w:r>
    </w:p>
    <w:p>
      <w:pPr>
        <w:pStyle w:val="Normal"/>
        <w:tabs>
          <w:tab w:val="clear" w:pos="720"/>
          <w:tab w:val="left" w:pos="3286" w:leader="none"/>
        </w:tabs>
        <w:spacing w:lineRule="auto" w:line="240" w:before="0" w:after="0"/>
        <w:ind w:left="90" w:hanging="0"/>
        <w:jc w:val="both"/>
        <w:rPr>
          <w:rFonts w:ascii="Arial" w:hAnsi="Arial" w:cs="Arial"/>
          <w:sz w:val="32"/>
          <w:szCs w:val="32"/>
        </w:rPr>
      </w:pPr>
      <w:r>
        <w:rPr>
          <w:rFonts w:cs="Arial" w:ascii="Arial" w:hAnsi="Arial"/>
          <w:sz w:val="32"/>
          <w:szCs w:val="32"/>
        </w:rPr>
      </w:r>
    </w:p>
    <w:p>
      <w:pPr>
        <w:pStyle w:val="Normal"/>
        <w:tabs>
          <w:tab w:val="clear" w:pos="720"/>
          <w:tab w:val="left" w:pos="3286" w:leader="none"/>
        </w:tabs>
        <w:spacing w:lineRule="auto" w:line="240" w:before="0" w:after="0"/>
        <w:ind w:left="90" w:hanging="0"/>
        <w:jc w:val="both"/>
        <w:rPr>
          <w:rFonts w:ascii="Arial" w:hAnsi="Arial" w:cs="Arial"/>
          <w:sz w:val="32"/>
          <w:szCs w:val="32"/>
        </w:rPr>
      </w:pPr>
      <w:r>
        <w:rPr>
          <w:rFonts w:cs="Arial" w:ascii="Arial" w:hAnsi="Arial"/>
          <w:sz w:val="32"/>
          <w:szCs w:val="32"/>
        </w:rPr>
      </w:r>
    </w:p>
    <w:p>
      <w:pPr>
        <w:pStyle w:val="Normal"/>
        <w:shd w:val="clear" w:color="auto" w:fill="92D050"/>
        <w:spacing w:lineRule="auto" w:line="240" w:before="0" w:after="0"/>
        <w:ind w:left="90" w:hanging="0"/>
        <w:contextualSpacing/>
        <w:jc w:val="both"/>
        <w:rPr>
          <w:rFonts w:ascii="Arial" w:hAnsi="Arial" w:cs="Arial"/>
          <w:sz w:val="32"/>
          <w:szCs w:val="32"/>
        </w:rPr>
      </w:pPr>
      <w:bookmarkStart w:id="1" w:name="__DdeLink__15219_2467076250"/>
      <w:r>
        <w:rPr>
          <w:rFonts w:cs="Arial" w:ascii="Arial" w:hAnsi="Arial"/>
          <w:b/>
          <w:sz w:val="32"/>
          <w:szCs w:val="32"/>
        </w:rPr>
        <w:t>I. INTRODUCERE</w:t>
      </w:r>
    </w:p>
    <w:p>
      <w:pPr>
        <w:pStyle w:val="Normal"/>
        <w:spacing w:lineRule="auto" w:line="240" w:before="0" w:after="0"/>
        <w:ind w:left="90" w:hanging="0"/>
        <w:contextualSpacing/>
        <w:jc w:val="both"/>
        <w:rPr>
          <w:rFonts w:ascii="Arial" w:hAnsi="Arial" w:cs="Arial"/>
          <w:sz w:val="32"/>
          <w:szCs w:val="32"/>
        </w:rPr>
      </w:pPr>
      <w:r>
        <w:rPr>
          <w:rFonts w:cs="Arial" w:ascii="Arial" w:hAnsi="Arial"/>
          <w:sz w:val="32"/>
          <w:szCs w:val="32"/>
        </w:rPr>
      </w:r>
    </w:p>
    <w:p>
      <w:pPr>
        <w:pStyle w:val="Normal"/>
        <w:spacing w:lineRule="auto" w:line="240" w:before="0" w:after="0"/>
        <w:contextualSpacing/>
        <w:jc w:val="both"/>
        <w:rPr>
          <w:rFonts w:ascii="Arial" w:hAnsi="Arial" w:cs="Arial"/>
          <w:sz w:val="32"/>
          <w:szCs w:val="32"/>
        </w:rPr>
      </w:pPr>
      <w:r>
        <w:rPr>
          <w:rFonts w:cs="Arial" w:ascii="Arial" w:hAnsi="Arial"/>
          <w:sz w:val="32"/>
          <w:szCs w:val="32"/>
        </w:rPr>
        <w:tab/>
        <w:t>Prezentul Raport de impact asupra mediului s-a intocmit in conformitate cu prevederile:</w:t>
      </w:r>
    </w:p>
    <w:p>
      <w:pPr>
        <w:pStyle w:val="Normal"/>
        <w:numPr>
          <w:ilvl w:val="0"/>
          <w:numId w:val="1"/>
        </w:numPr>
        <w:tabs>
          <w:tab w:val="clear" w:pos="720"/>
          <w:tab w:val="left" w:pos="696" w:leader="none"/>
        </w:tabs>
        <w:spacing w:lineRule="auto" w:line="240" w:before="0" w:after="0"/>
        <w:ind w:firstLine="413"/>
        <w:jc w:val="both"/>
        <w:rPr>
          <w:rStyle w:val="FontStyle217"/>
          <w:sz w:val="32"/>
          <w:szCs w:val="32"/>
          <w:lang w:val="ro-RO" w:eastAsia="ro-RO"/>
        </w:rPr>
      </w:pPr>
      <w:r>
        <w:rPr>
          <w:rFonts w:cs="Arial" w:ascii="Arial" w:hAnsi="Arial"/>
          <w:sz w:val="32"/>
          <w:szCs w:val="32"/>
        </w:rPr>
        <w:t xml:space="preserve">Legii nr. </w:t>
      </w:r>
      <w:r>
        <w:rPr>
          <w:rStyle w:val="FontStyle217"/>
          <w:sz w:val="32"/>
          <w:szCs w:val="32"/>
          <w:lang w:val="ro-RO" w:eastAsia="ro-RO"/>
        </w:rPr>
        <w:t>292/2018, privind evaluarea impactului anumitor proiecte publice şi private asupra mediului- anexa 4;</w:t>
      </w:r>
    </w:p>
    <w:p>
      <w:pPr>
        <w:pStyle w:val="Normal"/>
        <w:numPr>
          <w:ilvl w:val="0"/>
          <w:numId w:val="1"/>
        </w:numPr>
        <w:tabs>
          <w:tab w:val="clear" w:pos="720"/>
          <w:tab w:val="left" w:pos="696" w:leader="none"/>
        </w:tabs>
        <w:spacing w:lineRule="auto" w:line="240" w:before="0" w:after="0"/>
        <w:ind w:firstLine="413"/>
        <w:jc w:val="both"/>
        <w:rPr>
          <w:rStyle w:val="FontStyle217"/>
          <w:sz w:val="32"/>
          <w:szCs w:val="32"/>
          <w:lang w:val="ro-RO" w:eastAsia="ro-RO"/>
        </w:rPr>
      </w:pPr>
      <w:r>
        <w:rPr>
          <w:rStyle w:val="FontStyle217"/>
          <w:sz w:val="32"/>
          <w:szCs w:val="32"/>
          <w:lang w:val="ro-RO" w:eastAsia="ro-RO"/>
        </w:rPr>
        <w:t>Ordinului nr. 269 din 20 februarie 2020 privind aprobarea ghidului general aplicabil etapelor procedurii de evaluare a impactului asupra mediului, a ghidului pentru evaluarea impactului asupra mediului în context transfrontiera si a altor ghiduri specifice pentru diferite domenii si categorii de proiecte;</w:t>
      </w:r>
    </w:p>
    <w:p>
      <w:pPr>
        <w:pStyle w:val="Normal"/>
        <w:numPr>
          <w:ilvl w:val="0"/>
          <w:numId w:val="1"/>
        </w:numPr>
        <w:tabs>
          <w:tab w:val="clear" w:pos="720"/>
          <w:tab w:val="left" w:pos="696" w:leader="none"/>
        </w:tabs>
        <w:spacing w:lineRule="auto" w:line="240" w:before="0" w:after="0"/>
        <w:ind w:firstLine="413"/>
        <w:jc w:val="both"/>
        <w:rPr>
          <w:rStyle w:val="FontStyle217"/>
          <w:sz w:val="32"/>
          <w:szCs w:val="32"/>
          <w:lang w:val="ro-RO" w:eastAsia="ro-RO"/>
        </w:rPr>
      </w:pPr>
      <w:r>
        <w:rPr>
          <w:rStyle w:val="FontStyle217"/>
          <w:sz w:val="32"/>
          <w:szCs w:val="32"/>
          <w:lang w:val="ro-RO" w:eastAsia="ro-RO"/>
        </w:rPr>
        <w:t>Ghidului privind cariere, exploatatii miniere de suprafata inclusiv instalatii industriale de suprafata pentru extractie</w:t>
      </w:r>
    </w:p>
    <w:p>
      <w:pPr>
        <w:pStyle w:val="Normal"/>
        <w:numPr>
          <w:ilvl w:val="0"/>
          <w:numId w:val="1"/>
        </w:numPr>
        <w:tabs>
          <w:tab w:val="clear" w:pos="720"/>
          <w:tab w:val="left" w:pos="696" w:leader="none"/>
        </w:tabs>
        <w:spacing w:lineRule="auto" w:line="240" w:before="0" w:after="0"/>
        <w:ind w:firstLine="413"/>
        <w:jc w:val="both"/>
        <w:rPr>
          <w:rFonts w:ascii="Arial" w:hAnsi="Arial" w:cs="Arial"/>
          <w:sz w:val="32"/>
          <w:szCs w:val="32"/>
        </w:rPr>
      </w:pPr>
      <w:r>
        <w:rPr>
          <w:rStyle w:val="FontStyle217"/>
          <w:sz w:val="32"/>
          <w:szCs w:val="32"/>
          <w:lang w:val="ro-RO" w:eastAsia="ro-RO"/>
        </w:rPr>
        <w:t xml:space="preserve">Decizia etapei de incadrare nr. </w:t>
      </w:r>
      <w:r>
        <w:rPr>
          <w:rStyle w:val="FontStyle217"/>
          <w:sz w:val="32"/>
          <w:szCs w:val="32"/>
          <w:lang w:eastAsia="ro-RO"/>
        </w:rPr>
        <w:t xml:space="preserve">333 </w:t>
      </w:r>
      <w:r>
        <w:rPr>
          <w:rStyle w:val="FontStyle217"/>
          <w:sz w:val="32"/>
          <w:szCs w:val="32"/>
          <w:lang w:val="ro-RO" w:eastAsia="ro-RO"/>
        </w:rPr>
        <w:t xml:space="preserve">din </w:t>
      </w:r>
      <w:r>
        <w:rPr>
          <w:rStyle w:val="FontStyle217"/>
          <w:sz w:val="32"/>
          <w:szCs w:val="32"/>
          <w:lang w:eastAsia="ro-RO"/>
        </w:rPr>
        <w:t>10.05.2022</w:t>
      </w:r>
      <w:r>
        <w:rPr>
          <w:rStyle w:val="FontStyle217"/>
          <w:sz w:val="32"/>
          <w:szCs w:val="32"/>
          <w:lang w:val="ro-RO" w:eastAsia="ro-RO"/>
        </w:rPr>
        <w:t xml:space="preserve">, </w:t>
      </w:r>
      <w:r>
        <w:rPr>
          <w:rStyle w:val="FontStyle217"/>
          <w:sz w:val="32"/>
          <w:szCs w:val="32"/>
          <w:lang w:eastAsia="ro-RO"/>
        </w:rPr>
        <w:t>eliberata</w:t>
      </w:r>
      <w:r>
        <w:rPr>
          <w:rStyle w:val="FontStyle217"/>
          <w:sz w:val="32"/>
          <w:szCs w:val="32"/>
          <w:lang w:val="ro-RO" w:eastAsia="ro-RO"/>
        </w:rPr>
        <w:t xml:space="preserve"> de APM Valcea</w:t>
      </w:r>
    </w:p>
    <w:p>
      <w:pPr>
        <w:pStyle w:val="Normal"/>
        <w:numPr>
          <w:ilvl w:val="0"/>
          <w:numId w:val="1"/>
        </w:numPr>
        <w:tabs>
          <w:tab w:val="clear" w:pos="720"/>
          <w:tab w:val="left" w:pos="696" w:leader="none"/>
        </w:tabs>
        <w:spacing w:lineRule="auto" w:line="240" w:before="0" w:after="0"/>
        <w:ind w:firstLine="413"/>
        <w:jc w:val="both"/>
        <w:rPr>
          <w:rFonts w:ascii="Arial" w:hAnsi="Arial" w:cs="Arial"/>
          <w:sz w:val="32"/>
          <w:szCs w:val="32"/>
        </w:rPr>
      </w:pPr>
      <w:r>
        <w:rPr>
          <w:rStyle w:val="FontStyle217"/>
          <w:sz w:val="32"/>
          <w:szCs w:val="32"/>
          <w:lang w:val="ro-RO" w:eastAsia="ro-RO"/>
        </w:rPr>
        <w:t xml:space="preserve">Îndrumarul privind problemele de mediu care trebuie analizate în raportul privind impactul asupra mediului, stabilit de APM Valcea </w:t>
      </w:r>
    </w:p>
    <w:p>
      <w:pPr>
        <w:pStyle w:val="Normal"/>
        <w:numPr>
          <w:ilvl w:val="0"/>
          <w:numId w:val="1"/>
        </w:numPr>
        <w:tabs>
          <w:tab w:val="clear" w:pos="720"/>
          <w:tab w:val="left" w:pos="696" w:leader="none"/>
        </w:tabs>
        <w:spacing w:lineRule="auto" w:line="240" w:before="0" w:after="0"/>
        <w:ind w:firstLine="413"/>
        <w:jc w:val="both"/>
        <w:rPr>
          <w:rFonts w:ascii="Arial" w:hAnsi="Arial" w:cs="Arial"/>
          <w:sz w:val="32"/>
          <w:szCs w:val="32"/>
        </w:rPr>
      </w:pPr>
      <w:r>
        <w:rPr>
          <w:rStyle w:val="FontStyle217"/>
          <w:sz w:val="32"/>
          <w:szCs w:val="32"/>
          <w:lang w:val="ro-RO" w:eastAsia="ro-RO"/>
        </w:rPr>
        <w:t>Punctul de vedere nr.</w:t>
      </w:r>
      <w:r>
        <w:rPr>
          <w:rStyle w:val="FontStyle217"/>
          <w:sz w:val="32"/>
          <w:szCs w:val="32"/>
          <w:lang w:eastAsia="ro-RO"/>
        </w:rPr>
        <w:t>5040/EMID</w:t>
      </w:r>
      <w:r>
        <w:rPr>
          <w:rStyle w:val="FontStyle217"/>
          <w:sz w:val="32"/>
          <w:szCs w:val="32"/>
          <w:lang w:val="ro-RO" w:eastAsia="ro-RO"/>
        </w:rPr>
        <w:t>/</w:t>
      </w:r>
      <w:r>
        <w:rPr>
          <w:rStyle w:val="FontStyle217"/>
          <w:sz w:val="32"/>
          <w:szCs w:val="32"/>
          <w:lang w:eastAsia="ro-RO"/>
        </w:rPr>
        <w:t>26.04.2022</w:t>
      </w:r>
      <w:r>
        <w:rPr>
          <w:rStyle w:val="FontStyle217"/>
          <w:sz w:val="32"/>
          <w:szCs w:val="32"/>
          <w:lang w:val="ro-RO" w:eastAsia="ro-RO"/>
        </w:rPr>
        <w:t xml:space="preserve">, eliberat de ABA Olt, </w:t>
      </w:r>
      <w:r>
        <w:rPr>
          <w:rStyle w:val="FontStyle217"/>
          <w:sz w:val="32"/>
          <w:szCs w:val="32"/>
          <w:lang w:eastAsia="ro-RO"/>
        </w:rPr>
        <w:t>privind elaborare SEICA.</w:t>
      </w:r>
      <w:bookmarkEnd w:id="1"/>
    </w:p>
    <w:p>
      <w:pPr>
        <w:pStyle w:val="Normal"/>
        <w:tabs>
          <w:tab w:val="clear" w:pos="720"/>
          <w:tab w:val="left" w:pos="696" w:leader="none"/>
        </w:tabs>
        <w:spacing w:lineRule="auto" w:line="240" w:before="0" w:after="0"/>
        <w:jc w:val="both"/>
        <w:rPr>
          <w:rStyle w:val="FontStyle217"/>
          <w:sz w:val="32"/>
          <w:szCs w:val="32"/>
          <w:lang w:val="ro-RO" w:eastAsia="ro-RO"/>
        </w:rPr>
      </w:pPr>
      <w:r>
        <w:rPr>
          <w:sz w:val="32"/>
          <w:szCs w:val="32"/>
          <w:lang w:val="ro-RO" w:eastAsia="ro-RO"/>
        </w:rPr>
      </w:r>
    </w:p>
    <w:p>
      <w:pPr>
        <w:pStyle w:val="Normal"/>
        <w:shd w:val="clear" w:color="auto" w:fill="92D050"/>
        <w:spacing w:lineRule="auto" w:line="240" w:before="0" w:after="0"/>
        <w:ind w:left="90" w:hanging="0"/>
        <w:jc w:val="both"/>
        <w:rPr>
          <w:rFonts w:ascii="Arial" w:hAnsi="Arial" w:cs="Arial"/>
          <w:sz w:val="32"/>
          <w:szCs w:val="32"/>
        </w:rPr>
      </w:pPr>
      <w:r>
        <w:rPr>
          <w:rFonts w:cs="Arial" w:ascii="Arial" w:hAnsi="Arial"/>
          <w:b/>
          <w:sz w:val="32"/>
          <w:szCs w:val="32"/>
        </w:rPr>
        <w:t>II. DESCRIEREA PROIECTULUI</w:t>
      </w:r>
    </w:p>
    <w:p>
      <w:pPr>
        <w:pStyle w:val="Normal"/>
        <w:spacing w:lineRule="auto" w:line="240" w:before="0" w:after="0"/>
        <w:ind w:left="90" w:hanging="0"/>
        <w:jc w:val="both"/>
        <w:rPr>
          <w:rFonts w:ascii="Arial" w:hAnsi="Arial" w:cs="Arial"/>
          <w:b/>
          <w:b/>
          <w:sz w:val="32"/>
          <w:szCs w:val="32"/>
        </w:rPr>
      </w:pPr>
      <w:r>
        <w:rPr>
          <w:rFonts w:cs="Arial" w:ascii="Arial" w:hAnsi="Arial"/>
          <w:b/>
          <w:sz w:val="32"/>
          <w:szCs w:val="32"/>
        </w:rPr>
      </w:r>
    </w:p>
    <w:p>
      <w:pPr>
        <w:pStyle w:val="Normal"/>
        <w:spacing w:lineRule="auto" w:line="240" w:before="0" w:after="0"/>
        <w:ind w:left="90" w:hanging="0"/>
        <w:jc w:val="both"/>
        <w:rPr>
          <w:rFonts w:ascii="Arial" w:hAnsi="Arial" w:cs="Arial"/>
          <w:sz w:val="32"/>
          <w:szCs w:val="32"/>
        </w:rPr>
      </w:pPr>
      <w:r>
        <w:rPr>
          <w:rFonts w:cs="Arial" w:ascii="Arial" w:hAnsi="Arial"/>
          <w:b/>
          <w:sz w:val="32"/>
          <w:szCs w:val="32"/>
        </w:rPr>
        <w:t xml:space="preserve">2.1. </w:t>
      </w:r>
      <w:r>
        <w:rPr>
          <w:rFonts w:cs="Arial" w:ascii="Arial" w:hAnsi="Arial"/>
          <w:b/>
          <w:sz w:val="32"/>
          <w:szCs w:val="32"/>
          <w:u w:val="single"/>
        </w:rPr>
        <w:t>Amplasamentul proiectului</w:t>
      </w:r>
    </w:p>
    <w:p>
      <w:pPr>
        <w:pStyle w:val="Normal"/>
        <w:spacing w:lineRule="auto" w:line="240" w:before="0" w:after="0"/>
        <w:ind w:firstLine="720"/>
        <w:jc w:val="both"/>
        <w:rPr>
          <w:rFonts w:ascii="Arial" w:hAnsi="Arial" w:cs="Arial"/>
          <w:sz w:val="32"/>
          <w:szCs w:val="32"/>
        </w:rPr>
      </w:pPr>
      <w:r>
        <w:rPr>
          <w:rFonts w:cs="Arial" w:ascii="Arial" w:hAnsi="Arial"/>
          <w:sz w:val="32"/>
          <w:szCs w:val="32"/>
          <w:lang w:val="it-IT"/>
        </w:rPr>
        <w:t>Investitia «</w:t>
      </w:r>
      <w:r>
        <w:rPr>
          <w:rFonts w:cs="Arial" w:ascii="Arial" w:hAnsi="Arial"/>
          <w:i/>
          <w:sz w:val="32"/>
          <w:szCs w:val="32"/>
          <w:lang w:val="it-IT"/>
        </w:rPr>
        <w:t>Amenajare iaz si imprejmuire</w:t>
      </w:r>
      <w:r>
        <w:rPr>
          <w:rFonts w:cs="Arial" w:ascii="Arial" w:hAnsi="Arial"/>
          <w:sz w:val="32"/>
          <w:szCs w:val="32"/>
          <w:lang w:val="it-IT"/>
        </w:rPr>
        <w:t>» se va realiza in extravilanul comunei Mihaesti, s</w:t>
      </w:r>
      <w:r>
        <w:rPr>
          <w:rFonts w:cs="Arial" w:ascii="Arial" w:hAnsi="Arial"/>
          <w:sz w:val="32"/>
          <w:szCs w:val="32"/>
          <w:lang w:val="ro-RO"/>
        </w:rPr>
        <w:t>at Munteni, punctul „Cirjan, La Nisipuri, Nisipuri”, judetul Valcea</w:t>
      </w:r>
      <w:r>
        <w:rPr>
          <w:rFonts w:cs="Arial" w:ascii="Arial" w:hAnsi="Arial"/>
          <w:sz w:val="32"/>
          <w:szCs w:val="32"/>
          <w:lang w:val="it-IT"/>
        </w:rPr>
        <w:t xml:space="preserve">, pe o suprafata de teren de 29.500 mp, conform Planului de situatie anexat. </w:t>
      </w:r>
    </w:p>
    <w:p>
      <w:pPr>
        <w:pStyle w:val="Normal"/>
        <w:tabs>
          <w:tab w:val="left" w:pos="720" w:leader="none"/>
        </w:tabs>
        <w:spacing w:lineRule="auto" w:line="240" w:before="0" w:after="0"/>
        <w:jc w:val="both"/>
        <w:rPr>
          <w:rFonts w:ascii="Arial" w:hAnsi="Arial" w:cs="Arial"/>
          <w:sz w:val="32"/>
          <w:szCs w:val="32"/>
        </w:rPr>
      </w:pPr>
      <w:r>
        <w:rPr>
          <w:rFonts w:cs="Arial" w:ascii="Arial" w:hAnsi="Arial"/>
          <w:sz w:val="32"/>
          <w:szCs w:val="32"/>
          <w:lang w:val="it-IT"/>
        </w:rPr>
        <w:tab/>
        <w:t xml:space="preserve">Executarea lucrarilor propuse pentru realizarea investitiei se va face prin excavarea balastului si deschiderea acviferului freatic, cu realizarea unui luciu de apa ce va fi utilizat prin sistematizarea adecvata si ameliorarea chimismului apei, ca iaz piscicol. </w:t>
      </w:r>
    </w:p>
    <w:p>
      <w:pPr>
        <w:pStyle w:val="Normal"/>
        <w:spacing w:lineRule="auto" w:line="240" w:before="0" w:after="0"/>
        <w:ind w:firstLine="720"/>
        <w:jc w:val="both"/>
        <w:rPr>
          <w:rFonts w:ascii="Arial" w:hAnsi="Arial" w:eastAsia="Times New Roman" w:cs="Arial"/>
          <w:sz w:val="32"/>
          <w:szCs w:val="32"/>
          <w:lang w:val="it-IT"/>
        </w:rPr>
      </w:pPr>
      <w:r>
        <w:rPr>
          <w:rFonts w:eastAsia="Times New Roman" w:cs="Arial" w:ascii="Arial" w:hAnsi="Arial"/>
          <w:b/>
          <w:bCs/>
          <w:sz w:val="32"/>
          <w:szCs w:val="32"/>
          <w:lang w:val="it-IT"/>
        </w:rPr>
        <w:t>Din punct de vedere hidrografic</w:t>
      </w:r>
      <w:r>
        <w:rPr>
          <w:rFonts w:eastAsia="Times New Roman" w:cs="Arial" w:ascii="Arial" w:hAnsi="Arial"/>
          <w:sz w:val="32"/>
          <w:szCs w:val="32"/>
          <w:lang w:val="it-IT"/>
        </w:rPr>
        <w:t xml:space="preserve"> obiectivul studiat este amplasat in bazinul hidrografic Olt, bazin hidrografic de ordin 1, pe malul drept al raului Olt, la o distanta de aproximativ 2,5 km aval fata de C.H.E. Govora, la aprox. 445 m pe directia vest, fata de raul Olt, la aprox. 67 m pe directia vest, fata de canalul de fuga C.H.E. Govora si la cca 723 m sud, fata de paraul Govora.</w:t>
      </w:r>
    </w:p>
    <w:p>
      <w:pPr>
        <w:pStyle w:val="Normal"/>
        <w:tabs>
          <w:tab w:val="clear" w:pos="720"/>
          <w:tab w:val="left" w:pos="142" w:leader="none"/>
        </w:tabs>
        <w:spacing w:lineRule="auto" w:line="240" w:before="0" w:after="0"/>
        <w:jc w:val="both"/>
        <w:rPr>
          <w:rFonts w:ascii="Arial" w:hAnsi="Arial" w:cs="Arial"/>
          <w:sz w:val="32"/>
          <w:szCs w:val="32"/>
        </w:rPr>
      </w:pPr>
      <w:r>
        <w:rPr>
          <w:rFonts w:cs="Arial" w:ascii="Arial" w:hAnsi="Arial"/>
          <w:color w:val="000000"/>
          <w:sz w:val="32"/>
          <w:szCs w:val="32"/>
          <w:lang w:val="it-IT"/>
        </w:rPr>
        <w:t xml:space="preserve">       </w:t>
      </w:r>
      <w:r>
        <w:rPr>
          <w:rFonts w:cs="Arial" w:ascii="Arial" w:hAnsi="Arial"/>
          <w:color w:val="000000"/>
          <w:sz w:val="32"/>
          <w:szCs w:val="32"/>
          <w:lang w:val="it-IT"/>
        </w:rPr>
        <w:t xml:space="preserve">Terenul ce face obiectul prezentei solicitari este un teren arabil neimprejmuit, situat in extravilanul comunei Mihaesti, sat Munteni, avand suprafata totala de S=29.500 mp, conform </w:t>
      </w:r>
      <w:r>
        <w:rPr>
          <w:rFonts w:cs="Arial" w:ascii="Arial" w:hAnsi="Arial"/>
          <w:color w:val="000000"/>
          <w:sz w:val="32"/>
          <w:szCs w:val="32"/>
          <w:lang w:val="fr-FR"/>
        </w:rPr>
        <w:t>Extrasului de Carte Funciara nr. 39438. Terenul se identifica cu numarul cadastral 39438.</w:t>
      </w:r>
    </w:p>
    <w:p>
      <w:pPr>
        <w:pStyle w:val="Normal"/>
        <w:spacing w:lineRule="auto" w:line="240" w:before="0" w:after="0"/>
        <w:ind w:firstLine="851"/>
        <w:jc w:val="both"/>
        <w:rPr>
          <w:rFonts w:ascii="Arial" w:hAnsi="Arial" w:cs="Arial"/>
          <w:sz w:val="32"/>
          <w:szCs w:val="32"/>
        </w:rPr>
      </w:pPr>
      <w:r>
        <w:rPr>
          <w:rFonts w:cs="Arial" w:ascii="Arial" w:hAnsi="Arial"/>
          <w:sz w:val="32"/>
          <w:szCs w:val="32"/>
          <w:lang w:val="it-IT"/>
        </w:rPr>
        <w:t>Punctele care delimiteaza suprafata terenului, in coordonate STEREO 1970 si cote de referinta Marea Neagra 1975 sunt:</w:t>
      </w:r>
    </w:p>
    <w:tbl>
      <w:tblPr>
        <w:tblW w:w="7190" w:type="dxa"/>
        <w:jc w:val="center"/>
        <w:tblInd w:w="0" w:type="dxa"/>
        <w:tblCellMar>
          <w:top w:w="0" w:type="dxa"/>
          <w:left w:w="108" w:type="dxa"/>
          <w:bottom w:w="0" w:type="dxa"/>
          <w:right w:w="108" w:type="dxa"/>
        </w:tblCellMar>
        <w:tblLook w:firstRow="1" w:noVBand="1" w:lastRow="0" w:firstColumn="1" w:lastColumn="0" w:noHBand="0" w:val="04a0"/>
      </w:tblPr>
      <w:tblGrid>
        <w:gridCol w:w="2041"/>
        <w:gridCol w:w="2041"/>
        <w:gridCol w:w="3108"/>
      </w:tblGrid>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bCs/>
                <w:sz w:val="32"/>
                <w:szCs w:val="32"/>
                <w:lang w:val="ro-RO"/>
              </w:rPr>
              <w:t>Denumire punct</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bCs/>
                <w:sz w:val="32"/>
                <w:szCs w:val="32"/>
                <w:lang w:val="ro-RO"/>
              </w:rPr>
              <w:t>X (N)</w:t>
            </w:r>
          </w:p>
          <w:p>
            <w:pPr>
              <w:pStyle w:val="Normal"/>
              <w:spacing w:lineRule="auto" w:line="240" w:before="0" w:after="0"/>
              <w:jc w:val="both"/>
              <w:rPr>
                <w:rFonts w:ascii="Arial" w:hAnsi="Arial" w:cs="Arial"/>
                <w:sz w:val="32"/>
                <w:szCs w:val="32"/>
              </w:rPr>
            </w:pPr>
            <w:r>
              <w:rPr>
                <w:rFonts w:cs="Arial" w:ascii="Arial" w:hAnsi="Arial"/>
                <w:b/>
                <w:bCs/>
                <w:sz w:val="32"/>
                <w:szCs w:val="32"/>
                <w:lang w:val="ro-RO"/>
              </w:rPr>
              <w:t>[m]</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bCs/>
                <w:sz w:val="32"/>
                <w:szCs w:val="32"/>
                <w:lang w:val="ro-RO"/>
              </w:rPr>
              <w:t>Y (E)</w:t>
            </w:r>
          </w:p>
          <w:p>
            <w:pPr>
              <w:pStyle w:val="Normal"/>
              <w:spacing w:lineRule="auto" w:line="240" w:before="0" w:after="0"/>
              <w:jc w:val="both"/>
              <w:rPr>
                <w:rFonts w:ascii="Arial" w:hAnsi="Arial" w:cs="Arial"/>
                <w:sz w:val="32"/>
                <w:szCs w:val="32"/>
              </w:rPr>
            </w:pPr>
            <w:r>
              <w:rPr>
                <w:rFonts w:cs="Arial" w:ascii="Arial" w:hAnsi="Arial"/>
                <w:b/>
                <w:bCs/>
                <w:sz w:val="32"/>
                <w:szCs w:val="32"/>
                <w:lang w:val="ro-RO"/>
              </w:rPr>
              <w:t>[m]</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1.</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388077.596</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443016.536</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2.</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388096.869</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443016.222</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3.</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388116.067</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443015.909</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4.</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388133.984</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443015.616</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5.</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388154.776</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443015.277</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6.</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388161.691</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443015.164</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7.</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388194.890</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443374.064</w:t>
            </w:r>
          </w:p>
        </w:tc>
      </w:tr>
      <w:tr>
        <w:trPr>
          <w:trHeight w:val="397" w:hRule="atLeast"/>
        </w:trPr>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8.</w:t>
            </w:r>
          </w:p>
        </w:tc>
        <w:tc>
          <w:tcPr>
            <w:tcW w:w="2041"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388188.042</w:t>
            </w:r>
          </w:p>
        </w:tc>
        <w:tc>
          <w:tcPr>
            <w:tcW w:w="31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443374.698</w:t>
            </w:r>
          </w:p>
        </w:tc>
      </w:tr>
      <w:tr>
        <w:trPr>
          <w:trHeight w:val="397" w:hRule="atLeast"/>
        </w:trPr>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9.</w:t>
            </w:r>
          </w:p>
        </w:tc>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388167.310</w:t>
            </w:r>
          </w:p>
        </w:tc>
        <w:tc>
          <w:tcPr>
            <w:tcW w:w="310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443376.625</w:t>
            </w:r>
          </w:p>
        </w:tc>
      </w:tr>
      <w:tr>
        <w:trPr>
          <w:trHeight w:val="397" w:hRule="atLeast"/>
        </w:trPr>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10.</w:t>
            </w:r>
          </w:p>
        </w:tc>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388149.467</w:t>
            </w:r>
          </w:p>
        </w:tc>
        <w:tc>
          <w:tcPr>
            <w:tcW w:w="310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443378.283</w:t>
            </w:r>
          </w:p>
        </w:tc>
      </w:tr>
      <w:tr>
        <w:trPr>
          <w:trHeight w:val="397" w:hRule="atLeast"/>
        </w:trPr>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11.</w:t>
            </w:r>
          </w:p>
        </w:tc>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388147.283</w:t>
            </w:r>
          </w:p>
        </w:tc>
        <w:tc>
          <w:tcPr>
            <w:tcW w:w="310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443354.588</w:t>
            </w:r>
          </w:p>
        </w:tc>
      </w:tr>
      <w:tr>
        <w:trPr>
          <w:trHeight w:val="397" w:hRule="atLeast"/>
        </w:trPr>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12.</w:t>
            </w:r>
          </w:p>
        </w:tc>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388128.031</w:t>
            </w:r>
          </w:p>
        </w:tc>
        <w:tc>
          <w:tcPr>
            <w:tcW w:w="310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443354.078</w:t>
            </w:r>
          </w:p>
        </w:tc>
      </w:tr>
      <w:tr>
        <w:trPr>
          <w:trHeight w:val="397" w:hRule="atLeast"/>
        </w:trPr>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b/>
                <w:color w:val="000000"/>
                <w:sz w:val="32"/>
                <w:szCs w:val="32"/>
                <w:lang w:val="ro-RO"/>
              </w:rPr>
              <w:t>13.</w:t>
            </w:r>
          </w:p>
        </w:tc>
        <w:tc>
          <w:tcPr>
            <w:tcW w:w="2041"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388108.761</w:t>
            </w:r>
          </w:p>
        </w:tc>
        <w:tc>
          <w:tcPr>
            <w:tcW w:w="310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cs="Arial"/>
                <w:sz w:val="32"/>
                <w:szCs w:val="32"/>
              </w:rPr>
            </w:pPr>
            <w:r>
              <w:rPr>
                <w:rFonts w:cs="Arial" w:ascii="Arial" w:hAnsi="Arial"/>
                <w:color w:val="000000"/>
                <w:sz w:val="32"/>
                <w:szCs w:val="32"/>
                <w:lang w:val="ro-RO"/>
              </w:rPr>
              <w:t>443353.568</w:t>
            </w:r>
          </w:p>
        </w:tc>
      </w:tr>
      <w:tr>
        <w:trPr>
          <w:trHeight w:val="397" w:hRule="atLeast"/>
        </w:trPr>
        <w:tc>
          <w:tcPr>
            <w:tcW w:w="7190" w:type="dxa"/>
            <w:gridSpan w:val="3"/>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pacing w:lineRule="auto" w:line="240" w:before="0" w:after="0"/>
              <w:jc w:val="both"/>
              <w:rPr>
                <w:rFonts w:ascii="Arial" w:hAnsi="Arial" w:cs="Arial"/>
                <w:sz w:val="32"/>
                <w:szCs w:val="32"/>
              </w:rPr>
            </w:pPr>
            <w:r>
              <w:rPr>
                <w:rFonts w:cs="Arial" w:ascii="Arial" w:hAnsi="Arial"/>
                <w:b/>
                <w:sz w:val="32"/>
                <w:szCs w:val="32"/>
                <w:lang w:val="ro-RO"/>
              </w:rPr>
              <w:t>Suprafata teren S = 29.500 m</w:t>
            </w:r>
            <w:r>
              <w:rPr>
                <w:rFonts w:cs="Arial" w:ascii="Arial" w:hAnsi="Arial"/>
                <w:b/>
                <w:sz w:val="32"/>
                <w:szCs w:val="32"/>
                <w:vertAlign w:val="superscript"/>
                <w:lang w:val="ro-RO"/>
              </w:rPr>
              <w:t>2</w:t>
            </w:r>
          </w:p>
        </w:tc>
      </w:tr>
    </w:tbl>
    <w:p>
      <w:pPr>
        <w:pStyle w:val="Normal"/>
        <w:spacing w:lineRule="auto" w:line="240" w:before="0" w:after="0"/>
        <w:ind w:firstLine="720"/>
        <w:jc w:val="both"/>
        <w:rPr>
          <w:rFonts w:ascii="Arial" w:hAnsi="Arial" w:cs="Arial"/>
          <w:sz w:val="32"/>
          <w:szCs w:val="32"/>
        </w:rPr>
      </w:pPr>
      <w:r>
        <w:rPr>
          <w:rFonts w:cs="Arial" w:ascii="Arial" w:hAnsi="Arial"/>
          <w:sz w:val="32"/>
          <w:szCs w:val="32"/>
        </w:rPr>
      </w:r>
    </w:p>
    <w:p>
      <w:pPr>
        <w:pStyle w:val="Normal"/>
        <w:spacing w:lineRule="auto" w:line="240" w:before="0" w:after="0"/>
        <w:ind w:left="90" w:hanging="0"/>
        <w:jc w:val="both"/>
        <w:rPr>
          <w:rFonts w:ascii="Arial" w:hAnsi="Arial" w:cs="Arial"/>
          <w:sz w:val="32"/>
          <w:szCs w:val="32"/>
          <w:lang w:val="it-IT"/>
        </w:rPr>
      </w:pPr>
      <w:r>
        <w:rPr>
          <w:rFonts w:cs="Arial" w:ascii="Arial" w:hAnsi="Arial"/>
          <w:sz w:val="32"/>
          <w:szCs w:val="32"/>
          <w:lang w:val="it-IT"/>
        </w:rPr>
        <w:t>Vecinatatile amplasamentului :</w:t>
      </w:r>
    </w:p>
    <w:p>
      <w:pPr>
        <w:pStyle w:val="Normal"/>
        <w:spacing w:lineRule="auto" w:line="240" w:before="0" w:after="0"/>
        <w:jc w:val="both"/>
        <w:rPr>
          <w:rFonts w:ascii="Arial" w:hAnsi="Arial" w:cs="Arial"/>
          <w:sz w:val="32"/>
          <w:szCs w:val="32"/>
        </w:rPr>
      </w:pPr>
      <w:r>
        <w:rPr>
          <w:rFonts w:cs="Arial" w:ascii="Arial" w:hAnsi="Arial"/>
          <w:sz w:val="32"/>
          <w:szCs w:val="32"/>
          <w:lang w:val="it-IT"/>
        </w:rPr>
        <w:t>- la N – proprietate particulara Dragomir Ion</w:t>
      </w:r>
    </w:p>
    <w:p>
      <w:pPr>
        <w:pStyle w:val="Normal"/>
        <w:spacing w:lineRule="auto" w:line="240" w:before="0" w:after="0"/>
        <w:jc w:val="both"/>
        <w:rPr>
          <w:rFonts w:ascii="Arial" w:hAnsi="Arial" w:cs="Arial"/>
          <w:sz w:val="32"/>
          <w:szCs w:val="32"/>
        </w:rPr>
      </w:pPr>
      <w:r>
        <w:rPr>
          <w:rFonts w:cs="Arial" w:ascii="Arial" w:hAnsi="Arial"/>
          <w:sz w:val="32"/>
          <w:szCs w:val="32"/>
        </w:rPr>
        <w:t>- la E – rest proprietate si Ocolul Silvic Babeni</w:t>
      </w:r>
    </w:p>
    <w:p>
      <w:pPr>
        <w:pStyle w:val="Normal"/>
        <w:spacing w:lineRule="auto" w:line="240" w:before="0" w:after="0"/>
        <w:jc w:val="both"/>
        <w:rPr>
          <w:rFonts w:ascii="Arial" w:hAnsi="Arial" w:cs="Arial"/>
          <w:sz w:val="32"/>
          <w:szCs w:val="32"/>
        </w:rPr>
      </w:pPr>
      <w:r>
        <w:rPr>
          <w:rFonts w:cs="Arial" w:ascii="Arial" w:hAnsi="Arial"/>
          <w:color w:val="000000"/>
          <w:sz w:val="32"/>
          <w:szCs w:val="32"/>
          <w:lang w:val="it-IT"/>
        </w:rPr>
        <w:t xml:space="preserve">- la V – drum tarla </w:t>
      </w:r>
    </w:p>
    <w:p>
      <w:pPr>
        <w:pStyle w:val="Normal"/>
        <w:spacing w:lineRule="auto" w:line="240" w:before="0" w:after="0"/>
        <w:jc w:val="both"/>
        <w:rPr>
          <w:rFonts w:ascii="Arial" w:hAnsi="Arial" w:cs="Arial"/>
          <w:sz w:val="32"/>
          <w:szCs w:val="32"/>
        </w:rPr>
      </w:pPr>
      <w:r>
        <w:rPr>
          <w:rFonts w:cs="Arial" w:ascii="Arial" w:hAnsi="Arial"/>
          <w:color w:val="000000"/>
          <w:sz w:val="32"/>
          <w:szCs w:val="32"/>
          <w:lang w:val="it-IT"/>
        </w:rPr>
        <w:t>- la S – proprietate particulara Carjan Constantin</w:t>
      </w:r>
    </w:p>
    <w:p>
      <w:pPr>
        <w:pStyle w:val="Normal"/>
        <w:spacing w:lineRule="auto" w:line="240" w:before="0" w:after="0"/>
        <w:jc w:val="both"/>
        <w:rPr>
          <w:rFonts w:ascii="Arial" w:hAnsi="Arial" w:eastAsia="Times New Roman" w:cs="Arial"/>
          <w:bCs/>
          <w:sz w:val="32"/>
          <w:szCs w:val="32"/>
          <w:lang w:val="it-IT"/>
        </w:rPr>
      </w:pPr>
      <w:r>
        <w:rPr>
          <w:rFonts w:eastAsia="Times New Roman" w:cs="Arial" w:ascii="Arial" w:hAnsi="Arial"/>
          <w:bCs/>
          <w:sz w:val="32"/>
          <w:szCs w:val="32"/>
          <w:lang w:val="it-IT"/>
        </w:rPr>
      </w:r>
    </w:p>
    <w:p>
      <w:pPr>
        <w:pStyle w:val="Normal"/>
        <w:spacing w:lineRule="auto" w:line="240" w:before="0" w:after="0"/>
        <w:jc w:val="both"/>
        <w:rPr>
          <w:rFonts w:ascii="Arial" w:hAnsi="Arial" w:cs="Arial"/>
          <w:sz w:val="32"/>
          <w:szCs w:val="32"/>
        </w:rPr>
      </w:pPr>
      <w:r>
        <w:rPr>
          <w:rFonts w:eastAsia="Times New Roman" w:cs="Arial" w:ascii="Arial" w:hAnsi="Arial"/>
          <w:bCs/>
          <w:sz w:val="32"/>
          <w:szCs w:val="32"/>
          <w:lang w:val="it-IT"/>
        </w:rPr>
        <w:t xml:space="preserve">  </w:t>
      </w:r>
      <w:r>
        <w:rPr>
          <w:rFonts w:eastAsia="Times New Roman" w:cs="Arial" w:ascii="Arial" w:hAnsi="Arial"/>
          <w:bCs/>
          <w:sz w:val="32"/>
          <w:szCs w:val="32"/>
          <w:lang w:val="it-IT"/>
        </w:rPr>
        <w:t xml:space="preserve">Iazul piscicol propus se va realiza pe o suprafata de 29.500 mp, suprafata fiind  folosita astfel: </w:t>
      </w:r>
    </w:p>
    <w:p>
      <w:pPr>
        <w:pStyle w:val="Normal"/>
        <w:spacing w:lineRule="auto" w:line="240" w:before="0" w:after="0"/>
        <w:jc w:val="both"/>
        <w:rPr>
          <w:rFonts w:ascii="Arial" w:hAnsi="Arial" w:cs="Arial"/>
          <w:sz w:val="32"/>
          <w:szCs w:val="32"/>
        </w:rPr>
      </w:pPr>
      <w:r>
        <w:rPr>
          <w:rFonts w:eastAsia="Times New Roman" w:cs="Arial" w:ascii="Arial" w:hAnsi="Arial"/>
          <w:sz w:val="32"/>
          <w:szCs w:val="32"/>
          <w:lang w:val="it-IT"/>
        </w:rPr>
        <w:t>- 2</w:t>
      </w:r>
      <w:r>
        <w:rPr>
          <w:rFonts w:eastAsia="Times New Roman" w:cs="Arial" w:ascii="Arial" w:hAnsi="Arial"/>
          <w:sz w:val="32"/>
          <w:szCs w:val="32"/>
        </w:rPr>
        <w:t>3.082</w:t>
      </w:r>
      <w:r>
        <w:rPr>
          <w:rFonts w:eastAsia="Times New Roman" w:cs="Arial" w:ascii="Arial" w:hAnsi="Arial"/>
          <w:sz w:val="32"/>
          <w:szCs w:val="32"/>
          <w:lang w:val="it-IT"/>
        </w:rPr>
        <w:t xml:space="preserve"> mp suprafata iaz piscicol </w:t>
      </w:r>
    </w:p>
    <w:p>
      <w:pPr>
        <w:pStyle w:val="Normal"/>
        <w:spacing w:lineRule="auto" w:line="240" w:before="0" w:after="0"/>
        <w:jc w:val="both"/>
        <w:rPr>
          <w:rFonts w:ascii="Arial" w:hAnsi="Arial" w:cs="Arial"/>
          <w:sz w:val="32"/>
          <w:szCs w:val="32"/>
        </w:rPr>
      </w:pPr>
      <w:r>
        <w:rPr>
          <w:rFonts w:cs="Arial" w:ascii="Arial" w:hAnsi="Arial"/>
          <w:sz w:val="32"/>
          <w:szCs w:val="32"/>
        </w:rPr>
        <w:t>-   4.874 mp pilieri de siguranta</w:t>
      </w:r>
    </w:p>
    <w:p>
      <w:pPr>
        <w:pStyle w:val="Normal"/>
        <w:spacing w:lineRule="auto" w:line="240" w:before="0" w:after="0"/>
        <w:jc w:val="both"/>
        <w:rPr>
          <w:rFonts w:ascii="Arial" w:hAnsi="Arial" w:cs="Arial"/>
          <w:sz w:val="32"/>
          <w:szCs w:val="32"/>
        </w:rPr>
      </w:pPr>
      <w:r>
        <w:rPr>
          <w:rFonts w:cs="Arial" w:ascii="Arial" w:hAnsi="Arial"/>
          <w:sz w:val="32"/>
          <w:szCs w:val="32"/>
        </w:rPr>
        <w:t>-   1.544 mp pilier siguranta pentru conducta Petrom</w:t>
      </w:r>
    </w:p>
    <w:p>
      <w:pPr>
        <w:pStyle w:val="Normal"/>
        <w:spacing w:lineRule="auto" w:line="240" w:before="0" w:after="0"/>
        <w:jc w:val="both"/>
        <w:rPr>
          <w:rFonts w:ascii="Arial" w:hAnsi="Arial" w:cs="Arial"/>
          <w:sz w:val="32"/>
          <w:szCs w:val="32"/>
        </w:rPr>
      </w:pPr>
      <w:r>
        <w:rPr>
          <w:rFonts w:cs="Arial" w:ascii="Arial" w:hAnsi="Arial"/>
          <w:sz w:val="32"/>
          <w:szCs w:val="32"/>
        </w:rPr>
        <w:t xml:space="preserve">  </w:t>
      </w:r>
      <w:r>
        <w:rPr>
          <w:rFonts w:cs="Arial" w:ascii="Arial" w:hAnsi="Arial"/>
          <w:sz w:val="32"/>
          <w:szCs w:val="32"/>
        </w:rPr>
        <w:t>Iazul piscicol propus este o constructie poligonala, tip ingropat, cu peretii in taluz, stabilizat prin inierbare.Taluzarea se va realiza cu o panta de m=1/1,5.</w:t>
      </w:r>
    </w:p>
    <w:p>
      <w:pPr>
        <w:pStyle w:val="Normal"/>
        <w:spacing w:lineRule="auto" w:line="240" w:before="0" w:after="0"/>
        <w:ind w:left="90" w:hanging="0"/>
        <w:jc w:val="both"/>
        <w:rPr>
          <w:rFonts w:ascii="Arial" w:hAnsi="Arial" w:eastAsia="Cambria" w:cs="Arial"/>
          <w:b/>
          <w:b/>
          <w:sz w:val="32"/>
          <w:szCs w:val="32"/>
          <w:lang w:val="ro-RO"/>
        </w:rPr>
      </w:pPr>
      <w:r>
        <w:rPr>
          <w:rFonts w:eastAsia="Cambria" w:cs="Arial" w:ascii="Arial" w:hAnsi="Arial"/>
          <w:b/>
          <w:sz w:val="32"/>
          <w:szCs w:val="32"/>
          <w:lang w:val="ro-RO"/>
        </w:rPr>
      </w:r>
    </w:p>
    <w:p>
      <w:pPr>
        <w:pStyle w:val="Normal"/>
        <w:spacing w:lineRule="auto" w:line="240" w:before="0" w:after="0"/>
        <w:jc w:val="both"/>
        <w:rPr>
          <w:rFonts w:ascii="Arial" w:hAnsi="Arial" w:cs="Arial"/>
          <w:sz w:val="32"/>
          <w:szCs w:val="32"/>
        </w:rPr>
      </w:pPr>
      <w:r>
        <w:rPr>
          <w:rFonts w:eastAsia="Cambria" w:cs="Arial" w:ascii="Arial" w:hAnsi="Arial"/>
          <w:b/>
          <w:sz w:val="32"/>
          <w:szCs w:val="32"/>
          <w:lang w:val="ro-RO"/>
        </w:rPr>
        <w:t>2.1.1.Amplasamentul proiectului in raport cu zone de protectie sanitara si hidrogeologica</w:t>
        <w:tab/>
      </w:r>
    </w:p>
    <w:p>
      <w:pPr>
        <w:pStyle w:val="Normal"/>
        <w:tabs>
          <w:tab w:val="clear" w:pos="720"/>
          <w:tab w:val="left" w:pos="11253" w:leader="none"/>
        </w:tabs>
        <w:spacing w:lineRule="auto" w:line="240" w:before="0" w:after="0"/>
        <w:jc w:val="both"/>
        <w:rPr>
          <w:rFonts w:ascii="Arial" w:hAnsi="Arial" w:cs="Arial"/>
          <w:sz w:val="32"/>
          <w:szCs w:val="32"/>
        </w:rPr>
      </w:pPr>
      <w:r>
        <w:rPr>
          <w:rFonts w:eastAsia="Cambria" w:cs="Arial" w:ascii="Arial" w:hAnsi="Arial"/>
          <w:sz w:val="32"/>
          <w:szCs w:val="32"/>
          <w:lang w:val="ro-RO"/>
        </w:rPr>
        <w:t xml:space="preserve">         </w:t>
      </w:r>
      <w:r>
        <w:rPr>
          <w:rFonts w:eastAsia="Cambria" w:cs="Arial" w:ascii="Arial" w:hAnsi="Arial"/>
          <w:sz w:val="32"/>
          <w:szCs w:val="32"/>
          <w:lang w:val="ro-RO"/>
        </w:rPr>
        <w:t xml:space="preserve">Amplasamentul nu este situat in zone de protectie sanitara si perimetre de protectie hidrogeologica, asa cum sunt ele stabilite in H G nr. 930/2005 </w:t>
      </w:r>
      <w:r>
        <w:rPr>
          <w:rFonts w:cs="Arial" w:ascii="Arial" w:hAnsi="Arial"/>
          <w:sz w:val="32"/>
          <w:szCs w:val="32"/>
        </w:rPr>
        <w:t>pentru aprobarea Normelor speciale privind caracterul si marimea zonelor de protectie sanitara si hidrogeologica.</w:t>
      </w:r>
    </w:p>
    <w:p>
      <w:pPr>
        <w:pStyle w:val="Normal"/>
        <w:spacing w:lineRule="auto" w:line="240" w:before="0" w:after="0"/>
        <w:ind w:left="90" w:hanging="0"/>
        <w:jc w:val="both"/>
        <w:rPr>
          <w:rFonts w:ascii="Arial" w:hAnsi="Arial" w:cs="Arial"/>
          <w:sz w:val="32"/>
          <w:szCs w:val="32"/>
        </w:rPr>
      </w:pPr>
      <w:r>
        <w:rPr>
          <w:rFonts w:cs="Arial" w:ascii="Arial" w:hAnsi="Arial"/>
          <w:b/>
          <w:color w:val="111111"/>
          <w:sz w:val="32"/>
          <w:szCs w:val="32"/>
          <w:lang w:val="fr-FR"/>
        </w:rPr>
        <w:tab/>
      </w:r>
    </w:p>
    <w:p>
      <w:pPr>
        <w:pStyle w:val="Normal"/>
        <w:tabs>
          <w:tab w:val="clear" w:pos="720"/>
          <w:tab w:val="left" w:pos="142" w:leader="none"/>
        </w:tabs>
        <w:spacing w:lineRule="auto" w:line="240" w:before="0" w:after="0"/>
        <w:jc w:val="both"/>
        <w:rPr>
          <w:rFonts w:ascii="Arial" w:hAnsi="Arial" w:cs="Arial"/>
          <w:sz w:val="32"/>
          <w:szCs w:val="32"/>
        </w:rPr>
      </w:pPr>
      <w:r>
        <w:rPr>
          <w:rFonts w:cs="Arial" w:ascii="Arial" w:hAnsi="Arial"/>
          <w:b/>
          <w:color w:val="111111"/>
          <w:sz w:val="32"/>
          <w:szCs w:val="32"/>
          <w:lang w:val="fr-FR"/>
        </w:rPr>
        <w:t xml:space="preserve">2.1.2. Accesul </w:t>
      </w:r>
      <w:r>
        <w:rPr>
          <w:rFonts w:cs="Arial" w:ascii="Arial" w:hAnsi="Arial"/>
          <w:b/>
          <w:bCs/>
          <w:sz w:val="32"/>
          <w:szCs w:val="32"/>
          <w:lang w:val="it-IT"/>
        </w:rPr>
        <w:t>Accesul</w:t>
      </w:r>
      <w:r>
        <w:rPr>
          <w:rFonts w:cs="Arial" w:ascii="Arial" w:hAnsi="Arial"/>
          <w:bCs/>
          <w:sz w:val="32"/>
          <w:szCs w:val="32"/>
          <w:lang w:val="it-IT"/>
        </w:rPr>
        <w:t xml:space="preserve"> in zona proiectului se realizeaza pe un drum de tarla, in lungime de cca. 966 m. Drumul de tarla face legatura intre punctul de lucru al societatii (statia de sortare agregate minerale) si investitia propusa. </w:t>
      </w:r>
    </w:p>
    <w:p>
      <w:pPr>
        <w:pStyle w:val="Normal"/>
        <w:spacing w:lineRule="auto" w:line="240" w:before="0" w:after="0"/>
        <w:ind w:left="90" w:hanging="0"/>
        <w:jc w:val="both"/>
        <w:rPr>
          <w:rFonts w:ascii="Arial" w:hAnsi="Arial" w:cs="Arial"/>
          <w:color w:val="FF0000"/>
          <w:sz w:val="32"/>
          <w:szCs w:val="32"/>
        </w:rPr>
      </w:pPr>
      <w:r>
        <w:rPr>
          <w:rFonts w:cs="Arial" w:ascii="Arial" w:hAnsi="Arial"/>
          <w:color w:val="FF0000"/>
          <w:sz w:val="32"/>
          <w:szCs w:val="32"/>
        </w:rPr>
      </w:r>
    </w:p>
    <w:p>
      <w:pPr>
        <w:pStyle w:val="Normal"/>
        <w:spacing w:lineRule="auto" w:line="240" w:before="0" w:after="0"/>
        <w:jc w:val="both"/>
        <w:rPr>
          <w:rFonts w:ascii="Arial" w:hAnsi="Arial" w:cs="Arial"/>
          <w:sz w:val="32"/>
          <w:szCs w:val="32"/>
        </w:rPr>
      </w:pPr>
      <w:r>
        <w:rPr>
          <w:rFonts w:cs="Arial" w:ascii="Arial" w:hAnsi="Arial"/>
          <w:b/>
          <w:sz w:val="32"/>
          <w:szCs w:val="32"/>
        </w:rPr>
        <w:t xml:space="preserve">2.2. </w:t>
      </w:r>
      <w:r>
        <w:rPr>
          <w:rFonts w:cs="Arial" w:ascii="Arial" w:hAnsi="Arial"/>
          <w:b/>
          <w:sz w:val="32"/>
          <w:szCs w:val="32"/>
          <w:u w:val="single"/>
        </w:rPr>
        <w:t xml:space="preserve">Caracteristicile fizice ale intregului proiect </w:t>
      </w:r>
    </w:p>
    <w:p>
      <w:pPr>
        <w:pStyle w:val="Normal"/>
        <w:spacing w:lineRule="auto" w:line="240" w:before="0" w:after="0"/>
        <w:ind w:left="90" w:hanging="0"/>
        <w:contextualSpacing/>
        <w:jc w:val="both"/>
        <w:rPr>
          <w:rFonts w:ascii="Arial" w:hAnsi="Arial" w:cs="Arial"/>
          <w:b/>
          <w:b/>
          <w:sz w:val="32"/>
          <w:szCs w:val="32"/>
        </w:rPr>
      </w:pPr>
      <w:r>
        <w:rPr>
          <w:rFonts w:cs="Arial" w:ascii="Arial" w:hAnsi="Arial"/>
          <w:b/>
          <w:sz w:val="32"/>
          <w:szCs w:val="32"/>
        </w:rPr>
        <w:t>2.2.1. Necesitatea proiectului</w:t>
      </w:r>
    </w:p>
    <w:p>
      <w:pPr>
        <w:pStyle w:val="Normal"/>
        <w:spacing w:lineRule="auto" w:line="240" w:before="0" w:after="0"/>
        <w:ind w:left="90" w:hanging="0"/>
        <w:jc w:val="both"/>
        <w:rPr>
          <w:rFonts w:ascii="Arial" w:hAnsi="Arial" w:cs="Arial"/>
          <w:bCs/>
          <w:sz w:val="32"/>
          <w:szCs w:val="32"/>
          <w:lang w:val="ro-RO"/>
        </w:rPr>
      </w:pPr>
      <w:r>
        <w:rPr>
          <w:rFonts w:cs="Arial" w:ascii="Arial" w:hAnsi="Arial"/>
          <w:sz w:val="32"/>
          <w:szCs w:val="32"/>
        </w:rPr>
        <w:t xml:space="preserve">          </w:t>
      </w:r>
      <w:r>
        <w:rPr>
          <w:rFonts w:cs="Arial" w:ascii="Arial" w:hAnsi="Arial"/>
          <w:sz w:val="32"/>
          <w:szCs w:val="32"/>
        </w:rPr>
        <w:t xml:space="preserve">Beneficiarul proiectului doreste sa realizeze un iaz piscicol prin extragerea pietrisului si nisipului din terasa prin excavare la adancimea </w:t>
      </w:r>
      <w:r>
        <w:rPr>
          <w:rFonts w:cs="Arial" w:ascii="Arial" w:hAnsi="Arial"/>
          <w:b/>
          <w:sz w:val="32"/>
          <w:szCs w:val="32"/>
        </w:rPr>
        <w:t>de 7 m</w:t>
      </w:r>
      <w:r>
        <w:rPr>
          <w:rFonts w:cs="Arial" w:ascii="Arial" w:hAnsi="Arial"/>
          <w:b/>
          <w:bCs/>
          <w:sz w:val="32"/>
          <w:szCs w:val="32"/>
          <w:lang w:val="fr-FR"/>
        </w:rPr>
        <w:t xml:space="preserve"> </w:t>
      </w:r>
      <w:r>
        <w:rPr>
          <w:rFonts w:cs="Arial" w:ascii="Arial" w:hAnsi="Arial"/>
          <w:bCs/>
          <w:sz w:val="32"/>
          <w:szCs w:val="32"/>
          <w:lang w:val="fr-FR"/>
        </w:rPr>
        <w:t>cu valorificarea acestora.</w:t>
      </w:r>
      <w:r>
        <w:rPr>
          <w:rFonts w:cs="Arial" w:ascii="Arial" w:hAnsi="Arial"/>
          <w:bCs/>
          <w:sz w:val="32"/>
          <w:szCs w:val="32"/>
          <w:lang w:val="ro-RO"/>
        </w:rPr>
        <w:t xml:space="preserve"> </w:t>
      </w:r>
    </w:p>
    <w:p>
      <w:pPr>
        <w:pStyle w:val="Normal"/>
        <w:spacing w:lineRule="auto" w:line="240" w:before="0" w:after="0"/>
        <w:ind w:left="720" w:hanging="0"/>
        <w:contextualSpacing/>
        <w:jc w:val="both"/>
        <w:rPr>
          <w:rFonts w:ascii="Arial" w:hAnsi="Arial" w:cs="Arial"/>
          <w:b/>
          <w:b/>
          <w:sz w:val="32"/>
          <w:szCs w:val="32"/>
        </w:rPr>
      </w:pPr>
      <w:r>
        <w:rPr>
          <w:rFonts w:cs="Arial" w:ascii="Arial" w:hAnsi="Arial"/>
          <w:b/>
          <w:sz w:val="32"/>
          <w:szCs w:val="32"/>
        </w:rPr>
      </w:r>
    </w:p>
    <w:p>
      <w:pPr>
        <w:pStyle w:val="Normal"/>
        <w:spacing w:lineRule="auto" w:line="240" w:before="0" w:after="0"/>
        <w:contextualSpacing/>
        <w:jc w:val="both"/>
        <w:rPr>
          <w:rFonts w:ascii="Arial" w:hAnsi="Arial" w:cs="Arial"/>
          <w:sz w:val="32"/>
          <w:szCs w:val="32"/>
        </w:rPr>
      </w:pPr>
      <w:r>
        <w:rPr>
          <w:rFonts w:cs="Arial" w:ascii="Arial" w:hAnsi="Arial"/>
          <w:b/>
          <w:sz w:val="32"/>
          <w:szCs w:val="32"/>
        </w:rPr>
        <w:t xml:space="preserve">2.2.2. Programul pentru implementarea proiectului </w:t>
      </w:r>
    </w:p>
    <w:p>
      <w:pPr>
        <w:pStyle w:val="Normal"/>
        <w:spacing w:lineRule="auto" w:line="240" w:before="0" w:after="0"/>
        <w:ind w:left="90" w:hanging="0"/>
        <w:contextualSpacing/>
        <w:jc w:val="both"/>
        <w:rPr>
          <w:rFonts w:ascii="Arial" w:hAnsi="Arial" w:cs="Arial"/>
          <w:sz w:val="32"/>
          <w:szCs w:val="32"/>
        </w:rPr>
      </w:pPr>
      <w:r>
        <w:rPr>
          <w:rFonts w:cs="Arial" w:ascii="Arial" w:hAnsi="Arial"/>
          <w:b/>
          <w:sz w:val="32"/>
          <w:szCs w:val="32"/>
        </w:rPr>
        <w:t xml:space="preserve">         </w:t>
      </w:r>
      <w:r>
        <w:rPr>
          <w:rFonts w:cs="Arial" w:ascii="Arial" w:hAnsi="Arial"/>
          <w:sz w:val="32"/>
          <w:szCs w:val="32"/>
        </w:rPr>
        <w:t xml:space="preserve">Proiectul va incepe in anul 2022 si se va finaliza in anul 2023 </w:t>
      </w:r>
    </w:p>
    <w:p>
      <w:pPr>
        <w:pStyle w:val="Normal"/>
        <w:spacing w:lineRule="auto" w:line="240" w:before="0" w:after="0"/>
        <w:ind w:left="90" w:hanging="0"/>
        <w:contextualSpacing/>
        <w:jc w:val="both"/>
        <w:rPr>
          <w:rFonts w:ascii="Arial" w:hAnsi="Arial" w:cs="Arial"/>
          <w:sz w:val="32"/>
          <w:szCs w:val="32"/>
        </w:rPr>
      </w:pPr>
      <w:r>
        <w:rPr>
          <w:rFonts w:cs="Arial" w:ascii="Arial" w:hAnsi="Arial"/>
          <w:b/>
          <w:sz w:val="32"/>
          <w:szCs w:val="32"/>
        </w:rPr>
        <w:t xml:space="preserve">   </w:t>
      </w:r>
      <w:r>
        <w:rPr>
          <w:rFonts w:cs="Arial" w:ascii="Arial" w:hAnsi="Arial"/>
          <w:sz w:val="32"/>
          <w:szCs w:val="32"/>
        </w:rPr>
        <w:t xml:space="preserve">      </w:t>
      </w:r>
      <w:r>
        <w:rPr>
          <w:rFonts w:cs="Arial" w:ascii="Arial" w:hAnsi="Arial"/>
          <w:sz w:val="32"/>
          <w:szCs w:val="32"/>
        </w:rPr>
        <w:t>Functionarea investitiei va incepe dupa obtinerea autorizatiilor de functionare.</w:t>
      </w:r>
    </w:p>
    <w:p>
      <w:pPr>
        <w:pStyle w:val="Normal"/>
        <w:spacing w:lineRule="auto" w:line="240" w:before="0" w:after="0"/>
        <w:ind w:left="90" w:hanging="0"/>
        <w:contextualSpacing/>
        <w:jc w:val="both"/>
        <w:rPr>
          <w:rFonts w:ascii="Arial" w:hAnsi="Arial" w:cs="Arial"/>
          <w:sz w:val="32"/>
          <w:szCs w:val="32"/>
        </w:rPr>
      </w:pPr>
      <w:r>
        <w:rPr>
          <w:rFonts w:cs="Arial" w:ascii="Arial" w:hAnsi="Arial"/>
          <w:sz w:val="32"/>
          <w:szCs w:val="32"/>
        </w:rPr>
        <w:t xml:space="preserve">         </w:t>
      </w:r>
      <w:r>
        <w:rPr>
          <w:rFonts w:cs="Arial" w:ascii="Arial" w:hAnsi="Arial"/>
          <w:sz w:val="32"/>
          <w:szCs w:val="32"/>
        </w:rPr>
        <w:t>Durata de functionare a investitiei estimate de beneficiar este de 20 de ani.</w:t>
      </w:r>
    </w:p>
    <w:p>
      <w:pPr>
        <w:pStyle w:val="Normal"/>
        <w:spacing w:lineRule="auto" w:line="240" w:before="0" w:after="0"/>
        <w:ind w:left="90" w:hanging="0"/>
        <w:contextualSpacing/>
        <w:jc w:val="both"/>
        <w:rPr>
          <w:rFonts w:ascii="Arial" w:hAnsi="Arial" w:cs="Arial"/>
          <w:b/>
          <w:b/>
          <w:sz w:val="32"/>
          <w:szCs w:val="32"/>
        </w:rPr>
      </w:pPr>
      <w:r>
        <w:rPr>
          <w:rFonts w:cs="Arial" w:ascii="Arial" w:hAnsi="Arial"/>
          <w:b/>
          <w:sz w:val="32"/>
          <w:szCs w:val="32"/>
        </w:rPr>
      </w:r>
    </w:p>
    <w:p>
      <w:pPr>
        <w:pStyle w:val="Normal"/>
        <w:spacing w:lineRule="auto" w:line="240" w:before="0" w:after="0"/>
        <w:ind w:left="90" w:hanging="0"/>
        <w:contextualSpacing/>
        <w:jc w:val="both"/>
        <w:rPr>
          <w:rFonts w:ascii="Arial" w:hAnsi="Arial" w:cs="Arial"/>
          <w:sz w:val="32"/>
          <w:szCs w:val="32"/>
        </w:rPr>
      </w:pPr>
      <w:r>
        <w:rPr>
          <w:rFonts w:cs="Arial" w:ascii="Arial" w:hAnsi="Arial"/>
          <w:b/>
          <w:sz w:val="32"/>
          <w:szCs w:val="32"/>
        </w:rPr>
        <w:t>2.2.3. Descrierea proiectului</w:t>
      </w:r>
    </w:p>
    <w:p>
      <w:pPr>
        <w:pStyle w:val="Titlu1"/>
        <w:ind w:left="90" w:hanging="0"/>
        <w:jc w:val="both"/>
        <w:rPr>
          <w:rFonts w:ascii="Arial" w:hAnsi="Arial" w:cs="Arial"/>
          <w:sz w:val="32"/>
          <w:szCs w:val="32"/>
        </w:rPr>
      </w:pPr>
      <w:r>
        <w:rPr>
          <w:rFonts w:cs="Arial" w:ascii="Arial" w:hAnsi="Arial"/>
          <w:b/>
          <w:sz w:val="32"/>
          <w:szCs w:val="32"/>
        </w:rPr>
        <w:t xml:space="preserve">        </w:t>
      </w:r>
      <w:r>
        <w:rPr>
          <w:rFonts w:cs="Arial" w:ascii="Arial" w:hAnsi="Arial"/>
          <w:sz w:val="32"/>
          <w:szCs w:val="32"/>
        </w:rPr>
        <w:t xml:space="preserve"> </w:t>
      </w:r>
      <w:r>
        <w:rPr>
          <w:rFonts w:cs="Arial" w:ascii="Arial" w:hAnsi="Arial"/>
          <w:sz w:val="32"/>
          <w:szCs w:val="32"/>
        </w:rPr>
        <w:t>Proiectul propune realizarea unui iaz piscicol prin exploatarea agregatelor minerale din terasa.</w:t>
      </w:r>
    </w:p>
    <w:p>
      <w:pPr>
        <w:pStyle w:val="Normal"/>
        <w:tabs>
          <w:tab w:val="clear" w:pos="720"/>
          <w:tab w:val="left" w:pos="1134" w:leader="none"/>
        </w:tabs>
        <w:spacing w:lineRule="auto" w:line="240" w:before="0" w:after="0"/>
        <w:ind w:left="90" w:hanging="0"/>
        <w:jc w:val="both"/>
        <w:rPr>
          <w:rFonts w:ascii="Arial" w:hAnsi="Arial" w:cs="Arial"/>
          <w:sz w:val="32"/>
          <w:szCs w:val="32"/>
        </w:rPr>
      </w:pPr>
      <w:r>
        <w:rPr>
          <w:rFonts w:cs="Arial" w:ascii="Arial" w:hAnsi="Arial"/>
          <w:bCs/>
          <w:sz w:val="32"/>
          <w:szCs w:val="32"/>
          <w:lang w:val="ro-RO"/>
        </w:rPr>
        <w:t xml:space="preserve">     </w:t>
      </w:r>
      <w:r>
        <w:rPr>
          <w:rFonts w:eastAsia="SimSun" w:cs="Arial" w:ascii="Arial" w:hAnsi="Arial"/>
          <w:bCs/>
          <w:kern w:val="2"/>
          <w:sz w:val="32"/>
          <w:szCs w:val="32"/>
          <w:lang w:val="ro-RO" w:eastAsia="zh-CN"/>
        </w:rPr>
        <w:t xml:space="preserve">  </w:t>
      </w:r>
      <w:r>
        <w:rPr>
          <w:rFonts w:eastAsia="SimSun" w:cs="Arial" w:ascii="Arial" w:hAnsi="Arial"/>
          <w:bCs/>
          <w:kern w:val="2"/>
          <w:sz w:val="32"/>
          <w:szCs w:val="32"/>
          <w:lang w:val="ro-RO" w:eastAsia="zh-CN"/>
        </w:rPr>
        <w:t xml:space="preserve">Suprafata totala a terenului este de 29 500 mp, suprafata fiind folosita astfel: </w:t>
      </w:r>
    </w:p>
    <w:p>
      <w:pPr>
        <w:pStyle w:val="Normal"/>
        <w:suppressAutoHyphens w:val="true"/>
        <w:spacing w:lineRule="auto" w:line="240" w:before="0" w:after="0"/>
        <w:jc w:val="both"/>
        <w:rPr>
          <w:rFonts w:ascii="Arial" w:hAnsi="Arial" w:eastAsia="SimSun" w:cs="Arial"/>
          <w:kern w:val="2"/>
          <w:sz w:val="32"/>
          <w:szCs w:val="32"/>
          <w:lang w:eastAsia="zh-CN"/>
        </w:rPr>
      </w:pPr>
      <w:r>
        <w:rPr>
          <w:rFonts w:eastAsia="Times New Roman" w:cs="Arial" w:ascii="Arial" w:hAnsi="Arial"/>
          <w:sz w:val="32"/>
          <w:szCs w:val="32"/>
          <w:lang w:val="it-IT"/>
        </w:rPr>
        <w:t>-   2</w:t>
      </w:r>
      <w:r>
        <w:rPr>
          <w:rFonts w:eastAsia="Times New Roman" w:cs="Arial" w:ascii="Arial" w:hAnsi="Arial"/>
          <w:sz w:val="32"/>
          <w:szCs w:val="32"/>
        </w:rPr>
        <w:t>3.082</w:t>
      </w:r>
      <w:r>
        <w:rPr>
          <w:rFonts w:eastAsia="Times New Roman" w:cs="Arial" w:ascii="Arial" w:hAnsi="Arial"/>
          <w:sz w:val="32"/>
          <w:szCs w:val="32"/>
          <w:lang w:val="it-IT"/>
        </w:rPr>
        <w:t xml:space="preserve"> mp suprafata iaz piscicol </w:t>
      </w:r>
    </w:p>
    <w:p>
      <w:pPr>
        <w:pStyle w:val="Normal"/>
        <w:suppressAutoHyphens w:val="true"/>
        <w:spacing w:lineRule="auto" w:line="240" w:before="0" w:after="0"/>
        <w:jc w:val="both"/>
        <w:rPr>
          <w:rFonts w:ascii="Arial" w:hAnsi="Arial" w:eastAsia="SimSun" w:cs="Arial"/>
          <w:kern w:val="2"/>
          <w:sz w:val="32"/>
          <w:szCs w:val="32"/>
          <w:lang w:eastAsia="zh-CN"/>
        </w:rPr>
      </w:pPr>
      <w:r>
        <w:rPr>
          <w:rFonts w:eastAsia="SimSun" w:cs="Arial" w:ascii="Arial" w:hAnsi="Arial"/>
          <w:kern w:val="2"/>
          <w:sz w:val="32"/>
          <w:szCs w:val="32"/>
          <w:lang w:eastAsia="zh-CN"/>
        </w:rPr>
        <w:t>-   4.874 mp pilieri de siguranta</w:t>
      </w:r>
    </w:p>
    <w:p>
      <w:pPr>
        <w:pStyle w:val="Normal"/>
        <w:suppressAutoHyphens w:val="true"/>
        <w:spacing w:lineRule="auto" w:line="240" w:before="0" w:after="0"/>
        <w:jc w:val="both"/>
        <w:rPr>
          <w:rFonts w:ascii="Arial" w:hAnsi="Arial" w:eastAsia="SimSun" w:cs="Arial"/>
          <w:kern w:val="2"/>
          <w:sz w:val="32"/>
          <w:szCs w:val="32"/>
          <w:lang w:eastAsia="zh-CN"/>
        </w:rPr>
      </w:pPr>
      <w:r>
        <w:rPr>
          <w:rFonts w:eastAsia="SimSun" w:cs="Arial" w:ascii="Arial" w:hAnsi="Arial"/>
          <w:kern w:val="2"/>
          <w:sz w:val="32"/>
          <w:szCs w:val="32"/>
          <w:lang w:eastAsia="zh-CN"/>
        </w:rPr>
        <w:t>-   1.544 mp pilier siguranta pentru conducta Petrom</w:t>
      </w:r>
    </w:p>
    <w:p>
      <w:pPr>
        <w:pStyle w:val="Normal"/>
        <w:spacing w:lineRule="auto" w:line="240" w:before="0" w:after="0"/>
        <w:ind w:left="90" w:hanging="0"/>
        <w:jc w:val="both"/>
        <w:rPr>
          <w:rFonts w:ascii="Arial" w:hAnsi="Arial" w:cs="Arial"/>
          <w:b/>
          <w:b/>
          <w:bCs/>
          <w:sz w:val="32"/>
          <w:szCs w:val="32"/>
          <w:lang w:val="ro-RO"/>
        </w:rPr>
      </w:pPr>
      <w:r>
        <w:rPr>
          <w:rFonts w:cs="Arial" w:ascii="Arial" w:hAnsi="Arial"/>
          <w:b/>
          <w:bCs/>
          <w:sz w:val="32"/>
          <w:szCs w:val="32"/>
          <w:lang w:val="ro-RO"/>
        </w:rPr>
      </w:r>
    </w:p>
    <w:p>
      <w:pPr>
        <w:pStyle w:val="Normal"/>
        <w:spacing w:lineRule="auto" w:line="240" w:before="0" w:after="0"/>
        <w:ind w:left="90" w:hanging="0"/>
        <w:jc w:val="both"/>
        <w:rPr>
          <w:rFonts w:ascii="Arial" w:hAnsi="Arial" w:cs="Arial"/>
          <w:b/>
          <w:b/>
          <w:bCs/>
          <w:sz w:val="32"/>
          <w:szCs w:val="32"/>
          <w:lang w:val="ro-RO"/>
        </w:rPr>
      </w:pPr>
      <w:r>
        <w:rPr>
          <w:rFonts w:cs="Arial" w:ascii="Arial" w:hAnsi="Arial"/>
          <w:b/>
          <w:bCs/>
          <w:sz w:val="32"/>
          <w:szCs w:val="32"/>
          <w:lang w:val="ro-RO"/>
        </w:rPr>
      </w:r>
    </w:p>
    <w:p>
      <w:pPr>
        <w:pStyle w:val="Normal"/>
        <w:spacing w:lineRule="auto" w:line="240" w:before="0" w:after="0"/>
        <w:ind w:left="90" w:hanging="0"/>
        <w:jc w:val="both"/>
        <w:rPr>
          <w:rFonts w:ascii="Arial" w:hAnsi="Arial" w:cs="Arial"/>
          <w:sz w:val="32"/>
          <w:szCs w:val="32"/>
        </w:rPr>
      </w:pPr>
      <w:r>
        <w:rPr>
          <w:rFonts w:cs="Arial" w:ascii="Arial" w:hAnsi="Arial"/>
          <w:b/>
          <w:bCs/>
          <w:sz w:val="32"/>
          <w:szCs w:val="32"/>
          <w:lang w:val="ro-RO"/>
        </w:rPr>
        <w:t xml:space="preserve">2.2.4.  Principalele caracteristici constructive ale investitiei: </w:t>
      </w:r>
    </w:p>
    <w:p>
      <w:pPr>
        <w:pStyle w:val="Normal"/>
        <w:numPr>
          <w:ilvl w:val="0"/>
          <w:numId w:val="2"/>
        </w:numPr>
        <w:suppressAutoHyphens w:val="true"/>
        <w:spacing w:lineRule="auto" w:line="240" w:before="0" w:after="0"/>
        <w:ind w:left="1134" w:hanging="283"/>
        <w:jc w:val="both"/>
        <w:rPr>
          <w:rFonts w:ascii="Arial" w:hAnsi="Arial" w:cs="Arial"/>
          <w:sz w:val="32"/>
          <w:szCs w:val="32"/>
        </w:rPr>
      </w:pPr>
      <w:r>
        <w:rPr>
          <w:rFonts w:cs="Arial" w:ascii="Arial" w:hAnsi="Arial"/>
          <w:sz w:val="32"/>
          <w:szCs w:val="32"/>
          <w:lang w:val="ro-RO"/>
        </w:rPr>
        <w:t>Iaz piscicol propus:</w:t>
      </w:r>
    </w:p>
    <w:p>
      <w:pPr>
        <w:pStyle w:val="Normal"/>
        <w:tabs>
          <w:tab w:val="clear" w:pos="720"/>
          <w:tab w:val="left" w:pos="1418" w:leader="none"/>
          <w:tab w:val="left" w:pos="5670" w:leader="none"/>
        </w:tabs>
        <w:spacing w:lineRule="auto" w:line="240" w:before="0" w:after="0"/>
        <w:ind w:left="2214" w:hanging="0"/>
        <w:jc w:val="both"/>
        <w:rPr>
          <w:rFonts w:ascii="Arial" w:hAnsi="Arial" w:cs="Arial"/>
          <w:sz w:val="32"/>
          <w:szCs w:val="32"/>
        </w:rPr>
      </w:pPr>
      <w:r>
        <w:rPr>
          <w:rFonts w:cs="Arial" w:ascii="Arial" w:hAnsi="Arial"/>
          <w:sz w:val="32"/>
          <w:szCs w:val="32"/>
          <w:lang w:val="ro-RO"/>
        </w:rPr>
        <w:t xml:space="preserve">- suprafata iaz: </w:t>
        <w:tab/>
        <w:t>S = 23.082 m</w:t>
      </w:r>
      <w:r>
        <w:rPr>
          <w:rFonts w:cs="Arial" w:ascii="Arial" w:hAnsi="Arial"/>
          <w:sz w:val="32"/>
          <w:szCs w:val="32"/>
          <w:vertAlign w:val="superscript"/>
          <w:lang w:val="ro-RO"/>
        </w:rPr>
        <w:t>2</w:t>
      </w:r>
      <w:r>
        <w:rPr>
          <w:rFonts w:cs="Arial" w:ascii="Arial" w:hAnsi="Arial"/>
          <w:sz w:val="32"/>
          <w:szCs w:val="32"/>
          <w:lang w:val="ro-RO"/>
        </w:rPr>
        <w:t>;</w:t>
      </w:r>
    </w:p>
    <w:p>
      <w:pPr>
        <w:pStyle w:val="Normal"/>
        <w:tabs>
          <w:tab w:val="clear" w:pos="720"/>
          <w:tab w:val="left" w:pos="1418" w:leader="none"/>
          <w:tab w:val="left" w:pos="5670" w:leader="none"/>
        </w:tabs>
        <w:spacing w:lineRule="auto" w:line="240" w:before="0" w:after="0"/>
        <w:ind w:left="2214" w:hanging="0"/>
        <w:jc w:val="both"/>
        <w:rPr>
          <w:rFonts w:ascii="Arial" w:hAnsi="Arial" w:cs="Arial"/>
          <w:sz w:val="32"/>
          <w:szCs w:val="32"/>
        </w:rPr>
      </w:pPr>
      <w:r>
        <w:rPr>
          <w:rFonts w:cs="Arial" w:ascii="Arial" w:hAnsi="Arial"/>
          <w:sz w:val="32"/>
          <w:szCs w:val="32"/>
          <w:lang w:val="ro-RO"/>
        </w:rPr>
        <w:t xml:space="preserve">- adancimea maxima de exploatare: </w:t>
        <w:tab/>
        <w:t>h = 7,00 m;</w:t>
      </w:r>
    </w:p>
    <w:p>
      <w:pPr>
        <w:pStyle w:val="Normal"/>
        <w:tabs>
          <w:tab w:val="clear" w:pos="720"/>
          <w:tab w:val="left" w:pos="1418" w:leader="none"/>
          <w:tab w:val="left" w:pos="5670" w:leader="none"/>
        </w:tabs>
        <w:spacing w:lineRule="auto" w:line="240" w:before="0" w:after="0"/>
        <w:ind w:left="2218" w:hanging="0"/>
        <w:jc w:val="both"/>
        <w:rPr>
          <w:rFonts w:ascii="Arial" w:hAnsi="Arial" w:cs="Arial"/>
          <w:sz w:val="32"/>
          <w:szCs w:val="32"/>
        </w:rPr>
      </w:pPr>
      <w:r>
        <w:rPr>
          <w:rFonts w:cs="Arial" w:ascii="Arial" w:hAnsi="Arial"/>
          <w:sz w:val="32"/>
          <w:szCs w:val="32"/>
          <w:lang w:val="ro-RO"/>
        </w:rPr>
        <w:t xml:space="preserve">- panta taluzelor: </w:t>
        <w:tab/>
        <w:t xml:space="preserve">m = 1/1,5; </w:t>
      </w:r>
    </w:p>
    <w:p>
      <w:pPr>
        <w:pStyle w:val="Normal"/>
        <w:numPr>
          <w:ilvl w:val="0"/>
          <w:numId w:val="2"/>
        </w:numPr>
        <w:tabs>
          <w:tab w:val="clear" w:pos="720"/>
          <w:tab w:val="left" w:pos="1134" w:leader="none"/>
        </w:tabs>
        <w:suppressAutoHyphens w:val="true"/>
        <w:spacing w:lineRule="auto" w:line="240" w:before="0" w:after="0"/>
        <w:ind w:left="1134" w:hanging="283"/>
        <w:jc w:val="both"/>
        <w:rPr>
          <w:rFonts w:ascii="Arial" w:hAnsi="Arial" w:cs="Arial"/>
          <w:sz w:val="32"/>
          <w:szCs w:val="32"/>
        </w:rPr>
      </w:pPr>
      <w:r>
        <w:rPr>
          <w:rFonts w:cs="Arial" w:ascii="Arial" w:hAnsi="Arial"/>
          <w:sz w:val="32"/>
          <w:szCs w:val="32"/>
          <w:lang w:val="ro-RO"/>
        </w:rPr>
        <w:t xml:space="preserve">Pilieri de siguranta: </w:t>
      </w:r>
    </w:p>
    <w:p>
      <w:pPr>
        <w:pStyle w:val="Normal"/>
        <w:tabs>
          <w:tab w:val="clear" w:pos="720"/>
          <w:tab w:val="left" w:pos="1418" w:leader="none"/>
          <w:tab w:val="left" w:pos="5670" w:leader="none"/>
        </w:tabs>
        <w:spacing w:lineRule="auto" w:line="240" w:before="0" w:after="0"/>
        <w:ind w:left="2214" w:hanging="0"/>
        <w:jc w:val="both"/>
        <w:rPr>
          <w:rFonts w:ascii="Arial" w:hAnsi="Arial" w:cs="Arial"/>
          <w:sz w:val="32"/>
          <w:szCs w:val="32"/>
        </w:rPr>
      </w:pPr>
      <w:r>
        <w:rPr>
          <w:rFonts w:cs="Arial" w:ascii="Arial" w:hAnsi="Arial"/>
          <w:sz w:val="32"/>
          <w:szCs w:val="32"/>
          <w:lang w:val="ro-RO"/>
        </w:rPr>
        <w:t xml:space="preserve">- fata de limita de N: </w:t>
        <w:tab/>
        <w:t xml:space="preserve">L = 4 m, suprafata pilier = </w:t>
      </w:r>
      <w:r>
        <w:rPr>
          <w:rFonts w:cs="Arial" w:ascii="Arial" w:hAnsi="Arial"/>
          <w:sz w:val="32"/>
          <w:szCs w:val="32"/>
        </w:rPr>
        <w:t>1.298</w:t>
      </w:r>
      <w:r>
        <w:rPr>
          <w:rFonts w:cs="Arial" w:ascii="Arial" w:hAnsi="Arial"/>
          <w:sz w:val="32"/>
          <w:szCs w:val="32"/>
          <w:lang w:val="ro-RO"/>
        </w:rPr>
        <w:t xml:space="preserve"> m</w:t>
      </w:r>
      <w:r>
        <w:rPr>
          <w:rFonts w:cs="Arial" w:ascii="Arial" w:hAnsi="Arial"/>
          <w:sz w:val="32"/>
          <w:szCs w:val="32"/>
          <w:vertAlign w:val="superscript"/>
          <w:lang w:val="ro-RO"/>
        </w:rPr>
        <w:t>2</w:t>
      </w:r>
      <w:r>
        <w:rPr>
          <w:rFonts w:cs="Arial" w:ascii="Arial" w:hAnsi="Arial"/>
          <w:sz w:val="32"/>
          <w:szCs w:val="32"/>
          <w:lang w:val="ro-RO"/>
        </w:rPr>
        <w:t>;</w:t>
      </w:r>
    </w:p>
    <w:p>
      <w:pPr>
        <w:pStyle w:val="Normal"/>
        <w:tabs>
          <w:tab w:val="clear" w:pos="720"/>
          <w:tab w:val="left" w:pos="1418" w:leader="none"/>
          <w:tab w:val="left" w:pos="5670" w:leader="none"/>
        </w:tabs>
        <w:spacing w:lineRule="auto" w:line="240" w:before="0" w:after="0"/>
        <w:ind w:left="2214" w:hanging="0"/>
        <w:jc w:val="both"/>
        <w:rPr>
          <w:rFonts w:ascii="Arial" w:hAnsi="Arial" w:cs="Arial"/>
          <w:sz w:val="32"/>
          <w:szCs w:val="32"/>
        </w:rPr>
      </w:pPr>
      <w:r>
        <w:rPr>
          <w:rFonts w:cs="Arial" w:ascii="Arial" w:hAnsi="Arial"/>
          <w:sz w:val="32"/>
          <w:szCs w:val="32"/>
          <w:lang w:val="ro-RO"/>
        </w:rPr>
        <w:t xml:space="preserve">- fata de limita de S: </w:t>
        <w:tab/>
        <w:t xml:space="preserve">L = 4 m, suprafata pilier = </w:t>
      </w:r>
      <w:r>
        <w:rPr>
          <w:rFonts w:cs="Arial" w:ascii="Arial" w:hAnsi="Arial"/>
          <w:sz w:val="32"/>
          <w:szCs w:val="32"/>
        </w:rPr>
        <w:t xml:space="preserve">1.300 </w:t>
      </w:r>
      <w:r>
        <w:rPr>
          <w:rFonts w:cs="Arial" w:ascii="Arial" w:hAnsi="Arial"/>
          <w:sz w:val="32"/>
          <w:szCs w:val="32"/>
          <w:lang w:val="ro-RO"/>
        </w:rPr>
        <w:t xml:space="preserve"> m</w:t>
      </w:r>
      <w:r>
        <w:rPr>
          <w:rFonts w:cs="Arial" w:ascii="Arial" w:hAnsi="Arial"/>
          <w:sz w:val="32"/>
          <w:szCs w:val="32"/>
          <w:vertAlign w:val="superscript"/>
          <w:lang w:val="ro-RO"/>
        </w:rPr>
        <w:t>2</w:t>
      </w:r>
      <w:r>
        <w:rPr>
          <w:rFonts w:cs="Arial" w:ascii="Arial" w:hAnsi="Arial"/>
          <w:sz w:val="32"/>
          <w:szCs w:val="32"/>
          <w:lang w:val="ro-RO"/>
        </w:rPr>
        <w:t>;</w:t>
      </w:r>
    </w:p>
    <w:p>
      <w:pPr>
        <w:pStyle w:val="Normal"/>
        <w:tabs>
          <w:tab w:val="clear" w:pos="720"/>
          <w:tab w:val="left" w:pos="1418" w:leader="none"/>
          <w:tab w:val="left" w:pos="5670" w:leader="none"/>
        </w:tabs>
        <w:spacing w:lineRule="auto" w:line="240" w:before="0" w:after="0"/>
        <w:ind w:left="2214" w:hanging="0"/>
        <w:jc w:val="both"/>
        <w:rPr>
          <w:rFonts w:ascii="Arial" w:hAnsi="Arial" w:cs="Arial"/>
          <w:sz w:val="32"/>
          <w:szCs w:val="32"/>
        </w:rPr>
      </w:pPr>
      <w:r>
        <w:rPr>
          <w:rFonts w:cs="Arial" w:ascii="Arial" w:hAnsi="Arial"/>
          <w:sz w:val="32"/>
          <w:szCs w:val="32"/>
          <w:lang w:val="ro-RO"/>
        </w:rPr>
        <w:t>- fata de limita de E:</w:t>
        <w:tab/>
        <w:t xml:space="preserve">L = min. 6 m, supraf. pilier = </w:t>
      </w:r>
      <w:r>
        <w:rPr>
          <w:rFonts w:cs="Arial" w:ascii="Arial" w:hAnsi="Arial"/>
          <w:sz w:val="32"/>
          <w:szCs w:val="32"/>
        </w:rPr>
        <w:t>1.506</w:t>
      </w:r>
      <w:r>
        <w:rPr>
          <w:rFonts w:cs="Arial" w:ascii="Arial" w:hAnsi="Arial"/>
          <w:sz w:val="32"/>
          <w:szCs w:val="32"/>
          <w:lang w:val="ro-RO"/>
        </w:rPr>
        <w:t xml:space="preserve"> m</w:t>
      </w:r>
      <w:r>
        <w:rPr>
          <w:rFonts w:cs="Arial" w:ascii="Arial" w:hAnsi="Arial"/>
          <w:sz w:val="32"/>
          <w:szCs w:val="32"/>
          <w:vertAlign w:val="superscript"/>
          <w:lang w:val="ro-RO"/>
        </w:rPr>
        <w:t>2</w:t>
      </w:r>
      <w:r>
        <w:rPr>
          <w:rFonts w:cs="Arial" w:ascii="Arial" w:hAnsi="Arial"/>
          <w:sz w:val="32"/>
          <w:szCs w:val="32"/>
          <w:lang w:val="ro-RO"/>
        </w:rPr>
        <w:t>;</w:t>
      </w:r>
    </w:p>
    <w:p>
      <w:pPr>
        <w:pStyle w:val="Normal"/>
        <w:tabs>
          <w:tab w:val="clear" w:pos="720"/>
          <w:tab w:val="left" w:pos="1418" w:leader="none"/>
          <w:tab w:val="left" w:pos="5670" w:leader="none"/>
        </w:tabs>
        <w:spacing w:lineRule="auto" w:line="240" w:before="0" w:after="0"/>
        <w:ind w:left="2214" w:hanging="0"/>
        <w:jc w:val="both"/>
        <w:rPr>
          <w:rFonts w:ascii="Arial" w:hAnsi="Arial" w:cs="Arial"/>
          <w:sz w:val="32"/>
          <w:szCs w:val="32"/>
        </w:rPr>
      </w:pPr>
      <w:r>
        <w:rPr>
          <w:rFonts w:cs="Arial" w:ascii="Arial" w:hAnsi="Arial"/>
          <w:sz w:val="32"/>
          <w:szCs w:val="32"/>
          <w:lang w:val="ro-RO"/>
        </w:rPr>
        <w:t xml:space="preserve">- fata de limita de V: </w:t>
        <w:tab/>
        <w:t>L = min. 4 m, suprafata pilier = 770 m</w:t>
      </w:r>
      <w:r>
        <w:rPr>
          <w:rFonts w:cs="Arial" w:ascii="Arial" w:hAnsi="Arial"/>
          <w:sz w:val="32"/>
          <w:szCs w:val="32"/>
          <w:vertAlign w:val="superscript"/>
          <w:lang w:val="ro-RO"/>
        </w:rPr>
        <w:t>2</w:t>
      </w:r>
      <w:r>
        <w:rPr>
          <w:rFonts w:cs="Arial" w:ascii="Arial" w:hAnsi="Arial"/>
          <w:sz w:val="32"/>
          <w:szCs w:val="32"/>
          <w:lang w:val="ro-RO"/>
        </w:rPr>
        <w:t>;</w:t>
      </w:r>
    </w:p>
    <w:p>
      <w:pPr>
        <w:pStyle w:val="Normal"/>
        <w:spacing w:lineRule="auto" w:line="240" w:before="0" w:after="0"/>
        <w:ind w:left="2160" w:hanging="0"/>
        <w:jc w:val="both"/>
        <w:rPr>
          <w:rFonts w:ascii="Arial" w:hAnsi="Arial" w:cs="Arial"/>
          <w:sz w:val="32"/>
          <w:szCs w:val="32"/>
        </w:rPr>
      </w:pPr>
      <w:r>
        <w:rPr>
          <w:rFonts w:eastAsia="Times New Roman" w:cs="Arial" w:ascii="Arial" w:hAnsi="Arial"/>
          <w:sz w:val="32"/>
          <w:szCs w:val="32"/>
        </w:rPr>
        <w:t xml:space="preserve"> </w:t>
      </w:r>
      <w:r>
        <w:rPr>
          <w:rFonts w:eastAsia="Times New Roman" w:cs="Arial" w:ascii="Arial" w:hAnsi="Arial"/>
          <w:sz w:val="32"/>
          <w:szCs w:val="32"/>
        </w:rPr>
        <w:t xml:space="preserve">- fata de conducta de produse petroliere: min. 10 m, de o parte si de alta a conductei,  suprafata pilier cca </w:t>
      </w:r>
      <w:r>
        <w:rPr>
          <w:rFonts w:eastAsia="Times New Roman" w:cs="Arial" w:ascii="Arial" w:hAnsi="Arial"/>
          <w:color w:val="000000"/>
          <w:sz w:val="32"/>
          <w:szCs w:val="32"/>
        </w:rPr>
        <w:t>S = 1.544 m</w:t>
      </w:r>
      <w:r>
        <w:rPr>
          <w:rFonts w:eastAsia="Times New Roman" w:cs="Arial" w:ascii="Arial" w:hAnsi="Arial"/>
          <w:color w:val="000000"/>
          <w:sz w:val="32"/>
          <w:szCs w:val="32"/>
          <w:vertAlign w:val="superscript"/>
        </w:rPr>
        <w:t>2</w:t>
      </w:r>
      <w:r>
        <w:rPr>
          <w:rFonts w:eastAsia="Times New Roman" w:cs="Arial" w:ascii="Arial" w:hAnsi="Arial"/>
          <w:color w:val="000000"/>
          <w:sz w:val="32"/>
          <w:szCs w:val="32"/>
        </w:rPr>
        <w:t xml:space="preserve"> (20 mx 77,18 m).</w:t>
      </w:r>
    </w:p>
    <w:p>
      <w:pPr>
        <w:pStyle w:val="Normal"/>
        <w:shd w:val="clear" w:color="auto" w:fill="FFFFFF"/>
        <w:spacing w:lineRule="auto" w:line="240" w:before="0" w:after="0"/>
        <w:jc w:val="both"/>
        <w:rPr>
          <w:rFonts w:ascii="Arial" w:hAnsi="Arial" w:cs="Arial"/>
          <w:sz w:val="32"/>
          <w:szCs w:val="32"/>
        </w:rPr>
      </w:pPr>
      <w:r>
        <w:rPr>
          <w:rFonts w:cs="Arial" w:ascii="Arial" w:hAnsi="Arial"/>
          <w:sz w:val="32"/>
          <w:szCs w:val="32"/>
          <w:lang w:val="ro-RO"/>
        </w:rPr>
        <w:tab/>
        <w:t xml:space="preserve">Distantele dintre limitele de proprietate si investitia propusa (pilierii de siguranta) sunt stabilite astfel incat in timpul executiei lucrarilor sa nu fie afectate alte proprietati. </w:t>
      </w:r>
    </w:p>
    <w:p>
      <w:pPr>
        <w:pStyle w:val="Normal"/>
        <w:shd w:val="clear" w:color="auto" w:fill="FFFFFF"/>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b/>
          <w:bCs/>
          <w:sz w:val="32"/>
          <w:szCs w:val="32"/>
          <w:u w:val="single"/>
        </w:rPr>
        <w:t>Caracteristicile amenajarii piscicole</w:t>
      </w:r>
    </w:p>
    <w:tbl>
      <w:tblPr>
        <w:tblW w:w="10369" w:type="dxa"/>
        <w:jc w:val="left"/>
        <w:tblInd w:w="-153" w:type="dxa"/>
        <w:tblCellMar>
          <w:top w:w="0" w:type="dxa"/>
          <w:left w:w="108" w:type="dxa"/>
          <w:bottom w:w="0" w:type="dxa"/>
          <w:right w:w="108" w:type="dxa"/>
        </w:tblCellMar>
        <w:tblLook w:firstRow="1" w:noVBand="1" w:lastRow="0" w:firstColumn="1" w:lastColumn="0" w:noHBand="0" w:val="04a0"/>
      </w:tblPr>
      <w:tblGrid>
        <w:gridCol w:w="8388"/>
        <w:gridCol w:w="1980"/>
      </w:tblGrid>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rPr>
              <w:t xml:space="preserve">Suprafata totala a terenului                                          mp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29.500,00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rPr>
              <w:t>Iaz piscicol amenajat                                                    mp</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23.082,00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lang w:val="it-IT"/>
              </w:rPr>
              <w:t xml:space="preserve">Cota ±0,00 m a terenului (cota proiect)                   mdMN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eastAsia="Times New Roman" w:cs="Arial" w:ascii="Arial" w:hAnsi="Arial"/>
                <w:sz w:val="32"/>
                <w:szCs w:val="32"/>
              </w:rPr>
              <w:t xml:space="preserve">+ </w:t>
            </w:r>
            <w:r>
              <w:rPr>
                <w:rFonts w:cs="Arial" w:ascii="Arial" w:hAnsi="Arial"/>
                <w:sz w:val="32"/>
                <w:szCs w:val="32"/>
              </w:rPr>
              <w:t>201,00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rPr>
              <w:t>Adancimea medie a stratului vegetal                            m</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- 0,60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lang w:val="it-IT"/>
              </w:rPr>
              <w:t>Cota medie a stratului vegetal                                mdMN</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+200,40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lang w:val="it-IT"/>
              </w:rPr>
              <w:t>Nivelul hidrostatic al apei subterane in zona studiata    m</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- 3,50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lang w:val="it-IT"/>
              </w:rPr>
              <w:t>Cota medie a nivelului hidrostatic                           mdMN</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cs="Arial" w:ascii="Arial" w:hAnsi="Arial"/>
                <w:sz w:val="32"/>
                <w:szCs w:val="32"/>
              </w:rPr>
              <w:t>+197,50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rPr>
              <w:t>Adancimea maxima de la cota +0,00 m a terenului       m</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-7,00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rPr>
              <w:t>Cota medie de finala (fundul iazului)                      mdMN</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+194,00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rPr>
              <w:t xml:space="preserve">Suprafata la cota finala 194,00 mdMN                         mp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color w:val="000000"/>
                <w:sz w:val="32"/>
                <w:szCs w:val="32"/>
              </w:rPr>
              <w:t>14.926,00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lang w:val="it-IT"/>
              </w:rPr>
              <w:t xml:space="preserve">Adamcimea medie a apei in iazul piscicol                      m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color w:val="000000"/>
                <w:sz w:val="32"/>
                <w:szCs w:val="32"/>
              </w:rPr>
              <w:t>3,50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rPr>
              <w:t xml:space="preserve">Suprafata medie a luciului de apa                                mp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color w:val="000000"/>
                <w:sz w:val="32"/>
                <w:szCs w:val="32"/>
              </w:rPr>
              <w:t>19.093,00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sz w:val="32"/>
                <w:szCs w:val="32"/>
                <w:lang w:val="it-IT"/>
              </w:rPr>
              <w:t xml:space="preserve">Volumul mediu al apei acumulate                                 mc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color w:val="000000"/>
                <w:sz w:val="32"/>
                <w:szCs w:val="32"/>
              </w:rPr>
              <w:t>59.384,00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color w:val="000000"/>
                <w:sz w:val="32"/>
                <w:szCs w:val="32"/>
                <w:lang w:val="it-IT"/>
              </w:rPr>
              <w:t>Volum strat vegetal ( h=0,00 – 0,60 m)                         mc</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s="Arial"/>
                <w:sz w:val="32"/>
                <w:szCs w:val="32"/>
              </w:rPr>
            </w:pPr>
            <w:r>
              <w:rPr>
                <w:rFonts w:cs="Arial" w:ascii="Arial" w:hAnsi="Arial"/>
                <w:color w:val="000000"/>
                <w:sz w:val="32"/>
                <w:szCs w:val="32"/>
              </w:rPr>
              <w:t>14.007,00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color w:val="000000"/>
                <w:sz w:val="32"/>
                <w:szCs w:val="32"/>
                <w:lang w:val="en-GB"/>
              </w:rPr>
              <w:t>Volum nisip prafos ( h=</w:t>
            </w:r>
            <w:r>
              <w:rPr>
                <w:rFonts w:cs="Arial" w:ascii="Arial" w:hAnsi="Arial"/>
                <w:color w:val="000000"/>
                <w:sz w:val="32"/>
                <w:szCs w:val="32"/>
              </w:rPr>
              <w:t>0,60</w:t>
            </w:r>
            <w:r>
              <w:rPr>
                <w:rFonts w:cs="Arial" w:ascii="Arial" w:hAnsi="Arial"/>
                <w:color w:val="000000"/>
                <w:sz w:val="32"/>
                <w:szCs w:val="32"/>
                <w:lang w:val="en-GB"/>
              </w:rPr>
              <w:t xml:space="preserve"> – </w:t>
            </w:r>
            <w:r>
              <w:rPr>
                <w:rFonts w:cs="Arial" w:ascii="Arial" w:hAnsi="Arial"/>
                <w:color w:val="000000"/>
                <w:sz w:val="32"/>
                <w:szCs w:val="32"/>
              </w:rPr>
              <w:t>2,00</w:t>
            </w:r>
            <w:r>
              <w:rPr>
                <w:rFonts w:cs="Arial" w:ascii="Arial" w:hAnsi="Arial"/>
                <w:color w:val="000000"/>
                <w:sz w:val="32"/>
                <w:szCs w:val="32"/>
                <w:lang w:val="en-GB"/>
              </w:rPr>
              <w:t xml:space="preserve"> m)                          mc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s="Arial"/>
                <w:sz w:val="32"/>
                <w:szCs w:val="32"/>
              </w:rPr>
            </w:pPr>
            <w:r>
              <w:rPr>
                <w:rFonts w:cs="Arial" w:ascii="Arial" w:hAnsi="Arial"/>
                <w:color w:val="000000"/>
                <w:sz w:val="32"/>
                <w:szCs w:val="32"/>
              </w:rPr>
              <w:t>27.120,00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color w:val="000000"/>
                <w:sz w:val="32"/>
                <w:szCs w:val="32"/>
                <w:lang w:val="it-IT"/>
              </w:rPr>
              <w:t>Volum strat pietris cu bolovanis ( h=</w:t>
            </w:r>
            <w:r>
              <w:rPr>
                <w:rFonts w:cs="Arial" w:ascii="Arial" w:hAnsi="Arial"/>
                <w:color w:val="000000"/>
                <w:sz w:val="32"/>
                <w:szCs w:val="32"/>
              </w:rPr>
              <w:t>2,00</w:t>
            </w:r>
            <w:r>
              <w:rPr>
                <w:rFonts w:cs="Arial" w:ascii="Arial" w:hAnsi="Arial"/>
                <w:color w:val="000000"/>
                <w:sz w:val="32"/>
                <w:szCs w:val="32"/>
                <w:lang w:val="it-IT"/>
              </w:rPr>
              <w:t xml:space="preserve"> – </w:t>
            </w:r>
            <w:r>
              <w:rPr>
                <w:rFonts w:cs="Arial" w:ascii="Arial" w:hAnsi="Arial"/>
                <w:color w:val="000000"/>
                <w:sz w:val="32"/>
                <w:szCs w:val="32"/>
              </w:rPr>
              <w:t>7,00</w:t>
            </w:r>
            <w:r>
              <w:rPr>
                <w:rFonts w:cs="Arial" w:ascii="Arial" w:hAnsi="Arial"/>
                <w:color w:val="000000"/>
                <w:sz w:val="32"/>
                <w:szCs w:val="32"/>
                <w:lang w:val="it-IT"/>
              </w:rPr>
              <w:t xml:space="preserve"> m)      mc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s="Arial"/>
                <w:sz w:val="32"/>
                <w:szCs w:val="32"/>
              </w:rPr>
            </w:pPr>
            <w:r>
              <w:rPr>
                <w:rFonts w:cs="Arial" w:ascii="Arial" w:hAnsi="Arial"/>
                <w:color w:val="000000"/>
                <w:sz w:val="32"/>
                <w:szCs w:val="32"/>
              </w:rPr>
              <w:t>94.645,00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color w:val="000000"/>
                <w:sz w:val="32"/>
                <w:szCs w:val="32"/>
              </w:rPr>
              <w:t>Volum total extras (inclusiv strat vegetal)                      mc</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s="Arial"/>
                <w:sz w:val="32"/>
                <w:szCs w:val="32"/>
              </w:rPr>
            </w:pPr>
            <w:r>
              <w:rPr>
                <w:rFonts w:cs="Arial" w:ascii="Arial" w:hAnsi="Arial"/>
                <w:color w:val="000000"/>
                <w:sz w:val="32"/>
                <w:szCs w:val="32"/>
              </w:rPr>
              <w:t>135.772,00</w:t>
            </w:r>
          </w:p>
        </w:tc>
      </w:tr>
      <w:tr>
        <w:trPr/>
        <w:tc>
          <w:tcPr>
            <w:tcW w:w="838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pPr>
            <w:r>
              <w:rPr>
                <w:rFonts w:cs="Arial" w:ascii="Arial" w:hAnsi="Arial"/>
                <w:color w:val="000000"/>
                <w:sz w:val="32"/>
                <w:szCs w:val="32"/>
              </w:rPr>
              <w:t>Volum agregate minerale (fara strat vegetal)                mc</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s="Arial"/>
                <w:sz w:val="32"/>
                <w:szCs w:val="32"/>
              </w:rPr>
            </w:pPr>
            <w:r>
              <w:rPr>
                <w:rFonts w:cs="Arial" w:ascii="Arial" w:hAnsi="Arial"/>
                <w:color w:val="000000"/>
                <w:sz w:val="32"/>
                <w:szCs w:val="32"/>
              </w:rPr>
              <w:t>121.765,00</w:t>
            </w:r>
          </w:p>
        </w:tc>
      </w:tr>
    </w:tbl>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ind w:firstLine="720"/>
        <w:jc w:val="both"/>
        <w:rPr>
          <w:rFonts w:ascii="Arial" w:hAnsi="Arial" w:cs="Arial"/>
          <w:sz w:val="32"/>
          <w:szCs w:val="32"/>
        </w:rPr>
      </w:pPr>
      <w:r>
        <w:rPr>
          <w:rFonts w:eastAsia="Times New Roman" w:cs="Arial" w:ascii="Arial" w:hAnsi="Arial"/>
          <w:sz w:val="32"/>
          <w:szCs w:val="32"/>
          <w:lang w:val="it-IT"/>
        </w:rPr>
        <w:t xml:space="preserve">Adancimea finala a excavatiei este de circa -7,00 m din care face parte si solul vegetal. Extractia se va efectua asigurandu–se protectia nivelului hidrostatic, prin pastrarea adancimii maxime. </w:t>
      </w:r>
    </w:p>
    <w:p>
      <w:pPr>
        <w:pStyle w:val="Normal"/>
        <w:spacing w:lineRule="auto" w:line="240" w:before="0" w:after="0"/>
        <w:contextualSpacing/>
        <w:jc w:val="both"/>
        <w:rPr>
          <w:rFonts w:ascii="Arial" w:hAnsi="Arial" w:cs="Arial"/>
          <w:sz w:val="32"/>
          <w:szCs w:val="32"/>
        </w:rPr>
      </w:pPr>
      <w:r>
        <w:rPr>
          <w:rFonts w:cs="Arial" w:ascii="Arial" w:hAnsi="Arial"/>
          <w:b/>
          <w:bCs/>
          <w:sz w:val="32"/>
          <w:szCs w:val="32"/>
          <w:lang w:val="ro-RO"/>
        </w:rPr>
        <w:tab/>
        <w:t>Exploatarea</w:t>
      </w:r>
      <w:r>
        <w:rPr>
          <w:rFonts w:cs="Arial" w:ascii="Arial" w:hAnsi="Arial"/>
          <w:bCs/>
          <w:sz w:val="32"/>
          <w:szCs w:val="32"/>
          <w:lang w:val="ro-RO"/>
        </w:rPr>
        <w:t xml:space="preserve"> se va face pe baza permisului de exploatare care va fi obtinut in conformitate cu art. 28 si art.30 din Legea Minelor nr. 85/2003 cu modificarile si completarile ulterioare.</w:t>
      </w:r>
    </w:p>
    <w:p>
      <w:pPr>
        <w:pStyle w:val="Normal"/>
        <w:tabs>
          <w:tab w:val="clear" w:pos="720"/>
          <w:tab w:val="left" w:pos="1134" w:leader="none"/>
        </w:tabs>
        <w:spacing w:lineRule="auto" w:line="240" w:before="0" w:after="0"/>
        <w:contextualSpacing/>
        <w:jc w:val="both"/>
        <w:rPr>
          <w:rFonts w:ascii="Arial" w:hAnsi="Arial" w:cs="Arial"/>
          <w:sz w:val="32"/>
          <w:szCs w:val="32"/>
        </w:rPr>
      </w:pPr>
      <w:r>
        <w:rPr>
          <w:rFonts w:cs="Arial" w:ascii="Arial" w:hAnsi="Arial"/>
          <w:bCs/>
          <w:sz w:val="32"/>
          <w:szCs w:val="32"/>
          <w:lang w:val="ro-RO"/>
        </w:rPr>
        <w:t xml:space="preserve">        </w:t>
      </w:r>
      <w:r>
        <w:rPr>
          <w:rFonts w:cs="Arial" w:ascii="Arial" w:hAnsi="Arial"/>
          <w:bCs/>
          <w:sz w:val="32"/>
          <w:szCs w:val="32"/>
          <w:lang w:val="ro-RO"/>
        </w:rPr>
        <w:t>Materialul excavat va fi valorificat astfel: acumularile de nisip si pietris extrase vor fi transportate la statia de sortare – spalare – concasare situata pe un alt amplasament , statie ce apartine titularului, cu mijloacele de transport ale titularului.</w:t>
      </w:r>
    </w:p>
    <w:p>
      <w:pPr>
        <w:pStyle w:val="Normal"/>
        <w:tabs>
          <w:tab w:val="clear" w:pos="720"/>
          <w:tab w:val="left" w:pos="1134" w:leader="none"/>
        </w:tabs>
        <w:spacing w:lineRule="auto" w:line="240" w:before="0" w:after="0"/>
        <w:contextualSpacing/>
        <w:jc w:val="both"/>
        <w:rPr>
          <w:rFonts w:ascii="Arial" w:hAnsi="Arial" w:cs="Arial"/>
          <w:bCs/>
          <w:sz w:val="32"/>
          <w:szCs w:val="32"/>
          <w:lang w:val="ro-RO"/>
        </w:rPr>
      </w:pPr>
      <w:r>
        <w:rPr>
          <w:rFonts w:cs="Arial" w:ascii="Arial" w:hAnsi="Arial"/>
          <w:bCs/>
          <w:sz w:val="32"/>
          <w:szCs w:val="32"/>
          <w:lang w:val="ro-RO"/>
        </w:rPr>
        <w:tab/>
        <w:t xml:space="preserve">Prin sortare si/sau concasare se vor obtine agregate minerale sortate si/sau concasate care vor fi cuantificate ca material de constructii, in infrastructura de drumuri sau ca agregate pentru diferite materiale de constructii. </w:t>
      </w:r>
    </w:p>
    <w:p>
      <w:pPr>
        <w:pStyle w:val="Normal"/>
        <w:tabs>
          <w:tab w:val="clear" w:pos="720"/>
          <w:tab w:val="left" w:pos="1134" w:leader="none"/>
        </w:tabs>
        <w:spacing w:lineRule="auto" w:line="240" w:before="0" w:after="0"/>
        <w:ind w:left="90" w:hanging="0"/>
        <w:contextualSpacing/>
        <w:jc w:val="both"/>
        <w:rPr>
          <w:rFonts w:ascii="Arial" w:hAnsi="Arial" w:cs="Arial"/>
          <w:sz w:val="32"/>
          <w:szCs w:val="32"/>
        </w:rPr>
      </w:pPr>
      <w:r>
        <w:rPr>
          <w:rFonts w:cs="Arial" w:ascii="Arial" w:hAnsi="Arial"/>
          <w:sz w:val="32"/>
          <w:szCs w:val="32"/>
        </w:rPr>
      </w:r>
    </w:p>
    <w:p>
      <w:pPr>
        <w:pStyle w:val="Normal"/>
        <w:numPr>
          <w:ilvl w:val="0"/>
          <w:numId w:val="3"/>
        </w:numPr>
        <w:tabs>
          <w:tab w:val="clear" w:pos="720"/>
          <w:tab w:val="left" w:pos="1134" w:leader="none"/>
        </w:tabs>
        <w:spacing w:lineRule="auto" w:line="240" w:before="0" w:after="0"/>
        <w:contextualSpacing/>
        <w:jc w:val="both"/>
        <w:rPr>
          <w:rFonts w:ascii="Arial" w:hAnsi="Arial" w:cs="Arial"/>
          <w:sz w:val="32"/>
          <w:szCs w:val="32"/>
        </w:rPr>
      </w:pPr>
      <w:r>
        <w:rPr>
          <w:rFonts w:cs="Arial" w:ascii="Arial" w:hAnsi="Arial"/>
          <w:b/>
          <w:sz w:val="32"/>
          <w:szCs w:val="32"/>
        </w:rPr>
        <w:t>Cerinta de utilizare a terenului:</w:t>
      </w:r>
      <w:r>
        <w:rPr>
          <w:rFonts w:cs="Arial" w:ascii="Arial" w:hAnsi="Arial"/>
          <w:sz w:val="32"/>
          <w:szCs w:val="32"/>
        </w:rPr>
        <w:tab/>
        <w:t xml:space="preserve">Proiectul va utiliza teren arabil in suprafata de de </w:t>
      </w:r>
      <w:r>
        <w:rPr>
          <w:rFonts w:eastAsia="SimSun;宋体" w:cs="Arial" w:ascii="Arial" w:hAnsi="Arial"/>
          <w:bCs/>
          <w:kern w:val="2"/>
          <w:sz w:val="32"/>
          <w:szCs w:val="32"/>
          <w:lang w:val="ro-RO" w:eastAsia="zh-CN"/>
        </w:rPr>
        <w:t>29.500</w:t>
      </w:r>
      <w:r>
        <w:rPr>
          <w:rFonts w:cs="Arial" w:ascii="Arial" w:hAnsi="Arial"/>
          <w:sz w:val="32"/>
          <w:szCs w:val="32"/>
        </w:rPr>
        <w:t xml:space="preserve"> mp, din care suprafata de:</w:t>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t xml:space="preserve">- </w:t>
      </w:r>
      <w:r>
        <w:rPr>
          <w:rFonts w:cs="Arial" w:ascii="Arial" w:hAnsi="Arial"/>
          <w:b/>
          <w:sz w:val="32"/>
          <w:szCs w:val="32"/>
        </w:rPr>
        <w:t xml:space="preserve">  </w:t>
      </w:r>
      <w:r>
        <w:rPr>
          <w:rFonts w:eastAsia="Times New Roman" w:cs="Arial" w:ascii="Arial" w:hAnsi="Arial"/>
          <w:sz w:val="32"/>
          <w:szCs w:val="32"/>
          <w:lang w:val="it-IT"/>
        </w:rPr>
        <w:t>2</w:t>
      </w:r>
      <w:r>
        <w:rPr>
          <w:rFonts w:eastAsia="Times New Roman" w:cs="Arial" w:ascii="Arial" w:hAnsi="Arial"/>
          <w:sz w:val="32"/>
          <w:szCs w:val="32"/>
        </w:rPr>
        <w:t>3.082</w:t>
      </w:r>
      <w:r>
        <w:rPr>
          <w:rFonts w:eastAsia="Times New Roman" w:cs="Arial" w:ascii="Arial" w:hAnsi="Arial"/>
          <w:sz w:val="32"/>
          <w:szCs w:val="32"/>
          <w:lang w:val="it-IT"/>
        </w:rPr>
        <w:t xml:space="preserve"> mp suprafata iaz piscicol </w:t>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t>-   4.874 mp pilieri de siguranta</w:t>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t>-   1.544 mp pilier siguranta pentru conducta Petrom</w:t>
      </w:r>
    </w:p>
    <w:p>
      <w:pPr>
        <w:pStyle w:val="Normal"/>
        <w:tabs>
          <w:tab w:val="clear" w:pos="720"/>
          <w:tab w:val="left" w:pos="1134" w:leader="none"/>
        </w:tabs>
        <w:spacing w:lineRule="auto" w:line="240" w:before="0" w:after="0"/>
        <w:contextualSpacing/>
        <w:jc w:val="both"/>
        <w:rPr>
          <w:rFonts w:ascii="Arial" w:hAnsi="Arial" w:cs="Arial"/>
          <w:b/>
          <w:b/>
          <w:sz w:val="32"/>
          <w:szCs w:val="32"/>
        </w:rPr>
      </w:pPr>
      <w:r>
        <w:rPr>
          <w:rFonts w:cs="Arial" w:ascii="Arial" w:hAnsi="Arial"/>
          <w:b/>
          <w:sz w:val="32"/>
          <w:szCs w:val="32"/>
        </w:rPr>
      </w:r>
    </w:p>
    <w:p>
      <w:pPr>
        <w:pStyle w:val="Normal"/>
        <w:spacing w:lineRule="auto" w:line="240" w:before="0" w:after="0"/>
        <w:contextualSpacing/>
        <w:jc w:val="both"/>
        <w:rPr>
          <w:rFonts w:ascii="Arial" w:hAnsi="Arial" w:cs="Arial"/>
          <w:sz w:val="32"/>
          <w:szCs w:val="32"/>
        </w:rPr>
      </w:pPr>
      <w:r>
        <w:rPr>
          <w:rFonts w:cs="Arial" w:ascii="Arial" w:hAnsi="Arial"/>
          <w:b/>
          <w:sz w:val="32"/>
          <w:szCs w:val="32"/>
        </w:rPr>
        <w:t xml:space="preserve">2.2.5. Organizarea de santier </w:t>
      </w:r>
    </w:p>
    <w:p>
      <w:pPr>
        <w:pStyle w:val="Normal"/>
        <w:tabs>
          <w:tab w:val="clear" w:pos="720"/>
          <w:tab w:val="left" w:pos="1134" w:leader="none"/>
        </w:tabs>
        <w:spacing w:lineRule="auto" w:line="240" w:before="0" w:after="0"/>
        <w:contextualSpacing/>
        <w:jc w:val="both"/>
        <w:rPr>
          <w:rFonts w:ascii="Arial" w:hAnsi="Arial" w:cs="Arial"/>
          <w:sz w:val="32"/>
          <w:szCs w:val="32"/>
        </w:rPr>
      </w:pPr>
      <w:r>
        <w:rPr>
          <w:rFonts w:cs="Arial" w:ascii="Arial" w:hAnsi="Arial"/>
          <w:sz w:val="32"/>
          <w:szCs w:val="32"/>
        </w:rPr>
        <w:t xml:space="preserve">   </w:t>
      </w:r>
      <w:r>
        <w:rPr>
          <w:rFonts w:cs="Arial" w:ascii="Arial" w:hAnsi="Arial"/>
          <w:color w:val="000000"/>
          <w:sz w:val="32"/>
          <w:szCs w:val="32"/>
        </w:rPr>
        <w:t xml:space="preserve">       </w:t>
      </w:r>
      <w:r>
        <w:rPr>
          <w:rFonts w:cs="Arial" w:ascii="Arial" w:hAnsi="Arial"/>
          <w:color w:val="000000"/>
          <w:sz w:val="32"/>
          <w:szCs w:val="32"/>
        </w:rPr>
        <w:t>I</w:t>
      </w:r>
      <w:r>
        <w:rPr>
          <w:rFonts w:cs="Arial" w:ascii="Arial" w:hAnsi="Arial"/>
          <w:sz w:val="32"/>
          <w:szCs w:val="32"/>
        </w:rPr>
        <w:t xml:space="preserve">n incinta proiectului si vor amplasa urmatoarele: </w:t>
      </w:r>
    </w:p>
    <w:p>
      <w:pPr>
        <w:pStyle w:val="Normal"/>
        <w:tabs>
          <w:tab w:val="clear" w:pos="720"/>
          <w:tab w:val="left" w:pos="1134" w:leader="none"/>
        </w:tabs>
        <w:spacing w:lineRule="auto" w:line="240" w:before="0" w:after="0"/>
        <w:ind w:left="576" w:firstLine="414"/>
        <w:contextualSpacing/>
        <w:jc w:val="both"/>
        <w:rPr>
          <w:rFonts w:ascii="Arial" w:hAnsi="Arial" w:cs="Arial"/>
          <w:sz w:val="32"/>
          <w:szCs w:val="32"/>
        </w:rPr>
      </w:pPr>
      <w:r>
        <w:rPr>
          <w:rFonts w:cs="Arial" w:ascii="Arial" w:hAnsi="Arial"/>
          <w:sz w:val="32"/>
          <w:szCs w:val="32"/>
        </w:rPr>
        <w:t xml:space="preserve">-1 baraca mobila - tip container - pentru birou si adăpost pentru muncitori; </w:t>
      </w:r>
    </w:p>
    <w:p>
      <w:pPr>
        <w:pStyle w:val="Normal"/>
        <w:tabs>
          <w:tab w:val="clear" w:pos="720"/>
          <w:tab w:val="left" w:pos="1134" w:leader="none"/>
        </w:tabs>
        <w:spacing w:lineRule="auto" w:line="240" w:before="0" w:after="0"/>
        <w:ind w:left="576" w:firstLine="414"/>
        <w:contextualSpacing/>
        <w:jc w:val="both"/>
        <w:rPr>
          <w:rFonts w:ascii="Arial" w:hAnsi="Arial" w:cs="Arial"/>
          <w:sz w:val="32"/>
          <w:szCs w:val="32"/>
        </w:rPr>
      </w:pPr>
      <w:r>
        <w:rPr>
          <w:rFonts w:cs="Arial" w:ascii="Arial" w:hAnsi="Arial"/>
          <w:sz w:val="32"/>
          <w:szCs w:val="32"/>
        </w:rPr>
        <w:t xml:space="preserve">-1 punct P.S.I. dotat cu scule si stingător de incendiu cu spuma; </w:t>
      </w:r>
    </w:p>
    <w:p>
      <w:pPr>
        <w:pStyle w:val="Normal"/>
        <w:tabs>
          <w:tab w:val="clear" w:pos="720"/>
          <w:tab w:val="left" w:pos="1134" w:leader="none"/>
        </w:tabs>
        <w:spacing w:lineRule="auto" w:line="240" w:before="0" w:after="0"/>
        <w:ind w:left="576" w:firstLine="414"/>
        <w:contextualSpacing/>
        <w:jc w:val="both"/>
        <w:rPr>
          <w:rFonts w:ascii="Arial" w:hAnsi="Arial" w:cs="Arial"/>
          <w:sz w:val="32"/>
          <w:szCs w:val="32"/>
        </w:rPr>
      </w:pPr>
      <w:r>
        <w:rPr>
          <w:rFonts w:cs="Arial" w:ascii="Arial" w:hAnsi="Arial"/>
          <w:sz w:val="32"/>
          <w:szCs w:val="32"/>
        </w:rPr>
        <w:t xml:space="preserve">-1 toaleta ecologica </w:t>
      </w:r>
    </w:p>
    <w:p>
      <w:pPr>
        <w:pStyle w:val="Normal"/>
        <w:tabs>
          <w:tab w:val="clear" w:pos="720"/>
          <w:tab w:val="left" w:pos="1134" w:leader="none"/>
        </w:tabs>
        <w:spacing w:lineRule="auto" w:line="240" w:before="0" w:after="0"/>
        <w:ind w:firstLine="414"/>
        <w:contextualSpacing/>
        <w:jc w:val="both"/>
        <w:rPr>
          <w:rFonts w:ascii="Arial" w:hAnsi="Arial" w:cs="Arial"/>
          <w:sz w:val="32"/>
          <w:szCs w:val="32"/>
        </w:rPr>
      </w:pPr>
      <w:r>
        <w:rPr>
          <w:rFonts w:cs="Arial" w:ascii="Arial" w:hAnsi="Arial"/>
          <w:sz w:val="32"/>
          <w:szCs w:val="32"/>
        </w:rPr>
        <w:t xml:space="preserve">      </w:t>
      </w:r>
      <w:r>
        <w:rPr>
          <w:rFonts w:cs="Arial" w:ascii="Arial" w:hAnsi="Arial"/>
          <w:sz w:val="32"/>
          <w:szCs w:val="32"/>
        </w:rPr>
        <w:t>- materiale absorbante in caz de poluări accidentale</w:t>
      </w:r>
    </w:p>
    <w:p>
      <w:pPr>
        <w:pStyle w:val="Normal"/>
        <w:tabs>
          <w:tab w:val="clear" w:pos="720"/>
          <w:tab w:val="left" w:pos="1134" w:leader="none"/>
        </w:tabs>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contextualSpacing/>
        <w:jc w:val="both"/>
        <w:rPr>
          <w:rFonts w:ascii="Arial" w:hAnsi="Arial" w:cs="Arial"/>
          <w:sz w:val="32"/>
          <w:szCs w:val="32"/>
        </w:rPr>
      </w:pPr>
      <w:r>
        <w:rPr>
          <w:rFonts w:cs="Arial" w:ascii="Arial" w:hAnsi="Arial"/>
          <w:b/>
          <w:sz w:val="32"/>
          <w:szCs w:val="32"/>
        </w:rPr>
        <w:t>2.2.6. Activitati implicate in constructia proiectului:</w:t>
      </w:r>
    </w:p>
    <w:p>
      <w:pPr>
        <w:pStyle w:val="Normal"/>
        <w:spacing w:lineRule="auto" w:line="240" w:before="0" w:after="0"/>
        <w:ind w:left="90" w:hanging="0"/>
        <w:jc w:val="both"/>
        <w:rPr>
          <w:rFonts w:ascii="Arial" w:hAnsi="Arial" w:cs="Arial"/>
          <w:sz w:val="32"/>
          <w:szCs w:val="32"/>
        </w:rPr>
      </w:pPr>
      <w:r>
        <w:rPr>
          <w:rFonts w:cs="Arial" w:ascii="Arial" w:hAnsi="Arial"/>
          <w:sz w:val="32"/>
          <w:szCs w:val="32"/>
          <w:lang w:val="it-IT"/>
        </w:rPr>
        <w:tab/>
      </w:r>
      <w:r>
        <w:rPr>
          <w:rFonts w:cs="Arial" w:ascii="Arial" w:hAnsi="Arial"/>
          <w:bCs/>
          <w:iCs/>
          <w:sz w:val="32"/>
          <w:szCs w:val="32"/>
          <w:lang w:val="ro-RO"/>
        </w:rPr>
        <w:t>Lucrarile de amenajare ale iazului piscicol consta in lucrari de pregatire si deschidere, dupa care vor urma lucrari de excavare in vederea realizarii acestuia.</w:t>
        <w:tab/>
      </w:r>
    </w:p>
    <w:p>
      <w:pPr>
        <w:pStyle w:val="Normal"/>
        <w:spacing w:lineRule="auto" w:line="240" w:before="0" w:after="0"/>
        <w:ind w:left="90" w:hanging="0"/>
        <w:jc w:val="both"/>
        <w:rPr>
          <w:rFonts w:ascii="Arial" w:hAnsi="Arial" w:cs="Arial"/>
          <w:sz w:val="32"/>
          <w:szCs w:val="32"/>
        </w:rPr>
      </w:pPr>
      <w:r>
        <w:rPr>
          <w:rFonts w:cs="Arial" w:ascii="Arial" w:hAnsi="Arial"/>
          <w:b/>
          <w:bCs/>
          <w:iCs/>
          <w:sz w:val="32"/>
          <w:szCs w:val="32"/>
          <w:lang w:val="ro-RO"/>
        </w:rPr>
        <w:t>1. Lucrari de trasare si deschider</w:t>
      </w:r>
      <w:r>
        <w:rPr>
          <w:rFonts w:cs="Arial" w:ascii="Arial" w:hAnsi="Arial"/>
          <w:bCs/>
          <w:iCs/>
          <w:sz w:val="32"/>
          <w:szCs w:val="32"/>
          <w:lang w:val="ro-RO"/>
        </w:rPr>
        <w:t>e – sunt reprezentate de totalitatea activitatilor care au ca scop realizarea accesului pentru realizarea platformei de atac.</w:t>
      </w:r>
    </w:p>
    <w:p>
      <w:pPr>
        <w:pStyle w:val="Normal"/>
        <w:spacing w:lineRule="auto" w:line="240" w:before="0" w:after="0"/>
        <w:ind w:left="576" w:hanging="0"/>
        <w:contextualSpacing/>
        <w:jc w:val="both"/>
        <w:rPr>
          <w:rFonts w:ascii="Arial" w:hAnsi="Arial" w:cs="Arial"/>
          <w:sz w:val="32"/>
          <w:szCs w:val="32"/>
        </w:rPr>
      </w:pPr>
      <w:r>
        <w:rPr>
          <w:rFonts w:cs="Arial" w:ascii="Arial" w:hAnsi="Arial"/>
          <w:bCs/>
          <w:iCs/>
          <w:sz w:val="32"/>
          <w:szCs w:val="32"/>
          <w:lang w:val="ro-RO"/>
        </w:rPr>
        <w:tab/>
        <w:t>Pentru deschidere, zona se va amenaja prin largire, pentru a asigura transportul utilajului – excavatorului, la frontul de lucru. Cu ajutorul buldozerului se vor delimita caile de acces, drumul si pilierii de siguranta.</w:t>
      </w:r>
    </w:p>
    <w:p>
      <w:pPr>
        <w:pStyle w:val="Normal"/>
        <w:spacing w:lineRule="auto" w:line="240" w:before="0" w:after="0"/>
        <w:ind w:left="90" w:hanging="0"/>
        <w:jc w:val="both"/>
        <w:rPr>
          <w:rFonts w:ascii="Arial" w:hAnsi="Arial" w:cs="Arial"/>
          <w:sz w:val="32"/>
          <w:szCs w:val="32"/>
        </w:rPr>
      </w:pPr>
      <w:r>
        <w:rPr>
          <w:rFonts w:cs="Arial" w:ascii="Arial" w:hAnsi="Arial"/>
          <w:b/>
          <w:bCs/>
          <w:iCs/>
          <w:sz w:val="32"/>
          <w:szCs w:val="32"/>
          <w:lang w:val="ro-RO"/>
        </w:rPr>
        <w:t xml:space="preserve">2. Lucrari de pregatire </w:t>
      </w:r>
      <w:r>
        <w:rPr>
          <w:rFonts w:cs="Arial" w:ascii="Arial" w:hAnsi="Arial"/>
          <w:bCs/>
          <w:iCs/>
          <w:sz w:val="32"/>
          <w:szCs w:val="32"/>
          <w:lang w:val="ro-RO"/>
        </w:rPr>
        <w:t>– reprezinta complexul de lucrari ce trebuie executate pentru a permite organizarea frontului de lucru in vederea efectuarii excavatiilor.</w:t>
      </w:r>
    </w:p>
    <w:p>
      <w:pPr>
        <w:pStyle w:val="Normal"/>
        <w:spacing w:lineRule="auto" w:line="240" w:before="0" w:after="0"/>
        <w:ind w:left="90" w:hanging="0"/>
        <w:jc w:val="both"/>
        <w:rPr>
          <w:rFonts w:ascii="Arial" w:hAnsi="Arial" w:cs="Arial"/>
          <w:b/>
          <w:b/>
          <w:bCs/>
          <w:iCs/>
          <w:sz w:val="32"/>
          <w:szCs w:val="32"/>
          <w:lang w:val="ro-RO"/>
        </w:rPr>
      </w:pPr>
      <w:r>
        <w:rPr>
          <w:rFonts w:cs="Arial" w:ascii="Arial" w:hAnsi="Arial"/>
          <w:b/>
          <w:bCs/>
          <w:iCs/>
          <w:sz w:val="32"/>
          <w:szCs w:val="32"/>
          <w:lang w:val="ro-RO"/>
        </w:rPr>
        <w:t xml:space="preserve">3. </w:t>
      </w:r>
      <w:r>
        <w:rPr>
          <w:rFonts w:cs="Arial" w:ascii="Arial" w:hAnsi="Arial"/>
          <w:b/>
          <w:sz w:val="32"/>
          <w:szCs w:val="32"/>
        </w:rPr>
        <w:t>Bornarea perimetrului</w:t>
      </w:r>
      <w:r>
        <w:rPr>
          <w:rFonts w:cs="Arial" w:ascii="Arial" w:hAnsi="Arial"/>
          <w:bCs/>
          <w:iCs/>
          <w:sz w:val="32"/>
          <w:szCs w:val="32"/>
          <w:lang w:val="ro-RO"/>
        </w:rPr>
        <w:t xml:space="preserve"> inainte de inceperea lucrarilor de excavatie;</w:t>
      </w:r>
    </w:p>
    <w:p>
      <w:pPr>
        <w:pStyle w:val="Normal"/>
        <w:spacing w:lineRule="auto" w:line="240" w:before="0" w:after="0"/>
        <w:ind w:left="90" w:hanging="0"/>
        <w:jc w:val="both"/>
        <w:rPr>
          <w:rFonts w:ascii="Arial" w:hAnsi="Arial" w:cs="Arial"/>
          <w:sz w:val="32"/>
          <w:szCs w:val="32"/>
        </w:rPr>
      </w:pPr>
      <w:r>
        <w:rPr>
          <w:rFonts w:cs="Arial" w:ascii="Arial" w:hAnsi="Arial"/>
          <w:b/>
          <w:bCs/>
          <w:iCs/>
          <w:sz w:val="32"/>
          <w:szCs w:val="32"/>
          <w:lang w:val="ro-RO"/>
        </w:rPr>
        <w:t>4. Lucrarile de decopertare</w:t>
      </w:r>
      <w:r>
        <w:rPr>
          <w:rFonts w:cs="Arial" w:ascii="Arial" w:hAnsi="Arial"/>
          <w:bCs/>
          <w:iCs/>
          <w:sz w:val="32"/>
          <w:szCs w:val="32"/>
          <w:lang w:val="ro-RO"/>
        </w:rPr>
        <w:t xml:space="preserve"> se vor executa in avans fata de lucrarile de excavatie si vor include inlaturarea si depozitarea selectiva a solului fertil necesar reconstructiei ecologice a terenului (taluzelor), la finalizarea iazului piscicol. Depozitarea se va realiza in partea de sud-vest a amplasamentului.</w:t>
      </w:r>
    </w:p>
    <w:p>
      <w:pPr>
        <w:pStyle w:val="Normal"/>
        <w:spacing w:lineRule="auto" w:line="240" w:before="0" w:after="0"/>
        <w:jc w:val="both"/>
        <w:rPr>
          <w:rFonts w:ascii="Arial" w:hAnsi="Arial" w:cs="Arial"/>
          <w:sz w:val="32"/>
          <w:szCs w:val="32"/>
        </w:rPr>
      </w:pPr>
      <w:r>
        <w:rPr>
          <w:rFonts w:cs="Arial" w:ascii="Arial" w:hAnsi="Arial"/>
          <w:b/>
          <w:bCs/>
          <w:iCs/>
          <w:sz w:val="32"/>
          <w:szCs w:val="32"/>
          <w:lang w:val="ro-RO"/>
        </w:rPr>
        <w:t xml:space="preserve">5. Lucrari de excavare </w:t>
      </w:r>
      <w:r>
        <w:rPr>
          <w:rFonts w:cs="Arial" w:ascii="Arial" w:hAnsi="Arial"/>
          <w:bCs/>
          <w:iCs/>
          <w:sz w:val="32"/>
          <w:szCs w:val="32"/>
          <w:lang w:val="ro-RO"/>
        </w:rPr>
        <w:t>– se vor efectua cu utilaje proprii si anume:</w:t>
      </w:r>
      <w:r>
        <w:rPr>
          <w:rFonts w:cs="Arial" w:ascii="Arial" w:hAnsi="Arial"/>
          <w:sz w:val="32"/>
          <w:szCs w:val="32"/>
        </w:rPr>
        <w:t xml:space="preserve"> buldozer, excavator si incarcator frontal. Transportul materialului excavat se va efectua cu autocamioane. </w:t>
      </w:r>
    </w:p>
    <w:p>
      <w:pPr>
        <w:pStyle w:val="Normal"/>
        <w:spacing w:lineRule="auto" w:line="240" w:before="0" w:after="0"/>
        <w:jc w:val="both"/>
        <w:rPr>
          <w:rFonts w:ascii="Arial" w:hAnsi="Arial" w:cs="Arial"/>
          <w:sz w:val="32"/>
          <w:szCs w:val="32"/>
        </w:rPr>
      </w:pPr>
      <w:r>
        <w:rPr>
          <w:rFonts w:cs="Arial" w:ascii="Arial" w:hAnsi="Arial"/>
          <w:sz w:val="32"/>
          <w:szCs w:val="32"/>
        </w:rPr>
        <w:t xml:space="preserve">   </w:t>
      </w:r>
    </w:p>
    <w:p>
      <w:pPr>
        <w:pStyle w:val="Normal"/>
        <w:spacing w:lineRule="auto" w:line="240" w:before="0" w:after="0"/>
        <w:jc w:val="both"/>
        <w:rPr>
          <w:rFonts w:ascii="Arial" w:hAnsi="Arial" w:cs="Arial"/>
          <w:sz w:val="32"/>
          <w:szCs w:val="32"/>
        </w:rPr>
      </w:pPr>
      <w:r>
        <w:rPr>
          <w:rFonts w:cs="Arial" w:ascii="Arial" w:hAnsi="Arial"/>
          <w:sz w:val="32"/>
          <w:szCs w:val="32"/>
        </w:rPr>
        <w:t>- metoda de exploatare este la suprafata, in fasii paralele orientate E-V; sensul de avansare al frontului, in cadrul fasiei, este de la E catre V, iar ordinea de exploatare a fasiilor este de la N catre S;</w:t>
      </w:r>
    </w:p>
    <w:p>
      <w:pPr>
        <w:pStyle w:val="Normal"/>
        <w:spacing w:lineRule="auto" w:line="240" w:before="0" w:after="0"/>
        <w:jc w:val="both"/>
        <w:rPr>
          <w:rFonts w:ascii="Arial" w:hAnsi="Arial" w:cs="Arial"/>
          <w:sz w:val="32"/>
          <w:szCs w:val="32"/>
        </w:rPr>
      </w:pPr>
      <w:r>
        <w:rPr>
          <w:rFonts w:cs="Arial" w:ascii="Arial" w:hAnsi="Arial"/>
          <w:sz w:val="32"/>
          <w:szCs w:val="32"/>
        </w:rPr>
        <w:t>- se vor respecta panta taluzelor si zonele de protectie fata de terenurile limitrofe (pilierii de siguranta).</w:t>
      </w:r>
    </w:p>
    <w:p>
      <w:pPr>
        <w:pStyle w:val="Normal"/>
        <w:spacing w:lineRule="auto" w:line="240" w:before="0" w:after="0"/>
        <w:ind w:left="90" w:hanging="0"/>
        <w:jc w:val="both"/>
        <w:rPr>
          <w:rFonts w:ascii="Arial" w:hAnsi="Arial" w:cs="Arial"/>
          <w:sz w:val="32"/>
          <w:szCs w:val="32"/>
        </w:rPr>
      </w:pPr>
      <w:r>
        <w:rPr>
          <w:rFonts w:cs="Arial" w:ascii="Arial" w:hAnsi="Arial"/>
          <w:sz w:val="32"/>
          <w:szCs w:val="32"/>
        </w:rPr>
        <w:t xml:space="preserve">- adancimea finala a excavatiei este de circa 7,00 m din care face parte si solul vegetal. </w:t>
        <w:tab/>
      </w:r>
    </w:p>
    <w:p>
      <w:pPr>
        <w:pStyle w:val="Normal"/>
        <w:spacing w:lineRule="auto" w:line="240" w:before="0" w:after="0"/>
        <w:ind w:left="90" w:hanging="0"/>
        <w:jc w:val="both"/>
        <w:rPr>
          <w:rFonts w:ascii="Arial" w:hAnsi="Arial" w:cs="Arial"/>
          <w:sz w:val="32"/>
          <w:szCs w:val="32"/>
        </w:rPr>
      </w:pPr>
      <w:r>
        <w:rPr>
          <w:rFonts w:cs="Arial" w:ascii="Arial" w:hAnsi="Arial"/>
          <w:sz w:val="32"/>
          <w:szCs w:val="32"/>
        </w:rPr>
        <w:t xml:space="preserve">Extractia se va efectua asigurandu-se si o protectie a nivelului hidrostatic prin pastrarea adancimii maxime, respectiv cota </w:t>
      </w:r>
      <w:r>
        <w:rPr>
          <w:rFonts w:eastAsia="Times New Roman" w:cs="Arial" w:ascii="Arial" w:hAnsi="Arial"/>
          <w:sz w:val="32"/>
          <w:szCs w:val="32"/>
        </w:rPr>
        <w:t>±</w:t>
      </w:r>
      <w:r>
        <w:rPr>
          <w:rFonts w:cs="Arial" w:ascii="Arial" w:hAnsi="Arial"/>
          <w:sz w:val="32"/>
          <w:szCs w:val="32"/>
          <w:lang w:val="it-IT"/>
        </w:rPr>
        <w:t>194,00 mdMN</w:t>
      </w:r>
      <w:r>
        <w:rPr>
          <w:rFonts w:cs="Arial" w:ascii="Arial" w:hAnsi="Arial"/>
          <w:sz w:val="32"/>
          <w:szCs w:val="32"/>
        </w:rPr>
        <w:t>.</w:t>
      </w:r>
    </w:p>
    <w:p>
      <w:pPr>
        <w:pStyle w:val="Normal"/>
        <w:spacing w:lineRule="auto" w:line="240" w:before="0" w:after="0"/>
        <w:ind w:left="90" w:hanging="0"/>
        <w:jc w:val="both"/>
        <w:rPr>
          <w:rFonts w:ascii="Arial" w:hAnsi="Arial" w:cs="Arial"/>
          <w:sz w:val="32"/>
          <w:szCs w:val="32"/>
        </w:rPr>
      </w:pPr>
      <w:r>
        <w:rPr>
          <w:rFonts w:cs="Arial" w:ascii="Arial" w:hAnsi="Arial"/>
          <w:b/>
          <w:bCs/>
          <w:iCs/>
          <w:sz w:val="32"/>
          <w:szCs w:val="32"/>
          <w:lang w:val="ro-RO"/>
        </w:rPr>
        <w:t xml:space="preserve">6. Taluzarea malurilor - </w:t>
      </w:r>
      <w:r>
        <w:rPr>
          <w:rFonts w:cs="Arial" w:ascii="Arial" w:hAnsi="Arial"/>
          <w:bCs/>
          <w:iCs/>
          <w:sz w:val="32"/>
          <w:szCs w:val="32"/>
          <w:lang w:val="ro-RO"/>
        </w:rPr>
        <w:t>Pentru protectia malurilor, se va face taluzare cu panta 1:1,5 si se va executa consolidarea de maluri vegetative prin inierbare.</w:t>
      </w:r>
    </w:p>
    <w:p>
      <w:pPr>
        <w:pStyle w:val="Normal"/>
        <w:spacing w:lineRule="auto" w:line="240" w:before="0" w:after="0"/>
        <w:ind w:left="90" w:hanging="0"/>
        <w:jc w:val="both"/>
        <w:rPr>
          <w:rFonts w:ascii="Arial" w:hAnsi="Arial" w:cs="Arial"/>
          <w:b/>
          <w:b/>
          <w:sz w:val="32"/>
          <w:szCs w:val="32"/>
        </w:rPr>
      </w:pPr>
      <w:r>
        <w:rPr>
          <w:rFonts w:cs="Arial" w:ascii="Arial" w:hAnsi="Arial"/>
          <w:b/>
          <w:bCs/>
          <w:iCs/>
          <w:sz w:val="32"/>
          <w:szCs w:val="32"/>
          <w:lang w:val="ro-RO"/>
        </w:rPr>
        <w:t>7. Lucrari de imprejmuire</w:t>
      </w:r>
    </w:p>
    <w:p>
      <w:pPr>
        <w:pStyle w:val="Normal"/>
        <w:spacing w:lineRule="auto" w:line="240" w:before="0" w:after="0"/>
        <w:ind w:left="90" w:hanging="0"/>
        <w:jc w:val="both"/>
        <w:rPr>
          <w:rFonts w:ascii="Arial" w:hAnsi="Arial" w:cs="Arial"/>
          <w:bCs/>
          <w:iCs/>
          <w:sz w:val="32"/>
          <w:szCs w:val="32"/>
          <w:lang w:val="ro-RO"/>
        </w:rPr>
      </w:pPr>
      <w:r>
        <w:rPr>
          <w:rFonts w:eastAsia="Cambria" w:cs="Arial" w:ascii="Arial" w:hAnsi="Arial"/>
          <w:bCs/>
          <w:iCs/>
          <w:sz w:val="32"/>
          <w:szCs w:val="32"/>
          <w:lang w:val="ro-RO"/>
        </w:rPr>
        <w:t xml:space="preserve">    </w:t>
      </w:r>
      <w:r>
        <w:rPr>
          <w:rFonts w:eastAsia="Cambria" w:cs="Arial" w:ascii="Arial" w:hAnsi="Arial"/>
          <w:bCs/>
          <w:iCs/>
          <w:sz w:val="32"/>
          <w:szCs w:val="32"/>
          <w:lang w:val="ro-RO"/>
        </w:rPr>
        <w:t>P</w:t>
      </w:r>
      <w:r>
        <w:rPr>
          <w:rFonts w:cs="Arial" w:ascii="Arial" w:hAnsi="Arial"/>
          <w:bCs/>
          <w:iCs/>
          <w:sz w:val="32"/>
          <w:szCs w:val="32"/>
          <w:lang w:val="ro-RO"/>
        </w:rPr>
        <w:t>entru prevenirea eventualelor accidente prin innec (oameni si animale), iazul piscicol va fi imprejmuit cu gard din plasa de sarma impletita, rola zincata, cu stalpi din teava: inaltimea gardului va fi de h=1,80 m, perimetrul imprejmuirii de P = 891 ml.</w:t>
      </w:r>
    </w:p>
    <w:p>
      <w:pPr>
        <w:pStyle w:val="Normal"/>
        <w:spacing w:lineRule="auto" w:line="240" w:before="0" w:after="0"/>
        <w:jc w:val="both"/>
        <w:rPr>
          <w:rFonts w:ascii="Arial" w:hAnsi="Arial" w:cs="Arial"/>
          <w:b/>
          <w:b/>
          <w:sz w:val="32"/>
          <w:szCs w:val="32"/>
        </w:rPr>
      </w:pPr>
      <w:r>
        <w:rPr>
          <w:rFonts w:cs="Arial" w:ascii="Arial" w:hAnsi="Arial"/>
          <w:b/>
          <w:bCs/>
          <w:iCs/>
          <w:sz w:val="32"/>
          <w:szCs w:val="32"/>
          <w:lang w:val="ro-RO"/>
        </w:rPr>
        <w:t>8.</w:t>
      </w:r>
      <w:r>
        <w:rPr>
          <w:rFonts w:cs="Arial" w:ascii="Arial" w:hAnsi="Arial"/>
          <w:b/>
          <w:spacing w:val="-2"/>
          <w:sz w:val="32"/>
          <w:szCs w:val="32"/>
        </w:rPr>
        <w:t xml:space="preserve">  Lucrari de monitorizare </w:t>
      </w:r>
    </w:p>
    <w:p>
      <w:pPr>
        <w:pStyle w:val="Normal"/>
        <w:spacing w:lineRule="auto" w:line="240" w:before="0" w:after="0"/>
        <w:ind w:firstLine="708"/>
        <w:jc w:val="both"/>
        <w:rPr>
          <w:rFonts w:ascii="Arial" w:hAnsi="Arial" w:cs="Arial"/>
          <w:sz w:val="32"/>
          <w:szCs w:val="32"/>
        </w:rPr>
      </w:pPr>
      <w:r>
        <w:rPr>
          <w:rFonts w:cs="Arial" w:ascii="Arial" w:hAnsi="Arial"/>
          <w:sz w:val="32"/>
          <w:szCs w:val="32"/>
          <w:lang w:val="ro-RO" w:eastAsia="ro-RO"/>
        </w:rPr>
        <w:t xml:space="preserve">Pentru a urmari evolutia in timp a calitatii apelor subterane din subsolul zonei de amplasament a iazului piscicol, se vor executata </w:t>
      </w:r>
      <w:r>
        <w:rPr>
          <w:rFonts w:cs="Arial" w:ascii="Arial" w:hAnsi="Arial"/>
          <w:color w:val="000000"/>
          <w:sz w:val="32"/>
          <w:szCs w:val="32"/>
          <w:lang w:val="ro-RO" w:eastAsia="ro-RO"/>
        </w:rPr>
        <w:t>foraje de monitorizare.</w:t>
      </w:r>
    </w:p>
    <w:p>
      <w:pPr>
        <w:pStyle w:val="Normal"/>
        <w:spacing w:lineRule="auto" w:line="240" w:before="0" w:after="0"/>
        <w:ind w:firstLine="720"/>
        <w:jc w:val="both"/>
        <w:rPr>
          <w:rFonts w:ascii="Arial" w:hAnsi="Arial" w:cs="Arial"/>
          <w:sz w:val="32"/>
          <w:szCs w:val="32"/>
        </w:rPr>
      </w:pPr>
      <w:r>
        <w:rPr>
          <w:rFonts w:cs="Arial" w:ascii="Arial" w:hAnsi="Arial"/>
          <w:sz w:val="32"/>
          <w:szCs w:val="32"/>
        </w:rPr>
        <w:t>Procesul tehnologic de extractie a agregatelor minerale nu implica consum de apa.</w:t>
      </w:r>
    </w:p>
    <w:p>
      <w:pPr>
        <w:pStyle w:val="Normal"/>
        <w:spacing w:lineRule="auto" w:line="240" w:before="0" w:after="0"/>
        <w:ind w:firstLine="720"/>
        <w:jc w:val="both"/>
        <w:rPr>
          <w:rFonts w:ascii="Arial" w:hAnsi="Arial" w:cs="Arial"/>
          <w:sz w:val="32"/>
          <w:szCs w:val="32"/>
        </w:rPr>
      </w:pPr>
      <w:r>
        <w:rPr>
          <w:rFonts w:cs="Arial" w:ascii="Arial" w:hAnsi="Arial"/>
          <w:color w:val="000000"/>
          <w:sz w:val="32"/>
          <w:szCs w:val="32"/>
          <w:lang w:val="ro-RO" w:eastAsia="ro-RO"/>
        </w:rPr>
        <w:t>Solul vegetat depozitat anterior pe zonele neexploatate va fi folosit la refacerea terenului afectat de lucrarile de extractie prin reconstructia ecologica a acestuia, in cadrul proiectului de refacere a mediului.</w:t>
      </w:r>
    </w:p>
    <w:p>
      <w:pPr>
        <w:pStyle w:val="Normal"/>
        <w:spacing w:lineRule="auto" w:line="240" w:before="0" w:after="0"/>
        <w:ind w:firstLine="720"/>
        <w:jc w:val="both"/>
        <w:rPr>
          <w:rFonts w:ascii="Arial" w:hAnsi="Arial" w:cs="Arial"/>
          <w:sz w:val="32"/>
          <w:szCs w:val="32"/>
        </w:rPr>
      </w:pPr>
      <w:r>
        <w:rPr>
          <w:rFonts w:eastAsia="Times New Roman" w:cs="Arial" w:ascii="Arial" w:hAnsi="Arial"/>
          <w:sz w:val="32"/>
          <w:szCs w:val="32"/>
          <w:lang w:val="it-IT"/>
        </w:rPr>
        <w:t>Pe tot parcursul desfasurarii activitatii de formare a iazului se vor respecta normele de tehnica securitatii muncii specifice.</w:t>
      </w:r>
    </w:p>
    <w:p>
      <w:pPr>
        <w:pStyle w:val="Normal"/>
        <w:spacing w:lineRule="auto" w:line="240" w:before="0" w:after="0"/>
        <w:ind w:left="90" w:hanging="0"/>
        <w:jc w:val="both"/>
        <w:rPr>
          <w:rFonts w:ascii="Arial" w:hAnsi="Arial" w:cs="Arial"/>
          <w:sz w:val="32"/>
          <w:szCs w:val="32"/>
        </w:rPr>
      </w:pPr>
      <w:r>
        <w:rPr>
          <w:rFonts w:cs="Arial" w:ascii="Arial" w:hAnsi="Arial"/>
          <w:sz w:val="32"/>
          <w:szCs w:val="32"/>
        </w:rPr>
      </w:r>
    </w:p>
    <w:p>
      <w:pPr>
        <w:pStyle w:val="Normal"/>
        <w:spacing w:lineRule="auto" w:line="240" w:before="0" w:after="0"/>
        <w:contextualSpacing/>
        <w:jc w:val="both"/>
        <w:rPr>
          <w:rFonts w:ascii="Arial" w:hAnsi="Arial" w:cs="Arial"/>
          <w:sz w:val="32"/>
          <w:szCs w:val="32"/>
        </w:rPr>
      </w:pPr>
      <w:r>
        <w:rPr>
          <w:rFonts w:cs="Arial" w:ascii="Arial" w:hAnsi="Arial"/>
          <w:b/>
          <w:sz w:val="32"/>
          <w:szCs w:val="32"/>
        </w:rPr>
        <w:t>2.2.7. Activitatile implicate in functionarea iazului piscicol sunt:</w:t>
      </w:r>
    </w:p>
    <w:p>
      <w:pPr>
        <w:pStyle w:val="Normal"/>
        <w:numPr>
          <w:ilvl w:val="0"/>
          <w:numId w:val="4"/>
        </w:numPr>
        <w:spacing w:lineRule="auto" w:line="240" w:before="0" w:after="0"/>
        <w:contextualSpacing/>
        <w:jc w:val="both"/>
        <w:rPr>
          <w:rFonts w:ascii="Arial" w:hAnsi="Arial" w:cs="Arial"/>
          <w:sz w:val="32"/>
          <w:szCs w:val="32"/>
        </w:rPr>
      </w:pPr>
      <w:r>
        <w:rPr>
          <w:rFonts w:cs="Arial" w:ascii="Arial" w:hAnsi="Arial"/>
          <w:sz w:val="32"/>
          <w:szCs w:val="32"/>
        </w:rPr>
        <w:t>alimentarea cu apa</w:t>
      </w:r>
    </w:p>
    <w:p>
      <w:pPr>
        <w:pStyle w:val="Normal"/>
        <w:numPr>
          <w:ilvl w:val="0"/>
          <w:numId w:val="4"/>
        </w:numPr>
        <w:spacing w:lineRule="auto" w:line="240" w:before="0" w:after="0"/>
        <w:contextualSpacing/>
        <w:jc w:val="both"/>
        <w:rPr>
          <w:rFonts w:ascii="Arial" w:hAnsi="Arial" w:cs="Arial"/>
          <w:sz w:val="32"/>
          <w:szCs w:val="32"/>
        </w:rPr>
      </w:pPr>
      <w:r>
        <w:rPr>
          <w:rFonts w:cs="Arial" w:ascii="Arial" w:hAnsi="Arial"/>
          <w:sz w:val="32"/>
          <w:szCs w:val="32"/>
        </w:rPr>
        <w:t>achizitionarea puietului piscicol</w:t>
      </w:r>
    </w:p>
    <w:p>
      <w:pPr>
        <w:pStyle w:val="Normal"/>
        <w:numPr>
          <w:ilvl w:val="0"/>
          <w:numId w:val="4"/>
        </w:numPr>
        <w:spacing w:lineRule="auto" w:line="240" w:before="0" w:after="0"/>
        <w:contextualSpacing/>
        <w:jc w:val="both"/>
        <w:rPr>
          <w:rFonts w:ascii="Arial" w:hAnsi="Arial" w:cs="Arial"/>
          <w:sz w:val="32"/>
          <w:szCs w:val="32"/>
        </w:rPr>
      </w:pPr>
      <w:r>
        <w:rPr>
          <w:rFonts w:cs="Arial" w:ascii="Arial" w:hAnsi="Arial"/>
          <w:sz w:val="32"/>
          <w:szCs w:val="32"/>
        </w:rPr>
        <w:t>popularea iazului cu puiet piscicol</w:t>
      </w:r>
    </w:p>
    <w:p>
      <w:pPr>
        <w:pStyle w:val="Normal"/>
        <w:numPr>
          <w:ilvl w:val="0"/>
          <w:numId w:val="4"/>
        </w:numPr>
        <w:spacing w:lineRule="auto" w:line="240" w:before="0" w:after="0"/>
        <w:contextualSpacing/>
        <w:jc w:val="both"/>
        <w:rPr>
          <w:rFonts w:ascii="Arial" w:hAnsi="Arial" w:cs="Arial"/>
          <w:sz w:val="32"/>
          <w:szCs w:val="32"/>
        </w:rPr>
      </w:pPr>
      <w:r>
        <w:rPr>
          <w:rFonts w:cs="Arial" w:ascii="Arial" w:hAnsi="Arial"/>
          <w:sz w:val="32"/>
          <w:szCs w:val="32"/>
        </w:rPr>
        <w:t xml:space="preserve">hranirea pueitului prin administrare de hrana (srot de porumb ce este un furaj de crestere semi-intensiv, care determina o digestibilitate ridicata si poluare scazuta) </w:t>
      </w:r>
    </w:p>
    <w:p>
      <w:pPr>
        <w:pStyle w:val="Normal"/>
        <w:spacing w:lineRule="auto" w:line="240" w:before="0" w:after="0"/>
        <w:contextualSpacing/>
        <w:jc w:val="both"/>
        <w:rPr>
          <w:rFonts w:ascii="Arial" w:hAnsi="Arial" w:cs="Arial"/>
          <w:sz w:val="32"/>
          <w:szCs w:val="32"/>
        </w:rPr>
      </w:pPr>
      <w:r>
        <w:rPr>
          <w:rFonts w:cs="Arial" w:ascii="Arial" w:hAnsi="Arial"/>
          <w:b/>
          <w:sz w:val="32"/>
          <w:szCs w:val="32"/>
        </w:rPr>
        <w:t xml:space="preserve">2.2.8. Activitati implicate in dezafectarea proiectului: </w:t>
      </w:r>
      <w:r>
        <w:rPr>
          <w:rFonts w:cs="Arial" w:ascii="Arial" w:hAnsi="Arial"/>
          <w:sz w:val="32"/>
          <w:szCs w:val="32"/>
        </w:rPr>
        <w:t>nu este cazul</w:t>
      </w:r>
    </w:p>
    <w:p>
      <w:pPr>
        <w:pStyle w:val="Normal"/>
        <w:spacing w:lineRule="auto" w:line="240" w:before="0" w:after="0"/>
        <w:jc w:val="both"/>
        <w:rPr>
          <w:rFonts w:ascii="Arial" w:hAnsi="Arial" w:cs="Arial"/>
          <w:sz w:val="32"/>
          <w:szCs w:val="32"/>
        </w:rPr>
      </w:pPr>
      <w:r>
        <w:rPr>
          <w:rFonts w:cs="Arial" w:ascii="Arial" w:hAnsi="Arial"/>
          <w:sz w:val="32"/>
          <w:szCs w:val="32"/>
        </w:rPr>
        <w:tab/>
        <w:t>Incetarea activitatiii de exploatare al agregatelor minerale se face conform prevederilor Legii Minelor nr.85/2003 si a prevederilor Normelor pentru aplicarea Legii minelor nr.85/2003 aprobate prin H.G.nr.1208/2003 prin elaborarea Planului de incetare a activităţii si Proiectul tehnic de inchidere si refacerea mediului)</w:t>
      </w:r>
    </w:p>
    <w:p>
      <w:pPr>
        <w:pStyle w:val="Normal"/>
        <w:spacing w:lineRule="auto" w:line="240" w:before="0" w:after="0"/>
        <w:jc w:val="both"/>
        <w:rPr>
          <w:rFonts w:ascii="Arial" w:hAnsi="Arial" w:cs="Arial"/>
          <w:sz w:val="32"/>
          <w:szCs w:val="32"/>
        </w:rPr>
      </w:pPr>
      <w:r>
        <w:rPr>
          <w:rFonts w:cs="Arial" w:ascii="Arial" w:hAnsi="Arial"/>
          <w:b/>
          <w:sz w:val="32"/>
          <w:szCs w:val="32"/>
          <w:lang w:val="ro-RO"/>
        </w:rPr>
        <w:t xml:space="preserve">Proiectul tehnic de închidere si refacere a mediuli </w:t>
      </w:r>
      <w:r>
        <w:rPr>
          <w:rFonts w:cs="Arial" w:ascii="Arial" w:hAnsi="Arial"/>
          <w:sz w:val="32"/>
          <w:szCs w:val="32"/>
          <w:lang w:val="ro-RO"/>
        </w:rPr>
        <w:t xml:space="preserve"> va include cel  putin următoarele:</w:t>
      </w:r>
    </w:p>
    <w:p>
      <w:pPr>
        <w:pStyle w:val="Normal"/>
        <w:numPr>
          <w:ilvl w:val="0"/>
          <w:numId w:val="5"/>
        </w:numPr>
        <w:tabs>
          <w:tab w:val="left" w:pos="360" w:leader="none"/>
          <w:tab w:val="left" w:pos="720" w:leader="none"/>
          <w:tab w:val="left" w:pos="1800" w:leader="none"/>
        </w:tabs>
        <w:spacing w:lineRule="auto" w:line="240" w:before="0" w:after="0"/>
        <w:contextualSpacing/>
        <w:jc w:val="both"/>
        <w:rPr>
          <w:rFonts w:ascii="Arial" w:hAnsi="Arial" w:cs="Arial"/>
          <w:sz w:val="32"/>
          <w:szCs w:val="32"/>
          <w:lang w:val="ro-RO"/>
        </w:rPr>
      </w:pPr>
      <w:r>
        <w:rPr>
          <w:rFonts w:cs="Arial" w:ascii="Arial" w:hAnsi="Arial"/>
          <w:sz w:val="32"/>
          <w:szCs w:val="32"/>
          <w:lang w:val="ro-RO"/>
        </w:rPr>
        <w:t>determinarea gradului de afectare a solului;</w:t>
      </w:r>
    </w:p>
    <w:p>
      <w:pPr>
        <w:pStyle w:val="Normal"/>
        <w:numPr>
          <w:ilvl w:val="0"/>
          <w:numId w:val="5"/>
        </w:numPr>
        <w:tabs>
          <w:tab w:val="left" w:pos="360" w:leader="none"/>
          <w:tab w:val="left" w:pos="720" w:leader="none"/>
          <w:tab w:val="left" w:pos="1800" w:leader="none"/>
        </w:tabs>
        <w:spacing w:lineRule="auto" w:line="240" w:before="0" w:after="0"/>
        <w:contextualSpacing/>
        <w:jc w:val="both"/>
        <w:rPr>
          <w:rFonts w:ascii="Arial" w:hAnsi="Arial" w:cs="Arial"/>
          <w:sz w:val="32"/>
          <w:szCs w:val="32"/>
          <w:lang w:val="ro-RO"/>
        </w:rPr>
      </w:pPr>
      <w:r>
        <w:rPr>
          <w:rFonts w:cs="Arial" w:ascii="Arial" w:hAnsi="Arial"/>
          <w:sz w:val="32"/>
          <w:szCs w:val="32"/>
          <w:lang w:val="ro-RO"/>
        </w:rPr>
        <w:t xml:space="preserve">măsuri pentru reconstrucţia ecologică a terenului </w:t>
      </w:r>
    </w:p>
    <w:p>
      <w:pPr>
        <w:pStyle w:val="Normal"/>
        <w:numPr>
          <w:ilvl w:val="0"/>
          <w:numId w:val="5"/>
        </w:numPr>
        <w:tabs>
          <w:tab w:val="clear" w:pos="720"/>
          <w:tab w:val="center" w:pos="4680" w:leader="none"/>
          <w:tab w:val="right" w:pos="9360" w:leader="none"/>
        </w:tabs>
        <w:spacing w:lineRule="auto" w:line="240" w:before="0" w:after="0"/>
        <w:contextualSpacing/>
        <w:jc w:val="both"/>
        <w:rPr>
          <w:rFonts w:ascii="Arial" w:hAnsi="Arial" w:cs="Arial"/>
          <w:sz w:val="32"/>
          <w:szCs w:val="32"/>
          <w:lang w:val="ro-RO"/>
        </w:rPr>
      </w:pPr>
      <w:r>
        <w:rPr>
          <w:rFonts w:cs="Arial" w:ascii="Arial" w:hAnsi="Arial"/>
          <w:sz w:val="32"/>
          <w:szCs w:val="32"/>
          <w:lang w:val="ro-RO"/>
        </w:rPr>
        <w:t>măsuri necesare pentru evitarea oricărui risc de poluare şi ducerea amplasamentului şi a zonelor afectate într-o stare care să permită reutilizarea acestora.</w:t>
      </w:r>
    </w:p>
    <w:p>
      <w:pPr>
        <w:pStyle w:val="Normal"/>
        <w:numPr>
          <w:ilvl w:val="0"/>
          <w:numId w:val="5"/>
        </w:numPr>
        <w:tabs>
          <w:tab w:val="clear" w:pos="720"/>
          <w:tab w:val="center" w:pos="4680" w:leader="none"/>
          <w:tab w:val="right" w:pos="9360" w:leader="none"/>
        </w:tabs>
        <w:spacing w:lineRule="auto" w:line="240" w:before="0" w:after="0"/>
        <w:contextualSpacing/>
        <w:jc w:val="both"/>
        <w:rPr>
          <w:rFonts w:ascii="Arial" w:hAnsi="Arial" w:cs="Arial"/>
          <w:sz w:val="32"/>
          <w:szCs w:val="32"/>
        </w:rPr>
      </w:pPr>
      <w:r>
        <w:rPr>
          <w:rFonts w:cs="Arial" w:ascii="Arial" w:hAnsi="Arial"/>
          <w:sz w:val="32"/>
          <w:szCs w:val="32"/>
        </w:rPr>
        <w:t xml:space="preserve">umplerea excavaţiilor cu pământ de clasă similară cu cel din zona învecinată amplasamentului </w:t>
      </w:r>
    </w:p>
    <w:p>
      <w:pPr>
        <w:pStyle w:val="Normal"/>
        <w:numPr>
          <w:ilvl w:val="0"/>
          <w:numId w:val="5"/>
        </w:numPr>
        <w:tabs>
          <w:tab w:val="clear" w:pos="720"/>
          <w:tab w:val="center" w:pos="4680" w:leader="none"/>
          <w:tab w:val="right" w:pos="9360" w:leader="none"/>
        </w:tabs>
        <w:spacing w:lineRule="auto" w:line="240" w:before="0" w:after="0"/>
        <w:contextualSpacing/>
        <w:jc w:val="both"/>
        <w:rPr>
          <w:rFonts w:ascii="Arial" w:hAnsi="Arial" w:cs="Arial"/>
          <w:sz w:val="32"/>
          <w:szCs w:val="32"/>
          <w:lang w:val="ro-RO"/>
        </w:rPr>
      </w:pPr>
      <w:r>
        <w:rPr>
          <w:rFonts w:cs="Arial" w:ascii="Arial" w:hAnsi="Arial"/>
          <w:sz w:val="32"/>
          <w:szCs w:val="32"/>
        </w:rPr>
        <w:t>nivelarea terenului şi instalarea unui strat de sol vegetal la suprafaţa acestuia.</w:t>
      </w:r>
    </w:p>
    <w:p>
      <w:pPr>
        <w:pStyle w:val="Normal"/>
        <w:spacing w:lineRule="auto" w:line="240" w:before="0" w:after="0"/>
        <w:jc w:val="both"/>
        <w:rPr>
          <w:rFonts w:ascii="Arial" w:hAnsi="Arial" w:cs="Arial"/>
          <w:sz w:val="32"/>
          <w:szCs w:val="32"/>
          <w:highlight w:val="blue"/>
        </w:rPr>
      </w:pPr>
      <w:r>
        <w:rPr>
          <w:rFonts w:cs="Arial" w:ascii="Arial" w:hAnsi="Arial"/>
          <w:sz w:val="32"/>
          <w:szCs w:val="32"/>
          <w:highlight w:val="blue"/>
        </w:rPr>
      </w:r>
    </w:p>
    <w:p>
      <w:pPr>
        <w:pStyle w:val="Normal"/>
        <w:spacing w:lineRule="auto" w:line="240" w:before="0" w:after="0"/>
        <w:jc w:val="both"/>
        <w:rPr>
          <w:rFonts w:ascii="Arial" w:hAnsi="Arial" w:cs="Arial"/>
          <w:b/>
          <w:b/>
          <w:sz w:val="32"/>
          <w:szCs w:val="32"/>
        </w:rPr>
      </w:pPr>
      <w:r>
        <w:rPr>
          <w:rFonts w:cs="Arial" w:ascii="Arial" w:hAnsi="Arial"/>
          <w:b/>
          <w:sz w:val="32"/>
          <w:szCs w:val="32"/>
        </w:rPr>
        <w:t xml:space="preserve">2.2.9. Descrierea serviciilor aditionale necesare proiectului  </w:t>
      </w:r>
    </w:p>
    <w:p>
      <w:pPr>
        <w:pStyle w:val="Normal"/>
        <w:spacing w:lineRule="auto" w:line="240" w:before="0" w:after="0"/>
        <w:contextualSpacing/>
        <w:jc w:val="both"/>
        <w:rPr>
          <w:rFonts w:ascii="Arial" w:hAnsi="Arial" w:cs="Arial"/>
          <w:b/>
          <w:b/>
          <w:color w:val="000000" w:themeColor="text1"/>
          <w:sz w:val="32"/>
          <w:szCs w:val="32"/>
        </w:rPr>
      </w:pPr>
      <w:r>
        <w:rPr>
          <w:rFonts w:cs="Arial" w:ascii="Arial" w:hAnsi="Arial"/>
          <w:b/>
          <w:color w:val="000000" w:themeColor="text1"/>
          <w:sz w:val="32"/>
          <w:szCs w:val="32"/>
        </w:rPr>
        <w:t xml:space="preserve"> </w:t>
      </w:r>
      <w:r>
        <w:rPr>
          <w:rFonts w:cs="Arial" w:ascii="Arial" w:hAnsi="Arial"/>
          <w:b/>
          <w:color w:val="000000" w:themeColor="text1"/>
          <w:sz w:val="32"/>
          <w:szCs w:val="32"/>
        </w:rPr>
        <w:t>Cai de acces</w:t>
      </w:r>
    </w:p>
    <w:p>
      <w:pPr>
        <w:pStyle w:val="Normal"/>
        <w:numPr>
          <w:ilvl w:val="0"/>
          <w:numId w:val="6"/>
        </w:numPr>
        <w:tabs>
          <w:tab w:val="clear" w:pos="720"/>
          <w:tab w:val="left" w:pos="142" w:leader="none"/>
        </w:tabs>
        <w:spacing w:lineRule="auto" w:line="240" w:before="0" w:after="0"/>
        <w:ind w:left="0" w:hanging="0"/>
        <w:jc w:val="both"/>
        <w:rPr>
          <w:rFonts w:ascii="Arial" w:hAnsi="Arial" w:cs="Arial"/>
          <w:sz w:val="32"/>
          <w:szCs w:val="32"/>
        </w:rPr>
      </w:pPr>
      <w:r>
        <w:rPr>
          <w:rFonts w:cs="Arial" w:ascii="Arial" w:hAnsi="Arial"/>
          <w:b/>
          <w:bCs/>
          <w:sz w:val="32"/>
          <w:szCs w:val="32"/>
          <w:lang w:val="it-IT"/>
        </w:rPr>
        <w:t>Accesul</w:t>
      </w:r>
      <w:r>
        <w:rPr>
          <w:rFonts w:cs="Arial" w:ascii="Arial" w:hAnsi="Arial"/>
          <w:bCs/>
          <w:sz w:val="32"/>
          <w:szCs w:val="32"/>
          <w:lang w:val="it-IT"/>
        </w:rPr>
        <w:t xml:space="preserve"> in zona proiectului se realizeaza pe un drum de tarla, in lungime de cca. 966 m. Drumul de tarla face legatura intre punctul de lucru al societatii (statia de sortare agregate minerale) si investitia propusa. </w:t>
      </w:r>
    </w:p>
    <w:p>
      <w:pPr>
        <w:pStyle w:val="Normal"/>
        <w:numPr>
          <w:ilvl w:val="0"/>
          <w:numId w:val="6"/>
        </w:numPr>
        <w:spacing w:lineRule="auto" w:line="240" w:before="0" w:after="0"/>
        <w:ind w:left="0" w:hanging="0"/>
        <w:jc w:val="both"/>
        <w:rPr>
          <w:rFonts w:ascii="Arial" w:hAnsi="Arial" w:cs="Arial"/>
          <w:sz w:val="32"/>
          <w:szCs w:val="32"/>
        </w:rPr>
      </w:pPr>
      <w:r>
        <w:rPr>
          <w:rFonts w:cs="Arial" w:ascii="Arial" w:hAnsi="Arial"/>
          <w:b/>
          <w:color w:val="000000" w:themeColor="text1"/>
          <w:sz w:val="32"/>
          <w:szCs w:val="32"/>
        </w:rPr>
        <w:t>Evacuarea apelor:</w:t>
      </w:r>
    </w:p>
    <w:p>
      <w:pPr>
        <w:pStyle w:val="Normal"/>
        <w:suppressAutoHyphens w:val="true"/>
        <w:spacing w:lineRule="auto" w:line="240" w:before="0" w:after="0"/>
        <w:contextualSpacing/>
        <w:jc w:val="both"/>
        <w:rPr>
          <w:rFonts w:ascii="Arial" w:hAnsi="Arial" w:cs="Arial"/>
          <w:color w:val="000000" w:themeColor="text1"/>
          <w:sz w:val="32"/>
          <w:szCs w:val="32"/>
        </w:rPr>
      </w:pPr>
      <w:r>
        <w:rPr>
          <w:rFonts w:cs="Arial" w:ascii="Arial" w:hAnsi="Arial"/>
          <w:b/>
          <w:bCs/>
          <w:color w:val="000000" w:themeColor="text1"/>
          <w:sz w:val="32"/>
          <w:szCs w:val="32"/>
          <w:lang w:val="ro-RO"/>
        </w:rPr>
        <w:t>-apele uzate menajere:</w:t>
      </w:r>
      <w:r>
        <w:rPr>
          <w:rFonts w:cs="Arial" w:ascii="Arial" w:hAnsi="Arial"/>
          <w:bCs/>
          <w:color w:val="000000" w:themeColor="text1"/>
          <w:sz w:val="32"/>
          <w:szCs w:val="32"/>
          <w:lang w:val="ro-RO"/>
        </w:rPr>
        <w:t xml:space="preserve"> In perioada de execuție a lucrarilor de investitie, se va amplasa un grup sanitar ecologic și se va incheia un contract de vidanjare cu o firma autorizata . </w:t>
      </w:r>
    </w:p>
    <w:p>
      <w:pPr>
        <w:pStyle w:val="Normal"/>
        <w:suppressAutoHyphens w:val="true"/>
        <w:spacing w:lineRule="auto" w:line="240" w:before="0" w:after="0"/>
        <w:jc w:val="both"/>
        <w:rPr>
          <w:rFonts w:ascii="Arial" w:hAnsi="Arial" w:cs="Arial"/>
          <w:color w:val="000000" w:themeColor="text1"/>
          <w:sz w:val="32"/>
          <w:szCs w:val="32"/>
        </w:rPr>
      </w:pPr>
      <w:r>
        <w:rPr>
          <w:rFonts w:cs="Arial" w:ascii="Arial" w:hAnsi="Arial"/>
          <w:b/>
          <w:bCs/>
          <w:color w:val="000000" w:themeColor="text1"/>
          <w:sz w:val="32"/>
          <w:szCs w:val="32"/>
          <w:lang w:val="ro-RO"/>
        </w:rPr>
        <w:t xml:space="preserve">          </w:t>
      </w:r>
      <w:r>
        <w:rPr>
          <w:rFonts w:cs="Arial" w:ascii="Arial" w:hAnsi="Arial"/>
          <w:b/>
          <w:bCs/>
          <w:color w:val="000000" w:themeColor="text1"/>
          <w:sz w:val="32"/>
          <w:szCs w:val="32"/>
          <w:lang w:val="ro-RO"/>
        </w:rPr>
        <w:t>-apele pluviale</w:t>
      </w:r>
      <w:r>
        <w:rPr>
          <w:rFonts w:cs="Arial" w:ascii="Arial" w:hAnsi="Arial"/>
          <w:bCs/>
          <w:color w:val="000000" w:themeColor="text1"/>
          <w:sz w:val="32"/>
          <w:szCs w:val="32"/>
          <w:lang w:val="ro-RO"/>
        </w:rPr>
        <w:t xml:space="preserve"> se evacueaza conform configuratiei terenului.</w:t>
      </w:r>
    </w:p>
    <w:p>
      <w:pPr>
        <w:pStyle w:val="Normal"/>
        <w:suppressAutoHyphens w:val="true"/>
        <w:spacing w:lineRule="auto" w:line="240" w:before="0" w:after="0"/>
        <w:contextualSpacing/>
        <w:jc w:val="both"/>
        <w:rPr>
          <w:rFonts w:ascii="Arial" w:hAnsi="Arial" w:cs="Arial"/>
          <w:bCs/>
          <w:color w:val="000000" w:themeColor="text1"/>
          <w:sz w:val="32"/>
          <w:szCs w:val="32"/>
          <w:lang w:val="ro-RO"/>
        </w:rPr>
      </w:pPr>
      <w:r>
        <w:rPr>
          <w:rFonts w:cs="Arial" w:ascii="Arial" w:hAnsi="Arial"/>
          <w:b/>
          <w:bCs/>
          <w:color w:val="000000" w:themeColor="text1"/>
          <w:sz w:val="32"/>
          <w:szCs w:val="32"/>
          <w:lang w:val="ro-RO"/>
        </w:rPr>
        <w:t xml:space="preserve">          </w:t>
      </w:r>
      <w:r>
        <w:rPr>
          <w:rFonts w:cs="Arial" w:ascii="Arial" w:hAnsi="Arial"/>
          <w:b/>
          <w:bCs/>
          <w:color w:val="000000" w:themeColor="text1"/>
          <w:sz w:val="32"/>
          <w:szCs w:val="32"/>
          <w:lang w:val="ro-RO"/>
        </w:rPr>
        <w:t>-apele evacuate din bazinul piscicol prin operatia de primenire</w:t>
      </w:r>
      <w:r>
        <w:rPr>
          <w:rFonts w:cs="Arial" w:ascii="Arial" w:hAnsi="Arial"/>
          <w:bCs/>
          <w:color w:val="000000" w:themeColor="text1"/>
          <w:sz w:val="32"/>
          <w:szCs w:val="32"/>
          <w:lang w:val="ro-RO"/>
        </w:rPr>
        <w:t xml:space="preserve"> pot fi considerate ca si ape conventional curate, ele neincarcandu-se suplimentar cu saruri minerale, compusi chimici sau poluanti de natura anorganica. Singura incarcare a lor va fi de natura organica (dar nesemnificativa) rezultata din resturi alimentare biodegradabile si eventuale dejectii organice ale pestilor. </w:t>
      </w:r>
    </w:p>
    <w:p>
      <w:pPr>
        <w:pStyle w:val="Normal"/>
        <w:spacing w:lineRule="auto" w:line="240" w:before="0" w:after="0"/>
        <w:jc w:val="both"/>
        <w:rPr>
          <w:rFonts w:ascii="Arial" w:hAnsi="Arial" w:cs="Arial"/>
          <w:b/>
          <w:b/>
          <w:color w:val="000000" w:themeColor="text1"/>
          <w:sz w:val="32"/>
          <w:szCs w:val="32"/>
        </w:rPr>
      </w:pPr>
      <w:r>
        <w:rPr>
          <w:rFonts w:cs="Arial" w:ascii="Arial" w:hAnsi="Arial"/>
          <w:b/>
          <w:color w:val="000000" w:themeColor="text1"/>
          <w:sz w:val="32"/>
          <w:szCs w:val="32"/>
        </w:rPr>
      </w:r>
    </w:p>
    <w:p>
      <w:pPr>
        <w:pStyle w:val="Normal"/>
        <w:numPr>
          <w:ilvl w:val="0"/>
          <w:numId w:val="7"/>
        </w:numPr>
        <w:spacing w:lineRule="auto" w:line="240" w:before="0" w:after="0"/>
        <w:ind w:left="0" w:hanging="360"/>
        <w:jc w:val="both"/>
        <w:rPr>
          <w:rFonts w:ascii="Arial" w:hAnsi="Arial" w:cs="Arial"/>
          <w:b/>
          <w:b/>
          <w:color w:val="000000" w:themeColor="text1"/>
          <w:sz w:val="32"/>
          <w:szCs w:val="32"/>
        </w:rPr>
      </w:pPr>
      <w:r>
        <w:rPr>
          <w:rFonts w:cs="Arial" w:ascii="Arial" w:hAnsi="Arial"/>
          <w:b/>
          <w:color w:val="000000" w:themeColor="text1"/>
          <w:sz w:val="32"/>
          <w:szCs w:val="32"/>
        </w:rPr>
        <w:t>Depozitarea deseurilor</w:t>
      </w:r>
    </w:p>
    <w:p>
      <w:pPr>
        <w:pStyle w:val="Normal"/>
        <w:spacing w:lineRule="auto" w:line="240" w:before="0" w:after="0"/>
        <w:contextualSpacing/>
        <w:jc w:val="both"/>
        <w:rPr>
          <w:rFonts w:ascii="Arial" w:hAnsi="Arial" w:cs="Arial"/>
          <w:b/>
          <w:b/>
          <w:i/>
          <w:i/>
          <w:sz w:val="32"/>
          <w:szCs w:val="32"/>
        </w:rPr>
      </w:pPr>
      <w:r>
        <w:rPr>
          <w:rFonts w:cs="Arial" w:ascii="Arial" w:hAnsi="Arial"/>
          <w:b/>
          <w:sz w:val="32"/>
          <w:szCs w:val="32"/>
        </w:rPr>
        <w:t xml:space="preserve">         </w:t>
      </w:r>
      <w:r>
        <w:rPr>
          <w:rFonts w:cs="Arial" w:ascii="Arial" w:hAnsi="Arial"/>
          <w:b/>
          <w:sz w:val="32"/>
          <w:szCs w:val="32"/>
        </w:rPr>
        <w:t>Lucrari de haldare a materialului steril</w:t>
      </w:r>
    </w:p>
    <w:p>
      <w:pPr>
        <w:pStyle w:val="Normal"/>
        <w:spacing w:lineRule="auto" w:line="240" w:before="0" w:after="0"/>
        <w:jc w:val="both"/>
        <w:rPr>
          <w:rFonts w:ascii="Arial" w:hAnsi="Arial" w:cs="Arial"/>
          <w:sz w:val="32"/>
          <w:szCs w:val="32"/>
        </w:rPr>
      </w:pPr>
      <w:r>
        <w:rPr>
          <w:rFonts w:cs="Arial" w:ascii="Arial" w:hAnsi="Arial"/>
          <w:sz w:val="32"/>
          <w:szCs w:val="32"/>
        </w:rPr>
        <w:tab/>
        <w:t xml:space="preserve"> Solul vegetal se va depozita in partea de est a perimetrului de explotarare, acesta fiind utilizat pentru refacerea mediului atat in timpul extractiei odata cu finalizarea unor fronturi, pentru taluzare , cat si la finalizarea investitiei.</w:t>
      </w:r>
    </w:p>
    <w:p>
      <w:pPr>
        <w:pStyle w:val="Normal"/>
        <w:spacing w:lineRule="auto" w:line="240" w:before="0" w:after="0"/>
        <w:jc w:val="both"/>
        <w:rPr>
          <w:rFonts w:ascii="Arial" w:hAnsi="Arial" w:cs="Arial"/>
          <w:sz w:val="32"/>
          <w:szCs w:val="32"/>
        </w:rPr>
      </w:pPr>
      <w:r>
        <w:rPr>
          <w:rFonts w:cs="Arial" w:ascii="Arial" w:hAnsi="Arial"/>
          <w:sz w:val="32"/>
          <w:szCs w:val="32"/>
        </w:rPr>
        <w:tab/>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t xml:space="preserve"> </w:t>
      </w:r>
    </w:p>
    <w:p>
      <w:pPr>
        <w:pStyle w:val="Normal"/>
        <w:spacing w:lineRule="auto" w:line="240" w:before="0" w:after="0"/>
        <w:jc w:val="both"/>
        <w:rPr>
          <w:rFonts w:ascii="Arial" w:hAnsi="Arial" w:cs="Arial"/>
          <w:sz w:val="32"/>
          <w:szCs w:val="32"/>
        </w:rPr>
      </w:pPr>
      <w:r>
        <w:rPr>
          <w:rFonts w:cs="Arial" w:ascii="Arial" w:hAnsi="Arial"/>
          <w:b/>
          <w:sz w:val="32"/>
          <w:szCs w:val="32"/>
        </w:rPr>
        <w:t xml:space="preserve">2.2.10.  </w:t>
      </w:r>
      <w:r>
        <w:rPr>
          <w:rFonts w:cs="Arial" w:ascii="Arial" w:hAnsi="Arial"/>
          <w:b/>
          <w:sz w:val="32"/>
          <w:szCs w:val="32"/>
          <w:lang w:val="ro-RO"/>
        </w:rPr>
        <w:t>Ativități care pot apărea ca urmare a proiectului</w:t>
      </w:r>
    </w:p>
    <w:p>
      <w:pPr>
        <w:pStyle w:val="Normal"/>
        <w:spacing w:lineRule="auto" w:line="240" w:before="0" w:after="0"/>
        <w:ind w:left="86" w:hanging="0"/>
        <w:jc w:val="both"/>
        <w:rPr>
          <w:rFonts w:ascii="Arial" w:hAnsi="Arial" w:cs="Arial"/>
          <w:sz w:val="32"/>
          <w:szCs w:val="32"/>
        </w:rPr>
      </w:pPr>
      <w:r>
        <w:rPr>
          <w:rFonts w:cs="Arial" w:ascii="Arial" w:hAnsi="Arial"/>
          <w:sz w:val="32"/>
          <w:szCs w:val="32"/>
          <w:lang w:val="ro-RO"/>
        </w:rPr>
        <w:tab/>
        <w:t>Proiectul nu presupune dezvoltari ulterioare ca urmare a realizarii acestuia cum ar fi drumuri, case de locuit, alimentari cu apa sau canalizare, alte lucrari de infrastrctura.</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b/>
        <w:t xml:space="preserve">Proiectul nu va constitui o dezvoltare ulterioara in zona pentru alte iazuri piscicole. </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 xml:space="preserve">        </w:t>
      </w:r>
      <w:r>
        <w:rPr>
          <w:rFonts w:cs="Arial" w:ascii="Arial" w:hAnsi="Arial"/>
          <w:sz w:val="32"/>
          <w:szCs w:val="32"/>
        </w:rPr>
        <w:t>Pe amplasamentul pe care urmeaza sa se implementeze proiectul nu se desfasoara activitati, terenul fiind liber de constructii.</w:t>
      </w:r>
    </w:p>
    <w:p>
      <w:pPr>
        <w:pStyle w:val="Normal"/>
        <w:spacing w:lineRule="auto" w:line="240" w:before="0" w:after="0"/>
        <w:ind w:left="86" w:hanging="0"/>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ind w:left="86" w:hanging="0"/>
        <w:jc w:val="both"/>
        <w:rPr>
          <w:rFonts w:ascii="Arial" w:hAnsi="Arial" w:cs="Arial"/>
          <w:sz w:val="32"/>
          <w:szCs w:val="32"/>
        </w:rPr>
      </w:pPr>
      <w:r>
        <w:rPr>
          <w:rFonts w:cs="Arial" w:ascii="Arial" w:hAnsi="Arial"/>
          <w:b/>
          <w:sz w:val="32"/>
          <w:szCs w:val="32"/>
          <w:lang w:val="ro-RO"/>
        </w:rPr>
        <w:t xml:space="preserve">2.2.11. Descrierea lucrarilor de refacere a amplasamentului în zona afectată de executia investitiei </w:t>
      </w:r>
    </w:p>
    <w:p>
      <w:pPr>
        <w:pStyle w:val="Normal"/>
        <w:spacing w:lineRule="auto" w:line="240" w:before="0" w:after="0"/>
        <w:ind w:left="86" w:hanging="0"/>
        <w:jc w:val="both"/>
        <w:rPr>
          <w:rFonts w:ascii="Arial" w:hAnsi="Arial" w:cs="Arial"/>
          <w:sz w:val="32"/>
          <w:szCs w:val="32"/>
        </w:rPr>
      </w:pPr>
      <w:r>
        <w:rPr>
          <w:rFonts w:cs="Arial" w:ascii="Arial" w:hAnsi="Arial"/>
          <w:b/>
          <w:bCs/>
          <w:sz w:val="32"/>
          <w:szCs w:val="32"/>
          <w:u w:val="single"/>
          <w:lang w:val="ro-RO"/>
        </w:rPr>
        <w:t>1. Faza de santier care cuprinde</w:t>
      </w:r>
    </w:p>
    <w:p>
      <w:pPr>
        <w:pStyle w:val="Normal"/>
        <w:numPr>
          <w:ilvl w:val="0"/>
          <w:numId w:val="8"/>
        </w:numPr>
        <w:suppressAutoHyphens w:val="true"/>
        <w:spacing w:lineRule="auto" w:line="240" w:before="0" w:after="0"/>
        <w:ind w:left="86" w:hanging="0"/>
        <w:jc w:val="both"/>
        <w:rPr>
          <w:rFonts w:ascii="Arial" w:hAnsi="Arial" w:cs="Arial"/>
          <w:sz w:val="32"/>
          <w:szCs w:val="32"/>
        </w:rPr>
      </w:pPr>
      <w:r>
        <w:rPr>
          <w:rFonts w:cs="Arial" w:ascii="Arial" w:hAnsi="Arial"/>
          <w:bCs/>
          <w:iCs/>
          <w:sz w:val="32"/>
          <w:szCs w:val="32"/>
          <w:lang w:val="ro-RO"/>
        </w:rPr>
        <w:t xml:space="preserve">Executarea si geometrizarea excavatiilor pana la realizarea luciului de apa. Mentionam ca adancimea pana la care se vor efectua excavarile, va fi de 7,00 m. Urmare acestui fapt si fundul iazului piscicol va avea aceeasi adancime. </w:t>
      </w:r>
    </w:p>
    <w:p>
      <w:pPr>
        <w:pStyle w:val="Normal"/>
        <w:numPr>
          <w:ilvl w:val="0"/>
          <w:numId w:val="8"/>
        </w:numPr>
        <w:suppressAutoHyphens w:val="true"/>
        <w:spacing w:lineRule="auto" w:line="240" w:before="0" w:after="0"/>
        <w:ind w:left="86" w:hanging="0"/>
        <w:jc w:val="both"/>
        <w:rPr>
          <w:rFonts w:ascii="Arial" w:hAnsi="Arial" w:cs="Arial"/>
          <w:sz w:val="32"/>
          <w:szCs w:val="32"/>
        </w:rPr>
      </w:pPr>
      <w:r>
        <w:rPr>
          <w:rFonts w:cs="Arial" w:ascii="Arial" w:hAnsi="Arial"/>
          <w:bCs/>
          <w:iCs/>
          <w:sz w:val="32"/>
          <w:szCs w:val="32"/>
          <w:lang w:val="ro-RO"/>
        </w:rPr>
        <w:t>Lucrarile de excavatie se vor efectua in stratul de nisip mediu grosier si pietris aluvionar care acopera perimetrul studiat;</w:t>
      </w:r>
    </w:p>
    <w:p>
      <w:pPr>
        <w:pStyle w:val="Normal"/>
        <w:numPr>
          <w:ilvl w:val="0"/>
          <w:numId w:val="8"/>
        </w:numPr>
        <w:suppressAutoHyphens w:val="true"/>
        <w:spacing w:lineRule="auto" w:line="240" w:before="0" w:after="0"/>
        <w:ind w:left="86" w:hanging="0"/>
        <w:jc w:val="both"/>
        <w:rPr>
          <w:rFonts w:ascii="Arial" w:hAnsi="Arial" w:cs="Arial"/>
          <w:sz w:val="32"/>
          <w:szCs w:val="32"/>
        </w:rPr>
      </w:pPr>
      <w:r>
        <w:rPr>
          <w:rFonts w:cs="Arial" w:ascii="Arial" w:hAnsi="Arial"/>
          <w:bCs/>
          <w:iCs/>
          <w:sz w:val="32"/>
          <w:szCs w:val="32"/>
          <w:lang w:val="ro-RO"/>
        </w:rPr>
        <w:t>Realizarea lucrarilor de terasamente, pentru stabilirea taluzelor emerse si submerse (taluzari, impermeabilizari, daca este cazul, etc.).</w:t>
      </w:r>
    </w:p>
    <w:p>
      <w:pPr>
        <w:pStyle w:val="Normal"/>
        <w:numPr>
          <w:ilvl w:val="0"/>
          <w:numId w:val="8"/>
        </w:numPr>
        <w:suppressAutoHyphens w:val="true"/>
        <w:spacing w:lineRule="auto" w:line="240" w:before="0" w:after="0"/>
        <w:ind w:left="86" w:hanging="0"/>
        <w:jc w:val="both"/>
        <w:rPr>
          <w:rFonts w:ascii="Arial" w:hAnsi="Arial" w:cs="Arial"/>
          <w:sz w:val="32"/>
          <w:szCs w:val="32"/>
        </w:rPr>
      </w:pPr>
      <w:r>
        <w:rPr>
          <w:rFonts w:cs="Arial" w:ascii="Arial" w:hAnsi="Arial"/>
          <w:bCs/>
          <w:iCs/>
          <w:sz w:val="32"/>
          <w:szCs w:val="32"/>
          <w:lang w:val="ro-RO"/>
        </w:rPr>
        <w:t>Volumul de coperta recuperat va fi utilizat pentru taluzarea malurilor excavatiei si amenajarea lor prin insamantare cu ierburi perene, pentru a stabiliza taluzele bazinului piscicol.</w:t>
      </w:r>
    </w:p>
    <w:p>
      <w:pPr>
        <w:pStyle w:val="Normal"/>
        <w:spacing w:lineRule="auto" w:line="240" w:before="0" w:after="0"/>
        <w:ind w:left="86" w:hanging="0"/>
        <w:jc w:val="both"/>
        <w:rPr>
          <w:rFonts w:ascii="Arial" w:hAnsi="Arial" w:cs="Arial"/>
          <w:bCs/>
          <w:iCs/>
          <w:sz w:val="32"/>
          <w:szCs w:val="32"/>
          <w:lang w:val="ro-RO"/>
        </w:rPr>
      </w:pPr>
      <w:r>
        <w:rPr>
          <w:rFonts w:cs="Arial" w:ascii="Arial" w:hAnsi="Arial"/>
          <w:bCs/>
          <w:iCs/>
          <w:sz w:val="32"/>
          <w:szCs w:val="32"/>
          <w:lang w:val="ro-RO"/>
        </w:rPr>
      </w:r>
    </w:p>
    <w:p>
      <w:pPr>
        <w:pStyle w:val="Normal"/>
        <w:spacing w:lineRule="auto" w:line="240" w:before="0" w:after="0"/>
        <w:ind w:left="86" w:hanging="0"/>
        <w:jc w:val="both"/>
        <w:rPr>
          <w:rFonts w:ascii="Arial" w:hAnsi="Arial" w:cs="Arial"/>
          <w:sz w:val="32"/>
          <w:szCs w:val="32"/>
        </w:rPr>
      </w:pPr>
      <w:r>
        <w:rPr>
          <w:rFonts w:cs="Arial" w:ascii="Arial" w:hAnsi="Arial"/>
          <w:b/>
          <w:bCs/>
          <w:sz w:val="32"/>
          <w:szCs w:val="32"/>
          <w:lang w:val="ro-RO"/>
        </w:rPr>
        <w:t xml:space="preserve">2. </w:t>
      </w:r>
      <w:r>
        <w:rPr>
          <w:rFonts w:cs="Arial" w:ascii="Arial" w:hAnsi="Arial"/>
          <w:b/>
          <w:bCs/>
          <w:sz w:val="32"/>
          <w:szCs w:val="32"/>
          <w:u w:val="single"/>
          <w:lang w:val="ro-RO"/>
        </w:rPr>
        <w:t xml:space="preserve">Faza de pregatire si exploatare piscicola </w:t>
      </w:r>
    </w:p>
    <w:p>
      <w:pPr>
        <w:pStyle w:val="Normal"/>
        <w:numPr>
          <w:ilvl w:val="0"/>
          <w:numId w:val="9"/>
        </w:numPr>
        <w:spacing w:lineRule="auto" w:line="240" w:before="0" w:after="0"/>
        <w:ind w:left="86" w:hanging="0"/>
        <w:jc w:val="both"/>
        <w:rPr>
          <w:rFonts w:ascii="Arial" w:hAnsi="Arial" w:cs="Arial"/>
          <w:sz w:val="32"/>
          <w:szCs w:val="32"/>
        </w:rPr>
      </w:pPr>
      <w:r>
        <w:rPr>
          <w:rFonts w:cs="Arial" w:ascii="Arial" w:hAnsi="Arial"/>
          <w:bCs/>
          <w:iCs/>
          <w:sz w:val="32"/>
          <w:szCs w:val="32"/>
          <w:lang w:val="ro-RO"/>
        </w:rPr>
        <w:t>Plantari de vegetatie specifica; taluzurile vor fi acoperite cu sol vegetal din depozitul de sol si insamantate cu vegetatie mezohigrofila si palustra.</w:t>
      </w:r>
    </w:p>
    <w:p>
      <w:pPr>
        <w:pStyle w:val="Normal"/>
        <w:spacing w:lineRule="auto" w:line="240" w:before="0" w:after="0"/>
        <w:ind w:left="86" w:hanging="0"/>
        <w:jc w:val="both"/>
        <w:rPr>
          <w:rFonts w:ascii="Arial" w:hAnsi="Arial" w:cs="Arial"/>
          <w:sz w:val="32"/>
          <w:szCs w:val="32"/>
        </w:rPr>
      </w:pPr>
      <w:r>
        <w:rPr>
          <w:rFonts w:cs="Arial" w:ascii="Arial" w:hAnsi="Arial"/>
          <w:bCs/>
          <w:iCs/>
          <w:sz w:val="32"/>
          <w:szCs w:val="32"/>
          <w:lang w:val="ro-RO"/>
        </w:rPr>
        <w:t>Pentru protectia calitatii apelor subterane din perimetrul iazului piscicol, se vor avea in vedere urmatoarele recomandari:</w:t>
      </w:r>
    </w:p>
    <w:p>
      <w:pPr>
        <w:pStyle w:val="Normal"/>
        <w:numPr>
          <w:ilvl w:val="0"/>
          <w:numId w:val="10"/>
        </w:numPr>
        <w:spacing w:lineRule="auto" w:line="240" w:before="0" w:after="0"/>
        <w:ind w:left="86" w:hanging="0"/>
        <w:jc w:val="both"/>
        <w:rPr>
          <w:rFonts w:ascii="Arial" w:hAnsi="Arial" w:cs="Arial"/>
          <w:sz w:val="32"/>
          <w:szCs w:val="32"/>
        </w:rPr>
      </w:pPr>
      <w:r>
        <w:rPr>
          <w:rFonts w:cs="Arial" w:ascii="Arial" w:hAnsi="Arial"/>
          <w:bCs/>
          <w:iCs/>
          <w:sz w:val="32"/>
          <w:szCs w:val="32"/>
          <w:lang w:val="ro-RO"/>
        </w:rPr>
        <w:t>nu se vor realiza excavatii sub cota limita proiectata a fundului iazului piscicol (+194,00 mdMN), situata in perimetrul studiat la 7,00 m adancime fata de CTN (+201,00).</w:t>
      </w:r>
    </w:p>
    <w:p>
      <w:pPr>
        <w:pStyle w:val="Normal"/>
        <w:numPr>
          <w:ilvl w:val="1"/>
          <w:numId w:val="10"/>
        </w:numPr>
        <w:spacing w:lineRule="auto" w:line="240" w:before="0" w:after="0"/>
        <w:ind w:left="86" w:hanging="0"/>
        <w:jc w:val="both"/>
        <w:rPr>
          <w:rFonts w:ascii="Arial" w:hAnsi="Arial" w:cs="Arial"/>
          <w:sz w:val="32"/>
          <w:szCs w:val="32"/>
        </w:rPr>
      </w:pPr>
      <w:r>
        <w:rPr>
          <w:rFonts w:cs="Arial" w:ascii="Arial" w:hAnsi="Arial"/>
          <w:bCs/>
          <w:iCs/>
          <w:sz w:val="32"/>
          <w:szCs w:val="32"/>
          <w:lang w:val="ro-RO"/>
        </w:rPr>
        <w:t>nu se vor deversa reziduurile de carburanti si lubrifianti in iazul piscicol.</w:t>
      </w:r>
    </w:p>
    <w:p>
      <w:pPr>
        <w:pStyle w:val="Normal"/>
        <w:spacing w:lineRule="auto" w:line="240" w:before="0" w:after="0"/>
        <w:ind w:left="86" w:hanging="0"/>
        <w:jc w:val="both"/>
        <w:rPr>
          <w:rFonts w:ascii="Arial" w:hAnsi="Arial" w:eastAsia="Cambria" w:cs="Arial"/>
          <w:b/>
          <w:b/>
          <w:bCs/>
          <w:iCs/>
          <w:sz w:val="32"/>
          <w:szCs w:val="32"/>
          <w:lang w:val="ro-RO"/>
        </w:rPr>
      </w:pPr>
      <w:r>
        <w:rPr>
          <w:rFonts w:eastAsia="Cambria" w:cs="Arial" w:ascii="Arial" w:hAnsi="Arial"/>
          <w:b/>
          <w:bCs/>
          <w:iCs/>
          <w:sz w:val="32"/>
          <w:szCs w:val="32"/>
          <w:lang w:val="ro-RO"/>
        </w:rPr>
      </w:r>
    </w:p>
    <w:p>
      <w:pPr>
        <w:pStyle w:val="Normal"/>
        <w:spacing w:lineRule="auto" w:line="240" w:before="0" w:after="0"/>
        <w:ind w:left="86" w:hanging="0"/>
        <w:jc w:val="both"/>
        <w:rPr>
          <w:rFonts w:ascii="Arial" w:hAnsi="Arial" w:cs="Arial"/>
          <w:sz w:val="32"/>
          <w:szCs w:val="32"/>
        </w:rPr>
      </w:pPr>
      <w:r>
        <w:rPr>
          <w:rFonts w:cs="Arial" w:ascii="Arial" w:hAnsi="Arial"/>
          <w:b/>
          <w:sz w:val="32"/>
          <w:szCs w:val="32"/>
        </w:rPr>
        <w:t xml:space="preserve">2.3. </w:t>
      </w:r>
      <w:r>
        <w:rPr>
          <w:rFonts w:cs="Arial" w:ascii="Arial" w:hAnsi="Arial"/>
          <w:b/>
          <w:sz w:val="32"/>
          <w:szCs w:val="32"/>
          <w:u w:val="single"/>
        </w:rPr>
        <w:t>Marimea proiectului</w:t>
      </w:r>
    </w:p>
    <w:p>
      <w:pPr>
        <w:pStyle w:val="Normal"/>
        <w:spacing w:lineRule="auto" w:line="240" w:before="0" w:after="0"/>
        <w:ind w:left="86" w:hanging="0"/>
        <w:jc w:val="both"/>
        <w:rPr>
          <w:rFonts w:ascii="Arial" w:hAnsi="Arial" w:cs="Arial"/>
          <w:sz w:val="32"/>
          <w:szCs w:val="32"/>
        </w:rPr>
      </w:pPr>
      <w:r>
        <w:rPr>
          <w:rFonts w:cs="Arial" w:ascii="Arial" w:hAnsi="Arial"/>
          <w:b/>
          <w:sz w:val="32"/>
          <w:szCs w:val="32"/>
        </w:rPr>
        <w:t xml:space="preserve"> </w:t>
      </w:r>
      <w:r>
        <w:rPr>
          <w:rFonts w:cs="Arial" w:ascii="Arial" w:hAnsi="Arial"/>
          <w:b/>
          <w:sz w:val="32"/>
          <w:szCs w:val="32"/>
        </w:rPr>
        <w:t xml:space="preserve">a) Suprafata totala a terenului </w:t>
      </w:r>
      <w:r>
        <w:rPr>
          <w:rFonts w:cs="Arial" w:ascii="Arial" w:hAnsi="Arial"/>
          <w:sz w:val="32"/>
          <w:szCs w:val="32"/>
        </w:rPr>
        <w:t>este 29 500</w:t>
      </w:r>
      <w:r>
        <w:rPr>
          <w:rFonts w:cs="Arial" w:ascii="Arial" w:hAnsi="Arial"/>
          <w:bCs/>
          <w:sz w:val="32"/>
          <w:szCs w:val="32"/>
          <w:lang w:val="ro-RO"/>
        </w:rPr>
        <w:t xml:space="preserve"> </w:t>
      </w:r>
      <w:r>
        <w:rPr>
          <w:rFonts w:cs="Arial" w:ascii="Arial" w:hAnsi="Arial"/>
          <w:sz w:val="32"/>
          <w:szCs w:val="32"/>
          <w:lang w:val="it-IT"/>
        </w:rPr>
        <w:t>mp din care</w:t>
      </w:r>
      <w:r>
        <w:rPr>
          <w:rFonts w:cs="Arial" w:ascii="Arial" w:hAnsi="Arial"/>
          <w:bCs/>
          <w:sz w:val="32"/>
          <w:szCs w:val="32"/>
          <w:lang w:val="ro-RO"/>
        </w:rPr>
        <w:t xml:space="preserve"> </w:t>
      </w:r>
      <w:r>
        <w:rPr>
          <w:rFonts w:cs="Arial" w:ascii="Arial" w:hAnsi="Arial"/>
          <w:sz w:val="32"/>
          <w:szCs w:val="32"/>
          <w:lang w:val="it-IT"/>
        </w:rPr>
        <w:t>suprafata iazului este de 23 082 mp</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it-IT"/>
        </w:rPr>
        <w:t>b)  Suprafata de teren ceruta temporar</w:t>
      </w:r>
    </w:p>
    <w:p>
      <w:pPr>
        <w:pStyle w:val="Normal"/>
        <w:spacing w:lineRule="auto" w:line="240" w:before="0" w:after="0"/>
        <w:ind w:left="90" w:hanging="0"/>
        <w:jc w:val="both"/>
        <w:rPr>
          <w:rFonts w:ascii="Arial" w:hAnsi="Arial" w:cs="Arial"/>
          <w:sz w:val="32"/>
          <w:szCs w:val="32"/>
          <w:lang w:val="it-IT"/>
        </w:rPr>
      </w:pPr>
      <w:r>
        <w:rPr>
          <w:rFonts w:cs="Arial" w:ascii="Arial" w:hAnsi="Arial"/>
          <w:sz w:val="32"/>
          <w:szCs w:val="32"/>
          <w:lang w:val="it-IT"/>
        </w:rPr>
        <w:t xml:space="preserve">      </w:t>
      </w:r>
      <w:r>
        <w:rPr>
          <w:rFonts w:cs="Arial" w:ascii="Arial" w:hAnsi="Arial"/>
          <w:sz w:val="32"/>
          <w:szCs w:val="32"/>
          <w:lang w:val="it-IT"/>
        </w:rPr>
        <w:tab/>
        <w:t>Prin proiect nu sunt solicitate suprafete de teren care sa fie ocupate temporar.</w:t>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t>c)  Descrierea refacerii starii initiale si folosintele ulterioare ale terenului ocupat temporar cu activitatile implicate de proiect</w:t>
      </w:r>
    </w:p>
    <w:p>
      <w:pPr>
        <w:pStyle w:val="Normal"/>
        <w:spacing w:lineRule="auto" w:line="240" w:before="0" w:after="0"/>
        <w:ind w:left="86" w:hanging="0"/>
        <w:jc w:val="both"/>
        <w:rPr>
          <w:rFonts w:ascii="Arial" w:hAnsi="Arial" w:cs="Arial"/>
          <w:sz w:val="32"/>
          <w:szCs w:val="32"/>
        </w:rPr>
      </w:pPr>
      <w:r>
        <w:rPr>
          <w:rFonts w:cs="Arial" w:ascii="Arial" w:hAnsi="Arial"/>
          <w:b/>
          <w:sz w:val="32"/>
          <w:szCs w:val="32"/>
        </w:rPr>
        <w:t xml:space="preserve">    </w:t>
      </w:r>
      <w:r>
        <w:rPr>
          <w:rFonts w:cs="Arial" w:ascii="Arial" w:hAnsi="Arial"/>
          <w:b/>
          <w:sz w:val="32"/>
          <w:szCs w:val="32"/>
        </w:rPr>
        <w:tab/>
      </w:r>
      <w:r>
        <w:rPr>
          <w:rFonts w:cs="Arial" w:ascii="Arial" w:hAnsi="Arial"/>
          <w:sz w:val="32"/>
          <w:szCs w:val="32"/>
        </w:rPr>
        <w:t>Proiectul nu necesita lucrari de refacere deoarece nu au fost solicitate terenuri care sa fie ocupate temporar.</w:t>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t xml:space="preserve">d) Marimea lucrarilor de dezvoltare </w:t>
      </w:r>
    </w:p>
    <w:p>
      <w:pPr>
        <w:pStyle w:val="Normal"/>
        <w:spacing w:lineRule="auto" w:line="240" w:before="0" w:after="0"/>
        <w:ind w:left="90" w:hanging="0"/>
        <w:jc w:val="both"/>
        <w:rPr>
          <w:rFonts w:ascii="Arial" w:hAnsi="Arial" w:cs="Arial"/>
          <w:sz w:val="32"/>
          <w:szCs w:val="32"/>
        </w:rPr>
      </w:pPr>
      <w:r>
        <w:rPr>
          <w:rFonts w:cs="Arial" w:ascii="Arial" w:hAnsi="Arial"/>
          <w:b/>
          <w:sz w:val="32"/>
          <w:szCs w:val="32"/>
        </w:rPr>
        <w:t xml:space="preserve">  </w:t>
      </w:r>
      <w:r>
        <w:rPr>
          <w:rFonts w:cs="Arial" w:ascii="Arial" w:hAnsi="Arial"/>
          <w:sz w:val="32"/>
          <w:szCs w:val="32"/>
        </w:rPr>
        <w:t xml:space="preserve">  </w:t>
      </w:r>
      <w:r>
        <w:rPr>
          <w:rFonts w:cs="Arial" w:ascii="Arial" w:hAnsi="Arial"/>
          <w:sz w:val="32"/>
          <w:szCs w:val="32"/>
        </w:rPr>
        <w:t>-</w:t>
      </w:r>
      <w:r>
        <w:rPr>
          <w:rFonts w:cs="Arial" w:ascii="Arial" w:hAnsi="Arial"/>
          <w:sz w:val="32"/>
          <w:szCs w:val="32"/>
          <w:lang w:val="ro-RO"/>
        </w:rPr>
        <w:t xml:space="preserve"> suprafata iaz piscicol  = </w:t>
      </w:r>
      <w:r>
        <w:rPr>
          <w:rFonts w:cs="Arial" w:ascii="Arial" w:hAnsi="Arial"/>
          <w:sz w:val="32"/>
          <w:szCs w:val="32"/>
          <w:lang w:val="it-IT"/>
        </w:rPr>
        <w:t>23.082</w:t>
      </w:r>
      <w:r>
        <w:rPr>
          <w:rFonts w:cs="Arial" w:ascii="Arial" w:hAnsi="Arial"/>
          <w:sz w:val="32"/>
          <w:szCs w:val="32"/>
          <w:lang w:val="ro-RO"/>
        </w:rPr>
        <w:t xml:space="preserve"> mp</w:t>
      </w:r>
    </w:p>
    <w:p>
      <w:pPr>
        <w:pStyle w:val="Normal"/>
        <w:spacing w:lineRule="auto" w:line="240" w:before="0" w:after="0"/>
        <w:ind w:left="90" w:hanging="0"/>
        <w:jc w:val="both"/>
        <w:rPr>
          <w:rFonts w:ascii="Arial" w:hAnsi="Arial" w:cs="Arial"/>
          <w:sz w:val="32"/>
          <w:szCs w:val="32"/>
        </w:rPr>
      </w:pPr>
      <w:r>
        <w:rPr>
          <w:rFonts w:cs="Arial" w:ascii="Arial" w:hAnsi="Arial"/>
          <w:b/>
          <w:sz w:val="32"/>
          <w:szCs w:val="32"/>
        </w:rPr>
        <w:t xml:space="preserve">     </w:t>
      </w:r>
      <w:r>
        <w:rPr>
          <w:rFonts w:cs="Arial" w:ascii="Arial" w:hAnsi="Arial"/>
          <w:b/>
          <w:sz w:val="32"/>
          <w:szCs w:val="32"/>
        </w:rPr>
        <w:t>-</w:t>
      </w:r>
      <w:r>
        <w:rPr>
          <w:rFonts w:cs="Arial" w:ascii="Arial" w:hAnsi="Arial"/>
          <w:sz w:val="32"/>
          <w:szCs w:val="32"/>
          <w:lang w:val="ro-RO"/>
        </w:rPr>
        <w:t xml:space="preserve"> adancimea de excavare: 7 m</w:t>
      </w:r>
    </w:p>
    <w:p>
      <w:pPr>
        <w:pStyle w:val="Normal"/>
        <w:spacing w:lineRule="auto" w:line="240" w:before="0" w:after="0"/>
        <w:ind w:left="90" w:hanging="0"/>
        <w:jc w:val="both"/>
        <w:rPr>
          <w:rFonts w:ascii="Arial" w:hAnsi="Arial" w:cs="Arial"/>
          <w:sz w:val="32"/>
          <w:szCs w:val="32"/>
        </w:rPr>
      </w:pPr>
      <w:r>
        <w:rPr>
          <w:rFonts w:cs="Arial" w:ascii="Arial" w:hAnsi="Arial"/>
          <w:b/>
          <w:sz w:val="32"/>
          <w:szCs w:val="32"/>
        </w:rPr>
        <w:t xml:space="preserve">     </w:t>
      </w:r>
      <w:r>
        <w:rPr>
          <w:rFonts w:cs="Arial" w:ascii="Arial" w:hAnsi="Arial"/>
          <w:b/>
          <w:sz w:val="32"/>
          <w:szCs w:val="32"/>
        </w:rPr>
        <w:t>-</w:t>
      </w:r>
      <w:r>
        <w:rPr>
          <w:rFonts w:cs="Arial" w:ascii="Arial" w:hAnsi="Arial"/>
          <w:sz w:val="32"/>
          <w:szCs w:val="32"/>
          <w:lang w:val="ro-RO"/>
        </w:rPr>
        <w:t xml:space="preserve"> suprafata media a luciului de apa: 19 039  mp</w:t>
      </w:r>
    </w:p>
    <w:p>
      <w:pPr>
        <w:pStyle w:val="Normal"/>
        <w:spacing w:lineRule="auto" w:line="240" w:before="0" w:after="0"/>
        <w:ind w:left="90" w:hanging="0"/>
        <w:jc w:val="both"/>
        <w:rPr>
          <w:rFonts w:ascii="Arial" w:hAnsi="Arial" w:cs="Arial"/>
          <w:sz w:val="32"/>
          <w:szCs w:val="32"/>
        </w:rPr>
      </w:pPr>
      <w:r>
        <w:rPr>
          <w:rFonts w:cs="Arial" w:ascii="Arial" w:hAnsi="Arial"/>
          <w:b/>
          <w:sz w:val="32"/>
          <w:szCs w:val="32"/>
        </w:rPr>
        <w:t xml:space="preserve">     </w:t>
      </w:r>
      <w:r>
        <w:rPr>
          <w:rFonts w:cs="Arial" w:ascii="Arial" w:hAnsi="Arial"/>
          <w:b/>
          <w:sz w:val="32"/>
          <w:szCs w:val="32"/>
        </w:rPr>
        <w:t>-</w:t>
      </w:r>
      <w:r>
        <w:rPr>
          <w:rFonts w:cs="Arial" w:ascii="Arial" w:hAnsi="Arial"/>
          <w:sz w:val="32"/>
          <w:szCs w:val="32"/>
          <w:lang w:val="ro-RO"/>
        </w:rPr>
        <w:t xml:space="preserve"> panta taluzurilor :1/1,5</w:t>
      </w:r>
    </w:p>
    <w:p>
      <w:pPr>
        <w:pStyle w:val="Normal"/>
        <w:spacing w:lineRule="auto" w:line="240" w:before="0" w:after="0"/>
        <w:ind w:left="90" w:hanging="0"/>
        <w:jc w:val="both"/>
        <w:rPr>
          <w:rFonts w:ascii="Arial" w:hAnsi="Arial" w:cs="Arial"/>
          <w:sz w:val="32"/>
          <w:szCs w:val="32"/>
        </w:rPr>
      </w:pPr>
      <w:r>
        <w:rPr>
          <w:rFonts w:cs="Arial" w:ascii="Arial" w:hAnsi="Arial"/>
          <w:b/>
          <w:sz w:val="32"/>
          <w:szCs w:val="32"/>
        </w:rPr>
        <w:t xml:space="preserve">     </w:t>
      </w:r>
      <w:r>
        <w:rPr>
          <w:rFonts w:cs="Arial" w:ascii="Arial" w:hAnsi="Arial"/>
          <w:b/>
          <w:sz w:val="32"/>
          <w:szCs w:val="32"/>
        </w:rPr>
        <w:t>-</w:t>
      </w:r>
      <w:r>
        <w:rPr>
          <w:rFonts w:cs="Arial" w:ascii="Arial" w:hAnsi="Arial"/>
          <w:sz w:val="32"/>
          <w:szCs w:val="32"/>
          <w:lang w:val="ro-RO"/>
        </w:rPr>
        <w:t xml:space="preserve"> adancimea medie a apei in iaz: 3,50 m</w:t>
      </w:r>
    </w:p>
    <w:p>
      <w:pPr>
        <w:pStyle w:val="Normal"/>
        <w:spacing w:lineRule="auto" w:line="240" w:before="0" w:after="0"/>
        <w:jc w:val="both"/>
        <w:rPr>
          <w:rFonts w:ascii="Arial" w:hAnsi="Arial" w:cs="Arial"/>
          <w:sz w:val="32"/>
          <w:szCs w:val="32"/>
        </w:rPr>
      </w:pPr>
      <w:r>
        <w:rPr>
          <w:rFonts w:cs="Arial" w:ascii="Arial" w:hAnsi="Arial"/>
          <w:b/>
          <w:sz w:val="32"/>
          <w:szCs w:val="32"/>
        </w:rPr>
        <w:t>e)  Forma si aspectul lucrarilor dezvoltate ca parte a proiectului</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Iazul piscicol va fi o constructie poligonala de tip ingropat, cu peretii in taluz, stabilizat prin inierbare. </w:t>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t>f) Numarul sau alte caracteristici ale populatiei stramutate</w:t>
      </w:r>
    </w:p>
    <w:p>
      <w:pPr>
        <w:pStyle w:val="Normal"/>
        <w:spacing w:lineRule="auto" w:line="240" w:before="0" w:after="0"/>
        <w:ind w:left="86" w:hanging="0"/>
        <w:jc w:val="both"/>
        <w:rPr>
          <w:rFonts w:ascii="Arial" w:hAnsi="Arial" w:cs="Arial"/>
          <w:sz w:val="32"/>
          <w:szCs w:val="32"/>
        </w:rPr>
      </w:pPr>
      <w:r>
        <w:rPr>
          <w:rFonts w:cs="Arial" w:ascii="Arial" w:hAnsi="Arial"/>
          <w:b/>
          <w:sz w:val="32"/>
          <w:szCs w:val="32"/>
        </w:rPr>
        <w:t xml:space="preserve">   </w:t>
      </w:r>
      <w:r>
        <w:rPr>
          <w:rFonts w:cs="Arial" w:ascii="Arial" w:hAnsi="Arial"/>
          <w:sz w:val="32"/>
          <w:szCs w:val="32"/>
        </w:rPr>
        <w:t>Realizarea proiectului nu presupune stramutarea populatiei.</w:t>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r>
    </w:p>
    <w:p>
      <w:pPr>
        <w:pStyle w:val="Normal"/>
        <w:spacing w:lineRule="auto" w:line="240" w:before="0" w:after="0"/>
        <w:ind w:left="86" w:hanging="0"/>
        <w:jc w:val="both"/>
        <w:rPr>
          <w:rFonts w:ascii="Arial" w:hAnsi="Arial" w:cs="Arial"/>
          <w:sz w:val="32"/>
          <w:szCs w:val="32"/>
        </w:rPr>
      </w:pPr>
      <w:r>
        <w:rPr>
          <w:rFonts w:cs="Arial" w:ascii="Arial" w:hAnsi="Arial"/>
          <w:b/>
          <w:sz w:val="32"/>
          <w:szCs w:val="32"/>
        </w:rPr>
        <w:t xml:space="preserve">2.4. </w:t>
      </w:r>
      <w:r>
        <w:rPr>
          <w:rFonts w:cs="Arial" w:ascii="Arial" w:hAnsi="Arial"/>
          <w:b/>
          <w:sz w:val="32"/>
          <w:szCs w:val="32"/>
          <w:u w:val="single"/>
        </w:rPr>
        <w:t xml:space="preserve">Principalele caracteristici ale etapei de functionare a proiectului  </w:t>
      </w:r>
    </w:p>
    <w:p>
      <w:pPr>
        <w:pStyle w:val="Normal"/>
        <w:spacing w:lineRule="auto" w:line="240" w:before="0" w:after="0"/>
        <w:ind w:left="86" w:hanging="0"/>
        <w:contextualSpacing/>
        <w:jc w:val="both"/>
        <w:rPr>
          <w:rFonts w:ascii="Arial" w:hAnsi="Arial" w:cs="Arial"/>
          <w:sz w:val="32"/>
          <w:szCs w:val="32"/>
        </w:rPr>
      </w:pPr>
      <w:r>
        <w:rPr>
          <w:rFonts w:cs="Arial" w:ascii="Arial" w:hAnsi="Arial"/>
          <w:b/>
          <w:sz w:val="32"/>
          <w:szCs w:val="32"/>
          <w:lang w:val="ro-RO"/>
        </w:rPr>
        <w:t>a)</w:t>
      </w:r>
      <w:r>
        <w:rPr>
          <w:rFonts w:cs="Arial" w:ascii="Arial" w:hAnsi="Arial"/>
          <w:b/>
          <w:i/>
          <w:iCs/>
          <w:sz w:val="32"/>
          <w:szCs w:val="32"/>
          <w:lang w:val="ro-RO"/>
        </w:rPr>
        <w:t xml:space="preserve"> Procesele implicate în funcționarea proiectului</w:t>
      </w:r>
      <w:r>
        <w:rPr>
          <w:rFonts w:cs="Arial" w:ascii="Arial" w:hAnsi="Arial"/>
          <w:b/>
          <w:i/>
          <w:iCs/>
          <w:sz w:val="32"/>
          <w:szCs w:val="32"/>
        </w:rPr>
        <w:t>:</w:t>
      </w:r>
    </w:p>
    <w:p>
      <w:pPr>
        <w:pStyle w:val="Normal"/>
        <w:spacing w:lineRule="auto" w:line="240" w:before="0" w:after="0"/>
        <w:ind w:left="86" w:hanging="0"/>
        <w:contextualSpacing/>
        <w:jc w:val="both"/>
        <w:rPr>
          <w:rFonts w:ascii="Arial" w:hAnsi="Arial" w:cs="Arial"/>
          <w:sz w:val="32"/>
          <w:szCs w:val="32"/>
        </w:rPr>
      </w:pPr>
      <w:r>
        <w:rPr>
          <w:rFonts w:cs="Arial" w:ascii="Arial" w:hAnsi="Arial"/>
          <w:b/>
          <w:sz w:val="32"/>
          <w:szCs w:val="32"/>
        </w:rPr>
        <w:t xml:space="preserve">  </w:t>
      </w:r>
      <w:r>
        <w:rPr>
          <w:rFonts w:cs="Arial" w:ascii="Arial" w:hAnsi="Arial"/>
          <w:sz w:val="32"/>
          <w:szCs w:val="32"/>
        </w:rPr>
        <w:t xml:space="preserve">  </w:t>
      </w:r>
      <w:r>
        <w:rPr>
          <w:rFonts w:cs="Arial" w:ascii="Arial" w:hAnsi="Arial"/>
          <w:sz w:val="32"/>
          <w:szCs w:val="32"/>
        </w:rPr>
        <w:t>Principalele faze in functionare sunt:</w:t>
      </w:r>
    </w:p>
    <w:p>
      <w:pPr>
        <w:pStyle w:val="Normal"/>
        <w:numPr>
          <w:ilvl w:val="0"/>
          <w:numId w:val="11"/>
        </w:numPr>
        <w:spacing w:lineRule="auto" w:line="240" w:before="0" w:after="0"/>
        <w:contextualSpacing/>
        <w:jc w:val="both"/>
        <w:rPr>
          <w:rFonts w:ascii="Arial" w:hAnsi="Arial" w:cs="Arial"/>
          <w:b/>
          <w:b/>
          <w:sz w:val="32"/>
          <w:szCs w:val="32"/>
          <w:lang w:val="ro-RO"/>
        </w:rPr>
      </w:pPr>
      <w:r>
        <w:rPr>
          <w:rFonts w:cs="Arial" w:ascii="Arial" w:hAnsi="Arial"/>
          <w:sz w:val="32"/>
          <w:szCs w:val="32"/>
        </w:rPr>
        <w:t xml:space="preserve">alimentarea cu apa </w:t>
      </w:r>
    </w:p>
    <w:p>
      <w:pPr>
        <w:pStyle w:val="Normal"/>
        <w:numPr>
          <w:ilvl w:val="0"/>
          <w:numId w:val="11"/>
        </w:numPr>
        <w:spacing w:lineRule="auto" w:line="240" w:before="0" w:after="0"/>
        <w:contextualSpacing/>
        <w:jc w:val="both"/>
        <w:rPr>
          <w:rFonts w:ascii="Arial" w:hAnsi="Arial" w:cs="Arial"/>
          <w:sz w:val="32"/>
          <w:szCs w:val="32"/>
          <w:lang w:val="ro-RO"/>
        </w:rPr>
      </w:pPr>
      <w:r>
        <w:rPr>
          <w:rFonts w:cs="Arial" w:ascii="Arial" w:hAnsi="Arial"/>
          <w:sz w:val="32"/>
          <w:szCs w:val="32"/>
          <w:lang w:val="ro-RO"/>
        </w:rPr>
        <w:t>achizitionarea de material piscicol</w:t>
      </w:r>
    </w:p>
    <w:p>
      <w:pPr>
        <w:pStyle w:val="Normal"/>
        <w:numPr>
          <w:ilvl w:val="0"/>
          <w:numId w:val="11"/>
        </w:numPr>
        <w:spacing w:lineRule="auto" w:line="240" w:before="0" w:after="0"/>
        <w:contextualSpacing/>
        <w:jc w:val="both"/>
        <w:rPr>
          <w:rFonts w:ascii="Arial" w:hAnsi="Arial" w:cs="Arial"/>
          <w:sz w:val="32"/>
          <w:szCs w:val="32"/>
          <w:lang w:val="ro-RO"/>
        </w:rPr>
      </w:pPr>
      <w:r>
        <w:rPr>
          <w:rFonts w:cs="Arial" w:ascii="Arial" w:hAnsi="Arial"/>
          <w:sz w:val="32"/>
          <w:szCs w:val="32"/>
          <w:lang w:val="ro-RO"/>
        </w:rPr>
        <w:t xml:space="preserve">popularea iazului piscicol cu puiet de crap in greutate medie de cca 100-200 gr, cca 191 kg </w:t>
      </w:r>
    </w:p>
    <w:p>
      <w:pPr>
        <w:pStyle w:val="Normal"/>
        <w:numPr>
          <w:ilvl w:val="0"/>
          <w:numId w:val="11"/>
        </w:numPr>
        <w:spacing w:lineRule="auto" w:line="240" w:before="0" w:after="0"/>
        <w:contextualSpacing/>
        <w:jc w:val="both"/>
        <w:rPr>
          <w:rFonts w:ascii="Arial" w:hAnsi="Arial" w:cs="Arial"/>
          <w:sz w:val="32"/>
          <w:szCs w:val="32"/>
          <w:lang w:val="ro-RO"/>
        </w:rPr>
      </w:pPr>
      <w:r>
        <w:rPr>
          <w:rFonts w:cs="Arial" w:ascii="Arial" w:hAnsi="Arial"/>
          <w:sz w:val="32"/>
          <w:szCs w:val="32"/>
          <w:lang w:val="ro-RO"/>
        </w:rPr>
        <w:t xml:space="preserve">administraea de hrana solida si semilichida </w:t>
      </w:r>
    </w:p>
    <w:p>
      <w:pPr>
        <w:pStyle w:val="Normal"/>
        <w:spacing w:lineRule="auto" w:line="240" w:before="0" w:after="0"/>
        <w:jc w:val="both"/>
        <w:rPr>
          <w:rFonts w:ascii="Arial" w:hAnsi="Arial" w:cs="Arial"/>
          <w:sz w:val="32"/>
          <w:szCs w:val="32"/>
        </w:rPr>
      </w:pPr>
      <w:r>
        <w:rPr>
          <w:rFonts w:cs="Arial" w:ascii="Arial" w:hAnsi="Arial"/>
          <w:bCs/>
          <w:sz w:val="32"/>
          <w:szCs w:val="32"/>
          <w:lang w:val="ro-RO"/>
        </w:rPr>
        <w:tab/>
        <w:t xml:space="preserve">Tehnologia procesului de productie are ca scop </w:t>
      </w:r>
      <w:r>
        <w:rPr>
          <w:rFonts w:cs="Arial" w:ascii="Arial" w:hAnsi="Arial"/>
          <w:color w:val="000000"/>
          <w:sz w:val="32"/>
          <w:szCs w:val="32"/>
          <w:lang w:val="ro-RO"/>
        </w:rPr>
        <w:t>cresterea</w:t>
      </w:r>
      <w:r>
        <w:rPr>
          <w:rFonts w:cs="Arial" w:ascii="Arial" w:hAnsi="Arial"/>
          <w:b/>
          <w:bCs/>
          <w:color w:val="000000"/>
          <w:sz w:val="32"/>
          <w:szCs w:val="32"/>
          <w:lang w:val="ro-RO"/>
        </w:rPr>
        <w:t xml:space="preserve"> </w:t>
      </w:r>
      <w:r>
        <w:rPr>
          <w:rFonts w:cs="Arial" w:ascii="Arial" w:hAnsi="Arial"/>
          <w:bCs/>
          <w:sz w:val="32"/>
          <w:szCs w:val="32"/>
          <w:lang w:val="ro-RO"/>
        </w:rPr>
        <w:t>pestelui de consum in cadrul unui ciclu de productie incomplet: puiet – peste pentru consum.</w:t>
      </w:r>
    </w:p>
    <w:p>
      <w:pPr>
        <w:pStyle w:val="Normal"/>
        <w:spacing w:lineRule="auto" w:line="240" w:before="0" w:after="0"/>
        <w:ind w:left="86" w:hanging="0"/>
        <w:jc w:val="both"/>
        <w:rPr>
          <w:rFonts w:ascii="Arial" w:hAnsi="Arial" w:cs="Arial"/>
          <w:sz w:val="32"/>
          <w:szCs w:val="32"/>
        </w:rPr>
      </w:pPr>
      <w:r>
        <w:rPr>
          <w:rFonts w:cs="Arial" w:ascii="Arial" w:hAnsi="Arial"/>
          <w:b/>
          <w:sz w:val="32"/>
          <w:szCs w:val="32"/>
          <w:lang w:val="ro-RO"/>
        </w:rPr>
        <w:t xml:space="preserve">b) </w:t>
      </w:r>
      <w:r>
        <w:rPr>
          <w:rFonts w:cs="Arial" w:ascii="Arial" w:hAnsi="Arial"/>
          <w:b/>
          <w:i/>
          <w:iCs/>
          <w:sz w:val="32"/>
          <w:szCs w:val="32"/>
          <w:lang w:val="ro-RO"/>
        </w:rPr>
        <w:t>Tipul și cantitatea de produse finite rezultate din proiect</w:t>
      </w:r>
    </w:p>
    <w:p>
      <w:pPr>
        <w:pStyle w:val="Normal"/>
        <w:spacing w:lineRule="auto" w:line="240" w:before="0" w:after="0"/>
        <w:ind w:left="86" w:hanging="0"/>
        <w:jc w:val="both"/>
        <w:rPr>
          <w:rFonts w:ascii="Arial" w:hAnsi="Arial" w:cs="Arial"/>
          <w:sz w:val="32"/>
          <w:szCs w:val="32"/>
        </w:rPr>
      </w:pPr>
      <w:r>
        <w:rPr>
          <w:rFonts w:cs="Arial" w:ascii="Arial" w:hAnsi="Arial"/>
          <w:bCs/>
          <w:sz w:val="32"/>
          <w:szCs w:val="32"/>
          <w:lang w:val="ro-RO"/>
        </w:rPr>
        <w:t xml:space="preserve">    </w:t>
      </w:r>
      <w:r>
        <w:rPr>
          <w:rFonts w:cs="Arial" w:ascii="Arial" w:hAnsi="Arial"/>
          <w:bCs/>
          <w:sz w:val="32"/>
          <w:szCs w:val="32"/>
          <w:lang w:val="ro-RO"/>
        </w:rPr>
        <w:t>Singura categorie de produs obtinuta in cadrul iazului piscicol este reprezentata de pestele viu. Speciile avute in vedere la popularea iazului sunt reprezentate de ciprinide (crap, singer, cosas, novac si salau; specia de baza fiind crapul).</w:t>
      </w:r>
    </w:p>
    <w:p>
      <w:pPr>
        <w:pStyle w:val="Normal"/>
        <w:spacing w:lineRule="auto" w:line="240" w:before="0" w:after="0"/>
        <w:ind w:left="86" w:hanging="0"/>
        <w:jc w:val="both"/>
        <w:rPr>
          <w:rFonts w:ascii="Arial" w:hAnsi="Arial" w:cs="Arial"/>
          <w:sz w:val="32"/>
          <w:szCs w:val="32"/>
        </w:rPr>
      </w:pPr>
      <w:r>
        <w:rPr>
          <w:rFonts w:cs="Arial" w:ascii="Arial" w:hAnsi="Arial"/>
          <w:b/>
          <w:sz w:val="32"/>
          <w:szCs w:val="32"/>
          <w:lang w:val="ro-RO"/>
        </w:rPr>
        <w:t xml:space="preserve">c) </w:t>
      </w:r>
      <w:r>
        <w:rPr>
          <w:rFonts w:cs="Arial" w:ascii="Arial" w:hAnsi="Arial"/>
          <w:b/>
          <w:i/>
          <w:iCs/>
          <w:sz w:val="32"/>
          <w:szCs w:val="32"/>
          <w:lang w:val="ro-RO"/>
        </w:rPr>
        <w:t>Tipurile și cantitatile de materii primr, energie necesare pentru construcție și functionare</w:t>
      </w:r>
    </w:p>
    <w:p>
      <w:pPr>
        <w:pStyle w:val="Normal"/>
        <w:numPr>
          <w:ilvl w:val="0"/>
          <w:numId w:val="12"/>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FAZA DE CONSTRUIRE</w:t>
      </w:r>
    </w:p>
    <w:tbl>
      <w:tblPr>
        <w:tblW w:w="5465" w:type="dxa"/>
        <w:jc w:val="left"/>
        <w:tblInd w:w="253" w:type="dxa"/>
        <w:tblCellMar>
          <w:top w:w="0" w:type="dxa"/>
          <w:left w:w="108" w:type="dxa"/>
          <w:bottom w:w="0" w:type="dxa"/>
          <w:right w:w="108" w:type="dxa"/>
        </w:tblCellMar>
        <w:tblLook w:firstRow="1" w:noVBand="1" w:lastRow="0" w:firstColumn="1" w:lastColumn="0" w:noHBand="0" w:val="04a0"/>
      </w:tblPr>
      <w:tblGrid>
        <w:gridCol w:w="222"/>
        <w:gridCol w:w="2154"/>
        <w:gridCol w:w="2259"/>
        <w:gridCol w:w="829"/>
      </w:tblGrid>
      <w:tr>
        <w:trPr>
          <w:trHeight w:val="221" w:hRule="atLeast"/>
        </w:trPr>
        <w:tc>
          <w:tcPr>
            <w:tcW w:w="222" w:type="dxa"/>
            <w:tcBorders>
              <w:righ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c>
          <w:tcPr>
            <w:tcW w:w="2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Combustibili</w: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 xml:space="preserve">Cantitate </w:t>
            </w:r>
          </w:p>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(um)</w:t>
            </w:r>
          </w:p>
        </w:tc>
        <w:tc>
          <w:tcPr>
            <w:tcW w:w="829" w:type="dxa"/>
            <w:tcBorders>
              <w:lef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r>
      <w:tr>
        <w:trPr>
          <w:trHeight w:val="430" w:hRule="atLeast"/>
        </w:trPr>
        <w:tc>
          <w:tcPr>
            <w:tcW w:w="222" w:type="dxa"/>
            <w:tcBorders>
              <w:righ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Motorina</w:t>
            </w:r>
          </w:p>
        </w:tc>
        <w:tc>
          <w:tcPr>
            <w:tcW w:w="2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49 l/h</w:t>
            </w:r>
          </w:p>
        </w:tc>
        <w:tc>
          <w:tcPr>
            <w:tcW w:w="829" w:type="dxa"/>
            <w:tcBorders>
              <w:lef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r>
    </w:tbl>
    <w:p>
      <w:pPr>
        <w:pStyle w:val="Normal"/>
        <w:numPr>
          <w:ilvl w:val="0"/>
          <w:numId w:val="13"/>
        </w:numPr>
        <w:spacing w:lineRule="auto" w:line="240" w:before="0" w:after="0"/>
        <w:contextualSpacing/>
        <w:jc w:val="both"/>
        <w:rPr>
          <w:rFonts w:ascii="Arial" w:hAnsi="Arial" w:cs="Arial"/>
          <w:b/>
          <w:b/>
          <w:sz w:val="32"/>
          <w:szCs w:val="32"/>
          <w:lang w:val="ro-RO"/>
        </w:rPr>
      </w:pPr>
      <w:r>
        <w:rPr>
          <w:rFonts w:cs="Arial" w:ascii="Arial" w:hAnsi="Arial"/>
          <w:sz w:val="32"/>
          <w:szCs w:val="32"/>
        </w:rPr>
        <w:t>Alimentarea cu carburanţi şi schimburile de ulei ale vehiculelor se vor efectua în unităţi specializate şi autorizate pentru astfel de activităţi.</w:t>
      </w:r>
    </w:p>
    <w:p>
      <w:pPr>
        <w:pStyle w:val="Normal"/>
        <w:numPr>
          <w:ilvl w:val="0"/>
          <w:numId w:val="14"/>
        </w:numPr>
        <w:spacing w:lineRule="auto" w:line="240" w:before="0" w:after="0"/>
        <w:jc w:val="both"/>
        <w:rPr>
          <w:rFonts w:ascii="Arial" w:hAnsi="Arial" w:cs="Arial"/>
          <w:b/>
          <w:b/>
          <w:sz w:val="32"/>
          <w:szCs w:val="32"/>
          <w:lang w:val="ro-RO"/>
        </w:rPr>
      </w:pPr>
      <w:r>
        <w:rPr>
          <w:rFonts w:cs="Arial" w:ascii="Arial" w:hAnsi="Arial"/>
          <w:b/>
          <w:sz w:val="32"/>
          <w:szCs w:val="32"/>
          <w:lang w:val="ro-RO"/>
        </w:rPr>
        <w:t>faza de functionare:</w:t>
      </w:r>
    </w:p>
    <w:tbl>
      <w:tblPr>
        <w:tblW w:w="10140" w:type="dxa"/>
        <w:jc w:val="left"/>
        <w:tblInd w:w="-109" w:type="dxa"/>
        <w:tblCellMar>
          <w:top w:w="0" w:type="dxa"/>
          <w:left w:w="108" w:type="dxa"/>
          <w:bottom w:w="0" w:type="dxa"/>
          <w:right w:w="108" w:type="dxa"/>
        </w:tblCellMar>
        <w:tblLook w:firstRow="1" w:noVBand="1" w:lastRow="0" w:firstColumn="1" w:lastColumn="0" w:noHBand="0" w:val="04a0"/>
      </w:tblPr>
      <w:tblGrid>
        <w:gridCol w:w="4560"/>
        <w:gridCol w:w="1482"/>
        <w:gridCol w:w="3651"/>
        <w:gridCol w:w="446"/>
      </w:tblGrid>
      <w:tr>
        <w:trPr>
          <w:trHeight w:val="64" w:hRule="atLeast"/>
        </w:trPr>
        <w:tc>
          <w:tcPr>
            <w:tcW w:w="4560"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t>Materii prime</w:t>
            </w:r>
          </w:p>
        </w:tc>
        <w:tc>
          <w:tcPr>
            <w:tcW w:w="148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tc>
        <w:tc>
          <w:tcPr>
            <w:tcW w:w="3651"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t>Cantitati</w:t>
            </w:r>
          </w:p>
        </w:tc>
        <w:tc>
          <w:tcPr>
            <w:tcW w:w="446"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tc>
      </w:tr>
      <w:tr>
        <w:trPr>
          <w:trHeight w:val="227" w:hRule="atLeast"/>
        </w:trPr>
        <w:tc>
          <w:tcPr>
            <w:tcW w:w="4560"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Fonts w:ascii="Arial" w:hAnsi="Arial" w:cs="Arial"/>
                <w:sz w:val="32"/>
                <w:szCs w:val="32"/>
                <w:lang w:val="ro-RO"/>
              </w:rPr>
            </w:pPr>
            <w:r>
              <w:rPr>
                <w:rFonts w:cs="Arial" w:ascii="Arial" w:hAnsi="Arial"/>
                <w:bCs/>
                <w:sz w:val="32"/>
                <w:szCs w:val="32"/>
                <w:lang w:val="ro-RO"/>
              </w:rPr>
              <w:t>Puiet de peste (crap) de 100-200 gr</w:t>
            </w:r>
          </w:p>
        </w:tc>
        <w:tc>
          <w:tcPr>
            <w:tcW w:w="148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tc>
        <w:tc>
          <w:tcPr>
            <w:tcW w:w="40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lang w:val="ro-RO"/>
              </w:rPr>
            </w:pPr>
            <w:r>
              <w:rPr>
                <w:rFonts w:cs="Arial" w:ascii="Arial" w:hAnsi="Arial"/>
                <w:sz w:val="32"/>
                <w:szCs w:val="32"/>
                <w:lang w:val="ro-RO"/>
              </w:rPr>
              <w:t>191 kg/iaz</w:t>
            </w:r>
          </w:p>
        </w:tc>
      </w:tr>
      <w:tr>
        <w:trPr>
          <w:trHeight w:val="256" w:hRule="atLeast"/>
        </w:trPr>
        <w:tc>
          <w:tcPr>
            <w:tcW w:w="4560" w:type="dxa"/>
            <w:tcBorders>
              <w:top w:val="single" w:sz="4" w:space="0" w:color="000000"/>
              <w:left w:val="single" w:sz="4" w:space="0" w:color="000000"/>
            </w:tcBorders>
            <w:shd w:color="auto" w:fill="auto" w:val="clear"/>
          </w:tcPr>
          <w:p>
            <w:pPr>
              <w:pStyle w:val="Normal"/>
              <w:spacing w:lineRule="auto" w:line="240" w:before="0" w:after="0"/>
              <w:jc w:val="both"/>
              <w:rPr>
                <w:rFonts w:ascii="Arial" w:hAnsi="Arial" w:cs="Arial"/>
                <w:sz w:val="32"/>
                <w:szCs w:val="32"/>
                <w:lang w:val="ro-RO"/>
              </w:rPr>
            </w:pPr>
            <w:r>
              <w:rPr>
                <w:rFonts w:cs="Arial" w:ascii="Arial" w:hAnsi="Arial"/>
                <w:bCs/>
                <w:sz w:val="32"/>
                <w:szCs w:val="32"/>
                <w:lang w:val="ro-RO"/>
              </w:rPr>
              <w:t>Hrana</w:t>
            </w:r>
          </w:p>
        </w:tc>
        <w:tc>
          <w:tcPr>
            <w:tcW w:w="1482" w:type="dxa"/>
            <w:tcBorders>
              <w:top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tc>
        <w:tc>
          <w:tcPr>
            <w:tcW w:w="4097"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lang w:val="ro-RO"/>
              </w:rPr>
            </w:pPr>
            <w:r>
              <w:rPr>
                <w:rFonts w:cs="Arial" w:ascii="Arial" w:hAnsi="Arial"/>
                <w:sz w:val="32"/>
                <w:szCs w:val="32"/>
                <w:lang w:val="ro-RO"/>
              </w:rPr>
              <w:t>4620 kg furaj/an</w:t>
            </w:r>
          </w:p>
        </w:tc>
      </w:tr>
      <w:tr>
        <w:trPr>
          <w:trHeight w:val="73" w:hRule="atLeast"/>
        </w:trPr>
        <w:tc>
          <w:tcPr>
            <w:tcW w:w="4560" w:type="dxa"/>
            <w:tcBorders>
              <w:left w:val="single" w:sz="4" w:space="0" w:color="000000"/>
              <w:bottom w:val="single" w:sz="4" w:space="0" w:color="000000"/>
            </w:tcBorders>
            <w:shd w:color="auto" w:fill="auto" w:val="clear"/>
          </w:tcPr>
          <w:p>
            <w:pPr>
              <w:pStyle w:val="Normal"/>
              <w:tabs>
                <w:tab w:val="clear" w:pos="720"/>
                <w:tab w:val="left" w:pos="1385" w:leader="none"/>
              </w:tabs>
              <w:spacing w:lineRule="auto" w:line="240" w:before="0" w:after="0"/>
              <w:jc w:val="both"/>
              <w:rPr>
                <w:rFonts w:ascii="Arial" w:hAnsi="Arial" w:cs="Arial"/>
                <w:b/>
                <w:b/>
                <w:sz w:val="32"/>
                <w:szCs w:val="32"/>
                <w:lang w:val="ro-RO"/>
              </w:rPr>
            </w:pPr>
            <w:r>
              <w:rPr>
                <w:rFonts w:cs="Arial" w:ascii="Arial" w:hAnsi="Arial"/>
                <w:b/>
                <w:sz w:val="32"/>
                <w:szCs w:val="32"/>
                <w:lang w:val="ro-RO"/>
              </w:rPr>
            </w:r>
          </w:p>
        </w:tc>
        <w:tc>
          <w:tcPr>
            <w:tcW w:w="1482" w:type="dxa"/>
            <w:tcBorders>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tc>
        <w:tc>
          <w:tcPr>
            <w:tcW w:w="4097"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lang w:val="ro-RO"/>
              </w:rPr>
            </w:pPr>
            <w:r>
              <w:rPr>
                <w:rFonts w:cs="Arial" w:ascii="Arial" w:hAnsi="Arial"/>
                <w:sz w:val="32"/>
                <w:szCs w:val="32"/>
                <w:lang w:val="ro-RO"/>
              </w:rPr>
            </w:r>
          </w:p>
        </w:tc>
      </w:tr>
      <w:tr>
        <w:trPr>
          <w:trHeight w:val="250" w:hRule="atLeast"/>
        </w:trPr>
        <w:tc>
          <w:tcPr>
            <w:tcW w:w="4560"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Arial" w:hAnsi="Arial" w:cs="Arial"/>
                <w:sz w:val="32"/>
                <w:szCs w:val="32"/>
                <w:lang w:val="ro-RO"/>
              </w:rPr>
            </w:pPr>
            <w:r>
              <w:rPr>
                <w:rFonts w:cs="Arial" w:ascii="Arial" w:hAnsi="Arial"/>
                <w:bCs/>
                <w:sz w:val="32"/>
                <w:szCs w:val="32"/>
                <w:lang w:val="ro-RO"/>
              </w:rPr>
              <w:t>Apa (necesarul de apa pt umplere)</w:t>
            </w:r>
          </w:p>
        </w:tc>
        <w:tc>
          <w:tcPr>
            <w:tcW w:w="148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tc>
        <w:tc>
          <w:tcPr>
            <w:tcW w:w="4097"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lang w:val="ro-RO"/>
              </w:rPr>
            </w:pPr>
            <w:r>
              <w:rPr>
                <w:rFonts w:cs="Arial" w:ascii="Arial" w:hAnsi="Arial"/>
                <w:sz w:val="32"/>
                <w:szCs w:val="32"/>
                <w:lang w:val="ro-RO"/>
              </w:rPr>
              <w:t>59384 mc/an (pentru primul an)</w:t>
            </w:r>
          </w:p>
        </w:tc>
      </w:tr>
      <w:tr>
        <w:trPr>
          <w:trHeight w:val="521" w:hRule="atLeast"/>
        </w:trPr>
        <w:tc>
          <w:tcPr>
            <w:tcW w:w="10139" w:type="dxa"/>
            <w:gridSpan w:val="4"/>
            <w:tcBorders>
              <w:top w:val="single" w:sz="4" w:space="0" w:color="000000"/>
            </w:tcBorders>
            <w:shd w:color="auto" w:fill="auto" w:val="clear"/>
          </w:tcPr>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tc>
      </w:tr>
    </w:tbl>
    <w:p>
      <w:pPr>
        <w:pStyle w:val="Normal"/>
        <w:numPr>
          <w:ilvl w:val="0"/>
          <w:numId w:val="13"/>
        </w:numPr>
        <w:spacing w:lineRule="auto" w:line="240" w:before="0" w:after="0"/>
        <w:contextualSpacing/>
        <w:jc w:val="both"/>
        <w:rPr>
          <w:rFonts w:ascii="Arial" w:hAnsi="Arial" w:cs="Arial"/>
          <w:sz w:val="32"/>
          <w:szCs w:val="32"/>
        </w:rPr>
      </w:pPr>
      <w:r>
        <w:rPr>
          <w:rFonts w:cs="Arial" w:ascii="Arial" w:hAnsi="Arial"/>
          <w:sz w:val="32"/>
          <w:szCs w:val="32"/>
        </w:rPr>
        <w:t>Proiectul analizat nu intră sub incidenţa actelor normative naţionale care transpun legislaţia comunitară privind IED, SEVESO, COV.</w:t>
      </w:r>
    </w:p>
    <w:p>
      <w:pPr>
        <w:pStyle w:val="Normal"/>
        <w:spacing w:lineRule="auto" w:line="240" w:before="0" w:after="0"/>
        <w:ind w:left="1080" w:hanging="0"/>
        <w:contextualSpacing/>
        <w:jc w:val="both"/>
        <w:rPr>
          <w:rFonts w:ascii="Arial" w:hAnsi="Arial" w:cs="Arial"/>
          <w:sz w:val="32"/>
          <w:szCs w:val="32"/>
        </w:rPr>
      </w:pPr>
      <w:r>
        <w:rPr>
          <w:rFonts w:cs="Arial" w:ascii="Arial" w:hAnsi="Arial"/>
          <w:sz w:val="32"/>
          <w:szCs w:val="32"/>
        </w:rPr>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ro-RO"/>
        </w:rPr>
        <w:t xml:space="preserve">d) </w:t>
      </w:r>
      <w:r>
        <w:rPr>
          <w:rFonts w:cs="Arial" w:ascii="Arial" w:hAnsi="Arial"/>
          <w:b/>
          <w:i/>
          <w:iCs/>
          <w:sz w:val="32"/>
          <w:szCs w:val="32"/>
          <w:lang w:val="ro-RO"/>
        </w:rPr>
        <w:t>Implicatiile extractiei de materii prime asupra mediului (inclusiv apa, solul, terenul și biodiversitatea)</w:t>
      </w:r>
    </w:p>
    <w:p>
      <w:pPr>
        <w:pStyle w:val="Normal"/>
        <w:numPr>
          <w:ilvl w:val="0"/>
          <w:numId w:val="12"/>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Faza de construire:</w:t>
      </w:r>
    </w:p>
    <w:p>
      <w:pPr>
        <w:pStyle w:val="Normal"/>
        <w:spacing w:lineRule="auto" w:line="240" w:before="0" w:after="0"/>
        <w:ind w:left="360" w:hanging="0"/>
        <w:contextualSpacing/>
        <w:jc w:val="both"/>
        <w:rPr>
          <w:rFonts w:ascii="Arial" w:hAnsi="Arial" w:cs="Arial"/>
          <w:b/>
          <w:b/>
          <w:sz w:val="32"/>
          <w:szCs w:val="32"/>
          <w:lang w:val="ro-RO"/>
        </w:rPr>
      </w:pPr>
      <w:r>
        <w:rPr>
          <w:rFonts w:cs="Arial" w:ascii="Arial" w:hAnsi="Arial"/>
          <w:b/>
          <w:sz w:val="32"/>
          <w:szCs w:val="32"/>
          <w:lang w:val="ro-RO"/>
        </w:rPr>
        <w:t xml:space="preserve">-alimentarea cu energie electrica – </w:t>
      </w:r>
      <w:r>
        <w:rPr>
          <w:rFonts w:cs="Arial" w:ascii="Arial" w:hAnsi="Arial"/>
          <w:sz w:val="32"/>
          <w:szCs w:val="32"/>
          <w:lang w:val="ro-RO"/>
        </w:rPr>
        <w:t xml:space="preserve">nu este cazul </w:t>
      </w:r>
    </w:p>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 xml:space="preserve">     </w:t>
      </w:r>
      <w:r>
        <w:rPr>
          <w:rFonts w:cs="Arial" w:ascii="Arial" w:hAnsi="Arial"/>
          <w:b/>
          <w:sz w:val="32"/>
          <w:szCs w:val="32"/>
          <w:lang w:val="ro-RO"/>
        </w:rPr>
        <w:t>-alimentarea cu apa</w:t>
      </w:r>
      <w:r>
        <w:rPr>
          <w:rFonts w:cs="Arial" w:ascii="Arial" w:hAnsi="Arial"/>
          <w:sz w:val="32"/>
          <w:szCs w:val="32"/>
          <w:lang w:val="ro-RO"/>
        </w:rPr>
        <w:t xml:space="preserve"> a muncitorilor se va face prin cumpararea apei imbuteliate</w:t>
      </w:r>
    </w:p>
    <w:p>
      <w:pPr>
        <w:pStyle w:val="Normal"/>
        <w:spacing w:lineRule="auto" w:line="240" w:before="0" w:after="0"/>
        <w:ind w:left="90" w:hanging="0"/>
        <w:jc w:val="both"/>
        <w:rPr>
          <w:rFonts w:ascii="Arial" w:hAnsi="Arial" w:cs="Arial"/>
          <w:b/>
          <w:b/>
          <w:sz w:val="32"/>
          <w:szCs w:val="32"/>
          <w:lang w:val="ro-RO"/>
        </w:rPr>
      </w:pPr>
      <w:r>
        <w:rPr>
          <w:rFonts w:cs="Arial" w:ascii="Arial" w:hAnsi="Arial"/>
          <w:b/>
          <w:sz w:val="32"/>
          <w:szCs w:val="32"/>
          <w:lang w:val="ro-RO"/>
        </w:rPr>
      </w:r>
    </w:p>
    <w:p>
      <w:pPr>
        <w:pStyle w:val="Normal"/>
        <w:numPr>
          <w:ilvl w:val="0"/>
          <w:numId w:val="12"/>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Faza de functionare:</w:t>
      </w:r>
    </w:p>
    <w:p>
      <w:pPr>
        <w:pStyle w:val="Normal"/>
        <w:spacing w:lineRule="auto" w:line="240" w:before="0" w:after="0"/>
        <w:jc w:val="both"/>
        <w:rPr>
          <w:rFonts w:ascii="Arial" w:hAnsi="Arial" w:cs="Arial"/>
          <w:sz w:val="32"/>
          <w:szCs w:val="32"/>
        </w:rPr>
      </w:pPr>
      <w:r>
        <w:rPr>
          <w:rFonts w:cs="Arial" w:ascii="Arial" w:hAnsi="Arial"/>
          <w:b/>
          <w:sz w:val="32"/>
          <w:szCs w:val="32"/>
          <w:lang w:val="ro-RO"/>
        </w:rPr>
        <w:t xml:space="preserve">     </w:t>
      </w:r>
      <w:r>
        <w:rPr>
          <w:rFonts w:cs="Arial" w:ascii="Arial" w:hAnsi="Arial"/>
          <w:b/>
          <w:sz w:val="32"/>
          <w:szCs w:val="32"/>
          <w:lang w:val="ro-RO"/>
        </w:rPr>
        <w:t xml:space="preserve">- alimentarea cu energie electrica – </w:t>
      </w:r>
      <w:r>
        <w:rPr>
          <w:rFonts w:cs="Arial" w:ascii="Arial" w:hAnsi="Arial"/>
          <w:bCs/>
          <w:sz w:val="32"/>
          <w:szCs w:val="32"/>
          <w:lang w:val="ro-RO"/>
        </w:rPr>
        <w:t>Alimentarea cu energie electrica se va face printr-un post trafo care alimenteaza intreaga proprietate a societatii, alimentat din reteaua nationala.</w:t>
      </w:r>
    </w:p>
    <w:p>
      <w:pPr>
        <w:pStyle w:val="Normal"/>
        <w:spacing w:lineRule="auto" w:line="240" w:before="0" w:after="0"/>
        <w:jc w:val="both"/>
        <w:rPr>
          <w:rFonts w:ascii="Arial" w:hAnsi="Arial" w:cs="Arial"/>
          <w:sz w:val="32"/>
          <w:szCs w:val="32"/>
        </w:rPr>
      </w:pPr>
      <w:r>
        <w:rPr>
          <w:rFonts w:cs="Arial" w:ascii="Arial" w:hAnsi="Arial"/>
          <w:b/>
          <w:bCs/>
          <w:sz w:val="32"/>
          <w:szCs w:val="32"/>
          <w:lang w:val="ro-RO"/>
        </w:rPr>
        <w:t xml:space="preserve">     </w:t>
      </w:r>
      <w:r>
        <w:rPr>
          <w:rFonts w:cs="Arial" w:ascii="Arial" w:hAnsi="Arial"/>
          <w:b/>
          <w:bCs/>
          <w:sz w:val="32"/>
          <w:szCs w:val="32"/>
          <w:lang w:val="ro-RO"/>
        </w:rPr>
        <w:t>-  alimentarea cu apa</w:t>
      </w:r>
      <w:r>
        <w:rPr>
          <w:rFonts w:cs="Arial" w:ascii="Arial" w:hAnsi="Arial"/>
          <w:sz w:val="32"/>
          <w:szCs w:val="32"/>
          <w:lang w:val="ro-RO"/>
        </w:rPr>
        <w:t xml:space="preserve"> a iazului este realizata din panza freatica, prin excavarea ce se va realiza pentru formarea acestuia. Alimentarea cu apa a bazinului se face natural, prin infiltratii, direct din panza freatica si prin precipitatii meteorice.Panza freatica a amplasamentului este alimentata prin infiltratie de mal din raul Olt si de apele subterane din terasa. Nivelul hidrostatic este variabil in timp.</w:t>
      </w:r>
    </w:p>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jc w:val="both"/>
        <w:rPr>
          <w:rFonts w:ascii="Arial" w:hAnsi="Arial" w:cs="Arial"/>
          <w:sz w:val="32"/>
          <w:szCs w:val="32"/>
        </w:rPr>
      </w:pPr>
      <w:r>
        <w:rPr>
          <w:rFonts w:cs="Arial" w:ascii="Arial" w:hAnsi="Arial"/>
          <w:b/>
          <w:sz w:val="32"/>
          <w:szCs w:val="32"/>
          <w:lang w:val="ro-RO"/>
        </w:rPr>
        <w:t>Sursa de apa</w:t>
      </w:r>
    </w:p>
    <w:p>
      <w:pPr>
        <w:pStyle w:val="Normal"/>
        <w:spacing w:lineRule="auto" w:line="240" w:before="0" w:after="0"/>
        <w:ind w:firstLine="720"/>
        <w:jc w:val="both"/>
        <w:rPr>
          <w:rFonts w:ascii="Arial" w:hAnsi="Arial" w:cs="Arial"/>
          <w:sz w:val="32"/>
          <w:szCs w:val="32"/>
        </w:rPr>
      </w:pPr>
      <w:r>
        <w:rPr>
          <w:rFonts w:cs="Arial" w:ascii="Arial" w:hAnsi="Arial"/>
          <w:sz w:val="32"/>
          <w:szCs w:val="32"/>
          <w:lang w:val="ro-RO"/>
        </w:rPr>
        <w:t xml:space="preserve">Panza freatica a amplasamentului este alimentata prin infiltratie de mal din raul Olt si de apele subterane din terasa. </w:t>
      </w:r>
    </w:p>
    <w:p>
      <w:pPr>
        <w:pStyle w:val="Normal"/>
        <w:spacing w:lineRule="auto" w:line="240" w:before="0" w:after="0"/>
        <w:contextualSpacing/>
        <w:jc w:val="both"/>
        <w:rPr>
          <w:rFonts w:ascii="Arial" w:hAnsi="Arial" w:cs="Arial"/>
          <w:sz w:val="32"/>
          <w:szCs w:val="32"/>
        </w:rPr>
      </w:pPr>
      <w:r>
        <w:rPr>
          <w:rFonts w:cs="Arial" w:ascii="Arial" w:hAnsi="Arial"/>
          <w:b/>
          <w:bCs/>
          <w:sz w:val="32"/>
          <w:szCs w:val="32"/>
        </w:rPr>
        <w:t>Determinarea necesarului de apa</w:t>
      </w:r>
    </w:p>
    <w:p>
      <w:pPr>
        <w:pStyle w:val="Normal"/>
        <w:spacing w:lineRule="auto" w:line="240" w:before="0" w:after="0"/>
        <w:jc w:val="both"/>
        <w:rPr>
          <w:rFonts w:ascii="Arial" w:hAnsi="Arial" w:cs="Arial"/>
          <w:sz w:val="32"/>
          <w:szCs w:val="32"/>
        </w:rPr>
      </w:pPr>
      <w:r>
        <w:rPr>
          <w:rFonts w:cs="Arial" w:ascii="Arial" w:hAnsi="Arial"/>
          <w:bCs/>
          <w:sz w:val="32"/>
          <w:szCs w:val="32"/>
          <w:lang w:val="ro-RO"/>
        </w:rPr>
        <w:t>Necesarul de apa pentru o amenajare piscicola include apa pentru:</w:t>
      </w:r>
    </w:p>
    <w:p>
      <w:pPr>
        <w:pStyle w:val="Normal"/>
        <w:spacing w:lineRule="auto" w:line="240" w:before="0" w:after="0"/>
        <w:ind w:left="86" w:hanging="0"/>
        <w:jc w:val="both"/>
        <w:rPr>
          <w:rFonts w:ascii="Arial" w:hAnsi="Arial" w:cs="Arial"/>
          <w:sz w:val="32"/>
          <w:szCs w:val="32"/>
        </w:rPr>
      </w:pPr>
      <w:r>
        <w:rPr>
          <w:rFonts w:eastAsia="Cambria" w:cs="Arial" w:ascii="Arial" w:hAnsi="Arial"/>
          <w:bCs/>
          <w:sz w:val="32"/>
          <w:szCs w:val="32"/>
          <w:lang w:val="ro-RO"/>
        </w:rPr>
        <w:t xml:space="preserve"> </w:t>
      </w:r>
      <w:r>
        <w:rPr>
          <w:rFonts w:cs="Arial" w:ascii="Arial" w:hAnsi="Arial"/>
          <w:bCs/>
          <w:sz w:val="32"/>
          <w:szCs w:val="32"/>
          <w:lang w:val="ro-RO"/>
        </w:rPr>
        <w:t xml:space="preserve">- umplere;  </w:t>
      </w:r>
    </w:p>
    <w:p>
      <w:pPr>
        <w:pStyle w:val="Normal"/>
        <w:spacing w:lineRule="auto" w:line="240" w:before="0" w:after="0"/>
        <w:ind w:left="86" w:hanging="0"/>
        <w:jc w:val="both"/>
        <w:rPr>
          <w:rFonts w:ascii="Arial" w:hAnsi="Arial" w:cs="Arial"/>
          <w:sz w:val="32"/>
          <w:szCs w:val="32"/>
        </w:rPr>
      </w:pPr>
      <w:r>
        <w:rPr>
          <w:rFonts w:eastAsia="Cambria" w:cs="Arial" w:ascii="Arial" w:hAnsi="Arial"/>
          <w:bCs/>
          <w:sz w:val="32"/>
          <w:szCs w:val="32"/>
          <w:lang w:val="ro-RO"/>
        </w:rPr>
        <w:t xml:space="preserve"> </w:t>
      </w:r>
      <w:r>
        <w:rPr>
          <w:rFonts w:cs="Arial" w:ascii="Arial" w:hAnsi="Arial"/>
          <w:bCs/>
          <w:sz w:val="32"/>
          <w:szCs w:val="32"/>
          <w:lang w:val="ro-RO"/>
        </w:rPr>
        <w:t>- primenire;</w:t>
      </w:r>
    </w:p>
    <w:p>
      <w:pPr>
        <w:pStyle w:val="Normal"/>
        <w:spacing w:lineRule="auto" w:line="240" w:before="0" w:after="0"/>
        <w:ind w:left="86" w:hanging="0"/>
        <w:jc w:val="both"/>
        <w:rPr>
          <w:rFonts w:ascii="Arial" w:hAnsi="Arial" w:cs="Arial"/>
          <w:sz w:val="32"/>
          <w:szCs w:val="32"/>
        </w:rPr>
      </w:pPr>
      <w:r>
        <w:rPr>
          <w:rFonts w:cs="Arial" w:ascii="Arial" w:hAnsi="Arial"/>
          <w:bCs/>
          <w:sz w:val="32"/>
          <w:szCs w:val="32"/>
          <w:lang w:val="ro-RO"/>
        </w:rPr>
        <w:t>- compensarea pierderilor naturale de apa (evaporatia la nivelul luciului de apa, evapotranspiratia florei acvatice si palustre, infiltratia in sol).</w:t>
      </w:r>
    </w:p>
    <w:p>
      <w:pPr>
        <w:pStyle w:val="Normal"/>
        <w:spacing w:lineRule="auto" w:line="240" w:before="0" w:after="0"/>
        <w:jc w:val="both"/>
        <w:rPr>
          <w:rFonts w:ascii="Arial" w:hAnsi="Arial" w:cs="Arial"/>
          <w:sz w:val="32"/>
          <w:szCs w:val="32"/>
        </w:rPr>
      </w:pPr>
      <w:r>
        <w:rPr>
          <w:rFonts w:cs="Arial" w:ascii="Arial" w:hAnsi="Arial"/>
          <w:sz w:val="32"/>
          <w:szCs w:val="32"/>
          <w:lang w:val="it-IT"/>
        </w:rPr>
        <w:t xml:space="preserve">   </w:t>
      </w:r>
      <w:r>
        <w:rPr>
          <w:rFonts w:cs="Arial" w:ascii="Arial" w:hAnsi="Arial"/>
          <w:sz w:val="32"/>
          <w:szCs w:val="32"/>
          <w:lang w:val="it-IT"/>
        </w:rPr>
        <w:t>In timp, volum apei in helesteu este variabil datorita modificarii in timp al nivelului panzei freatice a raului Olt sau datorita precipitatiilor.</w:t>
      </w:r>
    </w:p>
    <w:p>
      <w:pPr>
        <w:pStyle w:val="Normal"/>
        <w:spacing w:lineRule="auto" w:line="240" w:before="0" w:after="0"/>
        <w:ind w:firstLine="720"/>
        <w:jc w:val="both"/>
        <w:rPr>
          <w:rFonts w:ascii="Arial" w:hAnsi="Arial" w:cs="Arial"/>
          <w:sz w:val="32"/>
          <w:szCs w:val="32"/>
        </w:rPr>
      </w:pPr>
      <w:r>
        <w:rPr>
          <w:rFonts w:cs="Arial" w:ascii="Arial" w:hAnsi="Arial"/>
          <w:sz w:val="32"/>
          <w:szCs w:val="32"/>
          <w:lang w:val="it-IT"/>
        </w:rPr>
        <w:t>Necesarul de apa (N) s-a apreciat pe baza prevederilor legale in vigoare  (STAS 1343/5-86) prin insumarea necesarului pe categorii (Ni), calculat in functie de normele specifice de consum (n).</w:t>
      </w:r>
    </w:p>
    <w:p>
      <w:pPr>
        <w:pStyle w:val="Normal"/>
        <w:spacing w:lineRule="auto" w:line="240" w:before="0" w:after="0"/>
        <w:ind w:left="2160" w:firstLine="720"/>
        <w:jc w:val="both"/>
        <w:rPr>
          <w:rFonts w:ascii="Arial" w:hAnsi="Arial" w:cs="Arial"/>
          <w:b/>
          <w:b/>
          <w:i/>
          <w:i/>
          <w:sz w:val="32"/>
          <w:szCs w:val="32"/>
          <w:lang w:val="it-IT"/>
        </w:rPr>
      </w:pPr>
      <w:r>
        <w:rPr/>
      </w:r>
      <m:oMath xmlns:m="http://schemas.openxmlformats.org/officeDocument/2006/math">
        <m:r>
          <m:rPr>
            <m:lit/>
            <m:nor/>
          </m:rPr>
          <w:rPr>
            <w:rFonts w:ascii="Cambria Math" w:hAnsi="Cambria Math"/>
          </w:rPr>
          <m:t xml:space="preserve">N=</m:t>
        </m:r>
        <m:nary>
          <m:naryPr>
            <m:chr m:val="∑"/>
          </m:naryPr>
          <m:sub>
            <m:r>
              <m:rPr>
                <m:lit/>
                <m:nor/>
              </m:rPr>
              <w:rPr>
                <w:rFonts w:ascii="Cambria Math" w:hAnsi="Cambria Math"/>
              </w:rPr>
              <m:t xml:space="preserve">i=</m:t>
            </m:r>
            <m:r>
              <w:rPr>
                <w:rFonts w:ascii="Cambria Math" w:hAnsi="Cambria Math"/>
              </w:rPr>
              <m:t xml:space="preserve">1</m:t>
            </m:r>
          </m:sub>
          <m:sup>
            <m:r>
              <w:rPr>
                <w:rFonts w:ascii="Cambria Math" w:hAnsi="Cambria Math"/>
              </w:rPr>
              <m:t xml:space="preserve">u</m:t>
            </m:r>
          </m:sup>
          <m:e>
            <m:r>
              <m:rPr>
                <m:lit/>
                <m:nor/>
              </m:rPr>
              <w:rPr>
                <w:rFonts w:ascii="Cambria Math" w:hAnsi="Cambria Math"/>
              </w:rPr>
              <m:t xml:space="preserve">Ni</m:t>
            </m:r>
          </m:e>
        </m:nary>
      </m:oMath>
    </w:p>
    <w:p>
      <w:pPr>
        <w:pStyle w:val="Normal"/>
        <w:spacing w:lineRule="auto" w:line="240" w:before="0" w:after="0"/>
        <w:ind w:left="2880" w:hanging="0"/>
        <w:jc w:val="both"/>
        <w:rPr>
          <w:rFonts w:ascii="Arial" w:hAnsi="Arial" w:cs="Arial"/>
          <w:sz w:val="32"/>
          <w:szCs w:val="32"/>
        </w:rPr>
      </w:pPr>
      <w:r>
        <w:rPr>
          <w:rFonts w:cs="Arial" w:ascii="Arial" w:hAnsi="Arial"/>
          <w:b/>
          <w:i/>
          <w:sz w:val="32"/>
          <w:szCs w:val="32"/>
          <w:lang w:val="it-IT"/>
        </w:rPr>
        <w:t xml:space="preserve">N </w:t>
      </w:r>
      <w:r>
        <w:rPr>
          <w:rFonts w:cs="Arial" w:ascii="Arial" w:hAnsi="Arial"/>
          <w:b/>
          <w:i/>
          <w:sz w:val="32"/>
          <w:szCs w:val="32"/>
          <w:vertAlign w:val="subscript"/>
          <w:lang w:val="it-IT"/>
        </w:rPr>
        <w:t>helesteu</w:t>
      </w:r>
      <w:r>
        <w:rPr>
          <w:rFonts w:cs="Arial" w:ascii="Arial" w:hAnsi="Arial"/>
          <w:b/>
          <w:i/>
          <w:sz w:val="32"/>
          <w:szCs w:val="32"/>
          <w:lang w:val="it-IT"/>
        </w:rPr>
        <w:t xml:space="preserve"> = N</w:t>
      </w:r>
      <w:r>
        <w:rPr>
          <w:rFonts w:cs="Arial" w:ascii="Arial" w:hAnsi="Arial"/>
          <w:b/>
          <w:i/>
          <w:sz w:val="32"/>
          <w:szCs w:val="32"/>
          <w:vertAlign w:val="subscript"/>
          <w:lang w:val="it-IT"/>
        </w:rPr>
        <w:t xml:space="preserve">1 </w:t>
      </w:r>
      <w:r>
        <w:rPr>
          <w:rFonts w:cs="Arial" w:ascii="Arial" w:hAnsi="Arial"/>
          <w:b/>
          <w:i/>
          <w:sz w:val="32"/>
          <w:szCs w:val="32"/>
          <w:lang w:val="it-IT"/>
        </w:rPr>
        <w:t>+ N</w:t>
      </w:r>
      <w:r>
        <w:rPr>
          <w:rFonts w:cs="Arial" w:ascii="Arial" w:hAnsi="Arial"/>
          <w:b/>
          <w:i/>
          <w:sz w:val="32"/>
          <w:szCs w:val="32"/>
          <w:vertAlign w:val="subscript"/>
          <w:lang w:val="it-IT"/>
        </w:rPr>
        <w:t xml:space="preserve">2 </w:t>
      </w:r>
      <w:r>
        <w:rPr>
          <w:rFonts w:cs="Arial" w:ascii="Arial" w:hAnsi="Arial"/>
          <w:b/>
          <w:i/>
          <w:sz w:val="32"/>
          <w:szCs w:val="32"/>
          <w:lang w:val="it-IT"/>
        </w:rPr>
        <w:t>+ N</w:t>
      </w:r>
      <w:r>
        <w:rPr>
          <w:rFonts w:cs="Arial" w:ascii="Arial" w:hAnsi="Arial"/>
          <w:b/>
          <w:i/>
          <w:sz w:val="32"/>
          <w:szCs w:val="32"/>
          <w:vertAlign w:val="subscript"/>
          <w:lang w:val="it-IT"/>
        </w:rPr>
        <w:t>3</w:t>
      </w:r>
    </w:p>
    <w:p>
      <w:pPr>
        <w:pStyle w:val="Normal"/>
        <w:spacing w:lineRule="auto" w:line="240" w:before="0" w:after="0"/>
        <w:jc w:val="both"/>
        <w:rPr>
          <w:rFonts w:ascii="Arial" w:hAnsi="Arial" w:cs="Arial"/>
          <w:sz w:val="32"/>
          <w:szCs w:val="32"/>
        </w:rPr>
      </w:pPr>
      <w:r>
        <w:rPr>
          <w:rFonts w:cs="Arial" w:ascii="Arial" w:hAnsi="Arial"/>
          <w:sz w:val="32"/>
          <w:szCs w:val="32"/>
          <w:lang w:val="it-IT"/>
        </w:rPr>
        <w:tab/>
        <w:tab/>
        <w:t xml:space="preserve">unde: </w:t>
      </w:r>
      <w:r>
        <w:rPr>
          <w:rFonts w:cs="Arial" w:ascii="Arial" w:hAnsi="Arial"/>
          <w:i/>
          <w:sz w:val="32"/>
          <w:szCs w:val="32"/>
          <w:lang w:val="it-IT"/>
        </w:rPr>
        <w:t>N</w:t>
      </w:r>
      <w:r>
        <w:rPr>
          <w:rFonts w:cs="Arial" w:ascii="Arial" w:hAnsi="Arial"/>
          <w:i/>
          <w:sz w:val="32"/>
          <w:szCs w:val="32"/>
          <w:vertAlign w:val="subscript"/>
          <w:lang w:val="it-IT"/>
        </w:rPr>
        <w:t>1</w:t>
      </w:r>
      <w:r>
        <w:rPr>
          <w:rFonts w:cs="Arial" w:ascii="Arial" w:hAnsi="Arial"/>
          <w:sz w:val="32"/>
          <w:szCs w:val="32"/>
          <w:lang w:val="it-IT"/>
        </w:rPr>
        <w:t xml:space="preserve"> </w:t>
        <w:tab/>
        <w:t xml:space="preserve">= necesarul pentru umplere </w:t>
      </w:r>
    </w:p>
    <w:p>
      <w:pPr>
        <w:pStyle w:val="Normal"/>
        <w:spacing w:lineRule="auto" w:line="240" w:before="0" w:after="0"/>
        <w:jc w:val="both"/>
        <w:rPr>
          <w:rFonts w:ascii="Arial" w:hAnsi="Arial" w:cs="Arial"/>
          <w:sz w:val="32"/>
          <w:szCs w:val="32"/>
        </w:rPr>
      </w:pPr>
      <w:r>
        <w:rPr>
          <w:rFonts w:eastAsia="Times New Roman" w:cs="Arial" w:ascii="Arial" w:hAnsi="Arial"/>
          <w:sz w:val="32"/>
          <w:szCs w:val="32"/>
          <w:lang w:val="it-IT"/>
        </w:rPr>
        <w:t xml:space="preserve"> </w:t>
      </w:r>
      <w:r>
        <w:rPr>
          <w:rFonts w:cs="Arial" w:ascii="Arial" w:hAnsi="Arial"/>
          <w:sz w:val="32"/>
          <w:szCs w:val="32"/>
          <w:lang w:val="it-IT"/>
        </w:rPr>
        <w:tab/>
        <w:tab/>
        <w:tab/>
      </w:r>
      <w:r>
        <w:rPr>
          <w:rFonts w:cs="Arial" w:ascii="Arial" w:hAnsi="Arial"/>
          <w:i/>
          <w:sz w:val="32"/>
          <w:szCs w:val="32"/>
          <w:lang w:val="it-IT"/>
        </w:rPr>
        <w:t>N</w:t>
      </w:r>
      <w:r>
        <w:rPr>
          <w:rFonts w:cs="Arial" w:ascii="Arial" w:hAnsi="Arial"/>
          <w:i/>
          <w:sz w:val="32"/>
          <w:szCs w:val="32"/>
          <w:vertAlign w:val="subscript"/>
          <w:lang w:val="it-IT"/>
        </w:rPr>
        <w:t xml:space="preserve">2 </w:t>
      </w:r>
      <w:r>
        <w:rPr>
          <w:rFonts w:cs="Arial" w:ascii="Arial" w:hAnsi="Arial"/>
          <w:sz w:val="32"/>
          <w:szCs w:val="32"/>
          <w:lang w:val="it-IT"/>
        </w:rPr>
        <w:tab/>
        <w:t>= necesarul pentru primenire (intretinerea mediului)</w:t>
      </w:r>
    </w:p>
    <w:p>
      <w:pPr>
        <w:pStyle w:val="Normal"/>
        <w:spacing w:lineRule="auto" w:line="240" w:before="0" w:after="0"/>
        <w:ind w:left="2160" w:hanging="0"/>
        <w:jc w:val="both"/>
        <w:rPr>
          <w:rFonts w:ascii="Arial" w:hAnsi="Arial" w:cs="Arial"/>
          <w:sz w:val="32"/>
          <w:szCs w:val="32"/>
        </w:rPr>
      </w:pPr>
      <w:r>
        <w:rPr>
          <w:rFonts w:cs="Arial" w:ascii="Arial" w:hAnsi="Arial"/>
          <w:i/>
          <w:sz w:val="32"/>
          <w:szCs w:val="32"/>
          <w:lang w:val="it-IT"/>
        </w:rPr>
        <w:t>N</w:t>
      </w:r>
      <w:r>
        <w:rPr>
          <w:rFonts w:cs="Arial" w:ascii="Arial" w:hAnsi="Arial"/>
          <w:i/>
          <w:sz w:val="32"/>
          <w:szCs w:val="32"/>
          <w:vertAlign w:val="subscript"/>
          <w:lang w:val="it-IT"/>
        </w:rPr>
        <w:t>3</w:t>
      </w:r>
      <w:r>
        <w:rPr>
          <w:rFonts w:cs="Arial" w:ascii="Arial" w:hAnsi="Arial"/>
          <w:i/>
          <w:sz w:val="32"/>
          <w:szCs w:val="32"/>
          <w:lang w:val="it-IT"/>
        </w:rPr>
        <w:t xml:space="preserve"> </w:t>
      </w:r>
      <w:r>
        <w:rPr>
          <w:rFonts w:cs="Arial" w:ascii="Arial" w:hAnsi="Arial"/>
          <w:sz w:val="32"/>
          <w:szCs w:val="32"/>
          <w:lang w:val="it-IT"/>
        </w:rPr>
        <w:tab/>
        <w:t>= necesarul pentru compensarea pierderilor naturale de apa (evaporatie la nivelul luciului de apa, pierderi prin infiltratie, etc)</w:t>
      </w:r>
    </w:p>
    <w:p>
      <w:pPr>
        <w:pStyle w:val="Normal"/>
        <w:spacing w:lineRule="auto" w:line="240" w:before="0" w:after="0"/>
        <w:ind w:left="2160" w:hanging="0"/>
        <w:jc w:val="both"/>
        <w:rPr>
          <w:rFonts w:ascii="Arial" w:hAnsi="Arial" w:cs="Arial"/>
          <w:sz w:val="32"/>
          <w:szCs w:val="32"/>
          <w:lang w:val="it-IT"/>
        </w:rPr>
      </w:pPr>
      <w:r>
        <w:rPr>
          <w:rFonts w:cs="Arial" w:ascii="Arial" w:hAnsi="Arial"/>
          <w:sz w:val="32"/>
          <w:szCs w:val="32"/>
          <w:lang w:val="it-IT"/>
        </w:rPr>
      </w:r>
    </w:p>
    <w:p>
      <w:pPr>
        <w:pStyle w:val="Normal"/>
        <w:spacing w:lineRule="auto" w:line="240" w:before="0" w:after="0"/>
        <w:ind w:firstLine="720"/>
        <w:jc w:val="both"/>
        <w:rPr>
          <w:rFonts w:ascii="Arial" w:hAnsi="Arial" w:cs="Arial"/>
          <w:sz w:val="32"/>
          <w:szCs w:val="32"/>
        </w:rPr>
      </w:pPr>
      <w:r>
        <w:rPr>
          <w:rFonts w:cs="Arial" w:ascii="Arial" w:hAnsi="Arial"/>
          <w:b/>
          <w:bCs/>
          <w:i/>
          <w:sz w:val="32"/>
          <w:szCs w:val="32"/>
          <w:lang w:val="it-IT"/>
        </w:rPr>
        <w:t>Necesarul de apa pentru umplere</w:t>
      </w:r>
      <w:r>
        <w:rPr>
          <w:rFonts w:cs="Arial" w:ascii="Arial" w:hAnsi="Arial"/>
          <w:sz w:val="32"/>
          <w:szCs w:val="32"/>
          <w:lang w:val="it-IT"/>
        </w:rPr>
        <w:t xml:space="preserve"> (volumul cuvetei udate) a fost apreciat functie de cerinta ichtiologica, tinand seama de durata umplerii bazinului si debitul disponibil al sursei de apa. </w:t>
      </w:r>
    </w:p>
    <w:tbl>
      <w:tblPr>
        <w:tblW w:w="10800" w:type="dxa"/>
        <w:jc w:val="left"/>
        <w:tblInd w:w="1045" w:type="dxa"/>
        <w:tblCellMar>
          <w:top w:w="0" w:type="dxa"/>
          <w:left w:w="108" w:type="dxa"/>
          <w:bottom w:w="0" w:type="dxa"/>
          <w:right w:w="108" w:type="dxa"/>
        </w:tblCellMar>
        <w:tblLook w:firstRow="1" w:noVBand="1" w:lastRow="0" w:firstColumn="1" w:lastColumn="0" w:noHBand="0" w:val="04a0"/>
      </w:tblPr>
      <w:tblGrid>
        <w:gridCol w:w="8100"/>
        <w:gridCol w:w="2699"/>
      </w:tblGrid>
      <w:tr>
        <w:trPr/>
        <w:tc>
          <w:tcPr>
            <w:tcW w:w="8100"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Necesar de apa pentru umplere (o singura data)– N</w:t>
            </w:r>
            <w:r>
              <w:rPr>
                <w:rFonts w:cs="Arial" w:ascii="Arial" w:hAnsi="Arial"/>
                <w:sz w:val="32"/>
                <w:szCs w:val="32"/>
                <w:vertAlign w:val="subscript"/>
              </w:rPr>
              <w:t>1</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Iaz</w:t>
            </w:r>
          </w:p>
        </w:tc>
      </w:tr>
      <w:tr>
        <w:trPr/>
        <w:tc>
          <w:tcPr>
            <w:tcW w:w="8100"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pPr>
            <w:r>
              <w:rPr>
                <w:rFonts w:cs="Arial" w:ascii="Arial" w:hAnsi="Arial"/>
                <w:sz w:val="32"/>
                <w:szCs w:val="32"/>
              </w:rPr>
              <w:t>mc</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eastAsia="Times New Roman" w:cs="Arial" w:ascii="Arial" w:hAnsi="Arial"/>
                <w:color w:val="000000"/>
                <w:sz w:val="32"/>
                <w:szCs w:val="32"/>
              </w:rPr>
              <w:t>59.384,00</w:t>
            </w:r>
          </w:p>
        </w:tc>
      </w:tr>
    </w:tbl>
    <w:p>
      <w:pPr>
        <w:pStyle w:val="Normal"/>
        <w:spacing w:lineRule="auto" w:line="240" w:before="0" w:after="0"/>
        <w:ind w:firstLine="708"/>
        <w:jc w:val="both"/>
        <w:rPr>
          <w:rFonts w:ascii="Arial" w:hAnsi="Arial" w:cs="Arial"/>
          <w:i/>
          <w:i/>
          <w:sz w:val="32"/>
          <w:szCs w:val="32"/>
        </w:rPr>
      </w:pPr>
      <w:r>
        <w:rPr>
          <w:rFonts w:cs="Arial" w:ascii="Arial" w:hAnsi="Arial"/>
          <w:i/>
          <w:sz w:val="32"/>
          <w:szCs w:val="32"/>
        </w:rPr>
      </w:r>
    </w:p>
    <w:p>
      <w:pPr>
        <w:pStyle w:val="Normal"/>
        <w:spacing w:lineRule="auto" w:line="240" w:before="0" w:after="0"/>
        <w:ind w:firstLine="708"/>
        <w:jc w:val="both"/>
        <w:rPr>
          <w:rFonts w:ascii="Arial" w:hAnsi="Arial" w:cs="Arial"/>
          <w:sz w:val="32"/>
          <w:szCs w:val="32"/>
        </w:rPr>
      </w:pPr>
      <w:r>
        <w:rPr>
          <w:rFonts w:cs="Arial" w:ascii="Arial" w:hAnsi="Arial"/>
          <w:b/>
          <w:bCs/>
          <w:i/>
          <w:sz w:val="32"/>
          <w:szCs w:val="32"/>
          <w:lang w:val="it-IT"/>
        </w:rPr>
        <w:t>Necesarul de apa pentru primenire</w:t>
      </w:r>
    </w:p>
    <w:p>
      <w:pPr>
        <w:pStyle w:val="Normal"/>
        <w:spacing w:lineRule="auto" w:line="240" w:before="0" w:after="0"/>
        <w:ind w:firstLine="706"/>
        <w:jc w:val="both"/>
        <w:rPr>
          <w:rFonts w:ascii="Arial" w:hAnsi="Arial" w:cs="Arial"/>
          <w:sz w:val="32"/>
          <w:szCs w:val="32"/>
        </w:rPr>
      </w:pPr>
      <w:r>
        <w:rPr>
          <w:rFonts w:cs="Arial" w:ascii="Arial" w:hAnsi="Arial"/>
          <w:iCs/>
          <w:sz w:val="32"/>
          <w:szCs w:val="32"/>
          <w:lang w:val="it-IT"/>
        </w:rPr>
        <w:t>Pentru functionalitatea in conditii de siguranta a helesteului (fara mortalitate de peste) este necesara primenirea sau aerarea apei in bazin.</w:t>
      </w:r>
    </w:p>
    <w:p>
      <w:pPr>
        <w:pStyle w:val="Normal"/>
        <w:spacing w:lineRule="auto" w:line="240" w:before="0" w:after="0"/>
        <w:ind w:firstLine="708"/>
        <w:jc w:val="both"/>
        <w:rPr>
          <w:rFonts w:ascii="Arial" w:hAnsi="Arial" w:cs="Arial"/>
          <w:sz w:val="32"/>
          <w:szCs w:val="32"/>
        </w:rPr>
      </w:pPr>
      <w:r>
        <w:rPr>
          <w:rFonts w:cs="Arial" w:ascii="Arial" w:hAnsi="Arial"/>
          <w:sz w:val="32"/>
          <w:szCs w:val="32"/>
          <w:lang w:val="it-IT"/>
        </w:rPr>
        <w:t>Pentru primenirea apei din bazinele de crestere (obligatorie in</w:t>
        <w:br/>
        <w:t xml:space="preserve">sistemul de crestere intensiv si superintensiv) este necesar un </w:t>
      </w:r>
      <w:r>
        <w:rPr>
          <w:rFonts w:cs="Arial" w:ascii="Arial" w:hAnsi="Arial"/>
          <w:sz w:val="32"/>
          <w:szCs w:val="32"/>
          <w:u w:val="single"/>
          <w:lang w:val="it-IT"/>
        </w:rPr>
        <w:t>debit de 0,5 l/s x ha.</w:t>
      </w:r>
      <w:r>
        <w:rPr>
          <w:rFonts w:cs="Arial" w:ascii="Arial" w:hAnsi="Arial"/>
          <w:sz w:val="32"/>
          <w:szCs w:val="32"/>
          <w:lang w:val="it-IT"/>
        </w:rPr>
        <w:br/>
        <w:t>S</w:t>
      </w:r>
      <w:r>
        <w:rPr>
          <w:rFonts w:cs="Arial" w:ascii="Arial" w:hAnsi="Arial"/>
          <w:sz w:val="32"/>
          <w:szCs w:val="32"/>
          <w:vertAlign w:val="subscript"/>
          <w:lang w:val="it-IT"/>
        </w:rPr>
        <w:t>iaz</w:t>
      </w:r>
      <w:r>
        <w:rPr>
          <w:rFonts w:cs="Arial" w:ascii="Arial" w:hAnsi="Arial"/>
          <w:sz w:val="32"/>
          <w:szCs w:val="32"/>
          <w:lang w:val="it-IT"/>
        </w:rPr>
        <w:t xml:space="preserve"> = 23.082,00 mp</w:t>
        <w:tab/>
      </w:r>
    </w:p>
    <w:p>
      <w:pPr>
        <w:pStyle w:val="Normal"/>
        <w:spacing w:lineRule="auto" w:line="240" w:before="0" w:after="0"/>
        <w:jc w:val="both"/>
        <w:rPr>
          <w:rFonts w:ascii="Arial" w:hAnsi="Arial" w:cs="Arial"/>
          <w:sz w:val="32"/>
          <w:szCs w:val="32"/>
        </w:rPr>
      </w:pPr>
      <w:r>
        <w:rPr>
          <w:rFonts w:cs="Arial" w:ascii="Arial" w:hAnsi="Arial"/>
          <w:sz w:val="32"/>
          <w:szCs w:val="32"/>
          <w:lang w:val="it-IT"/>
        </w:rPr>
        <w:t>N</w:t>
      </w:r>
      <w:r>
        <w:rPr>
          <w:rFonts w:cs="Arial" w:ascii="Arial" w:hAnsi="Arial"/>
          <w:sz w:val="32"/>
          <w:szCs w:val="32"/>
          <w:vertAlign w:val="subscript"/>
          <w:lang w:val="it-IT"/>
        </w:rPr>
        <w:t>2</w:t>
      </w:r>
      <w:r>
        <w:rPr>
          <w:rFonts w:cs="Arial" w:ascii="Arial" w:hAnsi="Arial"/>
          <w:sz w:val="32"/>
          <w:szCs w:val="32"/>
          <w:lang w:val="it-IT"/>
        </w:rPr>
        <w:t xml:space="preserve"> = Q</w:t>
      </w:r>
      <w:r>
        <w:rPr>
          <w:rFonts w:cs="Arial" w:ascii="Arial" w:hAnsi="Arial"/>
          <w:sz w:val="32"/>
          <w:szCs w:val="32"/>
          <w:vertAlign w:val="subscript"/>
          <w:lang w:val="it-IT"/>
        </w:rPr>
        <w:t>primenire</w:t>
      </w:r>
      <w:r>
        <w:rPr>
          <w:rFonts w:cs="Arial" w:ascii="Arial" w:hAnsi="Arial"/>
          <w:sz w:val="32"/>
          <w:szCs w:val="32"/>
          <w:lang w:val="it-IT"/>
        </w:rPr>
        <w:t xml:space="preserve">  = 0,5 l/s x ha x 180 zile x </w:t>
      </w:r>
      <w:r>
        <w:rPr>
          <w:rFonts w:cs="Arial" w:ascii="Arial" w:hAnsi="Arial"/>
          <w:sz w:val="32"/>
          <w:szCs w:val="32"/>
        </w:rPr>
        <w:t xml:space="preserve">2,3082 </w:t>
      </w:r>
      <w:r>
        <w:rPr>
          <w:rFonts w:cs="Arial" w:ascii="Arial" w:hAnsi="Arial"/>
          <w:sz w:val="32"/>
          <w:szCs w:val="32"/>
          <w:lang w:val="it-IT"/>
        </w:rPr>
        <w:t xml:space="preserve">ha = </w:t>
      </w:r>
      <w:r>
        <w:rPr>
          <w:rFonts w:cs="Arial" w:ascii="Arial" w:hAnsi="Arial"/>
          <w:sz w:val="32"/>
          <w:szCs w:val="32"/>
        </w:rPr>
        <w:t>207,73 l/s</w:t>
      </w:r>
      <w:r>
        <w:rPr>
          <w:rFonts w:cs="Arial" w:ascii="Arial" w:hAnsi="Arial"/>
          <w:sz w:val="32"/>
          <w:szCs w:val="32"/>
          <w:lang w:val="it-IT"/>
        </w:rPr>
        <w:t xml:space="preserve">= </w:t>
      </w:r>
      <w:r>
        <w:rPr>
          <w:rFonts w:cs="Arial" w:ascii="Arial" w:hAnsi="Arial"/>
          <w:sz w:val="32"/>
          <w:szCs w:val="32"/>
        </w:rPr>
        <w:t>17.947,87</w:t>
      </w:r>
      <w:r>
        <w:rPr>
          <w:rFonts w:cs="Arial" w:ascii="Arial" w:hAnsi="Arial"/>
          <w:sz w:val="32"/>
          <w:szCs w:val="32"/>
          <w:lang w:val="it-IT"/>
        </w:rPr>
        <w:t xml:space="preserve"> m</w:t>
      </w:r>
      <w:r>
        <w:rPr>
          <w:rFonts w:cs="Arial" w:ascii="Arial" w:hAnsi="Arial"/>
          <w:sz w:val="32"/>
          <w:szCs w:val="32"/>
          <w:vertAlign w:val="superscript"/>
          <w:lang w:val="it-IT"/>
        </w:rPr>
        <w:t>3</w:t>
      </w:r>
      <w:r>
        <w:rPr>
          <w:rFonts w:cs="Arial" w:ascii="Arial" w:hAnsi="Arial"/>
          <w:sz w:val="32"/>
          <w:szCs w:val="32"/>
          <w:lang w:val="it-IT"/>
        </w:rPr>
        <w:t xml:space="preserve">/ciclu </w:t>
      </w:r>
    </w:p>
    <w:p>
      <w:pPr>
        <w:pStyle w:val="Normal"/>
        <w:spacing w:lineRule="auto" w:line="240" w:before="0" w:after="0"/>
        <w:jc w:val="both"/>
        <w:rPr>
          <w:rFonts w:ascii="Arial" w:hAnsi="Arial" w:cs="Arial"/>
          <w:sz w:val="32"/>
          <w:szCs w:val="32"/>
        </w:rPr>
      </w:pPr>
      <w:r>
        <w:rPr>
          <w:rFonts w:cs="Arial" w:ascii="Arial" w:hAnsi="Arial"/>
          <w:sz w:val="32"/>
          <w:szCs w:val="32"/>
        </w:rPr>
        <w:tab/>
      </w:r>
    </w:p>
    <w:tbl>
      <w:tblPr>
        <w:tblW w:w="9805" w:type="dxa"/>
        <w:jc w:val="left"/>
        <w:tblInd w:w="1215" w:type="dxa"/>
        <w:tblCellMar>
          <w:top w:w="0" w:type="dxa"/>
          <w:left w:w="108" w:type="dxa"/>
          <w:bottom w:w="0" w:type="dxa"/>
          <w:right w:w="108" w:type="dxa"/>
        </w:tblCellMar>
        <w:tblLook w:firstRow="1" w:noVBand="1" w:lastRow="0" w:firstColumn="1" w:lastColumn="0" w:noHBand="0" w:val="04a0"/>
      </w:tblPr>
      <w:tblGrid>
        <w:gridCol w:w="7026"/>
        <w:gridCol w:w="2778"/>
      </w:tblGrid>
      <w:tr>
        <w:trPr/>
        <w:tc>
          <w:tcPr>
            <w:tcW w:w="702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Necesar de apa pentru primenire - N</w:t>
            </w:r>
            <w:r>
              <w:rPr>
                <w:rFonts w:cs="Arial" w:ascii="Arial" w:hAnsi="Arial"/>
                <w:b/>
                <w:sz w:val="32"/>
                <w:szCs w:val="32"/>
                <w:vertAlign w:val="subscript"/>
              </w:rPr>
              <w:t>2</w:t>
            </w:r>
            <w:r>
              <w:rPr>
                <w:rFonts w:cs="Arial" w:ascii="Arial" w:hAnsi="Arial"/>
                <w:b/>
                <w:sz w:val="32"/>
                <w:szCs w:val="32"/>
              </w:rPr>
              <w:t xml:space="preserve"> </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Helesteu</w:t>
            </w:r>
          </w:p>
        </w:tc>
      </w:tr>
      <w:tr>
        <w:trPr/>
        <w:tc>
          <w:tcPr>
            <w:tcW w:w="702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mc/zi (180 zile/an)</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99,7</w:t>
            </w:r>
          </w:p>
        </w:tc>
      </w:tr>
      <w:tr>
        <w:trPr/>
        <w:tc>
          <w:tcPr>
            <w:tcW w:w="702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mc/an</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17.948,00</w:t>
            </w:r>
          </w:p>
        </w:tc>
      </w:tr>
    </w:tbl>
    <w:p>
      <w:pPr>
        <w:pStyle w:val="Normal"/>
        <w:spacing w:lineRule="auto" w:line="240" w:before="0" w:after="0"/>
        <w:ind w:firstLine="720"/>
        <w:jc w:val="both"/>
        <w:rPr>
          <w:rFonts w:ascii="Arial" w:hAnsi="Arial" w:cs="Arial"/>
          <w:color w:val="FF0000"/>
          <w:sz w:val="32"/>
          <w:szCs w:val="32"/>
        </w:rPr>
      </w:pPr>
      <w:r>
        <w:rPr>
          <w:rFonts w:cs="Arial" w:ascii="Arial" w:hAnsi="Arial"/>
          <w:color w:val="FF0000"/>
          <w:sz w:val="32"/>
          <w:szCs w:val="32"/>
        </w:rPr>
      </w:r>
    </w:p>
    <w:p>
      <w:pPr>
        <w:pStyle w:val="Normal"/>
        <w:spacing w:lineRule="auto" w:line="240" w:before="0" w:after="0"/>
        <w:ind w:firstLine="720"/>
        <w:jc w:val="both"/>
        <w:rPr>
          <w:rFonts w:ascii="Arial" w:hAnsi="Arial" w:cs="Arial"/>
          <w:sz w:val="32"/>
          <w:szCs w:val="32"/>
        </w:rPr>
      </w:pPr>
      <w:r>
        <w:rPr>
          <w:rFonts w:cs="Arial" w:ascii="Arial" w:hAnsi="Arial"/>
          <w:b/>
          <w:bCs/>
          <w:i/>
          <w:sz w:val="32"/>
          <w:szCs w:val="32"/>
        </w:rPr>
        <w:t>Necesarul de apa pentru compensarea pierderilor naturale de apa</w:t>
      </w:r>
      <w:r>
        <w:rPr>
          <w:rFonts w:cs="Arial" w:ascii="Arial" w:hAnsi="Arial"/>
          <w:sz w:val="32"/>
          <w:szCs w:val="32"/>
        </w:rPr>
        <w:t xml:space="preserve"> depinde in general, de zona in care se amenajeaza bazinele piscicole, de temperatura medie anuala si valorile  precipitatiilor. Pentru determinarea </w:t>
      </w:r>
      <w:r>
        <w:rPr>
          <w:rFonts w:cs="Arial" w:ascii="Arial" w:hAnsi="Arial"/>
          <w:sz w:val="32"/>
          <w:szCs w:val="32"/>
          <w:lang w:val="it-IT"/>
        </w:rPr>
        <w:t>N</w:t>
      </w:r>
      <w:r>
        <w:rPr>
          <w:rFonts w:cs="Arial" w:ascii="Arial" w:hAnsi="Arial"/>
          <w:sz w:val="32"/>
          <w:szCs w:val="32"/>
          <w:vertAlign w:val="subscript"/>
          <w:lang w:val="it-IT"/>
        </w:rPr>
        <w:t>3</w:t>
      </w:r>
      <w:r>
        <w:rPr>
          <w:rFonts w:cs="Arial" w:ascii="Arial" w:hAnsi="Arial"/>
          <w:sz w:val="32"/>
          <w:szCs w:val="32"/>
          <w:lang w:val="it-IT"/>
        </w:rPr>
        <w:t xml:space="preserve"> s-au luat in calcul urmatoarele:</w:t>
      </w:r>
    </w:p>
    <w:p>
      <w:pPr>
        <w:pStyle w:val="Normal"/>
        <w:numPr>
          <w:ilvl w:val="0"/>
          <w:numId w:val="15"/>
        </w:numPr>
        <w:suppressAutoHyphens w:val="true"/>
        <w:spacing w:lineRule="auto" w:line="240" w:before="0" w:after="0"/>
        <w:jc w:val="both"/>
        <w:rPr>
          <w:rFonts w:ascii="Arial" w:hAnsi="Arial" w:cs="Arial"/>
          <w:sz w:val="32"/>
          <w:szCs w:val="32"/>
        </w:rPr>
      </w:pPr>
      <w:r>
        <w:rPr>
          <w:rFonts w:cs="Arial" w:ascii="Arial" w:hAnsi="Arial"/>
          <w:sz w:val="32"/>
          <w:szCs w:val="32"/>
          <w:lang w:val="it-IT"/>
        </w:rPr>
        <w:t>0,01 m/saptamana scaderea nivelului in helesteu, timp de 12 saptamani (90 zile)</w:t>
      </w:r>
    </w:p>
    <w:p>
      <w:pPr>
        <w:pStyle w:val="Normal"/>
        <w:numPr>
          <w:ilvl w:val="0"/>
          <w:numId w:val="15"/>
        </w:numPr>
        <w:suppressAutoHyphens w:val="true"/>
        <w:spacing w:lineRule="auto" w:line="240" w:before="0" w:after="0"/>
        <w:jc w:val="both"/>
        <w:rPr>
          <w:rFonts w:ascii="Arial" w:hAnsi="Arial" w:cs="Arial"/>
          <w:sz w:val="32"/>
          <w:szCs w:val="32"/>
        </w:rPr>
      </w:pPr>
      <w:r>
        <w:rPr>
          <w:rFonts w:cs="Arial" w:ascii="Arial" w:hAnsi="Arial"/>
          <w:sz w:val="32"/>
          <w:szCs w:val="32"/>
          <w:lang w:val="it-IT"/>
        </w:rPr>
        <w:t>Panta taluzului helesteului: 1/1,5</w:t>
      </w:r>
    </w:p>
    <w:p>
      <w:pPr>
        <w:pStyle w:val="Normal"/>
        <w:numPr>
          <w:ilvl w:val="0"/>
          <w:numId w:val="15"/>
        </w:numPr>
        <w:suppressAutoHyphens w:val="true"/>
        <w:spacing w:lineRule="auto" w:line="240" w:before="0" w:after="0"/>
        <w:jc w:val="both"/>
        <w:rPr>
          <w:rFonts w:ascii="Arial" w:hAnsi="Arial" w:cs="Arial"/>
          <w:sz w:val="32"/>
          <w:szCs w:val="32"/>
        </w:rPr>
      </w:pPr>
      <w:r>
        <w:rPr>
          <w:rFonts w:cs="Arial" w:ascii="Arial" w:hAnsi="Arial"/>
          <w:sz w:val="32"/>
          <w:szCs w:val="32"/>
        </w:rPr>
        <w:t>Suprafata luciului de apa:  19.093,00 mp</w:t>
      </w:r>
    </w:p>
    <w:p>
      <w:pPr>
        <w:pStyle w:val="Normal"/>
        <w:spacing w:lineRule="auto" w:line="240" w:before="0" w:after="0"/>
        <w:ind w:left="360" w:hanging="0"/>
        <w:jc w:val="both"/>
        <w:rPr>
          <w:rFonts w:ascii="Arial" w:hAnsi="Arial" w:cs="Arial"/>
          <w:sz w:val="32"/>
          <w:szCs w:val="32"/>
        </w:rPr>
      </w:pPr>
      <w:r>
        <w:rPr>
          <w:rFonts w:cs="Arial" w:ascii="Arial" w:hAnsi="Arial"/>
          <w:sz w:val="32"/>
          <w:szCs w:val="32"/>
        </w:rPr>
        <w:t>Volumul de apa evaporat pentru o pierdere a nivelului in helesteu de 0.01 m este de: V = 191 mc</w:t>
      </w:r>
    </w:p>
    <w:p>
      <w:pPr>
        <w:pStyle w:val="Normal"/>
        <w:spacing w:lineRule="auto" w:line="240" w:before="0" w:after="0"/>
        <w:ind w:left="360" w:hanging="0"/>
        <w:jc w:val="both"/>
        <w:rPr>
          <w:rFonts w:ascii="Arial" w:hAnsi="Arial" w:cs="Arial"/>
          <w:sz w:val="32"/>
          <w:szCs w:val="32"/>
        </w:rPr>
      </w:pPr>
      <w:r>
        <w:rPr>
          <w:rFonts w:cs="Arial" w:ascii="Arial" w:hAnsi="Arial"/>
          <w:sz w:val="32"/>
          <w:szCs w:val="32"/>
        </w:rPr>
        <w:t>Volumul de apa pentru o pierdere a nivelului de 0,01 m/saptamana, timp de 12 saptamani (90 zile): N</w:t>
      </w:r>
      <w:r>
        <w:rPr>
          <w:rFonts w:cs="Arial" w:ascii="Arial" w:hAnsi="Arial"/>
          <w:sz w:val="32"/>
          <w:szCs w:val="32"/>
          <w:vertAlign w:val="subscript"/>
        </w:rPr>
        <w:t>3</w:t>
      </w:r>
      <w:r>
        <w:rPr>
          <w:rFonts w:cs="Arial" w:ascii="Arial" w:hAnsi="Arial"/>
          <w:sz w:val="32"/>
          <w:szCs w:val="32"/>
        </w:rPr>
        <w:t xml:space="preserve"> = 2.292 mc</w:t>
      </w:r>
    </w:p>
    <w:tbl>
      <w:tblPr>
        <w:tblW w:w="10895" w:type="dxa"/>
        <w:jc w:val="left"/>
        <w:tblInd w:w="1215" w:type="dxa"/>
        <w:tblCellMar>
          <w:top w:w="0" w:type="dxa"/>
          <w:left w:w="108" w:type="dxa"/>
          <w:bottom w:w="0" w:type="dxa"/>
          <w:right w:w="108" w:type="dxa"/>
        </w:tblCellMar>
        <w:tblLook w:firstRow="1" w:noVBand="1" w:lastRow="0" w:firstColumn="1" w:lastColumn="0" w:noHBand="0" w:val="04a0"/>
      </w:tblPr>
      <w:tblGrid>
        <w:gridCol w:w="8195"/>
        <w:gridCol w:w="2699"/>
      </w:tblGrid>
      <w:tr>
        <w:trPr/>
        <w:tc>
          <w:tcPr>
            <w:tcW w:w="8195"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Necesar de apa pentru compensarea pierderilor - N</w:t>
            </w:r>
            <w:r>
              <w:rPr>
                <w:rFonts w:cs="Arial" w:ascii="Arial" w:hAnsi="Arial"/>
                <w:b/>
                <w:sz w:val="32"/>
                <w:szCs w:val="32"/>
                <w:vertAlign w:val="subscript"/>
              </w:rPr>
              <w:t>2</w:t>
            </w:r>
            <w:r>
              <w:rPr>
                <w:rFonts w:cs="Arial" w:ascii="Arial" w:hAnsi="Arial"/>
                <w:b/>
                <w:sz w:val="32"/>
                <w:szCs w:val="32"/>
              </w:rPr>
              <w:t xml:space="preserve"> </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Helesteu</w:t>
            </w:r>
          </w:p>
        </w:tc>
      </w:tr>
      <w:tr>
        <w:trPr/>
        <w:tc>
          <w:tcPr>
            <w:tcW w:w="8195"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mc/zi (90 zile/an)</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25,4</w:t>
            </w:r>
          </w:p>
        </w:tc>
      </w:tr>
      <w:tr>
        <w:trPr/>
        <w:tc>
          <w:tcPr>
            <w:tcW w:w="8195"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mc/an</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2.292,00</w:t>
            </w:r>
          </w:p>
        </w:tc>
      </w:tr>
    </w:tbl>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b/>
          <w:i/>
          <w:sz w:val="32"/>
          <w:szCs w:val="32"/>
          <w:lang w:val="en-GB"/>
        </w:rPr>
        <w:t xml:space="preserve">N </w:t>
      </w:r>
      <w:r>
        <w:rPr>
          <w:rFonts w:cs="Arial" w:ascii="Arial" w:hAnsi="Arial"/>
          <w:b/>
          <w:i/>
          <w:sz w:val="32"/>
          <w:szCs w:val="32"/>
          <w:vertAlign w:val="subscript"/>
          <w:lang w:val="en-GB"/>
        </w:rPr>
        <w:t>helesteu</w:t>
      </w:r>
      <w:r>
        <w:rPr>
          <w:rFonts w:cs="Arial" w:ascii="Arial" w:hAnsi="Arial"/>
          <w:b/>
          <w:i/>
          <w:sz w:val="32"/>
          <w:szCs w:val="32"/>
          <w:lang w:val="en-GB"/>
        </w:rPr>
        <w:t xml:space="preserve"> = </w:t>
      </w:r>
      <w:r>
        <w:rPr>
          <w:rFonts w:eastAsia="Times New Roman" w:cs="Arial" w:ascii="Arial" w:hAnsi="Arial"/>
          <w:color w:val="000000"/>
          <w:sz w:val="32"/>
          <w:szCs w:val="32"/>
          <w:lang w:val="en-GB"/>
        </w:rPr>
        <w:t xml:space="preserve">59.384 </w:t>
      </w:r>
      <w:r>
        <w:rPr>
          <w:rFonts w:cs="Arial" w:ascii="Arial" w:hAnsi="Arial"/>
          <w:sz w:val="32"/>
          <w:szCs w:val="32"/>
          <w:lang w:val="en-GB"/>
        </w:rPr>
        <w:t xml:space="preserve">mc + </w:t>
      </w:r>
      <w:r>
        <w:rPr>
          <w:rFonts w:cs="Arial" w:ascii="Arial" w:hAnsi="Arial"/>
          <w:sz w:val="32"/>
          <w:szCs w:val="32"/>
        </w:rPr>
        <w:t>17.948</w:t>
      </w:r>
      <w:r>
        <w:rPr>
          <w:rFonts w:cs="Arial" w:ascii="Arial" w:hAnsi="Arial"/>
          <w:sz w:val="32"/>
          <w:szCs w:val="32"/>
          <w:lang w:val="en-GB"/>
        </w:rPr>
        <w:t xml:space="preserve"> mc + </w:t>
      </w:r>
      <w:r>
        <w:rPr>
          <w:rFonts w:cs="Arial" w:ascii="Arial" w:hAnsi="Arial"/>
          <w:sz w:val="32"/>
          <w:szCs w:val="32"/>
        </w:rPr>
        <w:t>2.292</w:t>
      </w:r>
      <w:r>
        <w:rPr>
          <w:rFonts w:cs="Arial" w:ascii="Arial" w:hAnsi="Arial"/>
          <w:sz w:val="32"/>
          <w:szCs w:val="32"/>
          <w:lang w:val="en-GB"/>
        </w:rPr>
        <w:t xml:space="preserve"> mc = </w:t>
      </w:r>
      <w:r>
        <w:rPr>
          <w:rFonts w:cs="Arial" w:ascii="Arial" w:hAnsi="Arial"/>
          <w:color w:val="000000"/>
          <w:sz w:val="32"/>
          <w:szCs w:val="32"/>
        </w:rPr>
        <w:t>79.624</w:t>
      </w:r>
      <w:r>
        <w:rPr>
          <w:rFonts w:cs="Arial" w:ascii="Arial" w:hAnsi="Arial"/>
          <w:color w:val="000000"/>
          <w:sz w:val="32"/>
          <w:szCs w:val="32"/>
          <w:lang w:val="en-GB"/>
        </w:rPr>
        <w:t xml:space="preserve"> </w:t>
      </w:r>
      <w:r>
        <w:rPr>
          <w:rFonts w:cs="Arial" w:ascii="Arial" w:hAnsi="Arial"/>
          <w:sz w:val="32"/>
          <w:szCs w:val="32"/>
          <w:lang w:val="en-GB"/>
        </w:rPr>
        <w:t>mc/an (pentru primul an)</w:t>
      </w:r>
    </w:p>
    <w:p>
      <w:pPr>
        <w:pStyle w:val="Normal"/>
        <w:spacing w:lineRule="auto" w:line="240" w:before="0" w:after="0"/>
        <w:jc w:val="both"/>
        <w:rPr>
          <w:rFonts w:ascii="Arial" w:hAnsi="Arial" w:cs="Arial"/>
          <w:sz w:val="32"/>
          <w:szCs w:val="32"/>
        </w:rPr>
      </w:pPr>
      <w:r>
        <w:rPr>
          <w:rFonts w:cs="Arial" w:ascii="Arial" w:hAnsi="Arial"/>
          <w:b/>
          <w:i/>
          <w:sz w:val="32"/>
          <w:szCs w:val="32"/>
        </w:rPr>
        <w:t xml:space="preserve">N </w:t>
      </w:r>
      <w:r>
        <w:rPr>
          <w:rFonts w:cs="Arial" w:ascii="Arial" w:hAnsi="Arial"/>
          <w:b/>
          <w:i/>
          <w:sz w:val="32"/>
          <w:szCs w:val="32"/>
          <w:vertAlign w:val="subscript"/>
        </w:rPr>
        <w:t>helesteu</w:t>
      </w:r>
      <w:r>
        <w:rPr>
          <w:rFonts w:cs="Arial" w:ascii="Arial" w:hAnsi="Arial"/>
          <w:b/>
          <w:i/>
          <w:sz w:val="32"/>
          <w:szCs w:val="32"/>
        </w:rPr>
        <w:t xml:space="preserve"> = </w:t>
      </w:r>
      <w:r>
        <w:rPr>
          <w:rFonts w:cs="Arial" w:ascii="Arial" w:hAnsi="Arial"/>
          <w:sz w:val="32"/>
          <w:szCs w:val="32"/>
        </w:rPr>
        <w:t>17.948</w:t>
      </w:r>
      <w:r>
        <w:rPr>
          <w:rFonts w:cs="Arial" w:ascii="Arial" w:hAnsi="Arial"/>
          <w:sz w:val="32"/>
          <w:szCs w:val="32"/>
          <w:lang w:val="en-GB"/>
        </w:rPr>
        <w:t xml:space="preserve"> mc + </w:t>
      </w:r>
      <w:r>
        <w:rPr>
          <w:rFonts w:cs="Arial" w:ascii="Arial" w:hAnsi="Arial"/>
          <w:sz w:val="32"/>
          <w:szCs w:val="32"/>
        </w:rPr>
        <w:t>2.292</w:t>
      </w:r>
      <w:r>
        <w:rPr>
          <w:rFonts w:cs="Arial" w:ascii="Arial" w:hAnsi="Arial"/>
          <w:sz w:val="32"/>
          <w:szCs w:val="32"/>
          <w:lang w:val="en-GB"/>
        </w:rPr>
        <w:t xml:space="preserve"> mc</w:t>
      </w:r>
      <w:r>
        <w:rPr>
          <w:rFonts w:cs="Arial" w:ascii="Arial" w:hAnsi="Arial"/>
          <w:sz w:val="32"/>
          <w:szCs w:val="32"/>
        </w:rPr>
        <w:t xml:space="preserve"> = 20.240 mc/an (pentru urmatorii ani)</w:t>
      </w:r>
    </w:p>
    <w:p>
      <w:pPr>
        <w:pStyle w:val="Normal"/>
        <w:spacing w:lineRule="auto" w:line="240" w:before="0" w:after="0"/>
        <w:jc w:val="both"/>
        <w:rPr>
          <w:rFonts w:ascii="Arial" w:hAnsi="Arial" w:cs="Arial"/>
          <w:sz w:val="32"/>
          <w:szCs w:val="32"/>
          <w:lang w:val="ro-RO"/>
        </w:rPr>
      </w:pPr>
      <w:r>
        <w:rPr>
          <w:rFonts w:cs="Arial" w:ascii="Arial" w:hAnsi="Arial"/>
          <w:sz w:val="32"/>
          <w:szCs w:val="32"/>
          <w:lang w:val="ro-RO"/>
        </w:rPr>
      </w:r>
    </w:p>
    <w:p>
      <w:pPr>
        <w:pStyle w:val="Normal"/>
        <w:numPr>
          <w:ilvl w:val="0"/>
          <w:numId w:val="16"/>
        </w:numPr>
        <w:spacing w:lineRule="auto" w:line="240" w:before="0" w:after="0"/>
        <w:jc w:val="both"/>
        <w:rPr>
          <w:rFonts w:ascii="Arial" w:hAnsi="Arial" w:cs="Arial"/>
          <w:sz w:val="32"/>
          <w:szCs w:val="32"/>
        </w:rPr>
      </w:pPr>
      <w:r>
        <w:rPr>
          <w:rFonts w:cs="Arial" w:ascii="Arial" w:hAnsi="Arial"/>
          <w:b/>
          <w:bCs/>
          <w:sz w:val="32"/>
          <w:szCs w:val="32"/>
          <w:lang w:val="ro-RO"/>
        </w:rPr>
        <w:t>R</w:t>
      </w:r>
      <w:r>
        <w:rPr>
          <w:rFonts w:cs="Arial" w:ascii="Arial" w:hAnsi="Arial"/>
          <w:b/>
          <w:sz w:val="32"/>
          <w:szCs w:val="32"/>
          <w:lang w:val="ro-RO"/>
        </w:rPr>
        <w:t>esursele naturale folosite:</w:t>
      </w:r>
    </w:p>
    <w:p>
      <w:pPr>
        <w:pStyle w:val="Normal"/>
        <w:spacing w:lineRule="auto" w:line="240" w:before="0" w:after="0"/>
        <w:ind w:left="90" w:hanging="0"/>
        <w:contextualSpacing/>
        <w:jc w:val="both"/>
        <w:rPr>
          <w:rFonts w:ascii="Arial" w:hAnsi="Arial" w:cs="Arial"/>
          <w:sz w:val="32"/>
          <w:szCs w:val="32"/>
        </w:rPr>
      </w:pPr>
      <w:r>
        <w:rPr>
          <w:rFonts w:cs="Arial" w:ascii="Arial" w:hAnsi="Arial"/>
          <w:b/>
          <w:i/>
          <w:sz w:val="32"/>
          <w:szCs w:val="32"/>
          <w:lang w:val="ro-RO"/>
        </w:rPr>
        <w:t xml:space="preserve">   </w:t>
      </w:r>
      <w:r>
        <w:rPr>
          <w:rFonts w:cs="Arial" w:ascii="Arial" w:hAnsi="Arial"/>
          <w:b/>
          <w:i/>
          <w:sz w:val="32"/>
          <w:szCs w:val="32"/>
          <w:u w:val="single"/>
          <w:lang w:val="ro-RO"/>
        </w:rPr>
        <w:t>Apa in functionare:</w:t>
      </w:r>
      <w:r>
        <w:rPr>
          <w:rFonts w:cs="Arial" w:ascii="Arial" w:hAnsi="Arial"/>
          <w:bCs/>
          <w:sz w:val="32"/>
          <w:szCs w:val="32"/>
          <w:lang w:val="ro-RO"/>
        </w:rPr>
        <w:t xml:space="preserve"> </w:t>
      </w:r>
      <w:r>
        <w:rPr>
          <w:rFonts w:cs="Arial" w:ascii="Arial" w:hAnsi="Arial"/>
          <w:sz w:val="32"/>
          <w:szCs w:val="32"/>
          <w:lang w:val="ro-RO"/>
        </w:rPr>
        <w:t xml:space="preserve">Alimentarea cu apa a iazului este realizata din panza freatica, prin excavarea ce se va realiza pentru formarea acestuia. Alimentarea cu apa a bazinului se face natural, prin infiltratii, direct din panza freatica si prin precipitatii meteorice. </w:t>
      </w:r>
      <w:r>
        <w:rPr>
          <w:rFonts w:cs="Arial" w:ascii="Arial" w:hAnsi="Arial"/>
          <w:color w:val="000000"/>
          <w:sz w:val="32"/>
          <w:szCs w:val="32"/>
          <w:lang w:val="ro-RO"/>
        </w:rPr>
        <w:t xml:space="preserve">Suprafata medie a luciului de apa = </w:t>
      </w:r>
      <w:r>
        <w:rPr>
          <w:rFonts w:cs="Arial" w:ascii="Arial" w:hAnsi="Arial"/>
          <w:bCs/>
          <w:color w:val="000000"/>
          <w:sz w:val="32"/>
          <w:szCs w:val="32"/>
          <w:lang w:val="ro-RO"/>
        </w:rPr>
        <w:t>21.913</w:t>
      </w:r>
      <w:r>
        <w:rPr>
          <w:rFonts w:cs="Arial" w:ascii="Arial" w:hAnsi="Arial"/>
          <w:color w:val="000000"/>
          <w:sz w:val="32"/>
          <w:szCs w:val="32"/>
          <w:lang w:val="ro-RO"/>
        </w:rPr>
        <w:t xml:space="preserve"> mp</w:t>
      </w:r>
    </w:p>
    <w:p>
      <w:pPr>
        <w:pStyle w:val="Normal"/>
        <w:numPr>
          <w:ilvl w:val="0"/>
          <w:numId w:val="17"/>
        </w:numPr>
        <w:spacing w:lineRule="auto" w:line="240" w:before="0" w:after="0"/>
        <w:ind w:left="90" w:hanging="0"/>
        <w:contextualSpacing/>
        <w:jc w:val="both"/>
        <w:rPr>
          <w:rFonts w:ascii="Arial" w:hAnsi="Arial" w:cs="Arial"/>
          <w:b/>
          <w:b/>
          <w:i/>
          <w:i/>
          <w:sz w:val="32"/>
          <w:szCs w:val="32"/>
          <w:u w:val="single"/>
          <w:lang w:val="ro-RO"/>
        </w:rPr>
      </w:pPr>
      <w:r>
        <w:rPr>
          <w:rFonts w:cs="Arial" w:ascii="Arial" w:hAnsi="Arial"/>
          <w:b/>
          <w:i/>
          <w:sz w:val="32"/>
          <w:szCs w:val="32"/>
          <w:u w:val="single"/>
          <w:lang w:val="ro-RO"/>
        </w:rPr>
        <w:t xml:space="preserve">Sol: </w:t>
      </w:r>
    </w:p>
    <w:p>
      <w:pPr>
        <w:pStyle w:val="Normal"/>
        <w:numPr>
          <w:ilvl w:val="0"/>
          <w:numId w:val="18"/>
        </w:numPr>
        <w:spacing w:lineRule="auto" w:line="240" w:before="0" w:after="0"/>
        <w:ind w:left="90" w:hanging="0"/>
        <w:contextualSpacing/>
        <w:jc w:val="both"/>
        <w:rPr>
          <w:rFonts w:ascii="Arial" w:hAnsi="Arial" w:cs="Arial"/>
          <w:sz w:val="32"/>
          <w:szCs w:val="32"/>
        </w:rPr>
      </w:pPr>
      <w:r>
        <w:rPr>
          <w:rFonts w:cs="Arial" w:ascii="Arial" w:hAnsi="Arial"/>
          <w:sz w:val="32"/>
          <w:szCs w:val="32"/>
          <w:lang w:val="ro-RO"/>
        </w:rPr>
        <w:t xml:space="preserve">Volum strat vegetal (h=0,00-0,60 m) decopertat </w:t>
      </w:r>
      <w:r>
        <w:rPr>
          <w:rFonts w:cs="Arial" w:ascii="Arial" w:hAnsi="Arial"/>
          <w:b/>
          <w:sz w:val="32"/>
          <w:szCs w:val="32"/>
          <w:lang w:val="ro-RO"/>
        </w:rPr>
        <w:t xml:space="preserve">  =</w:t>
      </w:r>
      <w:r>
        <w:rPr>
          <w:rFonts w:eastAsia="SimSun;宋体" w:cs="Arial" w:ascii="Arial" w:hAnsi="Arial"/>
          <w:color w:val="000000"/>
          <w:kern w:val="2"/>
          <w:sz w:val="32"/>
          <w:szCs w:val="32"/>
          <w:lang w:val="ro-RO" w:eastAsia="zh-CN"/>
        </w:rPr>
        <w:t>14 007</w:t>
      </w:r>
      <w:r>
        <w:rPr>
          <w:rFonts w:cs="Arial" w:ascii="Arial" w:hAnsi="Arial"/>
          <w:color w:val="000000"/>
          <w:sz w:val="32"/>
          <w:szCs w:val="32"/>
          <w:lang w:val="ro-RO"/>
        </w:rPr>
        <w:t xml:space="preserve"> mc</w:t>
      </w:r>
    </w:p>
    <w:p>
      <w:pPr>
        <w:pStyle w:val="Normal"/>
        <w:numPr>
          <w:ilvl w:val="0"/>
          <w:numId w:val="18"/>
        </w:numPr>
        <w:spacing w:lineRule="auto" w:line="240" w:before="0" w:after="0"/>
        <w:ind w:left="90" w:hanging="0"/>
        <w:contextualSpacing/>
        <w:jc w:val="both"/>
        <w:rPr>
          <w:rFonts w:ascii="Arial" w:hAnsi="Arial" w:cs="Arial"/>
          <w:sz w:val="32"/>
          <w:szCs w:val="32"/>
        </w:rPr>
      </w:pPr>
      <w:r>
        <w:rPr>
          <w:rFonts w:cs="Arial" w:ascii="Arial" w:hAnsi="Arial"/>
          <w:color w:val="000000"/>
          <w:sz w:val="32"/>
          <w:szCs w:val="32"/>
          <w:lang w:val="ro-RO"/>
        </w:rPr>
        <w:t>Volum strat pietris cu bolovanis (h=2,00 -7,00 m)= 94 645 mc</w:t>
      </w:r>
    </w:p>
    <w:p>
      <w:pPr>
        <w:pStyle w:val="Normal"/>
        <w:numPr>
          <w:ilvl w:val="0"/>
          <w:numId w:val="18"/>
        </w:numPr>
        <w:spacing w:lineRule="auto" w:line="240" w:before="0" w:after="0"/>
        <w:ind w:left="90" w:hanging="0"/>
        <w:contextualSpacing/>
        <w:jc w:val="both"/>
        <w:rPr>
          <w:rFonts w:ascii="Arial" w:hAnsi="Arial" w:cs="Arial"/>
          <w:sz w:val="32"/>
          <w:szCs w:val="32"/>
        </w:rPr>
      </w:pPr>
      <w:r>
        <w:rPr>
          <w:rFonts w:cs="Arial" w:ascii="Arial" w:hAnsi="Arial"/>
          <w:color w:val="000000"/>
          <w:sz w:val="32"/>
          <w:szCs w:val="32"/>
          <w:lang w:val="ro-RO"/>
        </w:rPr>
        <w:t xml:space="preserve"> </w:t>
      </w:r>
      <w:r>
        <w:rPr>
          <w:rFonts w:cs="Arial" w:ascii="Arial" w:hAnsi="Arial"/>
          <w:color w:val="000000"/>
          <w:sz w:val="32"/>
          <w:szCs w:val="32"/>
          <w:lang w:val="ro-RO"/>
        </w:rPr>
        <w:t xml:space="preserve">Volum total extras (inclusiv strat vegetal)             = </w:t>
      </w:r>
      <w:r>
        <w:rPr>
          <w:rFonts w:eastAsia="SimSun;宋体" w:cs="Arial" w:ascii="Arial" w:hAnsi="Arial"/>
          <w:bCs/>
          <w:color w:val="000000"/>
          <w:kern w:val="2"/>
          <w:sz w:val="32"/>
          <w:szCs w:val="32"/>
          <w:lang w:val="ro-RO" w:eastAsia="zh-CN"/>
        </w:rPr>
        <w:t>135 772</w:t>
      </w:r>
      <w:r>
        <w:rPr>
          <w:rFonts w:cs="Arial" w:ascii="Arial" w:hAnsi="Arial"/>
          <w:color w:val="000000"/>
          <w:sz w:val="32"/>
          <w:szCs w:val="32"/>
          <w:lang w:val="ro-RO"/>
        </w:rPr>
        <w:t xml:space="preserve"> mc</w:t>
      </w:r>
    </w:p>
    <w:p>
      <w:pPr>
        <w:pStyle w:val="Normal"/>
        <w:numPr>
          <w:ilvl w:val="0"/>
          <w:numId w:val="18"/>
        </w:numPr>
        <w:spacing w:lineRule="auto" w:line="240" w:before="0" w:after="0"/>
        <w:ind w:left="90" w:hanging="0"/>
        <w:contextualSpacing/>
        <w:jc w:val="both"/>
        <w:rPr>
          <w:rFonts w:ascii="Arial" w:hAnsi="Arial" w:cs="Arial"/>
          <w:sz w:val="32"/>
          <w:szCs w:val="32"/>
        </w:rPr>
      </w:pPr>
      <w:r>
        <w:rPr>
          <w:rFonts w:cs="Arial" w:ascii="Arial" w:hAnsi="Arial"/>
          <w:color w:val="000000"/>
          <w:sz w:val="32"/>
          <w:szCs w:val="32"/>
          <w:lang w:val="ro-RO"/>
        </w:rPr>
        <w:t xml:space="preserve"> </w:t>
      </w:r>
      <w:r>
        <w:rPr>
          <w:rFonts w:cs="Arial" w:ascii="Arial" w:hAnsi="Arial"/>
          <w:color w:val="000000"/>
          <w:sz w:val="32"/>
          <w:szCs w:val="32"/>
          <w:lang w:val="ro-RO"/>
        </w:rPr>
        <w:t>Volum agregate minerale (fara strat vegetal)        = 121 765 mc</w:t>
      </w:r>
    </w:p>
    <w:p>
      <w:pPr>
        <w:pStyle w:val="Normal"/>
        <w:spacing w:lineRule="auto" w:line="240" w:before="0" w:after="0"/>
        <w:ind w:left="1530" w:hanging="0"/>
        <w:contextualSpacing/>
        <w:jc w:val="both"/>
        <w:rPr>
          <w:rFonts w:ascii="Arial" w:hAnsi="Arial" w:cs="Arial"/>
          <w:b/>
          <w:b/>
          <w:sz w:val="32"/>
          <w:szCs w:val="32"/>
          <w:lang w:val="ro-RO"/>
        </w:rPr>
      </w:pPr>
      <w:r>
        <w:rPr>
          <w:rFonts w:cs="Arial" w:ascii="Arial" w:hAnsi="Arial"/>
          <w:b/>
          <w:sz w:val="32"/>
          <w:szCs w:val="32"/>
          <w:lang w:val="ro-RO"/>
        </w:rPr>
      </w:r>
    </w:p>
    <w:p>
      <w:pPr>
        <w:pStyle w:val="Normal"/>
        <w:numPr>
          <w:ilvl w:val="0"/>
          <w:numId w:val="19"/>
        </w:numPr>
        <w:spacing w:lineRule="auto" w:line="240" w:before="0" w:after="0"/>
        <w:ind w:left="90" w:hanging="0"/>
        <w:contextualSpacing/>
        <w:jc w:val="both"/>
        <w:rPr>
          <w:rFonts w:ascii="Arial" w:hAnsi="Arial" w:cs="Arial"/>
          <w:b/>
          <w:b/>
          <w:i/>
          <w:i/>
          <w:sz w:val="32"/>
          <w:szCs w:val="32"/>
          <w:u w:val="single"/>
          <w:lang w:val="ro-RO"/>
        </w:rPr>
      </w:pPr>
      <w:r>
        <w:rPr>
          <w:rFonts w:cs="Arial" w:ascii="Arial" w:hAnsi="Arial"/>
          <w:b/>
          <w:i/>
          <w:sz w:val="32"/>
          <w:szCs w:val="32"/>
          <w:u w:val="single"/>
          <w:lang w:val="ro-RO"/>
        </w:rPr>
        <w:t>Teren:</w:t>
      </w:r>
    </w:p>
    <w:p>
      <w:pPr>
        <w:pStyle w:val="Normal"/>
        <w:numPr>
          <w:ilvl w:val="0"/>
          <w:numId w:val="20"/>
        </w:numPr>
        <w:spacing w:lineRule="auto" w:line="240" w:before="0" w:after="0"/>
        <w:ind w:left="90" w:hanging="0"/>
        <w:contextualSpacing/>
        <w:jc w:val="both"/>
        <w:rPr>
          <w:rFonts w:ascii="Arial" w:hAnsi="Arial" w:cs="Arial"/>
          <w:sz w:val="32"/>
          <w:szCs w:val="32"/>
        </w:rPr>
      </w:pPr>
      <w:r>
        <w:rPr>
          <w:rFonts w:cs="Arial" w:ascii="Arial" w:hAnsi="Arial"/>
          <w:color w:val="000000"/>
          <w:sz w:val="32"/>
          <w:szCs w:val="32"/>
          <w:lang w:val="ro-RO"/>
        </w:rPr>
        <w:t>Suprafata totala a terenului= 29 500 mp</w:t>
      </w:r>
    </w:p>
    <w:p>
      <w:pPr>
        <w:pStyle w:val="Normal"/>
        <w:numPr>
          <w:ilvl w:val="0"/>
          <w:numId w:val="20"/>
        </w:numPr>
        <w:spacing w:lineRule="auto" w:line="240" w:before="0" w:after="0"/>
        <w:ind w:left="90" w:hanging="0"/>
        <w:contextualSpacing/>
        <w:jc w:val="both"/>
        <w:rPr>
          <w:rFonts w:ascii="Arial" w:hAnsi="Arial" w:cs="Arial"/>
          <w:sz w:val="32"/>
          <w:szCs w:val="32"/>
        </w:rPr>
      </w:pPr>
      <w:r>
        <w:rPr>
          <w:rFonts w:cs="Arial" w:ascii="Arial" w:hAnsi="Arial"/>
          <w:color w:val="000000"/>
          <w:sz w:val="32"/>
          <w:szCs w:val="32"/>
          <w:lang w:val="ro-RO"/>
        </w:rPr>
        <w:t>Suprafata iaz piscicol amenajat =</w:t>
      </w:r>
      <w:r>
        <w:rPr>
          <w:rFonts w:eastAsia="SimSun;宋体" w:cs="Arial" w:ascii="Arial" w:hAnsi="Arial"/>
          <w:color w:val="000000"/>
          <w:kern w:val="2"/>
          <w:sz w:val="32"/>
          <w:szCs w:val="32"/>
          <w:lang w:val="ro-RO" w:eastAsia="zh-CN"/>
        </w:rPr>
        <w:t>23.082</w:t>
      </w:r>
      <w:r>
        <w:rPr>
          <w:rFonts w:cs="Arial" w:ascii="Arial" w:hAnsi="Arial"/>
          <w:color w:val="000000"/>
          <w:sz w:val="32"/>
          <w:szCs w:val="32"/>
          <w:lang w:val="ro-RO"/>
        </w:rPr>
        <w:t xml:space="preserve"> mp</w:t>
      </w:r>
    </w:p>
    <w:p>
      <w:pPr>
        <w:pStyle w:val="Normal"/>
        <w:spacing w:lineRule="auto" w:line="240" w:before="0" w:after="0"/>
        <w:ind w:left="2250" w:hanging="0"/>
        <w:contextualSpacing/>
        <w:jc w:val="both"/>
        <w:rPr>
          <w:rFonts w:ascii="Arial" w:hAnsi="Arial" w:cs="Arial"/>
          <w:color w:val="000000"/>
          <w:sz w:val="32"/>
          <w:szCs w:val="32"/>
          <w:lang w:val="ro-RO"/>
        </w:rPr>
      </w:pPr>
      <w:r>
        <w:rPr>
          <w:rFonts w:cs="Arial" w:ascii="Arial" w:hAnsi="Arial"/>
          <w:color w:val="000000"/>
          <w:sz w:val="32"/>
          <w:szCs w:val="32"/>
          <w:lang w:val="ro-RO"/>
        </w:rPr>
      </w:r>
    </w:p>
    <w:p>
      <w:pPr>
        <w:pStyle w:val="Normal"/>
        <w:numPr>
          <w:ilvl w:val="0"/>
          <w:numId w:val="19"/>
        </w:numPr>
        <w:spacing w:lineRule="auto" w:line="240" w:before="0" w:after="0"/>
        <w:ind w:left="90" w:hanging="0"/>
        <w:contextualSpacing/>
        <w:jc w:val="both"/>
        <w:rPr>
          <w:rFonts w:ascii="Arial" w:hAnsi="Arial" w:cs="Arial"/>
          <w:b/>
          <w:b/>
          <w:sz w:val="32"/>
          <w:szCs w:val="32"/>
          <w:lang w:val="ro-RO"/>
        </w:rPr>
      </w:pPr>
      <w:r>
        <w:rPr>
          <w:rFonts w:cs="Arial" w:ascii="Arial" w:hAnsi="Arial"/>
          <w:b/>
          <w:sz w:val="32"/>
          <w:szCs w:val="32"/>
          <w:lang w:val="ro-RO"/>
        </w:rPr>
        <w:t>Agregate minerale exploatate:</w:t>
      </w:r>
    </w:p>
    <w:tbl>
      <w:tblPr>
        <w:tblW w:w="9329" w:type="dxa"/>
        <w:jc w:val="left"/>
        <w:tblInd w:w="-238" w:type="dxa"/>
        <w:tblCellMar>
          <w:top w:w="0" w:type="dxa"/>
          <w:left w:w="108" w:type="dxa"/>
          <w:bottom w:w="0" w:type="dxa"/>
          <w:right w:w="108" w:type="dxa"/>
        </w:tblCellMar>
        <w:tblLook w:firstRow="1" w:noVBand="1" w:lastRow="0" w:firstColumn="1" w:lastColumn="0" w:noHBand="0" w:val="04a0"/>
      </w:tblPr>
      <w:tblGrid>
        <w:gridCol w:w="6088"/>
        <w:gridCol w:w="1260"/>
        <w:gridCol w:w="1981"/>
      </w:tblGrid>
      <w:tr>
        <w:trPr>
          <w:trHeight w:val="340" w:hRule="atLeast"/>
        </w:trPr>
        <w:tc>
          <w:tcPr>
            <w:tcW w:w="6088" w:type="dxa"/>
            <w:tcBorders>
              <w:top w:val="single" w:sz="8" w:space="0" w:color="000000"/>
              <w:left w:val="single" w:sz="8" w:space="0" w:color="000000"/>
              <w:bottom w:val="single" w:sz="8" w:space="0" w:color="000000"/>
            </w:tcBorders>
            <w:shd w:color="auto" w:fill="FFFFFF" w:val="clear"/>
            <w:vAlign w:val="center"/>
          </w:tcPr>
          <w:p>
            <w:pPr>
              <w:pStyle w:val="Normal"/>
              <w:spacing w:lineRule="auto" w:line="240" w:before="0" w:after="0"/>
              <w:ind w:left="90" w:hanging="0"/>
              <w:jc w:val="both"/>
              <w:rPr>
                <w:rFonts w:ascii="Arial" w:hAnsi="Arial" w:cs="Arial"/>
                <w:sz w:val="32"/>
                <w:szCs w:val="32"/>
              </w:rPr>
            </w:pPr>
            <w:r>
              <w:rPr>
                <w:rFonts w:cs="Arial" w:ascii="Arial" w:hAnsi="Arial"/>
                <w:color w:val="000000"/>
                <w:sz w:val="32"/>
                <w:szCs w:val="32"/>
                <w:lang w:val="ro-RO"/>
              </w:rPr>
              <w:t>Volum total excavatie (inclusiv strat vegetal)</w:t>
            </w:r>
          </w:p>
        </w:tc>
        <w:tc>
          <w:tcPr>
            <w:tcW w:w="1260" w:type="dxa"/>
            <w:tcBorders>
              <w:top w:val="single" w:sz="8" w:space="0" w:color="000000"/>
              <w:left w:val="single" w:sz="8" w:space="0" w:color="000000"/>
              <w:bottom w:val="single" w:sz="8" w:space="0" w:color="000000"/>
            </w:tcBorders>
            <w:shd w:color="auto" w:fill="FFFFFF" w:val="clear"/>
            <w:vAlign w:val="center"/>
          </w:tcPr>
          <w:p>
            <w:pPr>
              <w:pStyle w:val="Normal"/>
              <w:spacing w:lineRule="auto" w:line="240" w:before="0" w:after="0"/>
              <w:ind w:left="90" w:hanging="0"/>
              <w:jc w:val="both"/>
              <w:rPr>
                <w:rFonts w:ascii="Arial" w:hAnsi="Arial" w:cs="Arial"/>
                <w:sz w:val="32"/>
                <w:szCs w:val="32"/>
              </w:rPr>
            </w:pPr>
            <w:r>
              <w:rPr>
                <w:rFonts w:cs="Arial" w:ascii="Arial" w:hAnsi="Arial"/>
                <w:color w:val="000000"/>
                <w:sz w:val="32"/>
                <w:szCs w:val="32"/>
                <w:lang w:val="ro-RO"/>
              </w:rPr>
              <w:t>m</w:t>
            </w:r>
            <w:r>
              <w:rPr>
                <w:rFonts w:cs="Arial" w:ascii="Arial" w:hAnsi="Arial"/>
                <w:color w:val="000000"/>
                <w:sz w:val="32"/>
                <w:szCs w:val="32"/>
                <w:vertAlign w:val="superscript"/>
                <w:lang w:val="ro-RO"/>
              </w:rPr>
              <w:t>3</w:t>
            </w:r>
          </w:p>
        </w:tc>
        <w:tc>
          <w:tcPr>
            <w:tcW w:w="198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pacing w:lineRule="auto" w:line="240" w:before="0" w:after="0"/>
              <w:ind w:left="90" w:right="318" w:hanging="0"/>
              <w:jc w:val="both"/>
              <w:rPr>
                <w:rFonts w:ascii="Arial" w:hAnsi="Arial" w:cs="Arial"/>
                <w:sz w:val="32"/>
                <w:szCs w:val="32"/>
              </w:rPr>
            </w:pPr>
            <w:r>
              <w:rPr>
                <w:rFonts w:cs="Arial" w:ascii="Arial" w:hAnsi="Arial"/>
                <w:sz w:val="32"/>
                <w:szCs w:val="32"/>
              </w:rPr>
              <w:t>121 765</w:t>
            </w:r>
          </w:p>
        </w:tc>
      </w:tr>
    </w:tbl>
    <w:p>
      <w:pPr>
        <w:pStyle w:val="Normal"/>
        <w:spacing w:lineRule="auto" w:line="240" w:before="0" w:after="0"/>
        <w:ind w:left="90" w:hanging="0"/>
        <w:contextualSpacing/>
        <w:jc w:val="both"/>
        <w:rPr>
          <w:rFonts w:ascii="Arial" w:hAnsi="Arial" w:cs="Arial"/>
          <w:b/>
          <w:b/>
          <w:sz w:val="32"/>
          <w:szCs w:val="32"/>
          <w:lang w:val="ro-RO"/>
        </w:rPr>
      </w:pPr>
      <w:r>
        <w:rPr>
          <w:rFonts w:cs="Arial" w:ascii="Arial" w:hAnsi="Arial"/>
          <w:b/>
          <w:sz w:val="32"/>
          <w:szCs w:val="32"/>
          <w:lang w:val="ro-RO"/>
        </w:rPr>
      </w:r>
    </w:p>
    <w:p>
      <w:pPr>
        <w:pStyle w:val="Normal"/>
        <w:numPr>
          <w:ilvl w:val="0"/>
          <w:numId w:val="21"/>
        </w:numPr>
        <w:spacing w:lineRule="auto" w:line="240" w:before="0" w:after="0"/>
        <w:jc w:val="both"/>
        <w:rPr>
          <w:rFonts w:ascii="Arial" w:hAnsi="Arial" w:cs="Arial"/>
          <w:sz w:val="32"/>
          <w:szCs w:val="32"/>
          <w:lang w:val="ro-RO"/>
        </w:rPr>
      </w:pPr>
      <w:r>
        <w:rPr>
          <w:rFonts w:cs="Arial" w:ascii="Arial" w:hAnsi="Arial"/>
          <w:b/>
          <w:sz w:val="32"/>
          <w:szCs w:val="32"/>
          <w:lang w:val="ro-RO"/>
        </w:rPr>
        <w:t>Biodversitate</w:t>
      </w:r>
      <w:r>
        <w:rPr>
          <w:rFonts w:cs="Arial" w:ascii="Arial" w:hAnsi="Arial"/>
          <w:sz w:val="32"/>
          <w:szCs w:val="32"/>
          <w:lang w:val="ro-RO"/>
        </w:rPr>
        <w:t>:nu este cazul.Proiectul nu este amplasat in arie protejata</w:t>
      </w:r>
    </w:p>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contextualSpacing/>
        <w:jc w:val="both"/>
        <w:rPr>
          <w:rFonts w:ascii="Arial" w:hAnsi="Arial" w:cs="Arial"/>
          <w:sz w:val="32"/>
          <w:szCs w:val="32"/>
        </w:rPr>
      </w:pPr>
      <w:r>
        <w:rPr>
          <w:rFonts w:cs="Arial" w:ascii="Arial" w:hAnsi="Arial"/>
          <w:b/>
          <w:sz w:val="32"/>
          <w:szCs w:val="32"/>
          <w:lang w:val="ro-RO"/>
        </w:rPr>
        <w:t>e)</w:t>
      </w:r>
      <w:r>
        <w:rPr>
          <w:rFonts w:cs="Arial" w:ascii="Arial" w:hAnsi="Arial"/>
          <w:b/>
          <w:i/>
          <w:iCs/>
          <w:sz w:val="32"/>
          <w:szCs w:val="32"/>
          <w:lang w:val="ro-RO"/>
        </w:rPr>
        <w:t xml:space="preserve"> Identificarea și cuantificarea oricarui material periculos folosit, stocat, manevrat sau produs în cadrul proiectului în impul constructiei, functionarii și dezafectarii</w:t>
      </w:r>
    </w:p>
    <w:p>
      <w:pPr>
        <w:pStyle w:val="Normal"/>
        <w:spacing w:lineRule="auto" w:line="240" w:before="0" w:after="0"/>
        <w:ind w:left="90" w:hanging="0"/>
        <w:contextualSpacing/>
        <w:jc w:val="both"/>
        <w:rPr>
          <w:rFonts w:ascii="Arial" w:hAnsi="Arial" w:cs="Arial"/>
          <w:sz w:val="32"/>
          <w:szCs w:val="32"/>
          <w:lang w:val="ro-RO"/>
        </w:rPr>
      </w:pPr>
      <w:r>
        <w:rPr>
          <w:rFonts w:cs="Arial" w:ascii="Arial" w:hAnsi="Arial"/>
          <w:sz w:val="32"/>
          <w:szCs w:val="32"/>
          <w:lang w:val="ro-RO"/>
        </w:rPr>
        <w:t xml:space="preserve">   </w:t>
      </w:r>
      <w:r>
        <w:rPr>
          <w:rFonts w:cs="Arial" w:ascii="Arial" w:hAnsi="Arial"/>
          <w:sz w:val="32"/>
          <w:szCs w:val="32"/>
          <w:lang w:val="ro-RO"/>
        </w:rPr>
        <w:t>Avand in vedere natura activitatii, nu se vor utiliza materii prime periculoase, nici in faza de construire, nici in faza de functionare si dezafectare.</w:t>
      </w:r>
    </w:p>
    <w:p>
      <w:pPr>
        <w:pStyle w:val="Normal"/>
        <w:spacing w:lineRule="auto" w:line="240" w:before="0" w:after="0"/>
        <w:ind w:left="90" w:hanging="0"/>
        <w:contextualSpacing/>
        <w:jc w:val="both"/>
        <w:rPr>
          <w:rFonts w:ascii="Arial" w:hAnsi="Arial" w:cs="Arial"/>
          <w:sz w:val="32"/>
          <w:szCs w:val="32"/>
          <w:lang w:val="ro-RO"/>
        </w:rPr>
      </w:pPr>
      <w:r>
        <w:rPr>
          <w:rFonts w:cs="Arial" w:ascii="Arial" w:hAnsi="Arial"/>
          <w:sz w:val="32"/>
          <w:szCs w:val="32"/>
          <w:lang w:val="ro-RO"/>
        </w:rPr>
        <w:t xml:space="preserve">   </w:t>
      </w:r>
      <w:r>
        <w:rPr>
          <w:rFonts w:cs="Arial" w:ascii="Arial" w:hAnsi="Arial"/>
          <w:sz w:val="32"/>
          <w:szCs w:val="32"/>
          <w:lang w:val="ro-RO"/>
        </w:rPr>
        <w:t>Singurul produs periculos folosit in faza de construire va fi motorina utilizata la functionarea utilajelor si mijloacelor de transport.</w:t>
      </w:r>
    </w:p>
    <w:p>
      <w:pPr>
        <w:pStyle w:val="Normal"/>
        <w:spacing w:lineRule="auto" w:line="240" w:before="0" w:after="0"/>
        <w:ind w:left="90" w:hanging="0"/>
        <w:contextualSpacing/>
        <w:jc w:val="both"/>
        <w:rPr>
          <w:rFonts w:ascii="Arial" w:hAnsi="Arial" w:cs="Arial"/>
          <w:sz w:val="32"/>
          <w:szCs w:val="32"/>
        </w:rPr>
      </w:pPr>
      <w:r>
        <w:rPr>
          <w:rFonts w:cs="Arial" w:ascii="Arial" w:hAnsi="Arial"/>
          <w:sz w:val="32"/>
          <w:szCs w:val="32"/>
          <w:lang w:val="ro-RO"/>
        </w:rPr>
        <w:t xml:space="preserve">   </w:t>
      </w:r>
      <w:r>
        <w:rPr>
          <w:rFonts w:cs="Arial" w:ascii="Arial" w:hAnsi="Arial"/>
          <w:sz w:val="32"/>
          <w:szCs w:val="32"/>
          <w:lang w:val="ro-RO"/>
        </w:rPr>
        <w:t>Motorina se va aproviziona din statiile de distributie carburant.</w:t>
        <w:tab/>
      </w:r>
    </w:p>
    <w:p>
      <w:pPr>
        <w:pStyle w:val="Normal"/>
        <w:spacing w:lineRule="auto" w:line="240" w:before="0" w:after="0"/>
        <w:ind w:left="90" w:hanging="0"/>
        <w:contextualSpacing/>
        <w:jc w:val="both"/>
        <w:rPr>
          <w:rFonts w:ascii="Arial" w:hAnsi="Arial" w:cs="Arial"/>
          <w:sz w:val="32"/>
          <w:szCs w:val="32"/>
          <w:lang w:val="ro-RO"/>
        </w:rPr>
      </w:pPr>
      <w:r>
        <w:rPr>
          <w:rFonts w:cs="Arial" w:ascii="Arial" w:hAnsi="Arial"/>
          <w:sz w:val="32"/>
          <w:szCs w:val="32"/>
          <w:lang w:val="ro-RO"/>
        </w:rPr>
        <w:t xml:space="preserve">   </w:t>
      </w:r>
      <w:r>
        <w:rPr>
          <w:rFonts w:cs="Arial" w:ascii="Arial" w:hAnsi="Arial"/>
          <w:sz w:val="32"/>
          <w:szCs w:val="32"/>
          <w:lang w:val="ro-RO"/>
        </w:rPr>
        <w:t>In cadrul amplasamentului nu se va depozita produse petroliere.</w:t>
      </w:r>
    </w:p>
    <w:p>
      <w:pPr>
        <w:pStyle w:val="Normal"/>
        <w:spacing w:lineRule="auto" w:line="240" w:before="0" w:after="0"/>
        <w:ind w:left="90" w:hanging="0"/>
        <w:contextualSpacing/>
        <w:jc w:val="both"/>
        <w:rPr>
          <w:rFonts w:ascii="Arial" w:hAnsi="Arial" w:cs="Arial"/>
          <w:sz w:val="32"/>
          <w:szCs w:val="32"/>
        </w:rPr>
      </w:pPr>
      <w:r>
        <w:rPr>
          <w:rFonts w:cs="Arial" w:ascii="Arial" w:hAnsi="Arial"/>
          <w:sz w:val="32"/>
          <w:szCs w:val="32"/>
        </w:rPr>
      </w:r>
    </w:p>
    <w:tbl>
      <w:tblPr>
        <w:tblW w:w="11469" w:type="dxa"/>
        <w:jc w:val="left"/>
        <w:tblInd w:w="634" w:type="dxa"/>
        <w:tblCellMar>
          <w:top w:w="0" w:type="dxa"/>
          <w:left w:w="108" w:type="dxa"/>
          <w:bottom w:w="0" w:type="dxa"/>
          <w:right w:w="108" w:type="dxa"/>
        </w:tblCellMar>
        <w:tblLook w:firstRow="1" w:noVBand="1" w:lastRow="0" w:firstColumn="1" w:lastColumn="0" w:noHBand="0" w:val="04a0"/>
      </w:tblPr>
      <w:tblGrid>
        <w:gridCol w:w="236"/>
        <w:gridCol w:w="6750"/>
        <w:gridCol w:w="264"/>
        <w:gridCol w:w="1357"/>
        <w:gridCol w:w="1235"/>
        <w:gridCol w:w="1626"/>
      </w:tblGrid>
      <w:tr>
        <w:trPr>
          <w:trHeight w:val="324" w:hRule="atLeast"/>
        </w:trPr>
        <w:tc>
          <w:tcPr>
            <w:tcW w:w="236" w:type="dxa"/>
            <w:tcBorders>
              <w:right w:val="single" w:sz="4" w:space="0" w:color="000000"/>
            </w:tcBorders>
            <w:shd w:color="auto" w:fill="auto" w:val="clear"/>
          </w:tcPr>
          <w:p>
            <w:pPr>
              <w:pStyle w:val="Normal"/>
              <w:spacing w:lineRule="auto" w:line="240" w:before="0" w:after="0"/>
              <w:contextualSpacing/>
              <w:jc w:val="both"/>
              <w:rPr>
                <w:rFonts w:ascii="Arial" w:hAnsi="Arial" w:cs="Arial"/>
                <w:b/>
                <w:b/>
                <w:bCs/>
                <w:sz w:val="32"/>
                <w:szCs w:val="32"/>
              </w:rPr>
            </w:pPr>
            <w:r>
              <w:rPr>
                <w:rFonts w:cs="Arial" w:ascii="Arial" w:hAnsi="Arial"/>
                <w:b/>
                <w:bCs/>
                <w:sz w:val="32"/>
                <w:szCs w:val="32"/>
              </w:rPr>
            </w:r>
          </w:p>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c>
          <w:tcPr>
            <w:tcW w:w="675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b/>
                <w:b/>
                <w:bCs/>
                <w:sz w:val="32"/>
                <w:szCs w:val="32"/>
              </w:rPr>
            </w:pPr>
            <w:r>
              <w:rPr>
                <w:rFonts w:cs="Arial" w:ascii="Arial" w:hAnsi="Arial"/>
                <w:b/>
                <w:bCs/>
                <w:sz w:val="32"/>
                <w:szCs w:val="32"/>
              </w:rPr>
              <w:t xml:space="preserve">Denumirea materiei prime, a substantei sau a </w:t>
            </w:r>
          </w:p>
          <w:p>
            <w:pPr>
              <w:pStyle w:val="Normal"/>
              <w:spacing w:lineRule="auto" w:line="240" w:before="0" w:after="0"/>
              <w:contextualSpacing/>
              <w:jc w:val="both"/>
              <w:rPr>
                <w:rFonts w:ascii="Arial" w:hAnsi="Arial" w:cs="Arial"/>
                <w:b/>
                <w:b/>
                <w:sz w:val="32"/>
                <w:szCs w:val="32"/>
                <w:lang w:val="ro-RO"/>
              </w:rPr>
            </w:pPr>
            <w:r>
              <w:rPr>
                <w:rFonts w:cs="Arial" w:ascii="Arial" w:hAnsi="Arial"/>
                <w:b/>
                <w:bCs/>
                <w:sz w:val="32"/>
                <w:szCs w:val="32"/>
              </w:rPr>
              <w:t>preparatului chimic</w:t>
            </w:r>
          </w:p>
        </w:tc>
        <w:tc>
          <w:tcPr>
            <w:tcW w:w="26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c>
          <w:tcPr>
            <w:tcW w:w="135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sz w:val="32"/>
                <w:szCs w:val="32"/>
              </w:rPr>
            </w:pPr>
            <w:r>
              <w:rPr>
                <w:rFonts w:cs="Arial" w:ascii="Arial" w:hAnsi="Arial"/>
                <w:b/>
                <w:bCs/>
                <w:sz w:val="32"/>
                <w:szCs w:val="32"/>
              </w:rPr>
              <w:t>Fraze de pericol</w:t>
            </w:r>
          </w:p>
        </w:tc>
        <w:tc>
          <w:tcPr>
            <w:tcW w:w="2861" w:type="dxa"/>
            <w:gridSpan w:val="2"/>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r>
      <w:tr>
        <w:trPr>
          <w:trHeight w:val="1269" w:hRule="atLeast"/>
        </w:trPr>
        <w:tc>
          <w:tcPr>
            <w:tcW w:w="236" w:type="dxa"/>
            <w:tcBorders>
              <w:righ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c>
          <w:tcPr>
            <w:tcW w:w="6750" w:type="dxa"/>
            <w:tcBorders>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MOTORINA</w:t>
            </w:r>
          </w:p>
        </w:tc>
        <w:tc>
          <w:tcPr>
            <w:tcW w:w="264"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r>
          </w:p>
        </w:tc>
        <w:tc>
          <w:tcPr>
            <w:tcW w:w="1357" w:type="dxa"/>
            <w:tcBorders>
              <w:bottom w:val="single" w:sz="4" w:space="0" w:color="000000"/>
              <w:right w:val="single" w:sz="4" w:space="0" w:color="000000"/>
            </w:tcBorders>
            <w:shd w:color="auto" w:fill="auto" w:val="clear"/>
          </w:tcPr>
          <w:p>
            <w:pPr>
              <w:pStyle w:val="Normal"/>
              <w:spacing w:lineRule="auto" w:line="240" w:before="0" w:after="0"/>
              <w:jc w:val="both"/>
              <w:rPr>
                <w:rFonts w:ascii="Arial" w:hAnsi="Arial" w:eastAsia="Calibri" w:cs="Arial"/>
                <w:bCs/>
                <w:sz w:val="32"/>
                <w:szCs w:val="32"/>
                <w:lang w:val="ro-RO"/>
              </w:rPr>
            </w:pPr>
            <w:r>
              <w:rPr>
                <w:rFonts w:eastAsia="Calibri" w:cs="Arial" w:ascii="Arial" w:hAnsi="Arial"/>
                <w:bCs/>
                <w:sz w:val="32"/>
                <w:szCs w:val="32"/>
                <w:lang w:val="ro-RO"/>
              </w:rPr>
              <w:t>H351,</w:t>
            </w:r>
          </w:p>
          <w:p>
            <w:pPr>
              <w:pStyle w:val="Normal"/>
              <w:spacing w:lineRule="auto" w:line="240" w:before="0" w:after="0"/>
              <w:jc w:val="both"/>
              <w:rPr>
                <w:rFonts w:ascii="Arial" w:hAnsi="Arial" w:eastAsia="Calibri" w:cs="Arial"/>
                <w:bCs/>
                <w:sz w:val="32"/>
                <w:szCs w:val="32"/>
                <w:lang w:val="ro-RO"/>
              </w:rPr>
            </w:pPr>
            <w:r>
              <w:rPr>
                <w:rFonts w:eastAsia="Calibri" w:cs="Arial" w:ascii="Arial" w:hAnsi="Arial"/>
                <w:bCs/>
                <w:sz w:val="32"/>
                <w:szCs w:val="32"/>
                <w:lang w:val="ro-RO"/>
              </w:rPr>
              <w:t>H226</w:t>
            </w:r>
          </w:p>
          <w:p>
            <w:pPr>
              <w:pStyle w:val="Normal"/>
              <w:spacing w:lineRule="auto" w:line="240" w:before="0" w:after="0"/>
              <w:jc w:val="both"/>
              <w:rPr>
                <w:rFonts w:ascii="Arial" w:hAnsi="Arial" w:eastAsia="Calibri" w:cs="Arial"/>
                <w:bCs/>
                <w:sz w:val="32"/>
                <w:szCs w:val="32"/>
                <w:lang w:val="ro-RO"/>
              </w:rPr>
            </w:pPr>
            <w:r>
              <w:rPr>
                <w:rFonts w:eastAsia="Calibri" w:cs="Arial" w:ascii="Arial" w:hAnsi="Arial"/>
                <w:bCs/>
                <w:sz w:val="32"/>
                <w:szCs w:val="32"/>
                <w:lang w:val="ro-RO"/>
              </w:rPr>
              <w:t>H304;</w:t>
            </w:r>
          </w:p>
          <w:p>
            <w:pPr>
              <w:pStyle w:val="Normal"/>
              <w:spacing w:lineRule="auto" w:line="240" w:before="0" w:after="0"/>
              <w:jc w:val="both"/>
              <w:rPr>
                <w:rFonts w:ascii="Arial" w:hAnsi="Arial" w:eastAsia="Calibri" w:cs="Arial"/>
                <w:bCs/>
                <w:sz w:val="32"/>
                <w:szCs w:val="32"/>
                <w:lang w:val="ro-RO"/>
              </w:rPr>
            </w:pPr>
            <w:r>
              <w:rPr>
                <w:rFonts w:eastAsia="Calibri" w:cs="Arial" w:ascii="Arial" w:hAnsi="Arial"/>
                <w:bCs/>
                <w:sz w:val="32"/>
                <w:szCs w:val="32"/>
                <w:lang w:val="ro-RO"/>
              </w:rPr>
              <w:t>H315;</w:t>
            </w:r>
          </w:p>
          <w:p>
            <w:pPr>
              <w:pStyle w:val="Normal"/>
              <w:spacing w:lineRule="auto" w:line="240" w:before="0" w:after="0"/>
              <w:jc w:val="both"/>
              <w:rPr>
                <w:rFonts w:ascii="Arial" w:hAnsi="Arial" w:eastAsia="Calibri" w:cs="Arial"/>
                <w:bCs/>
                <w:sz w:val="32"/>
                <w:szCs w:val="32"/>
                <w:lang w:val="ro-RO"/>
              </w:rPr>
            </w:pPr>
            <w:r>
              <w:rPr>
                <w:rFonts w:eastAsia="Calibri" w:cs="Arial" w:ascii="Arial" w:hAnsi="Arial"/>
                <w:bCs/>
                <w:sz w:val="32"/>
                <w:szCs w:val="32"/>
                <w:lang w:val="ro-RO"/>
              </w:rPr>
              <w:t>H332,</w:t>
            </w:r>
          </w:p>
          <w:p>
            <w:pPr>
              <w:pStyle w:val="Normal"/>
              <w:spacing w:lineRule="auto" w:line="240" w:before="0" w:after="0"/>
              <w:jc w:val="both"/>
              <w:rPr>
                <w:rFonts w:ascii="Arial" w:hAnsi="Arial" w:eastAsia="Calibri" w:cs="Arial"/>
                <w:bCs/>
                <w:sz w:val="32"/>
                <w:szCs w:val="32"/>
                <w:lang w:val="ro-RO"/>
              </w:rPr>
            </w:pPr>
            <w:r>
              <w:rPr>
                <w:rFonts w:eastAsia="Calibri" w:cs="Arial" w:ascii="Arial" w:hAnsi="Arial"/>
                <w:bCs/>
                <w:sz w:val="32"/>
                <w:szCs w:val="32"/>
                <w:lang w:val="ro-RO"/>
              </w:rPr>
              <w:t>H373;</w:t>
            </w:r>
          </w:p>
          <w:p>
            <w:pPr>
              <w:pStyle w:val="Normal"/>
              <w:spacing w:lineRule="auto" w:line="240" w:before="0" w:after="0"/>
              <w:jc w:val="both"/>
              <w:rPr>
                <w:rFonts w:ascii="Arial" w:hAnsi="Arial" w:cs="Arial"/>
                <w:sz w:val="32"/>
                <w:szCs w:val="32"/>
              </w:rPr>
            </w:pPr>
            <w:r>
              <w:rPr>
                <w:rFonts w:eastAsia="Calibri" w:cs="Arial" w:ascii="Arial" w:hAnsi="Arial"/>
                <w:bCs/>
                <w:sz w:val="32"/>
                <w:szCs w:val="32"/>
                <w:lang w:val="ro-RO"/>
              </w:rPr>
              <w:t>H411</w:t>
            </w:r>
          </w:p>
        </w:tc>
        <w:tc>
          <w:tcPr>
            <w:tcW w:w="1235" w:type="dxa"/>
            <w:tcBorders>
              <w:lef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tc>
        <w:tc>
          <w:tcPr>
            <w:tcW w:w="1626" w:type="dxa"/>
            <w:tcBorders/>
            <w:shd w:fill="auto" w:val="clear"/>
          </w:tcPr>
          <w:p>
            <w:pPr>
              <w:pStyle w:val="Normal"/>
              <w:widowControl/>
              <w:bidi w:val="0"/>
              <w:spacing w:lineRule="auto" w:line="276" w:before="0" w:after="200"/>
              <w:jc w:val="left"/>
              <w:rPr/>
            </w:pPr>
            <w:r>
              <w:rPr/>
            </w:r>
          </w:p>
        </w:tc>
      </w:tr>
    </w:tbl>
    <w:p>
      <w:pPr>
        <w:pStyle w:val="Normal"/>
        <w:spacing w:lineRule="auto" w:line="240" w:before="0" w:after="0"/>
        <w:ind w:left="450" w:hanging="0"/>
        <w:contextualSpacing/>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ind w:left="450" w:hanging="0"/>
        <w:contextualSpacing/>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contextualSpacing/>
        <w:jc w:val="both"/>
        <w:rPr>
          <w:rFonts w:ascii="Arial" w:hAnsi="Arial" w:cs="Arial"/>
          <w:sz w:val="32"/>
          <w:szCs w:val="32"/>
        </w:rPr>
      </w:pPr>
      <w:r>
        <w:rPr>
          <w:rFonts w:cs="Arial" w:ascii="Arial" w:hAnsi="Arial"/>
          <w:b/>
          <w:sz w:val="32"/>
          <w:szCs w:val="32"/>
          <w:lang w:val="ro-RO"/>
        </w:rPr>
        <w:t xml:space="preserve">f) </w:t>
      </w:r>
      <w:r>
        <w:rPr>
          <w:rFonts w:cs="Arial" w:ascii="Arial" w:hAnsi="Arial"/>
          <w:b/>
          <w:i/>
          <w:iCs/>
          <w:sz w:val="32"/>
          <w:szCs w:val="32"/>
          <w:lang w:val="ro-RO"/>
        </w:rPr>
        <w:t xml:space="preserve">Transportul de materii prime, resurse naturale și creșterea traficului implicat în timpul constructiei, functionarii și a dezafectarii </w:t>
      </w:r>
    </w:p>
    <w:p>
      <w:pPr>
        <w:pStyle w:val="Normal"/>
        <w:numPr>
          <w:ilvl w:val="0"/>
          <w:numId w:val="22"/>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 xml:space="preserve">Faza de construire </w:t>
      </w:r>
    </w:p>
    <w:p>
      <w:pPr>
        <w:pStyle w:val="Normal"/>
        <w:spacing w:lineRule="auto" w:line="240" w:before="0" w:after="0"/>
        <w:ind w:left="720" w:hanging="0"/>
        <w:contextualSpacing/>
        <w:jc w:val="both"/>
        <w:rPr>
          <w:rFonts w:ascii="Arial" w:hAnsi="Arial" w:cs="Arial"/>
          <w:sz w:val="32"/>
          <w:szCs w:val="32"/>
        </w:rPr>
      </w:pPr>
      <w:r>
        <w:rPr>
          <w:rFonts w:cs="Arial" w:ascii="Arial" w:hAnsi="Arial"/>
          <w:sz w:val="32"/>
          <w:szCs w:val="32"/>
          <w:lang w:val="ro-RO"/>
        </w:rPr>
        <w:t>Agregatele minerale extrase vor fi transportate la statia de sortare cu autocamioane apartinand titularului de proiect. In aceasta faza, traficul auto va creste nesemnificativ fata de cel existent.</w:t>
      </w:r>
    </w:p>
    <w:p>
      <w:pPr>
        <w:pStyle w:val="Normal"/>
        <w:numPr>
          <w:ilvl w:val="0"/>
          <w:numId w:val="22"/>
        </w:numPr>
        <w:spacing w:lineRule="auto" w:line="240" w:before="0" w:after="0"/>
        <w:contextualSpacing/>
        <w:jc w:val="both"/>
        <w:rPr>
          <w:rFonts w:ascii="Arial" w:hAnsi="Arial" w:cs="Arial"/>
          <w:sz w:val="32"/>
          <w:szCs w:val="32"/>
          <w:lang w:val="ro-RO"/>
        </w:rPr>
      </w:pPr>
      <w:r>
        <w:rPr>
          <w:rFonts w:cs="Arial" w:ascii="Arial" w:hAnsi="Arial"/>
          <w:b/>
          <w:sz w:val="32"/>
          <w:szCs w:val="32"/>
          <w:lang w:val="ro-RO"/>
        </w:rPr>
        <w:t>Faza de functionare si dezafectare</w:t>
      </w:r>
      <w:r>
        <w:rPr>
          <w:rFonts w:cs="Arial" w:ascii="Arial" w:hAnsi="Arial"/>
          <w:b/>
          <w:sz w:val="32"/>
          <w:szCs w:val="32"/>
        </w:rPr>
        <w:t xml:space="preserve">: </w:t>
      </w:r>
      <w:r>
        <w:rPr>
          <w:rFonts w:cs="Arial" w:ascii="Arial" w:hAnsi="Arial"/>
          <w:sz w:val="32"/>
          <w:szCs w:val="32"/>
          <w:lang w:val="ro-RO"/>
        </w:rPr>
        <w:t>nu se preconizeaza cresteri ale traficului auto in aceaste faze ale proiectului.</w:t>
      </w:r>
    </w:p>
    <w:p>
      <w:pPr>
        <w:pStyle w:val="Normal"/>
        <w:spacing w:lineRule="auto" w:line="240" w:before="0" w:after="0"/>
        <w:ind w:left="450" w:hanging="0"/>
        <w:contextualSpacing/>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contextualSpacing/>
        <w:jc w:val="both"/>
        <w:rPr>
          <w:rFonts w:ascii="Arial" w:hAnsi="Arial" w:cs="Arial"/>
          <w:sz w:val="32"/>
          <w:szCs w:val="32"/>
        </w:rPr>
      </w:pPr>
      <w:r>
        <w:rPr>
          <w:rFonts w:cs="Arial" w:ascii="Arial" w:hAnsi="Arial"/>
          <w:b/>
          <w:sz w:val="32"/>
          <w:szCs w:val="32"/>
          <w:lang w:val="ro-RO"/>
        </w:rPr>
        <w:t xml:space="preserve">g) </w:t>
      </w:r>
      <w:r>
        <w:rPr>
          <w:rFonts w:cs="Arial" w:ascii="Arial" w:hAnsi="Arial"/>
          <w:b/>
          <w:i/>
          <w:iCs/>
          <w:sz w:val="32"/>
          <w:szCs w:val="32"/>
          <w:lang w:val="ro-RO"/>
        </w:rPr>
        <w:t>Implicatii sociale si socio – economice relevante din punct de vedere al mediului in timpul constructiei, functionarii si a dezafectarii</w:t>
      </w:r>
    </w:p>
    <w:p>
      <w:pPr>
        <w:pStyle w:val="Normal"/>
        <w:numPr>
          <w:ilvl w:val="0"/>
          <w:numId w:val="12"/>
        </w:numPr>
        <w:spacing w:lineRule="auto" w:line="240" w:before="0" w:after="0"/>
        <w:contextualSpacing/>
        <w:jc w:val="both"/>
        <w:rPr>
          <w:rFonts w:ascii="Arial" w:hAnsi="Arial" w:cs="Arial"/>
          <w:sz w:val="32"/>
          <w:szCs w:val="32"/>
        </w:rPr>
      </w:pPr>
      <w:r>
        <w:rPr>
          <w:rFonts w:cs="Arial" w:ascii="Arial" w:hAnsi="Arial"/>
          <w:b/>
          <w:sz w:val="32"/>
          <w:szCs w:val="32"/>
          <w:lang w:val="ro-RO"/>
        </w:rPr>
        <w:t>Faza de construire</w:t>
      </w:r>
      <w:r>
        <w:rPr>
          <w:rFonts w:cs="Arial" w:ascii="Arial" w:hAnsi="Arial"/>
          <w:sz w:val="32"/>
          <w:szCs w:val="32"/>
          <w:lang w:val="ro-RO"/>
        </w:rPr>
        <w:t>: Executia proiectului se va realiza cu personal angajat permanent in cadrul societății.</w:t>
      </w:r>
    </w:p>
    <w:p>
      <w:pPr>
        <w:pStyle w:val="Normal"/>
        <w:numPr>
          <w:ilvl w:val="0"/>
          <w:numId w:val="12"/>
        </w:numPr>
        <w:spacing w:lineRule="auto" w:line="240" w:before="0" w:after="0"/>
        <w:contextualSpacing/>
        <w:jc w:val="both"/>
        <w:rPr>
          <w:rFonts w:ascii="Arial" w:hAnsi="Arial" w:cs="Arial"/>
          <w:sz w:val="32"/>
          <w:szCs w:val="32"/>
        </w:rPr>
      </w:pPr>
      <w:r>
        <w:rPr>
          <w:rFonts w:cs="Arial" w:ascii="Arial" w:hAnsi="Arial"/>
          <w:b/>
          <w:sz w:val="32"/>
          <w:szCs w:val="32"/>
          <w:lang w:val="ro-RO"/>
        </w:rPr>
        <w:t>Faza de functionare:</w:t>
      </w:r>
      <w:r>
        <w:rPr>
          <w:rFonts w:cs="Arial" w:ascii="Arial" w:hAnsi="Arial"/>
          <w:b/>
          <w:color w:val="127622"/>
          <w:sz w:val="32"/>
          <w:szCs w:val="32"/>
          <w:lang w:val="ro-RO"/>
        </w:rPr>
        <w:t xml:space="preserve"> </w:t>
      </w:r>
      <w:r>
        <w:rPr>
          <w:rFonts w:cs="Arial" w:ascii="Arial" w:hAnsi="Arial"/>
          <w:sz w:val="32"/>
          <w:szCs w:val="32"/>
          <w:lang w:val="ro-RO"/>
        </w:rPr>
        <w:t>nu se vor creea noi locuri de munca</w:t>
      </w:r>
      <w:r>
        <w:rPr>
          <w:rFonts w:cs="Arial" w:ascii="Arial" w:hAnsi="Arial"/>
          <w:b/>
          <w:sz w:val="32"/>
          <w:szCs w:val="32"/>
          <w:lang w:val="ro-RO"/>
        </w:rPr>
        <w:t>.</w:t>
      </w:r>
      <w:r>
        <w:rPr>
          <w:rFonts w:cs="Arial" w:ascii="Arial" w:hAnsi="Arial"/>
          <w:sz w:val="32"/>
          <w:szCs w:val="32"/>
          <w:lang w:val="ro-RO"/>
        </w:rPr>
        <w:t>Faza de functionare va fi asigurata cu personal din cadrul societatii</w:t>
      </w:r>
    </w:p>
    <w:p>
      <w:pPr>
        <w:pStyle w:val="Normal"/>
        <w:numPr>
          <w:ilvl w:val="0"/>
          <w:numId w:val="12"/>
        </w:numPr>
        <w:spacing w:lineRule="auto" w:line="240" w:before="0" w:after="0"/>
        <w:contextualSpacing/>
        <w:jc w:val="both"/>
        <w:rPr>
          <w:rFonts w:ascii="Arial" w:hAnsi="Arial" w:cs="Arial"/>
          <w:sz w:val="32"/>
          <w:szCs w:val="32"/>
        </w:rPr>
      </w:pPr>
      <w:r>
        <w:rPr>
          <w:rFonts w:cs="Arial" w:ascii="Arial" w:hAnsi="Arial"/>
          <w:b/>
          <w:sz w:val="32"/>
          <w:szCs w:val="32"/>
          <w:lang w:val="ro-RO"/>
        </w:rPr>
        <w:t>Faza  de dezafectare:</w:t>
      </w:r>
      <w:r>
        <w:rPr>
          <w:rFonts w:cs="Arial" w:ascii="Arial" w:hAnsi="Arial"/>
          <w:sz w:val="32"/>
          <w:szCs w:val="32"/>
          <w:lang w:val="ro-RO"/>
        </w:rPr>
        <w:t>nu este cazul .</w:t>
      </w:r>
    </w:p>
    <w:p>
      <w:pPr>
        <w:pStyle w:val="Normal"/>
        <w:spacing w:lineRule="auto" w:line="240" w:before="0" w:after="0"/>
        <w:ind w:left="360" w:hanging="0"/>
        <w:contextualSpacing/>
        <w:jc w:val="both"/>
        <w:rPr>
          <w:rFonts w:ascii="Arial" w:hAnsi="Arial" w:cs="Arial"/>
          <w:sz w:val="32"/>
          <w:szCs w:val="32"/>
          <w:lang w:val="ro-RO"/>
        </w:rPr>
      </w:pPr>
      <w:r>
        <w:rPr>
          <w:rFonts w:cs="Arial" w:ascii="Arial" w:hAnsi="Arial"/>
          <w:sz w:val="32"/>
          <w:szCs w:val="32"/>
          <w:lang w:val="ro-RO"/>
        </w:rPr>
      </w:r>
    </w:p>
    <w:p>
      <w:pPr>
        <w:pStyle w:val="Normal"/>
        <w:spacing w:lineRule="auto" w:line="240" w:before="0" w:after="0"/>
        <w:contextualSpacing/>
        <w:jc w:val="both"/>
        <w:rPr>
          <w:rFonts w:ascii="Arial" w:hAnsi="Arial" w:cs="Arial"/>
          <w:sz w:val="32"/>
          <w:szCs w:val="32"/>
        </w:rPr>
      </w:pPr>
      <w:r>
        <w:rPr>
          <w:rFonts w:cs="Arial" w:ascii="Arial" w:hAnsi="Arial"/>
          <w:b/>
          <w:sz w:val="32"/>
          <w:szCs w:val="32"/>
          <w:lang w:val="ro-RO"/>
        </w:rPr>
        <w:t xml:space="preserve">h) </w:t>
      </w:r>
      <w:r>
        <w:rPr>
          <w:rFonts w:cs="Arial" w:ascii="Arial" w:hAnsi="Arial"/>
          <w:b/>
          <w:i/>
          <w:iCs/>
          <w:sz w:val="32"/>
          <w:szCs w:val="32"/>
          <w:lang w:val="ro-RO"/>
        </w:rPr>
        <w:t>Planurile de acces si cresterea traficului pentru transportul muncitorilor si vizitatorilor in timpul constructiei, functionarii si a dezafectarii</w:t>
      </w:r>
    </w:p>
    <w:p>
      <w:pPr>
        <w:pStyle w:val="Normal"/>
        <w:spacing w:lineRule="auto" w:line="240" w:before="0" w:after="0"/>
        <w:ind w:left="90" w:hanging="0"/>
        <w:jc w:val="both"/>
        <w:rPr/>
      </w:pPr>
      <w:r>
        <w:rPr>
          <w:rFonts w:cs="Arial" w:ascii="Arial" w:hAnsi="Arial"/>
          <w:b/>
          <w:sz w:val="32"/>
          <w:szCs w:val="32"/>
          <w:lang w:val="ro-RO"/>
        </w:rPr>
        <w:t xml:space="preserve">    </w:t>
      </w:r>
      <w:r>
        <w:rPr>
          <w:rFonts w:cs="Arial" w:ascii="Arial" w:hAnsi="Arial"/>
          <w:b/>
          <w:bCs/>
          <w:sz w:val="32"/>
          <w:szCs w:val="32"/>
          <w:lang w:val="it-IT"/>
        </w:rPr>
        <w:t>Accesul</w:t>
      </w:r>
      <w:r>
        <w:rPr>
          <w:rFonts w:cs="Arial" w:ascii="Arial" w:hAnsi="Arial"/>
          <w:bCs/>
          <w:sz w:val="32"/>
          <w:szCs w:val="32"/>
          <w:lang w:val="it-IT"/>
        </w:rPr>
        <w:t xml:space="preserve"> in zona proiectului se realizeaza pe un drum de tarla, in lungime de cca. 966 m. Drumul de tarla face legatura intre punctul de lucru al societatii (statia de sortare agregate minerale) si investitia propusa.</w:t>
      </w:r>
    </w:p>
    <w:p>
      <w:pPr>
        <w:pStyle w:val="Normal"/>
        <w:spacing w:lineRule="auto" w:line="240" w:before="0" w:after="0"/>
        <w:ind w:left="90" w:hanging="0"/>
        <w:jc w:val="both"/>
        <w:rPr>
          <w:rFonts w:ascii="Arial" w:hAnsi="Arial" w:cs="Arial"/>
          <w:b/>
          <w:b/>
          <w:bCs/>
          <w:sz w:val="32"/>
          <w:szCs w:val="32"/>
          <w:lang w:val="ro-RO"/>
        </w:rPr>
      </w:pPr>
      <w:r>
        <w:rPr>
          <w:rFonts w:cs="Arial" w:ascii="Arial" w:hAnsi="Arial"/>
          <w:b/>
          <w:bCs/>
          <w:sz w:val="32"/>
          <w:szCs w:val="32"/>
          <w:lang w:val="ro-RO"/>
        </w:rPr>
      </w:r>
    </w:p>
    <w:p>
      <w:pPr>
        <w:pStyle w:val="Normal"/>
        <w:spacing w:lineRule="auto" w:line="240" w:before="0" w:after="0"/>
        <w:ind w:left="90" w:hanging="0"/>
        <w:jc w:val="both"/>
        <w:rPr>
          <w:rFonts w:ascii="Arial" w:hAnsi="Arial" w:cs="Arial"/>
          <w:b/>
          <w:b/>
          <w:bCs/>
          <w:sz w:val="32"/>
          <w:szCs w:val="32"/>
          <w:lang w:val="ro-RO"/>
        </w:rPr>
      </w:pPr>
      <w:r>
        <w:rPr>
          <w:rFonts w:cs="Arial" w:ascii="Arial" w:hAnsi="Arial"/>
          <w:b/>
          <w:bCs/>
          <w:sz w:val="32"/>
          <w:szCs w:val="32"/>
          <w:lang w:val="ro-RO"/>
        </w:rPr>
      </w:r>
    </w:p>
    <w:p>
      <w:pPr>
        <w:pStyle w:val="Normal"/>
        <w:spacing w:lineRule="auto" w:line="240" w:before="0" w:after="0"/>
        <w:jc w:val="both"/>
        <w:rPr>
          <w:rFonts w:ascii="Arial" w:hAnsi="Arial" w:cs="Arial"/>
          <w:sz w:val="32"/>
          <w:szCs w:val="32"/>
        </w:rPr>
      </w:pPr>
      <w:r>
        <w:rPr>
          <w:rFonts w:cs="Arial" w:ascii="Arial" w:hAnsi="Arial"/>
          <w:b/>
          <w:sz w:val="32"/>
          <w:szCs w:val="32"/>
          <w:lang w:val="ro-RO"/>
        </w:rPr>
        <w:t xml:space="preserve">i) </w:t>
      </w:r>
      <w:r>
        <w:rPr>
          <w:rFonts w:cs="Arial" w:ascii="Arial" w:hAnsi="Arial"/>
          <w:b/>
          <w:i/>
          <w:iCs/>
          <w:sz w:val="32"/>
          <w:szCs w:val="32"/>
          <w:lang w:val="ro-RO"/>
        </w:rPr>
        <w:t xml:space="preserve"> Traficul</w:t>
      </w:r>
    </w:p>
    <w:p>
      <w:pPr>
        <w:pStyle w:val="Normal"/>
        <w:numPr>
          <w:ilvl w:val="0"/>
          <w:numId w:val="12"/>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 xml:space="preserve">Faza de construire </w:t>
      </w:r>
    </w:p>
    <w:p>
      <w:pPr>
        <w:pStyle w:val="Normal"/>
        <w:spacing w:lineRule="auto" w:line="240" w:before="0" w:after="0"/>
        <w:ind w:left="360" w:hanging="0"/>
        <w:contextualSpacing/>
        <w:jc w:val="both"/>
        <w:rPr>
          <w:rFonts w:ascii="Arial" w:hAnsi="Arial" w:cs="Arial"/>
          <w:sz w:val="32"/>
          <w:szCs w:val="32"/>
          <w:lang w:val="ro-RO"/>
        </w:rPr>
      </w:pPr>
      <w:r>
        <w:rPr>
          <w:rFonts w:cs="Arial" w:ascii="Arial" w:hAnsi="Arial"/>
          <w:sz w:val="32"/>
          <w:szCs w:val="32"/>
          <w:lang w:val="ro-RO"/>
        </w:rPr>
        <w:t>Traficul pentru transportul muncitorilor in faza de construire va creste nesemnificativ fata de cel existent.</w:t>
      </w:r>
    </w:p>
    <w:p>
      <w:pPr>
        <w:pStyle w:val="Normal"/>
        <w:numPr>
          <w:ilvl w:val="0"/>
          <w:numId w:val="12"/>
        </w:numPr>
        <w:spacing w:lineRule="auto" w:line="240" w:before="0" w:after="0"/>
        <w:contextualSpacing/>
        <w:jc w:val="both"/>
        <w:rPr>
          <w:rFonts w:ascii="Arial" w:hAnsi="Arial" w:cs="Arial"/>
          <w:sz w:val="32"/>
          <w:szCs w:val="32"/>
          <w:lang w:val="ro-RO"/>
        </w:rPr>
      </w:pPr>
      <w:r>
        <w:rPr>
          <w:rFonts w:cs="Arial" w:ascii="Arial" w:hAnsi="Arial"/>
          <w:b/>
          <w:sz w:val="32"/>
          <w:szCs w:val="32"/>
          <w:lang w:val="ro-RO"/>
        </w:rPr>
        <w:t>Faza de functionare si dezafectare</w:t>
      </w:r>
      <w:r>
        <w:rPr>
          <w:rFonts w:cs="Arial" w:ascii="Arial" w:hAnsi="Arial"/>
          <w:b/>
          <w:sz w:val="32"/>
          <w:szCs w:val="32"/>
        </w:rPr>
        <w:t xml:space="preserve">: </w:t>
      </w:r>
      <w:r>
        <w:rPr>
          <w:rFonts w:cs="Arial" w:ascii="Arial" w:hAnsi="Arial"/>
          <w:sz w:val="32"/>
          <w:szCs w:val="32"/>
          <w:lang w:val="ro-RO"/>
        </w:rPr>
        <w:t>nu se preconizeaza cresteri ale traficului auto in aceste faze ale proiectului.</w:t>
      </w:r>
    </w:p>
    <w:p>
      <w:pPr>
        <w:pStyle w:val="Normal"/>
        <w:spacing w:lineRule="auto" w:line="240" w:before="0" w:after="0"/>
        <w:contextualSpacing/>
        <w:jc w:val="both"/>
        <w:rPr>
          <w:rFonts w:ascii="Arial" w:hAnsi="Arial" w:cs="Arial"/>
          <w:b/>
          <w:b/>
          <w:bCs/>
          <w:sz w:val="32"/>
          <w:szCs w:val="32"/>
          <w:lang w:val="ro-RO"/>
        </w:rPr>
      </w:pPr>
      <w:r>
        <w:rPr>
          <w:rFonts w:cs="Arial" w:ascii="Arial" w:hAnsi="Arial"/>
          <w:b/>
          <w:bCs/>
          <w:sz w:val="32"/>
          <w:szCs w:val="32"/>
          <w:lang w:val="ro-RO"/>
        </w:rPr>
        <w:t>2.5. Estimarea, în funcție de tip și cantitate, a deseurilor și emisiilor preconizate</w:t>
      </w:r>
    </w:p>
    <w:p>
      <w:pPr>
        <w:pStyle w:val="Normal"/>
        <w:spacing w:lineRule="auto" w:line="240" w:before="0" w:after="0"/>
        <w:jc w:val="both"/>
        <w:rPr>
          <w:rFonts w:ascii="Arial" w:hAnsi="Arial" w:cs="Arial"/>
          <w:sz w:val="32"/>
          <w:szCs w:val="32"/>
        </w:rPr>
      </w:pPr>
      <w:r>
        <w:rPr>
          <w:rFonts w:cs="Arial" w:ascii="Arial" w:hAnsi="Arial"/>
          <w:b/>
          <w:sz w:val="32"/>
          <w:szCs w:val="32"/>
          <w:lang w:val="ro-RO"/>
        </w:rPr>
        <w:t xml:space="preserve">2.5.1. </w:t>
      </w:r>
      <w:r>
        <w:rPr>
          <w:rFonts w:cs="Arial" w:ascii="Arial" w:hAnsi="Arial"/>
          <w:b/>
          <w:i/>
          <w:iCs/>
          <w:sz w:val="32"/>
          <w:szCs w:val="32"/>
          <w:lang w:val="ro-RO"/>
        </w:rPr>
        <w:t>Identificarea tipurilor si cantitatilor de deseuri solide generate de proiect, compozitie, toxicitate sau periculozitate</w:t>
      </w:r>
    </w:p>
    <w:p>
      <w:pPr>
        <w:pStyle w:val="Normal"/>
        <w:spacing w:lineRule="auto" w:line="240" w:before="0" w:after="0"/>
        <w:ind w:left="90" w:hanging="0"/>
        <w:jc w:val="both"/>
        <w:rPr>
          <w:rFonts w:ascii="Arial" w:hAnsi="Arial" w:cs="Arial"/>
          <w:b/>
          <w:b/>
          <w:i/>
          <w:i/>
          <w:iCs/>
          <w:sz w:val="32"/>
          <w:szCs w:val="32"/>
          <w:lang w:val="ro-RO"/>
        </w:rPr>
      </w:pPr>
      <w:r>
        <w:rPr>
          <w:rFonts w:cs="Arial" w:ascii="Arial" w:hAnsi="Arial"/>
          <w:b/>
          <w:i/>
          <w:iCs/>
          <w:sz w:val="32"/>
          <w:szCs w:val="32"/>
          <w:lang w:val="ro-RO"/>
        </w:rPr>
      </w:r>
    </w:p>
    <w:tbl>
      <w:tblPr>
        <w:tblStyle w:val="TableGrid"/>
        <w:tblW w:w="12978" w:type="dxa"/>
        <w:jc w:val="left"/>
        <w:tblInd w:w="90" w:type="dxa"/>
        <w:tblCellMar>
          <w:top w:w="0" w:type="dxa"/>
          <w:left w:w="108" w:type="dxa"/>
          <w:bottom w:w="0" w:type="dxa"/>
          <w:right w:w="108" w:type="dxa"/>
        </w:tblCellMar>
        <w:tblLook w:firstRow="1" w:noVBand="1" w:lastRow="0" w:firstColumn="1" w:lastColumn="0" w:noHBand="0" w:val="04a0"/>
      </w:tblPr>
      <w:tblGrid>
        <w:gridCol w:w="3797"/>
        <w:gridCol w:w="1080"/>
        <w:gridCol w:w="1170"/>
        <w:gridCol w:w="1981"/>
        <w:gridCol w:w="1348"/>
        <w:gridCol w:w="1711"/>
        <w:gridCol w:w="1890"/>
      </w:tblGrid>
      <w:tr>
        <w:trPr>
          <w:trHeight w:val="444" w:hRule="atLeast"/>
        </w:trPr>
        <w:tc>
          <w:tcPr>
            <w:tcW w:w="3797" w:type="dxa"/>
            <w:vMerge w:val="restart"/>
            <w:tcBorders/>
            <w:shd w:fill="auto" w:val="clear"/>
          </w:tcPr>
          <w:p>
            <w:pPr>
              <w:pStyle w:val="Normal"/>
              <w:spacing w:lineRule="auto" w:line="240" w:before="0" w:after="0"/>
              <w:jc w:val="both"/>
              <w:rPr>
                <w:rFonts w:ascii="Arial" w:hAnsi="Arial" w:cs="Arial"/>
                <w:b/>
                <w:b/>
                <w:iCs/>
                <w:sz w:val="32"/>
                <w:szCs w:val="32"/>
                <w:lang w:val="ro-RO"/>
              </w:rPr>
            </w:pPr>
            <w:r>
              <w:rPr>
                <w:rFonts w:cs="Arial" w:ascii="Arial" w:hAnsi="Arial"/>
                <w:b/>
                <w:iCs/>
                <w:sz w:val="32"/>
                <w:szCs w:val="32"/>
                <w:lang w:val="ro-RO"/>
              </w:rPr>
              <w:t>Cod deseu/denumire</w:t>
            </w:r>
          </w:p>
        </w:tc>
        <w:tc>
          <w:tcPr>
            <w:tcW w:w="2250" w:type="dxa"/>
            <w:gridSpan w:val="2"/>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Deseuri rezultate</w:t>
            </w:r>
          </w:p>
        </w:tc>
        <w:tc>
          <w:tcPr>
            <w:tcW w:w="1981" w:type="dxa"/>
            <w:vMerge w:val="restart"/>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Toxicitate /periculozitate</w:t>
            </w:r>
          </w:p>
        </w:tc>
        <w:tc>
          <w:tcPr>
            <w:tcW w:w="1348" w:type="dxa"/>
            <w:vMerge w:val="restart"/>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Stare</w:t>
            </w:r>
          </w:p>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fizica</w:t>
            </w:r>
          </w:p>
        </w:tc>
        <w:tc>
          <w:tcPr>
            <w:tcW w:w="3601" w:type="dxa"/>
            <w:gridSpan w:val="2"/>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Operatiune</w:t>
            </w:r>
          </w:p>
        </w:tc>
      </w:tr>
      <w:tr>
        <w:trPr>
          <w:trHeight w:val="516" w:hRule="atLeast"/>
        </w:trPr>
        <w:tc>
          <w:tcPr>
            <w:tcW w:w="3797" w:type="dxa"/>
            <w:vMerge w:val="continue"/>
            <w:tcBorders/>
            <w:shd w:fill="auto" w:val="clear"/>
          </w:tcPr>
          <w:p>
            <w:pPr>
              <w:pStyle w:val="Normal"/>
              <w:spacing w:lineRule="auto" w:line="240" w:before="0" w:after="0"/>
              <w:jc w:val="both"/>
              <w:rPr>
                <w:rFonts w:ascii="Arial" w:hAnsi="Arial" w:cs="Arial"/>
                <w:b/>
                <w:b/>
                <w:iCs/>
                <w:sz w:val="32"/>
                <w:szCs w:val="32"/>
                <w:lang w:val="ro-RO"/>
              </w:rPr>
            </w:pPr>
            <w:r>
              <w:rPr>
                <w:rFonts w:cs="Arial" w:ascii="Arial" w:hAnsi="Arial"/>
                <w:b/>
                <w:iCs/>
                <w:sz w:val="32"/>
                <w:szCs w:val="32"/>
                <w:lang w:val="ro-RO"/>
              </w:rPr>
            </w:r>
          </w:p>
        </w:tc>
        <w:tc>
          <w:tcPr>
            <w:tcW w:w="1080" w:type="dxa"/>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construire</w:t>
            </w:r>
          </w:p>
        </w:tc>
        <w:tc>
          <w:tcPr>
            <w:tcW w:w="1170" w:type="dxa"/>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functionare</w:t>
            </w:r>
          </w:p>
        </w:tc>
        <w:tc>
          <w:tcPr>
            <w:tcW w:w="1981" w:type="dxa"/>
            <w:vMerge w:val="continue"/>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r>
          </w:p>
        </w:tc>
        <w:tc>
          <w:tcPr>
            <w:tcW w:w="1348" w:type="dxa"/>
            <w:vMerge w:val="continue"/>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r>
          </w:p>
        </w:tc>
        <w:tc>
          <w:tcPr>
            <w:tcW w:w="1711" w:type="dxa"/>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valorificare</w:t>
            </w:r>
          </w:p>
        </w:tc>
        <w:tc>
          <w:tcPr>
            <w:tcW w:w="1890" w:type="dxa"/>
            <w:tcBorders/>
            <w:shd w:fill="auto" w:val="clear"/>
          </w:tcPr>
          <w:p>
            <w:pPr>
              <w:pStyle w:val="Normal"/>
              <w:spacing w:lineRule="auto" w:line="240" w:before="0" w:after="0"/>
              <w:jc w:val="center"/>
              <w:rPr>
                <w:rFonts w:ascii="Arial" w:hAnsi="Arial" w:cs="Arial"/>
                <w:b/>
                <w:b/>
                <w:iCs/>
                <w:sz w:val="32"/>
                <w:szCs w:val="32"/>
                <w:lang w:val="ro-RO"/>
              </w:rPr>
            </w:pPr>
            <w:r>
              <w:rPr>
                <w:rFonts w:cs="Arial" w:ascii="Arial" w:hAnsi="Arial"/>
                <w:b/>
                <w:iCs/>
                <w:sz w:val="32"/>
                <w:szCs w:val="32"/>
                <w:lang w:val="ro-RO"/>
              </w:rPr>
              <w:t>eliminare</w:t>
            </w:r>
          </w:p>
        </w:tc>
      </w:tr>
      <w:tr>
        <w:trPr/>
        <w:tc>
          <w:tcPr>
            <w:tcW w:w="3797"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010102-Deseuri de la excavarea minereurilor nemetalifere</w:t>
            </w:r>
          </w:p>
        </w:tc>
        <w:tc>
          <w:tcPr>
            <w:tcW w:w="108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17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r>
          </w:p>
        </w:tc>
        <w:tc>
          <w:tcPr>
            <w:tcW w:w="198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N</w:t>
            </w:r>
          </w:p>
        </w:tc>
        <w:tc>
          <w:tcPr>
            <w:tcW w:w="1348"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S</w:t>
            </w:r>
          </w:p>
        </w:tc>
        <w:tc>
          <w:tcPr>
            <w:tcW w:w="171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890" w:type="dxa"/>
            <w:tcBorders/>
            <w:shd w:fill="auto" w:val="clear"/>
          </w:tcPr>
          <w:p>
            <w:pPr>
              <w:pStyle w:val="Normal"/>
              <w:spacing w:lineRule="auto" w:line="240" w:before="0" w:after="0"/>
              <w:jc w:val="both"/>
              <w:rPr>
                <w:rFonts w:ascii="Arial" w:hAnsi="Arial" w:cs="Arial"/>
                <w:b/>
                <w:b/>
                <w:i/>
                <w:i/>
                <w:iCs/>
                <w:sz w:val="32"/>
                <w:szCs w:val="32"/>
                <w:lang w:val="ro-RO"/>
              </w:rPr>
            </w:pPr>
            <w:r>
              <w:rPr>
                <w:rFonts w:cs="Arial" w:ascii="Arial" w:hAnsi="Arial"/>
                <w:b/>
                <w:i/>
                <w:iCs/>
                <w:sz w:val="32"/>
                <w:szCs w:val="32"/>
                <w:lang w:val="ro-RO"/>
              </w:rPr>
            </w:r>
          </w:p>
        </w:tc>
      </w:tr>
      <w:tr>
        <w:trPr/>
        <w:tc>
          <w:tcPr>
            <w:tcW w:w="3797"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01 03 08-</w:t>
            </w:r>
            <w:r>
              <w:rPr>
                <w:rFonts w:cs="Arial" w:ascii="Arial" w:hAnsi="Arial"/>
                <w:iCs/>
                <w:sz w:val="32"/>
                <w:szCs w:val="32"/>
              </w:rPr>
              <w:t xml:space="preserve"> deşeuri sub forma de praf şi pulberi, altele decât cele specificate la 01 03 07</w:t>
            </w:r>
          </w:p>
        </w:tc>
        <w:tc>
          <w:tcPr>
            <w:tcW w:w="108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r>
          </w:p>
        </w:tc>
        <w:tc>
          <w:tcPr>
            <w:tcW w:w="117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98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N</w:t>
            </w:r>
          </w:p>
        </w:tc>
        <w:tc>
          <w:tcPr>
            <w:tcW w:w="1348"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S</w:t>
            </w:r>
          </w:p>
        </w:tc>
        <w:tc>
          <w:tcPr>
            <w:tcW w:w="171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890" w:type="dxa"/>
            <w:tcBorders/>
            <w:shd w:fill="auto" w:val="clear"/>
          </w:tcPr>
          <w:p>
            <w:pPr>
              <w:pStyle w:val="Normal"/>
              <w:spacing w:lineRule="auto" w:line="240" w:before="0" w:after="0"/>
              <w:jc w:val="both"/>
              <w:rPr>
                <w:rFonts w:ascii="Arial" w:hAnsi="Arial" w:cs="Arial"/>
                <w:b/>
                <w:b/>
                <w:i/>
                <w:i/>
                <w:iCs/>
                <w:sz w:val="32"/>
                <w:szCs w:val="32"/>
                <w:lang w:val="ro-RO"/>
              </w:rPr>
            </w:pPr>
            <w:r>
              <w:rPr>
                <w:rFonts w:cs="Arial" w:ascii="Arial" w:hAnsi="Arial"/>
                <w:b/>
                <w:i/>
                <w:iCs/>
                <w:sz w:val="32"/>
                <w:szCs w:val="32"/>
                <w:lang w:val="ro-RO"/>
              </w:rPr>
            </w:r>
          </w:p>
        </w:tc>
      </w:tr>
      <w:tr>
        <w:trPr/>
        <w:tc>
          <w:tcPr>
            <w:tcW w:w="3797"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sz w:val="32"/>
                <w:szCs w:val="32"/>
                <w:lang w:val="ro-RO"/>
              </w:rPr>
              <w:t>02 01 02- deseuri de tesuturi animale</w:t>
            </w:r>
          </w:p>
        </w:tc>
        <w:tc>
          <w:tcPr>
            <w:tcW w:w="108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17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98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N</w:t>
            </w:r>
          </w:p>
        </w:tc>
        <w:tc>
          <w:tcPr>
            <w:tcW w:w="1348"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S</w:t>
            </w:r>
          </w:p>
        </w:tc>
        <w:tc>
          <w:tcPr>
            <w:tcW w:w="171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89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r>
          </w:p>
        </w:tc>
      </w:tr>
      <w:tr>
        <w:trPr/>
        <w:tc>
          <w:tcPr>
            <w:tcW w:w="3797"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17 05 04-</w:t>
            </w:r>
            <w:r>
              <w:rPr>
                <w:rFonts w:cs="Arial" w:ascii="Arial" w:hAnsi="Arial"/>
                <w:iCs/>
                <w:sz w:val="32"/>
                <w:szCs w:val="32"/>
              </w:rPr>
              <w:t xml:space="preserve"> pământ şi pietre, altele decât cele specificate la 17 05 03</w:t>
            </w:r>
          </w:p>
        </w:tc>
        <w:tc>
          <w:tcPr>
            <w:tcW w:w="108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17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r>
          </w:p>
        </w:tc>
        <w:tc>
          <w:tcPr>
            <w:tcW w:w="198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r>
          </w:p>
        </w:tc>
        <w:tc>
          <w:tcPr>
            <w:tcW w:w="1348"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S</w:t>
            </w:r>
          </w:p>
        </w:tc>
        <w:tc>
          <w:tcPr>
            <w:tcW w:w="171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89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r>
          </w:p>
        </w:tc>
      </w:tr>
      <w:tr>
        <w:trPr/>
        <w:tc>
          <w:tcPr>
            <w:tcW w:w="3797"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20 03 01- deseuri municipale amestecate</w:t>
            </w:r>
          </w:p>
        </w:tc>
        <w:tc>
          <w:tcPr>
            <w:tcW w:w="108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17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c>
          <w:tcPr>
            <w:tcW w:w="198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N</w:t>
            </w:r>
          </w:p>
        </w:tc>
        <w:tc>
          <w:tcPr>
            <w:tcW w:w="1348"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S</w:t>
            </w:r>
          </w:p>
        </w:tc>
        <w:tc>
          <w:tcPr>
            <w:tcW w:w="1711"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r>
          </w:p>
        </w:tc>
        <w:tc>
          <w:tcPr>
            <w:tcW w:w="1890" w:type="dxa"/>
            <w:tcBorders/>
            <w:shd w:fill="auto" w:val="clear"/>
          </w:tcPr>
          <w:p>
            <w:pPr>
              <w:pStyle w:val="Normal"/>
              <w:spacing w:lineRule="auto" w:line="240" w:before="0" w:after="0"/>
              <w:jc w:val="both"/>
              <w:rPr>
                <w:rFonts w:ascii="Arial" w:hAnsi="Arial" w:cs="Arial"/>
                <w:iCs/>
                <w:sz w:val="32"/>
                <w:szCs w:val="32"/>
                <w:lang w:val="ro-RO"/>
              </w:rPr>
            </w:pPr>
            <w:r>
              <w:rPr>
                <w:rFonts w:cs="Arial" w:ascii="Arial" w:hAnsi="Arial"/>
                <w:iCs/>
                <w:sz w:val="32"/>
                <w:szCs w:val="32"/>
                <w:lang w:val="ro-RO"/>
              </w:rPr>
              <w:t>X</w:t>
            </w:r>
          </w:p>
        </w:tc>
      </w:tr>
    </w:tbl>
    <w:p>
      <w:pPr>
        <w:pStyle w:val="Normal"/>
        <w:spacing w:lineRule="auto" w:line="240" w:before="0" w:after="0"/>
        <w:ind w:left="90" w:hanging="0"/>
        <w:jc w:val="both"/>
        <w:rPr>
          <w:rFonts w:ascii="Arial" w:hAnsi="Arial" w:cs="Arial"/>
          <w:b/>
          <w:b/>
          <w:i/>
          <w:i/>
          <w:iCs/>
          <w:sz w:val="32"/>
          <w:szCs w:val="32"/>
          <w:lang w:val="ro-RO"/>
        </w:rPr>
      </w:pPr>
      <w:r>
        <w:rPr>
          <w:rFonts w:cs="Arial" w:ascii="Arial" w:hAnsi="Arial"/>
          <w:b/>
          <w:i/>
          <w:iCs/>
          <w:sz w:val="32"/>
          <w:szCs w:val="32"/>
          <w:lang w:val="ro-RO"/>
        </w:rPr>
      </w:r>
    </w:p>
    <w:p>
      <w:pPr>
        <w:pStyle w:val="Normal"/>
        <w:spacing w:lineRule="auto" w:line="240" w:before="0" w:after="0"/>
        <w:ind w:left="90" w:hanging="0"/>
        <w:jc w:val="both"/>
        <w:rPr>
          <w:rFonts w:ascii="Arial" w:hAnsi="Arial" w:cs="Arial"/>
          <w:b/>
          <w:b/>
          <w:sz w:val="32"/>
          <w:szCs w:val="32"/>
          <w:lang w:val="ro-RO"/>
        </w:rPr>
      </w:pPr>
      <w:r>
        <w:rPr>
          <w:rFonts w:cs="Arial" w:ascii="Arial" w:hAnsi="Arial"/>
          <w:b/>
          <w:sz w:val="32"/>
          <w:szCs w:val="32"/>
          <w:lang w:val="ro-RO"/>
        </w:rPr>
        <w:t>N-nepericulos</w:t>
      </w:r>
    </w:p>
    <w:p>
      <w:pPr>
        <w:pStyle w:val="Normal"/>
        <w:spacing w:lineRule="auto" w:line="240" w:before="0" w:after="0"/>
        <w:ind w:left="90" w:hanging="0"/>
        <w:jc w:val="both"/>
        <w:rPr>
          <w:rFonts w:ascii="Arial" w:hAnsi="Arial" w:cs="Arial"/>
          <w:b/>
          <w:b/>
          <w:sz w:val="32"/>
          <w:szCs w:val="32"/>
          <w:lang w:val="ro-RO"/>
        </w:rPr>
      </w:pPr>
      <w:r>
        <w:rPr>
          <w:rFonts w:cs="Arial" w:ascii="Arial" w:hAnsi="Arial"/>
          <w:b/>
          <w:sz w:val="32"/>
          <w:szCs w:val="32"/>
          <w:lang w:val="ro-RO"/>
        </w:rPr>
        <w:t>S- solid</w:t>
      </w:r>
    </w:p>
    <w:p>
      <w:pPr>
        <w:pStyle w:val="Normal"/>
        <w:spacing w:lineRule="auto" w:line="240" w:before="0" w:after="0"/>
        <w:ind w:left="90" w:hanging="0"/>
        <w:jc w:val="both"/>
        <w:rPr>
          <w:rFonts w:ascii="Arial" w:hAnsi="Arial" w:cs="Arial"/>
          <w:b/>
          <w:b/>
          <w:sz w:val="32"/>
          <w:szCs w:val="32"/>
          <w:lang w:val="ro-RO"/>
        </w:rPr>
      </w:pPr>
      <w:r>
        <w:rPr>
          <w:rFonts w:cs="Arial" w:ascii="Arial" w:hAnsi="Arial"/>
          <w:b/>
          <w:sz w:val="32"/>
          <w:szCs w:val="32"/>
          <w:lang w:val="ro-RO"/>
        </w:rPr>
      </w:r>
    </w:p>
    <w:p>
      <w:pPr>
        <w:pStyle w:val="Normal"/>
        <w:numPr>
          <w:ilvl w:val="0"/>
          <w:numId w:val="23"/>
        </w:numPr>
        <w:spacing w:lineRule="auto" w:line="240" w:before="0" w:after="0"/>
        <w:contextualSpacing/>
        <w:jc w:val="both"/>
        <w:rPr>
          <w:rFonts w:ascii="Arial" w:hAnsi="Arial" w:cs="Arial"/>
          <w:sz w:val="32"/>
          <w:szCs w:val="32"/>
        </w:rPr>
      </w:pPr>
      <w:r>
        <w:rPr>
          <w:rFonts w:cs="Arial" w:ascii="Arial" w:hAnsi="Arial"/>
          <w:b/>
          <w:sz w:val="32"/>
          <w:szCs w:val="32"/>
          <w:lang w:val="ro-RO"/>
        </w:rPr>
        <w:t>Managementul deseurilor in faza de construire:</w:t>
      </w:r>
    </w:p>
    <w:p>
      <w:pPr>
        <w:pStyle w:val="Normal"/>
        <w:spacing w:lineRule="auto" w:line="240" w:before="0" w:after="0"/>
        <w:ind w:left="90" w:right="207" w:hanging="0"/>
        <w:jc w:val="both"/>
        <w:rPr>
          <w:rFonts w:ascii="Arial" w:hAnsi="Arial" w:cs="Arial"/>
          <w:b/>
          <w:b/>
          <w:sz w:val="32"/>
          <w:szCs w:val="32"/>
          <w:lang w:val="ro-RO"/>
        </w:rPr>
      </w:pPr>
      <w:r>
        <w:rPr>
          <w:rFonts w:cs="Arial" w:ascii="Arial" w:hAnsi="Arial"/>
          <w:b/>
          <w:sz w:val="32"/>
          <w:szCs w:val="32"/>
          <w:lang w:val="ro-RO"/>
        </w:rPr>
        <w:t>-01 01 02-</w:t>
      </w:r>
      <w:r>
        <w:rPr>
          <w:rFonts w:cs="Arial" w:ascii="Arial" w:hAnsi="Arial"/>
          <w:sz w:val="32"/>
          <w:szCs w:val="32"/>
        </w:rPr>
        <w:t xml:space="preserve"> deşeuri de la excavarea minereurilor nemetalifere (decoperta de sol vegetal) este depozitat in cadrul perimetrului amenajarii iazului piscicol , apoi este reutilizat pentru reconstructia ecologica a zonei (ca material de umplutura si sol fertile pentru refacerea paturii vegetale); stratul vegetal va fi utilizat si pentru lucrarile de taluzare </w:t>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ro-RO"/>
        </w:rPr>
        <w:t>-01 03 08-</w:t>
      </w:r>
      <w:r>
        <w:rPr>
          <w:rFonts w:cs="Arial" w:ascii="Arial" w:hAnsi="Arial"/>
          <w:sz w:val="32"/>
          <w:szCs w:val="32"/>
        </w:rPr>
        <w:t xml:space="preserve"> deşeuri sub forma de praf şi pulberi, altele decât cele specificate la 01 03 07 – se aseaza pe sol in incinta amplasamentului</w:t>
      </w:r>
    </w:p>
    <w:p>
      <w:pPr>
        <w:pStyle w:val="Normal"/>
        <w:spacing w:lineRule="auto" w:line="240" w:before="0" w:after="0"/>
        <w:ind w:left="90" w:hanging="0"/>
        <w:jc w:val="both"/>
        <w:rPr>
          <w:rFonts w:ascii="Arial" w:hAnsi="Arial" w:cs="Arial"/>
          <w:sz w:val="32"/>
          <w:szCs w:val="32"/>
          <w:lang w:val="ro-RO"/>
        </w:rPr>
      </w:pPr>
      <w:r>
        <w:rPr>
          <w:rFonts w:cs="Arial" w:ascii="Arial" w:hAnsi="Arial"/>
          <w:sz w:val="32"/>
          <w:szCs w:val="32"/>
        </w:rPr>
        <w:t>-</w:t>
      </w:r>
      <w:r>
        <w:rPr>
          <w:rFonts w:cs="Arial" w:ascii="Arial" w:hAnsi="Arial"/>
          <w:b/>
          <w:sz w:val="32"/>
          <w:szCs w:val="32"/>
          <w:lang w:val="ro-RO"/>
        </w:rPr>
        <w:t>20 03 01</w:t>
      </w:r>
      <w:r>
        <w:rPr>
          <w:rFonts w:cs="Arial" w:ascii="Arial" w:hAnsi="Arial"/>
          <w:sz w:val="32"/>
          <w:szCs w:val="32"/>
          <w:lang w:val="ro-RO"/>
        </w:rPr>
        <w:t>- deseuri municipale amestecate colectate temporar in saci de plastic menajeri vor fi predati pe baza de contract operatorului de salubritate din zona pe baza de contract</w:t>
      </w:r>
    </w:p>
    <w:p>
      <w:pPr>
        <w:pStyle w:val="Normal"/>
        <w:numPr>
          <w:ilvl w:val="0"/>
          <w:numId w:val="23"/>
        </w:numPr>
        <w:spacing w:lineRule="auto" w:line="240" w:before="0" w:after="0"/>
        <w:ind w:left="90" w:hanging="0"/>
        <w:contextualSpacing/>
        <w:jc w:val="both"/>
        <w:rPr>
          <w:rFonts w:ascii="Arial" w:hAnsi="Arial" w:cs="Arial"/>
          <w:sz w:val="32"/>
          <w:szCs w:val="32"/>
        </w:rPr>
      </w:pPr>
      <w:r>
        <w:rPr>
          <w:rFonts w:cs="Arial" w:ascii="Arial" w:hAnsi="Arial"/>
          <w:b/>
          <w:sz w:val="32"/>
          <w:szCs w:val="32"/>
          <w:lang w:val="ro-RO"/>
        </w:rPr>
        <w:t>Managementul deseurilor in faza de functionare:</w:t>
      </w:r>
    </w:p>
    <w:p>
      <w:pPr>
        <w:pStyle w:val="Normal"/>
        <w:numPr>
          <w:ilvl w:val="0"/>
          <w:numId w:val="24"/>
        </w:numPr>
        <w:tabs>
          <w:tab w:val="clear" w:pos="720"/>
          <w:tab w:val="left" w:pos="360" w:leader="none"/>
        </w:tabs>
        <w:spacing w:lineRule="auto" w:line="240" w:before="0" w:after="0"/>
        <w:ind w:left="90" w:hanging="0"/>
        <w:jc w:val="both"/>
        <w:rPr>
          <w:rFonts w:ascii="Arial" w:hAnsi="Arial" w:cs="Arial"/>
          <w:sz w:val="32"/>
          <w:szCs w:val="32"/>
        </w:rPr>
      </w:pPr>
      <w:r>
        <w:rPr>
          <w:rFonts w:cs="Arial" w:ascii="Arial" w:hAnsi="Arial"/>
          <w:b/>
          <w:sz w:val="32"/>
          <w:szCs w:val="32"/>
          <w:lang w:val="ro-RO"/>
        </w:rPr>
        <w:t>02 01 02</w:t>
      </w:r>
      <w:r>
        <w:rPr>
          <w:rFonts w:cs="Arial" w:ascii="Arial" w:hAnsi="Arial"/>
          <w:sz w:val="32"/>
          <w:szCs w:val="32"/>
          <w:lang w:val="ro-RO"/>
        </w:rPr>
        <w:t>- deseuri de tesuturi animale vor aparea accidental si vor fi preluate de societati autorizate in baza contractului incheiat de catre titularul de activitate.</w:t>
      </w:r>
    </w:p>
    <w:p>
      <w:pPr>
        <w:pStyle w:val="Normal"/>
        <w:numPr>
          <w:ilvl w:val="0"/>
          <w:numId w:val="24"/>
        </w:numPr>
        <w:spacing w:lineRule="auto" w:line="240" w:before="0" w:after="0"/>
        <w:jc w:val="both"/>
        <w:rPr>
          <w:rFonts w:ascii="Arial" w:hAnsi="Arial" w:cs="Arial"/>
          <w:sz w:val="32"/>
          <w:szCs w:val="32"/>
        </w:rPr>
      </w:pPr>
      <w:r>
        <w:rPr>
          <w:rFonts w:cs="Arial" w:ascii="Arial" w:hAnsi="Arial"/>
          <w:b/>
          <w:sz w:val="32"/>
          <w:szCs w:val="32"/>
        </w:rPr>
        <w:t>20 03 01</w:t>
      </w:r>
      <w:r>
        <w:rPr>
          <w:rFonts w:cs="Arial" w:ascii="Arial" w:hAnsi="Arial"/>
          <w:sz w:val="32"/>
          <w:szCs w:val="32"/>
        </w:rPr>
        <w:t xml:space="preserve"> -deșeuri menajere - rezultat de la persoanele care vor veni pentru pescuitul de agrement în perioada 16 august - 14 martie, cantitatea fiind imposibil de estimat deoarece este în funcție de numărul persoanelor interesate de acest gen de pescuit. </w:t>
      </w:r>
    </w:p>
    <w:p>
      <w:pPr>
        <w:pStyle w:val="Normal"/>
        <w:spacing w:lineRule="auto" w:line="240" w:before="0" w:after="0"/>
        <w:ind w:left="1080" w:hanging="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b/>
          <w:sz w:val="32"/>
          <w:szCs w:val="32"/>
          <w:lang w:val="ro-RO"/>
        </w:rPr>
        <w:t>2.5.2.</w:t>
      </w:r>
      <w:r>
        <w:rPr>
          <w:rFonts w:cs="Arial" w:ascii="Arial" w:hAnsi="Arial"/>
          <w:b/>
          <w:i/>
          <w:iCs/>
          <w:sz w:val="32"/>
          <w:szCs w:val="32"/>
          <w:lang w:val="ro-RO"/>
        </w:rPr>
        <w:t>Tipurile si cantitatile de efluenti lichizi generate de proiect in timpul constructiei, functionarii si a dezafectarii</w:t>
      </w:r>
    </w:p>
    <w:p>
      <w:pPr>
        <w:pStyle w:val="Normal"/>
        <w:spacing w:lineRule="auto" w:line="240" w:before="0" w:after="0"/>
        <w:ind w:left="720" w:hanging="0"/>
        <w:jc w:val="both"/>
        <w:rPr>
          <w:rFonts w:ascii="Arial" w:hAnsi="Arial" w:cs="Arial"/>
          <w:sz w:val="32"/>
          <w:szCs w:val="32"/>
        </w:rPr>
      </w:pPr>
      <w:r>
        <w:rPr>
          <w:rFonts w:cs="Arial" w:ascii="Arial" w:hAnsi="Arial"/>
          <w:sz w:val="32"/>
          <w:szCs w:val="32"/>
          <w:lang w:val="ro-RO"/>
        </w:rPr>
        <w:t xml:space="preserve">In timpul constructiei, functionarii si dezafectarii pot sa apara scurgeri de ape uzate rezultate de la toaleta ecologica amplasata in incinta amplasamentului, ape care sunt de natura fecaloid menajera. </w:t>
      </w:r>
    </w:p>
    <w:p>
      <w:pPr>
        <w:pStyle w:val="Normal"/>
        <w:spacing w:lineRule="auto" w:line="240" w:before="0" w:after="0"/>
        <w:ind w:left="360" w:hanging="0"/>
        <w:jc w:val="both"/>
        <w:rPr>
          <w:rFonts w:ascii="Arial" w:hAnsi="Arial" w:cs="Arial"/>
          <w:b/>
          <w:b/>
          <w:sz w:val="32"/>
          <w:szCs w:val="32"/>
          <w:lang w:val="ro-RO"/>
        </w:rPr>
      </w:pPr>
      <w:r>
        <w:rPr>
          <w:rFonts w:cs="Arial" w:ascii="Arial" w:hAnsi="Arial"/>
          <w:b/>
          <w:sz w:val="32"/>
          <w:szCs w:val="32"/>
          <w:lang w:val="ro-RO"/>
        </w:rPr>
      </w:r>
    </w:p>
    <w:p>
      <w:pPr>
        <w:pStyle w:val="Normal"/>
        <w:numPr>
          <w:ilvl w:val="0"/>
          <w:numId w:val="23"/>
        </w:numPr>
        <w:spacing w:lineRule="auto" w:line="240" w:before="0" w:after="0"/>
        <w:jc w:val="both"/>
        <w:rPr>
          <w:rFonts w:ascii="Arial" w:hAnsi="Arial" w:cs="Arial"/>
          <w:b/>
          <w:b/>
          <w:sz w:val="32"/>
          <w:szCs w:val="32"/>
          <w:lang w:val="ro-RO"/>
        </w:rPr>
      </w:pPr>
      <w:r>
        <w:rPr>
          <w:rFonts w:cs="Arial" w:ascii="Arial" w:hAnsi="Arial"/>
          <w:b/>
          <w:sz w:val="32"/>
          <w:szCs w:val="32"/>
          <w:lang w:val="ro-RO"/>
        </w:rPr>
        <w:t>Metode pentru colectarea, depozitarea, tratarea, transportul si depozitarea finala a efluentilor rezultati</w:t>
      </w:r>
    </w:p>
    <w:p>
      <w:pPr>
        <w:pStyle w:val="Normal"/>
        <w:spacing w:lineRule="auto" w:line="240" w:before="0" w:after="0"/>
        <w:jc w:val="both"/>
        <w:rPr>
          <w:rFonts w:ascii="Arial" w:hAnsi="Arial" w:cs="Arial"/>
          <w:sz w:val="32"/>
          <w:szCs w:val="32"/>
        </w:rPr>
      </w:pPr>
      <w:r>
        <w:rPr>
          <w:rFonts w:cs="Arial" w:ascii="Arial" w:hAnsi="Arial"/>
          <w:sz w:val="32"/>
          <w:szCs w:val="32"/>
          <w:lang w:val="ro-RO"/>
        </w:rPr>
        <w:t xml:space="preserve">     </w:t>
      </w:r>
      <w:r>
        <w:rPr>
          <w:rFonts w:cs="Arial" w:ascii="Arial" w:hAnsi="Arial"/>
          <w:sz w:val="32"/>
          <w:szCs w:val="32"/>
          <w:lang w:val="ro-RO"/>
        </w:rPr>
        <w:t>Apele uzate menajere rezultate de la toaleta ecologica sunt colectate in bazinul propriu cu care este dotata toaleta si de aici vindanjate si transportate la cea mai apropiata statie de epurare pe baza de contract incheiat cu un operator autorizat sa desfasoare activitati de vidanjare.</w:t>
      </w:r>
    </w:p>
    <w:p>
      <w:pPr>
        <w:pStyle w:val="Normal"/>
        <w:spacing w:lineRule="auto" w:line="240" w:before="0" w:after="0"/>
        <w:ind w:left="90" w:hanging="0"/>
        <w:contextualSpacing/>
        <w:jc w:val="both"/>
        <w:rPr>
          <w:rFonts w:ascii="Arial" w:hAnsi="Arial" w:cs="Arial"/>
          <w:b/>
          <w:b/>
          <w:color w:val="00B0F0"/>
          <w:sz w:val="32"/>
          <w:szCs w:val="32"/>
          <w:lang w:val="ro-RO"/>
        </w:rPr>
      </w:pPr>
      <w:r>
        <w:rPr>
          <w:rFonts w:cs="Arial" w:ascii="Arial" w:hAnsi="Arial"/>
          <w:b/>
          <w:color w:val="00B0F0"/>
          <w:sz w:val="32"/>
          <w:szCs w:val="32"/>
          <w:lang w:val="ro-RO"/>
        </w:rPr>
      </w:r>
    </w:p>
    <w:p>
      <w:pPr>
        <w:pStyle w:val="Normal"/>
        <w:spacing w:lineRule="auto" w:line="240" w:before="0" w:after="0"/>
        <w:ind w:left="90" w:hanging="0"/>
        <w:contextualSpacing/>
        <w:jc w:val="both"/>
        <w:rPr>
          <w:rFonts w:ascii="Arial" w:hAnsi="Arial" w:cs="Arial"/>
          <w:sz w:val="32"/>
          <w:szCs w:val="32"/>
        </w:rPr>
      </w:pPr>
      <w:r>
        <w:rPr>
          <w:rFonts w:cs="Arial" w:ascii="Arial" w:hAnsi="Arial"/>
          <w:b/>
          <w:sz w:val="32"/>
          <w:szCs w:val="32"/>
          <w:lang w:val="ro-RO"/>
        </w:rPr>
        <w:t xml:space="preserve">2.5.3. </w:t>
      </w:r>
      <w:r>
        <w:rPr>
          <w:rFonts w:cs="Arial" w:ascii="Arial" w:hAnsi="Arial"/>
          <w:b/>
          <w:iCs/>
          <w:sz w:val="32"/>
          <w:szCs w:val="32"/>
          <w:lang w:val="ro-RO"/>
        </w:rPr>
        <w:t>Emisii de poluanti gazosi si de pulberi generate de proiect in timpul construirii, functionarii , dezafectarii</w:t>
      </w:r>
    </w:p>
    <w:p>
      <w:pPr>
        <w:pStyle w:val="Normal"/>
        <w:spacing w:lineRule="auto" w:line="240" w:before="0" w:after="0"/>
        <w:ind w:left="720" w:hanging="0"/>
        <w:contextualSpacing/>
        <w:jc w:val="both"/>
        <w:rPr>
          <w:rFonts w:ascii="Arial" w:hAnsi="Arial" w:cs="Arial"/>
          <w:sz w:val="32"/>
          <w:szCs w:val="32"/>
        </w:rPr>
      </w:pPr>
      <w:r>
        <w:rPr>
          <w:rFonts w:cs="Arial" w:ascii="Arial" w:hAnsi="Arial"/>
          <w:sz w:val="32"/>
          <w:szCs w:val="32"/>
        </w:rPr>
        <w:t>Pe baza parcurgerii listei de activităţi propuse în cadrul proiectului, precum şi a componentelor de mediu existente în zona analizată, pentru proiect au fost identificate formele de impact potenţial prezentate în tabelul de mai jos:</w:t>
      </w:r>
    </w:p>
    <w:tbl>
      <w:tblPr>
        <w:tblStyle w:val="TableGrid"/>
        <w:tblW w:w="11341" w:type="dxa"/>
        <w:jc w:val="left"/>
        <w:tblInd w:w="720" w:type="dxa"/>
        <w:tblCellMar>
          <w:top w:w="0" w:type="dxa"/>
          <w:left w:w="108" w:type="dxa"/>
          <w:bottom w:w="0" w:type="dxa"/>
          <w:right w:w="108" w:type="dxa"/>
        </w:tblCellMar>
        <w:tblLook w:firstRow="1" w:noVBand="1" w:lastRow="0" w:firstColumn="1" w:lastColumn="0" w:noHBand="0" w:val="04a0"/>
      </w:tblPr>
      <w:tblGrid>
        <w:gridCol w:w="2102"/>
        <w:gridCol w:w="1749"/>
        <w:gridCol w:w="2155"/>
        <w:gridCol w:w="1750"/>
        <w:gridCol w:w="1750"/>
        <w:gridCol w:w="1834"/>
      </w:tblGrid>
      <w:tr>
        <w:trPr/>
        <w:tc>
          <w:tcPr>
            <w:tcW w:w="2102" w:type="dxa"/>
            <w:tcBorders/>
            <w:shd w:fill="auto" w:val="clear"/>
          </w:tcPr>
          <w:p>
            <w:pPr>
              <w:pStyle w:val="Normal"/>
              <w:spacing w:lineRule="auto" w:line="240" w:before="0" w:after="0"/>
              <w:contextualSpacing/>
              <w:jc w:val="center"/>
              <w:rPr>
                <w:rFonts w:ascii="Arial" w:hAnsi="Arial" w:cs="Arial"/>
                <w:b/>
                <w:b/>
                <w:sz w:val="32"/>
                <w:szCs w:val="32"/>
              </w:rPr>
            </w:pPr>
            <w:r>
              <w:rPr>
                <w:rFonts w:cs="Arial" w:ascii="Arial" w:hAnsi="Arial"/>
                <w:b/>
                <w:sz w:val="32"/>
                <w:szCs w:val="32"/>
              </w:rPr>
              <w:t>Factor de mediu</w:t>
            </w:r>
          </w:p>
        </w:tc>
        <w:tc>
          <w:tcPr>
            <w:tcW w:w="1749" w:type="dxa"/>
            <w:tcBorders/>
            <w:shd w:fill="auto" w:val="clear"/>
          </w:tcPr>
          <w:p>
            <w:pPr>
              <w:pStyle w:val="Normal"/>
              <w:spacing w:lineRule="auto" w:line="240" w:before="0" w:after="0"/>
              <w:contextualSpacing/>
              <w:jc w:val="center"/>
              <w:rPr>
                <w:rFonts w:ascii="Arial" w:hAnsi="Arial" w:cs="Arial"/>
                <w:b/>
                <w:b/>
                <w:sz w:val="32"/>
                <w:szCs w:val="32"/>
              </w:rPr>
            </w:pPr>
            <w:r>
              <w:rPr>
                <w:rFonts w:cs="Arial" w:ascii="Arial" w:hAnsi="Arial"/>
                <w:b/>
                <w:sz w:val="32"/>
                <w:szCs w:val="32"/>
              </w:rPr>
              <w:t>Pierdere din suprafata ocupata</w:t>
            </w:r>
          </w:p>
        </w:tc>
        <w:tc>
          <w:tcPr>
            <w:tcW w:w="2155" w:type="dxa"/>
            <w:tcBorders/>
            <w:shd w:fill="auto" w:val="clear"/>
          </w:tcPr>
          <w:p>
            <w:pPr>
              <w:pStyle w:val="Normal"/>
              <w:spacing w:lineRule="auto" w:line="240" w:before="0" w:after="0"/>
              <w:contextualSpacing/>
              <w:jc w:val="center"/>
              <w:rPr>
                <w:rFonts w:ascii="Arial" w:hAnsi="Arial" w:cs="Arial"/>
                <w:b/>
                <w:b/>
                <w:sz w:val="32"/>
                <w:szCs w:val="32"/>
              </w:rPr>
            </w:pPr>
            <w:r>
              <w:rPr>
                <w:rFonts w:cs="Arial" w:ascii="Arial" w:hAnsi="Arial"/>
                <w:b/>
                <w:sz w:val="32"/>
                <w:szCs w:val="32"/>
              </w:rPr>
              <w:t>Fragmentare</w:t>
            </w:r>
          </w:p>
        </w:tc>
        <w:tc>
          <w:tcPr>
            <w:tcW w:w="1750" w:type="dxa"/>
            <w:tcBorders/>
            <w:shd w:fill="auto" w:val="clear"/>
          </w:tcPr>
          <w:p>
            <w:pPr>
              <w:pStyle w:val="Normal"/>
              <w:spacing w:lineRule="auto" w:line="240" w:before="0" w:after="0"/>
              <w:contextualSpacing/>
              <w:jc w:val="center"/>
              <w:rPr>
                <w:rFonts w:ascii="Arial" w:hAnsi="Arial" w:cs="Arial"/>
                <w:b/>
                <w:b/>
                <w:sz w:val="32"/>
                <w:szCs w:val="32"/>
              </w:rPr>
            </w:pPr>
            <w:r>
              <w:rPr>
                <w:rFonts w:cs="Arial" w:ascii="Arial" w:hAnsi="Arial"/>
                <w:b/>
                <w:sz w:val="32"/>
                <w:szCs w:val="32"/>
              </w:rPr>
              <w:t>Alterarea calitatii</w:t>
            </w:r>
          </w:p>
        </w:tc>
        <w:tc>
          <w:tcPr>
            <w:tcW w:w="1750" w:type="dxa"/>
            <w:tcBorders/>
            <w:shd w:fill="auto" w:val="clear"/>
          </w:tcPr>
          <w:p>
            <w:pPr>
              <w:pStyle w:val="Normal"/>
              <w:spacing w:lineRule="auto" w:line="240" w:before="0" w:after="0"/>
              <w:contextualSpacing/>
              <w:jc w:val="center"/>
              <w:rPr>
                <w:rFonts w:ascii="Arial" w:hAnsi="Arial" w:cs="Arial"/>
                <w:b/>
                <w:b/>
                <w:sz w:val="32"/>
                <w:szCs w:val="32"/>
              </w:rPr>
            </w:pPr>
            <w:r>
              <w:rPr>
                <w:rFonts w:cs="Arial" w:ascii="Arial" w:hAnsi="Arial"/>
                <w:b/>
                <w:sz w:val="32"/>
                <w:szCs w:val="32"/>
              </w:rPr>
              <w:t>Potentiale victime</w:t>
            </w:r>
          </w:p>
        </w:tc>
        <w:tc>
          <w:tcPr>
            <w:tcW w:w="1834" w:type="dxa"/>
            <w:tcBorders/>
            <w:shd w:fill="auto" w:val="clear"/>
          </w:tcPr>
          <w:p>
            <w:pPr>
              <w:pStyle w:val="Normal"/>
              <w:spacing w:lineRule="auto" w:line="240" w:before="0" w:after="0"/>
              <w:contextualSpacing/>
              <w:jc w:val="center"/>
              <w:rPr>
                <w:rFonts w:ascii="Arial" w:hAnsi="Arial" w:cs="Arial"/>
                <w:b/>
                <w:b/>
                <w:sz w:val="32"/>
                <w:szCs w:val="32"/>
              </w:rPr>
            </w:pPr>
            <w:r>
              <w:rPr>
                <w:rFonts w:cs="Arial" w:ascii="Arial" w:hAnsi="Arial"/>
                <w:b/>
                <w:sz w:val="32"/>
                <w:szCs w:val="32"/>
              </w:rPr>
              <w:t>Perturbare</w:t>
            </w:r>
          </w:p>
        </w:tc>
      </w:tr>
      <w:tr>
        <w:trPr/>
        <w:tc>
          <w:tcPr>
            <w:tcW w:w="2102"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t>apa</w:t>
            </w:r>
          </w:p>
        </w:tc>
        <w:tc>
          <w:tcPr>
            <w:tcW w:w="1749"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2155"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834"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t>-</w:t>
            </w:r>
          </w:p>
        </w:tc>
      </w:tr>
      <w:tr>
        <w:trPr/>
        <w:tc>
          <w:tcPr>
            <w:tcW w:w="2102"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t>aer</w:t>
            </w:r>
          </w:p>
        </w:tc>
        <w:tc>
          <w:tcPr>
            <w:tcW w:w="1749"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2155"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834"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t>-</w:t>
            </w:r>
          </w:p>
        </w:tc>
      </w:tr>
      <w:tr>
        <w:trPr/>
        <w:tc>
          <w:tcPr>
            <w:tcW w:w="2102"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t>sol/subsol</w:t>
            </w:r>
          </w:p>
        </w:tc>
        <w:tc>
          <w:tcPr>
            <w:tcW w:w="1749"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t>-</w:t>
            </w:r>
          </w:p>
        </w:tc>
        <w:tc>
          <w:tcPr>
            <w:tcW w:w="2155"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834"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r>
      <w:tr>
        <w:trPr/>
        <w:tc>
          <w:tcPr>
            <w:tcW w:w="2102"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t>zgomot</w:t>
            </w:r>
          </w:p>
        </w:tc>
        <w:tc>
          <w:tcPr>
            <w:tcW w:w="1749"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2155"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834"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t>-</w:t>
            </w:r>
          </w:p>
        </w:tc>
      </w:tr>
      <w:tr>
        <w:trPr/>
        <w:tc>
          <w:tcPr>
            <w:tcW w:w="2102"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t>populatie umana si conditii de locuire</w:t>
            </w:r>
          </w:p>
        </w:tc>
        <w:tc>
          <w:tcPr>
            <w:tcW w:w="1749"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2155"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r>
          </w:p>
        </w:tc>
        <w:tc>
          <w:tcPr>
            <w:tcW w:w="1834" w:type="dxa"/>
            <w:tcBorders/>
            <w:shd w:fill="auto" w:val="clear"/>
          </w:tcPr>
          <w:p>
            <w:pPr>
              <w:pStyle w:val="Normal"/>
              <w:spacing w:lineRule="auto" w:line="240" w:before="0" w:after="0"/>
              <w:contextualSpacing/>
              <w:jc w:val="center"/>
              <w:rPr>
                <w:rFonts w:ascii="Arial" w:hAnsi="Arial" w:cs="Arial"/>
                <w:sz w:val="32"/>
                <w:szCs w:val="32"/>
              </w:rPr>
            </w:pPr>
            <w:r>
              <w:rPr>
                <w:rFonts w:cs="Arial" w:ascii="Arial" w:hAnsi="Arial"/>
                <w:sz w:val="32"/>
                <w:szCs w:val="32"/>
              </w:rPr>
              <w:t>-</w:t>
            </w:r>
          </w:p>
        </w:tc>
      </w:tr>
      <w:tr>
        <w:trPr/>
        <w:tc>
          <w:tcPr>
            <w:tcW w:w="2102"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t xml:space="preserve">biodiversitate </w:t>
            </w:r>
          </w:p>
        </w:tc>
        <w:tc>
          <w:tcPr>
            <w:tcW w:w="1749"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r>
          </w:p>
        </w:tc>
        <w:tc>
          <w:tcPr>
            <w:tcW w:w="2155"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r>
          </w:p>
        </w:tc>
        <w:tc>
          <w:tcPr>
            <w:tcW w:w="1750"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r>
          </w:p>
        </w:tc>
        <w:tc>
          <w:tcPr>
            <w:tcW w:w="1834" w:type="dxa"/>
            <w:tcBorders/>
            <w:shd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r>
          </w:p>
        </w:tc>
      </w:tr>
    </w:tbl>
    <w:p>
      <w:pPr>
        <w:pStyle w:val="Normal"/>
        <w:spacing w:lineRule="auto" w:line="240" w:before="0" w:after="0"/>
        <w:ind w:left="360" w:hanging="0"/>
        <w:contextualSpacing/>
        <w:jc w:val="both"/>
        <w:rPr>
          <w:rFonts w:ascii="Arial" w:hAnsi="Arial" w:cs="Arial"/>
          <w:sz w:val="32"/>
          <w:szCs w:val="32"/>
          <w:highlight w:val="red"/>
          <w:lang w:val="ro-RO"/>
        </w:rPr>
      </w:pPr>
      <w:r>
        <w:rPr>
          <w:rFonts w:cs="Arial" w:ascii="Arial" w:hAnsi="Arial"/>
          <w:sz w:val="32"/>
          <w:szCs w:val="32"/>
          <w:highlight w:val="red"/>
          <w:lang w:val="ro-RO"/>
        </w:rPr>
      </w:r>
    </w:p>
    <w:p>
      <w:pPr>
        <w:pStyle w:val="Normal"/>
        <w:spacing w:lineRule="auto" w:line="240" w:before="0" w:after="0"/>
        <w:ind w:left="360" w:hanging="0"/>
        <w:contextualSpacing/>
        <w:jc w:val="both"/>
        <w:rPr>
          <w:rFonts w:ascii="Arial" w:hAnsi="Arial" w:cs="Arial"/>
          <w:sz w:val="32"/>
          <w:szCs w:val="32"/>
          <w:lang w:val="ro-RO"/>
        </w:rPr>
      </w:pPr>
      <w:r>
        <w:rPr>
          <w:rFonts w:cs="Arial" w:ascii="Arial" w:hAnsi="Arial"/>
          <w:sz w:val="32"/>
          <w:szCs w:val="32"/>
          <w:highlight w:val="red"/>
          <w:lang w:val="ro-RO"/>
        </w:rPr>
        <w:t>-</w:t>
      </w:r>
      <w:r>
        <w:rPr>
          <w:rFonts w:cs="Arial" w:ascii="Arial" w:hAnsi="Arial"/>
          <w:sz w:val="32"/>
          <w:szCs w:val="32"/>
          <w:lang w:val="ro-RO"/>
        </w:rPr>
        <w:t>potential impact negativ</w:t>
      </w:r>
    </w:p>
    <w:p>
      <w:pPr>
        <w:pStyle w:val="Normal"/>
        <w:spacing w:lineRule="auto" w:line="240" w:before="0" w:after="0"/>
        <w:ind w:left="360" w:hanging="0"/>
        <w:contextualSpacing/>
        <w:jc w:val="both"/>
        <w:rPr>
          <w:rFonts w:ascii="Arial" w:hAnsi="Arial" w:cs="Arial"/>
          <w:sz w:val="32"/>
          <w:szCs w:val="32"/>
          <w:lang w:val="ro-RO"/>
        </w:rPr>
      </w:pPr>
      <w:r>
        <w:rPr>
          <w:rFonts w:cs="Arial" w:ascii="Arial" w:hAnsi="Arial"/>
          <w:sz w:val="32"/>
          <w:szCs w:val="32"/>
          <w:lang w:val="ro-RO"/>
        </w:rPr>
        <w:t>+ potential impact pozitiv</w:t>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t>O scurtă justificare a formelor potenţiale de impact este prezentată în continuare, informaţii mai detaliate fiind prezentate în secţiunile următoare.</w:t>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r>
    </w:p>
    <w:tbl>
      <w:tblPr>
        <w:tblW w:w="10532" w:type="dxa"/>
        <w:jc w:val="left"/>
        <w:tblInd w:w="253" w:type="dxa"/>
        <w:tblCellMar>
          <w:top w:w="0" w:type="dxa"/>
          <w:left w:w="108" w:type="dxa"/>
          <w:bottom w:w="0" w:type="dxa"/>
          <w:right w:w="108" w:type="dxa"/>
        </w:tblCellMar>
        <w:tblLook w:firstRow="1" w:noVBand="1" w:lastRow="0" w:firstColumn="1" w:lastColumn="0" w:noHBand="0" w:val="04a0"/>
      </w:tblPr>
      <w:tblGrid>
        <w:gridCol w:w="2399"/>
        <w:gridCol w:w="4013"/>
        <w:gridCol w:w="15"/>
        <w:gridCol w:w="3869"/>
        <w:gridCol w:w="1"/>
        <w:gridCol w:w="234"/>
      </w:tblGrid>
      <w:tr>
        <w:trPr>
          <w:trHeight w:val="265" w:hRule="atLeast"/>
        </w:trPr>
        <w:tc>
          <w:tcPr>
            <w:tcW w:w="23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rPr>
            </w:pPr>
            <w:r>
              <w:rPr>
                <w:rFonts w:cs="Arial" w:ascii="Arial" w:hAnsi="Arial"/>
                <w:b/>
                <w:sz w:val="32"/>
                <w:szCs w:val="32"/>
                <w:lang w:val="ro-RO"/>
              </w:rPr>
              <w:t>Factor mediu</w:t>
            </w:r>
          </w:p>
        </w:tc>
        <w:tc>
          <w:tcPr>
            <w:tcW w:w="4028"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Etapa de construire</w:t>
            </w:r>
          </w:p>
        </w:tc>
        <w:tc>
          <w:tcPr>
            <w:tcW w:w="3870" w:type="dxa"/>
            <w:gridSpan w:val="2"/>
            <w:tcBorders>
              <w:top w:val="single" w:sz="4" w:space="0" w:color="000000"/>
              <w:bottom w:val="single" w:sz="4" w:space="0" w:color="000000"/>
              <w:right w:val="single" w:sz="4" w:space="0" w:color="000000"/>
            </w:tcBorders>
            <w:shd w:color="auto" w:fill="auto" w:val="clear"/>
          </w:tcPr>
          <w:p>
            <w:pPr>
              <w:pStyle w:val="Normal"/>
              <w:tabs>
                <w:tab w:val="clear" w:pos="720"/>
                <w:tab w:val="left" w:pos="2938" w:leader="none"/>
              </w:tabs>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Etapa de functionare</w:t>
            </w:r>
          </w:p>
        </w:tc>
        <w:tc>
          <w:tcPr>
            <w:tcW w:w="234" w:type="dxa"/>
            <w:tcBorders/>
            <w:shd w:fill="auto" w:val="clear"/>
          </w:tcPr>
          <w:p>
            <w:pPr>
              <w:pStyle w:val="Normal"/>
              <w:widowControl/>
              <w:bidi w:val="0"/>
              <w:spacing w:lineRule="auto" w:line="276" w:before="0" w:after="200"/>
              <w:jc w:val="left"/>
              <w:rPr/>
            </w:pPr>
            <w:r>
              <w:rPr/>
            </w:r>
          </w:p>
        </w:tc>
      </w:tr>
      <w:tr>
        <w:trPr>
          <w:trHeight w:val="325" w:hRule="atLeast"/>
        </w:trPr>
        <w:tc>
          <w:tcPr>
            <w:tcW w:w="239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lang w:val="ro-RO"/>
              </w:rPr>
            </w:pPr>
            <w:r>
              <w:rPr>
                <w:rFonts w:cs="Arial" w:ascii="Arial" w:hAnsi="Arial"/>
                <w:sz w:val="32"/>
                <w:szCs w:val="32"/>
                <w:lang w:val="ro-RO"/>
              </w:rPr>
              <w:t>Apa</w:t>
            </w:r>
          </w:p>
        </w:tc>
        <w:tc>
          <w:tcPr>
            <w:tcW w:w="4028" w:type="dxa"/>
            <w:gridSpan w:val="2"/>
            <w:tcBorders>
              <w:bottom w:val="single" w:sz="4" w:space="0" w:color="000000"/>
              <w:right w:val="single" w:sz="4" w:space="0" w:color="000000"/>
            </w:tcBorders>
            <w:shd w:color="auto" w:fill="auto" w:val="clear"/>
          </w:tcPr>
          <w:p>
            <w:pPr>
              <w:pStyle w:val="Normal"/>
              <w:spacing w:lineRule="auto" w:line="240" w:before="0" w:after="0"/>
              <w:contextualSpacing/>
              <w:rPr>
                <w:rFonts w:ascii="Arial" w:hAnsi="Arial" w:cs="Arial"/>
                <w:sz w:val="32"/>
                <w:szCs w:val="32"/>
                <w:lang w:val="ro-RO"/>
              </w:rPr>
            </w:pPr>
            <w:r>
              <w:rPr>
                <w:rFonts w:cs="Arial" w:ascii="Arial" w:hAnsi="Arial"/>
                <w:sz w:val="32"/>
                <w:szCs w:val="32"/>
                <w:lang w:val="ro-RO"/>
              </w:rPr>
              <w:t>Scurgeri accidentale de la utilajele de lucru</w:t>
            </w:r>
          </w:p>
        </w:tc>
        <w:tc>
          <w:tcPr>
            <w:tcW w:w="3870" w:type="dxa"/>
            <w:gridSpan w:val="2"/>
            <w:tcBorders>
              <w:bottom w:val="single" w:sz="4" w:space="0" w:color="000000"/>
              <w:right w:val="single" w:sz="4" w:space="0" w:color="000000"/>
            </w:tcBorders>
            <w:shd w:color="auto" w:fill="auto" w:val="clear"/>
          </w:tcPr>
          <w:p>
            <w:pPr>
              <w:pStyle w:val="Normal"/>
              <w:spacing w:lineRule="auto" w:line="240" w:before="0" w:after="0"/>
              <w:contextualSpacing/>
              <w:rPr>
                <w:rFonts w:ascii="Arial" w:hAnsi="Arial" w:cs="Arial"/>
                <w:sz w:val="32"/>
                <w:szCs w:val="32"/>
              </w:rPr>
            </w:pPr>
            <w:r>
              <w:rPr>
                <w:rFonts w:cs="Arial" w:ascii="Arial" w:hAnsi="Arial"/>
                <w:sz w:val="32"/>
                <w:szCs w:val="32"/>
              </w:rPr>
              <w:t>Fara impact</w:t>
            </w:r>
          </w:p>
        </w:tc>
        <w:tc>
          <w:tcPr>
            <w:tcW w:w="234" w:type="dxa"/>
            <w:tcBorders/>
            <w:shd w:fill="auto" w:val="clear"/>
          </w:tcPr>
          <w:p>
            <w:pPr>
              <w:pStyle w:val="Normal"/>
              <w:widowControl/>
              <w:bidi w:val="0"/>
              <w:spacing w:lineRule="auto" w:line="276" w:before="0" w:after="200"/>
              <w:jc w:val="left"/>
              <w:rPr/>
            </w:pPr>
            <w:r>
              <w:rPr/>
            </w:r>
          </w:p>
        </w:tc>
      </w:tr>
      <w:tr>
        <w:trPr>
          <w:trHeight w:val="1370" w:hRule="atLeast"/>
        </w:trPr>
        <w:tc>
          <w:tcPr>
            <w:tcW w:w="239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lang w:val="ro-RO"/>
              </w:rPr>
            </w:pPr>
            <w:r>
              <w:rPr>
                <w:rFonts w:cs="Arial" w:ascii="Arial" w:hAnsi="Arial"/>
                <w:sz w:val="32"/>
                <w:szCs w:val="32"/>
                <w:lang w:val="ro-RO"/>
              </w:rPr>
              <w:t>Aer</w:t>
            </w:r>
          </w:p>
        </w:tc>
        <w:tc>
          <w:tcPr>
            <w:tcW w:w="4028" w:type="dxa"/>
            <w:gridSpan w:val="2"/>
            <w:tcBorders>
              <w:bottom w:val="single" w:sz="4" w:space="0" w:color="000000"/>
              <w:right w:val="single" w:sz="4" w:space="0" w:color="000000"/>
            </w:tcBorders>
            <w:shd w:color="auto" w:fill="auto" w:val="clear"/>
          </w:tcPr>
          <w:p>
            <w:pPr>
              <w:pStyle w:val="Normal"/>
              <w:spacing w:lineRule="auto" w:line="240" w:before="0" w:after="0"/>
              <w:contextualSpacing/>
              <w:rPr>
                <w:rFonts w:ascii="Arial" w:hAnsi="Arial" w:cs="Arial"/>
                <w:sz w:val="32"/>
                <w:szCs w:val="32"/>
              </w:rPr>
            </w:pPr>
            <w:r>
              <w:rPr>
                <w:rFonts w:cs="Arial" w:ascii="Arial" w:hAnsi="Arial"/>
                <w:sz w:val="32"/>
                <w:szCs w:val="32"/>
              </w:rPr>
              <w:t>Funcţionarea utilajelor</w:t>
            </w:r>
          </w:p>
          <w:p>
            <w:pPr>
              <w:pStyle w:val="Normal"/>
              <w:spacing w:lineRule="auto" w:line="240" w:before="0" w:after="0"/>
              <w:contextualSpacing/>
              <w:rPr>
                <w:rFonts w:ascii="Arial" w:hAnsi="Arial" w:cs="Arial"/>
                <w:sz w:val="32"/>
                <w:szCs w:val="32"/>
              </w:rPr>
            </w:pPr>
            <w:r>
              <w:rPr>
                <w:rFonts w:cs="Arial" w:ascii="Arial" w:hAnsi="Arial"/>
                <w:sz w:val="32"/>
                <w:szCs w:val="32"/>
              </w:rPr>
              <w:t>Trafic</w:t>
            </w:r>
          </w:p>
          <w:p>
            <w:pPr>
              <w:pStyle w:val="Normal"/>
              <w:spacing w:lineRule="auto" w:line="240" w:before="0" w:after="0"/>
              <w:contextualSpacing/>
              <w:rPr>
                <w:rFonts w:ascii="Arial" w:hAnsi="Arial" w:cs="Arial"/>
                <w:sz w:val="32"/>
                <w:szCs w:val="32"/>
                <w:lang w:val="ro-RO"/>
              </w:rPr>
            </w:pPr>
            <w:r>
              <w:rPr>
                <w:rFonts w:cs="Arial" w:ascii="Arial" w:hAnsi="Arial"/>
                <w:sz w:val="32"/>
                <w:szCs w:val="32"/>
              </w:rPr>
              <w:t>Decopertări</w:t>
            </w:r>
          </w:p>
        </w:tc>
        <w:tc>
          <w:tcPr>
            <w:tcW w:w="3870" w:type="dxa"/>
            <w:gridSpan w:val="2"/>
            <w:tcBorders>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Fara impact</w:t>
            </w:r>
          </w:p>
        </w:tc>
        <w:tc>
          <w:tcPr>
            <w:tcW w:w="234" w:type="dxa"/>
            <w:vMerge w:val="restart"/>
            <w:tcBorders>
              <w:lef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r>
      <w:tr>
        <w:trPr>
          <w:trHeight w:val="649" w:hRule="atLeast"/>
        </w:trPr>
        <w:tc>
          <w:tcPr>
            <w:tcW w:w="23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lang w:val="ro-RO"/>
              </w:rPr>
            </w:pPr>
            <w:r>
              <w:rPr>
                <w:rFonts w:cs="Arial" w:ascii="Arial" w:hAnsi="Arial"/>
                <w:sz w:val="32"/>
                <w:szCs w:val="32"/>
                <w:lang w:val="ro-RO"/>
              </w:rPr>
              <w:t>Sol/subsol</w:t>
            </w:r>
          </w:p>
        </w:tc>
        <w:tc>
          <w:tcPr>
            <w:tcW w:w="4028"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Arial" w:hAnsi="Arial" w:cs="Arial"/>
                <w:sz w:val="32"/>
                <w:szCs w:val="32"/>
                <w:lang w:val="ro-RO"/>
              </w:rPr>
            </w:pPr>
            <w:r>
              <w:rPr>
                <w:rFonts w:cs="Arial" w:ascii="Arial" w:hAnsi="Arial"/>
                <w:sz w:val="32"/>
                <w:szCs w:val="32"/>
                <w:lang w:val="ro-RO"/>
              </w:rPr>
              <w:t>Scurgeri accidentale de la utilajele de lucru</w:t>
            </w:r>
          </w:p>
          <w:p>
            <w:pPr>
              <w:pStyle w:val="Normal"/>
              <w:spacing w:lineRule="auto" w:line="240" w:before="0" w:after="0"/>
              <w:contextualSpacing/>
              <w:rPr>
                <w:rFonts w:ascii="Arial" w:hAnsi="Arial" w:cs="Arial"/>
                <w:sz w:val="32"/>
                <w:szCs w:val="32"/>
                <w:lang w:val="ro-RO"/>
              </w:rPr>
            </w:pPr>
            <w:r>
              <w:rPr>
                <w:rFonts w:cs="Arial" w:ascii="Arial" w:hAnsi="Arial"/>
                <w:sz w:val="32"/>
                <w:szCs w:val="32"/>
                <w:lang w:val="ro-RO"/>
              </w:rPr>
              <w:t>Decopertari</w:t>
            </w:r>
          </w:p>
        </w:tc>
        <w:tc>
          <w:tcPr>
            <w:tcW w:w="3870"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Fara impact</w:t>
            </w:r>
          </w:p>
        </w:tc>
        <w:tc>
          <w:tcPr>
            <w:tcW w:w="234" w:type="dxa"/>
            <w:vMerge w:val="continue"/>
            <w:tcBorders>
              <w:lef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r>
      <w:tr>
        <w:trPr>
          <w:trHeight w:val="168" w:hRule="atLeast"/>
        </w:trPr>
        <w:tc>
          <w:tcPr>
            <w:tcW w:w="2399"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lang w:val="ro-RO"/>
              </w:rPr>
            </w:pPr>
            <w:r>
              <w:rPr>
                <w:rFonts w:cs="Arial" w:ascii="Arial" w:hAnsi="Arial"/>
                <w:sz w:val="32"/>
                <w:szCs w:val="32"/>
                <w:lang w:val="ro-RO"/>
              </w:rPr>
              <w:t xml:space="preserve">Zgomot </w:t>
            </w:r>
          </w:p>
        </w:tc>
        <w:tc>
          <w:tcPr>
            <w:tcW w:w="4013" w:type="dxa"/>
            <w:tcBorders>
              <w:top w:val="single" w:sz="4" w:space="0" w:color="000000"/>
              <w:right w:val="single" w:sz="4" w:space="0" w:color="000000"/>
            </w:tcBorders>
            <w:shd w:color="auto" w:fill="auto" w:val="clear"/>
          </w:tcPr>
          <w:p>
            <w:pPr>
              <w:pStyle w:val="Normal"/>
              <w:spacing w:lineRule="auto" w:line="240" w:before="0" w:after="0"/>
              <w:contextualSpacing/>
              <w:rPr>
                <w:rFonts w:ascii="Arial" w:hAnsi="Arial" w:cs="Arial"/>
                <w:sz w:val="32"/>
                <w:szCs w:val="32"/>
              </w:rPr>
            </w:pPr>
            <w:r>
              <w:rPr>
                <w:rFonts w:cs="Arial" w:ascii="Arial" w:hAnsi="Arial"/>
                <w:sz w:val="32"/>
                <w:szCs w:val="32"/>
              </w:rPr>
              <w:t>Funcţionarea utilajelor Trafic</w:t>
            </w:r>
          </w:p>
        </w:tc>
        <w:tc>
          <w:tcPr>
            <w:tcW w:w="3884" w:type="dxa"/>
            <w:gridSpan w:val="2"/>
            <w:tcBorders>
              <w:left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Fara impact</w:t>
            </w:r>
          </w:p>
        </w:tc>
        <w:tc>
          <w:tcPr>
            <w:tcW w:w="235" w:type="dxa"/>
            <w:gridSpan w:val="2"/>
            <w:tcBorders/>
            <w:shd w:fill="auto" w:val="clear"/>
          </w:tcPr>
          <w:p>
            <w:pPr>
              <w:pStyle w:val="Normal"/>
              <w:widowControl/>
              <w:bidi w:val="0"/>
              <w:spacing w:lineRule="auto" w:line="276" w:before="0" w:after="200"/>
              <w:jc w:val="left"/>
              <w:rPr/>
            </w:pPr>
            <w:r>
              <w:rPr/>
            </w:r>
          </w:p>
        </w:tc>
      </w:tr>
      <w:tr>
        <w:trPr>
          <w:trHeight w:val="974" w:hRule="atLeast"/>
        </w:trPr>
        <w:tc>
          <w:tcPr>
            <w:tcW w:w="23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lang w:val="ro-RO"/>
              </w:rPr>
            </w:pPr>
            <w:r>
              <w:rPr>
                <w:rFonts w:cs="Arial" w:ascii="Arial" w:hAnsi="Arial"/>
                <w:sz w:val="32"/>
                <w:szCs w:val="32"/>
              </w:rPr>
              <w:t>Populaţie umană şi condiţii de locuire</w:t>
            </w:r>
          </w:p>
        </w:tc>
        <w:tc>
          <w:tcPr>
            <w:tcW w:w="4028"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Arial" w:hAnsi="Arial" w:cs="Arial"/>
                <w:sz w:val="32"/>
                <w:szCs w:val="32"/>
              </w:rPr>
            </w:pPr>
            <w:r>
              <w:rPr>
                <w:rFonts w:cs="Arial" w:ascii="Arial" w:hAnsi="Arial"/>
                <w:sz w:val="32"/>
                <w:szCs w:val="32"/>
              </w:rPr>
              <w:t>Funcţionarea utilajelor</w:t>
            </w:r>
          </w:p>
          <w:p>
            <w:pPr>
              <w:pStyle w:val="Normal"/>
              <w:spacing w:lineRule="auto" w:line="240" w:before="0" w:after="0"/>
              <w:contextualSpacing/>
              <w:rPr>
                <w:rFonts w:ascii="Arial" w:hAnsi="Arial" w:cs="Arial"/>
                <w:sz w:val="32"/>
                <w:szCs w:val="32"/>
                <w:lang w:val="ro-RO"/>
              </w:rPr>
            </w:pPr>
            <w:r>
              <w:rPr>
                <w:rFonts w:cs="Arial" w:ascii="Arial" w:hAnsi="Arial"/>
                <w:sz w:val="32"/>
                <w:szCs w:val="32"/>
              </w:rPr>
              <w:t>Trafic</w:t>
            </w:r>
          </w:p>
        </w:tc>
        <w:tc>
          <w:tcPr>
            <w:tcW w:w="3870"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Fara impact</w:t>
            </w:r>
          </w:p>
        </w:tc>
        <w:tc>
          <w:tcPr>
            <w:tcW w:w="234" w:type="dxa"/>
            <w:vMerge w:val="restart"/>
            <w:tcBorders>
              <w:lef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r>
      <w:tr>
        <w:trPr>
          <w:trHeight w:val="1155" w:hRule="atLeast"/>
        </w:trPr>
        <w:tc>
          <w:tcPr>
            <w:tcW w:w="23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lang w:val="ro-RO"/>
              </w:rPr>
            </w:pPr>
            <w:r>
              <w:rPr>
                <w:rFonts w:cs="Arial" w:ascii="Arial" w:hAnsi="Arial"/>
                <w:sz w:val="32"/>
                <w:szCs w:val="32"/>
                <w:lang w:val="ro-RO"/>
              </w:rPr>
              <w:t>Biodiversitate (vegetatie /flora si fauna)</w:t>
            </w:r>
          </w:p>
        </w:tc>
        <w:tc>
          <w:tcPr>
            <w:tcW w:w="4028"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rPr>
              <w:t xml:space="preserve">Lucrări de amenajare a terenului </w:t>
            </w:r>
          </w:p>
          <w:p>
            <w:pPr>
              <w:pStyle w:val="Normal"/>
              <w:spacing w:lineRule="auto" w:line="240" w:before="0" w:after="0"/>
              <w:contextualSpacing/>
              <w:jc w:val="both"/>
              <w:rPr>
                <w:rFonts w:ascii="Arial" w:hAnsi="Arial" w:cs="Arial"/>
                <w:sz w:val="32"/>
                <w:szCs w:val="32"/>
              </w:rPr>
            </w:pPr>
            <w:r>
              <w:rPr>
                <w:rFonts w:cs="Arial" w:ascii="Arial" w:hAnsi="Arial"/>
                <w:sz w:val="32"/>
                <w:szCs w:val="32"/>
              </w:rPr>
              <w:t>Funcţionarea utilajelor</w:t>
            </w:r>
          </w:p>
          <w:p>
            <w:pPr>
              <w:pStyle w:val="Normal"/>
              <w:spacing w:lineRule="auto" w:line="240" w:before="0" w:after="0"/>
              <w:contextualSpacing/>
              <w:jc w:val="both"/>
              <w:rPr>
                <w:rFonts w:ascii="Arial" w:hAnsi="Arial" w:cs="Arial"/>
                <w:sz w:val="32"/>
                <w:szCs w:val="32"/>
                <w:lang w:val="ro-RO"/>
              </w:rPr>
            </w:pPr>
            <w:r>
              <w:rPr>
                <w:rFonts w:cs="Arial" w:ascii="Arial" w:hAnsi="Arial"/>
                <w:sz w:val="32"/>
                <w:szCs w:val="32"/>
              </w:rPr>
              <w:t>Trafic</w:t>
            </w:r>
          </w:p>
        </w:tc>
        <w:tc>
          <w:tcPr>
            <w:tcW w:w="3870"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Fara impact</w:t>
            </w:r>
          </w:p>
        </w:tc>
        <w:tc>
          <w:tcPr>
            <w:tcW w:w="234" w:type="dxa"/>
            <w:vMerge w:val="continue"/>
            <w:tcBorders>
              <w:lef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r>
      <w:tr>
        <w:trPr>
          <w:trHeight w:val="505" w:hRule="atLeast"/>
        </w:trPr>
        <w:tc>
          <w:tcPr>
            <w:tcW w:w="239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rPr>
            </w:pPr>
            <w:r>
              <w:rPr>
                <w:rFonts w:cs="Arial" w:ascii="Arial" w:hAnsi="Arial"/>
                <w:sz w:val="32"/>
                <w:szCs w:val="32"/>
                <w:lang w:val="ro-RO"/>
              </w:rPr>
              <w:t>Peisaj</w:t>
            </w:r>
          </w:p>
        </w:tc>
        <w:tc>
          <w:tcPr>
            <w:tcW w:w="4028" w:type="dxa"/>
            <w:gridSpan w:val="2"/>
            <w:tcBorders>
              <w:bottom w:val="single" w:sz="4" w:space="0" w:color="000000"/>
              <w:right w:val="single" w:sz="4" w:space="0" w:color="000000"/>
            </w:tcBorders>
            <w:shd w:color="auto" w:fill="auto" w:val="clear"/>
          </w:tcPr>
          <w:p>
            <w:pPr>
              <w:pStyle w:val="Normal"/>
              <w:spacing w:lineRule="auto" w:line="240" w:before="0" w:after="0"/>
              <w:contextualSpacing/>
              <w:jc w:val="both"/>
              <w:rPr>
                <w:rFonts w:ascii="Arial" w:hAnsi="Arial" w:cs="Arial"/>
                <w:sz w:val="32"/>
                <w:szCs w:val="32"/>
                <w:lang w:val="ro-RO"/>
              </w:rPr>
            </w:pPr>
            <w:r>
              <w:rPr>
                <w:rFonts w:cs="Arial" w:ascii="Arial" w:hAnsi="Arial"/>
                <w:sz w:val="32"/>
                <w:szCs w:val="32"/>
                <w:lang w:val="ro-RO"/>
              </w:rPr>
              <w:t>Lucrari de amenajare a terenului</w:t>
            </w:r>
          </w:p>
        </w:tc>
        <w:tc>
          <w:tcPr>
            <w:tcW w:w="3870" w:type="dxa"/>
            <w:gridSpan w:val="2"/>
            <w:tcBorders>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Fara impact</w:t>
            </w:r>
          </w:p>
        </w:tc>
        <w:tc>
          <w:tcPr>
            <w:tcW w:w="234" w:type="dxa"/>
            <w:tcBorders>
              <w:lef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r>
    </w:tbl>
    <w:p>
      <w:pPr>
        <w:pStyle w:val="Normal"/>
        <w:spacing w:lineRule="auto" w:line="240" w:before="0" w:after="0"/>
        <w:ind w:left="360" w:hanging="0"/>
        <w:contextualSpacing/>
        <w:jc w:val="both"/>
        <w:rPr>
          <w:rFonts w:ascii="Arial" w:hAnsi="Arial" w:cs="Arial"/>
          <w:b/>
          <w:b/>
          <w:sz w:val="32"/>
          <w:szCs w:val="32"/>
          <w:lang w:val="ro-RO"/>
        </w:rPr>
      </w:pPr>
      <w:r>
        <w:rPr>
          <w:rFonts w:cs="Arial" w:ascii="Arial" w:hAnsi="Arial"/>
          <w:b/>
          <w:sz w:val="32"/>
          <w:szCs w:val="32"/>
          <w:lang w:val="ro-RO"/>
        </w:rPr>
      </w:r>
    </w:p>
    <w:p>
      <w:pPr>
        <w:pStyle w:val="Normal"/>
        <w:numPr>
          <w:ilvl w:val="0"/>
          <w:numId w:val="22"/>
        </w:numPr>
        <w:spacing w:lineRule="auto" w:line="240" w:before="0" w:after="0"/>
        <w:contextualSpacing/>
        <w:jc w:val="both"/>
        <w:rPr>
          <w:rFonts w:ascii="Arial" w:hAnsi="Arial" w:cs="Arial"/>
          <w:sz w:val="32"/>
          <w:szCs w:val="32"/>
        </w:rPr>
      </w:pPr>
      <w:r>
        <w:rPr>
          <w:rFonts w:cs="Arial" w:ascii="Arial" w:hAnsi="Arial"/>
          <w:b/>
          <w:sz w:val="32"/>
          <w:szCs w:val="32"/>
          <w:lang w:val="ro-RO"/>
        </w:rPr>
        <w:t>Emisii de poluanti gazosi si de pulberi generate de proiect in timpul construirii pentru:</w:t>
      </w:r>
    </w:p>
    <w:p>
      <w:pPr>
        <w:pStyle w:val="Normal"/>
        <w:numPr>
          <w:ilvl w:val="0"/>
          <w:numId w:val="25"/>
        </w:numPr>
        <w:spacing w:lineRule="auto" w:line="240" w:before="0" w:after="0"/>
        <w:contextualSpacing/>
        <w:jc w:val="both"/>
        <w:rPr>
          <w:rFonts w:ascii="Arial" w:hAnsi="Arial" w:cs="Arial"/>
          <w:sz w:val="32"/>
          <w:szCs w:val="32"/>
        </w:rPr>
      </w:pPr>
      <w:r>
        <w:rPr>
          <w:rFonts w:cs="Arial" w:ascii="Arial" w:hAnsi="Arial"/>
          <w:b/>
          <w:sz w:val="32"/>
          <w:szCs w:val="32"/>
          <w:lang w:val="ro-RO"/>
        </w:rPr>
        <w:t>APA</w:t>
      </w:r>
    </w:p>
    <w:p>
      <w:pPr>
        <w:pStyle w:val="Normal"/>
        <w:suppressAutoHyphens w:val="true"/>
        <w:spacing w:lineRule="auto" w:line="240" w:before="0" w:after="0"/>
        <w:ind w:left="86" w:hanging="0"/>
        <w:contextualSpacing/>
        <w:jc w:val="both"/>
        <w:rPr>
          <w:rFonts w:ascii="Arial" w:hAnsi="Arial" w:cs="Arial"/>
          <w:b/>
          <w:b/>
          <w:sz w:val="32"/>
          <w:szCs w:val="32"/>
        </w:rPr>
      </w:pPr>
      <w:r>
        <w:rPr>
          <w:rFonts w:cs="Arial" w:ascii="Arial" w:hAnsi="Arial"/>
          <w:b/>
          <w:sz w:val="32"/>
          <w:szCs w:val="32"/>
          <w:lang w:val="ro-RO"/>
        </w:rPr>
        <w:t xml:space="preserve">            </w:t>
      </w:r>
      <w:r>
        <w:rPr>
          <w:rFonts w:cs="Arial" w:ascii="Arial" w:hAnsi="Arial"/>
          <w:b/>
          <w:sz w:val="32"/>
          <w:szCs w:val="32"/>
          <w:lang w:val="ro-RO"/>
        </w:rPr>
        <w:t>Sursele de poluanti pentru ape:</w:t>
      </w:r>
    </w:p>
    <w:p>
      <w:pPr>
        <w:pStyle w:val="Normal"/>
        <w:suppressAutoHyphens w:val="true"/>
        <w:spacing w:lineRule="auto" w:line="240" w:before="0" w:after="0"/>
        <w:ind w:left="86" w:hanging="0"/>
        <w:contextualSpacing/>
        <w:jc w:val="both"/>
        <w:rPr>
          <w:rFonts w:ascii="Arial" w:hAnsi="Arial" w:cs="Arial"/>
          <w:sz w:val="32"/>
          <w:szCs w:val="32"/>
        </w:rPr>
      </w:pPr>
      <w:r>
        <w:rPr>
          <w:rFonts w:cs="Arial" w:ascii="Arial" w:hAnsi="Arial"/>
          <w:b/>
          <w:sz w:val="32"/>
          <w:szCs w:val="32"/>
          <w:lang w:val="ro-RO"/>
        </w:rPr>
        <w:t xml:space="preserve">            </w:t>
      </w:r>
      <w:r>
        <w:rPr>
          <w:rFonts w:cs="Arial" w:ascii="Arial" w:hAnsi="Arial"/>
          <w:b/>
          <w:sz w:val="32"/>
          <w:szCs w:val="32"/>
          <w:lang w:val="ro-RO"/>
        </w:rPr>
        <w:t xml:space="preserve">- Faza de construire: </w:t>
      </w:r>
      <w:r>
        <w:rPr>
          <w:rFonts w:cs="Arial" w:ascii="Arial" w:hAnsi="Arial"/>
          <w:sz w:val="32"/>
          <w:szCs w:val="32"/>
          <w:lang w:val="ro-RO"/>
        </w:rPr>
        <w:t>utilajele de lucru, activitatea de construire/amenajare, haldare, toaleta ecologica</w:t>
      </w:r>
    </w:p>
    <w:p>
      <w:pPr>
        <w:pStyle w:val="Normal"/>
        <w:tabs>
          <w:tab w:val="clear" w:pos="720"/>
          <w:tab w:val="left" w:pos="270" w:leader="none"/>
        </w:tabs>
        <w:spacing w:lineRule="auto" w:line="240" w:before="0" w:after="0"/>
        <w:ind w:left="86" w:hanging="0"/>
        <w:contextualSpacing/>
        <w:jc w:val="both"/>
        <w:rPr>
          <w:rStyle w:val="FontStyle217"/>
          <w:sz w:val="32"/>
          <w:szCs w:val="32"/>
          <w:lang w:val="ro-RO" w:eastAsia="ro-RO"/>
        </w:rPr>
      </w:pPr>
      <w:r>
        <w:rPr>
          <w:rFonts w:cs="Arial" w:ascii="Arial" w:hAnsi="Arial"/>
          <w:sz w:val="32"/>
          <w:szCs w:val="32"/>
          <w:lang w:val="ro-RO"/>
        </w:rPr>
        <w:t xml:space="preserve">      </w:t>
      </w:r>
      <w:r>
        <w:rPr>
          <w:rStyle w:val="FontStyle217"/>
          <w:sz w:val="32"/>
          <w:szCs w:val="32"/>
          <w:lang w:val="ro-RO" w:eastAsia="ro-RO"/>
        </w:rPr>
        <w:t xml:space="preserve">      </w:t>
      </w:r>
      <w:r>
        <w:rPr>
          <w:rStyle w:val="FontStyle217"/>
          <w:sz w:val="32"/>
          <w:szCs w:val="32"/>
          <w:lang w:val="ro-RO" w:eastAsia="ro-RO"/>
        </w:rPr>
        <w:t>Apele uzate menajere vidanjate vor respecta la evacuare, conditiile de calitate impuse prin HG 188/2002 (NTPA 002/2002) modificata si competata cu HG352/2005 cu modificarile si completarile ulterioare:</w:t>
      </w:r>
    </w:p>
    <w:tbl>
      <w:tblPr>
        <w:tblW w:w="9450" w:type="dxa"/>
        <w:jc w:val="left"/>
        <w:tblInd w:w="0" w:type="dxa"/>
        <w:tblCellMar>
          <w:top w:w="0" w:type="dxa"/>
          <w:left w:w="40" w:type="dxa"/>
          <w:bottom w:w="0" w:type="dxa"/>
          <w:right w:w="40" w:type="dxa"/>
        </w:tblCellMar>
        <w:tblLook w:firstRow="1" w:noVBand="1" w:lastRow="0" w:firstColumn="1" w:lastColumn="0" w:noHBand="0" w:val="04a0"/>
      </w:tblPr>
      <w:tblGrid>
        <w:gridCol w:w="3591"/>
        <w:gridCol w:w="1536"/>
        <w:gridCol w:w="4323"/>
      </w:tblGrid>
      <w:tr>
        <w:trPr/>
        <w:tc>
          <w:tcPr>
            <w:tcW w:w="3591" w:type="dxa"/>
            <w:tcBorders>
              <w:top w:val="single" w:sz="6" w:space="0" w:color="000000"/>
              <w:left w:val="single" w:sz="6" w:space="0" w:color="000000"/>
              <w:bottom w:val="single" w:sz="6" w:space="0" w:color="000000"/>
            </w:tcBorders>
            <w:shd w:color="auto" w:fill="auto" w:val="clear"/>
          </w:tcPr>
          <w:p>
            <w:pPr>
              <w:pStyle w:val="Normal"/>
              <w:spacing w:lineRule="auto" w:line="240" w:before="0" w:after="0"/>
              <w:ind w:left="408" w:hanging="0"/>
              <w:jc w:val="both"/>
              <w:rPr>
                <w:rStyle w:val="FontStyle216"/>
                <w:sz w:val="32"/>
                <w:szCs w:val="32"/>
                <w:lang w:val="ro-RO" w:eastAsia="ro-RO"/>
              </w:rPr>
            </w:pPr>
            <w:r>
              <w:rPr>
                <w:rStyle w:val="FontStyle216"/>
                <w:sz w:val="32"/>
                <w:szCs w:val="32"/>
                <w:lang w:val="ro-RO" w:eastAsia="ro-RO"/>
              </w:rPr>
              <w:t>Indicator de calitate</w:t>
            </w:r>
          </w:p>
        </w:tc>
        <w:tc>
          <w:tcPr>
            <w:tcW w:w="1536" w:type="dxa"/>
            <w:tcBorders>
              <w:top w:val="single" w:sz="4" w:space="0" w:color="000000"/>
              <w:bottom w:val="single" w:sz="4" w:space="0" w:color="000000"/>
              <w:right w:val="single" w:sz="6" w:space="0" w:color="000000"/>
            </w:tcBorders>
            <w:shd w:color="auto" w:fill="auto" w:val="clear"/>
          </w:tcPr>
          <w:p>
            <w:pPr>
              <w:pStyle w:val="Normal"/>
              <w:spacing w:lineRule="auto" w:line="240" w:before="0" w:after="0"/>
              <w:jc w:val="both"/>
              <w:rPr>
                <w:rStyle w:val="FontStyle213"/>
                <w:sz w:val="32"/>
                <w:szCs w:val="32"/>
                <w:lang w:val="ro-RO" w:eastAsia="ro-RO"/>
              </w:rPr>
            </w:pPr>
            <w:r>
              <w:rPr>
                <w:sz w:val="32"/>
                <w:szCs w:val="32"/>
                <w:lang w:val="ro-RO" w:eastAsia="ro-RO"/>
              </w:rPr>
            </w:r>
          </w:p>
        </w:tc>
        <w:tc>
          <w:tcPr>
            <w:tcW w:w="432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213"/>
                <w:sz w:val="32"/>
                <w:szCs w:val="32"/>
                <w:lang w:val="ro-RO" w:eastAsia="ro-RO"/>
              </w:rPr>
            </w:pPr>
            <w:r>
              <w:rPr>
                <w:rStyle w:val="FontStyle213"/>
                <w:sz w:val="32"/>
                <w:szCs w:val="32"/>
                <w:lang w:val="ro-RO" w:eastAsia="ro-RO"/>
              </w:rPr>
              <w:t xml:space="preserve">Valoarea limită de emisie propusă,                            </w:t>
            </w:r>
          </w:p>
          <w:p>
            <w:pPr>
              <w:pStyle w:val="Normal"/>
              <w:spacing w:lineRule="auto" w:line="240" w:before="0" w:after="0"/>
              <w:jc w:val="both"/>
              <w:rPr>
                <w:rStyle w:val="FontStyle213"/>
                <w:sz w:val="32"/>
                <w:szCs w:val="32"/>
                <w:lang w:val="ro-RO" w:eastAsia="ro-RO"/>
              </w:rPr>
            </w:pPr>
            <w:r>
              <w:rPr>
                <w:rStyle w:val="FontStyle213"/>
                <w:sz w:val="32"/>
                <w:szCs w:val="32"/>
                <w:lang w:val="ro-RO" w:eastAsia="ro-RO"/>
              </w:rPr>
              <w:t xml:space="preserve">                  </w:t>
            </w:r>
            <w:r>
              <w:rPr>
                <w:rStyle w:val="FontStyle213"/>
                <w:sz w:val="32"/>
                <w:szCs w:val="32"/>
                <w:lang w:val="ro-RO" w:eastAsia="ro-RO"/>
              </w:rPr>
              <w:t>mg/l</w:t>
            </w:r>
          </w:p>
        </w:tc>
      </w:tr>
      <w:tr>
        <w:trPr/>
        <w:tc>
          <w:tcPr>
            <w:tcW w:w="3591" w:type="dxa"/>
            <w:tcBorders>
              <w:top w:val="single" w:sz="6" w:space="0" w:color="000000"/>
              <w:left w:val="single" w:sz="6" w:space="0" w:color="000000"/>
              <w:bottom w:val="single" w:sz="6" w:space="0" w:color="000000"/>
            </w:tcBorders>
            <w:shd w:color="auto" w:fill="auto" w:val="clear"/>
          </w:tcPr>
          <w:p>
            <w:pPr>
              <w:pStyle w:val="Normal"/>
              <w:spacing w:lineRule="auto" w:line="240" w:before="0" w:after="0"/>
              <w:jc w:val="both"/>
              <w:rPr>
                <w:rStyle w:val="FontStyle218"/>
                <w:sz w:val="32"/>
                <w:szCs w:val="32"/>
                <w:lang w:val="ro-RO" w:eastAsia="ro-RO"/>
              </w:rPr>
            </w:pPr>
            <w:r>
              <w:rPr>
                <w:rStyle w:val="FontStyle218"/>
                <w:sz w:val="32"/>
                <w:szCs w:val="32"/>
                <w:lang w:val="ro-RO" w:eastAsia="ro-RO"/>
              </w:rPr>
              <w:t>phH</w:t>
            </w:r>
          </w:p>
        </w:tc>
        <w:tc>
          <w:tcPr>
            <w:tcW w:w="1536" w:type="dxa"/>
            <w:tcBorders>
              <w:top w:val="single" w:sz="4" w:space="0" w:color="000000"/>
              <w:bottom w:val="single" w:sz="4" w:space="0" w:color="000000"/>
              <w:right w:val="single" w:sz="6" w:space="0" w:color="000000"/>
            </w:tcBorders>
            <w:shd w:color="auto" w:fill="auto" w:val="clear"/>
          </w:tcPr>
          <w:p>
            <w:pPr>
              <w:pStyle w:val="Normal"/>
              <w:spacing w:lineRule="auto" w:line="240" w:before="0" w:after="0"/>
              <w:jc w:val="both"/>
              <w:rPr>
                <w:rStyle w:val="FontStyle218"/>
                <w:sz w:val="32"/>
                <w:szCs w:val="32"/>
                <w:lang w:val="ro-RO" w:eastAsia="ro-RO"/>
              </w:rPr>
            </w:pPr>
            <w:r>
              <w:rPr>
                <w:sz w:val="32"/>
                <w:szCs w:val="32"/>
                <w:lang w:val="ro-RO" w:eastAsia="ro-RO"/>
              </w:rPr>
            </w:r>
          </w:p>
        </w:tc>
        <w:tc>
          <w:tcPr>
            <w:tcW w:w="432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218"/>
                <w:sz w:val="32"/>
                <w:szCs w:val="32"/>
                <w:lang w:val="ro-RO" w:eastAsia="ro-RO"/>
              </w:rPr>
            </w:pPr>
            <w:r>
              <w:rPr>
                <w:rStyle w:val="FontStyle218"/>
                <w:sz w:val="32"/>
                <w:szCs w:val="32"/>
                <w:lang w:val="ro-RO" w:eastAsia="ro-RO"/>
              </w:rPr>
              <w:t>6,5-8,5</w:t>
            </w:r>
          </w:p>
        </w:tc>
      </w:tr>
      <w:tr>
        <w:trPr/>
        <w:tc>
          <w:tcPr>
            <w:tcW w:w="3591" w:type="dxa"/>
            <w:tcBorders>
              <w:top w:val="single" w:sz="4" w:space="0" w:color="000000"/>
              <w:left w:val="single" w:sz="6" w:space="0" w:color="000000"/>
              <w:bottom w:val="single" w:sz="6" w:space="0" w:color="000000"/>
            </w:tcBorders>
            <w:shd w:color="auto" w:fill="auto" w:val="clear"/>
          </w:tcPr>
          <w:p>
            <w:pPr>
              <w:pStyle w:val="Normal"/>
              <w:spacing w:lineRule="auto" w:line="240" w:before="0" w:after="0"/>
              <w:jc w:val="both"/>
              <w:rPr>
                <w:rStyle w:val="FontStyle218"/>
                <w:sz w:val="32"/>
                <w:szCs w:val="32"/>
                <w:lang w:val="ro-RO" w:eastAsia="ro-RO"/>
              </w:rPr>
            </w:pPr>
            <w:r>
              <w:rPr>
                <w:rStyle w:val="FontStyle218"/>
                <w:sz w:val="32"/>
                <w:szCs w:val="32"/>
                <w:lang w:val="ro-RO" w:eastAsia="ro-RO"/>
              </w:rPr>
              <w:t>materii în suspensie</w:t>
            </w:r>
          </w:p>
        </w:tc>
        <w:tc>
          <w:tcPr>
            <w:tcW w:w="1536" w:type="dxa"/>
            <w:tcBorders>
              <w:top w:val="single" w:sz="4" w:space="0" w:color="000000"/>
              <w:bottom w:val="single" w:sz="4" w:space="0" w:color="000000"/>
              <w:right w:val="single" w:sz="6" w:space="0" w:color="000000"/>
            </w:tcBorders>
            <w:shd w:color="auto" w:fill="auto" w:val="clear"/>
          </w:tcPr>
          <w:p>
            <w:pPr>
              <w:pStyle w:val="Normal"/>
              <w:spacing w:lineRule="auto" w:line="240" w:before="0" w:after="0"/>
              <w:jc w:val="both"/>
              <w:rPr>
                <w:rStyle w:val="FontStyle218"/>
                <w:sz w:val="32"/>
                <w:szCs w:val="32"/>
                <w:lang w:val="ro-RO" w:eastAsia="ro-RO"/>
              </w:rPr>
            </w:pPr>
            <w:r>
              <w:rPr>
                <w:sz w:val="32"/>
                <w:szCs w:val="32"/>
                <w:lang w:val="ro-RO" w:eastAsia="ro-RO"/>
              </w:rPr>
            </w:r>
          </w:p>
        </w:tc>
        <w:tc>
          <w:tcPr>
            <w:tcW w:w="4323" w:type="dxa"/>
            <w:tcBorders>
              <w:top w:val="single" w:sz="4"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218"/>
                <w:sz w:val="32"/>
                <w:szCs w:val="32"/>
                <w:lang w:val="ro-RO" w:eastAsia="ro-RO"/>
              </w:rPr>
            </w:pPr>
            <w:r>
              <w:rPr>
                <w:rStyle w:val="FontStyle218"/>
                <w:sz w:val="32"/>
                <w:szCs w:val="32"/>
                <w:lang w:val="ro-RO" w:eastAsia="ro-RO"/>
              </w:rPr>
              <w:t>350</w:t>
            </w:r>
          </w:p>
        </w:tc>
      </w:tr>
    </w:tbl>
    <w:p>
      <w:pPr>
        <w:pStyle w:val="Normal"/>
        <w:tabs>
          <w:tab w:val="clear" w:pos="720"/>
          <w:tab w:val="left" w:pos="270" w:leader="none"/>
        </w:tabs>
        <w:spacing w:lineRule="auto" w:line="240" w:before="0" w:after="0"/>
        <w:ind w:left="90" w:hanging="0"/>
        <w:jc w:val="both"/>
        <w:rPr>
          <w:rFonts w:ascii="Arial" w:hAnsi="Arial" w:cs="Arial"/>
          <w:b/>
          <w:b/>
          <w:sz w:val="32"/>
          <w:szCs w:val="32"/>
          <w:lang w:val="ro-RO"/>
        </w:rPr>
      </w:pPr>
      <w:r>
        <w:rPr>
          <w:rFonts w:cs="Arial" w:ascii="Arial" w:hAnsi="Arial"/>
          <w:b/>
          <w:sz w:val="32"/>
          <w:szCs w:val="32"/>
          <w:lang w:val="ro-RO"/>
        </w:rPr>
      </w:r>
    </w:p>
    <w:p>
      <w:pPr>
        <w:pStyle w:val="Normal"/>
        <w:tabs>
          <w:tab w:val="clear" w:pos="720"/>
          <w:tab w:val="left" w:pos="270" w:leader="none"/>
        </w:tabs>
        <w:spacing w:lineRule="auto" w:line="240" w:before="0" w:after="0"/>
        <w:ind w:left="90" w:hanging="0"/>
        <w:contextualSpacing/>
        <w:jc w:val="both"/>
        <w:rPr>
          <w:rFonts w:ascii="Arial" w:hAnsi="Arial" w:cs="Arial"/>
          <w:sz w:val="32"/>
          <w:szCs w:val="32"/>
          <w:lang w:val="ro-RO"/>
        </w:rPr>
      </w:pPr>
      <w:r>
        <w:rPr>
          <w:rFonts w:cs="Arial" w:ascii="Arial" w:hAnsi="Arial"/>
          <w:b/>
          <w:sz w:val="32"/>
          <w:szCs w:val="32"/>
          <w:lang w:val="ro-RO"/>
        </w:rPr>
        <w:t>-Faza de functionare</w:t>
      </w:r>
      <w:r>
        <w:rPr>
          <w:rFonts w:cs="Arial" w:ascii="Arial" w:hAnsi="Arial"/>
          <w:sz w:val="32"/>
          <w:szCs w:val="32"/>
          <w:lang w:val="ro-RO"/>
        </w:rPr>
        <w:t>: toaleta ecologica</w:t>
      </w:r>
    </w:p>
    <w:p>
      <w:pPr>
        <w:pStyle w:val="Normal"/>
        <w:numPr>
          <w:ilvl w:val="0"/>
          <w:numId w:val="22"/>
        </w:numPr>
        <w:tabs>
          <w:tab w:val="clear" w:pos="720"/>
          <w:tab w:val="left" w:pos="270" w:leader="none"/>
        </w:tabs>
        <w:spacing w:lineRule="auto" w:line="240" w:before="0" w:after="0"/>
        <w:contextualSpacing/>
        <w:jc w:val="both"/>
        <w:rPr>
          <w:rFonts w:ascii="Arial" w:hAnsi="Arial" w:cs="Arial"/>
          <w:sz w:val="32"/>
          <w:szCs w:val="32"/>
        </w:rPr>
      </w:pPr>
      <w:r>
        <w:rPr>
          <w:rFonts w:cs="Arial" w:ascii="Arial" w:hAnsi="Arial"/>
          <w:b/>
          <w:sz w:val="32"/>
          <w:szCs w:val="32"/>
          <w:lang w:val="ro-RO"/>
        </w:rPr>
        <w:t>AER</w:t>
      </w:r>
    </w:p>
    <w:p>
      <w:pPr>
        <w:pStyle w:val="Normal"/>
        <w:spacing w:lineRule="auto" w:line="240" w:before="0" w:after="0"/>
        <w:ind w:left="90" w:hanging="0"/>
        <w:jc w:val="both"/>
        <w:rPr>
          <w:rFonts w:ascii="Arial" w:hAnsi="Arial" w:cs="Arial"/>
          <w:sz w:val="32"/>
          <w:szCs w:val="32"/>
        </w:rPr>
      </w:pPr>
      <w:r>
        <w:rPr>
          <w:rFonts w:cs="Arial" w:ascii="Arial" w:hAnsi="Arial"/>
          <w:b/>
          <w:sz w:val="32"/>
          <w:szCs w:val="32"/>
          <w:lang w:val="ro-RO"/>
        </w:rPr>
        <w:t xml:space="preserve">       </w:t>
      </w:r>
      <w:r>
        <w:rPr>
          <w:rFonts w:cs="Arial" w:ascii="Arial" w:hAnsi="Arial"/>
          <w:b/>
          <w:sz w:val="32"/>
          <w:szCs w:val="32"/>
          <w:lang w:val="ro-RO"/>
        </w:rPr>
        <w:t>Sursele de poluanti pentru aer:</w:t>
      </w:r>
    </w:p>
    <w:p>
      <w:pPr>
        <w:pStyle w:val="Normal"/>
        <w:spacing w:lineRule="auto" w:line="240" w:before="0" w:after="0"/>
        <w:ind w:left="360" w:hanging="0"/>
        <w:jc w:val="both"/>
        <w:rPr>
          <w:rFonts w:ascii="Arial" w:hAnsi="Arial" w:cs="Arial"/>
          <w:sz w:val="32"/>
          <w:szCs w:val="32"/>
        </w:rPr>
      </w:pPr>
      <w:r>
        <w:rPr>
          <w:rFonts w:cs="Arial" w:ascii="Arial" w:hAnsi="Arial"/>
          <w:b/>
          <w:sz w:val="32"/>
          <w:szCs w:val="32"/>
          <w:lang w:val="ro-RO"/>
        </w:rPr>
        <w:t xml:space="preserve">   </w:t>
      </w:r>
      <w:r>
        <w:rPr>
          <w:rFonts w:cs="Arial" w:ascii="Arial" w:hAnsi="Arial"/>
          <w:b/>
          <w:sz w:val="32"/>
          <w:szCs w:val="32"/>
          <w:lang w:val="ro-RO"/>
        </w:rPr>
        <w:t>- Faza de construire :</w:t>
      </w:r>
    </w:p>
    <w:p>
      <w:pPr>
        <w:pStyle w:val="Normal"/>
        <w:spacing w:lineRule="auto" w:line="240" w:before="0" w:after="0"/>
        <w:ind w:left="90" w:hanging="0"/>
        <w:contextualSpacing/>
        <w:jc w:val="both"/>
        <w:rPr>
          <w:rFonts w:ascii="Arial" w:hAnsi="Arial" w:cs="Arial"/>
          <w:bCs/>
          <w:sz w:val="32"/>
          <w:szCs w:val="32"/>
          <w:lang w:val="ro-RO"/>
        </w:rPr>
      </w:pPr>
      <w:r>
        <w:rPr>
          <w:rFonts w:cs="Arial" w:ascii="Arial" w:hAnsi="Arial"/>
          <w:bCs/>
          <w:sz w:val="32"/>
          <w:szCs w:val="32"/>
          <w:lang w:val="ro-RO"/>
        </w:rPr>
        <w:t xml:space="preserve">          </w:t>
      </w:r>
      <w:r>
        <w:rPr>
          <w:rFonts w:cs="Arial" w:ascii="Arial" w:hAnsi="Arial"/>
          <w:bCs/>
          <w:sz w:val="32"/>
          <w:szCs w:val="32"/>
          <w:lang w:val="ro-RO"/>
        </w:rPr>
        <w:t>- activitatea de construire iaz:excavare, manipulare materiale minerale, manevrarea materialului excavat</w:t>
      </w:r>
    </w:p>
    <w:p>
      <w:pPr>
        <w:pStyle w:val="Normal"/>
        <w:suppressAutoHyphens w:val="true"/>
        <w:spacing w:lineRule="auto" w:line="240" w:before="0" w:after="0"/>
        <w:ind w:left="90" w:hanging="0"/>
        <w:contextualSpacing/>
        <w:jc w:val="both"/>
        <w:rPr>
          <w:rFonts w:ascii="Arial" w:hAnsi="Arial" w:cs="Arial"/>
          <w:bCs/>
          <w:sz w:val="32"/>
          <w:szCs w:val="32"/>
          <w:lang w:val="ro-RO"/>
        </w:rPr>
      </w:pPr>
      <w:r>
        <w:rPr>
          <w:rFonts w:cs="Arial" w:ascii="Arial" w:hAnsi="Arial"/>
          <w:bCs/>
          <w:sz w:val="32"/>
          <w:szCs w:val="32"/>
          <w:lang w:val="ro-RO"/>
        </w:rPr>
        <w:t xml:space="preserve">          </w:t>
      </w:r>
      <w:r>
        <w:rPr>
          <w:rFonts w:cs="Arial" w:ascii="Arial" w:hAnsi="Arial"/>
          <w:bCs/>
          <w:sz w:val="32"/>
          <w:szCs w:val="32"/>
          <w:lang w:val="ro-RO"/>
        </w:rPr>
        <w:t>- activitatea de transport: particule si gaze de esapament de la vehiculele si utilajele actionate de motoare cu ardere interna</w:t>
      </w:r>
    </w:p>
    <w:p>
      <w:pPr>
        <w:pStyle w:val="Normal"/>
        <w:spacing w:lineRule="auto" w:line="240" w:before="0" w:after="0"/>
        <w:jc w:val="both"/>
        <w:rPr>
          <w:rFonts w:ascii="Arial" w:hAnsi="Arial" w:cs="Arial"/>
          <w:sz w:val="32"/>
          <w:szCs w:val="32"/>
        </w:rPr>
      </w:pPr>
      <w:r>
        <w:rPr>
          <w:rFonts w:cs="Arial" w:ascii="Arial" w:hAnsi="Arial"/>
          <w:b/>
          <w:sz w:val="32"/>
          <w:szCs w:val="32"/>
        </w:rPr>
        <w:t xml:space="preserve">          </w:t>
      </w:r>
      <w:r>
        <w:rPr>
          <w:rFonts w:cs="Arial" w:ascii="Arial" w:hAnsi="Arial"/>
          <w:b/>
          <w:sz w:val="32"/>
          <w:szCs w:val="32"/>
          <w:lang w:val="ro-RO"/>
        </w:rPr>
        <w:t>-  Faza de functionare</w:t>
      </w:r>
      <w:r>
        <w:rPr>
          <w:rFonts w:cs="Arial" w:ascii="Arial" w:hAnsi="Arial"/>
          <w:i/>
          <w:sz w:val="32"/>
          <w:szCs w:val="32"/>
          <w:lang w:val="ro-RO"/>
        </w:rPr>
        <w:t>:</w:t>
      </w:r>
      <w:r>
        <w:rPr>
          <w:rFonts w:cs="Arial" w:ascii="Arial" w:hAnsi="Arial"/>
          <w:sz w:val="32"/>
          <w:szCs w:val="32"/>
          <w:lang w:val="ro-RO"/>
        </w:rPr>
        <w:t xml:space="preserve"> nu este cazul</w:t>
      </w:r>
    </w:p>
    <w:p>
      <w:pPr>
        <w:pStyle w:val="Normal"/>
        <w:spacing w:lineRule="auto" w:line="240" w:before="0" w:after="0"/>
        <w:jc w:val="both"/>
        <w:rPr>
          <w:rFonts w:ascii="Arial" w:hAnsi="Arial" w:cs="Arial"/>
          <w:sz w:val="32"/>
          <w:szCs w:val="32"/>
        </w:rPr>
      </w:pPr>
      <w:r>
        <w:rPr>
          <w:rFonts w:cs="Arial" w:ascii="Arial" w:hAnsi="Arial"/>
          <w:b/>
          <w:sz w:val="32"/>
          <w:szCs w:val="32"/>
          <w:lang w:val="ro-RO"/>
        </w:rPr>
        <w:t xml:space="preserve">          </w:t>
      </w:r>
      <w:r>
        <w:rPr>
          <w:rFonts w:cs="Arial" w:ascii="Arial" w:hAnsi="Arial"/>
          <w:b/>
          <w:sz w:val="32"/>
          <w:szCs w:val="32"/>
          <w:lang w:val="ro-RO"/>
        </w:rPr>
        <w:t>- Faza de inchidere :</w:t>
      </w:r>
      <w:r>
        <w:rPr>
          <w:rFonts w:cs="Arial" w:ascii="Arial" w:hAnsi="Arial"/>
          <w:sz w:val="32"/>
          <w:szCs w:val="32"/>
          <w:lang w:val="ro-RO"/>
        </w:rPr>
        <w:t>emisii de la utilajele folosite pentru executarea lucrarilor de refacere a mediului.</w:t>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numPr>
          <w:ilvl w:val="0"/>
          <w:numId w:val="26"/>
        </w:numPr>
        <w:spacing w:lineRule="auto" w:line="240" w:before="0" w:after="0"/>
        <w:contextualSpacing/>
        <w:jc w:val="both"/>
        <w:rPr>
          <w:rFonts w:ascii="Arial" w:hAnsi="Arial" w:cs="Arial"/>
          <w:sz w:val="32"/>
          <w:szCs w:val="32"/>
        </w:rPr>
      </w:pPr>
      <w:r>
        <w:rPr>
          <w:rFonts w:cs="Arial" w:ascii="Arial" w:hAnsi="Arial"/>
          <w:b/>
          <w:sz w:val="32"/>
          <w:szCs w:val="32"/>
        </w:rPr>
        <w:t>Dotarile necesare in etapa de construire sunt:</w:t>
      </w:r>
    </w:p>
    <w:p>
      <w:pPr>
        <w:pStyle w:val="Normal"/>
        <w:numPr>
          <w:ilvl w:val="0"/>
          <w:numId w:val="27"/>
        </w:numPr>
        <w:spacing w:lineRule="auto" w:line="240" w:before="0" w:after="0"/>
        <w:ind w:firstLine="180"/>
        <w:jc w:val="both"/>
        <w:rPr>
          <w:rFonts w:ascii="Arial" w:hAnsi="Arial" w:cs="Arial"/>
          <w:sz w:val="32"/>
          <w:szCs w:val="32"/>
        </w:rPr>
      </w:pPr>
      <w:r>
        <w:rPr>
          <w:rFonts w:cs="Arial" w:ascii="Arial" w:hAnsi="Arial"/>
          <w:sz w:val="32"/>
          <w:szCs w:val="32"/>
          <w:lang w:val="ro-RO"/>
        </w:rPr>
        <w:t>1 excavator, O&amp;K RH6 cu cupa de 1,20 mc</w:t>
      </w:r>
    </w:p>
    <w:p>
      <w:pPr>
        <w:pStyle w:val="Normal"/>
        <w:numPr>
          <w:ilvl w:val="0"/>
          <w:numId w:val="27"/>
        </w:numPr>
        <w:spacing w:lineRule="auto" w:line="240" w:before="0" w:after="0"/>
        <w:ind w:firstLine="180"/>
        <w:jc w:val="both"/>
        <w:rPr>
          <w:rFonts w:ascii="Arial" w:hAnsi="Arial" w:cs="Arial"/>
          <w:sz w:val="32"/>
          <w:szCs w:val="32"/>
        </w:rPr>
      </w:pPr>
      <w:r>
        <w:rPr>
          <w:rFonts w:cs="Arial" w:ascii="Arial" w:hAnsi="Arial"/>
          <w:sz w:val="32"/>
          <w:szCs w:val="32"/>
          <w:lang w:val="ro-RO"/>
        </w:rPr>
        <w:t>1 buldozer Fiat Allis</w:t>
      </w:r>
    </w:p>
    <w:p>
      <w:pPr>
        <w:pStyle w:val="Normal"/>
        <w:numPr>
          <w:ilvl w:val="0"/>
          <w:numId w:val="27"/>
        </w:numPr>
        <w:spacing w:lineRule="auto" w:line="240" w:before="0" w:after="0"/>
        <w:ind w:firstLine="180"/>
        <w:jc w:val="both"/>
        <w:rPr>
          <w:rFonts w:ascii="Arial" w:hAnsi="Arial" w:cs="Arial"/>
          <w:sz w:val="32"/>
          <w:szCs w:val="32"/>
        </w:rPr>
      </w:pPr>
      <w:r>
        <w:rPr>
          <w:rFonts w:cs="Arial" w:ascii="Arial" w:hAnsi="Arial"/>
          <w:sz w:val="32"/>
          <w:szCs w:val="32"/>
          <w:lang w:val="ro-RO"/>
        </w:rPr>
        <w:t>2 autocamioane de 32 tone.</w:t>
      </w:r>
    </w:p>
    <w:p>
      <w:pPr>
        <w:pStyle w:val="Normal"/>
        <w:numPr>
          <w:ilvl w:val="0"/>
          <w:numId w:val="27"/>
        </w:numPr>
        <w:spacing w:lineRule="auto" w:line="240" w:before="0" w:after="0"/>
        <w:ind w:firstLine="180"/>
        <w:jc w:val="both"/>
        <w:rPr>
          <w:rFonts w:ascii="Arial" w:hAnsi="Arial" w:cs="Arial"/>
          <w:sz w:val="32"/>
          <w:szCs w:val="32"/>
        </w:rPr>
      </w:pPr>
      <w:r>
        <w:rPr>
          <w:rFonts w:cs="Arial" w:ascii="Arial" w:hAnsi="Arial"/>
          <w:sz w:val="32"/>
          <w:szCs w:val="32"/>
          <w:lang w:val="ro-RO"/>
        </w:rPr>
        <w:t>1 autocamion de 24 tone</w:t>
      </w:r>
    </w:p>
    <w:p>
      <w:pPr>
        <w:pStyle w:val="Normal"/>
        <w:numPr>
          <w:ilvl w:val="0"/>
          <w:numId w:val="28"/>
        </w:numPr>
        <w:spacing w:lineRule="auto" w:line="240" w:before="0" w:after="0"/>
        <w:ind w:left="90" w:hanging="0"/>
        <w:jc w:val="both"/>
        <w:rPr>
          <w:rFonts w:ascii="Arial" w:hAnsi="Arial" w:cs="Arial"/>
          <w:sz w:val="32"/>
          <w:szCs w:val="32"/>
        </w:rPr>
      </w:pPr>
      <w:r>
        <w:rPr>
          <w:rFonts w:cs="Arial" w:ascii="Arial" w:hAnsi="Arial"/>
          <w:b/>
          <w:sz w:val="32"/>
          <w:szCs w:val="32"/>
        </w:rPr>
        <w:t>Functionarea utilajelor  :</w:t>
      </w:r>
      <w:r>
        <w:rPr>
          <w:rFonts w:cs="Arial" w:ascii="Arial" w:hAnsi="Arial"/>
          <w:sz w:val="32"/>
          <w:szCs w:val="32"/>
        </w:rPr>
        <w:t>8 ore/zi, 5 zile/saptamana, 8 luni/an</w:t>
      </w:r>
    </w:p>
    <w:p>
      <w:pPr>
        <w:pStyle w:val="Normal"/>
        <w:tabs>
          <w:tab w:val="left" w:pos="720" w:leader="none"/>
        </w:tabs>
        <w:spacing w:lineRule="auto" w:line="240" w:before="0" w:after="0"/>
        <w:ind w:left="90" w:hanging="0"/>
        <w:jc w:val="both"/>
        <w:rPr>
          <w:rFonts w:ascii="Arial" w:hAnsi="Arial" w:cs="Arial"/>
          <w:sz w:val="32"/>
          <w:szCs w:val="32"/>
        </w:rPr>
      </w:pPr>
      <w:r>
        <w:rPr>
          <w:rFonts w:cs="Arial" w:ascii="Arial" w:hAnsi="Arial"/>
          <w:sz w:val="32"/>
          <w:szCs w:val="32"/>
        </w:rPr>
      </w:r>
    </w:p>
    <w:tbl>
      <w:tblPr>
        <w:tblW w:w="9391" w:type="dxa"/>
        <w:jc w:val="left"/>
        <w:tblInd w:w="682" w:type="dxa"/>
        <w:tblCellMar>
          <w:top w:w="0" w:type="dxa"/>
          <w:left w:w="108" w:type="dxa"/>
          <w:bottom w:w="0" w:type="dxa"/>
          <w:right w:w="108" w:type="dxa"/>
        </w:tblCellMar>
        <w:tblLook w:firstRow="1" w:noVBand="1" w:lastRow="0" w:firstColumn="1" w:lastColumn="0" w:noHBand="0" w:val="04a0"/>
      </w:tblPr>
      <w:tblGrid>
        <w:gridCol w:w="2352"/>
        <w:gridCol w:w="1210"/>
        <w:gridCol w:w="2355"/>
        <w:gridCol w:w="2598"/>
        <w:gridCol w:w="876"/>
      </w:tblGrid>
      <w:tr>
        <w:trPr>
          <w:trHeight w:val="632" w:hRule="atLeast"/>
        </w:trPr>
        <w:tc>
          <w:tcPr>
            <w:tcW w:w="2352" w:type="dxa"/>
            <w:tcBorders>
              <w:top w:val="single" w:sz="4" w:space="0" w:color="000000"/>
              <w:left w:val="single" w:sz="4" w:space="0" w:color="000000"/>
              <w:right w:val="single" w:sz="4" w:space="0" w:color="000000"/>
            </w:tcBorders>
            <w:shd w:color="auto" w:fill="DBE5F1" w:themeFill="accent1" w:themeFillTint="33"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Utilaj</w:t>
            </w:r>
          </w:p>
        </w:tc>
        <w:tc>
          <w:tcPr>
            <w:tcW w:w="1210" w:type="dxa"/>
            <w:tcBorders>
              <w:top w:val="single" w:sz="4" w:space="0" w:color="000000"/>
              <w:left w:val="single" w:sz="4" w:space="0" w:color="000000"/>
              <w:right w:val="single" w:sz="4" w:space="0" w:color="000000"/>
            </w:tcBorders>
            <w:shd w:color="auto" w:fill="DBE5F1" w:themeFill="accent1" w:themeFillTint="33"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Nr buc</w:t>
            </w:r>
          </w:p>
        </w:tc>
        <w:tc>
          <w:tcPr>
            <w:tcW w:w="2355" w:type="dxa"/>
            <w:tcBorders>
              <w:top w:val="single" w:sz="4" w:space="0" w:color="000000"/>
              <w:left w:val="single" w:sz="4" w:space="0" w:color="000000"/>
              <w:right w:val="single" w:sz="4" w:space="0" w:color="000000"/>
            </w:tcBorders>
            <w:shd w:color="auto" w:fill="DBE5F1" w:themeFill="accent1" w:themeFillTint="33"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Ore de functionare/an</w:t>
            </w:r>
          </w:p>
        </w:tc>
        <w:tc>
          <w:tcPr>
            <w:tcW w:w="2598" w:type="dxa"/>
            <w:tcBorders>
              <w:top w:val="single" w:sz="4" w:space="0" w:color="000000"/>
              <w:left w:val="single" w:sz="4" w:space="0" w:color="000000"/>
            </w:tcBorders>
            <w:shd w:color="auto" w:fill="DBE5F1" w:themeFill="accent1" w:themeFillTint="33"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Consum de motorina</w:t>
            </w:r>
          </w:p>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l/h</w:t>
            </w:r>
          </w:p>
        </w:tc>
        <w:tc>
          <w:tcPr>
            <w:tcW w:w="876" w:type="dxa"/>
            <w:tcBorders>
              <w:left w:val="single" w:sz="4" w:space="0" w:color="000000"/>
            </w:tcBorders>
            <w:shd w:color="auto" w:fill="auto" w:val="clear"/>
          </w:tcPr>
          <w:p>
            <w:pPr>
              <w:pStyle w:val="Normal"/>
              <w:spacing w:lineRule="auto" w:line="240" w:before="0" w:after="0"/>
              <w:jc w:val="both"/>
              <w:rPr>
                <w:rFonts w:ascii="Arial" w:hAnsi="Arial" w:cs="Arial"/>
                <w:bCs/>
                <w:sz w:val="32"/>
                <w:szCs w:val="32"/>
                <w:lang w:val="ro-RO"/>
              </w:rPr>
            </w:pPr>
            <w:r>
              <w:rPr>
                <w:rFonts w:cs="Arial" w:ascii="Arial" w:hAnsi="Arial"/>
                <w:bCs/>
                <w:sz w:val="32"/>
                <w:szCs w:val="32"/>
                <w:lang w:val="ro-RO"/>
              </w:rPr>
            </w:r>
          </w:p>
        </w:tc>
      </w:tr>
      <w:tr>
        <w:trPr>
          <w:trHeight w:val="108" w:hRule="atLeast"/>
        </w:trPr>
        <w:tc>
          <w:tcPr>
            <w:tcW w:w="23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Excavator</w:t>
            </w:r>
          </w:p>
        </w:tc>
        <w:tc>
          <w:tcPr>
            <w:tcW w:w="121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1</w:t>
            </w:r>
          </w:p>
        </w:tc>
        <w:tc>
          <w:tcPr>
            <w:tcW w:w="235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1280</w:t>
            </w:r>
          </w:p>
        </w:tc>
        <w:tc>
          <w:tcPr>
            <w:tcW w:w="2598" w:type="dxa"/>
            <w:tcBorders>
              <w:left w:val="single" w:sz="4" w:space="0" w:color="000000"/>
              <w:bottom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11</w:t>
            </w:r>
          </w:p>
        </w:tc>
        <w:tc>
          <w:tcPr>
            <w:tcW w:w="876" w:type="dxa"/>
            <w:tcBorders>
              <w:left w:val="single" w:sz="4" w:space="0" w:color="000000"/>
            </w:tcBorders>
            <w:shd w:color="auto" w:fill="auto" w:val="clear"/>
          </w:tcPr>
          <w:p>
            <w:pPr>
              <w:pStyle w:val="Normal"/>
              <w:spacing w:lineRule="auto" w:line="240" w:before="0" w:after="0"/>
              <w:jc w:val="both"/>
              <w:rPr>
                <w:rFonts w:ascii="Arial" w:hAnsi="Arial" w:cs="Arial"/>
                <w:bCs/>
                <w:sz w:val="32"/>
                <w:szCs w:val="32"/>
                <w:lang w:val="ro-RO"/>
              </w:rPr>
            </w:pPr>
            <w:r>
              <w:rPr>
                <w:rFonts w:cs="Arial" w:ascii="Arial" w:hAnsi="Arial"/>
                <w:bCs/>
                <w:sz w:val="32"/>
                <w:szCs w:val="32"/>
                <w:lang w:val="ro-RO"/>
              </w:rPr>
            </w:r>
          </w:p>
        </w:tc>
      </w:tr>
      <w:tr>
        <w:trPr>
          <w:trHeight w:val="322" w:hRule="atLeast"/>
        </w:trPr>
        <w:tc>
          <w:tcPr>
            <w:tcW w:w="23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Buldozer</w:t>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1</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1280</w:t>
            </w:r>
          </w:p>
        </w:tc>
        <w:tc>
          <w:tcPr>
            <w:tcW w:w="259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16</w:t>
            </w:r>
          </w:p>
        </w:tc>
        <w:tc>
          <w:tcPr>
            <w:tcW w:w="876" w:type="dxa"/>
            <w:tcBorders>
              <w:left w:val="single" w:sz="4" w:space="0" w:color="000000"/>
            </w:tcBorders>
            <w:shd w:color="auto" w:fill="auto" w:val="clear"/>
          </w:tcPr>
          <w:p>
            <w:pPr>
              <w:pStyle w:val="Normal"/>
              <w:spacing w:lineRule="auto" w:line="240" w:before="0" w:after="0"/>
              <w:jc w:val="both"/>
              <w:rPr>
                <w:rFonts w:ascii="Arial" w:hAnsi="Arial" w:cs="Arial"/>
                <w:bCs/>
                <w:sz w:val="32"/>
                <w:szCs w:val="32"/>
                <w:lang w:val="ro-RO"/>
              </w:rPr>
            </w:pPr>
            <w:r>
              <w:rPr>
                <w:rFonts w:cs="Arial" w:ascii="Arial" w:hAnsi="Arial"/>
                <w:bCs/>
                <w:sz w:val="32"/>
                <w:szCs w:val="32"/>
                <w:lang w:val="ro-RO"/>
              </w:rPr>
            </w:r>
          </w:p>
        </w:tc>
      </w:tr>
      <w:tr>
        <w:trPr>
          <w:trHeight w:val="228" w:hRule="atLeast"/>
        </w:trPr>
        <w:tc>
          <w:tcPr>
            <w:tcW w:w="23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Autocamioane</w:t>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3</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1280</w:t>
            </w:r>
          </w:p>
        </w:tc>
        <w:tc>
          <w:tcPr>
            <w:tcW w:w="259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22lx3=66 litri</w:t>
            </w:r>
          </w:p>
        </w:tc>
        <w:tc>
          <w:tcPr>
            <w:tcW w:w="876" w:type="dxa"/>
            <w:vMerge w:val="restart"/>
            <w:tcBorders>
              <w:left w:val="single" w:sz="4" w:space="0" w:color="000000"/>
            </w:tcBorders>
            <w:shd w:color="auto" w:fill="auto" w:val="clear"/>
          </w:tcPr>
          <w:p>
            <w:pPr>
              <w:pStyle w:val="Normal"/>
              <w:spacing w:lineRule="auto" w:line="240" w:before="0" w:after="0"/>
              <w:jc w:val="both"/>
              <w:rPr>
                <w:rFonts w:ascii="Arial" w:hAnsi="Arial" w:cs="Arial"/>
                <w:bCs/>
                <w:sz w:val="32"/>
                <w:szCs w:val="32"/>
                <w:lang w:val="ro-RO"/>
              </w:rPr>
            </w:pPr>
            <w:r>
              <w:rPr>
                <w:rFonts w:cs="Arial" w:ascii="Arial" w:hAnsi="Arial"/>
                <w:bCs/>
                <w:sz w:val="32"/>
                <w:szCs w:val="32"/>
                <w:lang w:val="ro-RO"/>
              </w:rPr>
            </w:r>
          </w:p>
        </w:tc>
      </w:tr>
      <w:tr>
        <w:trPr>
          <w:trHeight w:val="249" w:hRule="atLeast"/>
        </w:trPr>
        <w:tc>
          <w:tcPr>
            <w:tcW w:w="23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Cs/>
                <w:sz w:val="32"/>
                <w:szCs w:val="32"/>
                <w:lang w:val="ro-RO"/>
              </w:rPr>
            </w:pPr>
            <w:r>
              <w:rPr>
                <w:rFonts w:cs="Arial" w:ascii="Arial" w:hAnsi="Arial"/>
                <w:bCs/>
                <w:sz w:val="32"/>
                <w:szCs w:val="32"/>
                <w:lang w:val="ro-RO"/>
              </w:rPr>
              <w:t xml:space="preserve">  </w:t>
            </w:r>
            <w:r>
              <w:rPr>
                <w:rFonts w:cs="Arial" w:ascii="Arial" w:hAnsi="Arial"/>
                <w:bCs/>
                <w:sz w:val="32"/>
                <w:szCs w:val="32"/>
                <w:lang w:val="ro-RO"/>
              </w:rPr>
              <w:t>TOTAL</w:t>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5</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Cs/>
                <w:sz w:val="32"/>
                <w:szCs w:val="32"/>
                <w:lang w:val="ro-RO"/>
              </w:rPr>
            </w:pPr>
            <w:r>
              <w:rPr>
                <w:rFonts w:cs="Arial" w:ascii="Arial" w:hAnsi="Arial"/>
                <w:bCs/>
                <w:sz w:val="32"/>
                <w:szCs w:val="32"/>
                <w:lang w:val="ro-RO"/>
              </w:rPr>
              <w:t xml:space="preserve">  </w:t>
            </w:r>
            <w:r>
              <w:rPr>
                <w:rFonts w:cs="Arial" w:ascii="Arial" w:hAnsi="Arial"/>
                <w:bCs/>
                <w:sz w:val="32"/>
                <w:szCs w:val="32"/>
                <w:lang w:val="ro-RO"/>
              </w:rPr>
              <w:t>3840</w:t>
            </w:r>
          </w:p>
        </w:tc>
        <w:tc>
          <w:tcPr>
            <w:tcW w:w="259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ind w:left="90" w:hanging="0"/>
              <w:jc w:val="both"/>
              <w:rPr>
                <w:rFonts w:ascii="Arial" w:hAnsi="Arial" w:cs="Arial"/>
                <w:bCs/>
                <w:sz w:val="32"/>
                <w:szCs w:val="32"/>
                <w:lang w:val="ro-RO"/>
              </w:rPr>
            </w:pPr>
            <w:r>
              <w:rPr>
                <w:rFonts w:cs="Arial" w:ascii="Arial" w:hAnsi="Arial"/>
                <w:bCs/>
                <w:sz w:val="32"/>
                <w:szCs w:val="32"/>
                <w:lang w:val="ro-RO"/>
              </w:rPr>
              <w:t>93</w:t>
            </w:r>
          </w:p>
        </w:tc>
        <w:tc>
          <w:tcPr>
            <w:tcW w:w="876" w:type="dxa"/>
            <w:vMerge w:val="continue"/>
            <w:tcBorders>
              <w:left w:val="single" w:sz="4" w:space="0" w:color="000000"/>
            </w:tcBorders>
            <w:shd w:color="auto" w:fill="auto" w:val="clear"/>
          </w:tcPr>
          <w:p>
            <w:pPr>
              <w:pStyle w:val="Normal"/>
              <w:spacing w:lineRule="auto" w:line="240" w:before="0" w:after="0"/>
              <w:jc w:val="both"/>
              <w:rPr>
                <w:rFonts w:ascii="Arial" w:hAnsi="Arial" w:cs="Arial"/>
                <w:bCs/>
                <w:sz w:val="32"/>
                <w:szCs w:val="32"/>
                <w:lang w:val="ro-RO"/>
              </w:rPr>
            </w:pPr>
            <w:r>
              <w:rPr>
                <w:rFonts w:cs="Arial" w:ascii="Arial" w:hAnsi="Arial"/>
                <w:bCs/>
                <w:sz w:val="32"/>
                <w:szCs w:val="32"/>
                <w:lang w:val="ro-RO"/>
              </w:rPr>
            </w:r>
          </w:p>
        </w:tc>
      </w:tr>
    </w:tbl>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sz w:val="32"/>
          <w:szCs w:val="32"/>
        </w:rPr>
      </w:pPr>
      <w:r>
        <w:rPr>
          <w:rFonts w:cs="Arial" w:ascii="Arial" w:hAnsi="Arial"/>
          <w:b/>
          <w:sz w:val="32"/>
          <w:szCs w:val="32"/>
        </w:rPr>
        <w:t xml:space="preserve">Consum de motorina </w:t>
      </w:r>
      <w:r>
        <w:rPr>
          <w:rFonts w:cs="Arial" w:ascii="Arial" w:hAnsi="Arial"/>
          <w:sz w:val="32"/>
          <w:szCs w:val="32"/>
        </w:rPr>
        <w:t>=744 litri/zi; 3720 litri/saptamana; 14880 litri/luna, 476 160 litri/an</w:t>
      </w:r>
    </w:p>
    <w:p>
      <w:pPr>
        <w:pStyle w:val="Normal"/>
        <w:spacing w:lineRule="auto" w:line="240" w:before="0" w:after="0"/>
        <w:jc w:val="both"/>
        <w:rPr>
          <w:rFonts w:ascii="Arial" w:hAnsi="Arial" w:cs="Arial"/>
          <w:sz w:val="32"/>
          <w:szCs w:val="32"/>
        </w:rPr>
      </w:pPr>
      <w:r>
        <w:rPr>
          <w:rFonts w:cs="Arial" w:ascii="Arial" w:hAnsi="Arial"/>
          <w:b/>
          <w:sz w:val="32"/>
          <w:szCs w:val="32"/>
        </w:rPr>
        <w:t xml:space="preserve">* </w:t>
      </w:r>
      <w:r>
        <w:rPr>
          <w:rFonts w:cs="Arial" w:ascii="Arial" w:hAnsi="Arial"/>
          <w:b/>
          <w:sz w:val="32"/>
          <w:szCs w:val="32"/>
          <w:u w:val="single"/>
        </w:rPr>
        <w:t xml:space="preserve">Emisii rezultate in faza de construire </w:t>
      </w:r>
      <w:r>
        <w:rPr>
          <w:rFonts w:cs="Arial" w:ascii="Arial" w:hAnsi="Arial"/>
          <w:b/>
          <w:sz w:val="32"/>
          <w:szCs w:val="32"/>
        </w:rPr>
        <w:t>sunt:</w:t>
      </w:r>
    </w:p>
    <w:p>
      <w:pPr>
        <w:pStyle w:val="Normal"/>
        <w:spacing w:lineRule="auto" w:line="240" w:before="0" w:after="0"/>
        <w:jc w:val="both"/>
        <w:rPr>
          <w:rFonts w:ascii="Arial" w:hAnsi="Arial" w:cs="Arial"/>
          <w:sz w:val="32"/>
          <w:szCs w:val="32"/>
        </w:rPr>
      </w:pPr>
      <w:r>
        <w:rPr>
          <w:rFonts w:eastAsia="SymbolMT" w:cs="Arial" w:ascii="Arial" w:hAnsi="Arial"/>
          <w:sz w:val="32"/>
          <w:szCs w:val="32"/>
        </w:rPr>
        <w:t xml:space="preserve">- </w:t>
      </w:r>
      <w:r>
        <w:rPr>
          <w:rFonts w:cs="Arial" w:ascii="Arial" w:hAnsi="Arial"/>
          <w:sz w:val="32"/>
          <w:szCs w:val="32"/>
        </w:rPr>
        <w:t>emisii de particule si gaze de esapament: SOx, NOx, CO, NMVOC, etc</w:t>
      </w:r>
    </w:p>
    <w:p>
      <w:pPr>
        <w:pStyle w:val="Normal"/>
        <w:tabs>
          <w:tab w:val="clear" w:pos="720"/>
          <w:tab w:val="left" w:pos="270" w:leader="none"/>
        </w:tabs>
        <w:spacing w:lineRule="auto" w:line="240" w:before="0" w:after="0"/>
        <w:jc w:val="both"/>
        <w:rPr>
          <w:rFonts w:ascii="Arial" w:hAnsi="Arial" w:cs="Arial"/>
          <w:sz w:val="32"/>
          <w:szCs w:val="32"/>
        </w:rPr>
      </w:pPr>
      <w:r>
        <w:rPr>
          <w:rFonts w:eastAsia="SymbolMT" w:cs="Arial" w:ascii="Arial" w:hAnsi="Arial"/>
          <w:sz w:val="32"/>
          <w:szCs w:val="32"/>
        </w:rPr>
        <w:t xml:space="preserve">- </w:t>
      </w:r>
      <w:r>
        <w:rPr>
          <w:rFonts w:cs="Arial" w:ascii="Arial" w:hAnsi="Arial"/>
          <w:sz w:val="32"/>
          <w:szCs w:val="32"/>
        </w:rPr>
        <w:t>emisii de pulberi in suspensie si sedimentabile (PM</w:t>
      </w:r>
      <w:r>
        <w:rPr>
          <w:rFonts w:cs="Arial" w:ascii="Arial" w:hAnsi="Arial"/>
          <w:sz w:val="32"/>
          <w:szCs w:val="32"/>
          <w:vertAlign w:val="subscript"/>
        </w:rPr>
        <w:t>10,</w:t>
      </w:r>
      <w:r>
        <w:rPr>
          <w:rFonts w:cs="Arial" w:ascii="Arial" w:hAnsi="Arial"/>
          <w:sz w:val="32"/>
          <w:szCs w:val="32"/>
        </w:rPr>
        <w:t xml:space="preserve"> PM</w:t>
      </w:r>
      <w:r>
        <w:rPr>
          <w:rFonts w:cs="Arial" w:ascii="Arial" w:hAnsi="Arial"/>
          <w:sz w:val="32"/>
          <w:szCs w:val="32"/>
          <w:vertAlign w:val="subscript"/>
        </w:rPr>
        <w:t>2,5)</w:t>
      </w:r>
    </w:p>
    <w:p>
      <w:pPr>
        <w:pStyle w:val="Normal"/>
        <w:spacing w:lineRule="auto" w:line="240" w:before="0" w:after="0"/>
        <w:ind w:left="90" w:hanging="0"/>
        <w:jc w:val="both"/>
        <w:rPr>
          <w:rStyle w:val="FontStyle217"/>
          <w:sz w:val="32"/>
          <w:szCs w:val="32"/>
          <w:lang w:val="ro-RO" w:eastAsia="ro-RO"/>
        </w:rPr>
      </w:pPr>
      <w:r>
        <w:rPr>
          <w:sz w:val="32"/>
          <w:szCs w:val="32"/>
          <w:lang w:val="ro-RO" w:eastAsia="ro-RO"/>
        </w:rPr>
      </w:r>
    </w:p>
    <w:p>
      <w:pPr>
        <w:pStyle w:val="Normal"/>
        <w:numPr>
          <w:ilvl w:val="0"/>
          <w:numId w:val="29"/>
        </w:numPr>
        <w:spacing w:lineRule="auto" w:line="240" w:before="0" w:after="0"/>
        <w:ind w:left="90" w:hanging="0"/>
        <w:jc w:val="both"/>
        <w:rPr>
          <w:rStyle w:val="FontStyle217"/>
          <w:sz w:val="32"/>
          <w:szCs w:val="32"/>
          <w:lang w:val="ro-RO" w:eastAsia="ro-RO"/>
        </w:rPr>
      </w:pPr>
      <w:r>
        <w:rPr>
          <w:rStyle w:val="FontStyle217"/>
          <w:sz w:val="32"/>
          <w:szCs w:val="32"/>
          <w:lang w:val="ro-RO" w:eastAsia="ro-RO"/>
        </w:rPr>
        <w:t xml:space="preserve">Conform metodologiei Corinair EMEP/ EEA 2019 </w:t>
      </w:r>
      <w:r>
        <w:rPr>
          <w:rStyle w:val="FontStyle215"/>
          <w:i w:val="false"/>
          <w:sz w:val="32"/>
          <w:szCs w:val="32"/>
          <w:lang w:val="ro-RO" w:eastAsia="ro-RO"/>
        </w:rPr>
        <w:t xml:space="preserve">se poate face o estimare a pulberilor degajate in cursul operatiilor de construire </w:t>
      </w:r>
      <w:r>
        <w:rPr>
          <w:rStyle w:val="FontStyle217"/>
          <w:sz w:val="32"/>
          <w:szCs w:val="32"/>
          <w:lang w:val="ro-RO" w:eastAsia="ro-RO"/>
        </w:rPr>
        <w:t>utilizand formula de calcul din 2A.5.b -Construction and demolition:</w:t>
      </w:r>
    </w:p>
    <w:p>
      <w:pPr>
        <w:pStyle w:val="Normal"/>
        <w:spacing w:lineRule="auto" w:line="240" w:before="0" w:after="0"/>
        <w:ind w:left="90" w:hanging="0"/>
        <w:jc w:val="both"/>
        <w:rPr>
          <w:rStyle w:val="FontStyle216"/>
          <w:sz w:val="32"/>
          <w:szCs w:val="32"/>
          <w:lang w:val="ro-RO" w:eastAsia="ro-RO"/>
        </w:rPr>
      </w:pPr>
      <w:r>
        <w:rPr>
          <w:rStyle w:val="FontStyle224"/>
          <w:sz w:val="32"/>
          <w:szCs w:val="32"/>
          <w:lang w:val="ro-RO" w:eastAsia="ro-RO"/>
        </w:rPr>
        <w:t xml:space="preserve">EMpm10= </w:t>
      </w:r>
      <w:r>
        <w:rPr>
          <w:rStyle w:val="FontStyle216"/>
          <w:sz w:val="32"/>
          <w:szCs w:val="32"/>
          <w:lang w:val="ro-RO" w:eastAsia="ro-RO"/>
        </w:rPr>
        <w:t xml:space="preserve">EF </w:t>
      </w:r>
      <w:r>
        <w:rPr>
          <w:rStyle w:val="FontStyle233"/>
          <w:sz w:val="32"/>
          <w:szCs w:val="32"/>
          <w:lang w:val="ro-RO" w:eastAsia="ro-RO"/>
        </w:rPr>
        <w:t xml:space="preserve">PM10 </w:t>
      </w:r>
      <w:r>
        <w:rPr>
          <w:rStyle w:val="FontStyle216"/>
          <w:sz w:val="32"/>
          <w:szCs w:val="32"/>
          <w:lang w:val="ro-RO" w:eastAsia="ro-RO"/>
        </w:rPr>
        <w:t>x A</w:t>
      </w:r>
      <w:r>
        <w:rPr>
          <w:rStyle w:val="FontStyle233"/>
          <w:sz w:val="32"/>
          <w:szCs w:val="32"/>
          <w:lang w:val="ro-RO" w:eastAsia="ro-RO"/>
        </w:rPr>
        <w:t xml:space="preserve">affected </w:t>
      </w:r>
      <w:r>
        <w:rPr>
          <w:rStyle w:val="FontStyle216"/>
          <w:sz w:val="32"/>
          <w:szCs w:val="32"/>
          <w:lang w:val="ro-RO" w:eastAsia="ro-RO"/>
        </w:rPr>
        <w:t>x d x (1-CE)x (24/PE) x (s/9%) unde :</w:t>
      </w:r>
    </w:p>
    <w:p>
      <w:pPr>
        <w:pStyle w:val="Normal"/>
        <w:spacing w:lineRule="auto" w:line="240" w:before="0" w:after="0"/>
        <w:ind w:left="90" w:right="3110" w:hanging="0"/>
        <w:jc w:val="both"/>
        <w:rPr>
          <w:rStyle w:val="FontStyle217"/>
          <w:sz w:val="32"/>
          <w:szCs w:val="32"/>
          <w:lang w:val="ro-RO" w:eastAsia="ro-RO"/>
        </w:rPr>
      </w:pPr>
      <w:r>
        <w:rPr>
          <w:rStyle w:val="FontStyle217"/>
          <w:sz w:val="32"/>
          <w:szCs w:val="32"/>
          <w:lang w:val="ro-RO" w:eastAsia="ro-RO"/>
        </w:rPr>
        <w:t xml:space="preserve">EM </w:t>
      </w:r>
      <w:r>
        <w:rPr>
          <w:rStyle w:val="FontStyle225"/>
          <w:sz w:val="32"/>
          <w:szCs w:val="32"/>
          <w:vertAlign w:val="subscript"/>
          <w:lang w:val="ro-RO" w:eastAsia="ro-RO"/>
        </w:rPr>
        <w:t>pm10</w:t>
      </w:r>
      <w:r>
        <w:rPr>
          <w:rStyle w:val="FontStyle217"/>
          <w:sz w:val="32"/>
          <w:szCs w:val="32"/>
          <w:lang w:val="ro-RO" w:eastAsia="ro-RO"/>
        </w:rPr>
        <w:t>= emisia de PM</w:t>
      </w:r>
      <w:r>
        <w:rPr>
          <w:rStyle w:val="FontStyle217"/>
          <w:sz w:val="32"/>
          <w:szCs w:val="32"/>
          <w:vertAlign w:val="subscript"/>
          <w:lang w:val="ro-RO" w:eastAsia="ro-RO"/>
        </w:rPr>
        <w:t>10</w:t>
      </w:r>
      <w:r>
        <w:rPr>
          <w:rStyle w:val="FontStyle217"/>
          <w:sz w:val="32"/>
          <w:szCs w:val="32"/>
          <w:lang w:val="ro-RO" w:eastAsia="ro-RO"/>
        </w:rPr>
        <w:t xml:space="preserve"> (kgPM</w:t>
      </w:r>
      <w:r>
        <w:rPr>
          <w:rStyle w:val="FontStyle217"/>
          <w:sz w:val="32"/>
          <w:szCs w:val="32"/>
          <w:vertAlign w:val="subscript"/>
          <w:lang w:val="ro-RO" w:eastAsia="ro-RO"/>
        </w:rPr>
        <w:t>10</w:t>
      </w:r>
      <w:r>
        <w:rPr>
          <w:rStyle w:val="FontStyle217"/>
          <w:sz w:val="32"/>
          <w:szCs w:val="32"/>
          <w:lang w:val="ro-RO" w:eastAsia="ro-RO"/>
        </w:rPr>
        <w:t>)</w:t>
      </w:r>
    </w:p>
    <w:p>
      <w:pPr>
        <w:pStyle w:val="Normal"/>
        <w:spacing w:lineRule="auto" w:line="240" w:before="0" w:after="0"/>
        <w:ind w:left="90" w:right="3110" w:hanging="0"/>
        <w:jc w:val="both"/>
        <w:rPr>
          <w:rStyle w:val="FontStyle217"/>
          <w:sz w:val="32"/>
          <w:szCs w:val="32"/>
          <w:lang w:val="ro-RO" w:eastAsia="ro-RO"/>
        </w:rPr>
      </w:pPr>
      <w:r>
        <w:rPr>
          <w:rStyle w:val="FontStyle217"/>
          <w:sz w:val="32"/>
          <w:szCs w:val="32"/>
          <w:lang w:val="ro-RO" w:eastAsia="ro-RO"/>
        </w:rPr>
        <w:t xml:space="preserve">EF </w:t>
      </w:r>
      <w:r>
        <w:rPr>
          <w:rStyle w:val="FontStyle225"/>
          <w:sz w:val="32"/>
          <w:szCs w:val="32"/>
          <w:lang w:val="ro-RO" w:eastAsia="ro-RO"/>
        </w:rPr>
        <w:t>pm10</w:t>
      </w:r>
      <w:r>
        <w:rPr>
          <w:rStyle w:val="FontStyle225"/>
          <w:sz w:val="32"/>
          <w:szCs w:val="32"/>
          <w:vertAlign w:val="superscript"/>
          <w:lang w:val="ro-RO" w:eastAsia="ro-RO"/>
        </w:rPr>
        <w:t>-</w:t>
      </w:r>
      <w:r>
        <w:rPr>
          <w:rStyle w:val="FontStyle225"/>
          <w:sz w:val="32"/>
          <w:szCs w:val="32"/>
          <w:lang w:val="ro-RO" w:eastAsia="ro-RO"/>
        </w:rPr>
        <w:t xml:space="preserve"> </w:t>
      </w:r>
      <w:r>
        <w:rPr>
          <w:rStyle w:val="FontStyle217"/>
          <w:sz w:val="32"/>
          <w:szCs w:val="32"/>
          <w:lang w:val="ro-RO" w:eastAsia="ro-RO"/>
        </w:rPr>
        <w:t>factor de emisie (kgPM</w:t>
      </w:r>
      <w:r>
        <w:rPr>
          <w:rStyle w:val="FontStyle225"/>
          <w:sz w:val="32"/>
          <w:szCs w:val="32"/>
          <w:vertAlign w:val="subscript"/>
          <w:lang w:val="ro-RO" w:eastAsia="ro-RO"/>
        </w:rPr>
        <w:t>10</w:t>
      </w:r>
      <w:r>
        <w:rPr>
          <w:rStyle w:val="FontStyle217"/>
          <w:sz w:val="32"/>
          <w:szCs w:val="32"/>
          <w:lang w:val="ro-RO" w:eastAsia="ro-RO"/>
        </w:rPr>
        <w:t xml:space="preserve">/mp/an) </w:t>
      </w:r>
    </w:p>
    <w:p>
      <w:pPr>
        <w:pStyle w:val="Normal"/>
        <w:spacing w:lineRule="auto" w:line="240" w:before="0" w:after="0"/>
        <w:ind w:left="90" w:right="3110" w:hanging="0"/>
        <w:jc w:val="both"/>
        <w:rPr>
          <w:rStyle w:val="FontStyle217"/>
          <w:sz w:val="32"/>
          <w:szCs w:val="32"/>
          <w:lang w:val="ro-RO" w:eastAsia="ro-RO"/>
        </w:rPr>
      </w:pPr>
      <w:r>
        <w:rPr>
          <w:rStyle w:val="FontStyle217"/>
          <w:sz w:val="32"/>
          <w:szCs w:val="32"/>
          <w:lang w:val="ro-RO" w:eastAsia="ro-RO"/>
        </w:rPr>
        <w:t xml:space="preserve">A </w:t>
      </w:r>
      <w:r>
        <w:rPr>
          <w:rStyle w:val="FontStyle225"/>
          <w:sz w:val="32"/>
          <w:szCs w:val="32"/>
          <w:vertAlign w:val="subscript"/>
          <w:lang w:val="ro-RO" w:eastAsia="ro-RO"/>
        </w:rPr>
        <w:t>affected</w:t>
      </w:r>
      <w:r>
        <w:rPr>
          <w:rStyle w:val="FontStyle225"/>
          <w:sz w:val="32"/>
          <w:szCs w:val="32"/>
          <w:lang w:val="ro-RO" w:eastAsia="ro-RO"/>
        </w:rPr>
        <w:t xml:space="preserve"> = </w:t>
      </w:r>
      <w:r>
        <w:rPr>
          <w:rStyle w:val="FontStyle217"/>
          <w:sz w:val="32"/>
          <w:szCs w:val="32"/>
          <w:lang w:val="ro-RO" w:eastAsia="ro-RO"/>
        </w:rPr>
        <w:t xml:space="preserve">aria afectata de constructii (mp) </w:t>
      </w:r>
    </w:p>
    <w:p>
      <w:pPr>
        <w:pStyle w:val="Normal"/>
        <w:spacing w:lineRule="auto" w:line="240" w:before="0" w:after="0"/>
        <w:ind w:left="90" w:right="3110" w:hanging="0"/>
        <w:jc w:val="both"/>
        <w:rPr>
          <w:rStyle w:val="FontStyle217"/>
          <w:sz w:val="32"/>
          <w:szCs w:val="32"/>
          <w:lang w:val="ro-RO" w:eastAsia="ro-RO"/>
        </w:rPr>
      </w:pPr>
      <w:r>
        <w:rPr>
          <w:rStyle w:val="FontStyle217"/>
          <w:sz w:val="32"/>
          <w:szCs w:val="32"/>
          <w:lang w:val="ro-RO" w:eastAsia="ro-RO"/>
        </w:rPr>
        <w:t>d= durata constructiei (ani)</w:t>
      </w:r>
    </w:p>
    <w:p>
      <w:pPr>
        <w:pStyle w:val="Normal"/>
        <w:spacing w:lineRule="auto" w:line="240" w:before="0" w:after="0"/>
        <w:ind w:left="90" w:right="3110" w:hanging="0"/>
        <w:jc w:val="both"/>
        <w:rPr>
          <w:rStyle w:val="FontStyle217"/>
          <w:sz w:val="32"/>
          <w:szCs w:val="32"/>
          <w:lang w:val="ro-RO" w:eastAsia="ro-RO"/>
        </w:rPr>
      </w:pPr>
      <w:r>
        <w:rPr>
          <w:rStyle w:val="FontStyle217"/>
          <w:sz w:val="32"/>
          <w:szCs w:val="32"/>
          <w:lang w:val="ro-RO" w:eastAsia="ro-RO"/>
        </w:rPr>
        <w:t xml:space="preserve">CE = eficienta masurilor de control al emisiilor </w:t>
      </w:r>
    </w:p>
    <w:p>
      <w:pPr>
        <w:pStyle w:val="Normal"/>
        <w:spacing w:lineRule="auto" w:line="240" w:before="0" w:after="0"/>
        <w:ind w:left="90" w:right="3110" w:hanging="0"/>
        <w:jc w:val="both"/>
        <w:rPr>
          <w:rStyle w:val="FontStyle217"/>
          <w:sz w:val="32"/>
          <w:szCs w:val="32"/>
          <w:lang w:val="ro-RO" w:eastAsia="ro-RO"/>
        </w:rPr>
      </w:pPr>
      <w:r>
        <w:rPr>
          <w:rStyle w:val="FontStyle217"/>
          <w:sz w:val="32"/>
          <w:szCs w:val="32"/>
          <w:lang w:val="ro-RO" w:eastAsia="ro-RO"/>
        </w:rPr>
        <w:t>PE= indice de precipitatii/evaporare</w:t>
      </w:r>
    </w:p>
    <w:p>
      <w:pPr>
        <w:pStyle w:val="Normal"/>
        <w:spacing w:lineRule="auto" w:line="240" w:before="0" w:after="0"/>
        <w:ind w:left="90" w:right="1555" w:hanging="0"/>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S= continut de fractia de sol care este cea mai sensibilă la praf</w:t>
      </w:r>
    </w:p>
    <w:p>
      <w:pPr>
        <w:pStyle w:val="Normal"/>
        <w:spacing w:lineRule="auto" w:line="240" w:before="0" w:after="0"/>
        <w:ind w:left="86" w:right="1555" w:hanging="0"/>
        <w:jc w:val="both"/>
        <w:rPr>
          <w:rStyle w:val="FontStyle217"/>
          <w:sz w:val="32"/>
          <w:szCs w:val="32"/>
          <w:lang w:val="ro-RO" w:eastAsia="ro-RO"/>
        </w:rPr>
      </w:pPr>
      <w:r>
        <w:rPr>
          <w:rStyle w:val="FontStyle217"/>
          <w:sz w:val="32"/>
          <w:szCs w:val="32"/>
          <w:u w:val="single"/>
          <w:lang w:val="ro-RO" w:eastAsia="ro-RO"/>
        </w:rPr>
        <w:t>Se iau in considerate urmatoarele valori</w:t>
      </w:r>
      <w:r>
        <w:rPr>
          <w:rStyle w:val="FontStyle217"/>
          <w:sz w:val="32"/>
          <w:szCs w:val="32"/>
          <w:lang w:val="ro-RO" w:eastAsia="ro-RO"/>
        </w:rPr>
        <w:t>:</w:t>
      </w:r>
    </w:p>
    <w:p>
      <w:pPr>
        <w:pStyle w:val="Normal"/>
        <w:spacing w:lineRule="auto" w:line="240" w:before="0" w:after="0"/>
        <w:ind w:left="86" w:hanging="0"/>
        <w:jc w:val="both"/>
        <w:rPr>
          <w:rStyle w:val="FontStyle217"/>
          <w:sz w:val="32"/>
          <w:szCs w:val="32"/>
          <w:lang w:val="ro-RO" w:eastAsia="ro-RO"/>
        </w:rPr>
      </w:pPr>
      <w:r>
        <w:rPr>
          <w:rStyle w:val="FontStyle217"/>
          <w:sz w:val="32"/>
          <w:szCs w:val="32"/>
          <w:lang w:val="ro-RO" w:eastAsia="ro-RO"/>
        </w:rPr>
        <w:t>EF PM10 = 1,0 ( tabelul 3.3 Factori de emisie pentru emisii fugitive , categoria de surse 2.A5.b - Construction and demolition - Constructii nerezidentiale)</w:t>
      </w:r>
    </w:p>
    <w:p>
      <w:pPr>
        <w:pStyle w:val="Normal"/>
        <w:spacing w:lineRule="auto" w:line="240" w:before="0" w:after="0"/>
        <w:ind w:left="86" w:hanging="0"/>
        <w:jc w:val="both"/>
        <w:rPr>
          <w:rFonts w:ascii="Arial" w:hAnsi="Arial" w:cs="Arial"/>
          <w:sz w:val="32"/>
          <w:szCs w:val="32"/>
        </w:rPr>
      </w:pPr>
      <w:r>
        <w:rPr>
          <w:rStyle w:val="FontStyle217"/>
          <w:sz w:val="32"/>
          <w:szCs w:val="32"/>
          <w:lang w:val="ro-RO" w:eastAsia="ro-RO"/>
        </w:rPr>
        <w:t xml:space="preserve">Aria afectata de construcții </w:t>
      </w:r>
      <w:r>
        <w:rPr>
          <w:rStyle w:val="FontStyle217"/>
          <w:rFonts w:eastAsia="" w:eastAsiaTheme="minorEastAsia"/>
          <w:sz w:val="32"/>
          <w:szCs w:val="32"/>
          <w:lang w:val="ro-RO" w:eastAsia="ro-RO"/>
        </w:rPr>
        <w:t>= 23 082 mp</w:t>
      </w:r>
    </w:p>
    <w:p>
      <w:pPr>
        <w:pStyle w:val="Normal"/>
        <w:spacing w:lineRule="auto" w:line="240" w:before="0" w:after="0"/>
        <w:ind w:left="86" w:hanging="0"/>
        <w:jc w:val="both"/>
        <w:rPr>
          <w:rFonts w:ascii="Arial" w:hAnsi="Arial" w:cs="Arial"/>
          <w:sz w:val="32"/>
          <w:szCs w:val="32"/>
        </w:rPr>
      </w:pPr>
      <w:r>
        <w:rPr>
          <w:rStyle w:val="FontStyle217"/>
          <w:sz w:val="32"/>
          <w:szCs w:val="32"/>
          <w:lang w:val="ro-RO" w:eastAsia="ro-RO"/>
        </w:rPr>
        <w:t>d= 2 ani (12 luni/an x 2= 24 luni)</w:t>
      </w:r>
    </w:p>
    <w:p>
      <w:pPr>
        <w:pStyle w:val="Normal"/>
        <w:spacing w:lineRule="auto" w:line="240" w:before="0" w:after="0"/>
        <w:ind w:left="86" w:hanging="0"/>
        <w:jc w:val="both"/>
        <w:rPr>
          <w:rStyle w:val="FontStyle217"/>
          <w:sz w:val="32"/>
          <w:szCs w:val="32"/>
          <w:lang w:val="ro-RO" w:eastAsia="ro-RO"/>
        </w:rPr>
      </w:pPr>
      <w:r>
        <w:rPr>
          <w:rStyle w:val="FontStyle217"/>
          <w:sz w:val="32"/>
          <w:szCs w:val="32"/>
          <w:lang w:val="ro-RO" w:eastAsia="ro-RO"/>
        </w:rPr>
        <w:t>CE = 0,5 pentru constructii nerezidentiale;</w:t>
      </w:r>
    </w:p>
    <w:p>
      <w:pPr>
        <w:pStyle w:val="Normal"/>
        <w:spacing w:lineRule="auto" w:line="240" w:before="0" w:after="0"/>
        <w:ind w:left="86" w:hanging="0"/>
        <w:jc w:val="both"/>
        <w:rPr>
          <w:rStyle w:val="FontStyle217"/>
          <w:sz w:val="32"/>
          <w:szCs w:val="32"/>
          <w:lang w:val="ro-RO" w:eastAsia="ro-RO"/>
        </w:rPr>
      </w:pPr>
      <w:r>
        <w:rPr>
          <w:rStyle w:val="FontStyle217"/>
          <w:sz w:val="32"/>
          <w:szCs w:val="32"/>
          <w:lang w:val="ro-RO" w:eastAsia="ro-RO"/>
        </w:rPr>
        <w:t>PE = pentru climat semiumed este intre 32 si 63 ; se calculeaza avand in vedere temperatura medie anuala si cantitatea de precipitatii/an; PE= 49,5</w:t>
      </w:r>
    </w:p>
    <w:p>
      <w:pPr>
        <w:pStyle w:val="Normal"/>
        <w:spacing w:lineRule="auto" w:line="240" w:before="0" w:after="0"/>
        <w:ind w:left="86" w:hanging="0"/>
        <w:jc w:val="both"/>
        <w:rPr>
          <w:rStyle w:val="FontStyle224"/>
          <w:sz w:val="32"/>
          <w:szCs w:val="32"/>
          <w:lang w:val="ro-RO" w:eastAsia="ro-RO"/>
        </w:rPr>
      </w:pPr>
      <w:r>
        <w:rPr>
          <w:rStyle w:val="FontStyle217"/>
          <w:sz w:val="32"/>
          <w:szCs w:val="32"/>
          <w:lang w:val="ro-RO" w:eastAsia="ro-RO"/>
        </w:rPr>
        <w:t xml:space="preserve">s= 14% conform studiu geotehnic  </w:t>
      </w:r>
    </w:p>
    <w:p>
      <w:pPr>
        <w:pStyle w:val="Normal"/>
        <w:spacing w:lineRule="auto" w:line="240" w:before="0" w:after="0"/>
        <w:ind w:left="86" w:hanging="0"/>
        <w:jc w:val="both"/>
        <w:rPr>
          <w:rStyle w:val="FontStyle216"/>
          <w:b w:val="false"/>
          <w:b w:val="false"/>
          <w:sz w:val="32"/>
          <w:szCs w:val="32"/>
          <w:highlight w:val="yellow"/>
          <w:lang w:val="ro-RO" w:eastAsia="ro-RO"/>
        </w:rPr>
      </w:pPr>
      <w:r>
        <w:rPr>
          <w:rStyle w:val="FontStyle224"/>
          <w:b w:val="false"/>
          <w:sz w:val="32"/>
          <w:szCs w:val="32"/>
          <w:lang w:val="ro-RO" w:eastAsia="ro-RO"/>
        </w:rPr>
        <w:t>EMpm</w:t>
      </w:r>
      <w:r>
        <w:rPr>
          <w:rStyle w:val="FontStyle224"/>
          <w:b w:val="false"/>
          <w:sz w:val="32"/>
          <w:szCs w:val="32"/>
          <w:vertAlign w:val="subscript"/>
          <w:lang w:val="ro-RO" w:eastAsia="ro-RO"/>
        </w:rPr>
        <w:t>10</w:t>
      </w:r>
      <w:r>
        <w:rPr>
          <w:rStyle w:val="FontStyle224"/>
          <w:b w:val="false"/>
          <w:sz w:val="32"/>
          <w:szCs w:val="32"/>
          <w:lang w:val="ro-RO" w:eastAsia="ro-RO"/>
        </w:rPr>
        <w:t xml:space="preserve">= </w:t>
      </w:r>
      <w:r>
        <w:rPr>
          <w:rStyle w:val="FontStyle216"/>
          <w:b w:val="false"/>
          <w:sz w:val="32"/>
          <w:szCs w:val="32"/>
          <w:lang w:val="ro-RO" w:eastAsia="ro-RO"/>
        </w:rPr>
        <w:t xml:space="preserve">1,0 x </w:t>
      </w:r>
      <w:r>
        <w:rPr>
          <w:rStyle w:val="FontStyle216"/>
          <w:rFonts w:eastAsia="" w:eastAsiaTheme="minorEastAsia"/>
          <w:b w:val="false"/>
          <w:color w:val="000000"/>
          <w:sz w:val="32"/>
          <w:szCs w:val="32"/>
          <w:lang w:val="ro-RO" w:eastAsia="ro-RO"/>
        </w:rPr>
        <w:t>23082</w:t>
      </w:r>
      <w:r>
        <w:rPr>
          <w:rStyle w:val="FontStyle216"/>
          <w:b w:val="false"/>
          <w:sz w:val="32"/>
          <w:szCs w:val="32"/>
          <w:lang w:val="ro-RO" w:eastAsia="ro-RO"/>
        </w:rPr>
        <w:t xml:space="preserve"> x 1,4 x 0,5 x 0,48 x 1,55 = 12 021 kg</w:t>
      </w:r>
    </w:p>
    <w:p>
      <w:pPr>
        <w:pStyle w:val="Normal"/>
        <w:spacing w:lineRule="auto" w:line="240" w:before="0" w:after="0"/>
        <w:ind w:left="86" w:hanging="0"/>
        <w:jc w:val="both"/>
        <w:rPr>
          <w:rStyle w:val="FontStyle217"/>
          <w:sz w:val="32"/>
          <w:szCs w:val="32"/>
          <w:lang w:val="ro-RO" w:eastAsia="ro-RO"/>
        </w:rPr>
      </w:pPr>
      <w:r>
        <w:rPr>
          <w:rStyle w:val="FontStyle217"/>
          <w:sz w:val="32"/>
          <w:szCs w:val="32"/>
          <w:lang w:val="ro-RO" w:eastAsia="ro-RO"/>
        </w:rPr>
        <w:t>Fiind vorba de emisii rezultate de la lucrarile de sapaturi, nivelari, acestea se produc la inaltimi mici si numai in zona de constructii. Conform studiilor de specialitate, concentratia acestora scade cu distanta, astfel ca la 100 m concentatia este sub 10% din valoarea calculata.</w:t>
      </w:r>
    </w:p>
    <w:p>
      <w:pPr>
        <w:pStyle w:val="Normal"/>
        <w:numPr>
          <w:ilvl w:val="0"/>
          <w:numId w:val="30"/>
        </w:numPr>
        <w:spacing w:lineRule="auto" w:line="240" w:before="0" w:after="0"/>
        <w:ind w:left="86" w:hanging="0"/>
        <w:contextualSpacing/>
        <w:jc w:val="both"/>
        <w:rPr>
          <w:rFonts w:ascii="Arial" w:hAnsi="Arial" w:cs="Arial"/>
          <w:sz w:val="32"/>
          <w:szCs w:val="32"/>
        </w:rPr>
      </w:pPr>
      <w:r>
        <w:rPr>
          <w:rStyle w:val="FontStyle217"/>
          <w:sz w:val="32"/>
          <w:szCs w:val="32"/>
          <w:lang w:val="ro-RO" w:eastAsia="ro-RO"/>
        </w:rPr>
        <w:t>Conform Ordinului nr. 3299 din 28 august 2012 pentru aprobarea metodologiei de realizare şi raportare a inventarelor privind emisiile de poluanţi în atmosferă s-au calculat emisiile orare pentru dotarile</w:t>
      </w:r>
      <w:r>
        <w:rPr>
          <w:rFonts w:cs="Arial" w:ascii="Arial" w:hAnsi="Arial"/>
          <w:b/>
          <w:sz w:val="32"/>
          <w:szCs w:val="32"/>
        </w:rPr>
        <w:t xml:space="preserve"> </w:t>
      </w:r>
      <w:r>
        <w:rPr>
          <w:rFonts w:cs="Arial" w:ascii="Arial" w:hAnsi="Arial"/>
          <w:sz w:val="32"/>
          <w:szCs w:val="32"/>
        </w:rPr>
        <w:t>necesare pentru realizarea iazului piscicol, respectiv pentru: excavator, buldozer, basculanta.</w:t>
      </w:r>
    </w:p>
    <w:p>
      <w:pPr>
        <w:pStyle w:val="Normal"/>
        <w:spacing w:lineRule="auto" w:line="240" w:before="0" w:after="0"/>
        <w:ind w:left="90" w:hanging="0"/>
        <w:jc w:val="both"/>
        <w:rPr>
          <w:rStyle w:val="FontStyle217"/>
          <w:sz w:val="32"/>
          <w:szCs w:val="32"/>
          <w:lang w:val="ro-RO" w:eastAsia="ro-RO"/>
        </w:rPr>
      </w:pPr>
      <w:r>
        <w:rPr>
          <w:sz w:val="32"/>
          <w:szCs w:val="32"/>
          <w:lang w:val="ro-RO" w:eastAsia="ro-RO"/>
        </w:rPr>
      </w:r>
    </w:p>
    <w:p>
      <w:pPr>
        <w:pStyle w:val="Normal"/>
        <w:numPr>
          <w:ilvl w:val="0"/>
          <w:numId w:val="31"/>
        </w:numPr>
        <w:spacing w:lineRule="auto" w:line="240" w:before="0" w:after="0"/>
        <w:ind w:left="90" w:hanging="0"/>
        <w:jc w:val="both"/>
        <w:rPr>
          <w:rStyle w:val="FontStyle217"/>
          <w:sz w:val="32"/>
          <w:szCs w:val="32"/>
          <w:lang w:val="ro-RO" w:eastAsia="ro-RO"/>
        </w:rPr>
      </w:pPr>
      <w:r>
        <w:rPr>
          <w:rStyle w:val="FontStyle217"/>
          <w:sz w:val="32"/>
          <w:szCs w:val="32"/>
          <w:lang w:val="ro-RO" w:eastAsia="ro-RO"/>
        </w:rPr>
        <w:t>Calculul emisiilor pentru surse mobile are la bază relaţia:</w:t>
      </w:r>
    </w:p>
    <w:p>
      <w:pPr>
        <w:pStyle w:val="Normal"/>
        <w:numPr>
          <w:ilvl w:val="0"/>
          <w:numId w:val="32"/>
        </w:numPr>
        <w:spacing w:lineRule="auto" w:line="240" w:before="0" w:after="0"/>
        <w:ind w:left="90" w:hanging="0"/>
        <w:jc w:val="both"/>
        <w:rPr>
          <w:rStyle w:val="FontStyle217"/>
          <w:sz w:val="32"/>
          <w:szCs w:val="32"/>
          <w:lang w:val="ro-RO" w:eastAsia="ro-RO"/>
        </w:rPr>
      </w:pPr>
      <w:r>
        <w:rPr>
          <w:rStyle w:val="FontStyle217"/>
          <w:sz w:val="32"/>
          <w:szCs w:val="32"/>
          <w:lang w:val="ro-RO" w:eastAsia="ro-RO"/>
        </w:rPr>
        <w:t>E = Q comb*FE</w:t>
      </w:r>
      <w:r>
        <w:rPr>
          <w:rStyle w:val="FontStyle217"/>
          <w:b/>
          <w:sz w:val="32"/>
          <w:szCs w:val="32"/>
          <w:lang w:val="ro-RO" w:eastAsia="ro-RO"/>
        </w:rPr>
        <w:t xml:space="preserve">, </w:t>
      </w:r>
      <w:r>
        <w:rPr>
          <w:rStyle w:val="FontStyle217"/>
          <w:sz w:val="32"/>
          <w:szCs w:val="32"/>
          <w:lang w:val="ro-RO" w:eastAsia="ro-RO"/>
        </w:rPr>
        <w:t>în care,</w:t>
      </w:r>
    </w:p>
    <w:p>
      <w:pPr>
        <w:pStyle w:val="Normal"/>
        <w:numPr>
          <w:ilvl w:val="0"/>
          <w:numId w:val="32"/>
        </w:numPr>
        <w:spacing w:lineRule="auto" w:line="240" w:before="0" w:after="0"/>
        <w:ind w:left="90" w:hanging="0"/>
        <w:jc w:val="both"/>
        <w:rPr>
          <w:rStyle w:val="FontStyle217"/>
          <w:sz w:val="32"/>
          <w:szCs w:val="32"/>
          <w:lang w:val="ro-RO" w:eastAsia="ro-RO"/>
        </w:rPr>
      </w:pPr>
      <w:r>
        <w:rPr>
          <w:rStyle w:val="FontStyle217"/>
          <w:sz w:val="32"/>
          <w:szCs w:val="32"/>
          <w:lang w:val="ro-RO" w:eastAsia="ro-RO"/>
        </w:rPr>
        <w:t>E = emisia de poluant, g.</w:t>
      </w:r>
    </w:p>
    <w:p>
      <w:pPr>
        <w:pStyle w:val="Normal"/>
        <w:numPr>
          <w:ilvl w:val="0"/>
          <w:numId w:val="32"/>
        </w:numPr>
        <w:spacing w:lineRule="auto" w:line="240" w:before="0" w:after="0"/>
        <w:ind w:left="90" w:hanging="0"/>
        <w:jc w:val="both"/>
        <w:rPr>
          <w:rStyle w:val="FontStyle217"/>
          <w:sz w:val="32"/>
          <w:szCs w:val="32"/>
          <w:lang w:val="ro-RO" w:eastAsia="ro-RO"/>
        </w:rPr>
      </w:pPr>
      <w:r>
        <w:rPr>
          <w:rStyle w:val="FontStyle217"/>
          <w:sz w:val="32"/>
          <w:szCs w:val="32"/>
          <w:lang w:val="ro-RO" w:eastAsia="ro-RO"/>
        </w:rPr>
        <w:t>Qcomb = cantitatea de combustibil, kg.</w:t>
      </w:r>
    </w:p>
    <w:p>
      <w:pPr>
        <w:pStyle w:val="Normal"/>
        <w:numPr>
          <w:ilvl w:val="0"/>
          <w:numId w:val="32"/>
        </w:numPr>
        <w:spacing w:lineRule="auto" w:line="240" w:before="0" w:after="0"/>
        <w:ind w:left="90" w:hanging="0"/>
        <w:jc w:val="both"/>
        <w:rPr>
          <w:rStyle w:val="FontStyle217"/>
          <w:sz w:val="32"/>
          <w:szCs w:val="32"/>
          <w:lang w:val="ro-RO" w:eastAsia="ro-RO"/>
        </w:rPr>
      </w:pPr>
      <w:r>
        <w:rPr>
          <w:rStyle w:val="FontStyle217"/>
          <w:sz w:val="32"/>
          <w:szCs w:val="32"/>
          <w:lang w:val="ro-RO" w:eastAsia="ro-RO"/>
        </w:rPr>
        <w:t>FE = factor de emisie, g/kg</w:t>
      </w:r>
    </w:p>
    <w:p>
      <w:pPr>
        <w:pStyle w:val="Normal"/>
        <w:numPr>
          <w:ilvl w:val="0"/>
          <w:numId w:val="31"/>
        </w:numPr>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Factorii de emisie pentru motoare diesel conform CORINAIR 2019 NFR1 A2gvii pentru surse mobile nerutiere şi echipamente (încărcătoare, excavatoare, compactoare,etc echipamente şi utilaje mobile în industria prelucrătoare şi de construcţii ) sunt redaţi în tabelul 3-1 (g/t combustibil):</w:t>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bl>
      <w:tblPr>
        <w:tblW w:w="8015" w:type="dxa"/>
        <w:jc w:val="left"/>
        <w:tblInd w:w="-109" w:type="dxa"/>
        <w:tblCellMar>
          <w:top w:w="0" w:type="dxa"/>
          <w:left w:w="108" w:type="dxa"/>
          <w:bottom w:w="0" w:type="dxa"/>
          <w:right w:w="108" w:type="dxa"/>
        </w:tblCellMar>
        <w:tblLook w:firstRow="1" w:noVBand="1" w:lastRow="0" w:firstColumn="1" w:lastColumn="0" w:noHBand="0" w:val="04a0"/>
      </w:tblPr>
      <w:tblGrid>
        <w:gridCol w:w="205"/>
        <w:gridCol w:w="1906"/>
        <w:gridCol w:w="1301"/>
        <w:gridCol w:w="205"/>
        <w:gridCol w:w="659"/>
        <w:gridCol w:w="1122"/>
        <w:gridCol w:w="1020"/>
        <w:gridCol w:w="1596"/>
      </w:tblGrid>
      <w:tr>
        <w:trPr>
          <w:trHeight w:val="963" w:hRule="atLeast"/>
        </w:trPr>
        <w:tc>
          <w:tcPr>
            <w:tcW w:w="205" w:type="dxa"/>
            <w:tcBorders/>
            <w:shd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Style w:val="FontStyle217"/>
                <w:b/>
                <w:sz w:val="32"/>
                <w:szCs w:val="32"/>
                <w:lang w:val="ro-RO" w:eastAsia="ro-RO"/>
              </w:rPr>
              <w:t>Combustibil</w:t>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Poluant</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b/>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UM</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 xml:space="preserve">Factor de </w:t>
            </w:r>
          </w:p>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emisie</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 xml:space="preserve">Litri/h </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ind w:left="-378" w:firstLine="378"/>
              <w:jc w:val="both"/>
              <w:rPr>
                <w:rStyle w:val="FontStyle217"/>
                <w:b/>
                <w:b/>
                <w:sz w:val="32"/>
                <w:szCs w:val="32"/>
                <w:lang w:val="ro-RO" w:eastAsia="ro-RO"/>
              </w:rPr>
            </w:pPr>
            <w:r>
              <w:rPr>
                <w:rStyle w:val="FontStyle217"/>
                <w:b/>
                <w:sz w:val="32"/>
                <w:szCs w:val="32"/>
                <w:lang w:val="ro-RO" w:eastAsia="ro-RO"/>
              </w:rPr>
              <w:t>Debit</w:t>
            </w:r>
          </w:p>
          <w:p>
            <w:pPr>
              <w:pStyle w:val="Normal"/>
              <w:tabs>
                <w:tab w:val="clear" w:pos="720"/>
                <w:tab w:val="left" w:pos="8410" w:leader="underscore"/>
              </w:tabs>
              <w:spacing w:lineRule="auto" w:line="240" w:before="0" w:after="0"/>
              <w:ind w:left="-378" w:firstLine="378"/>
              <w:jc w:val="both"/>
              <w:rPr>
                <w:rStyle w:val="FontStyle217"/>
                <w:b/>
                <w:b/>
                <w:sz w:val="32"/>
                <w:szCs w:val="32"/>
                <w:lang w:val="ro-RO" w:eastAsia="ro-RO"/>
              </w:rPr>
            </w:pPr>
            <w:r>
              <w:rPr>
                <w:rStyle w:val="FontStyle217"/>
                <w:b/>
                <w:sz w:val="32"/>
                <w:szCs w:val="32"/>
                <w:lang w:val="ro-RO" w:eastAsia="ro-RO"/>
              </w:rPr>
              <w:t xml:space="preserve"> </w:t>
            </w:r>
            <w:r>
              <w:rPr>
                <w:rStyle w:val="FontStyle217"/>
                <w:b/>
                <w:sz w:val="32"/>
                <w:szCs w:val="32"/>
                <w:lang w:val="ro-RO" w:eastAsia="ro-RO"/>
              </w:rPr>
              <w:t>masic</w:t>
            </w:r>
          </w:p>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g/h</w:t>
            </w:r>
          </w:p>
        </w:tc>
      </w:tr>
      <w:tr>
        <w:trPr>
          <w:trHeight w:val="521" w:hRule="atLeast"/>
        </w:trPr>
        <w:tc>
          <w:tcPr>
            <w:tcW w:w="205" w:type="dxa"/>
            <w:tcBorders>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tcBorders>
              <w:left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CO</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10 774</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27</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247,26</w:t>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r>
      <w:tr>
        <w:trPr>
          <w:trHeight w:val="196" w:hRule="atLeast"/>
        </w:trPr>
        <w:tc>
          <w:tcPr>
            <w:tcW w:w="205" w:type="dxa"/>
            <w:tcBorders>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tcBorders>
              <w:left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CO2</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3,16</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27</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72,522</w:t>
            </w:r>
          </w:p>
        </w:tc>
      </w:tr>
      <w:tr>
        <w:trPr>
          <w:trHeight w:val="316" w:hRule="atLeast"/>
        </w:trPr>
        <w:tc>
          <w:tcPr>
            <w:tcW w:w="205" w:type="dxa"/>
            <w:tcBorders>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tcBorders>
              <w:left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Nox</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32 629</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27</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748835,55</w:t>
            </w:r>
          </w:p>
        </w:tc>
      </w:tr>
      <w:tr>
        <w:trPr>
          <w:trHeight w:val="371" w:hRule="atLeast"/>
        </w:trPr>
        <w:tc>
          <w:tcPr>
            <w:tcW w:w="205" w:type="dxa"/>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vMerge w:val="restart"/>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MOTORINA</w:t>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N2O</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13</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27</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298,35</w:t>
            </w:r>
          </w:p>
        </w:tc>
      </w:tr>
      <w:tr>
        <w:trPr>
          <w:trHeight w:val="316" w:hRule="atLeast"/>
        </w:trPr>
        <w:tc>
          <w:tcPr>
            <w:tcW w:w="205" w:type="dxa"/>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NH3</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8</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27</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183,6</w:t>
            </w:r>
          </w:p>
        </w:tc>
      </w:tr>
      <w:tr>
        <w:trPr>
          <w:trHeight w:val="306" w:hRule="atLeast"/>
        </w:trPr>
        <w:tc>
          <w:tcPr>
            <w:tcW w:w="205" w:type="dxa"/>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MNVOC</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3 377</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27</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77 502,15</w:t>
            </w:r>
          </w:p>
        </w:tc>
      </w:tr>
      <w:tr>
        <w:trPr>
          <w:trHeight w:val="218" w:hRule="atLeast"/>
        </w:trPr>
        <w:tc>
          <w:tcPr>
            <w:tcW w:w="205" w:type="dxa"/>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01" w:type="dxa"/>
            <w:tcBorders>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PM10</w:t>
            </w:r>
          </w:p>
        </w:tc>
        <w:tc>
          <w:tcPr>
            <w:tcW w:w="205" w:type="dxa"/>
            <w:tcBorders>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2 104</w:t>
            </w:r>
          </w:p>
        </w:tc>
        <w:tc>
          <w:tcPr>
            <w:tcW w:w="102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27</w:t>
            </w:r>
          </w:p>
        </w:tc>
        <w:tc>
          <w:tcPr>
            <w:tcW w:w="1596" w:type="dxa"/>
            <w:tcBorders>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48286,95</w:t>
            </w:r>
          </w:p>
        </w:tc>
      </w:tr>
      <w:tr>
        <w:trPr>
          <w:trHeight w:val="185" w:hRule="atLeast"/>
        </w:trPr>
        <w:tc>
          <w:tcPr>
            <w:tcW w:w="205" w:type="dxa"/>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906" w:type="dxa"/>
            <w:vMerge w:val="continue"/>
            <w:tcBorders>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PM2,5</w:t>
            </w:r>
          </w:p>
        </w:tc>
        <w:tc>
          <w:tcPr>
            <w:tcW w:w="205" w:type="dxa"/>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659" w:type="dxa"/>
            <w:tcBorders>
              <w:top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g/t</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2 086</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27</w:t>
            </w:r>
          </w:p>
        </w:tc>
        <w:tc>
          <w:tcPr>
            <w:tcW w:w="1596" w:type="dxa"/>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47873,7</w:t>
            </w:r>
          </w:p>
        </w:tc>
      </w:tr>
    </w:tbl>
    <w:p>
      <w:pPr>
        <w:pStyle w:val="Normal"/>
        <w:numPr>
          <w:ilvl w:val="0"/>
          <w:numId w:val="31"/>
        </w:numPr>
        <w:spacing w:lineRule="auto" w:line="240" w:before="0" w:after="0"/>
        <w:ind w:left="90" w:hanging="0"/>
        <w:jc w:val="both"/>
        <w:rPr>
          <w:rStyle w:val="FontStyle217"/>
          <w:sz w:val="32"/>
          <w:szCs w:val="32"/>
          <w:lang w:val="ro-RO" w:eastAsia="ro-RO"/>
        </w:rPr>
      </w:pPr>
      <w:r>
        <w:rPr>
          <w:rStyle w:val="FontStyle217"/>
          <w:sz w:val="32"/>
          <w:szCs w:val="32"/>
          <w:lang w:val="ro-RO" w:eastAsia="ro-RO"/>
        </w:rPr>
        <w:t>Emisiile au fost calculate pentru utilajele menţionate in (g/h) utilizand motorina cu densitatea = 850 kg/mc</w:t>
      </w:r>
    </w:p>
    <w:p>
      <w:pPr>
        <w:pStyle w:val="Normal"/>
        <w:numPr>
          <w:ilvl w:val="0"/>
          <w:numId w:val="31"/>
        </w:numPr>
        <w:tabs>
          <w:tab w:val="clear" w:pos="720"/>
          <w:tab w:val="left" w:pos="7742" w:leader="underscore"/>
        </w:tabs>
        <w:spacing w:lineRule="auto" w:line="240" w:before="0" w:after="0"/>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Pentru autobasculanta factorii de emisie pentru motoarele disel conform CORINER 2019 NFR1.A.3.b.iii pentru transport rutier (SNAP 703) -heavy-duty vehicles redaţi în tabelele 3-5, 3-6, 3-7, în g/kg de combustibil sunt:</w:t>
      </w:r>
    </w:p>
    <w:tbl>
      <w:tblPr>
        <w:tblW w:w="11223" w:type="dxa"/>
        <w:jc w:val="left"/>
        <w:tblInd w:w="-109" w:type="dxa"/>
        <w:tblCellMar>
          <w:top w:w="0" w:type="dxa"/>
          <w:left w:w="108" w:type="dxa"/>
          <w:bottom w:w="0" w:type="dxa"/>
          <w:right w:w="108" w:type="dxa"/>
        </w:tblCellMar>
        <w:tblLook w:firstRow="1" w:noVBand="1" w:lastRow="0" w:firstColumn="1" w:lastColumn="0" w:noHBand="0" w:val="04a0"/>
      </w:tblPr>
      <w:tblGrid>
        <w:gridCol w:w="2065"/>
        <w:gridCol w:w="126"/>
        <w:gridCol w:w="105"/>
        <w:gridCol w:w="1372"/>
        <w:gridCol w:w="84"/>
        <w:gridCol w:w="822"/>
        <w:gridCol w:w="236"/>
        <w:gridCol w:w="160"/>
        <w:gridCol w:w="1248"/>
        <w:gridCol w:w="167"/>
        <w:gridCol w:w="1090"/>
        <w:gridCol w:w="81"/>
        <w:gridCol w:w="1373"/>
        <w:gridCol w:w="847"/>
        <w:gridCol w:w="1445"/>
      </w:tblGrid>
      <w:tr>
        <w:trPr>
          <w:trHeight w:val="633" w:hRule="atLeast"/>
        </w:trPr>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Combustibil</w:t>
            </w:r>
          </w:p>
        </w:tc>
        <w:tc>
          <w:tcPr>
            <w:tcW w:w="231" w:type="dxa"/>
            <w:gridSpan w:val="2"/>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b/>
                <w:sz w:val="32"/>
                <w:szCs w:val="32"/>
                <w:lang w:val="ro-RO" w:eastAsia="ro-RO"/>
              </w:rPr>
            </w:r>
          </w:p>
        </w:tc>
        <w:tc>
          <w:tcPr>
            <w:tcW w:w="1456" w:type="dxa"/>
            <w:gridSpan w:val="2"/>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Poluant</w:t>
            </w:r>
          </w:p>
        </w:tc>
        <w:tc>
          <w:tcPr>
            <w:tcW w:w="8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UM</w:t>
            </w:r>
          </w:p>
        </w:tc>
        <w:tc>
          <w:tcPr>
            <w:tcW w:w="396" w:type="dxa"/>
            <w:gridSpan w:val="2"/>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b/>
                <w:sz w:val="32"/>
                <w:szCs w:val="32"/>
                <w:lang w:val="ro-RO" w:eastAsia="ro-RO"/>
              </w:rPr>
            </w:r>
          </w:p>
        </w:tc>
        <w:tc>
          <w:tcPr>
            <w:tcW w:w="1415" w:type="dxa"/>
            <w:gridSpan w:val="2"/>
            <w:tcBorders>
              <w:top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Factor de emisie</w:t>
            </w:r>
          </w:p>
        </w:tc>
        <w:tc>
          <w:tcPr>
            <w:tcW w:w="1171" w:type="dxa"/>
            <w:gridSpan w:val="2"/>
            <w:tcBorders>
              <w:top w:val="single" w:sz="4" w:space="0" w:color="000000"/>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 xml:space="preserve">Litri/h </w:t>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Debit masic</w:t>
            </w:r>
          </w:p>
          <w:p>
            <w:pPr>
              <w:pStyle w:val="Normal"/>
              <w:tabs>
                <w:tab w:val="clear" w:pos="720"/>
                <w:tab w:val="left" w:pos="8410" w:leader="underscore"/>
              </w:tabs>
              <w:spacing w:lineRule="auto" w:line="240" w:before="0" w:after="0"/>
              <w:jc w:val="both"/>
              <w:rPr>
                <w:rStyle w:val="FontStyle217"/>
                <w:b/>
                <w:b/>
                <w:sz w:val="32"/>
                <w:szCs w:val="32"/>
                <w:lang w:val="ro-RO" w:eastAsia="ro-RO"/>
              </w:rPr>
            </w:pPr>
            <w:r>
              <w:rPr>
                <w:rStyle w:val="FontStyle217"/>
                <w:b/>
                <w:sz w:val="32"/>
                <w:szCs w:val="32"/>
                <w:lang w:val="ro-RO" w:eastAsia="ro-RO"/>
              </w:rPr>
              <w:t>g/h</w:t>
            </w:r>
          </w:p>
        </w:tc>
        <w:tc>
          <w:tcPr>
            <w:tcW w:w="2292" w:type="dxa"/>
            <w:gridSpan w:val="2"/>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r>
      <w:tr>
        <w:trPr>
          <w:trHeight w:val="511" w:hRule="atLeast"/>
        </w:trPr>
        <w:tc>
          <w:tcPr>
            <w:tcW w:w="2065" w:type="dxa"/>
            <w:vMerge w:val="restart"/>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Motorina</w:t>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1" w:type="dxa"/>
            <w:gridSpan w:val="2"/>
            <w:vMerge w:val="restart"/>
            <w:tcBorders>
              <w:left w:val="single" w:sz="4" w:space="0" w:color="000000"/>
            </w:tcBorders>
            <w:shd w:color="auto" w:fill="auto" w:val="clear"/>
          </w:tcPr>
          <w:p>
            <w:pPr>
              <w:pStyle w:val="Normal"/>
              <w:spacing w:lineRule="auto" w:line="240" w:before="0" w:after="0"/>
              <w:jc w:val="both"/>
              <w:rPr>
                <w:rStyle w:val="FontStyle217"/>
                <w:sz w:val="32"/>
                <w:szCs w:val="32"/>
                <w:lang w:val="ro-RO" w:eastAsia="ro-RO"/>
              </w:rPr>
            </w:pPr>
            <w:r>
              <w:rPr>
                <w:sz w:val="32"/>
                <w:szCs w:val="32"/>
                <w:lang w:val="ro-RO" w:eastAsia="ro-RO"/>
              </w:rPr>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56"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CO</w:t>
            </w:r>
          </w:p>
        </w:tc>
        <w:tc>
          <w:tcPr>
            <w:tcW w:w="822" w:type="dxa"/>
            <w:vMerge w:val="restart"/>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g/kg</w:t>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396" w:type="dxa"/>
            <w:gridSpan w:val="2"/>
            <w:vMerge w:val="restart"/>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15"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7,58</w:t>
            </w:r>
          </w:p>
        </w:tc>
        <w:tc>
          <w:tcPr>
            <w:tcW w:w="1171" w:type="dxa"/>
            <w:gridSpan w:val="2"/>
            <w:vMerge w:val="restart"/>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 xml:space="preserve">         </w:t>
            </w:r>
          </w:p>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p>
            <w:pPr>
              <w:pStyle w:val="Normal"/>
              <w:tabs>
                <w:tab w:val="clear" w:pos="720"/>
                <w:tab w:val="left" w:pos="8410" w:leader="underscore"/>
              </w:tabs>
              <w:spacing w:lineRule="auto" w:line="240" w:before="0" w:after="0"/>
              <w:jc w:val="both"/>
              <w:rPr>
                <w:rFonts w:ascii="Arial" w:hAnsi="Arial" w:cs="Arial"/>
                <w:sz w:val="32"/>
                <w:szCs w:val="32"/>
              </w:rPr>
            </w:pPr>
            <w:r>
              <w:rPr>
                <w:rStyle w:val="FontStyle217"/>
                <w:sz w:val="32"/>
                <w:szCs w:val="32"/>
                <w:lang w:val="ro-RO" w:eastAsia="ro-RO"/>
              </w:rPr>
              <w:t xml:space="preserve">   </w:t>
            </w:r>
            <w:r>
              <w:rPr>
                <w:rStyle w:val="FontStyle217"/>
                <w:sz w:val="32"/>
                <w:szCs w:val="32"/>
                <w:lang w:val="ro-RO" w:eastAsia="ro-RO"/>
              </w:rPr>
              <w:t>66</w:t>
            </w:r>
          </w:p>
        </w:tc>
        <w:tc>
          <w:tcPr>
            <w:tcW w:w="1373" w:type="dxa"/>
            <w:vMerge w:val="restart"/>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t>425238</w:t>
            </w:r>
          </w:p>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t>1872,05</w:t>
            </w:r>
          </w:p>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t>9,79</w:t>
            </w:r>
          </w:p>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r>
          </w:p>
        </w:tc>
        <w:tc>
          <w:tcPr>
            <w:tcW w:w="2292" w:type="dxa"/>
            <w:gridSpan w:val="2"/>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color w:val="FF0000"/>
                <w:sz w:val="32"/>
                <w:szCs w:val="32"/>
                <w:lang w:val="ro-RO" w:eastAsia="ro-RO"/>
              </w:rPr>
            </w:pPr>
            <w:r>
              <w:rPr>
                <w:color w:val="FF0000"/>
                <w:sz w:val="32"/>
                <w:szCs w:val="32"/>
                <w:lang w:val="ro-RO" w:eastAsia="ro-RO"/>
              </w:rPr>
            </w:r>
          </w:p>
        </w:tc>
      </w:tr>
      <w:tr>
        <w:trPr>
          <w:trHeight w:val="267" w:hRule="atLeast"/>
        </w:trPr>
        <w:tc>
          <w:tcPr>
            <w:tcW w:w="2065"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56"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NO</w:t>
            </w:r>
            <w:r>
              <w:rPr>
                <w:rStyle w:val="FontStyle217"/>
                <w:sz w:val="32"/>
                <w:szCs w:val="32"/>
                <w:vertAlign w:val="subscript"/>
                <w:lang w:val="ro-RO" w:eastAsia="ro-RO"/>
              </w:rPr>
              <w:t>X</w:t>
            </w:r>
          </w:p>
        </w:tc>
        <w:tc>
          <w:tcPr>
            <w:tcW w:w="822"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396"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15"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33,37</w:t>
            </w:r>
          </w:p>
        </w:tc>
        <w:tc>
          <w:tcPr>
            <w:tcW w:w="117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73"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r>
          </w:p>
        </w:tc>
        <w:tc>
          <w:tcPr>
            <w:tcW w:w="2292" w:type="dxa"/>
            <w:gridSpan w:val="2"/>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color w:val="FF0000"/>
                <w:sz w:val="32"/>
                <w:szCs w:val="32"/>
                <w:lang w:val="ro-RO" w:eastAsia="ro-RO"/>
              </w:rPr>
            </w:pPr>
            <w:r>
              <w:rPr>
                <w:color w:val="FF0000"/>
                <w:sz w:val="32"/>
                <w:szCs w:val="32"/>
                <w:lang w:val="ro-RO" w:eastAsia="ro-RO"/>
              </w:rPr>
            </w:r>
          </w:p>
        </w:tc>
      </w:tr>
      <w:tr>
        <w:trPr>
          <w:trHeight w:val="371" w:hRule="atLeast"/>
        </w:trPr>
        <w:tc>
          <w:tcPr>
            <w:tcW w:w="2065"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56"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NMVOC</w:t>
            </w:r>
          </w:p>
        </w:tc>
        <w:tc>
          <w:tcPr>
            <w:tcW w:w="822"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396"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15"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1,92</w:t>
            </w:r>
          </w:p>
        </w:tc>
        <w:tc>
          <w:tcPr>
            <w:tcW w:w="117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73"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r>
          </w:p>
        </w:tc>
        <w:tc>
          <w:tcPr>
            <w:tcW w:w="2292" w:type="dxa"/>
            <w:gridSpan w:val="2"/>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color w:val="FF0000"/>
                <w:sz w:val="32"/>
                <w:szCs w:val="32"/>
                <w:lang w:val="ro-RO" w:eastAsia="ro-RO"/>
              </w:rPr>
            </w:pPr>
            <w:r>
              <w:rPr>
                <w:color w:val="FF0000"/>
                <w:sz w:val="32"/>
                <w:szCs w:val="32"/>
                <w:lang w:val="ro-RO" w:eastAsia="ro-RO"/>
              </w:rPr>
            </w:r>
          </w:p>
        </w:tc>
      </w:tr>
      <w:tr>
        <w:trPr>
          <w:trHeight w:val="302" w:hRule="atLeast"/>
        </w:trPr>
        <w:tc>
          <w:tcPr>
            <w:tcW w:w="2065"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56"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PM</w:t>
            </w:r>
          </w:p>
        </w:tc>
        <w:tc>
          <w:tcPr>
            <w:tcW w:w="822"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396"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15"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0,94</w:t>
            </w:r>
          </w:p>
        </w:tc>
        <w:tc>
          <w:tcPr>
            <w:tcW w:w="117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73" w:type="dxa"/>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t>4,794</w:t>
            </w:r>
          </w:p>
        </w:tc>
        <w:tc>
          <w:tcPr>
            <w:tcW w:w="2292" w:type="dxa"/>
            <w:gridSpan w:val="2"/>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color w:val="FF0000"/>
                <w:sz w:val="32"/>
                <w:szCs w:val="32"/>
                <w:lang w:val="ro-RO" w:eastAsia="ro-RO"/>
              </w:rPr>
            </w:pPr>
            <w:r>
              <w:rPr>
                <w:color w:val="FF0000"/>
                <w:sz w:val="32"/>
                <w:szCs w:val="32"/>
                <w:lang w:val="ro-RO" w:eastAsia="ro-RO"/>
              </w:rPr>
            </w:r>
          </w:p>
        </w:tc>
      </w:tr>
      <w:tr>
        <w:trPr>
          <w:trHeight w:val="395" w:hRule="atLeast"/>
        </w:trPr>
        <w:tc>
          <w:tcPr>
            <w:tcW w:w="2065"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56"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vertAlign w:val="subscript"/>
                <w:lang w:val="ro-RO" w:eastAsia="ro-RO"/>
              </w:rPr>
            </w:pPr>
            <w:r>
              <w:rPr>
                <w:rStyle w:val="FontStyle217"/>
                <w:sz w:val="32"/>
                <w:szCs w:val="32"/>
                <w:lang w:val="ro-RO" w:eastAsia="ro-RO"/>
              </w:rPr>
              <w:t>NH</w:t>
            </w:r>
            <w:r>
              <w:rPr>
                <w:rStyle w:val="FontStyle217"/>
                <w:sz w:val="32"/>
                <w:szCs w:val="32"/>
                <w:vertAlign w:val="subscript"/>
                <w:lang w:val="ro-RO" w:eastAsia="ro-RO"/>
              </w:rPr>
              <w:t>3</w:t>
            </w:r>
          </w:p>
        </w:tc>
        <w:tc>
          <w:tcPr>
            <w:tcW w:w="822"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396"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15"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0,013</w:t>
            </w:r>
          </w:p>
        </w:tc>
        <w:tc>
          <w:tcPr>
            <w:tcW w:w="117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73" w:type="dxa"/>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t>0,06</w:t>
            </w:r>
          </w:p>
        </w:tc>
        <w:tc>
          <w:tcPr>
            <w:tcW w:w="2292" w:type="dxa"/>
            <w:gridSpan w:val="2"/>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color w:val="FF0000"/>
                <w:sz w:val="32"/>
                <w:szCs w:val="32"/>
                <w:lang w:val="ro-RO" w:eastAsia="ro-RO"/>
              </w:rPr>
            </w:pPr>
            <w:r>
              <w:rPr>
                <w:color w:val="FF0000"/>
                <w:sz w:val="32"/>
                <w:szCs w:val="32"/>
                <w:lang w:val="ro-RO" w:eastAsia="ro-RO"/>
              </w:rPr>
            </w:r>
          </w:p>
        </w:tc>
      </w:tr>
      <w:tr>
        <w:trPr>
          <w:trHeight w:val="302" w:hRule="atLeast"/>
        </w:trPr>
        <w:tc>
          <w:tcPr>
            <w:tcW w:w="2065"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56"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N</w:t>
            </w:r>
            <w:r>
              <w:rPr>
                <w:rStyle w:val="FontStyle217"/>
                <w:sz w:val="32"/>
                <w:szCs w:val="32"/>
                <w:vertAlign w:val="subscript"/>
                <w:lang w:val="ro-RO" w:eastAsia="ro-RO"/>
              </w:rPr>
              <w:t>2</w:t>
            </w:r>
            <w:r>
              <w:rPr>
                <w:rStyle w:val="FontStyle217"/>
                <w:sz w:val="32"/>
                <w:szCs w:val="32"/>
                <w:lang w:val="ro-RO" w:eastAsia="ro-RO"/>
              </w:rPr>
              <w:t>O</w:t>
            </w:r>
          </w:p>
        </w:tc>
        <w:tc>
          <w:tcPr>
            <w:tcW w:w="822" w:type="dxa"/>
            <w:vMerge w:val="continue"/>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396"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15" w:type="dxa"/>
            <w:gridSpan w:val="2"/>
            <w:tcBorders>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0,051</w:t>
            </w:r>
          </w:p>
        </w:tc>
        <w:tc>
          <w:tcPr>
            <w:tcW w:w="1171" w:type="dxa"/>
            <w:gridSpan w:val="2"/>
            <w:vMerge w:val="continue"/>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73" w:type="dxa"/>
            <w:vMerge w:val="restart"/>
            <w:tcBorders>
              <w:left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t>2,86</w:t>
            </w:r>
          </w:p>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t>177,78</w:t>
            </w:r>
          </w:p>
        </w:tc>
        <w:tc>
          <w:tcPr>
            <w:tcW w:w="2292" w:type="dxa"/>
            <w:gridSpan w:val="2"/>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color w:val="FF0000"/>
                <w:sz w:val="32"/>
                <w:szCs w:val="32"/>
                <w:lang w:val="ro-RO" w:eastAsia="ro-RO"/>
              </w:rPr>
            </w:pPr>
            <w:r>
              <w:rPr>
                <w:color w:val="FF0000"/>
                <w:sz w:val="32"/>
                <w:szCs w:val="32"/>
                <w:lang w:val="ro-RO" w:eastAsia="ro-RO"/>
              </w:rPr>
            </w:r>
          </w:p>
        </w:tc>
      </w:tr>
      <w:tr>
        <w:trPr>
          <w:trHeight w:val="436" w:hRule="atLeast"/>
        </w:trPr>
        <w:tc>
          <w:tcPr>
            <w:tcW w:w="2065" w:type="dxa"/>
            <w:vMerge w:val="continue"/>
            <w:tcBorders>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1" w:type="dxa"/>
            <w:gridSpan w:val="2"/>
            <w:vMerge w:val="continue"/>
            <w:tcBorders>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56" w:type="dxa"/>
            <w:gridSpan w:val="2"/>
            <w:tcBorders>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vertAlign w:val="subscript"/>
                <w:lang w:val="ro-RO" w:eastAsia="ro-RO"/>
              </w:rPr>
            </w:pPr>
            <w:r>
              <w:rPr>
                <w:rStyle w:val="FontStyle217"/>
                <w:sz w:val="32"/>
                <w:szCs w:val="32"/>
                <w:lang w:val="ro-RO" w:eastAsia="ro-RO"/>
              </w:rPr>
              <w:t>CO</w:t>
            </w:r>
            <w:r>
              <w:rPr>
                <w:rStyle w:val="FontStyle217"/>
                <w:sz w:val="32"/>
                <w:szCs w:val="32"/>
                <w:vertAlign w:val="subscript"/>
                <w:lang w:val="ro-RO" w:eastAsia="ro-RO"/>
              </w:rPr>
              <w:t>2</w:t>
            </w:r>
          </w:p>
        </w:tc>
        <w:tc>
          <w:tcPr>
            <w:tcW w:w="822" w:type="dxa"/>
            <w:vMerge w:val="continue"/>
            <w:tcBorders>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396" w:type="dxa"/>
            <w:gridSpan w:val="2"/>
            <w:vMerge w:val="continue"/>
            <w:tcBorders>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15" w:type="dxa"/>
            <w:gridSpan w:val="2"/>
            <w:tcBorders>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rStyle w:val="FontStyle217"/>
                <w:sz w:val="32"/>
                <w:szCs w:val="32"/>
                <w:lang w:val="ro-RO" w:eastAsia="ro-RO"/>
              </w:rPr>
              <w:t>3,169</w:t>
            </w:r>
          </w:p>
        </w:tc>
        <w:tc>
          <w:tcPr>
            <w:tcW w:w="1171" w:type="dxa"/>
            <w:gridSpan w:val="2"/>
            <w:vMerge w:val="continue"/>
            <w:tcBorders>
              <w:left w:val="single" w:sz="4" w:space="0" w:color="000000"/>
              <w:bottom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373" w:type="dxa"/>
            <w:vMerge w:val="continue"/>
            <w:tcBorders>
              <w:left w:val="single" w:sz="4" w:space="0" w:color="000000"/>
              <w:bottom w:val="single" w:sz="4" w:space="0" w:color="000000"/>
              <w:right w:val="single" w:sz="4" w:space="0" w:color="000000"/>
            </w:tcBorders>
            <w:shd w:color="auto" w:fill="auto" w:val="clear"/>
          </w:tcPr>
          <w:p>
            <w:pPr>
              <w:pStyle w:val="Normal"/>
              <w:tabs>
                <w:tab w:val="clear" w:pos="720"/>
                <w:tab w:val="left" w:pos="8410" w:leader="underscore"/>
              </w:tabs>
              <w:spacing w:lineRule="auto" w:line="240" w:before="0" w:after="0"/>
              <w:jc w:val="both"/>
              <w:rPr>
                <w:rFonts w:ascii="Arial" w:hAnsi="Arial" w:cs="Arial"/>
                <w:sz w:val="32"/>
                <w:szCs w:val="32"/>
              </w:rPr>
            </w:pPr>
            <w:r>
              <w:rPr>
                <w:rFonts w:cs="Arial" w:ascii="Arial" w:hAnsi="Arial"/>
                <w:sz w:val="32"/>
                <w:szCs w:val="32"/>
              </w:rPr>
            </w:r>
          </w:p>
        </w:tc>
        <w:tc>
          <w:tcPr>
            <w:tcW w:w="2292" w:type="dxa"/>
            <w:gridSpan w:val="2"/>
            <w:tcBorders>
              <w:left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color w:val="FF0000"/>
                <w:sz w:val="32"/>
                <w:szCs w:val="32"/>
                <w:lang w:val="ro-RO" w:eastAsia="ro-RO"/>
              </w:rPr>
            </w:pPr>
            <w:r>
              <w:rPr>
                <w:color w:val="FF0000"/>
                <w:sz w:val="32"/>
                <w:szCs w:val="32"/>
                <w:lang w:val="ro-RO" w:eastAsia="ro-RO"/>
              </w:rPr>
            </w:r>
          </w:p>
        </w:tc>
      </w:tr>
      <w:tr>
        <w:trPr>
          <w:trHeight w:val="122" w:hRule="atLeast"/>
        </w:trPr>
        <w:tc>
          <w:tcPr>
            <w:tcW w:w="2191" w:type="dxa"/>
            <w:gridSpan w:val="2"/>
            <w:tcBorders>
              <w:top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77" w:type="dxa"/>
            <w:gridSpan w:val="2"/>
            <w:tcBorders>
              <w:top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142" w:type="dxa"/>
            <w:gridSpan w:val="3"/>
            <w:tcBorders>
              <w:top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408" w:type="dxa"/>
            <w:gridSpan w:val="2"/>
            <w:tcBorders>
              <w:top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1257" w:type="dxa"/>
            <w:gridSpan w:val="2"/>
            <w:tcBorders>
              <w:top w:val="single" w:sz="4" w:space="0" w:color="000000"/>
            </w:tcBorders>
            <w:shd w:color="auto" w:fill="auto" w:val="clear"/>
          </w:tcPr>
          <w:p>
            <w:pPr>
              <w:pStyle w:val="Normal"/>
              <w:tabs>
                <w:tab w:val="clear" w:pos="720"/>
                <w:tab w:val="left" w:pos="8410" w:leader="underscore"/>
              </w:tabs>
              <w:spacing w:lineRule="auto" w:line="240" w:before="0" w:after="0"/>
              <w:jc w:val="both"/>
              <w:rPr>
                <w:rStyle w:val="FontStyle217"/>
                <w:sz w:val="32"/>
                <w:szCs w:val="32"/>
                <w:lang w:val="ro-RO" w:eastAsia="ro-RO"/>
              </w:rPr>
            </w:pPr>
            <w:r>
              <w:rPr>
                <w:sz w:val="32"/>
                <w:szCs w:val="32"/>
                <w:lang w:val="ro-RO" w:eastAsia="ro-RO"/>
              </w:rPr>
            </w:r>
          </w:p>
        </w:tc>
        <w:tc>
          <w:tcPr>
            <w:tcW w:w="2301" w:type="dxa"/>
            <w:gridSpan w:val="3"/>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1445" w:type="dxa"/>
            <w:tcBorders/>
            <w:shd w:fill="auto" w:val="clear"/>
          </w:tcPr>
          <w:p>
            <w:pPr>
              <w:pStyle w:val="Normal"/>
              <w:widowControl/>
              <w:bidi w:val="0"/>
              <w:spacing w:lineRule="auto" w:line="276" w:before="0" w:after="200"/>
              <w:jc w:val="left"/>
              <w:rPr/>
            </w:pPr>
            <w:r>
              <w:rPr/>
            </w:r>
          </w:p>
        </w:tc>
      </w:tr>
    </w:tbl>
    <w:p>
      <w:pPr>
        <w:pStyle w:val="Normal"/>
        <w:numPr>
          <w:ilvl w:val="0"/>
          <w:numId w:val="31"/>
        </w:numPr>
        <w:spacing w:lineRule="auto" w:line="240" w:before="0" w:after="0"/>
        <w:ind w:left="90" w:hanging="0"/>
        <w:jc w:val="both"/>
        <w:rPr>
          <w:rStyle w:val="FontStyle217"/>
          <w:sz w:val="32"/>
          <w:szCs w:val="32"/>
          <w:lang w:val="ro-RO" w:eastAsia="ro-RO"/>
        </w:rPr>
      </w:pPr>
      <w:r>
        <w:rPr>
          <w:rStyle w:val="FontStyle217"/>
          <w:sz w:val="32"/>
          <w:szCs w:val="32"/>
          <w:lang w:val="ro-RO" w:eastAsia="ro-RO"/>
        </w:rPr>
        <w:t>Emisiile au fost calculate pentru utilajele menţionate in (g/h) utilizand motorina cu densitatea = 850 kg/mc</w:t>
      </w:r>
    </w:p>
    <w:p>
      <w:pPr>
        <w:pStyle w:val="Normal"/>
        <w:tabs>
          <w:tab w:val="clear" w:pos="720"/>
          <w:tab w:val="left" w:pos="7742" w:leader="underscore"/>
        </w:tabs>
        <w:spacing w:lineRule="auto" w:line="240" w:before="0" w:after="0"/>
        <w:ind w:left="360" w:hanging="0"/>
        <w:jc w:val="both"/>
        <w:rPr>
          <w:rStyle w:val="FontStyle217"/>
          <w:sz w:val="32"/>
          <w:szCs w:val="32"/>
          <w:lang w:val="ro-RO" w:eastAsia="ro-RO"/>
        </w:rPr>
      </w:pPr>
      <w:r>
        <w:rPr>
          <w:sz w:val="32"/>
          <w:szCs w:val="32"/>
          <w:lang w:val="ro-RO" w:eastAsia="ro-RO"/>
        </w:rPr>
      </w:r>
    </w:p>
    <w:p>
      <w:pPr>
        <w:pStyle w:val="Normal"/>
        <w:spacing w:lineRule="auto" w:line="240" w:before="0" w:after="0"/>
        <w:ind w:left="90" w:hanging="0"/>
        <w:jc w:val="both"/>
        <w:rPr>
          <w:rStyle w:val="FontStyle217"/>
          <w:sz w:val="32"/>
          <w:szCs w:val="32"/>
          <w:lang w:val="ro-RO" w:eastAsia="ro-RO"/>
        </w:rPr>
      </w:pPr>
      <w:r>
        <w:rPr>
          <w:rStyle w:val="FontStyle217"/>
          <w:sz w:val="32"/>
          <w:szCs w:val="32"/>
          <w:lang w:val="ro-RO" w:eastAsia="ro-RO"/>
        </w:rPr>
        <w:t xml:space="preserve">Emisiile fiind fugitive nu se pot compara cu limitele impuse de Ordinul 492/1993. </w:t>
      </w:r>
    </w:p>
    <w:p>
      <w:pPr>
        <w:pStyle w:val="Normal"/>
        <w:spacing w:lineRule="auto" w:line="240" w:before="0" w:after="0"/>
        <w:jc w:val="both"/>
        <w:rPr>
          <w:rStyle w:val="FontStyle217"/>
          <w:b/>
          <w:b/>
          <w:sz w:val="32"/>
          <w:szCs w:val="32"/>
          <w:lang w:val="ro-RO" w:eastAsia="ro-RO"/>
        </w:rPr>
      </w:pPr>
      <w:r>
        <w:rPr>
          <w:rStyle w:val="FontStyle217"/>
          <w:b/>
          <w:sz w:val="32"/>
          <w:szCs w:val="32"/>
          <w:lang w:val="ro-RO" w:eastAsia="ro-RO"/>
        </w:rPr>
        <w:t>Caracteristicile emisiilor rezultate din lucrarile de constructii sunt urmatoarele:</w:t>
      </w:r>
    </w:p>
    <w:p>
      <w:pPr>
        <w:pStyle w:val="Normal"/>
        <w:numPr>
          <w:ilvl w:val="0"/>
          <w:numId w:val="33"/>
        </w:numPr>
        <w:spacing w:lineRule="auto" w:line="240" w:before="0" w:after="0"/>
        <w:jc w:val="both"/>
        <w:rPr>
          <w:rStyle w:val="FontStyle217"/>
          <w:sz w:val="32"/>
          <w:szCs w:val="32"/>
          <w:lang w:val="ro-RO" w:eastAsia="ro-RO"/>
        </w:rPr>
      </w:pPr>
      <w:r>
        <w:rPr>
          <w:rStyle w:val="FontStyle217"/>
          <w:sz w:val="32"/>
          <w:szCs w:val="32"/>
          <w:lang w:val="ro-RO" w:eastAsia="ro-RO"/>
        </w:rPr>
        <w:t>Nu sunt surse dirijate</w:t>
      </w:r>
    </w:p>
    <w:p>
      <w:pPr>
        <w:pStyle w:val="Normal"/>
        <w:numPr>
          <w:ilvl w:val="0"/>
          <w:numId w:val="33"/>
        </w:numPr>
        <w:spacing w:lineRule="auto" w:line="240" w:before="0" w:after="0"/>
        <w:jc w:val="both"/>
        <w:rPr>
          <w:rStyle w:val="FontStyle217"/>
          <w:sz w:val="32"/>
          <w:szCs w:val="32"/>
          <w:lang w:val="ro-RO" w:eastAsia="ro-RO"/>
        </w:rPr>
      </w:pPr>
      <w:r>
        <w:rPr>
          <w:rStyle w:val="FontStyle217"/>
          <w:sz w:val="32"/>
          <w:szCs w:val="32"/>
          <w:lang w:val="ro-RO" w:eastAsia="ro-RO"/>
        </w:rPr>
        <w:t>Emisiile se produc aproape de sol</w:t>
      </w:r>
    </w:p>
    <w:p>
      <w:pPr>
        <w:pStyle w:val="Normal"/>
        <w:numPr>
          <w:ilvl w:val="0"/>
          <w:numId w:val="33"/>
        </w:numPr>
        <w:spacing w:lineRule="auto" w:line="240" w:before="0" w:after="0"/>
        <w:jc w:val="both"/>
        <w:rPr>
          <w:rStyle w:val="FontStyle217"/>
          <w:sz w:val="32"/>
          <w:szCs w:val="32"/>
          <w:lang w:val="ro-RO" w:eastAsia="ro-RO"/>
        </w:rPr>
      </w:pPr>
      <w:r>
        <w:rPr>
          <w:rStyle w:val="FontStyle217"/>
          <w:sz w:val="32"/>
          <w:szCs w:val="32"/>
          <w:lang w:val="ro-RO" w:eastAsia="ro-RO"/>
        </w:rPr>
        <w:t>Pulberile sedimenteaza rapid, dar au un efect momentan asupra receptorilor</w:t>
      </w:r>
    </w:p>
    <w:p>
      <w:pPr>
        <w:pStyle w:val="Normal"/>
        <w:numPr>
          <w:ilvl w:val="0"/>
          <w:numId w:val="33"/>
        </w:numPr>
        <w:spacing w:lineRule="auto" w:line="240" w:before="0" w:after="0"/>
        <w:jc w:val="both"/>
        <w:rPr>
          <w:rStyle w:val="FontStyle217"/>
          <w:sz w:val="32"/>
          <w:szCs w:val="32"/>
          <w:lang w:val="ro-RO" w:eastAsia="ro-RO"/>
        </w:rPr>
      </w:pPr>
      <w:r>
        <w:rPr>
          <w:rStyle w:val="FontStyle217"/>
          <w:sz w:val="32"/>
          <w:szCs w:val="32"/>
          <w:lang w:val="ro-RO" w:eastAsia="ro-RO"/>
        </w:rPr>
        <w:t>Pulberile nu prezinta uniformitate, in sensul ca apar perioade in care se emit cantitati semnificative de particule, sau perioade in care emisiile sunt diminuate datorita operatiilor tehnologice desfasurate</w:t>
      </w:r>
    </w:p>
    <w:p>
      <w:pPr>
        <w:pStyle w:val="Normal"/>
        <w:numPr>
          <w:ilvl w:val="0"/>
          <w:numId w:val="33"/>
        </w:numPr>
        <w:spacing w:lineRule="auto" w:line="240" w:before="0" w:after="0"/>
        <w:jc w:val="both"/>
        <w:rPr>
          <w:rStyle w:val="FontStyle217"/>
          <w:sz w:val="32"/>
          <w:szCs w:val="32"/>
          <w:lang w:val="ro-RO" w:eastAsia="ro-RO"/>
        </w:rPr>
      </w:pPr>
      <w:r>
        <w:rPr>
          <w:rStyle w:val="FontStyle217"/>
          <w:sz w:val="32"/>
          <w:szCs w:val="32"/>
          <w:lang w:val="ro-RO" w:eastAsia="ro-RO"/>
        </w:rPr>
        <w:t>Sursele actioneaza intermitent si in puncte diferite ale amplasamentului</w:t>
      </w:r>
    </w:p>
    <w:p>
      <w:pPr>
        <w:pStyle w:val="Normal"/>
        <w:numPr>
          <w:ilvl w:val="0"/>
          <w:numId w:val="33"/>
        </w:numPr>
        <w:spacing w:lineRule="auto" w:line="240" w:before="0" w:after="0"/>
        <w:jc w:val="both"/>
        <w:rPr>
          <w:rStyle w:val="FontStyle217"/>
          <w:sz w:val="32"/>
          <w:szCs w:val="32"/>
          <w:lang w:val="ro-RO" w:eastAsia="ro-RO"/>
        </w:rPr>
      </w:pPr>
      <w:r>
        <w:rPr>
          <w:rStyle w:val="FontStyle217"/>
          <w:sz w:val="32"/>
          <w:szCs w:val="32"/>
          <w:lang w:val="ro-RO" w:eastAsia="ro-RO"/>
        </w:rPr>
        <w:t>Emisiile produse pot genera un impact semnificativ momentan</w:t>
      </w:r>
    </w:p>
    <w:p>
      <w:pPr>
        <w:pStyle w:val="Normal"/>
        <w:spacing w:lineRule="auto" w:line="240" w:before="0" w:after="0"/>
        <w:ind w:left="90" w:hanging="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t>Pulberile emise sunt inerte chimic si in mare parte sedimentabile, depunandu-se pe sol in scurt timp. De obicei, in perioadele de calm atmosferic acestea nu depasesc perimetrul amplasamentului proiectului.</w:t>
      </w:r>
    </w:p>
    <w:p>
      <w:pPr>
        <w:pStyle w:val="Normal"/>
        <w:spacing w:lineRule="auto" w:line="240" w:before="0" w:after="0"/>
        <w:jc w:val="both"/>
        <w:rPr>
          <w:rFonts w:ascii="Arial" w:hAnsi="Arial" w:cs="Arial"/>
          <w:iCs/>
          <w:sz w:val="32"/>
          <w:szCs w:val="32"/>
          <w:u w:val="single"/>
        </w:rPr>
      </w:pPr>
      <w:r>
        <w:rPr>
          <w:rFonts w:cs="Arial" w:ascii="Arial" w:hAnsi="Arial"/>
          <w:iCs/>
          <w:sz w:val="32"/>
          <w:szCs w:val="32"/>
          <w:u w:val="single"/>
        </w:rPr>
      </w:r>
    </w:p>
    <w:p>
      <w:pPr>
        <w:pStyle w:val="Normal"/>
        <w:spacing w:lineRule="auto" w:line="240" w:before="0" w:after="0"/>
        <w:jc w:val="both"/>
        <w:rPr>
          <w:rFonts w:ascii="Arial" w:hAnsi="Arial" w:cs="Arial"/>
          <w:b/>
          <w:b/>
          <w:iCs/>
          <w:sz w:val="32"/>
          <w:szCs w:val="32"/>
          <w:u w:val="single"/>
        </w:rPr>
      </w:pPr>
      <w:r>
        <w:rPr>
          <w:rFonts w:cs="Arial" w:ascii="Arial" w:hAnsi="Arial"/>
          <w:iCs/>
          <w:sz w:val="32"/>
          <w:szCs w:val="32"/>
          <w:u w:val="single"/>
        </w:rPr>
        <w:t>Drumurile publice</w:t>
      </w:r>
    </w:p>
    <w:p>
      <w:pPr>
        <w:pStyle w:val="Normal"/>
        <w:spacing w:lineRule="auto" w:line="240" w:before="0" w:after="0"/>
        <w:jc w:val="both"/>
        <w:rPr>
          <w:rFonts w:ascii="Arial" w:hAnsi="Arial" w:cs="Arial"/>
          <w:sz w:val="32"/>
          <w:szCs w:val="32"/>
        </w:rPr>
      </w:pPr>
      <w:r>
        <w:rPr>
          <w:rFonts w:cs="Arial" w:ascii="Arial" w:hAnsi="Arial"/>
          <w:sz w:val="32"/>
          <w:szCs w:val="32"/>
        </w:rPr>
        <w:t>La transportul materialului mineral se antreneaza cantitati semnificative de pulberi de pe drumul de tarla care este un drum de pamant, datorita traficului greu.</w:t>
      </w:r>
    </w:p>
    <w:p>
      <w:pPr>
        <w:pStyle w:val="Normal"/>
        <w:spacing w:lineRule="auto" w:line="240" w:before="0" w:after="0"/>
        <w:jc w:val="both"/>
        <w:rPr>
          <w:rFonts w:ascii="Arial" w:hAnsi="Arial" w:cs="Arial"/>
          <w:iCs/>
          <w:sz w:val="32"/>
          <w:szCs w:val="32"/>
          <w:u w:val="single"/>
        </w:rPr>
      </w:pPr>
      <w:r>
        <w:rPr>
          <w:rFonts w:cs="Arial" w:ascii="Arial" w:hAnsi="Arial"/>
          <w:iCs/>
          <w:sz w:val="32"/>
          <w:szCs w:val="32"/>
          <w:u w:val="single"/>
        </w:rPr>
      </w:r>
    </w:p>
    <w:p>
      <w:pPr>
        <w:pStyle w:val="Normal"/>
        <w:spacing w:lineRule="auto" w:line="240" w:before="0" w:after="0"/>
        <w:jc w:val="both"/>
        <w:rPr>
          <w:rFonts w:ascii="Arial" w:hAnsi="Arial" w:cs="Arial"/>
          <w:sz w:val="32"/>
          <w:szCs w:val="32"/>
        </w:rPr>
      </w:pPr>
      <w:r>
        <w:rPr>
          <w:rFonts w:cs="Arial" w:ascii="Arial" w:hAnsi="Arial"/>
          <w:iCs/>
          <w:sz w:val="32"/>
          <w:szCs w:val="32"/>
          <w:u w:val="single"/>
        </w:rPr>
        <w:t xml:space="preserve">Emisii atmosferice datorate surselor mobile rutiere si nerutiere </w:t>
      </w:r>
      <w:r>
        <w:rPr>
          <w:rFonts w:cs="Arial" w:ascii="Arial" w:hAnsi="Arial"/>
          <w:sz w:val="32"/>
          <w:szCs w:val="32"/>
          <w:u w:val="single"/>
        </w:rPr>
        <w:t xml:space="preserve">(trafic rutier si functionarea </w:t>
      </w:r>
      <w:r>
        <w:rPr>
          <w:rFonts w:cs="Arial" w:ascii="Arial" w:hAnsi="Arial"/>
          <w:sz w:val="32"/>
          <w:szCs w:val="32"/>
        </w:rPr>
        <w:t>utilajelor in incinta):</w:t>
      </w:r>
    </w:p>
    <w:p>
      <w:pPr>
        <w:pStyle w:val="Normal"/>
        <w:spacing w:lineRule="auto" w:line="240" w:before="0" w:after="0"/>
        <w:jc w:val="both"/>
        <w:rPr>
          <w:rFonts w:ascii="Arial" w:hAnsi="Arial" w:cs="Arial"/>
          <w:sz w:val="32"/>
          <w:szCs w:val="32"/>
        </w:rPr>
      </w:pPr>
      <w:r>
        <w:rPr>
          <w:rFonts w:cs="Arial" w:ascii="Arial" w:hAnsi="Arial"/>
          <w:sz w:val="32"/>
          <w:szCs w:val="32"/>
        </w:rPr>
        <w:t>Noxele pentru factorul de mediu aer, provenite de la sursele mobile nerutiere si rutiere sunt pulberile si gazele reziduale de esapamet.</w:t>
      </w:r>
    </w:p>
    <w:p>
      <w:pPr>
        <w:pStyle w:val="Normal"/>
        <w:spacing w:lineRule="auto" w:line="240" w:before="0" w:after="0"/>
        <w:jc w:val="both"/>
        <w:rPr>
          <w:rFonts w:ascii="Arial" w:hAnsi="Arial" w:cs="Arial"/>
          <w:sz w:val="32"/>
          <w:szCs w:val="32"/>
        </w:rPr>
      </w:pPr>
      <w:r>
        <w:rPr>
          <w:rFonts w:cs="Arial" w:ascii="Arial" w:hAnsi="Arial"/>
          <w:sz w:val="32"/>
          <w:szCs w:val="32"/>
        </w:rPr>
        <w:t xml:space="preserve">Gazele de ardere evacuate de utilajele de incarcat si transport apar doar pe perioada de exploatare a agregatelor minerale (cca. 8 ore/zi). </w:t>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tab/>
        <w:t>Sursa mobila este considerata orice masina sau utilaj utilizat la transportul sau manipularea materialelor in interiorul amplasamentului proiectului si pe drumurile publice, pe care este instalat un motor de combustie interna.</w:t>
      </w:r>
    </w:p>
    <w:p>
      <w:pPr>
        <w:pStyle w:val="Normal"/>
        <w:spacing w:lineRule="auto" w:line="240" w:before="0" w:after="0"/>
        <w:jc w:val="both"/>
        <w:rPr>
          <w:rFonts w:ascii="Arial" w:hAnsi="Arial" w:cs="Arial"/>
          <w:sz w:val="32"/>
          <w:szCs w:val="32"/>
        </w:rPr>
      </w:pPr>
      <w:r>
        <w:rPr>
          <w:rFonts w:cs="Arial" w:ascii="Arial" w:hAnsi="Arial"/>
          <w:sz w:val="32"/>
          <w:szCs w:val="32"/>
        </w:rPr>
        <w:tab/>
        <w:t xml:space="preserve">Mijloacele de transport si utilajele de lucru folosesc drept carburant motorina. Prin combustia motorinei se produc gaze reziduale care contin monoxid de carbon (CO), oxizi de sulf (SOx), oxizi de azot (NOx), compusi organici volatili (NMVOC). </w:t>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tab/>
        <w:t>Sursele de emisie rutiere (pe drumurile publice) si nerutiere (din incinta), prezinta caracteristici specifice:</w:t>
      </w:r>
    </w:p>
    <w:p>
      <w:pPr>
        <w:pStyle w:val="Normal"/>
        <w:numPr>
          <w:ilvl w:val="0"/>
          <w:numId w:val="34"/>
        </w:numPr>
        <w:spacing w:lineRule="auto" w:line="240" w:before="0" w:after="0"/>
        <w:contextualSpacing/>
        <w:jc w:val="both"/>
        <w:rPr>
          <w:rFonts w:ascii="Arial" w:hAnsi="Arial" w:cs="Arial"/>
          <w:sz w:val="32"/>
          <w:szCs w:val="32"/>
        </w:rPr>
      </w:pPr>
      <w:r>
        <w:rPr>
          <w:rFonts w:cs="Arial" w:ascii="Arial" w:hAnsi="Arial"/>
          <w:sz w:val="32"/>
          <w:szCs w:val="32"/>
        </w:rPr>
        <w:t>emisiile sunt fugitive (nedirijate),</w:t>
      </w:r>
    </w:p>
    <w:p>
      <w:pPr>
        <w:pStyle w:val="Normal"/>
        <w:numPr>
          <w:ilvl w:val="0"/>
          <w:numId w:val="34"/>
        </w:numPr>
        <w:spacing w:lineRule="auto" w:line="240" w:before="0" w:after="0"/>
        <w:contextualSpacing/>
        <w:jc w:val="both"/>
        <w:rPr>
          <w:rFonts w:ascii="Arial" w:hAnsi="Arial" w:cs="Arial"/>
          <w:sz w:val="32"/>
          <w:szCs w:val="32"/>
        </w:rPr>
      </w:pPr>
      <w:r>
        <w:rPr>
          <w:rFonts w:cs="Arial" w:ascii="Arial" w:hAnsi="Arial"/>
          <w:sz w:val="32"/>
          <w:szCs w:val="32"/>
        </w:rPr>
        <w:t>sursele se emit intermitent, aproape de suprafata solului,</w:t>
      </w:r>
    </w:p>
    <w:p>
      <w:pPr>
        <w:pStyle w:val="Normal"/>
        <w:numPr>
          <w:ilvl w:val="0"/>
          <w:numId w:val="34"/>
        </w:numPr>
        <w:spacing w:lineRule="auto" w:line="240" w:before="0" w:after="0"/>
        <w:contextualSpacing/>
        <w:jc w:val="both"/>
        <w:rPr>
          <w:rFonts w:ascii="Arial" w:hAnsi="Arial" w:cs="Arial"/>
          <w:sz w:val="32"/>
          <w:szCs w:val="32"/>
        </w:rPr>
      </w:pPr>
      <w:r>
        <w:rPr>
          <w:rFonts w:cs="Arial" w:ascii="Arial" w:hAnsi="Arial"/>
          <w:sz w:val="32"/>
          <w:szCs w:val="32"/>
        </w:rPr>
        <w:t>au o variatie temporara si spatiala considerabila,</w:t>
      </w:r>
    </w:p>
    <w:p>
      <w:pPr>
        <w:pStyle w:val="Normal"/>
        <w:numPr>
          <w:ilvl w:val="0"/>
          <w:numId w:val="34"/>
        </w:numPr>
        <w:spacing w:lineRule="auto" w:line="240" w:before="0" w:after="0"/>
        <w:contextualSpacing/>
        <w:jc w:val="both"/>
        <w:rPr>
          <w:rFonts w:ascii="Arial" w:hAnsi="Arial" w:cs="Arial"/>
          <w:sz w:val="32"/>
          <w:szCs w:val="32"/>
        </w:rPr>
      </w:pPr>
      <w:r>
        <w:rPr>
          <w:rFonts w:cs="Arial" w:ascii="Arial" w:hAnsi="Arial"/>
          <w:sz w:val="32"/>
          <w:szCs w:val="32"/>
        </w:rPr>
        <w:t>contribuie la poluarea de fond existenta a zonei,</w:t>
      </w:r>
    </w:p>
    <w:p>
      <w:pPr>
        <w:pStyle w:val="Normal"/>
        <w:numPr>
          <w:ilvl w:val="0"/>
          <w:numId w:val="34"/>
        </w:numPr>
        <w:spacing w:lineRule="auto" w:line="240" w:before="0" w:after="0"/>
        <w:contextualSpacing/>
        <w:jc w:val="both"/>
        <w:rPr>
          <w:rFonts w:ascii="Arial" w:hAnsi="Arial" w:cs="Arial"/>
          <w:sz w:val="32"/>
          <w:szCs w:val="32"/>
        </w:rPr>
      </w:pPr>
      <w:r>
        <w:rPr>
          <w:rFonts w:cs="Arial" w:ascii="Arial" w:hAnsi="Arial"/>
          <w:sz w:val="32"/>
          <w:szCs w:val="32"/>
        </w:rPr>
        <w:t>au caracter cumulativ cu alte surse din zona,</w:t>
      </w:r>
    </w:p>
    <w:p>
      <w:pPr>
        <w:pStyle w:val="Normal"/>
        <w:numPr>
          <w:ilvl w:val="0"/>
          <w:numId w:val="34"/>
        </w:numPr>
        <w:spacing w:lineRule="auto" w:line="240" w:before="0" w:after="0"/>
        <w:contextualSpacing/>
        <w:jc w:val="both"/>
        <w:rPr>
          <w:rFonts w:ascii="Arial" w:hAnsi="Arial" w:cs="Arial"/>
          <w:sz w:val="32"/>
          <w:szCs w:val="32"/>
        </w:rPr>
      </w:pPr>
      <w:r>
        <w:rPr>
          <w:rFonts w:cs="Arial" w:ascii="Arial" w:hAnsi="Arial"/>
          <w:sz w:val="32"/>
          <w:szCs w:val="32"/>
        </w:rPr>
        <w:t>sunt limitate in timp la perioada de realizare a lucrarilor.</w:t>
      </w:r>
    </w:p>
    <w:p>
      <w:pPr>
        <w:pStyle w:val="Normal"/>
        <w:spacing w:lineRule="auto" w:line="240" w:before="0" w:after="0"/>
        <w:jc w:val="both"/>
        <w:rPr>
          <w:rFonts w:ascii="Arial" w:hAnsi="Arial" w:cs="Arial"/>
          <w:sz w:val="32"/>
          <w:szCs w:val="32"/>
        </w:rPr>
      </w:pPr>
      <w:r>
        <w:rPr>
          <w:rFonts w:cs="Arial" w:ascii="Arial" w:hAnsi="Arial"/>
          <w:sz w:val="32"/>
          <w:szCs w:val="32"/>
        </w:rPr>
        <w:tab/>
        <w:t>Pentru limitarea emisiei de particule in timpul operarii si transportului, in incinta amplasamentului se vor face stropiri ale drumurilor interioare .</w:t>
      </w:r>
    </w:p>
    <w:p>
      <w:pPr>
        <w:pStyle w:val="Normal"/>
        <w:spacing w:lineRule="auto" w:line="240" w:before="0" w:after="0"/>
        <w:jc w:val="both"/>
        <w:rPr>
          <w:rFonts w:ascii="Arial" w:hAnsi="Arial" w:cs="Arial"/>
          <w:sz w:val="32"/>
          <w:szCs w:val="32"/>
        </w:rPr>
      </w:pPr>
      <w:r>
        <w:rPr>
          <w:rFonts w:cs="Arial" w:ascii="Arial" w:hAnsi="Arial"/>
          <w:sz w:val="32"/>
          <w:szCs w:val="32"/>
        </w:rPr>
        <w:tab/>
        <w:t>Traficul pe drumurile de acces si publice se supune legislatiei in vigoare, inclusiv in ceea ce priveste tonajul si viteza de rulare.</w:t>
      </w:r>
    </w:p>
    <w:p>
      <w:pPr>
        <w:pStyle w:val="Normal"/>
        <w:spacing w:lineRule="auto" w:line="240" w:before="0" w:after="0"/>
        <w:jc w:val="both"/>
        <w:rPr>
          <w:rFonts w:ascii="Arial" w:hAnsi="Arial" w:cs="Arial"/>
          <w:sz w:val="32"/>
          <w:szCs w:val="32"/>
        </w:rPr>
      </w:pPr>
      <w:r>
        <w:rPr>
          <w:rFonts w:cs="Arial" w:ascii="Arial" w:hAnsi="Arial"/>
          <w:b/>
          <w:sz w:val="32"/>
          <w:szCs w:val="32"/>
        </w:rPr>
        <w:tab/>
        <w:t>Rezultatele pun în evidenţă faptul că, emisiile în aer se încadrează în normele legale în vigoare, iar locuitorii nu vor fi afectaţi de lucrările desfăşurate în cadrul proiectului.</w:t>
      </w:r>
    </w:p>
    <w:p>
      <w:pPr>
        <w:pStyle w:val="Normal"/>
        <w:spacing w:lineRule="auto" w:line="240" w:before="0" w:after="0"/>
        <w:jc w:val="both"/>
        <w:rPr>
          <w:rFonts w:ascii="Arial" w:hAnsi="Arial" w:cs="Arial"/>
          <w:b/>
          <w:b/>
          <w:sz w:val="32"/>
          <w:szCs w:val="32"/>
          <w:u w:val="single"/>
        </w:rPr>
      </w:pPr>
      <w:r>
        <w:rPr>
          <w:rFonts w:cs="Arial" w:ascii="Arial" w:hAnsi="Arial"/>
          <w:b/>
          <w:sz w:val="32"/>
          <w:szCs w:val="32"/>
          <w:u w:val="single"/>
        </w:rPr>
      </w:r>
    </w:p>
    <w:p>
      <w:pPr>
        <w:pStyle w:val="Normal"/>
        <w:spacing w:lineRule="auto" w:line="240" w:before="0" w:after="0"/>
        <w:jc w:val="both"/>
        <w:rPr>
          <w:rFonts w:ascii="Arial" w:hAnsi="Arial" w:cs="Arial"/>
          <w:b/>
          <w:b/>
          <w:sz w:val="32"/>
          <w:szCs w:val="32"/>
          <w:u w:val="single"/>
        </w:rPr>
      </w:pPr>
      <w:r>
        <w:rPr>
          <w:rFonts w:cs="Arial" w:ascii="Arial" w:hAnsi="Arial"/>
          <w:b/>
          <w:sz w:val="32"/>
          <w:szCs w:val="32"/>
          <w:u w:val="single"/>
        </w:rPr>
      </w:r>
    </w:p>
    <w:p>
      <w:pPr>
        <w:pStyle w:val="Normal"/>
        <w:numPr>
          <w:ilvl w:val="0"/>
          <w:numId w:val="22"/>
        </w:numPr>
        <w:spacing w:lineRule="auto" w:line="240" w:before="0" w:after="0"/>
        <w:contextualSpacing/>
        <w:jc w:val="both"/>
        <w:rPr>
          <w:rFonts w:ascii="Arial" w:hAnsi="Arial" w:cs="Arial"/>
          <w:sz w:val="32"/>
          <w:szCs w:val="32"/>
        </w:rPr>
      </w:pPr>
      <w:r>
        <w:rPr>
          <w:rFonts w:cs="Arial" w:ascii="Arial" w:hAnsi="Arial"/>
          <w:b/>
          <w:sz w:val="32"/>
          <w:szCs w:val="32"/>
        </w:rPr>
        <w:t>SOL/SUBSOL</w:t>
      </w:r>
    </w:p>
    <w:p>
      <w:pPr>
        <w:pStyle w:val="Normal"/>
        <w:spacing w:lineRule="auto" w:line="240" w:before="0" w:after="0"/>
        <w:ind w:left="360" w:hanging="0"/>
        <w:jc w:val="both"/>
        <w:rPr>
          <w:rFonts w:ascii="Arial" w:hAnsi="Arial" w:eastAsia="TimesNewRomanPS-BoldItalicMT" w:cs="Arial"/>
          <w:b/>
          <w:b/>
          <w:bCs/>
          <w:iCs/>
          <w:sz w:val="32"/>
          <w:szCs w:val="32"/>
        </w:rPr>
      </w:pPr>
      <w:r>
        <w:rPr>
          <w:rFonts w:cs="Arial" w:ascii="Arial" w:hAnsi="Arial"/>
          <w:b/>
          <w:bCs/>
          <w:iCs/>
          <w:sz w:val="32"/>
          <w:szCs w:val="32"/>
        </w:rPr>
        <w:t>- Faza de construi</w:t>
      </w:r>
      <w:r>
        <w:rPr>
          <w:rFonts w:eastAsia="TimesNewRomanPS-BoldItalicMT" w:cs="Arial" w:ascii="Arial" w:hAnsi="Arial"/>
          <w:b/>
          <w:bCs/>
          <w:iCs/>
          <w:sz w:val="32"/>
          <w:szCs w:val="32"/>
        </w:rPr>
        <w:t>re:</w:t>
      </w:r>
    </w:p>
    <w:p>
      <w:pPr>
        <w:pStyle w:val="Normal"/>
        <w:spacing w:lineRule="auto" w:line="240" w:before="0" w:after="0"/>
        <w:jc w:val="both"/>
        <w:rPr>
          <w:rFonts w:ascii="Arial" w:hAnsi="Arial" w:eastAsia="TimesNewRomanPS-BoldItalicMT" w:cs="Arial"/>
          <w:bCs/>
          <w:iCs/>
          <w:sz w:val="32"/>
          <w:szCs w:val="32"/>
        </w:rPr>
      </w:pPr>
      <w:r>
        <w:rPr>
          <w:rFonts w:eastAsia="TimesNewRomanPS-BoldItalicMT" w:cs="Arial" w:ascii="Arial" w:hAnsi="Arial"/>
          <w:b/>
          <w:bCs/>
          <w:iCs/>
          <w:sz w:val="32"/>
          <w:szCs w:val="32"/>
        </w:rPr>
        <w:t xml:space="preserve">       </w:t>
      </w:r>
      <w:r>
        <w:rPr>
          <w:rFonts w:eastAsia="TimesNewRomanPS-BoldItalicMT" w:cs="Arial" w:ascii="Arial" w:hAnsi="Arial"/>
          <w:bCs/>
          <w:iCs/>
          <w:sz w:val="32"/>
          <w:szCs w:val="32"/>
        </w:rPr>
        <w:t>-</w:t>
      </w:r>
      <w:r>
        <w:rPr>
          <w:rFonts w:eastAsia="TimesNewRomanPS-BoldItalicMT" w:cs="Arial" w:ascii="Arial" w:hAnsi="Arial"/>
          <w:b/>
          <w:bCs/>
          <w:iCs/>
          <w:sz w:val="32"/>
          <w:szCs w:val="32"/>
        </w:rPr>
        <w:t xml:space="preserve"> </w:t>
      </w:r>
      <w:r>
        <w:rPr>
          <w:rFonts w:eastAsia="TimesNewRomanPS-BoldItalicMT" w:cs="Arial" w:ascii="Arial" w:hAnsi="Arial"/>
          <w:bCs/>
          <w:iCs/>
          <w:sz w:val="32"/>
          <w:szCs w:val="32"/>
        </w:rPr>
        <w:t>scurgeri accidentale de carburanti, lubrifianti de la utilaje si autovehicule</w:t>
      </w:r>
    </w:p>
    <w:p>
      <w:pPr>
        <w:pStyle w:val="Normal"/>
        <w:spacing w:lineRule="auto" w:line="240" w:before="0" w:after="0"/>
        <w:jc w:val="both"/>
        <w:rPr>
          <w:rFonts w:ascii="Arial" w:hAnsi="Arial" w:eastAsia="TimesNewRomanPS-BoldItalicMT" w:cs="Arial"/>
          <w:bCs/>
          <w:iCs/>
          <w:sz w:val="32"/>
          <w:szCs w:val="32"/>
        </w:rPr>
      </w:pPr>
      <w:r>
        <w:rPr>
          <w:rFonts w:eastAsia="TimesNewRomanPS-BoldItalicMT" w:cs="Arial" w:ascii="Arial" w:hAnsi="Arial"/>
          <w:bCs/>
          <w:iCs/>
          <w:sz w:val="32"/>
          <w:szCs w:val="32"/>
        </w:rPr>
        <w:t xml:space="preserve">       </w:t>
      </w:r>
      <w:r>
        <w:rPr>
          <w:rFonts w:eastAsia="TimesNewRomanPS-BoldItalicMT" w:cs="Arial" w:ascii="Arial" w:hAnsi="Arial"/>
          <w:bCs/>
          <w:iCs/>
          <w:sz w:val="32"/>
          <w:szCs w:val="32"/>
        </w:rPr>
        <w:t>- posibile scurgeri de ape uzate menajere neepurate de la grupul sanitar</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 xml:space="preserve">       </w:t>
      </w:r>
      <w:r>
        <w:rPr>
          <w:rFonts w:eastAsia="TimesNewRomanPSMT" w:cs="Arial" w:ascii="Arial" w:hAnsi="Arial"/>
          <w:sz w:val="32"/>
          <w:szCs w:val="32"/>
        </w:rPr>
        <w:t>- traficul rutier, care generează gaze care prin intermediul atmosferei, se pot depune pe suprafaţa solului, conducând la acumularea acestora in sol;</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 xml:space="preserve">      </w:t>
      </w:r>
      <w:r>
        <w:rPr>
          <w:rFonts w:eastAsia="TimesNewRomanPSMT" w:cs="Arial" w:ascii="Arial" w:hAnsi="Arial"/>
          <w:sz w:val="32"/>
          <w:szCs w:val="32"/>
        </w:rPr>
        <w:t>- depozitarea necontrolată a deşeurilor menajere şi a deşeurilor rezultate din activitatea de extractie agregate minerale;</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 xml:space="preserve">     </w:t>
      </w:r>
      <w:r>
        <w:rPr>
          <w:rFonts w:cs="Arial" w:ascii="Arial" w:hAnsi="Arial"/>
          <w:sz w:val="32"/>
          <w:szCs w:val="32"/>
        </w:rPr>
        <w:t xml:space="preserve">- </w:t>
      </w:r>
      <w:r>
        <w:rPr>
          <w:rFonts w:eastAsia="TimesNewRomanPSMT" w:cs="Arial" w:ascii="Arial" w:hAnsi="Arial"/>
          <w:sz w:val="32"/>
          <w:szCs w:val="32"/>
        </w:rPr>
        <w:t>activităţile de terasamente ale pilierilor de protecţie şi depozitarea deşeurilor rezultate din operaţiile de decopertare care pot sa genereze erodarea solului.</w:t>
      </w:r>
    </w:p>
    <w:p>
      <w:pPr>
        <w:pStyle w:val="Normal"/>
        <w:spacing w:lineRule="auto" w:line="240" w:before="0" w:after="0"/>
        <w:jc w:val="both"/>
        <w:rPr>
          <w:rFonts w:ascii="Arial" w:hAnsi="Arial" w:eastAsia="TimesNewRomanPSMT" w:cs="Arial"/>
          <w:sz w:val="32"/>
          <w:szCs w:val="32"/>
        </w:rPr>
      </w:pPr>
      <w:r>
        <w:rPr>
          <w:rFonts w:cs="Arial" w:ascii="Arial" w:hAnsi="Arial"/>
          <w:sz w:val="32"/>
          <w:szCs w:val="32"/>
        </w:rPr>
        <w:t xml:space="preserve">    </w:t>
      </w:r>
      <w:r>
        <w:rPr>
          <w:rFonts w:cs="Arial" w:ascii="Arial" w:hAnsi="Arial"/>
          <w:sz w:val="32"/>
          <w:szCs w:val="32"/>
        </w:rPr>
        <w:t xml:space="preserve">- </w:t>
      </w:r>
      <w:r>
        <w:rPr>
          <w:rFonts w:eastAsia="TimesNewRomanPSMT" w:cs="Arial" w:ascii="Arial" w:hAnsi="Arial"/>
          <w:sz w:val="32"/>
          <w:szCs w:val="32"/>
        </w:rPr>
        <w:t xml:space="preserve">solul va fi afectat de excavaţii şi  </w:t>
      </w:r>
      <w:r>
        <w:rPr>
          <w:rFonts w:cs="Arial" w:ascii="Arial" w:hAnsi="Arial"/>
          <w:sz w:val="32"/>
          <w:szCs w:val="32"/>
        </w:rPr>
        <w:t>schimbarea categoriei d</w:t>
      </w:r>
      <w:r>
        <w:rPr>
          <w:rFonts w:eastAsia="TimesNewRomanPSMT" w:cs="Arial" w:ascii="Arial" w:hAnsi="Arial"/>
          <w:sz w:val="32"/>
          <w:szCs w:val="32"/>
        </w:rPr>
        <w:t>e folosinţă a terenului.</w:t>
      </w:r>
    </w:p>
    <w:p>
      <w:pPr>
        <w:pStyle w:val="Normal"/>
        <w:spacing w:lineRule="auto" w:line="240" w:before="0" w:after="0"/>
        <w:jc w:val="both"/>
        <w:rPr>
          <w:rFonts w:ascii="Arial" w:hAnsi="Arial" w:eastAsia="TimesNewRomanPSMT" w:cs="Arial"/>
          <w:sz w:val="32"/>
          <w:szCs w:val="32"/>
        </w:rPr>
      </w:pPr>
      <w:r>
        <w:rPr>
          <w:rFonts w:cs="Arial" w:ascii="Arial" w:hAnsi="Arial"/>
          <w:sz w:val="32"/>
          <w:szCs w:val="32"/>
        </w:rPr>
        <w:t xml:space="preserve">    </w:t>
      </w:r>
      <w:r>
        <w:rPr>
          <w:rFonts w:cs="Arial" w:ascii="Arial" w:hAnsi="Arial"/>
          <w:sz w:val="32"/>
          <w:szCs w:val="32"/>
        </w:rPr>
        <w:t xml:space="preserve">- </w:t>
      </w:r>
      <w:r>
        <w:rPr>
          <w:rFonts w:eastAsia="TimesNewRomanPSMT" w:cs="Arial" w:ascii="Arial" w:hAnsi="Arial"/>
          <w:sz w:val="32"/>
          <w:szCs w:val="32"/>
        </w:rPr>
        <w:t>potenţarea eroziunii terenurilor prin schimbarea covorului v</w:t>
      </w:r>
      <w:r>
        <w:rPr>
          <w:rFonts w:cs="Arial" w:ascii="Arial" w:hAnsi="Arial"/>
          <w:sz w:val="32"/>
          <w:szCs w:val="32"/>
        </w:rPr>
        <w:t>egetal.</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ab/>
      </w:r>
    </w:p>
    <w:p>
      <w:pPr>
        <w:pStyle w:val="Normal"/>
        <w:spacing w:lineRule="auto" w:line="240" w:before="0" w:after="0"/>
        <w:jc w:val="both"/>
        <w:rPr>
          <w:rFonts w:ascii="Arial" w:hAnsi="Arial" w:cs="Arial"/>
          <w:sz w:val="32"/>
          <w:szCs w:val="32"/>
        </w:rPr>
      </w:pPr>
      <w:r>
        <w:rPr>
          <w:rFonts w:eastAsia="TimesNewRomanPSMT" w:cs="Arial" w:ascii="Arial" w:hAnsi="Arial"/>
          <w:sz w:val="32"/>
          <w:szCs w:val="32"/>
        </w:rPr>
        <w:t xml:space="preserve">Lucrările de pregătire şi deschidere a exploatarii de pietris si nisip vor avea </w:t>
      </w:r>
      <w:r>
        <w:rPr>
          <w:rFonts w:cs="Arial" w:ascii="Arial" w:hAnsi="Arial"/>
          <w:sz w:val="32"/>
          <w:szCs w:val="32"/>
        </w:rPr>
        <w:t xml:space="preserve">un impact asupra solului, </w:t>
      </w:r>
      <w:r>
        <w:rPr>
          <w:rFonts w:eastAsia="TimesNewRomanPSMT" w:cs="Arial" w:ascii="Arial" w:hAnsi="Arial"/>
          <w:sz w:val="32"/>
          <w:szCs w:val="32"/>
        </w:rPr>
        <w:t>prin realizarea lucrărilor de îndepărtare a solului vegetal si amenajarea provizorie a haldei.</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In perioada de exploatare a agregatelor minerale se va interveni în structura naturală a solului prin:</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 modificarea proceselor pedogenetice, prin întreruperea ciclurilor de viaţă ale vegetaţiei, microfaunei şi mezofaunei;</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 modificarea proprietăţilor fizico-mecanice ale solului: textura, starea de afânare (tasarea), coeziunea şi frecarea internă;</w:t>
      </w:r>
    </w:p>
    <w:p>
      <w:pPr>
        <w:pStyle w:val="Normal"/>
        <w:spacing w:lineRule="auto" w:line="240" w:before="0" w:after="0"/>
        <w:jc w:val="both"/>
        <w:rPr>
          <w:rFonts w:ascii="Arial" w:hAnsi="Arial" w:eastAsia="TimesNewRomanPSMT" w:cs="Arial"/>
          <w:sz w:val="32"/>
          <w:szCs w:val="32"/>
        </w:rPr>
      </w:pPr>
      <w:r>
        <w:rPr>
          <w:rFonts w:eastAsia="TimesNewRomanPSMT" w:cs="Arial" w:ascii="Arial" w:hAnsi="Arial"/>
          <w:sz w:val="32"/>
          <w:szCs w:val="32"/>
        </w:rPr>
        <w:t>- modificarea proprietăţilor hidrofizice, de aerare şi termice.</w:t>
      </w:r>
    </w:p>
    <w:p>
      <w:pPr>
        <w:pStyle w:val="Normal"/>
        <w:spacing w:lineRule="auto" w:line="240" w:before="0" w:after="0"/>
        <w:jc w:val="both"/>
        <w:rPr>
          <w:rFonts w:ascii="Arial" w:hAnsi="Arial" w:cs="Arial"/>
          <w:sz w:val="32"/>
          <w:szCs w:val="32"/>
        </w:rPr>
      </w:pPr>
      <w:r>
        <w:rPr>
          <w:rFonts w:eastAsia="TimesNewRomanPSMT" w:cs="Arial" w:ascii="Arial" w:hAnsi="Arial"/>
          <w:sz w:val="32"/>
          <w:szCs w:val="32"/>
        </w:rPr>
        <w:t>- afectarea solulului pe locatia</w:t>
      </w:r>
      <w:r>
        <w:rPr>
          <w:rFonts w:cs="Arial" w:ascii="Arial" w:hAnsi="Arial"/>
          <w:sz w:val="32"/>
          <w:szCs w:val="32"/>
        </w:rPr>
        <w:t xml:space="preserve"> unde este amplasat punctul de stationare a utilajelor .</w:t>
      </w:r>
    </w:p>
    <w:p>
      <w:pPr>
        <w:pStyle w:val="Normal"/>
        <w:spacing w:lineRule="auto" w:line="240" w:before="0" w:after="0"/>
        <w:jc w:val="both"/>
        <w:rPr>
          <w:rFonts w:ascii="Arial" w:hAnsi="Arial" w:cs="Arial"/>
          <w:sz w:val="32"/>
          <w:szCs w:val="32"/>
        </w:rPr>
      </w:pPr>
      <w:r>
        <w:rPr>
          <w:rFonts w:cs="Arial" w:ascii="Arial" w:hAnsi="Arial"/>
          <w:sz w:val="32"/>
          <w:szCs w:val="32"/>
        </w:rPr>
        <w:tab/>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t>Zona va fi afectata si din punct de vedere peisagistic in aceasta etapa.</w:t>
      </w:r>
    </w:p>
    <w:p>
      <w:pPr>
        <w:pStyle w:val="Normal"/>
        <w:spacing w:lineRule="auto" w:line="240" w:before="0" w:after="0"/>
        <w:jc w:val="both"/>
        <w:rPr>
          <w:rFonts w:ascii="Arial" w:hAnsi="Arial" w:cs="Arial"/>
          <w:sz w:val="32"/>
          <w:szCs w:val="32"/>
        </w:rPr>
      </w:pPr>
      <w:r>
        <w:rPr>
          <w:rFonts w:cs="Arial" w:ascii="Arial" w:hAnsi="Arial"/>
          <w:sz w:val="32"/>
          <w:szCs w:val="32"/>
        </w:rPr>
        <w:t>Subsolul va fi afectat datorita exploatarii  agregatelor minerale.</w:t>
      </w:r>
    </w:p>
    <w:p>
      <w:pPr>
        <w:pStyle w:val="Normal"/>
        <w:spacing w:lineRule="auto" w:line="240" w:before="0" w:after="0"/>
        <w:jc w:val="both"/>
        <w:rPr>
          <w:rFonts w:ascii="Arial" w:hAnsi="Arial" w:cs="Arial"/>
          <w:sz w:val="32"/>
          <w:szCs w:val="32"/>
        </w:rPr>
      </w:pPr>
      <w:r>
        <w:rPr>
          <w:rFonts w:cs="Arial" w:ascii="Arial" w:hAnsi="Arial"/>
          <w:sz w:val="32"/>
          <w:szCs w:val="32"/>
        </w:rPr>
        <w:t>Din punct de vedere chimic, calitatea subsolului nu va fi afectata, lucrarile de exploatare vor conduce doar la schimbari ale morfologiei terenului, ale proprietatilor fizico-mecanice si termice ale solului.</w:t>
      </w:r>
    </w:p>
    <w:p>
      <w:pPr>
        <w:pStyle w:val="Normal"/>
        <w:spacing w:lineRule="auto" w:line="240" w:before="0" w:after="0"/>
        <w:jc w:val="both"/>
        <w:rPr>
          <w:rFonts w:ascii="Arial" w:hAnsi="Arial" w:eastAsia="TimesNewRomanPSMT" w:cs="Arial"/>
          <w:b/>
          <w:b/>
          <w:i/>
          <w:i/>
          <w:sz w:val="32"/>
          <w:szCs w:val="32"/>
          <w:u w:val="single"/>
        </w:rPr>
      </w:pPr>
      <w:r>
        <w:rPr>
          <w:rFonts w:eastAsia="TimesNewRomanPSMT" w:cs="Arial" w:ascii="Arial" w:hAnsi="Arial"/>
          <w:b/>
          <w:i/>
          <w:sz w:val="32"/>
          <w:szCs w:val="32"/>
          <w:u w:val="single"/>
        </w:rPr>
      </w:r>
    </w:p>
    <w:p>
      <w:pPr>
        <w:pStyle w:val="Normal"/>
        <w:spacing w:lineRule="auto" w:line="240" w:before="0" w:after="0"/>
        <w:jc w:val="both"/>
        <w:rPr>
          <w:rFonts w:ascii="Arial" w:hAnsi="Arial" w:cs="Arial"/>
          <w:b/>
          <w:b/>
          <w:i/>
          <w:i/>
          <w:sz w:val="32"/>
          <w:szCs w:val="32"/>
          <w:u w:val="single"/>
        </w:rPr>
      </w:pPr>
      <w:r>
        <w:rPr>
          <w:rFonts w:eastAsia="TimesNewRomanPSMT" w:cs="Arial" w:ascii="Arial" w:hAnsi="Arial"/>
          <w:b/>
          <w:i/>
          <w:sz w:val="32"/>
          <w:szCs w:val="32"/>
          <w:u w:val="single"/>
        </w:rPr>
        <w:t xml:space="preserve">Având in vedere ca in cadrul zăcământului </w:t>
      </w:r>
      <w:r>
        <w:rPr>
          <w:rFonts w:cs="Arial" w:ascii="Arial" w:hAnsi="Arial"/>
          <w:b/>
          <w:i/>
          <w:sz w:val="32"/>
          <w:szCs w:val="32"/>
          <w:u w:val="single"/>
        </w:rPr>
        <w:t>exista acvifer subteran, se apreciaza ca prin exploatarea resursei minerale,  nu vor fi afectate caracteristicile hidrogeologice ale zonei.</w:t>
      </w:r>
    </w:p>
    <w:p>
      <w:pPr>
        <w:pStyle w:val="Normal"/>
        <w:spacing w:lineRule="auto" w:line="240" w:before="0" w:after="0"/>
        <w:jc w:val="both"/>
        <w:rPr>
          <w:rFonts w:ascii="Arial" w:hAnsi="Arial" w:cs="Arial"/>
          <w:sz w:val="32"/>
          <w:szCs w:val="32"/>
        </w:rPr>
      </w:pPr>
      <w:r>
        <w:rPr>
          <w:rFonts w:cs="Arial" w:ascii="Arial" w:hAnsi="Arial"/>
          <w:b/>
          <w:sz w:val="32"/>
          <w:szCs w:val="32"/>
        </w:rPr>
        <w:t>-Faza de functionare</w:t>
      </w:r>
      <w:r>
        <w:rPr>
          <w:rFonts w:cs="Arial" w:ascii="Arial" w:hAnsi="Arial"/>
          <w:sz w:val="32"/>
          <w:szCs w:val="32"/>
        </w:rPr>
        <w:t>:nu este cazul</w:t>
      </w:r>
    </w:p>
    <w:p>
      <w:pPr>
        <w:pStyle w:val="Normal"/>
        <w:spacing w:lineRule="auto" w:line="240" w:before="0" w:after="0"/>
        <w:jc w:val="both"/>
        <w:rPr>
          <w:rFonts w:ascii="Arial" w:hAnsi="Arial" w:cs="Arial"/>
          <w:sz w:val="32"/>
          <w:szCs w:val="32"/>
        </w:rPr>
      </w:pPr>
      <w:r>
        <w:rPr>
          <w:rFonts w:cs="Arial" w:ascii="Arial" w:hAnsi="Arial"/>
          <w:b/>
          <w:sz w:val="32"/>
          <w:szCs w:val="32"/>
        </w:rPr>
        <w:t>-Faza de inchidere</w:t>
      </w:r>
      <w:r>
        <w:rPr>
          <w:rFonts w:cs="Arial" w:ascii="Arial" w:hAnsi="Arial"/>
          <w:sz w:val="32"/>
          <w:szCs w:val="32"/>
        </w:rPr>
        <w:t>: utilajele folosite pentru realizarea lucrarilor de inchidere</w:t>
      </w:r>
    </w:p>
    <w:p>
      <w:pPr>
        <w:pStyle w:val="Normal"/>
        <w:spacing w:lineRule="auto" w:line="240" w:before="0" w:after="0"/>
        <w:ind w:left="1440" w:hanging="0"/>
        <w:contextualSpacing/>
        <w:jc w:val="both"/>
        <w:rPr>
          <w:rFonts w:ascii="Arial" w:hAnsi="Arial" w:cs="Arial"/>
          <w:sz w:val="32"/>
          <w:szCs w:val="32"/>
        </w:rPr>
      </w:pPr>
      <w:r>
        <w:rPr>
          <w:rFonts w:cs="Arial" w:ascii="Arial" w:hAnsi="Arial"/>
          <w:sz w:val="32"/>
          <w:szCs w:val="32"/>
        </w:rPr>
      </w:r>
    </w:p>
    <w:p>
      <w:pPr>
        <w:pStyle w:val="Normal"/>
        <w:numPr>
          <w:ilvl w:val="0"/>
          <w:numId w:val="22"/>
        </w:numPr>
        <w:spacing w:lineRule="auto" w:line="240" w:before="0" w:after="0"/>
        <w:jc w:val="both"/>
        <w:rPr>
          <w:rFonts w:ascii="Arial" w:hAnsi="Arial" w:cs="Arial"/>
          <w:sz w:val="32"/>
          <w:szCs w:val="32"/>
        </w:rPr>
      </w:pPr>
      <w:r>
        <w:rPr>
          <w:rFonts w:cs="Arial" w:ascii="Arial" w:hAnsi="Arial"/>
          <w:b/>
          <w:sz w:val="32"/>
          <w:szCs w:val="32"/>
          <w:lang w:val="ro-RO"/>
        </w:rPr>
        <w:t>ZGOMOT SI VIBRATII</w:t>
      </w:r>
    </w:p>
    <w:p>
      <w:pPr>
        <w:pStyle w:val="Normal"/>
        <w:spacing w:lineRule="auto" w:line="240" w:before="0" w:after="0"/>
        <w:jc w:val="both"/>
        <w:rPr>
          <w:rFonts w:ascii="Arial" w:hAnsi="Arial" w:cs="Arial"/>
          <w:sz w:val="32"/>
          <w:szCs w:val="32"/>
        </w:rPr>
      </w:pPr>
      <w:r>
        <w:rPr>
          <w:rFonts w:cs="Arial" w:ascii="Arial" w:hAnsi="Arial"/>
          <w:b/>
          <w:bCs/>
          <w:sz w:val="32"/>
          <w:szCs w:val="32"/>
        </w:rPr>
        <w:t xml:space="preserve">      </w:t>
      </w:r>
      <w:r>
        <w:rPr>
          <w:rFonts w:cs="Arial" w:ascii="Arial" w:hAnsi="Arial"/>
          <w:b/>
          <w:bCs/>
          <w:sz w:val="32"/>
          <w:szCs w:val="32"/>
        </w:rPr>
        <w:t>Zgomot aerian în mediul exterior</w:t>
      </w:r>
    </w:p>
    <w:p>
      <w:pPr>
        <w:pStyle w:val="Normal"/>
        <w:spacing w:lineRule="auto" w:line="240" w:before="0" w:after="0"/>
        <w:jc w:val="both"/>
        <w:rPr>
          <w:rFonts w:ascii="Arial" w:hAnsi="Arial" w:cs="Arial"/>
          <w:sz w:val="32"/>
          <w:szCs w:val="32"/>
        </w:rPr>
      </w:pPr>
      <w:r>
        <w:rPr>
          <w:rFonts w:cs="Arial" w:ascii="Arial" w:hAnsi="Arial"/>
          <w:sz w:val="32"/>
          <w:szCs w:val="32"/>
        </w:rPr>
        <w:t xml:space="preserve">      </w:t>
      </w:r>
      <w:r>
        <w:rPr>
          <w:rFonts w:cs="Arial" w:ascii="Arial" w:hAnsi="Arial"/>
          <w:sz w:val="32"/>
          <w:szCs w:val="32"/>
        </w:rPr>
        <w:t>Nivelul zgomotului aerian în câmp liber depinde de distanţa dintre sursă şi receptor şi este influenţat de următorii factori:</w:t>
      </w:r>
    </w:p>
    <w:p>
      <w:pPr>
        <w:pStyle w:val="Normal"/>
        <w:spacing w:lineRule="auto" w:line="240" w:before="0" w:after="0"/>
        <w:ind w:hanging="349"/>
        <w:jc w:val="both"/>
        <w:rPr>
          <w:rFonts w:ascii="Arial" w:hAnsi="Arial" w:cs="Arial"/>
          <w:b/>
          <w:b/>
          <w:sz w:val="32"/>
          <w:szCs w:val="32"/>
          <w:u w:val="single"/>
        </w:rPr>
      </w:pPr>
      <w:r>
        <w:rPr>
          <w:rFonts w:cs="Arial" w:ascii="Arial" w:hAnsi="Arial"/>
          <w:b/>
          <w:sz w:val="32"/>
          <w:szCs w:val="32"/>
        </w:rPr>
        <w:t xml:space="preserve">          </w:t>
      </w:r>
      <w:r>
        <w:rPr>
          <w:rFonts w:cs="Arial" w:ascii="Arial" w:hAnsi="Arial"/>
          <w:b/>
          <w:sz w:val="32"/>
          <w:szCs w:val="32"/>
        </w:rPr>
        <w:t>a.</w:t>
      </w:r>
      <w:r>
        <w:rPr>
          <w:rFonts w:cs="Arial" w:ascii="Arial" w:hAnsi="Arial"/>
          <w:b/>
          <w:sz w:val="32"/>
          <w:szCs w:val="32"/>
          <w:u w:val="single"/>
        </w:rPr>
        <w:t>spectrul sonor al sursei de zgomot</w:t>
      </w:r>
    </w:p>
    <w:p>
      <w:pPr>
        <w:pStyle w:val="Normal"/>
        <w:widowControl w:val="false"/>
        <w:numPr>
          <w:ilvl w:val="1"/>
          <w:numId w:val="35"/>
        </w:numPr>
        <w:spacing w:lineRule="auto" w:line="240" w:before="0" w:after="0"/>
        <w:jc w:val="both"/>
        <w:rPr>
          <w:rFonts w:ascii="Arial" w:hAnsi="Arial" w:cs="Arial"/>
          <w:sz w:val="32"/>
          <w:szCs w:val="32"/>
        </w:rPr>
      </w:pPr>
      <w:r>
        <w:rPr>
          <w:rFonts w:cs="Arial" w:ascii="Arial" w:hAnsi="Arial"/>
          <w:sz w:val="32"/>
          <w:szCs w:val="32"/>
        </w:rPr>
        <w:t>componentele cu frecvenţe înalte sunt mai direcţionale decât cele cu frecvenţe joase, iar absorbţia datorată aerului este mai mare</w:t>
      </w:r>
    </w:p>
    <w:p>
      <w:pPr>
        <w:pStyle w:val="Normal"/>
        <w:widowControl w:val="false"/>
        <w:numPr>
          <w:ilvl w:val="1"/>
          <w:numId w:val="35"/>
        </w:numPr>
        <w:spacing w:lineRule="auto" w:line="240" w:before="0" w:after="0"/>
        <w:jc w:val="both"/>
        <w:rPr>
          <w:rFonts w:ascii="Arial" w:hAnsi="Arial" w:cs="Arial"/>
          <w:sz w:val="32"/>
          <w:szCs w:val="32"/>
        </w:rPr>
      </w:pPr>
      <w:r>
        <w:rPr>
          <w:rFonts w:cs="Arial" w:ascii="Arial" w:hAnsi="Arial"/>
          <w:sz w:val="32"/>
          <w:szCs w:val="32"/>
        </w:rPr>
        <w:t>componentele cu frecvenţe joase au o difracţie mai mare decât cele cu frecvenţe înalte</w:t>
      </w:r>
    </w:p>
    <w:p>
      <w:pPr>
        <w:pStyle w:val="Normal"/>
        <w:widowControl w:val="false"/>
        <w:numPr>
          <w:ilvl w:val="1"/>
          <w:numId w:val="35"/>
        </w:numPr>
        <w:spacing w:lineRule="auto" w:line="240" w:before="0" w:after="0"/>
        <w:jc w:val="both"/>
        <w:rPr>
          <w:rFonts w:ascii="Arial" w:hAnsi="Arial" w:cs="Arial"/>
          <w:sz w:val="32"/>
          <w:szCs w:val="32"/>
        </w:rPr>
      </w:pPr>
      <w:r>
        <w:rPr>
          <w:rFonts w:cs="Arial" w:ascii="Arial" w:hAnsi="Arial"/>
          <w:sz w:val="32"/>
          <w:szCs w:val="32"/>
        </w:rPr>
        <w:t>la distanţele obişnuite din ansambluri urbane, deosebirile sunt neglijabile</w:t>
      </w:r>
    </w:p>
    <w:p>
      <w:pPr>
        <w:pStyle w:val="Normal"/>
        <w:spacing w:lineRule="auto" w:line="240" w:before="0" w:after="0"/>
        <w:jc w:val="both"/>
        <w:rPr>
          <w:rFonts w:ascii="Arial" w:hAnsi="Arial" w:cs="Arial"/>
          <w:b/>
          <w:b/>
          <w:sz w:val="32"/>
          <w:szCs w:val="32"/>
          <w:u w:val="single"/>
        </w:rPr>
      </w:pPr>
      <w:r>
        <w:rPr>
          <w:rFonts w:cs="Arial" w:ascii="Arial" w:hAnsi="Arial"/>
          <w:sz w:val="32"/>
          <w:szCs w:val="32"/>
        </w:rPr>
        <w:t xml:space="preserve">   </w:t>
      </w:r>
      <w:r>
        <w:rPr>
          <w:rFonts w:cs="Arial" w:ascii="Arial" w:hAnsi="Arial"/>
          <w:b/>
          <w:sz w:val="32"/>
          <w:szCs w:val="32"/>
        </w:rPr>
        <w:t xml:space="preserve">   </w:t>
      </w:r>
      <w:r>
        <w:rPr>
          <w:rFonts w:cs="Arial" w:ascii="Arial" w:hAnsi="Arial"/>
          <w:b/>
          <w:sz w:val="32"/>
          <w:szCs w:val="32"/>
        </w:rPr>
        <w:t>b.</w:t>
      </w:r>
      <w:r>
        <w:rPr>
          <w:rFonts w:cs="Arial" w:ascii="Arial" w:hAnsi="Arial"/>
          <w:b/>
          <w:sz w:val="32"/>
          <w:szCs w:val="32"/>
          <w:u w:val="single"/>
        </w:rPr>
        <w:t>caracteristicile geometrice ale sursei/surselor de zgomot</w:t>
      </w:r>
    </w:p>
    <w:p>
      <w:pPr>
        <w:pStyle w:val="Normal"/>
        <w:widowControl w:val="false"/>
        <w:numPr>
          <w:ilvl w:val="1"/>
          <w:numId w:val="35"/>
        </w:numPr>
        <w:spacing w:lineRule="auto" w:line="240" w:before="0" w:after="0"/>
        <w:jc w:val="both"/>
        <w:rPr>
          <w:rFonts w:ascii="Arial" w:hAnsi="Arial" w:cs="Arial"/>
          <w:sz w:val="32"/>
          <w:szCs w:val="32"/>
        </w:rPr>
      </w:pPr>
      <w:r>
        <w:rPr>
          <w:rFonts w:cs="Arial" w:ascii="Arial" w:hAnsi="Arial"/>
          <w:sz w:val="32"/>
          <w:szCs w:val="32"/>
        </w:rPr>
        <w:t>în cazul surselor punctiforme sau cvasi-punctiforme scăderea teoretică a nivelului de zgomot este de 6 dB la dublarea distanţei. Scăderea efectivă depinde de caracteristica de absorbţie a terenului şi poate ajunge la 4-5 dB;</w:t>
      </w:r>
    </w:p>
    <w:p>
      <w:pPr>
        <w:pStyle w:val="Normal"/>
        <w:widowControl w:val="false"/>
        <w:numPr>
          <w:ilvl w:val="1"/>
          <w:numId w:val="35"/>
        </w:numPr>
        <w:spacing w:lineRule="auto" w:line="240" w:before="0" w:after="0"/>
        <w:jc w:val="both"/>
        <w:rPr>
          <w:rFonts w:ascii="Arial" w:hAnsi="Arial" w:cs="Arial"/>
          <w:sz w:val="32"/>
          <w:szCs w:val="32"/>
        </w:rPr>
      </w:pPr>
      <w:r>
        <w:rPr>
          <w:rFonts w:cs="Arial" w:ascii="Arial" w:hAnsi="Arial"/>
          <w:sz w:val="32"/>
          <w:szCs w:val="32"/>
        </w:rPr>
        <w:t>întrucât vehiculele sunt surse mobile de zgomot, circulaţia poate fi asimilată cu o sursă liniară în lungul arterei de circulaţie. În acest caz scăderea teoretică a nivelului sonor este de 3 dB la dublarea distanţei şi poate ajunge la 1-2 dB, în funcţie de caracteristicile terenului.</w:t>
      </w:r>
    </w:p>
    <w:p>
      <w:pPr>
        <w:pStyle w:val="Normal"/>
        <w:spacing w:lineRule="auto" w:line="240" w:before="0" w:after="0"/>
        <w:jc w:val="both"/>
        <w:rPr>
          <w:rFonts w:ascii="Arial" w:hAnsi="Arial" w:cs="Arial"/>
          <w:b/>
          <w:b/>
          <w:sz w:val="32"/>
          <w:szCs w:val="32"/>
          <w:lang w:val="ro-RO"/>
        </w:rPr>
      </w:pPr>
      <w:r>
        <w:rPr>
          <w:rFonts w:cs="Arial" w:ascii="Arial" w:hAnsi="Arial"/>
          <w:b/>
          <w:sz w:val="32"/>
          <w:szCs w:val="32"/>
          <w:lang w:val="ro-RO"/>
        </w:rPr>
        <w:t xml:space="preserve"> </w:t>
      </w:r>
    </w:p>
    <w:p>
      <w:pPr>
        <w:pStyle w:val="Normal"/>
        <w:spacing w:lineRule="auto" w:line="240" w:before="0" w:after="0"/>
        <w:jc w:val="both"/>
        <w:rPr>
          <w:rFonts w:ascii="Arial" w:hAnsi="Arial" w:cs="Arial"/>
          <w:sz w:val="32"/>
          <w:szCs w:val="32"/>
        </w:rPr>
      </w:pPr>
      <w:r>
        <w:rPr>
          <w:rFonts w:cs="Arial" w:ascii="Arial" w:hAnsi="Arial"/>
          <w:b/>
          <w:sz w:val="32"/>
          <w:szCs w:val="32"/>
          <w:lang w:val="ro-RO"/>
        </w:rPr>
        <w:t xml:space="preserve">      </w:t>
      </w:r>
      <w:r>
        <w:rPr>
          <w:rFonts w:cs="Arial" w:ascii="Arial" w:hAnsi="Arial"/>
          <w:b/>
          <w:sz w:val="32"/>
          <w:szCs w:val="32"/>
          <w:lang w:val="ro-RO"/>
        </w:rPr>
        <w:t xml:space="preserve">- Faza de construire </w:t>
      </w:r>
      <w:r>
        <w:rPr>
          <w:rFonts w:cs="Arial" w:ascii="Arial" w:hAnsi="Arial"/>
          <w:sz w:val="32"/>
          <w:szCs w:val="32"/>
          <w:lang w:val="ro-RO"/>
        </w:rPr>
        <w:t xml:space="preserve">: </w:t>
      </w:r>
    </w:p>
    <w:p>
      <w:pPr>
        <w:pStyle w:val="Normal"/>
        <w:spacing w:lineRule="auto" w:line="240" w:before="0" w:after="0"/>
        <w:jc w:val="both"/>
        <w:rPr>
          <w:rFonts w:ascii="Arial" w:hAnsi="Arial" w:cs="Arial"/>
          <w:sz w:val="32"/>
          <w:szCs w:val="32"/>
        </w:rPr>
      </w:pPr>
      <w:r>
        <w:rPr>
          <w:rFonts w:cs="Arial" w:ascii="Arial" w:hAnsi="Arial"/>
          <w:bCs/>
          <w:sz w:val="32"/>
          <w:szCs w:val="32"/>
          <w:lang w:val="ro-RO"/>
        </w:rPr>
        <w:t xml:space="preserve">          </w:t>
      </w:r>
      <w:r>
        <w:rPr>
          <w:rFonts w:cs="Arial" w:ascii="Arial" w:hAnsi="Arial"/>
          <w:bCs/>
          <w:sz w:val="32"/>
          <w:szCs w:val="32"/>
          <w:lang w:val="ro-RO"/>
        </w:rPr>
        <w:t xml:space="preserve">-  traficul generat de lucrarile de constructie </w:t>
      </w:r>
    </w:p>
    <w:p>
      <w:pPr>
        <w:pStyle w:val="Normal"/>
        <w:spacing w:lineRule="auto" w:line="240" w:before="0" w:after="0"/>
        <w:jc w:val="both"/>
        <w:rPr>
          <w:rFonts w:ascii="Arial" w:hAnsi="Arial" w:cs="Arial"/>
          <w:sz w:val="32"/>
          <w:szCs w:val="32"/>
        </w:rPr>
      </w:pPr>
      <w:r>
        <w:rPr>
          <w:rFonts w:cs="Arial" w:ascii="Arial" w:hAnsi="Arial"/>
          <w:bCs/>
          <w:sz w:val="32"/>
          <w:szCs w:val="32"/>
          <w:lang w:val="ro-RO"/>
        </w:rPr>
        <w:t xml:space="preserve">          </w:t>
      </w:r>
      <w:r>
        <w:rPr>
          <w:rFonts w:cs="Arial" w:ascii="Arial" w:hAnsi="Arial"/>
          <w:bCs/>
          <w:sz w:val="32"/>
          <w:szCs w:val="32"/>
          <w:lang w:val="ro-RO"/>
        </w:rPr>
        <w:t>-   utilaje</w:t>
      </w:r>
    </w:p>
    <w:p>
      <w:pPr>
        <w:pStyle w:val="Normal"/>
        <w:spacing w:lineRule="auto" w:line="240" w:before="0" w:after="0"/>
        <w:jc w:val="both"/>
        <w:rPr>
          <w:rFonts w:ascii="Arial" w:hAnsi="Arial" w:cs="Arial"/>
          <w:sz w:val="32"/>
          <w:szCs w:val="32"/>
          <w:u w:val="single"/>
        </w:rPr>
      </w:pPr>
      <w:r>
        <w:rPr>
          <w:rFonts w:cs="Arial" w:ascii="Arial" w:hAnsi="Arial"/>
          <w:b/>
          <w:sz w:val="32"/>
          <w:szCs w:val="32"/>
          <w:u w:val="single"/>
        </w:rPr>
        <w:t>In conformitate cu prevederile HG nr.1756/2006 privind limitarea nivelului emisiilor de zgomot in mediu produs de echipamentele destinate utilizarii in exteriorul cladirii, valorile limita pentu echipamentele folosite sunt redate in tabelul de mai jos</w:t>
      </w:r>
      <w:r>
        <w:rPr>
          <w:rFonts w:cs="Arial" w:ascii="Arial" w:hAnsi="Arial"/>
          <w:sz w:val="32"/>
          <w:szCs w:val="32"/>
          <w:u w:val="single"/>
        </w:rPr>
        <w:t>:</w:t>
      </w:r>
    </w:p>
    <w:p>
      <w:pPr>
        <w:pStyle w:val="Normal"/>
        <w:spacing w:lineRule="auto" w:line="240" w:before="0" w:after="0"/>
        <w:jc w:val="both"/>
        <w:rPr>
          <w:rFonts w:ascii="Arial" w:hAnsi="Arial" w:cs="Arial"/>
          <w:sz w:val="32"/>
          <w:szCs w:val="32"/>
          <w:u w:val="single"/>
        </w:rPr>
      </w:pPr>
      <w:r>
        <w:rPr>
          <w:rFonts w:cs="Arial" w:ascii="Arial" w:hAnsi="Arial"/>
          <w:sz w:val="32"/>
          <w:szCs w:val="32"/>
          <w:u w:val="single"/>
        </w:rPr>
      </w:r>
    </w:p>
    <w:tbl>
      <w:tblPr>
        <w:tblW w:w="6419" w:type="dxa"/>
        <w:jc w:val="left"/>
        <w:tblInd w:w="878" w:type="dxa"/>
        <w:tblCellMar>
          <w:top w:w="0" w:type="dxa"/>
          <w:left w:w="40" w:type="dxa"/>
          <w:bottom w:w="0" w:type="dxa"/>
          <w:right w:w="40" w:type="dxa"/>
        </w:tblCellMar>
        <w:tblLook w:firstRow="1" w:noVBand="1" w:lastRow="0" w:firstColumn="1" w:lastColumn="0" w:noHBand="0" w:val="04a0"/>
      </w:tblPr>
      <w:tblGrid>
        <w:gridCol w:w="2643"/>
        <w:gridCol w:w="3775"/>
      </w:tblGrid>
      <w:tr>
        <w:trPr/>
        <w:tc>
          <w:tcPr>
            <w:tcW w:w="264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b/>
                <w:b/>
                <w:sz w:val="32"/>
                <w:szCs w:val="32"/>
                <w:lang w:val="ro-RO" w:eastAsia="ro-RO"/>
              </w:rPr>
            </w:pPr>
            <w:r>
              <w:rPr>
                <w:rStyle w:val="FontStyle218"/>
                <w:b/>
                <w:sz w:val="32"/>
                <w:szCs w:val="32"/>
                <w:lang w:val="ro-RO" w:eastAsia="ro-RO"/>
              </w:rPr>
              <w:t>Utilajul</w:t>
            </w:r>
          </w:p>
        </w:tc>
        <w:tc>
          <w:tcPr>
            <w:tcW w:w="377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b/>
                <w:b/>
                <w:sz w:val="32"/>
                <w:szCs w:val="32"/>
                <w:lang w:val="ro-RO" w:eastAsia="ro-RO"/>
              </w:rPr>
            </w:pPr>
            <w:r>
              <w:rPr>
                <w:rStyle w:val="FontStyle218"/>
                <w:b/>
                <w:sz w:val="32"/>
                <w:szCs w:val="32"/>
                <w:lang w:val="ro-RO" w:eastAsia="ro-RO"/>
              </w:rPr>
              <w:t>Nivel de presiune dB(A)</w:t>
            </w:r>
          </w:p>
        </w:tc>
      </w:tr>
      <w:tr>
        <w:trPr/>
        <w:tc>
          <w:tcPr>
            <w:tcW w:w="264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Excavator</w:t>
            </w:r>
          </w:p>
        </w:tc>
        <w:tc>
          <w:tcPr>
            <w:tcW w:w="377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93</w:t>
            </w:r>
          </w:p>
        </w:tc>
      </w:tr>
      <w:tr>
        <w:trPr/>
        <w:tc>
          <w:tcPr>
            <w:tcW w:w="264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Autobasculanta</w:t>
            </w:r>
          </w:p>
        </w:tc>
        <w:tc>
          <w:tcPr>
            <w:tcW w:w="377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95</w:t>
            </w:r>
          </w:p>
        </w:tc>
      </w:tr>
      <w:tr>
        <w:trPr/>
        <w:tc>
          <w:tcPr>
            <w:tcW w:w="264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Buldozer</w:t>
            </w:r>
          </w:p>
        </w:tc>
        <w:tc>
          <w:tcPr>
            <w:tcW w:w="377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103</w:t>
            </w:r>
          </w:p>
        </w:tc>
      </w:tr>
    </w:tbl>
    <w:p>
      <w:pPr>
        <w:pStyle w:val="Normal"/>
        <w:spacing w:lineRule="auto" w:line="240" w:before="0" w:after="0"/>
        <w:ind w:left="90" w:hanging="0"/>
        <w:jc w:val="both"/>
        <w:rPr>
          <w:rStyle w:val="FontStyle217"/>
          <w:sz w:val="32"/>
          <w:szCs w:val="32"/>
          <w:lang w:val="ro-RO" w:eastAsia="ro-RO"/>
        </w:rPr>
      </w:pPr>
      <w:r>
        <w:rPr>
          <w:sz w:val="32"/>
          <w:szCs w:val="32"/>
          <w:lang w:val="ro-RO" w:eastAsia="ro-RO"/>
        </w:rPr>
      </w:r>
    </w:p>
    <w:p>
      <w:pPr>
        <w:pStyle w:val="Normal"/>
        <w:spacing w:lineRule="auto" w:line="240" w:before="0" w:after="0"/>
        <w:ind w:left="86" w:hanging="0"/>
        <w:jc w:val="both"/>
        <w:rPr>
          <w:rStyle w:val="FontStyle217"/>
          <w:sz w:val="32"/>
          <w:szCs w:val="32"/>
          <w:lang w:val="ro-RO" w:eastAsia="ro-RO"/>
        </w:rPr>
      </w:pPr>
      <w:r>
        <w:rPr>
          <w:rStyle w:val="FontStyle217"/>
          <w:sz w:val="32"/>
          <w:szCs w:val="32"/>
          <w:lang w:val="ro-RO" w:eastAsia="ro-RO"/>
        </w:rPr>
        <w:t>Zgomotul poate apare atât în faza de construcţie cât şi în exploatare.</w:t>
      </w:r>
    </w:p>
    <w:p>
      <w:pPr>
        <w:pStyle w:val="Normal"/>
        <w:spacing w:lineRule="auto" w:line="240" w:before="0" w:after="0"/>
        <w:ind w:left="86" w:hanging="0"/>
        <w:jc w:val="both"/>
        <w:rPr/>
      </w:pPr>
      <w:r>
        <w:rPr>
          <w:rStyle w:val="FontStyle217"/>
          <w:sz w:val="32"/>
          <w:szCs w:val="32"/>
          <w:lang w:val="ro-RO" w:eastAsia="ro-RO"/>
        </w:rPr>
        <w:t>Conform SR10009-2017 - Acustica : Limite admisibile ale nivelului de zgomot din mediu ambiant - valorile admisibile ale nivelului de zgomot pentru diferite zone este redat</w:t>
      </w:r>
    </w:p>
    <w:p>
      <w:pPr>
        <w:pStyle w:val="Normal"/>
        <w:spacing w:lineRule="auto" w:line="240" w:before="0" w:after="0"/>
        <w:ind w:left="86" w:hanging="0"/>
        <w:jc w:val="both"/>
        <w:rPr>
          <w:rStyle w:val="FontStyle217"/>
          <w:rFonts w:ascii="Arial" w:hAnsi="Arial" w:cs="Arial"/>
          <w:sz w:val="32"/>
          <w:szCs w:val="32"/>
          <w:lang w:val="ro-RO" w:eastAsia="ro-RO"/>
        </w:rPr>
      </w:pPr>
      <w:r>
        <w:rPr>
          <w:rFonts w:cs="Arial" w:ascii="Arial" w:hAnsi="Arial"/>
          <w:sz w:val="32"/>
          <w:szCs w:val="32"/>
          <w:lang w:val="ro-RO" w:eastAsia="ro-RO"/>
        </w:rPr>
      </w:r>
    </w:p>
    <w:tbl>
      <w:tblPr>
        <w:tblW w:w="12063" w:type="dxa"/>
        <w:jc w:val="left"/>
        <w:tblInd w:w="0" w:type="dxa"/>
        <w:tblCellMar>
          <w:top w:w="0" w:type="dxa"/>
          <w:left w:w="40" w:type="dxa"/>
          <w:bottom w:w="0" w:type="dxa"/>
          <w:right w:w="40" w:type="dxa"/>
        </w:tblCellMar>
        <w:tblLook w:firstRow="1" w:noVBand="1" w:lastRow="0" w:firstColumn="1" w:lastColumn="0" w:noHBand="0" w:val="04a0"/>
      </w:tblPr>
      <w:tblGrid>
        <w:gridCol w:w="4115"/>
        <w:gridCol w:w="2990"/>
        <w:gridCol w:w="4958"/>
      </w:tblGrid>
      <w:tr>
        <w:trPr/>
        <w:tc>
          <w:tcPr>
            <w:tcW w:w="411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Fonts w:ascii="Arial" w:hAnsi="Arial" w:cs="Arial"/>
                <w:sz w:val="32"/>
                <w:szCs w:val="32"/>
              </w:rPr>
            </w:pPr>
            <w:r>
              <w:rPr>
                <w:rStyle w:val="FontStyle213"/>
                <w:sz w:val="32"/>
                <w:szCs w:val="32"/>
                <w:lang w:val="ro-RO" w:eastAsia="ro-RO"/>
              </w:rPr>
              <w:t>Spaţii functionale</w:t>
            </w:r>
          </w:p>
        </w:tc>
        <w:tc>
          <w:tcPr>
            <w:tcW w:w="299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3"/>
                <w:sz w:val="32"/>
                <w:szCs w:val="32"/>
                <w:lang w:val="ro-RO" w:eastAsia="ro-RO"/>
              </w:rPr>
            </w:pPr>
            <w:r>
              <w:rPr>
                <w:rStyle w:val="FontStyle213"/>
                <w:sz w:val="32"/>
                <w:szCs w:val="32"/>
                <w:lang w:val="ro-RO" w:eastAsia="ro-RO"/>
              </w:rPr>
              <w:t>Limita</w:t>
            </w:r>
          </w:p>
        </w:tc>
        <w:tc>
          <w:tcPr>
            <w:tcW w:w="49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3"/>
                <w:sz w:val="32"/>
                <w:szCs w:val="32"/>
                <w:lang w:val="ro-RO" w:eastAsia="ro-RO"/>
              </w:rPr>
            </w:pPr>
            <w:r>
              <w:rPr>
                <w:rStyle w:val="FontStyle213"/>
                <w:sz w:val="32"/>
                <w:szCs w:val="32"/>
                <w:lang w:val="ro-RO" w:eastAsia="ro-RO"/>
              </w:rPr>
              <w:t>Nivel de presiune acustica continuu echivalent   ponderat   A, L</w:t>
            </w:r>
            <w:r>
              <w:rPr>
                <w:rStyle w:val="FontStyle226"/>
                <w:sz w:val="32"/>
                <w:szCs w:val="32"/>
                <w:lang w:val="ro-RO" w:eastAsia="ro-RO"/>
              </w:rPr>
              <w:t xml:space="preserve">ech </w:t>
            </w:r>
            <w:r>
              <w:rPr>
                <w:rStyle w:val="FontStyle213"/>
                <w:sz w:val="32"/>
                <w:szCs w:val="32"/>
                <w:lang w:val="ro-RO" w:eastAsia="ro-RO"/>
              </w:rPr>
              <w:t>(dB)</w:t>
            </w:r>
          </w:p>
        </w:tc>
      </w:tr>
      <w:tr>
        <w:trPr>
          <w:trHeight w:val="1110" w:hRule="atLeast"/>
        </w:trPr>
        <w:tc>
          <w:tcPr>
            <w:tcW w:w="411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sz w:val="32"/>
                <w:szCs w:val="32"/>
                <w:lang w:val="ro-RO" w:eastAsia="ro-RO"/>
              </w:rPr>
            </w:r>
          </w:p>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Incinte    industriale    si spatii     cu     activitati asimilate       activitatilor industriale</w:t>
            </w:r>
          </w:p>
        </w:tc>
        <w:tc>
          <w:tcPr>
            <w:tcW w:w="299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La limita zonelor functionale</w:t>
            </w:r>
          </w:p>
        </w:tc>
        <w:tc>
          <w:tcPr>
            <w:tcW w:w="49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90" w:hanging="0"/>
              <w:jc w:val="both"/>
              <w:rPr>
                <w:rStyle w:val="FontStyle218"/>
                <w:sz w:val="32"/>
                <w:szCs w:val="32"/>
                <w:lang w:val="ro-RO" w:eastAsia="ro-RO"/>
              </w:rPr>
            </w:pPr>
            <w:r>
              <w:rPr>
                <w:rStyle w:val="FontStyle218"/>
                <w:sz w:val="32"/>
                <w:szCs w:val="32"/>
                <w:lang w:val="ro-RO" w:eastAsia="ro-RO"/>
              </w:rPr>
              <w:t xml:space="preserve">   </w:t>
            </w:r>
            <w:r>
              <w:rPr>
                <w:rStyle w:val="FontStyle218"/>
                <w:sz w:val="32"/>
                <w:szCs w:val="32"/>
                <w:lang w:val="ro-RO" w:eastAsia="ro-RO"/>
              </w:rPr>
              <w:t>65</w:t>
            </w:r>
          </w:p>
        </w:tc>
      </w:tr>
    </w:tbl>
    <w:p>
      <w:pPr>
        <w:pStyle w:val="Normal"/>
        <w:spacing w:lineRule="auto" w:line="240" w:before="0" w:after="0"/>
        <w:ind w:left="90" w:hanging="0"/>
        <w:jc w:val="both"/>
        <w:rPr>
          <w:rFonts w:ascii="Arial" w:hAnsi="Arial" w:cs="Arial"/>
          <w:sz w:val="32"/>
          <w:szCs w:val="32"/>
        </w:rPr>
      </w:pPr>
      <w:r>
        <w:rPr>
          <w:rFonts w:cs="Arial" w:ascii="Arial" w:hAnsi="Arial"/>
          <w:sz w:val="32"/>
          <w:szCs w:val="32"/>
        </w:rPr>
      </w:r>
    </w:p>
    <w:p>
      <w:pPr>
        <w:pStyle w:val="Normal"/>
        <w:spacing w:lineRule="auto" w:line="240" w:before="0" w:after="0"/>
        <w:ind w:left="86" w:hanging="0"/>
        <w:jc w:val="both"/>
        <w:rPr>
          <w:rStyle w:val="FontStyle217"/>
          <w:sz w:val="32"/>
          <w:szCs w:val="32"/>
          <w:lang w:val="ro-RO" w:eastAsia="ro-RO"/>
        </w:rPr>
      </w:pPr>
      <w:r>
        <w:rPr>
          <w:rStyle w:val="FontStyle217"/>
          <w:sz w:val="32"/>
          <w:szCs w:val="32"/>
          <w:lang w:val="ro-RO" w:eastAsia="ro-RO"/>
        </w:rPr>
        <w:t>Cel mai apropiat receptor  care ar putea fi afectat de zgomotul lucrărilor de construcţii se găseste la cca 300 m  distanţa de proiect.</w:t>
      </w:r>
    </w:p>
    <w:p>
      <w:pPr>
        <w:pStyle w:val="Normal"/>
        <w:spacing w:lineRule="auto" w:line="240" w:before="0" w:after="0"/>
        <w:ind w:left="90" w:hanging="0"/>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ind w:left="90" w:hanging="0"/>
        <w:jc w:val="both"/>
        <w:rPr>
          <w:rFonts w:ascii="Arial" w:hAnsi="Arial" w:cs="Arial"/>
          <w:sz w:val="32"/>
          <w:szCs w:val="32"/>
        </w:rPr>
      </w:pPr>
      <w:r>
        <w:rPr>
          <w:rStyle w:val="FontStyle217"/>
          <w:sz w:val="32"/>
          <w:szCs w:val="32"/>
          <w:lang w:val="ro-RO" w:eastAsia="ro-RO"/>
        </w:rPr>
        <w:t>Pentru a vedea impactul pe care îl are executarea construcţiilor asupra celui mai apropiat receptor, se aplică formula:</w:t>
      </w:r>
    </w:p>
    <w:p>
      <w:pPr>
        <w:pStyle w:val="Normal"/>
        <w:spacing w:lineRule="auto" w:line="240" w:before="0" w:after="0"/>
        <w:ind w:left="90" w:hanging="0"/>
        <w:jc w:val="both"/>
        <w:rPr>
          <w:rStyle w:val="FontStyle217"/>
          <w:b/>
          <w:b/>
          <w:sz w:val="32"/>
          <w:szCs w:val="32"/>
          <w:lang w:val="ro-RO" w:eastAsia="ro-RO"/>
        </w:rPr>
      </w:pPr>
      <w:r>
        <w:rPr>
          <w:rStyle w:val="FontStyle217"/>
          <w:b/>
          <w:sz w:val="32"/>
          <w:szCs w:val="32"/>
          <w:lang w:val="ro-RO" w:eastAsia="ro-RO"/>
        </w:rPr>
        <w:t>Lp =Lw-10 lg4πr</w:t>
      </w:r>
      <w:r>
        <w:rPr>
          <w:rStyle w:val="FontStyle217"/>
          <w:b/>
          <w:sz w:val="32"/>
          <w:szCs w:val="32"/>
          <w:vertAlign w:val="superscript"/>
          <w:lang w:val="ro-RO" w:eastAsia="ro-RO"/>
        </w:rPr>
        <w:t>2</w:t>
      </w:r>
      <w:r>
        <w:rPr>
          <w:rStyle w:val="FontStyle217"/>
          <w:b/>
          <w:sz w:val="32"/>
          <w:szCs w:val="32"/>
          <w:lang w:val="ro-RO" w:eastAsia="ro-RO"/>
        </w:rPr>
        <w:t>, unde</w:t>
      </w:r>
    </w:p>
    <w:p>
      <w:pPr>
        <w:pStyle w:val="Normal"/>
        <w:spacing w:lineRule="auto" w:line="240" w:before="0" w:after="0"/>
        <w:ind w:left="90" w:hanging="0"/>
        <w:jc w:val="both"/>
        <w:rPr>
          <w:rStyle w:val="FontStyle217"/>
          <w:sz w:val="32"/>
          <w:szCs w:val="32"/>
          <w:lang w:val="ro-RO" w:eastAsia="ro-RO"/>
        </w:rPr>
      </w:pPr>
      <w:r>
        <w:rPr>
          <w:rStyle w:val="FontStyle217"/>
          <w:sz w:val="32"/>
          <w:szCs w:val="32"/>
          <w:lang w:val="ro-RO" w:eastAsia="ro-RO"/>
        </w:rPr>
        <w:t>Lp = puterea acustică a sursei;</w:t>
      </w:r>
    </w:p>
    <w:p>
      <w:pPr>
        <w:pStyle w:val="Normal"/>
        <w:spacing w:lineRule="auto" w:line="240" w:before="0" w:after="0"/>
        <w:ind w:left="90" w:hanging="0"/>
        <w:jc w:val="both"/>
        <w:rPr>
          <w:rFonts w:ascii="Arial" w:hAnsi="Arial" w:cs="Arial"/>
          <w:sz w:val="32"/>
          <w:szCs w:val="32"/>
        </w:rPr>
      </w:pPr>
      <w:r>
        <w:rPr>
          <w:rStyle w:val="FontStyle217"/>
          <w:sz w:val="32"/>
          <w:szCs w:val="32"/>
          <w:lang w:val="ro-RO" w:eastAsia="ro-RO"/>
        </w:rPr>
        <w:t>r = distanţa dintre sursă şi receptor- se consideră cea mai mică distanţă, respectiv 300 m;</w:t>
      </w:r>
    </w:p>
    <w:p>
      <w:pPr>
        <w:pStyle w:val="Normal"/>
        <w:spacing w:lineRule="auto" w:line="240" w:before="0" w:after="0"/>
        <w:ind w:left="90" w:hanging="0"/>
        <w:jc w:val="both"/>
        <w:rPr>
          <w:rStyle w:val="FontStyle217"/>
          <w:sz w:val="32"/>
          <w:szCs w:val="32"/>
          <w:lang w:val="ro-RO" w:eastAsia="ro-RO"/>
        </w:rPr>
      </w:pPr>
      <w:r>
        <w:rPr>
          <w:rStyle w:val="FontStyle217"/>
          <w:sz w:val="32"/>
          <w:szCs w:val="32"/>
          <w:lang w:val="ro-RO" w:eastAsia="ro-RO"/>
        </w:rPr>
        <w:t>Lw = nivelul de presiune acustică.Se consideră sursa de zgomot cea mai puternică, punctiformă iar distanţa până la receptor liberă, fară posibilitate de ecranare/absorbţie a zgomotului</w:t>
      </w:r>
    </w:p>
    <w:p>
      <w:pPr>
        <w:pStyle w:val="Normal"/>
        <w:spacing w:lineRule="auto" w:line="240" w:before="0" w:after="0"/>
        <w:ind w:left="90" w:hanging="0"/>
        <w:jc w:val="both"/>
        <w:rPr>
          <w:rFonts w:ascii="Arial" w:hAnsi="Arial" w:cs="Arial"/>
          <w:sz w:val="32"/>
          <w:szCs w:val="32"/>
        </w:rPr>
      </w:pPr>
      <w:r>
        <w:rPr>
          <w:rStyle w:val="FontStyle217"/>
          <w:sz w:val="32"/>
          <w:szCs w:val="32"/>
          <w:lang w:val="ro-RO" w:eastAsia="ro-RO"/>
        </w:rPr>
        <w:t>Lp = 103 - 10 lg '(4x3,14x300</w:t>
      </w:r>
      <w:r>
        <w:rPr>
          <w:rStyle w:val="FontStyle217"/>
          <w:sz w:val="32"/>
          <w:szCs w:val="32"/>
          <w:vertAlign w:val="superscript"/>
          <w:lang w:val="ro-RO" w:eastAsia="ro-RO"/>
        </w:rPr>
        <w:t>2</w:t>
      </w:r>
      <w:r>
        <w:rPr>
          <w:rStyle w:val="FontStyle217"/>
          <w:sz w:val="32"/>
          <w:szCs w:val="32"/>
          <w:lang w:val="ro-RO" w:eastAsia="ro-RO"/>
        </w:rPr>
        <w:t xml:space="preserve"> ) =</w:t>
      </w:r>
      <w:r>
        <w:rPr>
          <w:rStyle w:val="FontStyle217"/>
          <w:b/>
          <w:sz w:val="32"/>
          <w:szCs w:val="32"/>
          <w:lang w:val="ro-RO" w:eastAsia="ro-RO"/>
        </w:rPr>
        <w:t xml:space="preserve"> 42,46 dB fată de 65 dB admis</w:t>
      </w:r>
    </w:p>
    <w:p>
      <w:pPr>
        <w:pStyle w:val="Normal"/>
        <w:spacing w:lineRule="auto" w:line="240" w:before="0" w:after="0"/>
        <w:ind w:left="90" w:hanging="0"/>
        <w:jc w:val="both"/>
        <w:rPr>
          <w:rStyle w:val="FontStyle215"/>
          <w:b/>
          <w:b/>
          <w:i w:val="false"/>
          <w:i w:val="false"/>
          <w:sz w:val="32"/>
          <w:szCs w:val="32"/>
          <w:u w:val="single"/>
          <w:lang w:val="ro-RO" w:eastAsia="ro-RO"/>
        </w:rPr>
      </w:pPr>
      <w:r>
        <w:rPr>
          <w:b/>
          <w:i w:val="false"/>
          <w:sz w:val="32"/>
          <w:szCs w:val="32"/>
          <w:u w:val="single"/>
          <w:lang w:val="ro-RO" w:eastAsia="ro-RO"/>
        </w:rPr>
      </w:r>
    </w:p>
    <w:p>
      <w:pPr>
        <w:pStyle w:val="Normal"/>
        <w:numPr>
          <w:ilvl w:val="0"/>
          <w:numId w:val="22"/>
        </w:numPr>
        <w:spacing w:lineRule="auto" w:line="240" w:before="0" w:after="0"/>
        <w:jc w:val="both"/>
        <w:rPr>
          <w:rStyle w:val="FontStyle216"/>
          <w:sz w:val="32"/>
          <w:szCs w:val="32"/>
          <w:lang w:val="ro-RO" w:eastAsia="ro-RO"/>
        </w:rPr>
      </w:pPr>
      <w:r>
        <w:rPr>
          <w:rStyle w:val="FontStyle216"/>
          <w:sz w:val="32"/>
          <w:szCs w:val="32"/>
          <w:lang w:val="ro-RO" w:eastAsia="ro-RO"/>
        </w:rPr>
        <w:t>Vibraţiile in faza de construire</w:t>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Sursele de vibraţii posibile sunt:</w:t>
      </w:r>
    </w:p>
    <w:p>
      <w:pPr>
        <w:pStyle w:val="Normal"/>
        <w:numPr>
          <w:ilvl w:val="0"/>
          <w:numId w:val="36"/>
        </w:numPr>
        <w:tabs>
          <w:tab w:val="clear" w:pos="720"/>
          <w:tab w:val="left" w:pos="643" w:leader="none"/>
        </w:tabs>
        <w:spacing w:lineRule="auto" w:line="240" w:before="0" w:after="0"/>
        <w:ind w:left="288" w:hanging="0"/>
        <w:jc w:val="both"/>
        <w:rPr>
          <w:rStyle w:val="FontStyle217"/>
          <w:sz w:val="32"/>
          <w:szCs w:val="32"/>
          <w:lang w:val="ro-RO" w:eastAsia="ro-RO"/>
        </w:rPr>
      </w:pPr>
      <w:r>
        <w:rPr>
          <w:rStyle w:val="FontStyle217"/>
          <w:sz w:val="32"/>
          <w:szCs w:val="32"/>
          <w:lang w:val="ro-RO" w:eastAsia="ro-RO"/>
        </w:rPr>
        <w:t>utilajele de pe amplasament;</w:t>
      </w:r>
    </w:p>
    <w:p>
      <w:pPr>
        <w:pStyle w:val="Normal"/>
        <w:numPr>
          <w:ilvl w:val="0"/>
          <w:numId w:val="36"/>
        </w:numPr>
        <w:tabs>
          <w:tab w:val="clear" w:pos="720"/>
          <w:tab w:val="left" w:pos="643" w:leader="none"/>
        </w:tabs>
        <w:spacing w:lineRule="auto" w:line="240" w:before="0" w:after="0"/>
        <w:ind w:left="288" w:hanging="0"/>
        <w:jc w:val="both"/>
        <w:rPr>
          <w:rStyle w:val="FontStyle217"/>
          <w:sz w:val="32"/>
          <w:szCs w:val="32"/>
          <w:lang w:val="ro-RO" w:eastAsia="ro-RO"/>
        </w:rPr>
      </w:pPr>
      <w:r>
        <w:rPr>
          <w:rStyle w:val="FontStyle217"/>
          <w:sz w:val="32"/>
          <w:szCs w:val="32"/>
          <w:lang w:val="ro-RO" w:eastAsia="ro-RO"/>
        </w:rPr>
        <w:t>mijloacele de transport.</w:t>
      </w:r>
    </w:p>
    <w:p>
      <w:pPr>
        <w:pStyle w:val="Normal"/>
        <w:numPr>
          <w:ilvl w:val="0"/>
          <w:numId w:val="37"/>
        </w:numPr>
        <w:spacing w:lineRule="auto" w:line="240" w:before="0" w:after="0"/>
        <w:contextualSpacing/>
        <w:jc w:val="both"/>
        <w:rPr>
          <w:rFonts w:ascii="Arial" w:hAnsi="Arial" w:cs="Arial"/>
          <w:b/>
          <w:b/>
          <w:sz w:val="32"/>
          <w:szCs w:val="32"/>
        </w:rPr>
      </w:pPr>
      <w:r>
        <w:rPr>
          <w:rFonts w:cs="Arial" w:ascii="Arial" w:hAnsi="Arial"/>
          <w:b/>
          <w:sz w:val="32"/>
          <w:szCs w:val="32"/>
          <w:lang w:val="ro-RO"/>
        </w:rPr>
        <w:t>Faza de functionare</w:t>
      </w:r>
      <w:r>
        <w:rPr>
          <w:rFonts w:cs="Arial" w:ascii="Arial" w:hAnsi="Arial"/>
          <w:sz w:val="32"/>
          <w:szCs w:val="32"/>
          <w:lang w:val="ro-RO"/>
        </w:rPr>
        <w:t>:nu este cazul</w:t>
      </w:r>
    </w:p>
    <w:p>
      <w:pPr>
        <w:pStyle w:val="Normal"/>
        <w:numPr>
          <w:ilvl w:val="0"/>
          <w:numId w:val="37"/>
        </w:numPr>
        <w:spacing w:lineRule="auto" w:line="240" w:before="0" w:after="0"/>
        <w:jc w:val="both"/>
        <w:rPr>
          <w:rFonts w:ascii="Arial" w:hAnsi="Arial" w:cs="Arial"/>
          <w:b/>
          <w:b/>
          <w:sz w:val="32"/>
          <w:szCs w:val="32"/>
        </w:rPr>
      </w:pPr>
      <w:r>
        <w:rPr>
          <w:rFonts w:cs="Arial" w:ascii="Arial" w:hAnsi="Arial"/>
          <w:b/>
          <w:sz w:val="32"/>
          <w:szCs w:val="32"/>
        </w:rPr>
        <w:t>Faza de inchidere:</w:t>
      </w:r>
    </w:p>
    <w:p>
      <w:pPr>
        <w:pStyle w:val="Normal"/>
        <w:spacing w:lineRule="auto" w:line="240" w:before="0" w:after="0"/>
        <w:ind w:left="360" w:hanging="0"/>
        <w:jc w:val="both"/>
        <w:rPr>
          <w:rFonts w:ascii="Arial" w:hAnsi="Arial" w:cs="Arial"/>
          <w:sz w:val="32"/>
          <w:szCs w:val="32"/>
        </w:rPr>
      </w:pPr>
      <w:r>
        <w:rPr>
          <w:rFonts w:cs="Arial" w:ascii="Arial" w:hAnsi="Arial"/>
          <w:sz w:val="32"/>
          <w:szCs w:val="32"/>
        </w:rPr>
        <w:t>-utilajele folosite pentru realizarea lucrarilor de inchidere</w:t>
      </w:r>
    </w:p>
    <w:p>
      <w:pPr>
        <w:pStyle w:val="Normal"/>
        <w:spacing w:lineRule="auto" w:line="240" w:before="0" w:after="0"/>
        <w:ind w:left="90" w:hanging="0"/>
        <w:jc w:val="both"/>
        <w:rPr>
          <w:rFonts w:ascii="Arial" w:hAnsi="Arial" w:cs="Arial"/>
          <w:b/>
          <w:b/>
          <w:sz w:val="32"/>
          <w:szCs w:val="32"/>
          <w:u w:val="single"/>
        </w:rPr>
      </w:pPr>
      <w:r>
        <w:rPr>
          <w:rFonts w:cs="Arial" w:ascii="Arial" w:hAnsi="Arial"/>
          <w:b/>
          <w:sz w:val="32"/>
          <w:szCs w:val="32"/>
          <w:u w:val="single"/>
        </w:rPr>
      </w:r>
    </w:p>
    <w:p>
      <w:pPr>
        <w:pStyle w:val="Normal"/>
        <w:spacing w:lineRule="auto" w:line="240" w:before="0" w:after="0"/>
        <w:ind w:left="90" w:hanging="0"/>
        <w:jc w:val="both"/>
        <w:rPr>
          <w:rFonts w:ascii="Arial" w:hAnsi="Arial" w:cs="Arial"/>
          <w:b/>
          <w:b/>
          <w:sz w:val="32"/>
          <w:szCs w:val="32"/>
          <w:u w:val="single"/>
        </w:rPr>
      </w:pPr>
      <w:r>
        <w:rPr>
          <w:rFonts w:cs="Arial" w:ascii="Arial" w:hAnsi="Arial"/>
          <w:b/>
          <w:sz w:val="32"/>
          <w:szCs w:val="32"/>
          <w:u w:val="single"/>
        </w:rPr>
        <w:t>Zgomotul in timpul lucrarilor de construire este intermitent si nu depaseste limita admisibila de 65 dB, confom SR 10 009/2017.Intrucat proiectul este amplasat la o distanta de 300 m fata de cel mai apropiat receptor, se considera ca impactul este de intensitate mica.</w:t>
      </w:r>
    </w:p>
    <w:p>
      <w:pPr>
        <w:pStyle w:val="Normal"/>
        <w:spacing w:lineRule="auto" w:line="240" w:before="0" w:after="0"/>
        <w:ind w:left="90" w:hanging="0"/>
        <w:jc w:val="both"/>
        <w:rPr>
          <w:rFonts w:ascii="Arial" w:hAnsi="Arial" w:cs="Arial"/>
          <w:b/>
          <w:b/>
          <w:sz w:val="32"/>
          <w:szCs w:val="32"/>
          <w:u w:val="single"/>
        </w:rPr>
      </w:pPr>
      <w:r>
        <w:rPr>
          <w:rFonts w:cs="Arial" w:ascii="Arial" w:hAnsi="Arial"/>
          <w:b/>
          <w:sz w:val="32"/>
          <w:szCs w:val="32"/>
          <w:u w:val="single"/>
        </w:rPr>
        <w:t>De asemenea, se considera ca proiectul respecta limitele din Ordinului Ministerului Sanatatii nr. 119/2014- privind Normele de igiena si sanatate publica privind mediul de viata al populatiei .</w:t>
      </w:r>
    </w:p>
    <w:p>
      <w:pPr>
        <w:pStyle w:val="Normal"/>
        <w:spacing w:lineRule="auto" w:line="240" w:before="0" w:after="0"/>
        <w:ind w:left="90" w:hanging="0"/>
        <w:jc w:val="both"/>
        <w:rPr>
          <w:rFonts w:ascii="Arial" w:hAnsi="Arial" w:cs="Arial"/>
          <w:b/>
          <w:b/>
          <w:sz w:val="32"/>
          <w:szCs w:val="32"/>
          <w:u w:val="single"/>
        </w:rPr>
      </w:pPr>
      <w:r>
        <w:rPr>
          <w:rFonts w:cs="Arial" w:ascii="Arial" w:hAnsi="Arial"/>
          <w:b/>
          <w:sz w:val="32"/>
          <w:szCs w:val="32"/>
          <w:u w:val="single"/>
        </w:rPr>
      </w:r>
    </w:p>
    <w:p>
      <w:pPr>
        <w:pStyle w:val="Normal"/>
        <w:numPr>
          <w:ilvl w:val="0"/>
          <w:numId w:val="38"/>
        </w:numPr>
        <w:spacing w:lineRule="auto" w:line="240" w:before="0" w:after="0"/>
        <w:contextualSpacing/>
        <w:jc w:val="both"/>
        <w:rPr>
          <w:rFonts w:ascii="Arial" w:hAnsi="Arial" w:cs="Arial"/>
          <w:b/>
          <w:b/>
          <w:sz w:val="32"/>
          <w:szCs w:val="32"/>
        </w:rPr>
      </w:pPr>
      <w:r>
        <w:rPr>
          <w:rFonts w:cs="Arial" w:ascii="Arial" w:hAnsi="Arial"/>
          <w:b/>
          <w:sz w:val="32"/>
          <w:szCs w:val="32"/>
        </w:rPr>
        <w:t xml:space="preserve">Surse de caldura: </w:t>
      </w:r>
      <w:r>
        <w:rPr>
          <w:rFonts w:cs="Arial" w:ascii="Arial" w:hAnsi="Arial"/>
          <w:sz w:val="32"/>
          <w:szCs w:val="32"/>
        </w:rPr>
        <w:t>nu este cazul</w:t>
      </w:r>
    </w:p>
    <w:p>
      <w:pPr>
        <w:pStyle w:val="Normal"/>
        <w:numPr>
          <w:ilvl w:val="0"/>
          <w:numId w:val="38"/>
        </w:numPr>
        <w:spacing w:lineRule="auto" w:line="240" w:before="0" w:after="0"/>
        <w:contextualSpacing/>
        <w:jc w:val="both"/>
        <w:rPr>
          <w:rFonts w:ascii="Arial" w:hAnsi="Arial" w:cs="Arial"/>
          <w:b/>
          <w:b/>
          <w:sz w:val="32"/>
          <w:szCs w:val="32"/>
        </w:rPr>
      </w:pPr>
      <w:r>
        <w:rPr>
          <w:rFonts w:cs="Arial" w:ascii="Arial" w:hAnsi="Arial"/>
          <w:b/>
          <w:sz w:val="32"/>
          <w:szCs w:val="32"/>
        </w:rPr>
        <w:t xml:space="preserve">Sursa de lumina: </w:t>
      </w:r>
      <w:r>
        <w:rPr>
          <w:rFonts w:cs="Arial" w:ascii="Arial" w:hAnsi="Arial"/>
          <w:sz w:val="32"/>
          <w:szCs w:val="32"/>
        </w:rPr>
        <w:t>nu este cazul</w:t>
      </w:r>
    </w:p>
    <w:p>
      <w:pPr>
        <w:pStyle w:val="Normal"/>
        <w:numPr>
          <w:ilvl w:val="0"/>
          <w:numId w:val="38"/>
        </w:numPr>
        <w:spacing w:lineRule="auto" w:line="240" w:before="0" w:after="0"/>
        <w:jc w:val="both"/>
        <w:rPr>
          <w:rFonts w:ascii="Arial" w:hAnsi="Arial" w:cs="Arial"/>
          <w:sz w:val="32"/>
          <w:szCs w:val="32"/>
        </w:rPr>
      </w:pPr>
      <w:r>
        <w:rPr>
          <w:rFonts w:cs="Arial" w:ascii="Arial" w:hAnsi="Arial"/>
          <w:b/>
          <w:sz w:val="32"/>
          <w:szCs w:val="32"/>
        </w:rPr>
        <w:t xml:space="preserve">Mirosuri- </w:t>
      </w:r>
      <w:r>
        <w:rPr>
          <w:rFonts w:cs="Arial" w:ascii="Arial" w:hAnsi="Arial"/>
          <w:sz w:val="32"/>
          <w:szCs w:val="32"/>
        </w:rPr>
        <w:t>Proiectul nu foloseste nici in faza de construire, nici in faza de functionare substante cu miros puternic</w:t>
      </w:r>
    </w:p>
    <w:p>
      <w:pPr>
        <w:pStyle w:val="Normal"/>
        <w:spacing w:lineRule="auto" w:line="240" w:before="0" w:after="0"/>
        <w:ind w:left="1080" w:hanging="0"/>
        <w:jc w:val="both"/>
        <w:rPr>
          <w:rFonts w:ascii="Arial" w:hAnsi="Arial" w:cs="Arial"/>
          <w:sz w:val="32"/>
          <w:szCs w:val="32"/>
        </w:rPr>
      </w:pPr>
      <w:r>
        <w:rPr>
          <w:rFonts w:cs="Arial" w:ascii="Arial" w:hAnsi="Arial"/>
          <w:sz w:val="32"/>
          <w:szCs w:val="32"/>
        </w:rPr>
      </w:r>
    </w:p>
    <w:p>
      <w:pPr>
        <w:pStyle w:val="Normal"/>
        <w:numPr>
          <w:ilvl w:val="0"/>
          <w:numId w:val="22"/>
        </w:numPr>
        <w:spacing w:lineRule="auto" w:line="240" w:before="0" w:after="0"/>
        <w:ind w:left="86" w:hanging="360"/>
        <w:jc w:val="both"/>
        <w:rPr>
          <w:rFonts w:ascii="Arial" w:hAnsi="Arial" w:cs="Arial"/>
          <w:sz w:val="32"/>
          <w:szCs w:val="32"/>
        </w:rPr>
      </w:pPr>
      <w:r>
        <w:rPr>
          <w:rFonts w:cs="Arial" w:ascii="Arial" w:hAnsi="Arial"/>
          <w:b/>
          <w:sz w:val="32"/>
          <w:szCs w:val="32"/>
        </w:rPr>
        <w:t>BIODIVERSITATE-</w:t>
      </w:r>
      <w:r>
        <w:rPr>
          <w:rFonts w:cs="Arial" w:ascii="Arial" w:hAnsi="Arial"/>
          <w:sz w:val="32"/>
          <w:szCs w:val="32"/>
        </w:rPr>
        <w:t>mplasamentul propus pentru proiect nu este situat in arie naturala protejata.</w:t>
      </w:r>
    </w:p>
    <w:p>
      <w:pPr>
        <w:pStyle w:val="Normal"/>
        <w:spacing w:lineRule="auto" w:line="240" w:before="0" w:after="0"/>
        <w:ind w:left="450" w:hanging="0"/>
        <w:jc w:val="both"/>
        <w:rPr>
          <w:rFonts w:ascii="Arial" w:hAnsi="Arial" w:cs="Arial"/>
          <w:b/>
          <w:b/>
          <w:sz w:val="32"/>
          <w:szCs w:val="32"/>
          <w:u w:val="single"/>
        </w:rPr>
      </w:pPr>
      <w:r>
        <w:rPr>
          <w:rFonts w:cs="Arial" w:ascii="Arial" w:hAnsi="Arial"/>
          <w:b/>
          <w:sz w:val="32"/>
          <w:szCs w:val="32"/>
          <w:u w:val="single"/>
        </w:rPr>
      </w:r>
    </w:p>
    <w:p>
      <w:pPr>
        <w:pStyle w:val="Normal"/>
        <w:spacing w:lineRule="auto" w:line="240" w:before="0" w:after="0"/>
        <w:jc w:val="both"/>
        <w:rPr>
          <w:rFonts w:ascii="Arial" w:hAnsi="Arial" w:cs="Arial"/>
          <w:b/>
          <w:b/>
          <w:sz w:val="32"/>
          <w:szCs w:val="32"/>
          <w:u w:val="single"/>
        </w:rPr>
      </w:pPr>
      <w:r>
        <w:rPr>
          <w:rFonts w:cs="Arial" w:ascii="Arial" w:hAnsi="Arial"/>
          <w:b/>
          <w:sz w:val="32"/>
          <w:szCs w:val="32"/>
          <w:u w:val="single"/>
        </w:rPr>
        <w:t>Caracterizarea zonei privind ecosistemele terestre și acvatice</w:t>
      </w:r>
      <w:r>
        <w:rPr>
          <w:rFonts w:cs="Arial" w:ascii="Arial" w:hAnsi="Arial"/>
          <w:b/>
          <w:sz w:val="32"/>
          <w:szCs w:val="32"/>
          <w:highlight w:val="red"/>
          <w:u w:val="single"/>
        </w:rPr>
        <w:t xml:space="preserve"> </w:t>
      </w:r>
    </w:p>
    <w:p>
      <w:pPr>
        <w:pStyle w:val="Normal"/>
        <w:spacing w:lineRule="auto" w:line="240" w:before="0" w:after="0"/>
        <w:ind w:left="90" w:hanging="0"/>
        <w:jc w:val="both"/>
        <w:rPr>
          <w:rFonts w:ascii="Arial" w:hAnsi="Arial" w:cs="Arial"/>
          <w:sz w:val="32"/>
          <w:szCs w:val="32"/>
        </w:rPr>
      </w:pPr>
      <w:r>
        <w:rPr>
          <w:rFonts w:cs="Arial" w:ascii="Arial" w:hAnsi="Arial"/>
          <w:sz w:val="32"/>
          <w:szCs w:val="32"/>
        </w:rPr>
        <w:t>Pe amplasamentul proiectului nu au fost identificate culture agricole desi terenul are categoria de folosința arabil.</w:t>
      </w:r>
    </w:p>
    <w:p>
      <w:pPr>
        <w:pStyle w:val="Normal"/>
        <w:spacing w:lineRule="auto" w:line="240" w:before="0" w:after="0"/>
        <w:ind w:left="90" w:hanging="0"/>
        <w:jc w:val="both"/>
        <w:rPr>
          <w:rFonts w:ascii="Arial" w:hAnsi="Arial" w:cs="Arial"/>
          <w:b/>
          <w:b/>
          <w:sz w:val="32"/>
          <w:szCs w:val="32"/>
        </w:rPr>
      </w:pPr>
      <w:r>
        <w:rPr>
          <w:rFonts w:cs="Arial" w:ascii="Arial" w:hAnsi="Arial"/>
          <w:b/>
          <w:sz w:val="32"/>
          <w:szCs w:val="32"/>
        </w:rPr>
      </w:r>
    </w:p>
    <w:p>
      <w:pPr>
        <w:pStyle w:val="Normal"/>
        <w:spacing w:lineRule="auto" w:line="240" w:before="0" w:after="0"/>
        <w:ind w:left="90" w:hanging="0"/>
        <w:jc w:val="both"/>
        <w:rPr>
          <w:rFonts w:ascii="Arial" w:hAnsi="Arial" w:cs="Arial"/>
          <w:b/>
          <w:b/>
          <w:sz w:val="32"/>
          <w:szCs w:val="32"/>
        </w:rPr>
      </w:pPr>
      <w:r>
        <w:rPr>
          <w:rFonts w:cs="Arial" w:ascii="Arial" w:hAnsi="Arial"/>
          <w:b/>
          <w:sz w:val="32"/>
          <w:szCs w:val="32"/>
        </w:rPr>
        <w:t xml:space="preserve">Ecosistemele terestre și acvatice </w:t>
      </w:r>
    </w:p>
    <w:p>
      <w:pPr>
        <w:pStyle w:val="Normal"/>
        <w:spacing w:lineRule="auto" w:line="240" w:before="0" w:after="0"/>
        <w:ind w:left="90" w:hanging="0"/>
        <w:jc w:val="both"/>
        <w:rPr>
          <w:rFonts w:ascii="Arial" w:hAnsi="Arial" w:cs="Arial"/>
          <w:b/>
          <w:b/>
          <w:sz w:val="32"/>
          <w:szCs w:val="32"/>
        </w:rPr>
      </w:pPr>
      <w:r>
        <w:rPr>
          <w:rFonts w:cs="Arial" w:ascii="Arial" w:hAnsi="Arial"/>
          <w:b/>
          <w:sz w:val="32"/>
          <w:szCs w:val="32"/>
        </w:rPr>
        <w:t>Caracterizarea zonei privind ecosistemele terestre și acvatice</w:t>
      </w:r>
    </w:p>
    <w:p>
      <w:pPr>
        <w:pStyle w:val="Normal"/>
        <w:spacing w:lineRule="auto" w:line="240" w:before="0" w:after="0"/>
        <w:ind w:left="90" w:hanging="0"/>
        <w:jc w:val="both"/>
        <w:rPr>
          <w:rFonts w:ascii="Arial" w:hAnsi="Arial" w:cs="Arial"/>
          <w:sz w:val="32"/>
          <w:szCs w:val="32"/>
          <w:u w:val="single"/>
        </w:rPr>
      </w:pPr>
      <w:r>
        <w:rPr>
          <w:rFonts w:cs="Arial" w:ascii="Arial" w:hAnsi="Arial"/>
          <w:sz w:val="32"/>
          <w:szCs w:val="32"/>
          <w:u w:val="single"/>
        </w:rPr>
        <w:t xml:space="preserve">Habitate şi vegetaţie </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b/>
        <w:t>Pe amplasamentul proiectului analizat nu au fost identificate habitate de interes comunitar.</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b/>
        <w:t>In zona proiectului și în zona adiacentă au fost identificate terenuri arabile .</w:t>
      </w:r>
    </w:p>
    <w:p>
      <w:pPr>
        <w:pStyle w:val="Normal"/>
        <w:spacing w:lineRule="auto" w:line="240" w:before="0" w:after="0"/>
        <w:ind w:left="86" w:hanging="0"/>
        <w:jc w:val="both"/>
        <w:rPr>
          <w:rFonts w:ascii="Arial" w:hAnsi="Arial" w:cs="Arial"/>
          <w:color w:val="FF0000"/>
          <w:sz w:val="32"/>
          <w:szCs w:val="32"/>
        </w:rPr>
      </w:pPr>
      <w:r>
        <w:rPr>
          <w:rFonts w:cs="Arial" w:ascii="Arial" w:hAnsi="Arial"/>
          <w:color w:val="FF0000"/>
          <w:sz w:val="32"/>
          <w:szCs w:val="32"/>
        </w:rPr>
      </w:r>
    </w:p>
    <w:p>
      <w:pPr>
        <w:pStyle w:val="Normal"/>
        <w:spacing w:lineRule="auto" w:line="240" w:before="0" w:after="0"/>
        <w:ind w:left="86" w:hanging="0"/>
        <w:jc w:val="both"/>
        <w:rPr>
          <w:rFonts w:ascii="Arial" w:hAnsi="Arial" w:cs="Arial"/>
          <w:b/>
          <w:b/>
          <w:sz w:val="32"/>
          <w:szCs w:val="32"/>
          <w:u w:val="single"/>
        </w:rPr>
      </w:pPr>
      <w:r>
        <w:rPr>
          <w:rFonts w:cs="Arial" w:ascii="Arial" w:hAnsi="Arial"/>
          <w:b/>
          <w:sz w:val="32"/>
          <w:szCs w:val="32"/>
          <w:u w:val="single"/>
        </w:rPr>
        <w:t xml:space="preserve">Plante </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b/>
        <w:t>Majoritatea traseului parcurs este constituit din suprafete agricole, cultivate sau necultivate, la care se adauga terenuri cu vegetatie, usor halofila, ruderalizate. Familiile cu cei mai numerosi taxoni sunt Asteraceae, Poaceae si Lamiaceae. Niciunul dintre taxonii observati si identificati nu este specie de interes comunitar sau specie rara sau protejata. Majoritatea taxonilor sunt reprezentati de specii spontane comune sau specii asociate culturilor agricole, terenurilor ruderalizate, in mod repetat supuse presiunilor factorului antropic (ex.:pasunat,depozitarea neccontrolata a deseurilor/ gunoaielor etc.).</w:t>
      </w:r>
    </w:p>
    <w:p>
      <w:pPr>
        <w:pStyle w:val="Normal"/>
        <w:spacing w:lineRule="auto" w:line="240" w:before="0" w:after="0"/>
        <w:ind w:left="90" w:hanging="0"/>
        <w:jc w:val="both"/>
        <w:rPr>
          <w:rFonts w:ascii="Arial" w:hAnsi="Arial" w:cs="Arial"/>
          <w:sz w:val="32"/>
          <w:szCs w:val="32"/>
        </w:rPr>
      </w:pPr>
      <w:r>
        <w:rPr>
          <w:rFonts w:cs="Arial" w:ascii="Arial" w:hAnsi="Arial"/>
          <w:b/>
          <w:sz w:val="32"/>
          <w:szCs w:val="32"/>
          <w:u w:val="single"/>
        </w:rPr>
        <w:t>Pasari-</w:t>
      </w:r>
      <w:r>
        <w:rPr>
          <w:rFonts w:cs="Arial" w:ascii="Arial" w:hAnsi="Arial"/>
          <w:sz w:val="32"/>
          <w:szCs w:val="32"/>
        </w:rPr>
        <w:t>nu este cazul.</w:t>
      </w:r>
    </w:p>
    <w:p>
      <w:pPr>
        <w:pStyle w:val="Normal"/>
        <w:spacing w:lineRule="auto" w:line="240" w:before="0" w:after="0"/>
        <w:ind w:left="90" w:hanging="0"/>
        <w:jc w:val="both"/>
        <w:rPr>
          <w:rFonts w:ascii="Arial" w:hAnsi="Arial" w:cs="Arial"/>
          <w:b/>
          <w:b/>
          <w:sz w:val="32"/>
          <w:szCs w:val="32"/>
          <w:u w:val="single"/>
        </w:rPr>
      </w:pPr>
      <w:r>
        <w:rPr>
          <w:rFonts w:cs="Arial" w:ascii="Arial" w:hAnsi="Arial"/>
          <w:b/>
          <w:sz w:val="32"/>
          <w:szCs w:val="32"/>
          <w:u w:val="single"/>
        </w:rPr>
      </w:r>
    </w:p>
    <w:p>
      <w:pPr>
        <w:pStyle w:val="Normal"/>
        <w:spacing w:lineRule="auto" w:line="240" w:before="0" w:after="0"/>
        <w:ind w:left="90" w:hanging="0"/>
        <w:jc w:val="both"/>
        <w:rPr>
          <w:rFonts w:ascii="Arial" w:hAnsi="Arial" w:cs="Arial"/>
          <w:b/>
          <w:b/>
          <w:sz w:val="32"/>
          <w:szCs w:val="32"/>
          <w:u w:val="single"/>
        </w:rPr>
      </w:pPr>
      <w:r>
        <w:rPr>
          <w:rFonts w:cs="Arial" w:ascii="Arial" w:hAnsi="Arial"/>
          <w:b/>
          <w:sz w:val="32"/>
          <w:szCs w:val="32"/>
          <w:u w:val="single"/>
        </w:rPr>
      </w:r>
    </w:p>
    <w:p>
      <w:pPr>
        <w:pStyle w:val="Normal"/>
        <w:spacing w:lineRule="auto" w:line="240" w:before="0" w:after="0"/>
        <w:ind w:left="90" w:hanging="0"/>
        <w:jc w:val="both"/>
        <w:rPr>
          <w:rFonts w:ascii="Arial" w:hAnsi="Arial" w:cs="Arial"/>
          <w:sz w:val="32"/>
          <w:szCs w:val="32"/>
        </w:rPr>
      </w:pPr>
      <w:r>
        <w:rPr>
          <w:rFonts w:cs="Arial" w:ascii="Arial" w:hAnsi="Arial"/>
          <w:sz w:val="32"/>
          <w:szCs w:val="32"/>
        </w:rPr>
        <w:tab/>
      </w:r>
      <w:r>
        <w:rPr>
          <w:rStyle w:val="FontStyle216"/>
          <w:rFonts w:eastAsia="" w:eastAsiaTheme="minorEastAsia"/>
          <w:sz w:val="32"/>
          <w:szCs w:val="32"/>
          <w:lang w:val="ro-RO" w:eastAsia="ro-RO"/>
        </w:rPr>
        <w:tab/>
        <w:tab/>
        <w:tab/>
        <w:t>III. DESCRIEREA ALTERNATIVELOR REZONABILE</w:t>
      </w:r>
    </w:p>
    <w:p>
      <w:pPr>
        <w:pStyle w:val="Normal"/>
        <w:spacing w:lineRule="auto" w:line="240" w:before="0" w:after="0"/>
        <w:ind w:left="90" w:hanging="0"/>
        <w:jc w:val="both"/>
        <w:rPr>
          <w:rStyle w:val="FontStyle215"/>
          <w:b/>
          <w:b/>
          <w:i w:val="false"/>
          <w:i w:val="false"/>
          <w:sz w:val="32"/>
          <w:szCs w:val="32"/>
          <w:highlight w:val="darkGreen"/>
          <w:lang w:val="ro-RO" w:eastAsia="ro-RO"/>
        </w:rPr>
      </w:pPr>
      <w:r>
        <w:rPr>
          <w:b/>
          <w:i w:val="false"/>
          <w:sz w:val="32"/>
          <w:szCs w:val="32"/>
          <w:highlight w:val="darkGreen"/>
          <w:lang w:val="ro-RO" w:eastAsia="ro-RO"/>
        </w:rPr>
      </w:r>
    </w:p>
    <w:p>
      <w:pPr>
        <w:pStyle w:val="Normal"/>
        <w:spacing w:lineRule="auto" w:line="240" w:before="0" w:after="0"/>
        <w:ind w:left="90" w:hanging="0"/>
        <w:jc w:val="both"/>
        <w:rPr>
          <w:rFonts w:ascii="Arial" w:hAnsi="Arial" w:cs="Arial"/>
          <w:sz w:val="32"/>
          <w:szCs w:val="32"/>
        </w:rPr>
      </w:pPr>
      <w:r>
        <w:rPr>
          <w:rStyle w:val="FontStyle215"/>
          <w:i w:val="false"/>
          <w:sz w:val="32"/>
          <w:szCs w:val="32"/>
          <w:lang w:val="ro-RO" w:eastAsia="ro-RO"/>
        </w:rPr>
        <w:tab/>
        <w:t>Principalele alternative rezonabile luate in calcul sunt:</w:t>
      </w:r>
    </w:p>
    <w:p>
      <w:pPr>
        <w:pStyle w:val="Normal"/>
        <w:numPr>
          <w:ilvl w:val="0"/>
          <w:numId w:val="39"/>
        </w:numPr>
        <w:spacing w:lineRule="auto" w:line="240" w:before="0" w:after="0"/>
        <w:contextualSpacing/>
        <w:jc w:val="both"/>
        <w:rPr>
          <w:rFonts w:ascii="Arial" w:hAnsi="Arial" w:cs="Arial"/>
          <w:sz w:val="32"/>
          <w:szCs w:val="32"/>
        </w:rPr>
      </w:pPr>
      <w:r>
        <w:rPr>
          <w:rStyle w:val="FontStyle217"/>
          <w:sz w:val="32"/>
          <w:szCs w:val="32"/>
          <w:lang w:val="ro-RO" w:eastAsia="ro-RO"/>
        </w:rPr>
        <w:t>alternative de amplasare;</w:t>
      </w:r>
    </w:p>
    <w:p>
      <w:pPr>
        <w:pStyle w:val="Normal"/>
        <w:numPr>
          <w:ilvl w:val="0"/>
          <w:numId w:val="39"/>
        </w:numPr>
        <w:tabs>
          <w:tab w:val="clear" w:pos="720"/>
          <w:tab w:val="left" w:pos="552" w:leader="none"/>
        </w:tabs>
        <w:spacing w:lineRule="auto" w:line="240" w:before="0" w:after="0"/>
        <w:jc w:val="both"/>
        <w:rPr>
          <w:rFonts w:ascii="Arial" w:hAnsi="Arial" w:cs="Arial"/>
          <w:sz w:val="32"/>
          <w:szCs w:val="32"/>
        </w:rPr>
      </w:pPr>
      <w:r>
        <w:rPr>
          <w:rStyle w:val="FontStyle217"/>
          <w:sz w:val="32"/>
          <w:szCs w:val="32"/>
          <w:lang w:val="ro-RO" w:eastAsia="ro-RO"/>
        </w:rPr>
        <w:t xml:space="preserve">   </w:t>
      </w:r>
      <w:r>
        <w:rPr>
          <w:rStyle w:val="FontStyle217"/>
          <w:sz w:val="32"/>
          <w:szCs w:val="32"/>
          <w:lang w:val="ro-RO" w:eastAsia="ro-RO"/>
        </w:rPr>
        <w:t>tehnologie</w:t>
      </w:r>
    </w:p>
    <w:p>
      <w:pPr>
        <w:pStyle w:val="Normal"/>
        <w:numPr>
          <w:ilvl w:val="0"/>
          <w:numId w:val="39"/>
        </w:numPr>
        <w:tabs>
          <w:tab w:val="clear" w:pos="720"/>
          <w:tab w:val="left" w:pos="552" w:leader="none"/>
        </w:tabs>
        <w:spacing w:lineRule="auto" w:line="240" w:before="0" w:after="0"/>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alternativa de conceptie</w:t>
      </w:r>
    </w:p>
    <w:p>
      <w:pPr>
        <w:pStyle w:val="Normal"/>
        <w:tabs>
          <w:tab w:val="clear" w:pos="720"/>
          <w:tab w:val="left" w:pos="552" w:leader="none"/>
        </w:tabs>
        <w:spacing w:lineRule="auto" w:line="240" w:before="0" w:after="0"/>
        <w:ind w:left="90" w:hanging="0"/>
        <w:jc w:val="both"/>
        <w:rPr>
          <w:rStyle w:val="FontStyle217"/>
          <w:sz w:val="32"/>
          <w:szCs w:val="32"/>
          <w:lang w:val="ro-RO" w:eastAsia="ro-RO"/>
        </w:rPr>
      </w:pPr>
      <w:r>
        <w:rPr>
          <w:sz w:val="32"/>
          <w:szCs w:val="32"/>
          <w:lang w:val="ro-RO" w:eastAsia="ro-RO"/>
        </w:rPr>
      </w:r>
    </w:p>
    <w:p>
      <w:pPr>
        <w:pStyle w:val="Normal"/>
        <w:tabs>
          <w:tab w:val="clear" w:pos="720"/>
          <w:tab w:val="left" w:pos="552" w:leader="none"/>
        </w:tabs>
        <w:spacing w:lineRule="auto" w:line="240" w:before="0" w:after="0"/>
        <w:ind w:left="90" w:hanging="0"/>
        <w:jc w:val="both"/>
        <w:rPr>
          <w:rFonts w:ascii="Arial" w:hAnsi="Arial" w:cs="Arial"/>
          <w:sz w:val="32"/>
          <w:szCs w:val="32"/>
        </w:rPr>
      </w:pPr>
      <w:r>
        <w:rPr>
          <w:rStyle w:val="FontStyle216"/>
          <w:sz w:val="32"/>
          <w:szCs w:val="32"/>
          <w:lang w:val="ro-RO" w:eastAsia="ro-RO"/>
        </w:rPr>
        <w:t>3. 1.</w:t>
      </w:r>
      <w:r>
        <w:rPr>
          <w:rStyle w:val="FontStyle216"/>
          <w:color w:val="FF0000"/>
          <w:sz w:val="32"/>
          <w:szCs w:val="32"/>
          <w:lang w:val="ro-RO" w:eastAsia="ro-RO"/>
        </w:rPr>
        <w:t xml:space="preserve"> </w:t>
      </w:r>
      <w:r>
        <w:rPr>
          <w:rStyle w:val="FontStyle216"/>
          <w:color w:val="000000"/>
          <w:sz w:val="32"/>
          <w:szCs w:val="32"/>
          <w:u w:val="single"/>
          <w:lang w:val="ro-RO" w:eastAsia="ro-RO"/>
        </w:rPr>
        <w:t>Identificarea  și evaluarea alternativelor</w:t>
      </w:r>
    </w:p>
    <w:p>
      <w:pPr>
        <w:pStyle w:val="Normal"/>
        <w:spacing w:lineRule="auto" w:line="240" w:before="0" w:after="0"/>
        <w:ind w:left="90" w:hanging="0"/>
        <w:contextualSpacing/>
        <w:jc w:val="both"/>
        <w:rPr>
          <w:rFonts w:ascii="Arial" w:hAnsi="Arial" w:cs="Arial"/>
          <w:sz w:val="32"/>
          <w:szCs w:val="32"/>
        </w:rPr>
      </w:pPr>
      <w:r>
        <w:rPr>
          <w:rStyle w:val="FontStyle217"/>
          <w:sz w:val="32"/>
          <w:szCs w:val="32"/>
          <w:lang w:val="ro-RO" w:eastAsia="ro-RO"/>
        </w:rPr>
        <w:t xml:space="preserve">        </w:t>
      </w:r>
      <w:r>
        <w:rPr>
          <w:rStyle w:val="FontStyle217"/>
          <w:sz w:val="32"/>
          <w:szCs w:val="32"/>
          <w:lang w:val="ro-RO" w:eastAsia="ro-RO"/>
        </w:rPr>
        <w:t>Nu s-a pus problema amplasarii proiectului intr-o alta locatie, intrucat zona este propice pentru cresterea pestelui.</w:t>
      </w:r>
    </w:p>
    <w:p>
      <w:pPr>
        <w:pStyle w:val="Normal"/>
        <w:spacing w:lineRule="auto" w:line="240" w:before="0" w:after="0"/>
        <w:ind w:left="86" w:hanging="0"/>
        <w:jc w:val="both"/>
        <w:rPr>
          <w:rStyle w:val="FontStyle215"/>
          <w:i w:val="false"/>
          <w:i w:val="false"/>
          <w:sz w:val="32"/>
          <w:szCs w:val="32"/>
          <w:lang w:val="ro-RO" w:eastAsia="ro-RO"/>
        </w:rPr>
      </w:pPr>
      <w:r>
        <w:rPr>
          <w:rStyle w:val="FontStyle215"/>
          <w:i w:val="false"/>
          <w:sz w:val="32"/>
          <w:szCs w:val="32"/>
          <w:lang w:val="ro-RO" w:eastAsia="ro-RO"/>
        </w:rPr>
        <w:tab/>
        <w:t>Alegerea amplasamentului a fost determinata de informatiile geologice cu privire la existenta resurselor de pietris si nisip, precum si de calitatea apei necesare cresterii pestelui.</w:t>
      </w:r>
    </w:p>
    <w:p>
      <w:pPr>
        <w:pStyle w:val="Normal"/>
        <w:spacing w:lineRule="auto" w:line="240" w:before="0" w:after="0"/>
        <w:ind w:left="86" w:hanging="0"/>
        <w:jc w:val="both"/>
        <w:rPr>
          <w:rStyle w:val="FontStyle215"/>
          <w:i w:val="false"/>
          <w:i w:val="false"/>
          <w:sz w:val="32"/>
          <w:szCs w:val="32"/>
          <w:lang w:val="ro-RO" w:eastAsia="ro-RO"/>
        </w:rPr>
      </w:pPr>
      <w:r>
        <w:rPr>
          <w:rStyle w:val="FontStyle215"/>
          <w:i w:val="false"/>
          <w:sz w:val="32"/>
          <w:szCs w:val="32"/>
          <w:lang w:val="ro-RO" w:eastAsia="ro-RO"/>
        </w:rPr>
        <w:tab/>
        <w:t>Au fost efectuate analize asupra mai multor potentiale amplasamente, amplasametul actual reprezentand cea mai buna alegere intrucat, pe linga faptul ca permite atingerea scopului propus (exploatarea resursei naturale), reprezinta localizarea cea mai buna aflata in afara habitatelor naturale cu valoare conservativa .</w:t>
      </w:r>
    </w:p>
    <w:p>
      <w:pPr>
        <w:pStyle w:val="Normal"/>
        <w:spacing w:lineRule="auto" w:line="240" w:before="0" w:after="0"/>
        <w:ind w:left="86" w:hanging="0"/>
        <w:jc w:val="both"/>
        <w:rPr>
          <w:rStyle w:val="FontStyle215"/>
          <w:rFonts w:eastAsia="" w:eastAsiaTheme="minorEastAsia"/>
          <w:i w:val="false"/>
          <w:i w:val="false"/>
          <w:sz w:val="32"/>
          <w:szCs w:val="32"/>
          <w:lang w:val="ro-RO" w:eastAsia="ro-RO"/>
        </w:rPr>
      </w:pPr>
      <w:r>
        <w:rPr>
          <w:rStyle w:val="FontStyle215"/>
          <w:i w:val="false"/>
          <w:sz w:val="32"/>
          <w:szCs w:val="32"/>
          <w:lang w:val="ro-RO" w:eastAsia="ro-RO"/>
        </w:rPr>
        <w:tab/>
      </w:r>
      <w:r>
        <w:rPr>
          <w:rStyle w:val="FontStyle215"/>
          <w:rFonts w:eastAsia="" w:eastAsiaTheme="minorEastAsia"/>
          <w:i w:val="false"/>
          <w:sz w:val="32"/>
          <w:szCs w:val="32"/>
          <w:lang w:val="ro-RO" w:eastAsia="ro-RO"/>
        </w:rPr>
        <w:t>De asemenea, in alegerea terenului, un criteriu determinant a fost legat de existenta actelor de proprietate si a actelor cadastrale, fara de care nu se poate obtine autorizatia de construire.</w:t>
      </w:r>
    </w:p>
    <w:p>
      <w:pPr>
        <w:pStyle w:val="Normal"/>
        <w:spacing w:lineRule="auto" w:line="240" w:before="0" w:after="0"/>
        <w:ind w:left="86" w:hanging="0"/>
        <w:jc w:val="both"/>
        <w:rPr>
          <w:rStyle w:val="FontStyle215"/>
          <w:rFonts w:eastAsia="" w:eastAsiaTheme="minorEastAsia"/>
          <w:i w:val="false"/>
          <w:i w:val="false"/>
          <w:sz w:val="32"/>
          <w:szCs w:val="32"/>
          <w:lang w:val="ro-RO" w:eastAsia="ro-RO"/>
        </w:rPr>
      </w:pPr>
      <w:r>
        <w:rPr>
          <w:rFonts w:eastAsia="" w:eastAsiaTheme="minorEastAsia"/>
          <w:i w:val="false"/>
          <w:sz w:val="32"/>
          <w:szCs w:val="32"/>
          <w:lang w:val="ro-RO" w:eastAsia="ro-RO"/>
        </w:rPr>
      </w:r>
    </w:p>
    <w:p>
      <w:pPr>
        <w:pStyle w:val="Normal"/>
        <w:spacing w:lineRule="auto" w:line="240" w:before="0" w:after="0"/>
        <w:ind w:left="86" w:hanging="0"/>
        <w:jc w:val="both"/>
        <w:rPr>
          <w:rStyle w:val="FontStyle215"/>
          <w:rFonts w:eastAsia="" w:eastAsiaTheme="minorEastAsia"/>
          <w:i w:val="false"/>
          <w:i w:val="false"/>
          <w:sz w:val="32"/>
          <w:szCs w:val="32"/>
          <w:lang w:val="ro-RO" w:eastAsia="ro-RO"/>
        </w:rPr>
      </w:pPr>
      <w:r>
        <w:rPr>
          <w:rFonts w:eastAsia="" w:eastAsiaTheme="minorEastAsia"/>
          <w:i w:val="false"/>
          <w:sz w:val="32"/>
          <w:szCs w:val="32"/>
          <w:lang w:val="ro-RO" w:eastAsia="ro-RO"/>
        </w:rPr>
      </w:r>
    </w:p>
    <w:p>
      <w:pPr>
        <w:pStyle w:val="Normal"/>
        <w:spacing w:lineRule="auto" w:line="240" w:before="0" w:after="0"/>
        <w:ind w:left="86" w:hanging="0"/>
        <w:jc w:val="both"/>
        <w:rPr>
          <w:rStyle w:val="FontStyle215"/>
          <w:rFonts w:eastAsia="" w:eastAsiaTheme="minorEastAsia"/>
          <w:i w:val="false"/>
          <w:i w:val="false"/>
          <w:sz w:val="32"/>
          <w:szCs w:val="32"/>
          <w:lang w:val="ro-RO" w:eastAsia="ro-RO"/>
        </w:rPr>
      </w:pPr>
      <w:r>
        <w:rPr>
          <w:rFonts w:eastAsia="" w:eastAsiaTheme="minorEastAsia"/>
          <w:i w:val="false"/>
          <w:sz w:val="32"/>
          <w:szCs w:val="32"/>
          <w:lang w:val="ro-RO" w:eastAsia="ro-RO"/>
        </w:rPr>
      </w:r>
    </w:p>
    <w:p>
      <w:pPr>
        <w:pStyle w:val="Normal"/>
        <w:numPr>
          <w:ilvl w:val="0"/>
          <w:numId w:val="40"/>
        </w:numPr>
        <w:spacing w:lineRule="auto" w:line="240" w:before="0" w:after="0"/>
        <w:ind w:left="90" w:hanging="0"/>
        <w:jc w:val="both"/>
        <w:rPr/>
      </w:pPr>
      <w:r>
        <w:rPr>
          <w:rStyle w:val="FontStyle215"/>
          <w:b/>
          <w:i w:val="false"/>
          <w:sz w:val="32"/>
          <w:szCs w:val="32"/>
          <w:lang w:val="ro-RO" w:eastAsia="ro-RO"/>
        </w:rPr>
        <w:t>Compararea alternativelor privind amplasamentul</w:t>
      </w:r>
    </w:p>
    <w:tbl>
      <w:tblPr>
        <w:tblW w:w="11968" w:type="dxa"/>
        <w:jc w:val="left"/>
        <w:tblInd w:w="98" w:type="dxa"/>
        <w:tblCellMar>
          <w:top w:w="0" w:type="dxa"/>
          <w:left w:w="108" w:type="dxa"/>
          <w:bottom w:w="0" w:type="dxa"/>
          <w:right w:w="108" w:type="dxa"/>
        </w:tblCellMar>
        <w:tblLook w:firstRow="1" w:noVBand="1" w:lastRow="0" w:firstColumn="1" w:lastColumn="0" w:noHBand="0" w:val="04a0"/>
      </w:tblPr>
      <w:tblGrid>
        <w:gridCol w:w="1682"/>
        <w:gridCol w:w="1965"/>
        <w:gridCol w:w="1831"/>
        <w:gridCol w:w="1816"/>
        <w:gridCol w:w="2242"/>
        <w:gridCol w:w="1895"/>
        <w:gridCol w:w="536"/>
      </w:tblGrid>
      <w:tr>
        <w:trPr>
          <w:trHeight w:val="342" w:hRule="atLeast"/>
        </w:trPr>
        <w:tc>
          <w:tcPr>
            <w:tcW w:w="1682" w:type="dxa"/>
            <w:vMerge w:val="restart"/>
            <w:tcBorders>
              <w:top w:val="single" w:sz="4" w:space="0" w:color="000000"/>
              <w:left w:val="single" w:sz="4" w:space="0" w:color="000000"/>
              <w:right w:val="single" w:sz="4" w:space="0" w:color="000000"/>
            </w:tcBorders>
            <w:shd w:color="auto" w:fill="auto" w:val="clear"/>
          </w:tcPr>
          <w:p>
            <w:pPr>
              <w:pStyle w:val="Normal"/>
              <w:spacing w:lineRule="auto" w:line="240" w:before="0" w:after="0"/>
              <w:ind w:left="90" w:hanging="0"/>
              <w:jc w:val="both"/>
              <w:rPr>
                <w:rStyle w:val="FontStyle215"/>
                <w:b/>
                <w:b/>
                <w:i w:val="false"/>
                <w:i w:val="false"/>
                <w:sz w:val="32"/>
                <w:szCs w:val="32"/>
                <w:lang w:val="ro-RO" w:eastAsia="ro-RO"/>
              </w:rPr>
            </w:pPr>
            <w:r>
              <w:rPr>
                <w:rStyle w:val="FontStyle215"/>
                <w:b/>
                <w:i w:val="false"/>
                <w:sz w:val="32"/>
                <w:szCs w:val="32"/>
                <w:lang w:val="ro-RO" w:eastAsia="ro-RO"/>
              </w:rPr>
              <w:t>Alternativa 0</w:t>
            </w:r>
          </w:p>
        </w:tc>
        <w:tc>
          <w:tcPr>
            <w:tcW w:w="1965" w:type="dxa"/>
            <w:vMerge w:val="restart"/>
            <w:tcBorders>
              <w:top w:val="single" w:sz="4" w:space="0" w:color="000000"/>
              <w:left w:val="single" w:sz="4" w:space="0" w:color="000000"/>
            </w:tcBorders>
            <w:shd w:color="auto" w:fill="auto" w:val="clear"/>
          </w:tcPr>
          <w:p>
            <w:pPr>
              <w:pStyle w:val="Normal"/>
              <w:spacing w:lineRule="auto" w:line="240" w:before="0" w:after="0"/>
              <w:ind w:left="90" w:hanging="0"/>
              <w:jc w:val="both"/>
              <w:rPr>
                <w:rStyle w:val="FontStyle215"/>
                <w:b/>
                <w:b/>
                <w:i w:val="false"/>
                <w:i w:val="false"/>
                <w:sz w:val="32"/>
                <w:szCs w:val="32"/>
                <w:lang w:val="ro-RO" w:eastAsia="ro-RO"/>
              </w:rPr>
            </w:pPr>
            <w:r>
              <w:rPr>
                <w:rStyle w:val="FontStyle215"/>
                <w:b/>
                <w:i w:val="false"/>
                <w:sz w:val="32"/>
                <w:szCs w:val="32"/>
                <w:lang w:val="ro-RO" w:eastAsia="ro-RO"/>
              </w:rPr>
              <w:t>Alternativa</w:t>
            </w:r>
          </w:p>
          <w:p>
            <w:pPr>
              <w:pStyle w:val="Normal"/>
              <w:spacing w:lineRule="auto" w:line="240" w:before="0" w:after="0"/>
              <w:ind w:left="90" w:hanging="0"/>
              <w:jc w:val="both"/>
              <w:rPr>
                <w:rStyle w:val="FontStyle215"/>
                <w:b/>
                <w:b/>
                <w:i w:val="false"/>
                <w:i w:val="false"/>
                <w:sz w:val="32"/>
                <w:szCs w:val="32"/>
                <w:lang w:val="ro-RO" w:eastAsia="ro-RO"/>
              </w:rPr>
            </w:pPr>
            <w:r>
              <w:rPr>
                <w:rStyle w:val="FontStyle215"/>
                <w:b/>
                <w:i w:val="false"/>
                <w:sz w:val="32"/>
                <w:szCs w:val="32"/>
                <w:lang w:val="ro-RO" w:eastAsia="ro-RO"/>
              </w:rPr>
              <w:t>1</w:t>
            </w:r>
          </w:p>
        </w:tc>
        <w:tc>
          <w:tcPr>
            <w:tcW w:w="1831" w:type="dxa"/>
            <w:vMerge w:val="restart"/>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rStyle w:val="FontStyle215"/>
                <w:b/>
                <w:b/>
                <w:i w:val="false"/>
                <w:i w:val="false"/>
                <w:sz w:val="32"/>
                <w:szCs w:val="32"/>
                <w:lang w:val="ro-RO" w:eastAsia="ro-RO"/>
              </w:rPr>
            </w:pPr>
            <w:r>
              <w:rPr>
                <w:rStyle w:val="FontStyle215"/>
                <w:b/>
                <w:i w:val="false"/>
                <w:sz w:val="32"/>
                <w:szCs w:val="32"/>
                <w:lang w:val="ro-RO" w:eastAsia="ro-RO"/>
              </w:rPr>
              <w:t>Alternativa</w:t>
            </w:r>
          </w:p>
          <w:p>
            <w:pPr>
              <w:pStyle w:val="Normal"/>
              <w:spacing w:lineRule="auto" w:line="240" w:before="0" w:after="0"/>
              <w:jc w:val="both"/>
              <w:rPr>
                <w:rStyle w:val="FontStyle215"/>
                <w:b/>
                <w:b/>
                <w:i w:val="false"/>
                <w:i w:val="false"/>
                <w:sz w:val="32"/>
                <w:szCs w:val="32"/>
                <w:lang w:val="ro-RO" w:eastAsia="ro-RO"/>
              </w:rPr>
            </w:pPr>
            <w:r>
              <w:rPr>
                <w:rStyle w:val="FontStyle215"/>
                <w:b/>
                <w:i w:val="false"/>
                <w:sz w:val="32"/>
                <w:szCs w:val="32"/>
                <w:lang w:val="ro-RO" w:eastAsia="ro-RO"/>
              </w:rPr>
              <w:t>2</w:t>
            </w:r>
          </w:p>
        </w:tc>
        <w:tc>
          <w:tcPr>
            <w:tcW w:w="1816" w:type="dxa"/>
            <w:vMerge w:val="restart"/>
            <w:tcBorders>
              <w:top w:val="single" w:sz="4" w:space="0" w:color="000000"/>
              <w:left w:val="single" w:sz="4" w:space="0" w:color="000000"/>
              <w:right w:val="single" w:sz="4" w:space="0" w:color="000000"/>
            </w:tcBorders>
            <w:shd w:color="auto" w:fill="auto" w:val="clear"/>
          </w:tcPr>
          <w:p>
            <w:pPr>
              <w:pStyle w:val="Normal"/>
              <w:spacing w:lineRule="auto" w:line="240" w:before="0" w:after="0"/>
              <w:ind w:left="90" w:hanging="0"/>
              <w:jc w:val="both"/>
              <w:rPr>
                <w:rStyle w:val="FontStyle215"/>
                <w:b/>
                <w:b/>
                <w:i w:val="false"/>
                <w:i w:val="false"/>
                <w:sz w:val="32"/>
                <w:szCs w:val="32"/>
                <w:lang w:val="ro-RO" w:eastAsia="ro-RO"/>
              </w:rPr>
            </w:pPr>
            <w:r>
              <w:rPr>
                <w:rStyle w:val="FontStyle215"/>
                <w:b/>
                <w:i w:val="false"/>
                <w:sz w:val="32"/>
                <w:szCs w:val="32"/>
                <w:lang w:val="ro-RO" w:eastAsia="ro-RO"/>
              </w:rPr>
              <w:t>Alternativa</w:t>
            </w:r>
          </w:p>
          <w:p>
            <w:pPr>
              <w:pStyle w:val="Normal"/>
              <w:spacing w:lineRule="auto" w:line="240" w:before="0" w:after="0"/>
              <w:ind w:left="90" w:hanging="0"/>
              <w:jc w:val="both"/>
              <w:rPr>
                <w:rStyle w:val="FontStyle215"/>
                <w:b/>
                <w:b/>
                <w:i w:val="false"/>
                <w:i w:val="false"/>
                <w:sz w:val="32"/>
                <w:szCs w:val="32"/>
                <w:lang w:val="ro-RO" w:eastAsia="ro-RO"/>
              </w:rPr>
            </w:pPr>
            <w:r>
              <w:rPr>
                <w:rStyle w:val="FontStyle215"/>
                <w:b/>
                <w:i w:val="false"/>
                <w:sz w:val="32"/>
                <w:szCs w:val="32"/>
                <w:lang w:val="ro-RO" w:eastAsia="ro-RO"/>
              </w:rPr>
              <w:t>0</w:t>
            </w:r>
          </w:p>
        </w:tc>
        <w:tc>
          <w:tcPr>
            <w:tcW w:w="4673" w:type="dxa"/>
            <w:gridSpan w:val="3"/>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Arial" w:hAnsi="Arial" w:cs="Arial"/>
                <w:b/>
                <w:b/>
                <w:sz w:val="32"/>
                <w:szCs w:val="32"/>
              </w:rPr>
            </w:pPr>
            <w:r>
              <w:rPr>
                <w:rFonts w:cs="Arial" w:ascii="Arial" w:hAnsi="Arial"/>
                <w:b/>
                <w:sz w:val="32"/>
                <w:szCs w:val="32"/>
              </w:rPr>
              <w:t>Evaluarea alternativelor</w:t>
            </w:r>
          </w:p>
        </w:tc>
      </w:tr>
      <w:tr>
        <w:trPr>
          <w:trHeight w:val="396" w:hRule="atLeast"/>
        </w:trPr>
        <w:tc>
          <w:tcPr>
            <w:tcW w:w="1682"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Style w:val="FontStyle215"/>
                <w:b/>
                <w:b/>
                <w:i w:val="false"/>
                <w:i w:val="false"/>
                <w:sz w:val="32"/>
                <w:szCs w:val="32"/>
                <w:lang w:val="ro-RO" w:eastAsia="ro-RO"/>
              </w:rPr>
            </w:pPr>
            <w:r>
              <w:rPr>
                <w:b/>
                <w:i w:val="false"/>
                <w:sz w:val="32"/>
                <w:szCs w:val="32"/>
                <w:lang w:val="ro-RO" w:eastAsia="ro-RO"/>
              </w:rPr>
            </w:r>
          </w:p>
        </w:tc>
        <w:tc>
          <w:tcPr>
            <w:tcW w:w="1965" w:type="dxa"/>
            <w:vMerge w:val="continue"/>
            <w:tcBorders>
              <w:left w:val="single" w:sz="4" w:space="0" w:color="000000"/>
              <w:bottom w:val="single" w:sz="4" w:space="0" w:color="000000"/>
            </w:tcBorders>
            <w:shd w:color="auto" w:fill="auto" w:val="clear"/>
          </w:tcPr>
          <w:p>
            <w:pPr>
              <w:pStyle w:val="Normal"/>
              <w:spacing w:lineRule="auto" w:line="240" w:before="0" w:after="0"/>
              <w:ind w:left="90" w:hanging="0"/>
              <w:jc w:val="both"/>
              <w:rPr>
                <w:rStyle w:val="FontStyle215"/>
                <w:b/>
                <w:b/>
                <w:i w:val="false"/>
                <w:i w:val="false"/>
                <w:sz w:val="32"/>
                <w:szCs w:val="32"/>
                <w:lang w:val="ro-RO" w:eastAsia="ro-RO"/>
              </w:rPr>
            </w:pPr>
            <w:r>
              <w:rPr>
                <w:b/>
                <w:i w:val="false"/>
                <w:sz w:val="32"/>
                <w:szCs w:val="32"/>
                <w:lang w:val="ro-RO" w:eastAsia="ro-RO"/>
              </w:rPr>
            </w:r>
          </w:p>
        </w:tc>
        <w:tc>
          <w:tcPr>
            <w:tcW w:w="1831"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Style w:val="FontStyle215"/>
                <w:b/>
                <w:b/>
                <w:i w:val="false"/>
                <w:i w:val="false"/>
                <w:sz w:val="32"/>
                <w:szCs w:val="32"/>
                <w:lang w:val="ro-RO" w:eastAsia="ro-RO"/>
              </w:rPr>
            </w:pPr>
            <w:r>
              <w:rPr>
                <w:b/>
                <w:i w:val="false"/>
                <w:sz w:val="32"/>
                <w:szCs w:val="32"/>
                <w:lang w:val="ro-RO" w:eastAsia="ro-RO"/>
              </w:rPr>
            </w:r>
          </w:p>
        </w:tc>
        <w:tc>
          <w:tcPr>
            <w:tcW w:w="1816"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Style w:val="FontStyle215"/>
                <w:b/>
                <w:b/>
                <w:i w:val="false"/>
                <w:i w:val="false"/>
                <w:sz w:val="32"/>
                <w:szCs w:val="32"/>
                <w:lang w:val="ro-RO" w:eastAsia="ro-RO"/>
              </w:rPr>
            </w:pPr>
            <w:r>
              <w:rPr>
                <w:b/>
                <w:i w:val="false"/>
                <w:sz w:val="32"/>
                <w:szCs w:val="32"/>
                <w:lang w:val="ro-RO" w:eastAsia="ro-RO"/>
              </w:rPr>
            </w:r>
          </w:p>
        </w:tc>
        <w:tc>
          <w:tcPr>
            <w:tcW w:w="224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1</w:t>
            </w:r>
          </w:p>
        </w:tc>
        <w:tc>
          <w:tcPr>
            <w:tcW w:w="2431"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t>2</w:t>
            </w:r>
          </w:p>
        </w:tc>
      </w:tr>
      <w:tr>
        <w:trPr>
          <w:trHeight w:val="1880" w:hRule="atLeast"/>
        </w:trPr>
        <w:tc>
          <w:tcPr>
            <w:tcW w:w="16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rPr>
                <w:rStyle w:val="FontStyle215"/>
                <w:i w:val="false"/>
                <w:i w:val="false"/>
                <w:sz w:val="32"/>
                <w:szCs w:val="32"/>
                <w:lang w:val="ro-RO" w:eastAsia="ro-RO"/>
              </w:rPr>
            </w:pPr>
            <w:r>
              <w:rPr>
                <w:rStyle w:val="FontStyle215"/>
                <w:i w:val="false"/>
                <w:sz w:val="32"/>
                <w:szCs w:val="32"/>
                <w:lang w:val="ro-RO" w:eastAsia="ro-RO"/>
              </w:rPr>
              <w:t>Nerealizarea proiectului</w:t>
            </w:r>
          </w:p>
        </w:tc>
        <w:tc>
          <w:tcPr>
            <w:tcW w:w="1965" w:type="dxa"/>
            <w:tcBorders>
              <w:left w:val="single" w:sz="4" w:space="0" w:color="000000"/>
              <w:bottom w:val="single" w:sz="4" w:space="0" w:color="000000"/>
            </w:tcBorders>
            <w:shd w:color="auto" w:fill="auto" w:val="clear"/>
          </w:tcPr>
          <w:p>
            <w:pPr>
              <w:pStyle w:val="Normal"/>
              <w:spacing w:lineRule="auto" w:line="240" w:before="0" w:after="0"/>
              <w:ind w:left="90" w:hanging="0"/>
              <w:rPr>
                <w:rFonts w:ascii="Arial" w:hAnsi="Arial" w:cs="Arial"/>
                <w:sz w:val="32"/>
                <w:szCs w:val="32"/>
              </w:rPr>
            </w:pPr>
            <w:r>
              <w:rPr>
                <w:rFonts w:cs="Arial" w:ascii="Arial" w:hAnsi="Arial"/>
                <w:sz w:val="32"/>
                <w:szCs w:val="32"/>
              </w:rPr>
              <w:t>Realizarea iazului piscicol prin extractia agregatelor minerale pe amplasamentul analizat</w:t>
            </w:r>
          </w:p>
          <w:p>
            <w:pPr>
              <w:pStyle w:val="Normal"/>
              <w:spacing w:lineRule="auto" w:line="240" w:before="0" w:after="0"/>
              <w:ind w:left="90" w:hanging="0"/>
              <w:rPr>
                <w:rStyle w:val="FontStyle215"/>
                <w:i w:val="false"/>
                <w:i w:val="false"/>
                <w:sz w:val="32"/>
                <w:szCs w:val="32"/>
                <w:lang w:val="ro-RO" w:eastAsia="ro-RO"/>
              </w:rPr>
            </w:pPr>
            <w:r>
              <w:rPr>
                <w:rFonts w:cs="Arial" w:ascii="Arial" w:hAnsi="Arial"/>
                <w:sz w:val="32"/>
                <w:szCs w:val="32"/>
              </w:rPr>
              <w:t>(alternativa optima);</w:t>
            </w:r>
          </w:p>
        </w:tc>
        <w:tc>
          <w:tcPr>
            <w:tcW w:w="183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215"/>
                <w:i w:val="false"/>
                <w:i w:val="false"/>
                <w:sz w:val="32"/>
                <w:szCs w:val="32"/>
                <w:lang w:val="ro-RO" w:eastAsia="ro-RO"/>
              </w:rPr>
            </w:pPr>
            <w:r>
              <w:rPr>
                <w:rStyle w:val="FontStyle215"/>
                <w:i w:val="false"/>
                <w:sz w:val="32"/>
                <w:szCs w:val="32"/>
                <w:lang w:val="ro-RO" w:eastAsia="ro-RO"/>
              </w:rPr>
              <w:t xml:space="preserve">Realizarea </w:t>
            </w:r>
          </w:p>
          <w:p>
            <w:pPr>
              <w:pStyle w:val="Normal"/>
              <w:spacing w:lineRule="auto" w:line="240" w:before="0" w:after="0"/>
              <w:rPr>
                <w:rStyle w:val="FontStyle215"/>
                <w:i w:val="false"/>
                <w:i w:val="false"/>
                <w:sz w:val="32"/>
                <w:szCs w:val="32"/>
                <w:lang w:val="ro-RO" w:eastAsia="ro-RO"/>
              </w:rPr>
            </w:pPr>
            <w:r>
              <w:rPr>
                <w:rStyle w:val="FontStyle215"/>
                <w:i w:val="false"/>
                <w:sz w:val="32"/>
                <w:szCs w:val="32"/>
                <w:lang w:val="ro-RO" w:eastAsia="ro-RO"/>
              </w:rPr>
              <w:t xml:space="preserve">proiectului pe </w:t>
            </w:r>
          </w:p>
          <w:p>
            <w:pPr>
              <w:pStyle w:val="Normal"/>
              <w:spacing w:lineRule="auto" w:line="240" w:before="0" w:after="0"/>
              <w:rPr>
                <w:rStyle w:val="FontStyle215"/>
                <w:i w:val="false"/>
                <w:i w:val="false"/>
                <w:sz w:val="32"/>
                <w:szCs w:val="32"/>
                <w:lang w:val="ro-RO" w:eastAsia="ro-RO"/>
              </w:rPr>
            </w:pPr>
            <w:r>
              <w:rPr>
                <w:rStyle w:val="FontStyle215"/>
                <w:i w:val="false"/>
                <w:sz w:val="32"/>
                <w:szCs w:val="32"/>
                <w:lang w:val="ro-RO" w:eastAsia="ro-RO"/>
              </w:rPr>
              <w:t xml:space="preserve">locatia </w:t>
            </w:r>
          </w:p>
          <w:p>
            <w:pPr>
              <w:pStyle w:val="Normal"/>
              <w:spacing w:lineRule="auto" w:line="240" w:before="0" w:after="0"/>
              <w:rPr>
                <w:rFonts w:ascii="Arial" w:hAnsi="Arial" w:cs="Arial"/>
                <w:sz w:val="32"/>
                <w:szCs w:val="32"/>
              </w:rPr>
            </w:pPr>
            <w:r>
              <w:rPr>
                <w:rStyle w:val="FontStyle215"/>
                <w:i w:val="false"/>
                <w:sz w:val="32"/>
                <w:szCs w:val="32"/>
                <w:lang w:val="ro-RO" w:eastAsia="ro-RO"/>
              </w:rPr>
              <w:t xml:space="preserve">analizata </w:t>
            </w:r>
            <w:r>
              <w:rPr>
                <w:rFonts w:cs="Arial" w:ascii="Arial" w:hAnsi="Arial"/>
                <w:sz w:val="32"/>
                <w:szCs w:val="32"/>
              </w:rPr>
              <w:t xml:space="preserve">prin </w:t>
            </w:r>
          </w:p>
          <w:p>
            <w:pPr>
              <w:pStyle w:val="Normal"/>
              <w:spacing w:lineRule="auto" w:line="240" w:before="0" w:after="0"/>
              <w:rPr>
                <w:rFonts w:ascii="Arial" w:hAnsi="Arial" w:cs="Arial"/>
                <w:sz w:val="32"/>
                <w:szCs w:val="32"/>
              </w:rPr>
            </w:pPr>
            <w:r>
              <w:rPr>
                <w:rFonts w:cs="Arial" w:ascii="Arial" w:hAnsi="Arial"/>
                <w:sz w:val="32"/>
                <w:szCs w:val="32"/>
              </w:rPr>
              <w:t xml:space="preserve">extragerea </w:t>
            </w:r>
          </w:p>
          <w:p>
            <w:pPr>
              <w:pStyle w:val="Normal"/>
              <w:spacing w:lineRule="auto" w:line="240" w:before="0" w:after="0"/>
              <w:rPr>
                <w:rFonts w:ascii="Arial" w:hAnsi="Arial" w:cs="Arial"/>
                <w:sz w:val="32"/>
                <w:szCs w:val="32"/>
              </w:rPr>
            </w:pPr>
            <w:r>
              <w:rPr>
                <w:rFonts w:cs="Arial" w:ascii="Arial" w:hAnsi="Arial"/>
                <w:sz w:val="32"/>
                <w:szCs w:val="32"/>
              </w:rPr>
              <w:t xml:space="preserve">agregatelor </w:t>
            </w:r>
          </w:p>
          <w:p>
            <w:pPr>
              <w:pStyle w:val="Normal"/>
              <w:spacing w:lineRule="auto" w:line="240" w:before="0" w:after="0"/>
              <w:rPr>
                <w:rFonts w:ascii="Arial" w:hAnsi="Arial" w:cs="Arial"/>
                <w:sz w:val="32"/>
                <w:szCs w:val="32"/>
              </w:rPr>
            </w:pPr>
            <w:r>
              <w:rPr>
                <w:rFonts w:cs="Arial" w:ascii="Arial" w:hAnsi="Arial"/>
                <w:sz w:val="32"/>
                <w:szCs w:val="32"/>
              </w:rPr>
              <w:t xml:space="preserve">minerale, cu </w:t>
            </w:r>
          </w:p>
          <w:p>
            <w:pPr>
              <w:pStyle w:val="Normal"/>
              <w:spacing w:lineRule="auto" w:line="240" w:before="0" w:after="0"/>
              <w:rPr>
                <w:rFonts w:ascii="Arial" w:hAnsi="Arial" w:cs="Arial"/>
                <w:sz w:val="32"/>
                <w:szCs w:val="32"/>
              </w:rPr>
            </w:pPr>
            <w:r>
              <w:rPr>
                <w:rFonts w:cs="Arial" w:ascii="Arial" w:hAnsi="Arial"/>
                <w:sz w:val="32"/>
                <w:szCs w:val="32"/>
              </w:rPr>
              <w:t xml:space="preserve">umplerea </w:t>
            </w:r>
          </w:p>
          <w:p>
            <w:pPr>
              <w:pStyle w:val="Normal"/>
              <w:spacing w:lineRule="auto" w:line="240" w:before="0" w:after="0"/>
              <w:rPr>
                <w:rFonts w:ascii="Arial" w:hAnsi="Arial" w:cs="Arial"/>
                <w:sz w:val="32"/>
                <w:szCs w:val="32"/>
              </w:rPr>
            </w:pPr>
            <w:r>
              <w:rPr>
                <w:rFonts w:cs="Arial" w:ascii="Arial" w:hAnsi="Arial"/>
                <w:sz w:val="32"/>
                <w:szCs w:val="32"/>
              </w:rPr>
              <w:t xml:space="preserve">zonei </w:t>
            </w:r>
          </w:p>
          <w:p>
            <w:pPr>
              <w:pStyle w:val="Normal"/>
              <w:spacing w:lineRule="auto" w:line="240" w:before="0" w:after="0"/>
              <w:rPr>
                <w:rFonts w:ascii="Arial" w:hAnsi="Arial" w:cs="Arial"/>
                <w:sz w:val="32"/>
                <w:szCs w:val="32"/>
              </w:rPr>
            </w:pPr>
            <w:r>
              <w:rPr>
                <w:rFonts w:cs="Arial" w:ascii="Arial" w:hAnsi="Arial"/>
                <w:sz w:val="32"/>
                <w:szCs w:val="32"/>
              </w:rPr>
              <w:t xml:space="preserve">excavate si </w:t>
            </w:r>
          </w:p>
          <w:p>
            <w:pPr>
              <w:pStyle w:val="Normal"/>
              <w:spacing w:lineRule="auto" w:line="240" w:before="0" w:after="0"/>
              <w:rPr>
                <w:rFonts w:ascii="Arial" w:hAnsi="Arial" w:cs="Arial"/>
                <w:sz w:val="32"/>
                <w:szCs w:val="32"/>
              </w:rPr>
            </w:pPr>
            <w:r>
              <w:rPr>
                <w:rFonts w:cs="Arial" w:ascii="Arial" w:hAnsi="Arial"/>
                <w:sz w:val="32"/>
                <w:szCs w:val="32"/>
              </w:rPr>
              <w:t xml:space="preserve">nivelarea </w:t>
            </w:r>
          </w:p>
          <w:p>
            <w:pPr>
              <w:pStyle w:val="Normal"/>
              <w:spacing w:lineRule="auto" w:line="240" w:before="0" w:after="0"/>
              <w:rPr>
                <w:rFonts w:ascii="Arial" w:hAnsi="Arial" w:cs="Arial"/>
                <w:sz w:val="32"/>
                <w:szCs w:val="32"/>
              </w:rPr>
            </w:pPr>
            <w:r>
              <w:rPr>
                <w:rFonts w:cs="Arial" w:ascii="Arial" w:hAnsi="Arial"/>
                <w:sz w:val="32"/>
                <w:szCs w:val="32"/>
              </w:rPr>
              <w:t xml:space="preserve">pana la cota </w:t>
            </w:r>
          </w:p>
          <w:p>
            <w:pPr>
              <w:pStyle w:val="Normal"/>
              <w:spacing w:lineRule="auto" w:line="240" w:before="0" w:after="0"/>
              <w:rPr>
                <w:rFonts w:ascii="Arial" w:hAnsi="Arial" w:cs="Arial"/>
                <w:sz w:val="32"/>
                <w:szCs w:val="32"/>
              </w:rPr>
            </w:pPr>
            <w:r>
              <w:rPr>
                <w:rFonts w:cs="Arial" w:ascii="Arial" w:hAnsi="Arial"/>
                <w:sz w:val="32"/>
                <w:szCs w:val="32"/>
              </w:rPr>
              <w:t xml:space="preserve">terenului </w:t>
            </w:r>
          </w:p>
          <w:p>
            <w:pPr>
              <w:pStyle w:val="Normal"/>
              <w:spacing w:lineRule="auto" w:line="240" w:before="0" w:after="0"/>
              <w:rPr>
                <w:rFonts w:ascii="Arial" w:hAnsi="Arial" w:cs="Arial"/>
                <w:sz w:val="32"/>
                <w:szCs w:val="32"/>
              </w:rPr>
            </w:pPr>
            <w:r>
              <w:rPr>
                <w:rFonts w:cs="Arial" w:ascii="Arial" w:hAnsi="Arial"/>
                <w:sz w:val="32"/>
                <w:szCs w:val="32"/>
              </w:rPr>
              <w:t xml:space="preserve">invecinat </w:t>
            </w:r>
          </w:p>
          <w:p>
            <w:pPr>
              <w:pStyle w:val="Normal"/>
              <w:spacing w:lineRule="auto" w:line="240" w:before="0" w:after="0"/>
              <w:rPr>
                <w:rFonts w:ascii="Arial" w:hAnsi="Arial" w:cs="Arial"/>
                <w:sz w:val="32"/>
                <w:szCs w:val="32"/>
              </w:rPr>
            </w:pPr>
            <w:r>
              <w:rPr>
                <w:rFonts w:cs="Arial" w:ascii="Arial" w:hAnsi="Arial"/>
                <w:sz w:val="32"/>
                <w:szCs w:val="32"/>
              </w:rPr>
              <w:t xml:space="preserve">(nerealizarea </w:t>
            </w:r>
          </w:p>
          <w:p>
            <w:pPr>
              <w:pStyle w:val="Normal"/>
              <w:spacing w:lineRule="auto" w:line="240" w:before="0" w:after="0"/>
              <w:rPr>
                <w:rStyle w:val="FontStyle215"/>
                <w:i w:val="false"/>
                <w:i w:val="false"/>
                <w:sz w:val="32"/>
                <w:szCs w:val="32"/>
                <w:lang w:val="ro-RO" w:eastAsia="ro-RO"/>
              </w:rPr>
            </w:pPr>
            <w:r>
              <w:rPr>
                <w:rFonts w:cs="Arial" w:ascii="Arial" w:hAnsi="Arial"/>
                <w:sz w:val="32"/>
                <w:szCs w:val="32"/>
              </w:rPr>
              <w:t>proiectului)</w:t>
            </w:r>
          </w:p>
        </w:tc>
        <w:tc>
          <w:tcPr>
            <w:tcW w:w="1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rPr>
                <w:rStyle w:val="FontStyle215"/>
                <w:i w:val="false"/>
                <w:i w:val="false"/>
                <w:sz w:val="32"/>
                <w:szCs w:val="32"/>
                <w:lang w:val="ro-RO" w:eastAsia="ro-RO"/>
              </w:rPr>
            </w:pPr>
            <w:r>
              <w:rPr>
                <w:rStyle w:val="FontStyle215"/>
                <w:i w:val="false"/>
                <w:sz w:val="32"/>
                <w:szCs w:val="32"/>
                <w:lang w:val="ro-RO" w:eastAsia="ro-RO"/>
              </w:rPr>
              <w:t xml:space="preserve">Mentinerea neschimbata a functiei terenului </w:t>
            </w:r>
          </w:p>
        </w:tc>
        <w:tc>
          <w:tcPr>
            <w:tcW w:w="22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Style w:val="FontStyle215"/>
                <w:i w:val="false"/>
                <w:i w:val="false"/>
                <w:sz w:val="32"/>
                <w:szCs w:val="32"/>
                <w:lang w:val="ro-RO" w:eastAsia="ro-RO"/>
              </w:rPr>
            </w:pPr>
            <w:r>
              <w:rPr>
                <w:rStyle w:val="FontStyle215"/>
                <w:i w:val="false"/>
                <w:sz w:val="32"/>
                <w:szCs w:val="32"/>
                <w:lang w:val="ro-RO" w:eastAsia="ro-RO"/>
              </w:rPr>
              <w:t>-zona bogata d.p.d.v. al resurselor minerale;</w:t>
            </w:r>
          </w:p>
          <w:p>
            <w:pPr>
              <w:pStyle w:val="Normal"/>
              <w:spacing w:lineRule="auto" w:line="240" w:before="0" w:after="0"/>
              <w:rPr>
                <w:rStyle w:val="FontStyle215"/>
                <w:i w:val="false"/>
                <w:i w:val="false"/>
                <w:sz w:val="32"/>
                <w:szCs w:val="32"/>
                <w:lang w:val="ro-RO" w:eastAsia="ro-RO"/>
              </w:rPr>
            </w:pPr>
            <w:r>
              <w:rPr>
                <w:rStyle w:val="FontStyle215"/>
                <w:i w:val="false"/>
                <w:sz w:val="32"/>
                <w:szCs w:val="32"/>
                <w:lang w:val="ro-RO" w:eastAsia="ro-RO"/>
              </w:rPr>
              <w:t>-acesul in zona se face cu usurinta</w:t>
            </w:r>
          </w:p>
          <w:p>
            <w:pPr>
              <w:pStyle w:val="Normal"/>
              <w:spacing w:lineRule="auto" w:line="240" w:before="0" w:after="0"/>
              <w:rPr>
                <w:rStyle w:val="FontStyle215"/>
                <w:i w:val="false"/>
                <w:i w:val="false"/>
                <w:sz w:val="32"/>
                <w:szCs w:val="32"/>
                <w:lang w:val="ro-RO" w:eastAsia="ro-RO"/>
              </w:rPr>
            </w:pPr>
            <w:r>
              <w:rPr>
                <w:rStyle w:val="FontStyle215"/>
                <w:i w:val="false"/>
                <w:sz w:val="32"/>
                <w:szCs w:val="32"/>
                <w:lang w:val="ro-RO" w:eastAsia="ro-RO"/>
              </w:rPr>
              <w:t>-cantitatea de noxe generata va fi mai mica fata de alternativa 2;</w:t>
            </w:r>
          </w:p>
          <w:p>
            <w:pPr>
              <w:pStyle w:val="Normal"/>
              <w:spacing w:lineRule="auto" w:line="240" w:before="0" w:after="0"/>
              <w:ind w:left="90" w:hanging="0"/>
              <w:rPr>
                <w:rStyle w:val="FontStyle215"/>
                <w:i w:val="false"/>
                <w:i w:val="false"/>
                <w:sz w:val="32"/>
                <w:szCs w:val="32"/>
                <w:lang w:val="ro-RO" w:eastAsia="ro-RO"/>
              </w:rPr>
            </w:pPr>
            <w:r>
              <w:rPr>
                <w:rStyle w:val="FontStyle215"/>
                <w:i w:val="false"/>
                <w:sz w:val="32"/>
                <w:szCs w:val="32"/>
                <w:lang w:val="ro-RO" w:eastAsia="ro-RO"/>
              </w:rPr>
              <w:t>-apa de calitate, propice pentru</w:t>
            </w:r>
          </w:p>
          <w:p>
            <w:pPr>
              <w:pStyle w:val="Normal"/>
              <w:spacing w:lineRule="auto" w:line="240" w:before="0" w:after="0"/>
              <w:ind w:left="90" w:hanging="0"/>
              <w:rPr>
                <w:rStyle w:val="FontStyle215"/>
                <w:i w:val="false"/>
                <w:i w:val="false"/>
                <w:sz w:val="32"/>
                <w:szCs w:val="32"/>
                <w:lang w:val="ro-RO" w:eastAsia="ro-RO"/>
              </w:rPr>
            </w:pPr>
            <w:r>
              <w:rPr>
                <w:rStyle w:val="FontStyle215"/>
                <w:i w:val="false"/>
                <w:sz w:val="32"/>
                <w:szCs w:val="32"/>
                <w:lang w:val="ro-RO" w:eastAsia="ro-RO"/>
              </w:rPr>
              <w:t>cresterea pestilor</w:t>
            </w:r>
          </w:p>
          <w:p>
            <w:pPr>
              <w:pStyle w:val="Normal"/>
              <w:spacing w:lineRule="auto" w:line="240" w:before="0" w:after="0"/>
              <w:ind w:left="90" w:hanging="0"/>
              <w:rPr>
                <w:rStyle w:val="FontStyle215"/>
                <w:i w:val="false"/>
                <w:i w:val="false"/>
                <w:sz w:val="32"/>
                <w:szCs w:val="32"/>
                <w:lang w:val="ro-RO" w:eastAsia="ro-RO"/>
              </w:rPr>
            </w:pPr>
            <w:r>
              <w:rPr>
                <w:rStyle w:val="FontStyle215"/>
                <w:i w:val="false"/>
                <w:sz w:val="32"/>
                <w:szCs w:val="32"/>
                <w:lang w:val="ro-RO" w:eastAsia="ro-RO"/>
              </w:rPr>
              <w:t>- pinza freatica ridicata</w:t>
            </w:r>
          </w:p>
          <w:p>
            <w:pPr>
              <w:pStyle w:val="Normal"/>
              <w:spacing w:lineRule="auto" w:line="240" w:before="0" w:after="0"/>
              <w:ind w:left="90" w:hanging="0"/>
              <w:rPr>
                <w:rStyle w:val="FontStyle215"/>
                <w:i w:val="false"/>
                <w:i w:val="false"/>
                <w:sz w:val="32"/>
                <w:szCs w:val="32"/>
                <w:lang w:val="ro-RO" w:eastAsia="ro-RO"/>
              </w:rPr>
            </w:pPr>
            <w:r>
              <w:rPr>
                <w:rStyle w:val="FontStyle215"/>
                <w:i w:val="false"/>
                <w:sz w:val="32"/>
                <w:szCs w:val="32"/>
                <w:lang w:val="ro-RO" w:eastAsia="ro-RO"/>
              </w:rPr>
              <w:t>la -3,50 m</w:t>
            </w:r>
          </w:p>
          <w:p>
            <w:pPr>
              <w:pStyle w:val="Normal"/>
              <w:spacing w:lineRule="auto" w:line="240" w:before="0" w:after="0"/>
              <w:rPr>
                <w:rStyle w:val="FontStyle215"/>
                <w:sz w:val="32"/>
                <w:szCs w:val="32"/>
              </w:rPr>
            </w:pPr>
            <w:r>
              <w:rPr>
                <w:sz w:val="32"/>
                <w:szCs w:val="32"/>
              </w:rPr>
            </w:r>
          </w:p>
        </w:tc>
        <w:tc>
          <w:tcPr>
            <w:tcW w:w="1895"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-va fi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emisa in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atmosfera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o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cantitate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de noxe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aproape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dubla pe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perioada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de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realizare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 xml:space="preserve">a iazului </w:t>
            </w:r>
          </w:p>
          <w:p>
            <w:pPr>
              <w:pStyle w:val="Normal"/>
              <w:spacing w:lineRule="auto" w:line="240" w:before="0" w:after="0"/>
              <w:jc w:val="both"/>
              <w:rPr>
                <w:rStyle w:val="FontStyle215"/>
                <w:i w:val="false"/>
                <w:i w:val="false"/>
                <w:sz w:val="32"/>
                <w:szCs w:val="32"/>
                <w:lang w:val="ro-RO" w:eastAsia="ro-RO"/>
              </w:rPr>
            </w:pPr>
            <w:r>
              <w:rPr>
                <w:rStyle w:val="FontStyle215"/>
                <w:i w:val="false"/>
                <w:sz w:val="32"/>
                <w:szCs w:val="32"/>
                <w:lang w:val="ro-RO" w:eastAsia="ro-RO"/>
              </w:rPr>
              <w:t>piscicol</w:t>
            </w:r>
          </w:p>
          <w:p>
            <w:pPr>
              <w:pStyle w:val="Normal"/>
              <w:spacing w:lineRule="auto" w:line="240" w:before="0" w:after="0"/>
              <w:jc w:val="both"/>
              <w:rPr>
                <w:rStyle w:val="FontStyle215"/>
                <w:sz w:val="32"/>
                <w:szCs w:val="32"/>
              </w:rPr>
            </w:pPr>
            <w:r>
              <w:rPr>
                <w:sz w:val="32"/>
                <w:szCs w:val="32"/>
              </w:rPr>
            </w:r>
          </w:p>
        </w:tc>
        <w:tc>
          <w:tcPr>
            <w:tcW w:w="536"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ind w:left="90" w:hanging="0"/>
              <w:jc w:val="both"/>
              <w:rPr>
                <w:rStyle w:val="FontStyle215"/>
                <w:sz w:val="32"/>
                <w:szCs w:val="32"/>
              </w:rPr>
            </w:pPr>
            <w:r>
              <w:rPr>
                <w:sz w:val="32"/>
                <w:szCs w:val="32"/>
              </w:rPr>
            </w:r>
          </w:p>
        </w:tc>
      </w:tr>
    </w:tbl>
    <w:p>
      <w:pPr>
        <w:pStyle w:val="Normal"/>
        <w:spacing w:lineRule="auto" w:line="240" w:before="0" w:after="0"/>
        <w:ind w:left="90" w:hanging="0"/>
        <w:jc w:val="both"/>
        <w:rPr>
          <w:rFonts w:ascii="Arial" w:hAnsi="Arial" w:cs="Arial"/>
          <w:b/>
          <w:b/>
          <w:sz w:val="32"/>
          <w:szCs w:val="32"/>
        </w:rPr>
      </w:pPr>
      <w:r>
        <w:rPr>
          <w:rFonts w:cs="Arial" w:ascii="Arial" w:hAnsi="Arial"/>
          <w:b/>
          <w:sz w:val="32"/>
          <w:szCs w:val="32"/>
        </w:rPr>
      </w:r>
    </w:p>
    <w:p>
      <w:pPr>
        <w:pStyle w:val="Normal"/>
        <w:numPr>
          <w:ilvl w:val="0"/>
          <w:numId w:val="41"/>
        </w:numPr>
        <w:spacing w:lineRule="auto" w:line="240" w:before="0" w:after="0"/>
        <w:ind w:left="90" w:hanging="0"/>
        <w:jc w:val="both"/>
        <w:rPr>
          <w:rFonts w:ascii="Arial" w:hAnsi="Arial" w:cs="Arial"/>
          <w:sz w:val="32"/>
          <w:szCs w:val="32"/>
        </w:rPr>
      </w:pPr>
      <w:r>
        <w:rPr>
          <w:rFonts w:cs="Arial" w:ascii="Arial" w:hAnsi="Arial"/>
          <w:b/>
          <w:sz w:val="32"/>
          <w:szCs w:val="32"/>
        </w:rPr>
        <w:t>Descrierea alternativelor tehnologice</w:t>
      </w:r>
    </w:p>
    <w:p>
      <w:pPr>
        <w:pStyle w:val="Normal"/>
        <w:spacing w:lineRule="auto" w:line="240" w:before="0" w:after="0"/>
        <w:ind w:left="86" w:hanging="0"/>
        <w:jc w:val="both"/>
        <w:rPr>
          <w:rFonts w:ascii="Arial" w:hAnsi="Arial" w:cs="Arial"/>
          <w:sz w:val="32"/>
          <w:szCs w:val="32"/>
        </w:rPr>
      </w:pPr>
      <w:r>
        <w:rPr>
          <w:rFonts w:cs="Arial" w:ascii="Arial" w:hAnsi="Arial"/>
          <w:b/>
          <w:sz w:val="32"/>
          <w:szCs w:val="32"/>
        </w:rPr>
        <w:t xml:space="preserve">       </w:t>
      </w:r>
      <w:r>
        <w:rPr>
          <w:rFonts w:cs="Arial" w:ascii="Arial" w:hAnsi="Arial"/>
          <w:b/>
          <w:sz w:val="32"/>
          <w:szCs w:val="32"/>
        </w:rPr>
        <w:t>Alternativa 0 –</w:t>
      </w:r>
      <w:r>
        <w:rPr>
          <w:rFonts w:cs="Arial" w:ascii="Arial" w:hAnsi="Arial"/>
          <w:sz w:val="32"/>
          <w:szCs w:val="32"/>
        </w:rPr>
        <w:t xml:space="preserve"> mentinerea starii actuale a zonei, fara exploatarea de resurse minerale si cautarea altui amplasament pentru exploatare (nerealizarea proiectului). Prin alternativa 0, amplasamentul selectat pentru investitie nu va suferi nici o modificare. Nu va fi modificata nici o componenta a mediului. </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 xml:space="preserve">Aceasta alternativa va duce la: </w:t>
      </w:r>
    </w:p>
    <w:p>
      <w:pPr>
        <w:pStyle w:val="Normal"/>
        <w:numPr>
          <w:ilvl w:val="0"/>
          <w:numId w:val="42"/>
        </w:numPr>
        <w:spacing w:lineRule="auto" w:line="240" w:before="0" w:after="0"/>
        <w:contextualSpacing/>
        <w:jc w:val="both"/>
        <w:rPr>
          <w:rFonts w:ascii="Arial" w:hAnsi="Arial" w:cs="Arial"/>
          <w:sz w:val="32"/>
          <w:szCs w:val="32"/>
        </w:rPr>
      </w:pPr>
      <w:r>
        <w:rPr>
          <w:rFonts w:cs="Arial" w:ascii="Arial" w:hAnsi="Arial"/>
          <w:sz w:val="32"/>
          <w:szCs w:val="32"/>
        </w:rPr>
        <w:t xml:space="preserve">pierderea oportunitatilor pentru valorificarea resursei minerale existente pe amplasament </w:t>
      </w:r>
    </w:p>
    <w:p>
      <w:pPr>
        <w:pStyle w:val="Normal"/>
        <w:numPr>
          <w:ilvl w:val="0"/>
          <w:numId w:val="42"/>
        </w:numPr>
        <w:spacing w:lineRule="auto" w:line="240" w:before="0" w:after="0"/>
        <w:contextualSpacing/>
        <w:jc w:val="both"/>
        <w:rPr>
          <w:rFonts w:ascii="Arial" w:hAnsi="Arial" w:cs="Arial"/>
          <w:sz w:val="32"/>
          <w:szCs w:val="32"/>
        </w:rPr>
      </w:pPr>
      <w:r>
        <w:rPr>
          <w:rFonts w:cs="Arial" w:ascii="Arial" w:hAnsi="Arial"/>
          <w:sz w:val="32"/>
          <w:szCs w:val="32"/>
        </w:rPr>
        <w:t xml:space="preserve">pierderea unui numar posibil de locuri de munca pe plan local </w:t>
      </w:r>
    </w:p>
    <w:p>
      <w:pPr>
        <w:pStyle w:val="Normal"/>
        <w:numPr>
          <w:ilvl w:val="0"/>
          <w:numId w:val="42"/>
        </w:numPr>
        <w:spacing w:lineRule="auto" w:line="240" w:before="0" w:after="0"/>
        <w:contextualSpacing/>
        <w:jc w:val="both"/>
        <w:rPr>
          <w:rFonts w:ascii="Arial" w:hAnsi="Arial" w:cs="Arial"/>
          <w:sz w:val="32"/>
          <w:szCs w:val="32"/>
        </w:rPr>
      </w:pPr>
      <w:r>
        <w:rPr>
          <w:rFonts w:cs="Arial" w:ascii="Arial" w:hAnsi="Arial"/>
          <w:sz w:val="32"/>
          <w:szCs w:val="32"/>
        </w:rPr>
        <w:t>pierdere unor investiaii in sprijinul economiei locale</w:t>
      </w:r>
    </w:p>
    <w:p>
      <w:pPr>
        <w:pStyle w:val="Normal"/>
        <w:spacing w:lineRule="auto" w:line="240" w:before="0" w:after="0"/>
        <w:ind w:left="806" w:hanging="0"/>
        <w:jc w:val="both"/>
        <w:rPr>
          <w:rFonts w:ascii="Arial" w:hAnsi="Arial" w:cs="Arial"/>
          <w:sz w:val="32"/>
          <w:szCs w:val="32"/>
        </w:rPr>
      </w:pPr>
      <w:r>
        <w:rPr>
          <w:rFonts w:cs="Arial" w:ascii="Arial" w:hAnsi="Arial"/>
          <w:sz w:val="32"/>
          <w:szCs w:val="32"/>
        </w:rPr>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Analiza situaţiei actuale privind calitatea şi starea componentelor de mediu, precum şi analiza situaţiei economice şi sociale a permis identificarea unor aspecte privind evoluţia probabilă a componentelor de mediu (apa, aer, sol, biodiversitate, etc.) şi implicit a condiţiilor de viaţă ale oamenilor. În estimarea evoluţiei probabile a diferitelor componente de mediu s-a avut în vedere faptul că prin proiect se creează cadrul pentru dezvoltarea unei activități economice pe teritoriul comunai Mihaesti, cu valorificarea durabilă a resurselor naturale de care aceasta dispune. De asemenea prin implementarea acestui proiect se creează noi locuri de muncă și se reduce presiunea asupra speciilor sălbatice de ihtiofaună aflate în declin.</w:t>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r>
    </w:p>
    <w:p>
      <w:pPr>
        <w:pStyle w:val="Normal"/>
        <w:spacing w:lineRule="auto" w:line="240" w:before="0" w:after="0"/>
        <w:ind w:left="86" w:hanging="0"/>
        <w:jc w:val="both"/>
        <w:rPr>
          <w:rFonts w:ascii="Arial" w:hAnsi="Arial" w:cs="Arial"/>
          <w:sz w:val="32"/>
          <w:szCs w:val="32"/>
        </w:rPr>
      </w:pPr>
      <w:r>
        <w:rPr>
          <w:rFonts w:cs="Arial" w:ascii="Arial" w:hAnsi="Arial"/>
          <w:b/>
          <w:sz w:val="32"/>
          <w:szCs w:val="32"/>
        </w:rPr>
        <w:t>Alternativa I</w:t>
      </w:r>
      <w:r>
        <w:rPr>
          <w:rFonts w:cs="Arial" w:ascii="Arial" w:hAnsi="Arial"/>
          <w:sz w:val="32"/>
          <w:szCs w:val="32"/>
        </w:rPr>
        <w:t xml:space="preserve"> – realizarea iazului piscicol prin extractia agregatelor minerale (alternativa optima); </w:t>
      </w:r>
    </w:p>
    <w:p>
      <w:pPr>
        <w:pStyle w:val="Normal"/>
        <w:numPr>
          <w:ilvl w:val="0"/>
          <w:numId w:val="43"/>
        </w:numPr>
        <w:spacing w:lineRule="auto" w:line="240" w:before="0" w:after="0"/>
        <w:contextualSpacing/>
        <w:jc w:val="both"/>
        <w:rPr>
          <w:rFonts w:ascii="Arial" w:hAnsi="Arial" w:cs="Arial"/>
          <w:sz w:val="32"/>
          <w:szCs w:val="32"/>
        </w:rPr>
      </w:pPr>
      <w:r>
        <w:rPr>
          <w:rFonts w:cs="Arial" w:ascii="Arial" w:hAnsi="Arial"/>
          <w:sz w:val="32"/>
          <w:szCs w:val="32"/>
        </w:rPr>
        <w:t xml:space="preserve">Existenta in vecinatatea amplasamentului a intregii infrastructuri tehnologice necesara exploatarii agregatelor minerale </w:t>
      </w:r>
    </w:p>
    <w:p>
      <w:pPr>
        <w:pStyle w:val="Normal"/>
        <w:numPr>
          <w:ilvl w:val="0"/>
          <w:numId w:val="43"/>
        </w:numPr>
        <w:spacing w:lineRule="auto" w:line="240" w:before="0" w:after="0"/>
        <w:contextualSpacing/>
        <w:jc w:val="both"/>
        <w:rPr>
          <w:rFonts w:ascii="Arial" w:hAnsi="Arial" w:cs="Arial"/>
          <w:sz w:val="32"/>
          <w:szCs w:val="32"/>
        </w:rPr>
      </w:pPr>
      <w:r>
        <w:rPr>
          <w:rFonts w:cs="Arial" w:ascii="Arial" w:hAnsi="Arial"/>
          <w:sz w:val="32"/>
          <w:szCs w:val="32"/>
        </w:rPr>
        <w:t xml:space="preserve">Situareaamplasamentului intr-o zona bogata din punct de vedere al resurselor naturale </w:t>
      </w:r>
    </w:p>
    <w:p>
      <w:pPr>
        <w:pStyle w:val="Normal"/>
        <w:numPr>
          <w:ilvl w:val="0"/>
          <w:numId w:val="43"/>
        </w:numPr>
        <w:spacing w:lineRule="auto" w:line="240" w:before="0" w:after="0"/>
        <w:contextualSpacing/>
        <w:jc w:val="both"/>
        <w:rPr>
          <w:rFonts w:ascii="Arial" w:hAnsi="Arial" w:cs="Arial"/>
          <w:sz w:val="32"/>
          <w:szCs w:val="32"/>
        </w:rPr>
      </w:pPr>
      <w:r>
        <w:rPr>
          <w:rFonts w:cs="Arial" w:ascii="Arial" w:hAnsi="Arial"/>
          <w:sz w:val="32"/>
          <w:szCs w:val="32"/>
        </w:rPr>
        <w:t xml:space="preserve">Accesul în zona se realizeaza cu usurinta </w:t>
      </w:r>
    </w:p>
    <w:p>
      <w:pPr>
        <w:pStyle w:val="Normal"/>
        <w:spacing w:lineRule="auto" w:line="240" w:before="0" w:after="0"/>
        <w:contextualSpacing/>
        <w:jc w:val="both"/>
        <w:rPr>
          <w:rFonts w:ascii="Arial" w:hAnsi="Arial" w:cs="Arial"/>
          <w:b/>
          <w:b/>
          <w:color w:val="FF0000"/>
          <w:sz w:val="32"/>
          <w:szCs w:val="32"/>
        </w:rPr>
      </w:pPr>
      <w:r>
        <w:rPr>
          <w:rFonts w:cs="Arial" w:ascii="Arial" w:hAnsi="Arial"/>
          <w:sz w:val="32"/>
          <w:szCs w:val="32"/>
        </w:rPr>
        <w:t>Realizarea proiectului pe amplasamentul analizat si uletrior desfasurarea activitatii, nu determina impact semnificativ asupra mediului inconjurator, obiectivul fiind situat într-o zona izolata si indepartata fata de casele de locuit.</w:t>
      </w:r>
    </w:p>
    <w:p>
      <w:pPr>
        <w:pStyle w:val="Normal"/>
        <w:spacing w:lineRule="auto" w:line="240" w:before="0" w:after="0"/>
        <w:jc w:val="both"/>
        <w:rPr>
          <w:rFonts w:ascii="Arial" w:hAnsi="Arial" w:cs="Arial"/>
          <w:b/>
          <w:b/>
          <w:color w:val="FF0000"/>
          <w:sz w:val="32"/>
          <w:szCs w:val="32"/>
        </w:rPr>
      </w:pPr>
      <w:r>
        <w:rPr>
          <w:rFonts w:cs="Arial" w:ascii="Arial" w:hAnsi="Arial"/>
          <w:b/>
          <w:color w:val="FF0000"/>
          <w:sz w:val="32"/>
          <w:szCs w:val="32"/>
        </w:rPr>
      </w:r>
    </w:p>
    <w:p>
      <w:pPr>
        <w:pStyle w:val="Normal"/>
        <w:spacing w:lineRule="auto" w:line="240" w:before="0" w:after="0"/>
        <w:jc w:val="both"/>
        <w:rPr>
          <w:rFonts w:ascii="Arial" w:hAnsi="Arial" w:cs="Arial"/>
          <w:sz w:val="32"/>
          <w:szCs w:val="32"/>
        </w:rPr>
      </w:pPr>
      <w:r>
        <w:rPr>
          <w:rFonts w:cs="Arial" w:ascii="Arial" w:hAnsi="Arial"/>
          <w:b/>
          <w:bCs/>
          <w:sz w:val="32"/>
          <w:szCs w:val="32"/>
        </w:rPr>
        <w:t>Alternativa II</w:t>
      </w:r>
      <w:r>
        <w:rPr>
          <w:rFonts w:cs="Arial" w:ascii="Arial" w:hAnsi="Arial"/>
          <w:sz w:val="32"/>
          <w:szCs w:val="32"/>
        </w:rPr>
        <w:t xml:space="preserve"> – realizarea iazului piscicol prin extragerea agregatelor minerale, cu umplerea zonei excavate si nivelarea pana la cota terenului invecinat (nerealizarea proiectului) extragerea agregatelor minerale, pe un amplasanent care a avut categoria de folosinta arabil, cu umplerea zonei excavate si nivelarea pana la cota terenului invecinat (nerealizarea proiectului) .Umplerea excavatiilor realizate pentru extractia agregatelor minerale necesita:</w:t>
      </w:r>
    </w:p>
    <w:p>
      <w:pPr>
        <w:pStyle w:val="Normal"/>
        <w:spacing w:lineRule="auto" w:line="240" w:before="0" w:after="0"/>
        <w:jc w:val="both"/>
        <w:rPr>
          <w:rFonts w:ascii="Arial" w:hAnsi="Arial" w:cs="Arial"/>
          <w:sz w:val="32"/>
          <w:szCs w:val="32"/>
        </w:rPr>
      </w:pPr>
      <w:r>
        <w:rPr>
          <w:rFonts w:cs="Arial" w:ascii="Arial" w:hAnsi="Arial"/>
          <w:sz w:val="32"/>
          <w:szCs w:val="32"/>
        </w:rPr>
        <w:t xml:space="preserve">▪ </w:t>
      </w:r>
      <w:r>
        <w:rPr>
          <w:rFonts w:cs="Arial" w:ascii="Arial" w:hAnsi="Arial"/>
          <w:sz w:val="32"/>
          <w:szCs w:val="32"/>
        </w:rPr>
        <w:t>mijloace de transport pentru suplimentul de pamant necesar, mijloace ce sunt generatoare de emisii de noxe, zgomot si vibratii</w:t>
      </w:r>
    </w:p>
    <w:p>
      <w:pPr>
        <w:pStyle w:val="Normal"/>
        <w:spacing w:lineRule="auto" w:line="240" w:before="0" w:after="0"/>
        <w:jc w:val="both"/>
        <w:rPr>
          <w:rFonts w:ascii="Arial" w:hAnsi="Arial" w:cs="Arial"/>
          <w:b/>
          <w:b/>
          <w:color w:val="FF0000"/>
          <w:sz w:val="32"/>
          <w:szCs w:val="32"/>
        </w:rPr>
      </w:pPr>
      <w:r>
        <w:rPr>
          <w:rFonts w:cs="Arial" w:ascii="Arial" w:hAnsi="Arial"/>
          <w:sz w:val="32"/>
          <w:szCs w:val="32"/>
        </w:rPr>
        <w:t xml:space="preserve">▪ </w:t>
      </w:r>
      <w:r>
        <w:rPr>
          <w:rFonts w:cs="Arial" w:ascii="Arial" w:hAnsi="Arial"/>
          <w:sz w:val="32"/>
          <w:szCs w:val="32"/>
        </w:rPr>
        <w:t xml:space="preserve">utilizarea de carburant, care va creste gradul de poluare in zona    </w:t>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pPr>
      <w:r>
        <w:rPr>
          <w:rFonts w:cs="Arial" w:ascii="Arial" w:hAnsi="Arial"/>
          <w:b/>
          <w:sz w:val="32"/>
          <w:szCs w:val="32"/>
        </w:rPr>
        <w:t xml:space="preserve">                         </w:t>
      </w:r>
      <w:r>
        <w:rPr>
          <w:rFonts w:cs="Arial" w:ascii="Arial" w:hAnsi="Arial"/>
          <w:b/>
          <w:sz w:val="32"/>
          <w:szCs w:val="32"/>
        </w:rPr>
        <w:t xml:space="preserve">Impactul alterantivelor asupra factorilor de mediu </w:t>
      </w:r>
    </w:p>
    <w:p>
      <w:pPr>
        <w:pStyle w:val="Normal"/>
        <w:spacing w:lineRule="auto" w:line="240" w:before="0" w:after="0"/>
        <w:jc w:val="both"/>
        <w:rPr>
          <w:rFonts w:ascii="Arial" w:hAnsi="Arial" w:cs="Arial"/>
          <w:b/>
          <w:b/>
          <w:sz w:val="32"/>
          <w:szCs w:val="32"/>
        </w:rPr>
      </w:pPr>
      <w:r>
        <w:rPr>
          <w:rFonts w:cs="Arial" w:ascii="Arial" w:hAnsi="Arial"/>
          <w:b/>
          <w:sz w:val="32"/>
          <w:szCs w:val="32"/>
        </w:rPr>
      </w:r>
    </w:p>
    <w:tbl>
      <w:tblPr>
        <w:tblW w:w="13196" w:type="dxa"/>
        <w:jc w:val="left"/>
        <w:tblInd w:w="-342" w:type="dxa"/>
        <w:tblCellMar>
          <w:top w:w="0" w:type="dxa"/>
          <w:left w:w="108" w:type="dxa"/>
          <w:bottom w:w="0" w:type="dxa"/>
          <w:right w:w="108" w:type="dxa"/>
        </w:tblCellMar>
        <w:tblLook w:firstRow="1" w:noVBand="1" w:lastRow="0" w:firstColumn="1" w:lastColumn="0" w:noHBand="0" w:val="04a0"/>
      </w:tblPr>
      <w:tblGrid>
        <w:gridCol w:w="1876"/>
        <w:gridCol w:w="2801"/>
        <w:gridCol w:w="3690"/>
        <w:gridCol w:w="4590"/>
        <w:gridCol w:w="239"/>
      </w:tblGrid>
      <w:tr>
        <w:trPr/>
        <w:tc>
          <w:tcPr>
            <w:tcW w:w="1876"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pPr>
            <w:r>
              <w:rPr>
                <w:rFonts w:cs="Arial" w:ascii="Arial" w:hAnsi="Arial"/>
                <w:b/>
                <w:sz w:val="32"/>
                <w:szCs w:val="32"/>
              </w:rPr>
              <w:t>Factor de mediu</w:t>
            </w:r>
          </w:p>
        </w:tc>
        <w:tc>
          <w:tcPr>
            <w:tcW w:w="2801" w:type="dxa"/>
            <w:tcBorders>
              <w:top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Alternativa 0</w:t>
            </w:r>
          </w:p>
        </w:tc>
        <w:tc>
          <w:tcPr>
            <w:tcW w:w="3690"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Alternativa1</w:t>
            </w:r>
          </w:p>
        </w:tc>
        <w:tc>
          <w:tcPr>
            <w:tcW w:w="4590" w:type="dxa"/>
            <w:tcBorders>
              <w:top w:val="single" w:sz="4" w:space="0" w:color="000000"/>
              <w:lef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 xml:space="preserve">         </w:t>
            </w:r>
            <w:r>
              <w:rPr>
                <w:rFonts w:cs="Arial" w:ascii="Arial" w:hAnsi="Arial"/>
                <w:b/>
                <w:sz w:val="32"/>
                <w:szCs w:val="32"/>
              </w:rPr>
              <w:t>Alternativa 2</w:t>
            </w:r>
          </w:p>
        </w:tc>
        <w:tc>
          <w:tcPr>
            <w:tcW w:w="239" w:type="dxa"/>
            <w:tcBorders>
              <w:top w:val="single" w:sz="4" w:space="0" w:color="000000"/>
              <w:lef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r>
          </w:p>
        </w:tc>
      </w:tr>
      <w:tr>
        <w:trPr>
          <w:trHeight w:val="2790" w:hRule="atLeast"/>
        </w:trPr>
        <w:tc>
          <w:tcPr>
            <w:tcW w:w="187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b/>
                <w:sz w:val="32"/>
                <w:szCs w:val="32"/>
              </w:rPr>
              <w:t>Aer</w:t>
            </w:r>
          </w:p>
        </w:tc>
        <w:tc>
          <w:tcPr>
            <w:tcW w:w="2801" w:type="dxa"/>
            <w:tcBorders>
              <w:bottom w:val="single" w:sz="4" w:space="0" w:color="000000"/>
              <w:righ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sz w:val="32"/>
                <w:szCs w:val="32"/>
              </w:rPr>
              <w:t>In prezent pe suprafata de teren studiata nu exista surse de poluare asupra aerului</w:t>
            </w:r>
          </w:p>
        </w:tc>
        <w:tc>
          <w:tcPr>
            <w:tcW w:w="369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Fata de alternativa II,</w:t>
            </w:r>
          </w:p>
          <w:p>
            <w:pPr>
              <w:pStyle w:val="Normal"/>
              <w:spacing w:lineRule="auto" w:line="240" w:before="0" w:after="0"/>
              <w:rPr>
                <w:rFonts w:ascii="Arial" w:hAnsi="Arial" w:cs="Arial"/>
                <w:sz w:val="32"/>
                <w:szCs w:val="32"/>
              </w:rPr>
            </w:pPr>
            <w:r>
              <w:rPr>
                <w:rFonts w:cs="Arial" w:ascii="Arial" w:hAnsi="Arial"/>
                <w:sz w:val="32"/>
                <w:szCs w:val="32"/>
              </w:rPr>
              <w:t>cantitatea de noxe</w:t>
            </w:r>
          </w:p>
          <w:p>
            <w:pPr>
              <w:pStyle w:val="Normal"/>
              <w:spacing w:lineRule="auto" w:line="240" w:before="0" w:after="0"/>
              <w:rPr>
                <w:rFonts w:ascii="Arial" w:hAnsi="Arial" w:cs="Arial"/>
                <w:sz w:val="32"/>
                <w:szCs w:val="32"/>
              </w:rPr>
            </w:pPr>
            <w:r>
              <w:rPr>
                <w:rFonts w:cs="Arial" w:ascii="Arial" w:hAnsi="Arial"/>
                <w:sz w:val="32"/>
                <w:szCs w:val="32"/>
              </w:rPr>
              <w:t>generata va fi mai</w:t>
            </w:r>
          </w:p>
          <w:p>
            <w:pPr>
              <w:pStyle w:val="Normal"/>
              <w:spacing w:lineRule="auto" w:line="240" w:before="0" w:after="0"/>
              <w:rPr>
                <w:rFonts w:ascii="Arial" w:hAnsi="Arial" w:cs="Arial"/>
                <w:sz w:val="32"/>
                <w:szCs w:val="32"/>
              </w:rPr>
            </w:pPr>
            <w:r>
              <w:rPr>
                <w:rFonts w:cs="Arial" w:ascii="Arial" w:hAnsi="Arial"/>
                <w:sz w:val="32"/>
                <w:szCs w:val="32"/>
              </w:rPr>
              <w:t>mica.  In perioada</w:t>
            </w:r>
          </w:p>
          <w:p>
            <w:pPr>
              <w:pStyle w:val="Normal"/>
              <w:spacing w:lineRule="auto" w:line="240" w:before="0" w:after="0"/>
              <w:rPr>
                <w:rFonts w:ascii="Arial" w:hAnsi="Arial" w:cs="Arial"/>
                <w:sz w:val="32"/>
                <w:szCs w:val="32"/>
              </w:rPr>
            </w:pPr>
            <w:r>
              <w:rPr>
                <w:rFonts w:cs="Arial" w:ascii="Arial" w:hAnsi="Arial"/>
                <w:sz w:val="32"/>
                <w:szCs w:val="32"/>
              </w:rPr>
              <w:t>exploatarii, sursele de</w:t>
            </w:r>
          </w:p>
          <w:p>
            <w:pPr>
              <w:pStyle w:val="Normal"/>
              <w:spacing w:lineRule="auto" w:line="240" w:before="0" w:after="0"/>
              <w:rPr>
                <w:rFonts w:ascii="Arial" w:hAnsi="Arial" w:cs="Arial"/>
                <w:sz w:val="32"/>
                <w:szCs w:val="32"/>
              </w:rPr>
            </w:pPr>
            <w:r>
              <w:rPr>
                <w:rFonts w:cs="Arial" w:ascii="Arial" w:hAnsi="Arial"/>
                <w:sz w:val="32"/>
                <w:szCs w:val="32"/>
              </w:rPr>
              <w:t>poluare pentru aer vor</w:t>
            </w:r>
          </w:p>
          <w:p>
            <w:pPr>
              <w:pStyle w:val="Normal"/>
              <w:spacing w:lineRule="auto" w:line="240" w:before="0" w:after="0"/>
              <w:rPr>
                <w:rFonts w:ascii="Arial" w:hAnsi="Arial" w:cs="Arial"/>
                <w:b/>
                <w:b/>
                <w:sz w:val="32"/>
                <w:szCs w:val="32"/>
              </w:rPr>
            </w:pPr>
            <w:r>
              <w:rPr>
                <w:rFonts w:cs="Arial" w:ascii="Arial" w:hAnsi="Arial"/>
                <w:sz w:val="32"/>
                <w:szCs w:val="32"/>
              </w:rPr>
              <w:t>fi reprezentate de catre utilajele din dotare</w:t>
            </w:r>
          </w:p>
        </w:tc>
        <w:tc>
          <w:tcPr>
            <w:tcW w:w="459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Va fi emisa in atmosfera o cantitate de noxe considerabila pe perioada de realizare a iazului piscicol prin extractie a mineralelor intrucat ar trebui sa de mareasca nr de  utilaje </w:t>
            </w:r>
          </w:p>
        </w:tc>
        <w:tc>
          <w:tcPr>
            <w:tcW w:w="239" w:type="dxa"/>
            <w:tcBorders/>
            <w:shd w:fill="auto" w:val="clear"/>
          </w:tcPr>
          <w:p>
            <w:pPr>
              <w:pStyle w:val="Normal"/>
              <w:widowControl/>
              <w:bidi w:val="0"/>
              <w:spacing w:lineRule="auto" w:line="276" w:before="0" w:after="200"/>
              <w:jc w:val="left"/>
              <w:rPr/>
            </w:pPr>
            <w:r>
              <w:rPr/>
            </w:r>
          </w:p>
        </w:tc>
      </w:tr>
      <w:tr>
        <w:trPr>
          <w:trHeight w:val="810" w:hRule="atLeast"/>
        </w:trPr>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Apa</w:t>
            </w:r>
          </w:p>
        </w:tc>
        <w:tc>
          <w:tcPr>
            <w:tcW w:w="280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sz w:val="32"/>
                <w:szCs w:val="32"/>
              </w:rPr>
              <w:t>In prezent pe suprafata de teren studiata nu există surse de poluare asupra apei</w:t>
            </w:r>
          </w:p>
        </w:tc>
        <w:tc>
          <w:tcPr>
            <w:tcW w:w="36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Pot aparea poluari</w:t>
            </w:r>
          </w:p>
          <w:p>
            <w:pPr>
              <w:pStyle w:val="Normal"/>
              <w:spacing w:lineRule="auto" w:line="240" w:before="0" w:after="0"/>
              <w:rPr>
                <w:rFonts w:ascii="Arial" w:hAnsi="Arial" w:cs="Arial"/>
                <w:sz w:val="32"/>
                <w:szCs w:val="32"/>
              </w:rPr>
            </w:pPr>
            <w:r>
              <w:rPr>
                <w:rFonts w:cs="Arial" w:ascii="Arial" w:hAnsi="Arial"/>
                <w:sz w:val="32"/>
                <w:szCs w:val="32"/>
              </w:rPr>
              <w:t>accidentale ale apei</w:t>
            </w:r>
          </w:p>
          <w:p>
            <w:pPr>
              <w:pStyle w:val="Normal"/>
              <w:spacing w:lineRule="auto" w:line="240" w:before="0" w:after="0"/>
              <w:rPr>
                <w:rFonts w:ascii="Arial" w:hAnsi="Arial" w:cs="Arial"/>
                <w:sz w:val="32"/>
                <w:szCs w:val="32"/>
              </w:rPr>
            </w:pPr>
            <w:r>
              <w:rPr>
                <w:rFonts w:cs="Arial" w:ascii="Arial" w:hAnsi="Arial"/>
                <w:sz w:val="32"/>
                <w:szCs w:val="32"/>
              </w:rPr>
              <w:t>subterane, fara a se</w:t>
            </w:r>
          </w:p>
          <w:p>
            <w:pPr>
              <w:pStyle w:val="Normal"/>
              <w:spacing w:lineRule="auto" w:line="240" w:before="0" w:after="0"/>
              <w:rPr>
                <w:rFonts w:ascii="Arial" w:hAnsi="Arial" w:cs="Arial"/>
                <w:sz w:val="32"/>
                <w:szCs w:val="32"/>
              </w:rPr>
            </w:pPr>
            <w:r>
              <w:rPr>
                <w:rFonts w:cs="Arial" w:ascii="Arial" w:hAnsi="Arial"/>
                <w:sz w:val="32"/>
                <w:szCs w:val="32"/>
              </w:rPr>
              <w:t>modifica calitatea</w:t>
            </w:r>
          </w:p>
          <w:p>
            <w:pPr>
              <w:pStyle w:val="Normal"/>
              <w:spacing w:lineRule="auto" w:line="240" w:before="0" w:after="0"/>
              <w:rPr>
                <w:rFonts w:ascii="Arial" w:hAnsi="Arial" w:cs="Arial"/>
                <w:sz w:val="32"/>
                <w:szCs w:val="32"/>
              </w:rPr>
            </w:pPr>
            <w:r>
              <w:rPr>
                <w:rFonts w:cs="Arial" w:ascii="Arial" w:hAnsi="Arial"/>
                <w:sz w:val="32"/>
                <w:szCs w:val="32"/>
              </w:rPr>
              <w:t>panzei freatice in</w:t>
            </w:r>
          </w:p>
          <w:p>
            <w:pPr>
              <w:pStyle w:val="Normal"/>
              <w:spacing w:lineRule="auto" w:line="240" w:before="0" w:after="0"/>
              <w:rPr>
                <w:rFonts w:ascii="Arial" w:hAnsi="Arial" w:cs="Arial"/>
                <w:b/>
                <w:b/>
                <w:sz w:val="32"/>
                <w:szCs w:val="32"/>
              </w:rPr>
            </w:pPr>
            <w:r>
              <w:rPr>
                <w:rFonts w:cs="Arial" w:ascii="Arial" w:hAnsi="Arial"/>
                <w:sz w:val="32"/>
                <w:szCs w:val="32"/>
              </w:rPr>
              <w:t>timpul realizarii lucrarilor. Dupa terminarea lucrarilor va rezulta un ecosistem de zone umede cu diversitate specifica ridicata</w:t>
            </w:r>
          </w:p>
        </w:tc>
        <w:tc>
          <w:tcPr>
            <w:tcW w:w="4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sz w:val="32"/>
                <w:szCs w:val="32"/>
              </w:rPr>
              <w:t xml:space="preserve">Pot aparea poluari accidentale ale apei subterane, fara a se modifica calitatea panzei freatice in timpul realizarii lucrarilor </w:t>
            </w:r>
          </w:p>
        </w:tc>
        <w:tc>
          <w:tcPr>
            <w:tcW w:w="239" w:type="dxa"/>
            <w:tcBorders/>
            <w:shd w:fill="auto" w:val="clear"/>
          </w:tcPr>
          <w:p>
            <w:pPr>
              <w:pStyle w:val="Normal"/>
              <w:widowControl/>
              <w:bidi w:val="0"/>
              <w:spacing w:lineRule="auto" w:line="276" w:before="0" w:after="200"/>
              <w:jc w:val="left"/>
              <w:rPr/>
            </w:pPr>
            <w:r>
              <w:rPr/>
            </w:r>
          </w:p>
        </w:tc>
      </w:tr>
      <w:tr>
        <w:trPr>
          <w:trHeight w:val="40" w:hRule="atLeast"/>
        </w:trPr>
        <w:tc>
          <w:tcPr>
            <w:tcW w:w="1876"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rFonts w:ascii="Arial" w:hAnsi="Arial" w:cs="Arial"/>
                <w:b/>
                <w:b/>
                <w:color w:val="FF0000"/>
                <w:sz w:val="32"/>
                <w:szCs w:val="32"/>
              </w:rPr>
            </w:pPr>
            <w:r>
              <w:rPr>
                <w:rFonts w:cs="Arial" w:ascii="Arial" w:hAnsi="Arial"/>
                <w:b/>
                <w:color w:val="FF0000"/>
                <w:sz w:val="32"/>
                <w:szCs w:val="32"/>
              </w:rPr>
            </w:r>
          </w:p>
        </w:tc>
        <w:tc>
          <w:tcPr>
            <w:tcW w:w="2801" w:type="dxa"/>
            <w:tcBorders>
              <w:top w:val="single" w:sz="4" w:space="0" w:color="000000"/>
              <w:right w:val="single" w:sz="4" w:space="0" w:color="000000"/>
            </w:tcBorders>
            <w:shd w:color="auto" w:fill="auto" w:val="clear"/>
          </w:tcPr>
          <w:p>
            <w:pPr>
              <w:pStyle w:val="Normal"/>
              <w:spacing w:lineRule="auto" w:line="240" w:before="0" w:after="0"/>
              <w:jc w:val="both"/>
              <w:rPr>
                <w:rFonts w:ascii="Arial" w:hAnsi="Arial" w:cs="Arial"/>
                <w:color w:val="FF0000"/>
                <w:sz w:val="32"/>
                <w:szCs w:val="32"/>
              </w:rPr>
            </w:pPr>
            <w:r>
              <w:rPr>
                <w:rFonts w:cs="Arial" w:ascii="Arial" w:hAnsi="Arial"/>
                <w:color w:val="FF0000"/>
                <w:sz w:val="32"/>
                <w:szCs w:val="32"/>
              </w:rPr>
            </w:r>
          </w:p>
        </w:tc>
        <w:tc>
          <w:tcPr>
            <w:tcW w:w="3690"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4590"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both"/>
              <w:rPr>
                <w:rFonts w:ascii="Arial" w:hAnsi="Arial" w:cs="Arial"/>
                <w:sz w:val="32"/>
                <w:szCs w:val="32"/>
              </w:rPr>
            </w:pPr>
            <w:r>
              <w:rPr>
                <w:rFonts w:cs="Arial" w:ascii="Arial" w:hAnsi="Arial"/>
                <w:sz w:val="32"/>
                <w:szCs w:val="32"/>
              </w:rPr>
            </w:r>
          </w:p>
        </w:tc>
        <w:tc>
          <w:tcPr>
            <w:tcW w:w="239" w:type="dxa"/>
            <w:tcBorders/>
            <w:shd w:fill="auto" w:val="clear"/>
          </w:tcPr>
          <w:p>
            <w:pPr>
              <w:pStyle w:val="Normal"/>
              <w:widowControl/>
              <w:bidi w:val="0"/>
              <w:spacing w:lineRule="auto" w:line="276" w:before="0" w:after="200"/>
              <w:jc w:val="left"/>
              <w:rPr/>
            </w:pPr>
            <w:r>
              <w:rPr/>
            </w:r>
          </w:p>
        </w:tc>
      </w:tr>
      <w:tr>
        <w:trPr/>
        <w:tc>
          <w:tcPr>
            <w:tcW w:w="187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Sol /subsol</w:t>
            </w:r>
          </w:p>
        </w:tc>
        <w:tc>
          <w:tcPr>
            <w:tcW w:w="2801" w:type="dxa"/>
            <w:tcBorders>
              <w:bottom w:val="single" w:sz="4" w:space="0" w:color="000000"/>
              <w:right w:val="single" w:sz="4" w:space="0" w:color="000000"/>
            </w:tcBorders>
            <w:shd w:color="auto" w:fill="auto" w:val="clear"/>
          </w:tcPr>
          <w:p>
            <w:pPr>
              <w:pStyle w:val="Normal"/>
              <w:tabs>
                <w:tab w:val="clear" w:pos="720"/>
                <w:tab w:val="left" w:pos="1003" w:leader="none"/>
              </w:tabs>
              <w:spacing w:lineRule="auto" w:line="240" w:before="0" w:after="0"/>
              <w:jc w:val="both"/>
              <w:rPr>
                <w:rFonts w:ascii="Arial" w:hAnsi="Arial" w:cs="Arial"/>
                <w:b/>
                <w:b/>
                <w:sz w:val="32"/>
                <w:szCs w:val="32"/>
              </w:rPr>
            </w:pPr>
            <w:r>
              <w:rPr>
                <w:rFonts w:cs="Arial" w:ascii="Arial" w:hAnsi="Arial"/>
                <w:sz w:val="32"/>
                <w:szCs w:val="32"/>
              </w:rPr>
              <w:t>Nu exista surse de impact sau poluare in prezent</w:t>
            </w:r>
          </w:p>
        </w:tc>
        <w:tc>
          <w:tcPr>
            <w:tcW w:w="3690" w:type="dxa"/>
            <w:tcBorders>
              <w:left w:val="single" w:sz="4" w:space="0" w:color="000000"/>
              <w:bottom w:val="single" w:sz="4" w:space="0" w:color="000000"/>
              <w:right w:val="single" w:sz="4" w:space="0" w:color="000000"/>
            </w:tcBorders>
            <w:shd w:color="auto" w:fill="auto" w:val="clear"/>
          </w:tcPr>
          <w:p>
            <w:pPr>
              <w:pStyle w:val="Normal"/>
              <w:tabs>
                <w:tab w:val="clear" w:pos="720"/>
                <w:tab w:val="left" w:pos="1003" w:leader="none"/>
              </w:tabs>
              <w:spacing w:lineRule="auto" w:line="240" w:before="0" w:after="0"/>
              <w:jc w:val="both"/>
              <w:rPr>
                <w:rFonts w:ascii="Arial" w:hAnsi="Arial" w:cs="Arial"/>
                <w:sz w:val="32"/>
                <w:szCs w:val="32"/>
              </w:rPr>
            </w:pPr>
            <w:r>
              <w:rPr>
                <w:rFonts w:cs="Arial" w:ascii="Arial" w:hAnsi="Arial"/>
                <w:sz w:val="32"/>
                <w:szCs w:val="32"/>
              </w:rPr>
              <w:t>Modificari definitive</w:t>
            </w:r>
          </w:p>
          <w:p>
            <w:pPr>
              <w:pStyle w:val="Normal"/>
              <w:tabs>
                <w:tab w:val="clear" w:pos="720"/>
                <w:tab w:val="left" w:pos="1003" w:leader="none"/>
              </w:tabs>
              <w:spacing w:lineRule="auto" w:line="240" w:before="0" w:after="0"/>
              <w:jc w:val="both"/>
              <w:rPr>
                <w:rFonts w:ascii="Arial" w:hAnsi="Arial" w:cs="Arial"/>
                <w:b/>
                <w:b/>
                <w:sz w:val="32"/>
                <w:szCs w:val="32"/>
              </w:rPr>
            </w:pPr>
            <w:r>
              <w:rPr>
                <w:rFonts w:cs="Arial" w:ascii="Arial" w:hAnsi="Arial"/>
                <w:sz w:val="32"/>
                <w:szCs w:val="32"/>
              </w:rPr>
              <w:t>in structura fizico-chimica a solului.</w:t>
            </w:r>
          </w:p>
        </w:tc>
        <w:tc>
          <w:tcPr>
            <w:tcW w:w="459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sz w:val="32"/>
                <w:szCs w:val="32"/>
              </w:rPr>
              <w:t>Modificari definitive in structura fizico-chimica a solulu</w:t>
            </w:r>
          </w:p>
        </w:tc>
        <w:tc>
          <w:tcPr>
            <w:tcW w:w="239" w:type="dxa"/>
            <w:tcBorders/>
            <w:shd w:fill="auto" w:val="clear"/>
          </w:tcPr>
          <w:p>
            <w:pPr>
              <w:pStyle w:val="Normal"/>
              <w:widowControl/>
              <w:bidi w:val="0"/>
              <w:spacing w:lineRule="auto" w:line="276" w:before="0" w:after="200"/>
              <w:jc w:val="left"/>
              <w:rPr/>
            </w:pPr>
            <w:r>
              <w:rPr/>
            </w:r>
          </w:p>
        </w:tc>
      </w:tr>
      <w:tr>
        <w:trPr/>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Biodiversitate</w:t>
            </w:r>
          </w:p>
        </w:tc>
        <w:tc>
          <w:tcPr>
            <w:tcW w:w="2801" w:type="dxa"/>
            <w:tcBorders>
              <w:top w:val="single" w:sz="4" w:space="0" w:color="000000"/>
              <w:bottom w:val="single" w:sz="4" w:space="0" w:color="000000"/>
              <w:right w:val="single" w:sz="4" w:space="0" w:color="000000"/>
            </w:tcBorders>
            <w:shd w:color="auto" w:fill="auto" w:val="clear"/>
          </w:tcPr>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Nu exista surse de impact asupra biodiversitatii</w:t>
            </w:r>
          </w:p>
        </w:tc>
        <w:tc>
          <w:tcPr>
            <w:tcW w:w="36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Deranj, zgomot si</w:t>
            </w:r>
          </w:p>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vibratii pe perioada</w:t>
            </w:r>
          </w:p>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 xml:space="preserve">lucrarilor. </w:t>
            </w:r>
          </w:p>
        </w:tc>
        <w:tc>
          <w:tcPr>
            <w:tcW w:w="4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Deranj, zgomot si vibratii pe perioada lucrarilor de realizarea iazului piscicol prin extractia de agregate minerale.Grad de biodiversitate redus terenul este folosit in monocultura</w:t>
            </w:r>
          </w:p>
        </w:tc>
        <w:tc>
          <w:tcPr>
            <w:tcW w:w="239" w:type="dxa"/>
            <w:tcBorders/>
            <w:shd w:fill="auto" w:val="clear"/>
          </w:tcPr>
          <w:p>
            <w:pPr>
              <w:pStyle w:val="Normal"/>
              <w:widowControl/>
              <w:bidi w:val="0"/>
              <w:spacing w:lineRule="auto" w:line="276" w:before="0" w:after="200"/>
              <w:jc w:val="left"/>
              <w:rPr/>
            </w:pPr>
            <w:r>
              <w:rPr/>
            </w:r>
          </w:p>
        </w:tc>
      </w:tr>
      <w:tr>
        <w:trPr>
          <w:trHeight w:val="72" w:hRule="atLeast"/>
        </w:trPr>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s="Arial"/>
                <w:b/>
                <w:b/>
                <w:sz w:val="32"/>
                <w:szCs w:val="32"/>
              </w:rPr>
            </w:pPr>
            <w:r>
              <w:rPr>
                <w:rFonts w:cs="Arial" w:ascii="Arial" w:hAnsi="Arial"/>
                <w:b/>
                <w:sz w:val="32"/>
                <w:szCs w:val="32"/>
              </w:rPr>
              <w:t>Peisaj</w:t>
            </w:r>
          </w:p>
        </w:tc>
        <w:tc>
          <w:tcPr>
            <w:tcW w:w="2801" w:type="dxa"/>
            <w:tcBorders>
              <w:top w:val="single" w:sz="4" w:space="0" w:color="000000"/>
              <w:bottom w:val="single" w:sz="4" w:space="0" w:color="000000"/>
              <w:right w:val="single" w:sz="4" w:space="0" w:color="000000"/>
            </w:tcBorders>
            <w:shd w:color="auto" w:fill="auto" w:val="clear"/>
          </w:tcPr>
          <w:p>
            <w:pPr>
              <w:pStyle w:val="Normal"/>
              <w:tabs>
                <w:tab w:val="clear" w:pos="720"/>
                <w:tab w:val="left" w:pos="977" w:leader="none"/>
              </w:tabs>
              <w:spacing w:lineRule="auto" w:line="240" w:before="0" w:after="0"/>
              <w:rPr>
                <w:rFonts w:ascii="Arial" w:hAnsi="Arial" w:cs="Arial"/>
                <w:sz w:val="32"/>
                <w:szCs w:val="32"/>
              </w:rPr>
            </w:pPr>
            <w:r>
              <w:rPr>
                <w:rFonts w:cs="Arial" w:ascii="Arial" w:hAnsi="Arial"/>
                <w:sz w:val="32"/>
                <w:szCs w:val="32"/>
              </w:rPr>
              <w:t>Zona este naturala, specifica luncii Oltului</w:t>
            </w:r>
          </w:p>
        </w:tc>
        <w:tc>
          <w:tcPr>
            <w:tcW w:w="36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Dupa terminarea</w:t>
            </w:r>
          </w:p>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lucrarilor, zona se va</w:t>
            </w:r>
          </w:p>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incadra in peisajul</w:t>
            </w:r>
          </w:p>
          <w:p>
            <w:pPr>
              <w:pStyle w:val="Normal"/>
              <w:tabs>
                <w:tab w:val="clear" w:pos="720"/>
                <w:tab w:val="left" w:pos="1003" w:leader="none"/>
              </w:tabs>
              <w:spacing w:lineRule="auto" w:line="240" w:before="0" w:after="0"/>
              <w:rPr>
                <w:rFonts w:ascii="Arial" w:hAnsi="Arial" w:cs="Arial"/>
                <w:sz w:val="32"/>
                <w:szCs w:val="32"/>
              </w:rPr>
            </w:pPr>
            <w:r>
              <w:rPr>
                <w:rFonts w:cs="Arial" w:ascii="Arial" w:hAnsi="Arial"/>
                <w:sz w:val="32"/>
                <w:szCs w:val="32"/>
              </w:rPr>
              <w:t>specific raului Olt</w:t>
            </w:r>
          </w:p>
        </w:tc>
        <w:tc>
          <w:tcPr>
            <w:tcW w:w="4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Peisajul este transformat in unul specific zonelor umede.</w:t>
            </w:r>
          </w:p>
        </w:tc>
        <w:tc>
          <w:tcPr>
            <w:tcW w:w="239" w:type="dxa"/>
            <w:tcBorders/>
            <w:shd w:fill="auto" w:val="clear"/>
          </w:tcPr>
          <w:p>
            <w:pPr>
              <w:pStyle w:val="Normal"/>
              <w:widowControl/>
              <w:bidi w:val="0"/>
              <w:spacing w:lineRule="auto" w:line="276" w:before="0" w:after="200"/>
              <w:jc w:val="left"/>
              <w:rPr/>
            </w:pPr>
            <w:r>
              <w:rPr/>
            </w:r>
          </w:p>
        </w:tc>
      </w:tr>
    </w:tbl>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numPr>
          <w:ilvl w:val="0"/>
          <w:numId w:val="26"/>
        </w:numPr>
        <w:spacing w:lineRule="auto" w:line="240" w:before="0" w:after="0"/>
        <w:jc w:val="both"/>
        <w:rPr>
          <w:rFonts w:ascii="Arial" w:hAnsi="Arial" w:cs="Arial"/>
          <w:sz w:val="32"/>
          <w:szCs w:val="32"/>
        </w:rPr>
      </w:pPr>
      <w:r>
        <w:rPr>
          <w:rFonts w:cs="Arial" w:ascii="Arial" w:hAnsi="Arial"/>
          <w:b/>
          <w:sz w:val="32"/>
          <w:szCs w:val="32"/>
        </w:rPr>
        <w:t>Descrierea alternativelor de conceptie</w:t>
      </w:r>
    </w:p>
    <w:p>
      <w:pPr>
        <w:pStyle w:val="Normal"/>
        <w:spacing w:lineRule="auto" w:line="240" w:before="0" w:after="0"/>
        <w:ind w:left="86" w:hanging="0"/>
        <w:jc w:val="both"/>
        <w:rPr>
          <w:rFonts w:ascii="Arial" w:hAnsi="Arial" w:cs="Arial"/>
          <w:sz w:val="32"/>
          <w:szCs w:val="32"/>
        </w:rPr>
      </w:pPr>
      <w:r>
        <w:rPr>
          <w:rFonts w:cs="Arial" w:ascii="Arial" w:hAnsi="Arial"/>
          <w:b/>
          <w:color w:val="FF0000"/>
          <w:sz w:val="32"/>
          <w:szCs w:val="32"/>
        </w:rPr>
        <w:t xml:space="preserve">  </w:t>
      </w:r>
      <w:r>
        <w:rPr>
          <w:rFonts w:cs="Arial" w:ascii="Arial" w:hAnsi="Arial"/>
          <w:b/>
          <w:sz w:val="32"/>
          <w:szCs w:val="32"/>
        </w:rPr>
        <w:t xml:space="preserve">    </w:t>
      </w:r>
      <w:r>
        <w:rPr>
          <w:rFonts w:cs="Arial" w:ascii="Arial" w:hAnsi="Arial"/>
          <w:sz w:val="32"/>
          <w:szCs w:val="32"/>
        </w:rPr>
        <w:t>Nu s-au facut analize privind conceptia iazului. Singura analiza de conceptie a fost sub forma unui poligon format din 4 puncte.</w:t>
      </w:r>
    </w:p>
    <w:p>
      <w:pPr>
        <w:pStyle w:val="Normal"/>
        <w:spacing w:lineRule="auto" w:line="240" w:before="0" w:after="0"/>
        <w:jc w:val="both"/>
        <w:rPr>
          <w:rFonts w:ascii="Arial" w:hAnsi="Arial" w:cs="Arial"/>
          <w:sz w:val="32"/>
          <w:szCs w:val="32"/>
        </w:rPr>
      </w:pPr>
      <w:r>
        <w:rPr>
          <w:rStyle w:val="FontStyle216"/>
          <w:sz w:val="32"/>
          <w:szCs w:val="32"/>
          <w:highlight w:val="lightGray"/>
          <w:lang w:val="ro-RO" w:eastAsia="ro-RO"/>
        </w:rPr>
        <w:t>Alternativa finala aleasa</w:t>
      </w:r>
      <w:r>
        <w:rPr>
          <w:rStyle w:val="FontStyle216"/>
          <w:sz w:val="32"/>
          <w:szCs w:val="32"/>
          <w:lang w:val="ro-RO" w:eastAsia="ro-RO"/>
        </w:rPr>
        <w:t xml:space="preserve"> </w:t>
      </w:r>
    </w:p>
    <w:p>
      <w:pPr>
        <w:pStyle w:val="Normal"/>
        <w:spacing w:lineRule="auto" w:line="240" w:before="0" w:after="0"/>
        <w:jc w:val="both"/>
        <w:rPr>
          <w:rFonts w:ascii="Arial" w:hAnsi="Arial" w:cs="Arial"/>
          <w:sz w:val="32"/>
          <w:szCs w:val="32"/>
        </w:rPr>
      </w:pPr>
      <w:r>
        <w:rPr>
          <w:rFonts w:cs="Arial" w:ascii="Arial" w:hAnsi="Arial"/>
          <w:sz w:val="32"/>
          <w:szCs w:val="32"/>
        </w:rPr>
        <w:t xml:space="preserve">Din prezentarea pe scurt a alternativelor si a analizei sumare a impactului acestora asupra factorilor de mediu, rezulta ca alternativa I este cea mai eficienta din punct de vedere economic, cat si a protectiei mediului, iar impactul va fi unul temporar negativ nesemnificativ (pe toata perioada executiei lucrarilor si perioada de functionare) care prevede: </w:t>
      </w:r>
    </w:p>
    <w:p>
      <w:pPr>
        <w:pStyle w:val="Normal"/>
        <w:spacing w:lineRule="auto" w:line="240" w:before="0" w:after="0"/>
        <w:jc w:val="both"/>
        <w:rPr>
          <w:rFonts w:ascii="Arial" w:hAnsi="Arial" w:cs="Arial"/>
          <w:b/>
          <w:b/>
          <w:sz w:val="32"/>
          <w:szCs w:val="32"/>
        </w:rPr>
      </w:pPr>
      <w:r>
        <w:rPr>
          <w:rFonts w:cs="Arial" w:ascii="Arial" w:hAnsi="Arial"/>
          <w:b/>
          <w:sz w:val="32"/>
          <w:szCs w:val="32"/>
        </w:rPr>
      </w:r>
    </w:p>
    <w:p>
      <w:pPr>
        <w:pStyle w:val="Normal"/>
        <w:spacing w:lineRule="auto" w:line="240" w:before="0" w:after="0"/>
        <w:jc w:val="both"/>
        <w:rPr>
          <w:rFonts w:ascii="Arial" w:hAnsi="Arial" w:cs="Arial"/>
          <w:sz w:val="32"/>
          <w:szCs w:val="32"/>
        </w:rPr>
      </w:pPr>
      <w:r>
        <w:rPr>
          <w:rFonts w:cs="Arial" w:ascii="Arial" w:hAnsi="Arial"/>
          <w:b/>
          <w:sz w:val="32"/>
          <w:szCs w:val="32"/>
        </w:rPr>
        <w:t>Alternativa 1 pentru realizarea proiectului</w:t>
      </w:r>
      <w:r>
        <w:rPr>
          <w:rFonts w:cs="Arial" w:ascii="Arial" w:hAnsi="Arial"/>
          <w:sz w:val="32"/>
          <w:szCs w:val="32"/>
        </w:rPr>
        <w:t xml:space="preserve"> </w:t>
      </w:r>
    </w:p>
    <w:p>
      <w:pPr>
        <w:pStyle w:val="Normal"/>
        <w:spacing w:lineRule="auto" w:line="240" w:before="0" w:after="0"/>
        <w:jc w:val="both"/>
        <w:rPr>
          <w:rFonts w:ascii="Arial" w:hAnsi="Arial" w:cs="Arial"/>
          <w:sz w:val="32"/>
          <w:szCs w:val="32"/>
        </w:rPr>
      </w:pPr>
      <w:r>
        <w:rPr>
          <w:rFonts w:cs="Arial" w:ascii="Arial" w:hAnsi="Arial"/>
          <w:sz w:val="32"/>
          <w:szCs w:val="32"/>
        </w:rPr>
        <w:t>Nu au fost analizate alte amplasamente pentru implementarea proiectului,intrucat :</w:t>
      </w:r>
    </w:p>
    <w:p>
      <w:pPr>
        <w:pStyle w:val="Normal"/>
        <w:spacing w:lineRule="auto" w:line="240" w:before="0" w:after="0"/>
        <w:jc w:val="both"/>
        <w:rPr>
          <w:rFonts w:ascii="Arial" w:hAnsi="Arial" w:cs="Arial"/>
          <w:sz w:val="32"/>
          <w:szCs w:val="32"/>
        </w:rPr>
      </w:pPr>
      <w:r>
        <w:rPr>
          <w:rFonts w:cs="Arial" w:ascii="Arial" w:hAnsi="Arial"/>
          <w:sz w:val="32"/>
          <w:szCs w:val="32"/>
        </w:rPr>
        <w:t xml:space="preserve">-  terenul acesta este detinut de investitor </w:t>
      </w:r>
    </w:p>
    <w:p>
      <w:pPr>
        <w:pStyle w:val="Normal"/>
        <w:spacing w:lineRule="auto" w:line="240" w:before="0" w:after="0"/>
        <w:jc w:val="both"/>
        <w:rPr>
          <w:rFonts w:ascii="Arial" w:hAnsi="Arial" w:cs="Arial"/>
          <w:sz w:val="32"/>
          <w:szCs w:val="32"/>
        </w:rPr>
      </w:pPr>
      <w:r>
        <w:rPr>
          <w:rStyle w:val="FontStyle217"/>
          <w:sz w:val="32"/>
          <w:szCs w:val="32"/>
          <w:lang w:val="ro-RO" w:eastAsia="ro-RO"/>
        </w:rPr>
        <w:t>-</w:t>
      </w:r>
      <w:r>
        <w:rPr>
          <w:rStyle w:val="FontStyle217"/>
          <w:b/>
          <w:sz w:val="32"/>
          <w:szCs w:val="32"/>
          <w:lang w:val="ro-RO" w:eastAsia="ro-RO"/>
        </w:rPr>
        <w:t xml:space="preserve">  </w:t>
      </w:r>
      <w:r>
        <w:rPr>
          <w:rStyle w:val="FontStyle217"/>
          <w:sz w:val="32"/>
          <w:szCs w:val="32"/>
          <w:lang w:val="ro-RO" w:eastAsia="ro-RO"/>
        </w:rPr>
        <w:t>pinza freatica in aceasta locatie este la mica adancime</w:t>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 terenul analizat prezinta cantitati semnificative de agregate minerale</w:t>
      </w:r>
    </w:p>
    <w:p>
      <w:pPr>
        <w:pStyle w:val="Normal"/>
        <w:spacing w:lineRule="auto" w:line="240" w:before="0" w:after="0"/>
        <w:ind w:left="86" w:hanging="0"/>
        <w:jc w:val="both"/>
        <w:rPr>
          <w:rStyle w:val="FontStyle216"/>
          <w:sz w:val="32"/>
          <w:szCs w:val="32"/>
          <w:lang w:val="ro-RO" w:eastAsia="ro-RO"/>
        </w:rPr>
      </w:pPr>
      <w:r>
        <w:rPr>
          <w:sz w:val="32"/>
          <w:szCs w:val="32"/>
          <w:lang w:val="ro-RO" w:eastAsia="ro-RO"/>
        </w:rPr>
      </w:r>
    </w:p>
    <w:p>
      <w:pPr>
        <w:pStyle w:val="Normal"/>
        <w:spacing w:lineRule="auto" w:line="240" w:before="0" w:after="0"/>
        <w:ind w:left="86" w:hanging="0"/>
        <w:jc w:val="both"/>
        <w:rPr>
          <w:rStyle w:val="FontStyle216"/>
          <w:sz w:val="32"/>
          <w:szCs w:val="32"/>
          <w:lang w:val="ro-RO" w:eastAsia="ro-RO"/>
        </w:rPr>
      </w:pPr>
      <w:r>
        <w:rPr>
          <w:rStyle w:val="FontStyle216"/>
          <w:sz w:val="32"/>
          <w:szCs w:val="32"/>
          <w:lang w:val="ro-RO" w:eastAsia="ro-RO"/>
        </w:rPr>
        <w:t>IV. DESCRIEREA ASPECTELOR RELEVANTE ALE STARII ACTUALE A MEDIULUI- SCENARIUL DE BAZA- SI O DESCRIERE SCURTA A EVOLUŢIEI SALE PROBABILE IN CAZUL IN CARE PROIECTUL NU ESTE IMPLEMENTAT</w:t>
      </w:r>
    </w:p>
    <w:p>
      <w:pPr>
        <w:pStyle w:val="Normal"/>
        <w:spacing w:lineRule="auto" w:line="240" w:before="0" w:after="0"/>
        <w:ind w:left="86" w:hanging="0"/>
        <w:jc w:val="both"/>
        <w:rPr>
          <w:rFonts w:ascii="Arial" w:hAnsi="Arial" w:cs="Arial"/>
          <w:b/>
          <w:b/>
          <w:sz w:val="32"/>
          <w:szCs w:val="32"/>
        </w:rPr>
      </w:pPr>
      <w:r>
        <w:rPr>
          <w:rFonts w:cs="Arial" w:ascii="Arial" w:hAnsi="Arial"/>
          <w:b/>
          <w:sz w:val="32"/>
          <w:szCs w:val="32"/>
        </w:rPr>
      </w:r>
    </w:p>
    <w:p>
      <w:pPr>
        <w:pStyle w:val="Normal"/>
        <w:spacing w:lineRule="auto" w:line="240" w:before="0" w:after="0"/>
        <w:ind w:left="90" w:hanging="0"/>
        <w:jc w:val="both"/>
        <w:rPr>
          <w:rFonts w:ascii="Arial" w:hAnsi="Arial" w:cs="Arial"/>
          <w:b/>
          <w:b/>
          <w:sz w:val="32"/>
          <w:szCs w:val="32"/>
        </w:rPr>
      </w:pPr>
      <w:r>
        <w:rPr>
          <w:rFonts w:cs="Arial" w:ascii="Arial" w:hAnsi="Arial"/>
          <w:b/>
          <w:sz w:val="32"/>
          <w:szCs w:val="32"/>
        </w:rPr>
        <w:t>4.1. Scenariul de baza</w:t>
      </w:r>
    </w:p>
    <w:p>
      <w:pPr>
        <w:pStyle w:val="Normal"/>
        <w:spacing w:lineRule="auto" w:line="240" w:before="0" w:after="0"/>
        <w:ind w:left="86" w:hanging="0"/>
        <w:jc w:val="both"/>
        <w:rPr>
          <w:rFonts w:ascii="Arial" w:hAnsi="Arial" w:cs="Arial"/>
          <w:sz w:val="32"/>
          <w:szCs w:val="32"/>
        </w:rPr>
      </w:pPr>
      <w:r>
        <w:rPr>
          <w:rFonts w:cs="Arial" w:ascii="Arial" w:hAnsi="Arial"/>
          <w:caps/>
          <w:sz w:val="32"/>
          <w:szCs w:val="32"/>
          <w:lang w:val="fr-FR"/>
        </w:rPr>
        <w:t xml:space="preserve">       </w:t>
      </w:r>
      <w:r>
        <w:rPr>
          <w:rFonts w:cs="Arial" w:ascii="Arial" w:hAnsi="Arial"/>
          <w:caps/>
          <w:sz w:val="32"/>
          <w:szCs w:val="32"/>
          <w:lang w:val="fr-FR"/>
        </w:rPr>
        <w:t>P</w:t>
      </w:r>
      <w:r>
        <w:rPr>
          <w:rFonts w:cs="Arial" w:ascii="Arial" w:hAnsi="Arial"/>
          <w:sz w:val="32"/>
          <w:szCs w:val="32"/>
        </w:rPr>
        <w:t xml:space="preserve">roiectul </w:t>
      </w:r>
      <w:r>
        <w:rPr>
          <w:rFonts w:cs="Arial" w:ascii="Arial" w:hAnsi="Arial"/>
          <w:sz w:val="32"/>
          <w:szCs w:val="32"/>
          <w:lang w:val="fr-FR"/>
        </w:rPr>
        <w:t>se va realiza in extravilanul comunei Mihaesti, sat Munteni, punctul </w:t>
      </w:r>
      <w:r>
        <w:rPr>
          <w:rFonts w:cs="Arial" w:ascii="Arial" w:hAnsi="Arial"/>
          <w:sz w:val="32"/>
          <w:szCs w:val="32"/>
          <w:lang w:val="ro-RO"/>
        </w:rPr>
        <w:t>„Cirjan, La Nisipuri, Nisipuri”, jud.Valcea</w:t>
      </w:r>
      <w:r>
        <w:rPr>
          <w:rFonts w:cs="Arial" w:ascii="Arial" w:hAnsi="Arial"/>
          <w:sz w:val="32"/>
          <w:szCs w:val="32"/>
          <w:lang w:val="it-IT"/>
        </w:rPr>
        <w:t xml:space="preserve">, pe o suprafata de teren de 29.500 mp, pe o suprafata de teren de </w:t>
      </w:r>
      <w:r>
        <w:rPr>
          <w:rFonts w:cs="Arial" w:ascii="Arial" w:hAnsi="Arial"/>
          <w:sz w:val="32"/>
          <w:szCs w:val="32"/>
          <w:lang w:val="ro-RO"/>
        </w:rPr>
        <w:t>29.500</w:t>
      </w:r>
      <w:r>
        <w:rPr>
          <w:rFonts w:cs="Arial" w:ascii="Arial" w:hAnsi="Arial"/>
          <w:sz w:val="32"/>
          <w:szCs w:val="32"/>
          <w:lang w:val="it-IT"/>
        </w:rPr>
        <w:t xml:space="preserve"> mp.</w:t>
      </w:r>
    </w:p>
    <w:p>
      <w:pPr>
        <w:pStyle w:val="Normal"/>
        <w:tabs>
          <w:tab w:val="left" w:pos="720" w:leader="none"/>
        </w:tabs>
        <w:spacing w:lineRule="auto" w:line="240" w:before="0" w:after="0"/>
        <w:ind w:left="86" w:hanging="0"/>
        <w:jc w:val="both"/>
        <w:rPr>
          <w:rFonts w:ascii="Arial" w:hAnsi="Arial" w:cs="Arial"/>
          <w:sz w:val="32"/>
          <w:szCs w:val="32"/>
        </w:rPr>
      </w:pPr>
      <w:r>
        <w:rPr>
          <w:rFonts w:cs="Arial" w:ascii="Arial" w:hAnsi="Arial"/>
          <w:sz w:val="32"/>
          <w:szCs w:val="32"/>
          <w:lang w:val="ro-RO"/>
        </w:rPr>
        <w:tab/>
        <w:t xml:space="preserve">Executarea lucrarilor propuse pentru realizarea investitiei se va face prin excavarea balastului si deschiderea acviferului freatic, cu realizarea unui luciu de apa ce va fi utilizat prin sistematizarea adecvata si ameliorarea chimismului apei, ca iaz piscicol. </w:t>
      </w:r>
    </w:p>
    <w:p>
      <w:pPr>
        <w:pStyle w:val="Normal"/>
        <w:spacing w:lineRule="auto" w:line="240" w:before="0" w:after="0"/>
        <w:ind w:left="86" w:hanging="0"/>
        <w:jc w:val="both"/>
        <w:rPr>
          <w:rFonts w:ascii="Arial" w:hAnsi="Arial" w:cs="Arial"/>
          <w:sz w:val="32"/>
          <w:szCs w:val="32"/>
        </w:rPr>
      </w:pPr>
      <w:r>
        <w:rPr>
          <w:rFonts w:cs="Arial" w:ascii="Arial" w:hAnsi="Arial"/>
          <w:b/>
          <w:color w:val="FF0000"/>
          <w:sz w:val="32"/>
          <w:szCs w:val="32"/>
        </w:rPr>
        <w:tab/>
      </w:r>
      <w:r>
        <w:rPr>
          <w:rFonts w:cs="Arial" w:ascii="Arial" w:hAnsi="Arial"/>
          <w:sz w:val="32"/>
          <w:szCs w:val="32"/>
          <w:u w:val="single"/>
          <w:lang w:val="it-IT"/>
        </w:rPr>
        <w:t>Vecinatati</w:t>
      </w:r>
      <w:r>
        <w:rPr>
          <w:rFonts w:cs="Arial" w:ascii="Arial" w:hAnsi="Arial"/>
          <w:sz w:val="32"/>
          <w:szCs w:val="32"/>
          <w:lang w:val="it-IT"/>
        </w:rPr>
        <w:t xml:space="preserve">: </w:t>
      </w:r>
    </w:p>
    <w:p>
      <w:pPr>
        <w:pStyle w:val="Normal"/>
        <w:spacing w:lineRule="auto" w:line="240" w:before="0" w:after="0"/>
        <w:jc w:val="both"/>
        <w:rPr>
          <w:rFonts w:ascii="Arial" w:hAnsi="Arial" w:cs="Arial"/>
          <w:sz w:val="32"/>
          <w:szCs w:val="32"/>
        </w:rPr>
      </w:pPr>
      <w:r>
        <w:rPr>
          <w:rFonts w:cs="Arial" w:ascii="Arial" w:hAnsi="Arial"/>
          <w:sz w:val="32"/>
          <w:szCs w:val="32"/>
          <w:lang w:val="it-IT"/>
        </w:rPr>
        <w:t>- la N – proprietate particulara Dragomir Ion</w:t>
      </w:r>
    </w:p>
    <w:p>
      <w:pPr>
        <w:pStyle w:val="Normal"/>
        <w:spacing w:lineRule="auto" w:line="240" w:before="0" w:after="0"/>
        <w:jc w:val="both"/>
        <w:rPr>
          <w:rFonts w:ascii="Arial" w:hAnsi="Arial" w:cs="Arial"/>
          <w:sz w:val="32"/>
          <w:szCs w:val="32"/>
        </w:rPr>
      </w:pPr>
      <w:r>
        <w:rPr>
          <w:rFonts w:cs="Arial" w:ascii="Arial" w:hAnsi="Arial"/>
          <w:sz w:val="32"/>
          <w:szCs w:val="32"/>
        </w:rPr>
        <w:t>- la E – rest proprietate si Ocolul Silvic Babeni</w:t>
      </w:r>
    </w:p>
    <w:p>
      <w:pPr>
        <w:pStyle w:val="Normal"/>
        <w:spacing w:lineRule="auto" w:line="240" w:before="0" w:after="0"/>
        <w:jc w:val="both"/>
        <w:rPr>
          <w:rFonts w:ascii="Arial" w:hAnsi="Arial" w:cs="Arial"/>
          <w:sz w:val="32"/>
          <w:szCs w:val="32"/>
        </w:rPr>
      </w:pPr>
      <w:r>
        <w:rPr>
          <w:rFonts w:cs="Arial" w:ascii="Arial" w:hAnsi="Arial"/>
          <w:color w:val="000000"/>
          <w:sz w:val="32"/>
          <w:szCs w:val="32"/>
          <w:lang w:val="it-IT"/>
        </w:rPr>
        <w:t xml:space="preserve">- la V – drum tarla </w:t>
      </w:r>
    </w:p>
    <w:p>
      <w:pPr>
        <w:pStyle w:val="Normal"/>
        <w:spacing w:lineRule="auto" w:line="240" w:before="0" w:after="0"/>
        <w:ind w:left="1080" w:hanging="1080"/>
        <w:jc w:val="both"/>
        <w:rPr>
          <w:rFonts w:ascii="Arial" w:hAnsi="Arial" w:cs="Arial"/>
          <w:color w:val="000000"/>
          <w:sz w:val="32"/>
          <w:szCs w:val="32"/>
          <w:lang w:val="it-IT"/>
        </w:rPr>
      </w:pPr>
      <w:r>
        <w:rPr>
          <w:rFonts w:cs="Arial" w:ascii="Arial" w:hAnsi="Arial"/>
          <w:color w:val="000000"/>
          <w:sz w:val="32"/>
          <w:szCs w:val="32"/>
          <w:lang w:val="it-IT"/>
        </w:rPr>
        <w:t>- la S – proprietate particulara Carjan Constantin</w:t>
      </w:r>
    </w:p>
    <w:p>
      <w:pPr>
        <w:pStyle w:val="Normal"/>
        <w:spacing w:lineRule="auto" w:line="240" w:before="0" w:after="0"/>
        <w:jc w:val="both"/>
        <w:rPr>
          <w:rFonts w:ascii="Arial" w:hAnsi="Arial" w:cs="Arial"/>
          <w:sz w:val="32"/>
          <w:szCs w:val="32"/>
          <w:lang w:val="fr-FR"/>
        </w:rPr>
      </w:pPr>
      <w:r>
        <w:rPr>
          <w:rFonts w:cs="Arial" w:ascii="Arial" w:hAnsi="Arial"/>
          <w:sz w:val="32"/>
          <w:szCs w:val="32"/>
          <w:lang w:val="fr-FR"/>
        </w:rPr>
        <w:t xml:space="preserve"> </w:t>
      </w:r>
    </w:p>
    <w:p>
      <w:pPr>
        <w:pStyle w:val="Normal"/>
        <w:spacing w:lineRule="auto" w:line="240" w:before="0" w:after="0"/>
        <w:jc w:val="both"/>
        <w:rPr>
          <w:rFonts w:ascii="Arial" w:hAnsi="Arial" w:cs="Arial"/>
          <w:sz w:val="32"/>
          <w:szCs w:val="32"/>
          <w:lang w:val="it-IT"/>
        </w:rPr>
      </w:pPr>
      <w:r>
        <w:rPr>
          <w:rFonts w:cs="Arial" w:ascii="Arial" w:hAnsi="Arial"/>
          <w:sz w:val="32"/>
          <w:szCs w:val="32"/>
          <w:lang w:val="fr-FR"/>
        </w:rPr>
        <w:t>Terenul</w:t>
      </w:r>
      <w:r>
        <w:rPr>
          <w:rFonts w:cs="Arial" w:ascii="Arial" w:hAnsi="Arial"/>
          <w:sz w:val="32"/>
          <w:szCs w:val="32"/>
          <w:lang w:val="it-IT"/>
        </w:rPr>
        <w:t xml:space="preserve"> este un teren arabil neimprejmuit, pe care nu se desfasoara activitati.</w:t>
      </w:r>
    </w:p>
    <w:p>
      <w:pPr>
        <w:pStyle w:val="Normal"/>
        <w:spacing w:lineRule="auto" w:line="240" w:before="0" w:after="0"/>
        <w:jc w:val="both"/>
        <w:rPr>
          <w:rFonts w:ascii="Arial" w:hAnsi="Arial" w:cs="Arial"/>
          <w:sz w:val="32"/>
          <w:szCs w:val="32"/>
        </w:rPr>
      </w:pPr>
      <w:r>
        <w:rPr>
          <w:rStyle w:val="FontStyle217"/>
          <w:sz w:val="32"/>
          <w:szCs w:val="32"/>
          <w:lang w:val="ro-RO" w:eastAsia="ro-RO"/>
        </w:rPr>
        <w:t>In vecinatatea amplasamentului nu exista populatie rezidenta, cladiri, spatii de recreere si agrement, spitale. Prima casa identificata este la cca 300 m.</w:t>
      </w:r>
    </w:p>
    <w:p>
      <w:pPr>
        <w:pStyle w:val="Normal"/>
        <w:tabs>
          <w:tab w:val="clear" w:pos="720"/>
          <w:tab w:val="left" w:pos="1107" w:leader="none"/>
        </w:tabs>
        <w:spacing w:lineRule="auto" w:line="240" w:before="0" w:after="0"/>
        <w:ind w:left="90" w:hanging="0"/>
        <w:jc w:val="both"/>
        <w:rPr>
          <w:rFonts w:ascii="Arial" w:hAnsi="Arial" w:cs="Arial"/>
          <w:b/>
          <w:b/>
          <w:color w:val="FF0000"/>
          <w:sz w:val="32"/>
          <w:szCs w:val="32"/>
        </w:rPr>
      </w:pPr>
      <w:r>
        <w:rPr>
          <w:rFonts w:cs="Arial" w:ascii="Arial" w:hAnsi="Arial"/>
          <w:b/>
          <w:color w:val="FF0000"/>
          <w:sz w:val="32"/>
          <w:szCs w:val="32"/>
        </w:rPr>
      </w:r>
    </w:p>
    <w:p>
      <w:pPr>
        <w:pStyle w:val="Normal"/>
        <w:tabs>
          <w:tab w:val="clear" w:pos="720"/>
          <w:tab w:val="left" w:pos="1107" w:leader="none"/>
        </w:tabs>
        <w:spacing w:lineRule="auto" w:line="240" w:before="0" w:after="0"/>
        <w:ind w:left="90" w:hanging="0"/>
        <w:jc w:val="both"/>
        <w:rPr>
          <w:rFonts w:ascii="Arial" w:hAnsi="Arial" w:cs="Arial"/>
          <w:b/>
          <w:b/>
          <w:color w:val="FF0000"/>
          <w:sz w:val="32"/>
          <w:szCs w:val="32"/>
        </w:rPr>
      </w:pPr>
      <w:r>
        <w:rPr>
          <w:rFonts w:cs="Arial" w:ascii="Arial" w:hAnsi="Arial"/>
          <w:b/>
          <w:color w:val="FF0000"/>
          <w:sz w:val="32"/>
          <w:szCs w:val="32"/>
        </w:rPr>
      </w:r>
    </w:p>
    <w:p>
      <w:pPr>
        <w:pStyle w:val="Normal"/>
        <w:tabs>
          <w:tab w:val="clear" w:pos="720"/>
          <w:tab w:val="left" w:pos="1107" w:leader="none"/>
        </w:tabs>
        <w:spacing w:lineRule="auto" w:line="240" w:before="0" w:after="0"/>
        <w:ind w:left="90" w:hanging="0"/>
        <w:jc w:val="both"/>
        <w:rPr>
          <w:rFonts w:ascii="Arial" w:hAnsi="Arial" w:cs="Arial"/>
          <w:b/>
          <w:b/>
          <w:color w:val="FF0000"/>
          <w:sz w:val="32"/>
          <w:szCs w:val="32"/>
        </w:rPr>
      </w:pPr>
      <w:r>
        <w:rPr>
          <w:rFonts w:cs="Arial" w:ascii="Arial" w:hAnsi="Arial"/>
          <w:b/>
          <w:color w:val="FF0000"/>
          <w:sz w:val="32"/>
          <w:szCs w:val="32"/>
        </w:rPr>
      </w:r>
    </w:p>
    <w:p>
      <w:pPr>
        <w:pStyle w:val="Normal"/>
        <w:tabs>
          <w:tab w:val="clear" w:pos="720"/>
          <w:tab w:val="left" w:pos="1107" w:leader="none"/>
        </w:tabs>
        <w:spacing w:lineRule="auto" w:line="240" w:before="0" w:after="0"/>
        <w:ind w:left="90" w:hanging="0"/>
        <w:jc w:val="both"/>
        <w:rPr>
          <w:rFonts w:ascii="Arial" w:hAnsi="Arial" w:cs="Arial"/>
          <w:b/>
          <w:b/>
          <w:color w:val="FF0000"/>
          <w:sz w:val="32"/>
          <w:szCs w:val="32"/>
        </w:rPr>
      </w:pPr>
      <w:r>
        <w:rPr>
          <w:rFonts w:cs="Arial" w:ascii="Arial" w:hAnsi="Arial"/>
          <w:b/>
          <w:color w:val="FF0000"/>
          <w:sz w:val="32"/>
          <w:szCs w:val="32"/>
        </w:rPr>
      </w:r>
    </w:p>
    <w:p>
      <w:pPr>
        <w:pStyle w:val="Normal"/>
        <w:tabs>
          <w:tab w:val="clear" w:pos="720"/>
          <w:tab w:val="left" w:pos="1107" w:leader="none"/>
        </w:tabs>
        <w:spacing w:lineRule="auto" w:line="240" w:before="0" w:after="0"/>
        <w:ind w:left="90" w:hanging="0"/>
        <w:jc w:val="both"/>
        <w:rPr>
          <w:rFonts w:ascii="Arial" w:hAnsi="Arial" w:cs="Arial"/>
          <w:b/>
          <w:b/>
          <w:color w:val="FF0000"/>
          <w:sz w:val="32"/>
          <w:szCs w:val="32"/>
        </w:rPr>
      </w:pPr>
      <w:r>
        <w:rPr>
          <w:rFonts w:cs="Arial" w:ascii="Arial" w:hAnsi="Arial"/>
          <w:b/>
          <w:color w:val="FF0000"/>
          <w:sz w:val="32"/>
          <w:szCs w:val="32"/>
        </w:rPr>
      </w:r>
    </w:p>
    <w:p>
      <w:pPr>
        <w:pStyle w:val="Normal"/>
        <w:tabs>
          <w:tab w:val="clear" w:pos="720"/>
          <w:tab w:val="left" w:pos="1107" w:leader="none"/>
        </w:tabs>
        <w:spacing w:lineRule="auto" w:line="240" w:before="0" w:after="0"/>
        <w:ind w:left="90" w:hanging="0"/>
        <w:jc w:val="both"/>
        <w:rPr>
          <w:rFonts w:ascii="Arial" w:hAnsi="Arial" w:cs="Arial"/>
          <w:b/>
          <w:b/>
          <w:color w:val="FF0000"/>
          <w:sz w:val="32"/>
          <w:szCs w:val="32"/>
        </w:rPr>
      </w:pPr>
      <w:r>
        <w:rPr>
          <w:rFonts w:cs="Arial" w:ascii="Arial" w:hAnsi="Arial"/>
          <w:b/>
          <w:color w:val="FF0000"/>
          <w:sz w:val="32"/>
          <w:szCs w:val="32"/>
        </w:rPr>
      </w:r>
    </w:p>
    <w:p>
      <w:pPr>
        <w:pStyle w:val="Normal"/>
        <w:tabs>
          <w:tab w:val="clear" w:pos="720"/>
          <w:tab w:val="left" w:pos="1107" w:leader="none"/>
        </w:tabs>
        <w:spacing w:lineRule="auto" w:line="240" w:before="0" w:after="0"/>
        <w:ind w:left="90" w:hanging="0"/>
        <w:jc w:val="both"/>
        <w:rPr>
          <w:rFonts w:ascii="Arial" w:hAnsi="Arial" w:cs="Arial"/>
          <w:sz w:val="32"/>
          <w:szCs w:val="32"/>
        </w:rPr>
      </w:pPr>
      <w:r>
        <w:rPr>
          <w:rFonts w:cs="Arial" w:ascii="Arial" w:hAnsi="Arial"/>
          <w:b/>
          <w:sz w:val="32"/>
          <w:szCs w:val="32"/>
        </w:rPr>
        <w:t>Topografia terenului</w:t>
      </w:r>
    </w:p>
    <w:p>
      <w:pPr>
        <w:pStyle w:val="Normal"/>
        <w:spacing w:lineRule="auto" w:line="240" w:before="0" w:after="0"/>
        <w:jc w:val="both"/>
        <w:rPr>
          <w:rFonts w:ascii="Arial" w:hAnsi="Arial" w:cs="Arial"/>
          <w:sz w:val="32"/>
          <w:szCs w:val="32"/>
        </w:rPr>
      </w:pPr>
      <w:r>
        <w:rPr>
          <w:rFonts w:cs="Arial" w:ascii="Arial" w:hAnsi="Arial"/>
          <w:sz w:val="32"/>
          <w:szCs w:val="3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3600" cy="4675505"/>
            <wp:effectExtent l="0" t="0" r="0" b="0"/>
            <wp:wrapSquare wrapText="largest"/>
            <wp:docPr id="1" name="I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2" descr=""/>
                    <pic:cNvPicPr>
                      <a:picLocks noChangeAspect="1" noChangeArrowheads="1"/>
                    </pic:cNvPicPr>
                  </pic:nvPicPr>
                  <pic:blipFill>
                    <a:blip r:embed="rId2"/>
                    <a:stretch>
                      <a:fillRect/>
                    </a:stretch>
                  </pic:blipFill>
                  <pic:spPr bwMode="auto">
                    <a:xfrm>
                      <a:off x="0" y="0"/>
                      <a:ext cx="5943600" cy="4675505"/>
                    </a:xfrm>
                    <a:prstGeom prst="rect">
                      <a:avLst/>
                    </a:prstGeom>
                  </pic:spPr>
                </pic:pic>
              </a:graphicData>
            </a:graphic>
          </wp:anchor>
        </w:drawing>
      </w:r>
    </w:p>
    <w:p>
      <w:pPr>
        <w:pStyle w:val="Normal"/>
        <w:tabs>
          <w:tab w:val="clear" w:pos="720"/>
          <w:tab w:val="left" w:pos="2537" w:leader="none"/>
        </w:tabs>
        <w:spacing w:lineRule="auto" w:line="240" w:before="0" w:after="0"/>
        <w:jc w:val="both"/>
        <w:rPr>
          <w:rFonts w:ascii="Arial" w:hAnsi="Arial" w:cs="Arial"/>
          <w:sz w:val="32"/>
          <w:szCs w:val="32"/>
        </w:rPr>
      </w:pPr>
      <w:r>
        <w:rPr>
          <w:rFonts w:cs="Arial" w:ascii="Arial" w:hAnsi="Arial"/>
          <w:sz w:val="32"/>
          <w:szCs w:val="32"/>
        </w:rPr>
        <w:tab/>
      </w:r>
    </w:p>
    <w:p>
      <w:pPr>
        <w:pStyle w:val="Normal"/>
        <w:tabs>
          <w:tab w:val="clear" w:pos="720"/>
          <w:tab w:val="left" w:pos="2537" w:leader="none"/>
        </w:tabs>
        <w:spacing w:lineRule="auto" w:line="240" w:before="0" w:after="0"/>
        <w:jc w:val="both"/>
        <w:rPr>
          <w:rFonts w:ascii="Arial" w:hAnsi="Arial" w:cs="Arial"/>
          <w:sz w:val="32"/>
          <w:szCs w:val="32"/>
        </w:rPr>
      </w:pPr>
      <w:r>
        <w:rPr>
          <w:rFonts w:cs="Arial" w:ascii="Arial" w:hAnsi="Arial"/>
          <w:sz w:val="32"/>
          <w:szCs w:val="32"/>
        </w:rPr>
      </w:r>
    </w:p>
    <w:p>
      <w:pPr>
        <w:pStyle w:val="Normal"/>
        <w:tabs>
          <w:tab w:val="clear" w:pos="720"/>
          <w:tab w:val="left" w:pos="2537" w:leader="none"/>
        </w:tabs>
        <w:spacing w:lineRule="auto" w:line="240" w:before="0" w:after="0"/>
        <w:jc w:val="both"/>
        <w:rPr>
          <w:rFonts w:ascii="Arial" w:hAnsi="Arial" w:cs="Arial"/>
          <w:sz w:val="32"/>
          <w:szCs w:val="32"/>
        </w:rPr>
      </w:pPr>
      <w:r>
        <w:rPr>
          <w:rFonts w:cs="Arial" w:ascii="Arial" w:hAnsi="Arial"/>
          <w:sz w:val="32"/>
          <w:szCs w:val="32"/>
        </w:rPr>
      </w:r>
    </w:p>
    <w:p>
      <w:pPr>
        <w:pStyle w:val="Titlu1"/>
        <w:ind w:left="86" w:hanging="0"/>
        <w:jc w:val="both"/>
        <w:rPr>
          <w:rFonts w:ascii="Arial" w:hAnsi="Arial" w:cs="Arial"/>
          <w:sz w:val="32"/>
          <w:szCs w:val="32"/>
          <w:lang w:eastAsia="ro-RO"/>
        </w:rPr>
      </w:pPr>
      <w:r>
        <w:rPr>
          <w:rFonts w:cs="Arial" w:ascii="Arial" w:hAnsi="Arial"/>
          <w:sz w:val="32"/>
          <w:szCs w:val="32"/>
          <w:lang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Fonts w:cs="Arial" w:ascii="Arial" w:hAnsi="Arial"/>
          <w:sz w:val="32"/>
          <w:szCs w:val="32"/>
        </w:rPr>
        <w:t xml:space="preserve">Amplasamentul proiectului este situat </w:t>
      </w:r>
      <w:r>
        <w:rPr>
          <w:rFonts w:eastAsia="Times New Roman" w:cs="Arial" w:ascii="Arial" w:hAnsi="Arial"/>
          <w:sz w:val="32"/>
          <w:szCs w:val="32"/>
          <w:lang w:val="it-IT"/>
        </w:rPr>
        <w:t>pe malul drept al raului Olt, la o distanta de aproximativ 67 m pe directia vest, fata de r.Olt si fata de pr. Govora la aproximativ 783 m, pe directia sud.</w:t>
      </w:r>
    </w:p>
    <w:p>
      <w:pPr>
        <w:pStyle w:val="Titlu1"/>
        <w:tabs>
          <w:tab w:val="clear" w:pos="1440"/>
          <w:tab w:val="left" w:pos="-720" w:leader="none"/>
        </w:tabs>
        <w:ind w:left="86" w:hanging="0"/>
        <w:jc w:val="both"/>
        <w:rPr>
          <w:rFonts w:ascii="Arial" w:hAnsi="Arial" w:cs="Arial"/>
          <w:sz w:val="32"/>
          <w:szCs w:val="32"/>
        </w:rPr>
      </w:pPr>
      <w:r>
        <w:rPr>
          <w:rFonts w:cs="Arial" w:ascii="Arial" w:hAnsi="Arial"/>
          <w:sz w:val="32"/>
          <w:szCs w:val="32"/>
        </w:rPr>
      </w:r>
    </w:p>
    <w:p>
      <w:pPr>
        <w:pStyle w:val="Titlu1"/>
        <w:tabs>
          <w:tab w:val="clear" w:pos="1440"/>
          <w:tab w:val="left" w:pos="-720" w:leader="none"/>
        </w:tabs>
        <w:ind w:left="86" w:hanging="0"/>
        <w:jc w:val="both"/>
        <w:rPr>
          <w:rFonts w:ascii="Arial" w:hAnsi="Arial" w:cs="Arial"/>
          <w:sz w:val="32"/>
          <w:szCs w:val="32"/>
        </w:rPr>
      </w:pPr>
      <w:r>
        <w:rPr>
          <w:rFonts w:cs="Arial" w:ascii="Arial" w:hAnsi="Arial"/>
          <w:bCs/>
          <w:sz w:val="32"/>
          <w:szCs w:val="32"/>
        </w:rPr>
        <w:t>Amenajarea iazului piscicol se realizeaza prin exploatarea balastului din terasa.</w:t>
      </w:r>
    </w:p>
    <w:p>
      <w:pPr>
        <w:pStyle w:val="Normal"/>
        <w:tabs>
          <w:tab w:val="clear" w:pos="720"/>
          <w:tab w:val="left" w:pos="1134" w:leader="none"/>
        </w:tabs>
        <w:spacing w:lineRule="auto" w:line="240" w:before="0" w:after="0"/>
        <w:ind w:left="86" w:hanging="0"/>
        <w:jc w:val="both"/>
        <w:rPr>
          <w:rFonts w:ascii="Arial" w:hAnsi="Arial" w:cs="Arial"/>
          <w:sz w:val="32"/>
          <w:szCs w:val="32"/>
        </w:rPr>
      </w:pPr>
      <w:r>
        <w:rPr>
          <w:rFonts w:cs="Arial" w:ascii="Arial" w:hAnsi="Arial"/>
          <w:bCs/>
          <w:sz w:val="32"/>
          <w:szCs w:val="32"/>
          <w:lang w:val="ro-RO"/>
        </w:rPr>
        <w:t xml:space="preserve">Suprafata totala necesara realizarii investitiei este de </w:t>
      </w:r>
      <w:r>
        <w:rPr>
          <w:rFonts w:cs="Arial" w:ascii="Arial" w:hAnsi="Arial"/>
          <w:sz w:val="32"/>
          <w:szCs w:val="32"/>
          <w:lang w:val="ro-RO"/>
        </w:rPr>
        <w:t>29.500</w:t>
      </w:r>
      <w:r>
        <w:rPr>
          <w:rFonts w:cs="Arial" w:ascii="Arial" w:hAnsi="Arial"/>
          <w:b/>
          <w:bCs/>
          <w:sz w:val="32"/>
          <w:szCs w:val="32"/>
          <w:lang w:val="ro-RO"/>
        </w:rPr>
        <w:t xml:space="preserve"> </w:t>
      </w:r>
      <w:r>
        <w:rPr>
          <w:rFonts w:cs="Arial" w:ascii="Arial" w:hAnsi="Arial"/>
          <w:bCs/>
          <w:sz w:val="32"/>
          <w:szCs w:val="32"/>
          <w:lang w:val="it-IT"/>
        </w:rPr>
        <w:t>m</w:t>
      </w:r>
      <w:r>
        <w:rPr>
          <w:rFonts w:cs="Arial" w:ascii="Arial" w:hAnsi="Arial"/>
          <w:bCs/>
          <w:sz w:val="32"/>
          <w:szCs w:val="32"/>
          <w:vertAlign w:val="superscript"/>
          <w:lang w:val="ro-RO"/>
        </w:rPr>
        <w:t>2</w:t>
      </w:r>
      <w:r>
        <w:rPr>
          <w:rFonts w:cs="Arial" w:ascii="Arial" w:hAnsi="Arial"/>
          <w:bCs/>
          <w:sz w:val="32"/>
          <w:szCs w:val="32"/>
          <w:lang w:val="ro-RO"/>
        </w:rPr>
        <w:t xml:space="preserve">, suprafata fiind folosita astfel: </w:t>
      </w:r>
    </w:p>
    <w:p>
      <w:pPr>
        <w:pStyle w:val="Normal"/>
        <w:tabs>
          <w:tab w:val="clear" w:pos="720"/>
          <w:tab w:val="left" w:pos="1134" w:leader="none"/>
        </w:tabs>
        <w:spacing w:lineRule="auto" w:line="240" w:before="0" w:after="0"/>
        <w:jc w:val="both"/>
        <w:rPr>
          <w:rFonts w:ascii="Arial" w:hAnsi="Arial" w:cs="Arial"/>
          <w:sz w:val="32"/>
          <w:szCs w:val="32"/>
          <w:lang w:val="it-IT"/>
        </w:rPr>
      </w:pPr>
      <w:r>
        <w:rPr>
          <w:rFonts w:cs="Arial" w:ascii="Arial" w:hAnsi="Arial"/>
          <w:bCs/>
          <w:sz w:val="32"/>
          <w:szCs w:val="32"/>
          <w:lang w:val="ro-RO"/>
        </w:rPr>
        <w:t xml:space="preserve">- </w:t>
      </w:r>
      <w:r>
        <w:rPr>
          <w:rFonts w:cs="Arial" w:ascii="Arial" w:hAnsi="Arial"/>
          <w:sz w:val="32"/>
          <w:szCs w:val="32"/>
          <w:lang w:val="it-IT"/>
        </w:rPr>
        <w:t>24626 mp suprafata iaz piscicol</w:t>
      </w:r>
    </w:p>
    <w:p>
      <w:pPr>
        <w:pStyle w:val="Normal"/>
        <w:tabs>
          <w:tab w:val="clear" w:pos="720"/>
          <w:tab w:val="left" w:pos="1134" w:leader="none"/>
        </w:tabs>
        <w:spacing w:lineRule="auto" w:line="240" w:before="0" w:after="0"/>
        <w:jc w:val="both"/>
        <w:rPr>
          <w:rFonts w:ascii="Arial" w:hAnsi="Arial" w:cs="Arial"/>
          <w:sz w:val="32"/>
          <w:szCs w:val="32"/>
        </w:rPr>
      </w:pPr>
      <w:r>
        <w:rPr>
          <w:rFonts w:cs="Arial" w:ascii="Arial" w:hAnsi="Arial"/>
          <w:sz w:val="32"/>
          <w:szCs w:val="32"/>
          <w:lang w:val="it-IT"/>
        </w:rPr>
        <w:t xml:space="preserve">- 4874 mp pilieri de siguranta </w:t>
      </w:r>
    </w:p>
    <w:p>
      <w:pPr>
        <w:pStyle w:val="Normal"/>
        <w:tabs>
          <w:tab w:val="clear" w:pos="720"/>
          <w:tab w:val="left" w:pos="1134" w:leader="none"/>
        </w:tabs>
        <w:suppressAutoHyphens w:val="true"/>
        <w:spacing w:lineRule="auto" w:line="240" w:before="0" w:after="0"/>
        <w:jc w:val="both"/>
        <w:rPr>
          <w:rFonts w:ascii="Arial" w:hAnsi="Arial" w:cs="Arial"/>
          <w:b/>
          <w:b/>
          <w:sz w:val="32"/>
          <w:szCs w:val="32"/>
          <w:u w:val="single"/>
          <w:lang w:val="it-IT"/>
        </w:rPr>
      </w:pPr>
      <w:r>
        <w:rPr>
          <w:rFonts w:cs="Arial" w:ascii="Arial" w:hAnsi="Arial"/>
          <w:b/>
          <w:sz w:val="32"/>
          <w:szCs w:val="32"/>
          <w:u w:val="single"/>
          <w:lang w:val="it-IT"/>
        </w:rPr>
        <w:t xml:space="preserve"> </w:t>
      </w:r>
    </w:p>
    <w:p>
      <w:pPr>
        <w:pStyle w:val="Normal"/>
        <w:spacing w:lineRule="auto" w:line="240" w:before="0" w:after="0"/>
        <w:ind w:left="90" w:hanging="0"/>
        <w:jc w:val="both"/>
        <w:rPr>
          <w:rFonts w:ascii="Arial" w:hAnsi="Arial" w:cs="Arial"/>
          <w:b/>
          <w:b/>
          <w:sz w:val="32"/>
          <w:szCs w:val="32"/>
          <w:u w:val="single"/>
          <w:lang w:val="it-IT"/>
        </w:rPr>
      </w:pPr>
      <w:r>
        <w:rPr>
          <w:rFonts w:cs="Arial" w:ascii="Arial" w:hAnsi="Arial"/>
          <w:b/>
          <w:sz w:val="32"/>
          <w:szCs w:val="32"/>
          <w:u w:val="single"/>
          <w:lang w:val="it-IT"/>
        </w:rPr>
        <w:t xml:space="preserve">Geologia zonei   </w:t>
      </w:r>
    </w:p>
    <w:p>
      <w:pPr>
        <w:pStyle w:val="Normal"/>
        <w:spacing w:lineRule="auto" w:line="240" w:before="0" w:after="0"/>
        <w:ind w:left="90" w:hanging="0"/>
        <w:jc w:val="both"/>
        <w:rPr>
          <w:rFonts w:ascii="Arial" w:hAnsi="Arial" w:cs="Arial"/>
          <w:sz w:val="32"/>
          <w:szCs w:val="32"/>
        </w:rPr>
      </w:pPr>
      <w:r>
        <w:rPr>
          <w:rStyle w:val="FontStyle175"/>
          <w:rFonts w:cs="Arial" w:ascii="Arial" w:hAnsi="Arial"/>
          <w:sz w:val="32"/>
          <w:szCs w:val="32"/>
          <w:lang w:val="it-IT" w:eastAsia="ro-RO"/>
        </w:rPr>
        <w:t>Geologia Subcarpa</w:t>
      </w:r>
      <w:r>
        <w:rPr>
          <w:rFonts w:cs="Arial" w:ascii="Arial" w:hAnsi="Arial"/>
          <w:sz w:val="32"/>
          <w:szCs w:val="32"/>
          <w:lang w:val="it-IT"/>
        </w:rPr>
        <w:t xml:space="preserve">ților Vâlcii trebuie abordată în strânsă legătură cu evoluția paleogeografică a Subcarpaților Getici, din care fac parte, care se desfășoară în lungul unei unități structurale numită Depresiunea Getică ce a avut un caracter de avanfosă. Depresiunea s–a format la începutul paleogenului după mișcarea tectonică laramică care a ridicat Carpații Meridionali, pe de o parte și a coborât, pe de altă parte, spațiul cristalin din fața acestora creând acest bazin de sedimentare extins cu un rol de avanfosă. În ceea ce privește structura acestei depresiuni, sunt caracteristice: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 </w:t>
      </w:r>
      <w:r>
        <w:rPr>
          <w:rFonts w:cs="Arial" w:ascii="Arial" w:hAnsi="Arial"/>
          <w:b/>
          <w:sz w:val="32"/>
          <w:szCs w:val="32"/>
          <w:lang w:val="it-IT"/>
        </w:rPr>
        <w:t xml:space="preserve">Fundamentul </w:t>
      </w:r>
      <w:r>
        <w:rPr>
          <w:rFonts w:cs="Arial" w:ascii="Arial" w:hAnsi="Arial"/>
          <w:sz w:val="32"/>
          <w:szCs w:val="32"/>
          <w:lang w:val="it-IT"/>
        </w:rPr>
        <w:t>cu o proveniență dublă carpatică (</w:t>
      </w:r>
      <w:r>
        <w:rPr>
          <w:rFonts w:cs="Arial" w:ascii="Arial" w:hAnsi="Arial"/>
          <w:i/>
          <w:sz w:val="32"/>
          <w:szCs w:val="32"/>
          <w:lang w:val="it-IT"/>
        </w:rPr>
        <w:t>V. Mutihac, 1990</w:t>
      </w:r>
      <w:r>
        <w:rPr>
          <w:rFonts w:cs="Arial" w:ascii="Arial" w:hAnsi="Arial"/>
          <w:sz w:val="32"/>
          <w:szCs w:val="32"/>
          <w:lang w:val="it-IT"/>
        </w:rPr>
        <w:t xml:space="preserve">), blocuri cristaline ce coboară în trepte spre sud și Platforma Valahă, blocuri care înclină ușor spre nord.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 </w:t>
      </w:r>
      <w:r>
        <w:rPr>
          <w:rFonts w:cs="Arial" w:ascii="Arial" w:hAnsi="Arial"/>
          <w:b/>
          <w:sz w:val="32"/>
          <w:szCs w:val="32"/>
          <w:lang w:val="it-IT"/>
        </w:rPr>
        <w:t xml:space="preserve">Suprastructura sedimentară </w:t>
      </w:r>
      <w:r>
        <w:rPr>
          <w:rFonts w:cs="Arial" w:ascii="Arial" w:hAnsi="Arial"/>
          <w:sz w:val="32"/>
          <w:szCs w:val="32"/>
          <w:lang w:val="it-IT"/>
        </w:rPr>
        <w:t>s–a realizat în trei cicluri (</w:t>
      </w:r>
      <w:r>
        <w:rPr>
          <w:rFonts w:cs="Arial" w:ascii="Arial" w:hAnsi="Arial"/>
          <w:i/>
          <w:sz w:val="32"/>
          <w:szCs w:val="32"/>
          <w:lang w:val="it-IT"/>
        </w:rPr>
        <w:t>V. Mutihac, 1990</w:t>
      </w:r>
      <w:r>
        <w:rPr>
          <w:rFonts w:cs="Arial" w:ascii="Arial" w:hAnsi="Arial"/>
          <w:sz w:val="32"/>
          <w:szCs w:val="32"/>
          <w:lang w:val="it-IT"/>
        </w:rPr>
        <w:t xml:space="preserve">) și în diferite faciesuri (litoral, de mare adâncă, salmastru, lacustru) care se succed atât de la nord la sud cât și în timp. Cele trei cicluri sunt: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1) Ciclul paleogen – miocen inferior, cu eocen reprezentat de conglomerate și gresii, oligocen în facies grezos și acvitanian cu conglomerate, gresii și intercalații de argile;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2) Ciclul miocen, alcătuit din depozite burdigaliene (conglomerate la zi între Topolog și Olănești și la adâncime în rest), badenian (marne, argile și sare la Ocnele Mari) și sarmațian inferior (gresii, marne);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3) Ciclul sarmato – pliocen cu caracter transgresiv, care înaintează mult la vest de Olt alcătuit din marne nisipoase slab cimentate, argile, nisipuri, marne cu intercalații de cărbuni. </w:t>
      </w:r>
    </w:p>
    <w:p>
      <w:pPr>
        <w:pStyle w:val="Normal"/>
        <w:spacing w:lineRule="auto" w:line="240" w:before="0" w:after="0"/>
        <w:jc w:val="both"/>
        <w:rPr>
          <w:rFonts w:ascii="Arial" w:hAnsi="Arial" w:cs="Arial"/>
          <w:sz w:val="32"/>
          <w:szCs w:val="32"/>
        </w:rPr>
      </w:pPr>
      <w:r>
        <w:rPr>
          <w:rFonts w:cs="Arial" w:ascii="Arial" w:hAnsi="Arial"/>
          <w:sz w:val="32"/>
          <w:szCs w:val="32"/>
          <w:lang w:val="it-IT"/>
        </w:rPr>
        <w:tab/>
        <w:t xml:space="preserve">Din punct de vedere litologic, în perimetrul studiat aflorează formațiuni ce aparțin Pliocenului și Cuaternarului. Seria Pliocenă este reprezentată prin toate etajele: Meoțian, Ponțian, Dacian și Romanian, în timp ce depozitele aluvionare ale terasei de vest a Oltului sunt raportate seriei Holocen – etajul superior din sistemul Cuaternar </w:t>
      </w:r>
    </w:p>
    <w:p>
      <w:pPr>
        <w:pStyle w:val="Normal"/>
        <w:spacing w:lineRule="auto" w:line="240" w:before="0" w:after="0"/>
        <w:ind w:left="90" w:hanging="0"/>
        <w:jc w:val="both"/>
        <w:rPr>
          <w:rFonts w:ascii="Arial" w:hAnsi="Arial" w:cs="Arial"/>
          <w:sz w:val="32"/>
          <w:szCs w:val="32"/>
        </w:rPr>
      </w:pPr>
      <w:r>
        <w:rPr>
          <w:rStyle w:val="FontStyle175"/>
          <w:rFonts w:cs="Arial" w:ascii="Arial" w:hAnsi="Arial"/>
          <w:b/>
          <w:bCs/>
          <w:sz w:val="32"/>
          <w:szCs w:val="32"/>
          <w:u w:val="single"/>
          <w:lang w:val="it-IT" w:eastAsia="ro-RO"/>
        </w:rPr>
        <w:t>1. Sistemul Neogen, Seria Pliocen</w:t>
      </w:r>
      <w:r>
        <w:rPr>
          <w:rFonts w:cs="Arial" w:ascii="Arial" w:hAnsi="Arial"/>
          <w:b/>
          <w:bCs/>
          <w:sz w:val="32"/>
          <w:szCs w:val="32"/>
          <w:u w:val="single"/>
          <w:lang w:val="it-IT"/>
        </w:rPr>
        <w:t>ă</w:t>
      </w:r>
      <w:r>
        <w:rPr>
          <w:rFonts w:cs="Arial" w:ascii="Arial" w:hAnsi="Arial"/>
          <w:b/>
          <w:sz w:val="32"/>
          <w:szCs w:val="32"/>
        </w:rPr>
        <w:t xml:space="preserve"> </w:t>
      </w:r>
    </w:p>
    <w:p>
      <w:pPr>
        <w:pStyle w:val="Normal"/>
        <w:spacing w:lineRule="auto" w:line="240" w:before="0" w:after="0"/>
        <w:jc w:val="both"/>
        <w:rPr>
          <w:rFonts w:ascii="Arial" w:hAnsi="Arial" w:cs="Arial"/>
          <w:sz w:val="32"/>
          <w:szCs w:val="32"/>
          <w:lang w:val="it-IT"/>
        </w:rPr>
      </w:pPr>
      <w:r>
        <w:rPr>
          <w:rFonts w:cs="Arial" w:ascii="Arial" w:hAnsi="Arial"/>
          <w:b/>
          <w:bCs/>
          <w:sz w:val="32"/>
          <w:szCs w:val="32"/>
          <w:lang w:val="it-IT"/>
        </w:rPr>
        <w:t>1.1. Meoțian (m)</w:t>
      </w:r>
      <w:r>
        <w:rPr>
          <w:rFonts w:cs="Arial" w:ascii="Arial" w:hAnsi="Arial"/>
          <w:sz w:val="32"/>
          <w:szCs w:val="32"/>
          <w:lang w:val="it-IT"/>
        </w:rPr>
        <w:t xml:space="preserve">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În perimetrul studiat, Meoțianul apare la zi, pe suprafețe reduse în vestul comunei Mihăești. În general depozitele Meoțianului se dispun transgresiv peste diferiți termeni ai Miocenului. La vest de Olt, ele au fost împărțite în trei orizonturi: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 </w:t>
      </w:r>
      <w:r>
        <w:rPr>
          <w:rFonts w:cs="Arial" w:ascii="Arial" w:hAnsi="Arial"/>
          <w:sz w:val="32"/>
          <w:szCs w:val="32"/>
          <w:u w:val="single"/>
          <w:lang w:val="it-IT"/>
        </w:rPr>
        <w:t>Orizontul inferior</w:t>
      </w:r>
      <w:r>
        <w:rPr>
          <w:rFonts w:cs="Arial" w:ascii="Arial" w:hAnsi="Arial"/>
          <w:sz w:val="32"/>
          <w:szCs w:val="32"/>
          <w:lang w:val="it-IT"/>
        </w:rPr>
        <w:t xml:space="preserve"> constituit din nisipuri, marne și gresii, caracterizat în general printr–o faună de apă dulce: Unio subrecurvus Teiss, Radix sp., Hidrobia vitrella Saba.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 </w:t>
      </w:r>
      <w:r>
        <w:rPr>
          <w:rFonts w:cs="Arial" w:ascii="Arial" w:hAnsi="Arial"/>
          <w:sz w:val="32"/>
          <w:szCs w:val="32"/>
          <w:u w:val="single"/>
          <w:lang w:val="it-IT"/>
        </w:rPr>
        <w:t>Orizontul mediu</w:t>
      </w:r>
      <w:r>
        <w:rPr>
          <w:rFonts w:cs="Arial" w:ascii="Arial" w:hAnsi="Arial"/>
          <w:sz w:val="32"/>
          <w:szCs w:val="32"/>
          <w:lang w:val="it-IT"/>
        </w:rPr>
        <w:t xml:space="preserve">, predominant grezos, se caracterizează printr–o faună de mediu salmastru: Congeria panticapaea panticapaea Andrus., Theodoxus rumanus Sabba, Dosinia meotica Andrus., etc.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 </w:t>
      </w:r>
      <w:r>
        <w:rPr>
          <w:rFonts w:cs="Arial" w:ascii="Arial" w:hAnsi="Arial"/>
          <w:sz w:val="32"/>
          <w:szCs w:val="32"/>
          <w:u w:val="single"/>
          <w:lang w:val="it-IT"/>
        </w:rPr>
        <w:t>Orizontul superior</w:t>
      </w:r>
      <w:r>
        <w:rPr>
          <w:rFonts w:cs="Arial" w:ascii="Arial" w:hAnsi="Arial"/>
          <w:sz w:val="32"/>
          <w:szCs w:val="32"/>
          <w:lang w:val="it-IT"/>
        </w:rPr>
        <w:t xml:space="preserve"> al Meoțianului este reprezentat prin pietrișuri, nisipuri, argile verzi pătate, cu Congeria novorossica Sinz., Congeria panticapaea panticapaea Andrus., Theodoxus stefanescui.</w:t>
      </w:r>
    </w:p>
    <w:p>
      <w:pPr>
        <w:pStyle w:val="Normal"/>
        <w:spacing w:lineRule="auto" w:line="240" w:before="0" w:after="0"/>
        <w:jc w:val="both"/>
        <w:rPr>
          <w:rStyle w:val="FontStyle175"/>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Style w:val="FontStyle175"/>
          <w:rFonts w:cs="Arial" w:ascii="Arial" w:hAnsi="Arial"/>
          <w:b/>
          <w:bCs/>
          <w:sz w:val="32"/>
          <w:szCs w:val="32"/>
          <w:lang w:val="it-IT" w:eastAsia="ro-RO"/>
        </w:rPr>
        <w:t>1.2. Pon</w:t>
      </w:r>
      <w:r>
        <w:rPr>
          <w:rFonts w:cs="Arial" w:ascii="Arial" w:hAnsi="Arial"/>
          <w:b/>
          <w:bCs/>
          <w:sz w:val="32"/>
          <w:szCs w:val="32"/>
          <w:lang w:val="it-IT"/>
        </w:rPr>
        <w:t xml:space="preserve">țian (p)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La vest de valea Oltului Ponțianul este reprezentat doar prin orizontul său superior. El are o largă dezvoltare și se dispune transgresiv peste Meoțian sau Sarmațian. La est de râul Olt depozitele Ponțianului stau transgresiv peste formațiuni aparținând sarmațianului, helvețianului, sau, în continuitate de sedimentare, peste Meoțian.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Spre deosebire de Meoțian, seria ponțiană este mai completă la est de râul Olt, unde indicațiile paleontologice sunt concludente pentru a susține prezența celor 3 nivele ale Pon-țianului.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La vest de râul Olt, Ponțianul superior este constituit din nisipuri și pietrișuri mărunte cu Phyllocardium planum planum Desh., Phyllocardium planum. rumanum Wenz, Didacna subcarinata subcarinata Desh., Monodacna (Pseudocatillus) pseudocatillus Barbot, Caladacna steindachneri Brusina, Paradacna retowskii Andrus., Tauricardium subsquamido surn Andrus. </w:t>
      </w:r>
    </w:p>
    <w:p>
      <w:pPr>
        <w:pStyle w:val="Normal"/>
        <w:spacing w:lineRule="auto" w:line="240" w:before="0" w:after="0"/>
        <w:ind w:left="90" w:hanging="0"/>
        <w:jc w:val="both"/>
        <w:rPr>
          <w:rFonts w:ascii="Arial" w:hAnsi="Arial" w:cs="Arial"/>
          <w:sz w:val="32"/>
          <w:szCs w:val="32"/>
          <w:lang w:val="it-IT"/>
        </w:rPr>
      </w:pPr>
      <w:r>
        <w:rPr>
          <w:rFonts w:cs="Arial" w:ascii="Arial" w:hAnsi="Arial"/>
          <w:sz w:val="32"/>
          <w:szCs w:val="32"/>
          <w:lang w:val="it-IT"/>
        </w:rPr>
        <w:tab/>
        <w:t xml:space="preserve">Depozitele ponțiene au o grosime de 400 – 450 m. În zona perimetrului studiat ponțianul aflorează pe zone extinse la nord – vest de acesta. </w:t>
      </w:r>
    </w:p>
    <w:p>
      <w:pPr>
        <w:pStyle w:val="Normal"/>
        <w:spacing w:lineRule="auto" w:line="240" w:before="0" w:after="0"/>
        <w:jc w:val="both"/>
        <w:rPr>
          <w:rFonts w:ascii="Arial" w:hAnsi="Arial" w:cs="Arial"/>
          <w:sz w:val="32"/>
          <w:szCs w:val="32"/>
        </w:rPr>
      </w:pPr>
      <w:r>
        <w:rPr>
          <w:rStyle w:val="FontStyle175"/>
          <w:rFonts w:cs="Arial" w:ascii="Arial" w:hAnsi="Arial"/>
          <w:b/>
          <w:bCs/>
          <w:sz w:val="32"/>
          <w:szCs w:val="32"/>
          <w:lang w:val="it-IT" w:eastAsia="ro-RO"/>
        </w:rPr>
        <w:t xml:space="preserve">1.3. Dacian (dc)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Depozitele acestui etaj se dispun peste cele ponțiene concordant și în continuitate de sedimentare. Ele au o mare răspândire în suprafață.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Dacianul inferior este reprezentat prin nisipuri, marne și argile cu cărbuni și se caracterizează prin următoarea asociație paleontologică: Stylodacna heberti Cob., Prosodacna steno – pleura Sabba, Prosodacna orientalis Sabba, Prosodacna munieri Sabba, Prosodacna savae Teiss., Prosodacna nimana Font., Unio cobalcesciii, Viviparus cirgesiensis Tourn. etc.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Dacianul superior este constituit dintr–o alternanță de argile cărbunoase, nisipuri cenușii, marne nisipoase și pietrișuri cu Unio sturdzae Cob., Unio saratae Teiss., Unio rumanus Tourn., Viviparus bifarcinatus bifarcinatus Bielz, Viviparus cirgesiensis Tourn., Unio prominulus Sabba, Hyriopsis krejci Wenz, etc.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Depozitele daciene au o grosime de 400 – 450 m. În zona perimetrului studiat dacianul aflorează pe zone extinse la vest și nord – est (malul stâng al Oltului) de acesta.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r>
    </w:p>
    <w:p>
      <w:pPr>
        <w:pStyle w:val="Normal"/>
        <w:spacing w:lineRule="auto" w:line="240" w:before="0" w:after="0"/>
        <w:jc w:val="both"/>
        <w:rPr>
          <w:rFonts w:ascii="Arial" w:hAnsi="Arial" w:cs="Arial"/>
          <w:b/>
          <w:b/>
          <w:bCs/>
          <w:sz w:val="32"/>
          <w:szCs w:val="32"/>
          <w:lang w:val="it-IT"/>
        </w:rPr>
      </w:pPr>
      <w:r>
        <w:rPr>
          <w:rFonts w:cs="Arial" w:ascii="Arial" w:hAnsi="Arial"/>
          <w:b/>
          <w:bCs/>
          <w:sz w:val="32"/>
          <w:szCs w:val="32"/>
          <w:lang w:val="it-IT"/>
        </w:rPr>
        <w:t xml:space="preserve">1.4. Romanian (ro)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Stabilirea limitei romanian – dacian este deseori greu de făcut. Dificultatea stabilirii unei limite certe constă în faptul că depozitele Romanianului inferior nu se deosebesc prin schimbări nete de facies petrografic sau prin proprietăți diferite din punct de vedere al rezistivității electrice de depozitele Dacianului superior.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Există în diagrafiile electrice executate la unele foraje executate în zona cercetată o schimbare mai evidentă care a fost considerată a fi limita romanian – dacian. Lipsa unor argumente paleontologice sau petrografice precise ne determină să luăm cuvenita rezervă când situăm acest reper.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Depozitele romaniene (levantine) care stau concordant peste precedentele sunt reprezentate printr–un complex de marne verzui, argile cenușii – verzi, și nisipuri gălbui – cenușii, din care se citează Helix, Planorbis etc. Depozitele romaniene au o grosime de 150 – 200 m. În zona perimetrului studiat Romanianul aflorează în vestul comunei Mihăești. </w:t>
      </w:r>
    </w:p>
    <w:p>
      <w:pPr>
        <w:pStyle w:val="Normal"/>
        <w:spacing w:lineRule="auto" w:line="240" w:before="0" w:after="0"/>
        <w:ind w:left="90" w:hanging="0"/>
        <w:jc w:val="both"/>
        <w:rPr>
          <w:rStyle w:val="FontStyle175"/>
          <w:rFonts w:ascii="Arial" w:hAnsi="Arial" w:cs="Arial"/>
          <w:b/>
          <w:b/>
          <w:bCs/>
          <w:sz w:val="32"/>
          <w:szCs w:val="32"/>
          <w:u w:val="single"/>
          <w:lang w:val="it-IT" w:eastAsia="ro-RO"/>
        </w:rPr>
      </w:pPr>
      <w:r>
        <w:rPr>
          <w:rFonts w:cs="Arial" w:ascii="Arial" w:hAnsi="Arial"/>
          <w:b/>
          <w:bCs/>
          <w:sz w:val="32"/>
          <w:szCs w:val="32"/>
          <w:u w:val="single"/>
          <w:lang w:val="it-IT" w:eastAsia="ro-RO"/>
        </w:rPr>
      </w:r>
    </w:p>
    <w:p>
      <w:pPr>
        <w:pStyle w:val="Normal"/>
        <w:spacing w:lineRule="auto" w:line="240" w:before="0" w:after="0"/>
        <w:ind w:left="90" w:hanging="0"/>
        <w:jc w:val="both"/>
        <w:rPr>
          <w:rFonts w:ascii="Arial" w:hAnsi="Arial" w:cs="Arial"/>
          <w:sz w:val="32"/>
          <w:szCs w:val="32"/>
        </w:rPr>
      </w:pPr>
      <w:r>
        <w:rPr>
          <w:rStyle w:val="FontStyle175"/>
          <w:rFonts w:cs="Arial" w:ascii="Arial" w:hAnsi="Arial"/>
          <w:b/>
          <w:bCs/>
          <w:sz w:val="32"/>
          <w:szCs w:val="32"/>
          <w:u w:val="single"/>
          <w:lang w:val="it-IT" w:eastAsia="ro-RO"/>
        </w:rPr>
        <w:t>2. Sistem</w:t>
      </w:r>
      <w:r>
        <w:rPr>
          <w:rFonts w:cs="Arial" w:ascii="Arial" w:hAnsi="Arial"/>
          <w:b/>
          <w:bCs/>
          <w:sz w:val="32"/>
          <w:szCs w:val="32"/>
          <w:u w:val="single"/>
          <w:lang w:val="it-IT"/>
        </w:rPr>
        <w:t>ul Cuaternar, seriile Pleistocen și Holocen</w:t>
      </w:r>
    </w:p>
    <w:p>
      <w:pPr>
        <w:pStyle w:val="Normal"/>
        <w:spacing w:lineRule="auto" w:line="240" w:before="0" w:after="0"/>
        <w:ind w:left="90" w:hanging="0"/>
        <w:jc w:val="both"/>
        <w:rPr/>
      </w:pPr>
      <w:r>
        <w:rPr>
          <w:rFonts w:cs="Arial" w:ascii="Arial" w:hAnsi="Arial"/>
          <w:sz w:val="32"/>
          <w:szCs w:val="32"/>
          <w:lang w:val="it-IT"/>
        </w:rPr>
        <w:t xml:space="preserve"> </w:t>
      </w:r>
    </w:p>
    <w:p>
      <w:pPr>
        <w:pStyle w:val="Normal"/>
        <w:spacing w:lineRule="auto" w:line="240" w:before="0" w:after="0"/>
        <w:ind w:left="90" w:hanging="0"/>
        <w:jc w:val="both"/>
        <w:rPr/>
      </w:pPr>
      <w:r>
        <w:rPr>
          <w:rFonts w:cs="Arial" w:ascii="Arial" w:hAnsi="Arial"/>
          <w:sz w:val="32"/>
          <w:szCs w:val="32"/>
          <w:lang w:val="it-IT"/>
        </w:rPr>
        <w:tab/>
        <w:t xml:space="preserve">În continuitate de sedimentare, peste depozitele pliocene urmează seria depozitelor cuaternare reprezentată prin Pleistocen și Holocen. </w:t>
      </w:r>
    </w:p>
    <w:p>
      <w:pPr>
        <w:pStyle w:val="Normal"/>
        <w:spacing w:lineRule="auto" w:line="240" w:before="0" w:after="0"/>
        <w:jc w:val="both"/>
        <w:rPr>
          <w:rFonts w:ascii="Arial" w:hAnsi="Arial" w:cs="Arial"/>
          <w:sz w:val="32"/>
          <w:szCs w:val="32"/>
        </w:rPr>
      </w:pPr>
      <w:r>
        <w:rPr>
          <w:rFonts w:cs="Arial" w:ascii="Arial" w:hAnsi="Arial"/>
          <w:sz w:val="32"/>
          <w:szCs w:val="32"/>
          <w:lang w:val="it-IT"/>
        </w:rPr>
        <w:t xml:space="preserve">Pleistocenul este reprezentat prin: Pleistocenul inferior și Pleistocenul superior. </w:t>
      </w:r>
      <w:r>
        <w:rPr>
          <w:rStyle w:val="FontStyle175"/>
          <w:rFonts w:cs="Arial" w:ascii="Arial" w:hAnsi="Arial"/>
          <w:sz w:val="32"/>
          <w:szCs w:val="32"/>
          <w:lang w:val="it-IT" w:eastAsia="ro-RO"/>
        </w:rPr>
        <w:t xml:space="preserve">Holocenul, format din depozitele terasei joase </w:t>
      </w:r>
      <w:r>
        <w:rPr>
          <w:rFonts w:cs="Arial" w:ascii="Arial" w:hAnsi="Arial"/>
          <w:sz w:val="32"/>
          <w:szCs w:val="32"/>
          <w:lang w:val="it-IT"/>
        </w:rPr>
        <w:t xml:space="preserve">și ale luncii Oltului, este alcătuit din pietrișuri, nisipuri și bolovănișuri. </w:t>
      </w:r>
    </w:p>
    <w:p>
      <w:pPr>
        <w:pStyle w:val="Normal"/>
        <w:spacing w:lineRule="auto" w:line="240" w:before="0" w:after="0"/>
        <w:jc w:val="both"/>
        <w:rPr>
          <w:rFonts w:ascii="Arial" w:hAnsi="Arial" w:cs="Arial"/>
          <w:b/>
          <w:b/>
          <w:bCs/>
          <w:sz w:val="32"/>
          <w:szCs w:val="32"/>
          <w:lang w:val="it-IT"/>
        </w:rPr>
      </w:pPr>
      <w:r>
        <w:rPr>
          <w:rFonts w:cs="Arial" w:ascii="Arial" w:hAnsi="Arial"/>
          <w:b/>
          <w:bCs/>
          <w:sz w:val="32"/>
          <w:szCs w:val="32"/>
          <w:lang w:val="it-IT"/>
        </w:rPr>
        <w:t xml:space="preserve">2.1. Pleistocenul inferior (qp1)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Acest prim etaj al Cuaternarului este constituit din două orizonturi: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 Unul inferior psamo – pelitic alcătuit din argile în alternanță cu pachete groase de nisipuri ce conțin lentile de pietrișuri mărunte;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 Altul superior psamo – psefitic, constituit exclusiv din nisipuri grosiere, pietrișuri și bolovănișuri.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Orizontul inferior și superior formează Stratele de Cândești de vârstă vilafranchiană.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 xml:space="preserve">Depozitele vilafranchiene interceptate de foraje au grosimi cuprinse între 20 – 100 m. Atribuirea vârstei vilafranchiene se bazează pe resturile de Archidiskodon meridionalis Nesti, Anankus arvenensis, Dicerorhinus estruscus. </w:t>
      </w:r>
    </w:p>
    <w:p>
      <w:pPr>
        <w:pStyle w:val="Normal"/>
        <w:spacing w:lineRule="auto" w:line="240" w:before="0" w:after="0"/>
        <w:ind w:left="90" w:hanging="0"/>
        <w:jc w:val="both"/>
        <w:rPr>
          <w:rStyle w:val="FontStyle175"/>
          <w:rFonts w:ascii="Arial" w:hAnsi="Arial" w:cs="Arial"/>
          <w:sz w:val="32"/>
          <w:szCs w:val="32"/>
        </w:rPr>
      </w:pPr>
      <w:r>
        <w:rPr>
          <w:rFonts w:cs="Arial" w:ascii="Arial" w:hAnsi="Arial"/>
          <w:sz w:val="32"/>
          <w:szCs w:val="32"/>
        </w:rPr>
      </w:r>
    </w:p>
    <w:p>
      <w:pPr>
        <w:pStyle w:val="Normal"/>
        <w:spacing w:lineRule="auto" w:line="240" w:before="0" w:after="0"/>
        <w:ind w:left="90" w:hanging="0"/>
        <w:jc w:val="both"/>
        <w:rPr>
          <w:rFonts w:ascii="Arial" w:hAnsi="Arial" w:cs="Arial"/>
          <w:sz w:val="32"/>
          <w:szCs w:val="32"/>
        </w:rPr>
      </w:pPr>
      <w:r>
        <w:rPr>
          <w:rStyle w:val="FontStyle175"/>
          <w:rFonts w:cs="Arial" w:ascii="Arial" w:hAnsi="Arial"/>
          <w:b/>
          <w:bCs/>
          <w:sz w:val="32"/>
          <w:szCs w:val="32"/>
          <w:lang w:val="it-IT" w:eastAsia="ro-RO"/>
        </w:rPr>
        <w:t>2.2. Pleistocen superior (qp</w:t>
      </w:r>
      <w:r>
        <w:rPr>
          <w:rFonts w:cs="Arial" w:ascii="Arial" w:hAnsi="Arial"/>
          <w:b/>
          <w:bCs/>
          <w:sz w:val="32"/>
          <w:szCs w:val="32"/>
          <w:lang w:val="it-IT"/>
        </w:rPr>
        <w:t xml:space="preserve">3)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Depozitele Pleistocenului superior sunt reprezentate pe hartă prin proluviile de pe terasa veche, acumulările aluvionare ale terasei înalte, proluviile de pe terasa înaltă, acumulările aluvionare ale terasei superioare, proluviile de pe terasa superioară și acumulările aluvionare ale terasei inferioare a Oltului (Harta geologică, scara 1:200.000 – Foaia Pitești).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r>
    </w:p>
    <w:p>
      <w:pPr>
        <w:pStyle w:val="Normal"/>
        <w:spacing w:lineRule="auto" w:line="240" w:before="0" w:after="0"/>
        <w:jc w:val="both"/>
        <w:rPr>
          <w:rFonts w:ascii="Arial" w:hAnsi="Arial" w:cs="Arial"/>
          <w:b/>
          <w:b/>
          <w:bCs/>
          <w:sz w:val="32"/>
          <w:szCs w:val="32"/>
          <w:lang w:val="it-IT"/>
        </w:rPr>
      </w:pPr>
      <w:r>
        <w:rPr>
          <w:rFonts w:cs="Arial" w:ascii="Arial" w:hAnsi="Arial"/>
          <w:b/>
          <w:bCs/>
          <w:sz w:val="32"/>
          <w:szCs w:val="32"/>
          <w:lang w:val="it-IT"/>
        </w:rPr>
        <w:t xml:space="preserve">2.3. Holocenul inferior (qh1)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Depozitele terasei joase – acumulările aluvionare ale acestui nivel de terasă se dezvoltă pe majoritatea râurilor din zonă și este constituit din bolovăniș, pietriș și nisipuri. Grosimea depozitelor variază între 5 – 8 m.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Depozitele loessoide de pe terasa inferioară – peste acumulările aluvionare ale terasei inferioare a Oltului se dispun depozite nisipoase și argiloase de tip loessoid, cu concrețiuni calcaroase.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r>
    </w:p>
    <w:p>
      <w:pPr>
        <w:pStyle w:val="Normal"/>
        <w:spacing w:lineRule="auto" w:line="240" w:before="0" w:after="0"/>
        <w:jc w:val="both"/>
        <w:rPr>
          <w:rFonts w:ascii="Arial" w:hAnsi="Arial" w:cs="Arial"/>
          <w:b/>
          <w:b/>
          <w:bCs/>
          <w:sz w:val="32"/>
          <w:szCs w:val="32"/>
          <w:lang w:val="it-IT"/>
        </w:rPr>
      </w:pPr>
      <w:r>
        <w:rPr>
          <w:rFonts w:cs="Arial" w:ascii="Arial" w:hAnsi="Arial"/>
          <w:b/>
          <w:bCs/>
          <w:sz w:val="32"/>
          <w:szCs w:val="32"/>
          <w:lang w:val="it-IT"/>
        </w:rPr>
        <w:t xml:space="preserve">2.4. Holocenul superior (qh2) </w:t>
      </w:r>
    </w:p>
    <w:p>
      <w:pPr>
        <w:pStyle w:val="Normal"/>
        <w:spacing w:lineRule="auto" w:line="240" w:before="0" w:after="0"/>
        <w:jc w:val="both"/>
        <w:rPr>
          <w:rFonts w:ascii="Arial" w:hAnsi="Arial" w:cs="Arial"/>
          <w:sz w:val="32"/>
          <w:szCs w:val="32"/>
          <w:lang w:val="it-IT"/>
        </w:rPr>
      </w:pPr>
      <w:r>
        <w:rPr>
          <w:rFonts w:cs="Arial" w:ascii="Arial" w:hAnsi="Arial"/>
          <w:sz w:val="32"/>
          <w:szCs w:val="32"/>
          <w:lang w:val="it-IT"/>
        </w:rPr>
        <w:tab/>
        <w:t xml:space="preserve">Părții superioare a holocenului îi sunt atribuite depozitele loessoide ce acoperă depozitele aluvionare ale terasei joase și acumulările luncilor. </w:t>
      </w:r>
    </w:p>
    <w:p>
      <w:pPr>
        <w:pStyle w:val="Normal"/>
        <w:spacing w:lineRule="auto" w:line="240" w:before="0" w:after="0"/>
        <w:ind w:left="90" w:hanging="0"/>
        <w:jc w:val="both"/>
        <w:rPr>
          <w:rFonts w:ascii="Arial" w:hAnsi="Arial" w:cs="Arial"/>
          <w:sz w:val="32"/>
          <w:szCs w:val="32"/>
          <w:lang w:val="it-IT"/>
        </w:rPr>
      </w:pPr>
      <w:r>
        <w:rPr>
          <w:rFonts w:cs="Arial" w:ascii="Arial" w:hAnsi="Arial"/>
          <w:sz w:val="32"/>
          <w:szCs w:val="32"/>
          <w:lang w:val="it-IT"/>
        </w:rPr>
      </w:r>
    </w:p>
    <w:p>
      <w:pPr>
        <w:pStyle w:val="Normal"/>
        <w:spacing w:lineRule="auto" w:line="240" w:before="0" w:after="0"/>
        <w:jc w:val="both"/>
        <w:rPr>
          <w:rFonts w:ascii="Arial" w:hAnsi="Arial" w:cs="Arial"/>
          <w:sz w:val="32"/>
          <w:szCs w:val="32"/>
        </w:rPr>
      </w:pPr>
      <w:r>
        <w:rPr>
          <w:rFonts w:cs="Arial" w:ascii="Arial" w:hAnsi="Arial"/>
          <w:b/>
          <w:sz w:val="32"/>
          <w:szCs w:val="32"/>
          <w:u w:val="single"/>
          <w:lang w:val="it-IT"/>
        </w:rPr>
        <w:t>Geomorfologia zonei</w:t>
      </w:r>
    </w:p>
    <w:p>
      <w:pPr>
        <w:pStyle w:val="Normal"/>
        <w:spacing w:lineRule="auto" w:line="240" w:before="0" w:after="0"/>
        <w:jc w:val="both"/>
        <w:rPr>
          <w:rFonts w:ascii="Arial" w:hAnsi="Arial" w:cs="Arial"/>
          <w:sz w:val="32"/>
          <w:szCs w:val="32"/>
        </w:rPr>
      </w:pPr>
      <w:r>
        <w:rPr>
          <w:rFonts w:cs="Arial" w:ascii="Arial" w:hAnsi="Arial"/>
          <w:sz w:val="32"/>
          <w:szCs w:val="32"/>
          <w:lang w:val="it-IT"/>
        </w:rPr>
        <w:tab/>
        <w:t>In zona studiata , care se afla pe valea raului Olt , terasa de vest a r.Olt, raul Olt primeste ca afluenti de la nord de amplasament, r. Govora , iar de la sud r.Bistrita. Amplasamentul este situat in zona terasei devest a r. Olt, la est de DN 64.Prin formatiunile grosiere de terasa , se scurg spre raul Olt apele izvorate de sub dealul Magura.Panza de apa se afla in zona amplasamentului la cca -3,50 m adancime , cu nivel variabil in timp</w:t>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b/>
          <w:b/>
          <w:sz w:val="32"/>
          <w:szCs w:val="32"/>
          <w:u w:val="single"/>
        </w:rPr>
      </w:pPr>
      <w:r>
        <w:rPr>
          <w:rFonts w:cs="Arial" w:ascii="Arial" w:hAnsi="Arial"/>
          <w:sz w:val="32"/>
          <w:szCs w:val="32"/>
        </w:rPr>
        <w:tab/>
      </w:r>
    </w:p>
    <w:p>
      <w:pPr>
        <w:pStyle w:val="Normal"/>
        <w:spacing w:lineRule="auto" w:line="240" w:before="0" w:after="0"/>
        <w:jc w:val="both"/>
        <w:rPr>
          <w:rFonts w:ascii="Arial" w:hAnsi="Arial" w:cs="Arial"/>
          <w:sz w:val="32"/>
          <w:szCs w:val="32"/>
        </w:rPr>
      </w:pPr>
      <w:r>
        <w:rPr>
          <w:rFonts w:cs="Arial" w:ascii="Arial" w:hAnsi="Arial"/>
          <w:b/>
          <w:sz w:val="32"/>
          <w:szCs w:val="32"/>
          <w:u w:val="single"/>
        </w:rPr>
        <w:t>Solul si imprejurimile terenului</w:t>
      </w:r>
    </w:p>
    <w:p>
      <w:pPr>
        <w:pStyle w:val="Normal"/>
        <w:spacing w:lineRule="auto" w:line="240" w:before="0" w:after="0"/>
        <w:jc w:val="both"/>
        <w:rPr>
          <w:rStyle w:val="FontStyle175"/>
          <w:rFonts w:ascii="Arial" w:hAnsi="Arial" w:cs="Arial"/>
          <w:sz w:val="32"/>
          <w:szCs w:val="32"/>
          <w:lang w:val="ro-RO" w:eastAsia="ro-RO"/>
        </w:rPr>
      </w:pPr>
      <w:r>
        <w:rPr>
          <w:rStyle w:val="FontStyle175"/>
          <w:rFonts w:cs="Arial" w:ascii="Arial" w:hAnsi="Arial"/>
          <w:sz w:val="32"/>
          <w:szCs w:val="32"/>
          <w:lang w:val="ro-RO" w:eastAsia="ro-RO"/>
        </w:rPr>
        <w:tab/>
        <w:t xml:space="preserve">In scopul descifrării litologiei terenului, a nivelului apei freatice pe terenul pe care urmeaza sa se implementeze proiectul au fost executate doua foraje geotehnice, notate cu F1 (+200,87). Prin F1 a fost intocmit graficul geologic 1-1 pe direcţia NE-SV. </w:t>
      </w:r>
    </w:p>
    <w:p>
      <w:pPr>
        <w:pStyle w:val="Normal"/>
        <w:spacing w:lineRule="auto" w:line="240" w:before="0" w:after="0"/>
        <w:jc w:val="both"/>
        <w:rPr>
          <w:rStyle w:val="FontStyle175"/>
          <w:rFonts w:ascii="Arial" w:hAnsi="Arial" w:cs="Arial"/>
          <w:b/>
          <w:b/>
          <w:sz w:val="32"/>
          <w:szCs w:val="32"/>
          <w:u w:val="single"/>
          <w:lang w:val="ro-RO" w:eastAsia="ro-RO"/>
        </w:rPr>
      </w:pPr>
      <w:r>
        <w:rPr>
          <w:rStyle w:val="FontStyle175"/>
          <w:rFonts w:cs="Arial" w:ascii="Arial" w:hAnsi="Arial"/>
          <w:sz w:val="32"/>
          <w:szCs w:val="32"/>
          <w:lang w:val="ro-RO" w:eastAsia="ro-RO"/>
        </w:rPr>
        <w:t xml:space="preserve">In conformitate cu prevederile normativului privind principiile, exigenţele şi metodele cercetării geotehnice a terenului de fundare NP074/2014, </w:t>
      </w:r>
      <w:r>
        <w:rPr>
          <w:rStyle w:val="FontStyle175"/>
          <w:rFonts w:cs="Arial" w:ascii="Arial" w:hAnsi="Arial"/>
          <w:b/>
          <w:sz w:val="32"/>
          <w:szCs w:val="32"/>
          <w:u w:val="single"/>
          <w:lang w:val="ro-RO" w:eastAsia="ro-RO"/>
        </w:rPr>
        <w:t>amplasamentul se află pe un teren mediu, categoria geotehnica 2, cu risc geotehnic moderat.</w:t>
      </w:r>
    </w:p>
    <w:p>
      <w:pPr>
        <w:pStyle w:val="Normal"/>
        <w:spacing w:lineRule="auto" w:line="240" w:before="0" w:after="0"/>
        <w:jc w:val="both"/>
        <w:rPr>
          <w:rStyle w:val="FontStyle79"/>
          <w:sz w:val="32"/>
          <w:szCs w:val="32"/>
          <w:u w:val="single"/>
          <w:lang w:val="ro-RO" w:eastAsia="ro-RO"/>
        </w:rPr>
      </w:pPr>
      <w:bookmarkStart w:id="2" w:name="bookmark7"/>
      <w:bookmarkEnd w:id="2"/>
      <w:r>
        <w:rPr>
          <w:rStyle w:val="FontStyle79"/>
          <w:sz w:val="32"/>
          <w:szCs w:val="32"/>
          <w:u w:val="single"/>
          <w:lang w:val="ro-RO" w:eastAsia="ro-RO"/>
        </w:rPr>
        <w:t>Hidrologia zonei studiate</w:t>
      </w:r>
    </w:p>
    <w:p>
      <w:pPr>
        <w:pStyle w:val="Normal"/>
        <w:spacing w:lineRule="auto" w:line="240" w:before="0" w:after="0"/>
        <w:jc w:val="both"/>
        <w:rPr>
          <w:rFonts w:ascii="Arial" w:hAnsi="Arial" w:cs="Arial"/>
          <w:sz w:val="32"/>
          <w:szCs w:val="32"/>
        </w:rPr>
      </w:pPr>
      <w:r>
        <w:rPr>
          <w:rFonts w:cs="Arial" w:ascii="Arial" w:hAnsi="Arial"/>
          <w:sz w:val="32"/>
          <w:szCs w:val="32"/>
        </w:rPr>
        <w:t>Din punct de vedere hidrografic obiectivul este amplasat în bazinul hidrografic Olt. Râul Govora, cod cadastral VIII.1.149, este afluent de dreapta al Oltului (se vars</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n Acumularea B</w:t>
      </w:r>
      <w:r>
        <w:rPr>
          <w:rFonts w:eastAsia="MS Gothic" w:cs="Arial" w:ascii="Arial" w:hAnsi="Arial"/>
          <w:sz w:val="32"/>
          <w:szCs w:val="32"/>
        </w:rPr>
        <w:t>ă</w:t>
      </w:r>
      <w:r>
        <w:rPr>
          <w:rFonts w:cs="Arial" w:ascii="Arial" w:hAnsi="Arial"/>
          <w:sz w:val="32"/>
          <w:szCs w:val="32"/>
        </w:rPr>
        <w:t>beni). Confluența celor dou</w:t>
      </w:r>
      <w:r>
        <w:rPr>
          <w:rFonts w:eastAsia="MS Gothic" w:cs="Arial" w:ascii="Arial" w:hAnsi="Arial"/>
          <w:sz w:val="32"/>
          <w:szCs w:val="32"/>
        </w:rPr>
        <w:t>ă</w:t>
      </w:r>
      <w:r>
        <w:rPr>
          <w:rFonts w:cs="Arial" w:ascii="Arial" w:hAnsi="Arial"/>
          <w:sz w:val="32"/>
          <w:szCs w:val="32"/>
        </w:rPr>
        <w:t xml:space="preserve"> r</w:t>
      </w:r>
      <w:r>
        <w:rPr>
          <w:rFonts w:eastAsia="SimSun" w:cs="Arial" w:ascii="Arial" w:hAnsi="Arial"/>
          <w:sz w:val="32"/>
          <w:szCs w:val="32"/>
        </w:rPr>
        <w:t>â</w:t>
      </w:r>
      <w:r>
        <w:rPr>
          <w:rFonts w:cs="Arial" w:ascii="Arial" w:hAnsi="Arial"/>
          <w:sz w:val="32"/>
          <w:szCs w:val="32"/>
        </w:rPr>
        <w:t>uri este poziționat</w:t>
      </w:r>
      <w:r>
        <w:rPr>
          <w:rFonts w:eastAsia="MS Gothic" w:cs="Arial" w:ascii="Arial" w:hAnsi="Arial"/>
          <w:sz w:val="32"/>
          <w:szCs w:val="32"/>
        </w:rPr>
        <w:t>ă</w:t>
      </w:r>
      <w:r>
        <w:rPr>
          <w:rFonts w:cs="Arial" w:ascii="Arial" w:hAnsi="Arial"/>
          <w:sz w:val="32"/>
          <w:szCs w:val="32"/>
        </w:rPr>
        <w:t xml:space="preserve"> la circa 1,20 km nord – est de perimetrul studiat. Cel mai important curs de ap</w:t>
      </w:r>
      <w:r>
        <w:rPr>
          <w:rFonts w:eastAsia="MS Gothic" w:cs="Arial" w:ascii="Arial" w:hAnsi="Arial"/>
          <w:sz w:val="32"/>
          <w:szCs w:val="32"/>
        </w:rPr>
        <w:t>ă</w:t>
      </w:r>
      <w:r>
        <w:rPr>
          <w:rFonts w:cs="Arial" w:ascii="Arial" w:hAnsi="Arial"/>
          <w:sz w:val="32"/>
          <w:szCs w:val="32"/>
        </w:rPr>
        <w:t xml:space="preserve"> din regiunea studiat</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l reprezint</w:t>
      </w:r>
      <w:r>
        <w:rPr>
          <w:rFonts w:eastAsia="MS Gothic" w:cs="Arial" w:ascii="Arial" w:hAnsi="Arial"/>
          <w:sz w:val="32"/>
          <w:szCs w:val="32"/>
        </w:rPr>
        <w:t>ă</w:t>
      </w:r>
      <w:r>
        <w:rPr>
          <w:rFonts w:cs="Arial" w:ascii="Arial" w:hAnsi="Arial"/>
          <w:sz w:val="32"/>
          <w:szCs w:val="32"/>
        </w:rPr>
        <w:t xml:space="preserve"> r</w:t>
      </w:r>
      <w:r>
        <w:rPr>
          <w:rFonts w:eastAsia="SimSun" w:cs="Arial" w:ascii="Arial" w:hAnsi="Arial"/>
          <w:sz w:val="32"/>
          <w:szCs w:val="32"/>
        </w:rPr>
        <w:t>â</w:t>
      </w:r>
      <w:r>
        <w:rPr>
          <w:rFonts w:cs="Arial" w:ascii="Arial" w:hAnsi="Arial"/>
          <w:sz w:val="32"/>
          <w:szCs w:val="32"/>
        </w:rPr>
        <w:t>ul Olt, curs de ap</w:t>
      </w:r>
      <w:r>
        <w:rPr>
          <w:rFonts w:eastAsia="MS Gothic" w:cs="Arial" w:ascii="Arial" w:hAnsi="Arial"/>
          <w:sz w:val="32"/>
          <w:szCs w:val="32"/>
        </w:rPr>
        <w:t>ă</w:t>
      </w:r>
      <w:r>
        <w:rPr>
          <w:rFonts w:cs="Arial" w:ascii="Arial" w:hAnsi="Arial"/>
          <w:sz w:val="32"/>
          <w:szCs w:val="32"/>
        </w:rPr>
        <w:t xml:space="preserve"> de ordinul I. Oltul are unul din cele mai mari (24.050 km2 ) și cele mai amenajate bazine hidrografice din țar</w:t>
      </w:r>
      <w:r>
        <w:rPr>
          <w:rFonts w:eastAsia="MS Gothic" w:cs="Arial" w:ascii="Arial" w:hAnsi="Arial"/>
          <w:sz w:val="32"/>
          <w:szCs w:val="32"/>
        </w:rPr>
        <w:t>ă</w:t>
      </w:r>
      <w:r>
        <w:rPr>
          <w:rFonts w:cs="Arial" w:ascii="Arial" w:hAnsi="Arial"/>
          <w:sz w:val="32"/>
          <w:szCs w:val="32"/>
        </w:rPr>
        <w:t>. Majoritatea râurilor din perimetrul studiat sunt tributare Oltului. Râul Olt se formeaz</w:t>
      </w:r>
      <w:r>
        <w:rPr>
          <w:rFonts w:eastAsia="MS Gothic" w:cs="Arial" w:ascii="Arial" w:hAnsi="Arial"/>
          <w:sz w:val="32"/>
          <w:szCs w:val="32"/>
        </w:rPr>
        <w:t>ă</w:t>
      </w:r>
      <w:r>
        <w:rPr>
          <w:rFonts w:cs="Arial" w:ascii="Arial" w:hAnsi="Arial"/>
          <w:sz w:val="32"/>
          <w:szCs w:val="32"/>
        </w:rPr>
        <w:t xml:space="preserve"> la contactul dintre masivul calcaros al H</w:t>
      </w:r>
      <w:r>
        <w:rPr>
          <w:rFonts w:eastAsia="MS Gothic" w:cs="Arial" w:ascii="Arial" w:hAnsi="Arial"/>
          <w:sz w:val="32"/>
          <w:szCs w:val="32"/>
        </w:rPr>
        <w:t>ă</w:t>
      </w:r>
      <w:r>
        <w:rPr>
          <w:rFonts w:cs="Arial" w:ascii="Arial" w:hAnsi="Arial"/>
          <w:sz w:val="32"/>
          <w:szCs w:val="32"/>
        </w:rPr>
        <w:t>șmașului Mare cu cristalinul masivului Siposului, traversând pân</w:t>
      </w:r>
      <w:r>
        <w:rPr>
          <w:rFonts w:eastAsia="MS Gothic" w:cs="Arial" w:ascii="Arial" w:hAnsi="Arial"/>
          <w:sz w:val="32"/>
          <w:szCs w:val="32"/>
        </w:rPr>
        <w:t>ă</w:t>
      </w:r>
      <w:r>
        <w:rPr>
          <w:rFonts w:cs="Arial" w:ascii="Arial" w:hAnsi="Arial"/>
          <w:sz w:val="32"/>
          <w:szCs w:val="32"/>
        </w:rPr>
        <w:t xml:space="preserve"> la v</w:t>
      </w:r>
      <w:r>
        <w:rPr>
          <w:rFonts w:eastAsia="MS Gothic" w:cs="Arial" w:ascii="Arial" w:hAnsi="Arial"/>
          <w:sz w:val="32"/>
          <w:szCs w:val="32"/>
        </w:rPr>
        <w:t>ă</w:t>
      </w:r>
      <w:r>
        <w:rPr>
          <w:rFonts w:cs="Arial" w:ascii="Arial" w:hAnsi="Arial"/>
          <w:sz w:val="32"/>
          <w:szCs w:val="32"/>
        </w:rPr>
        <w:t xml:space="preserve">rsarea </w:t>
      </w:r>
      <w:r>
        <w:rPr>
          <w:rFonts w:eastAsia="SimSun" w:cs="Arial" w:ascii="Arial" w:hAnsi="Arial"/>
          <w:sz w:val="32"/>
          <w:szCs w:val="32"/>
        </w:rPr>
        <w:t>î</w:t>
      </w:r>
      <w:r>
        <w:rPr>
          <w:rFonts w:cs="Arial" w:ascii="Arial" w:hAnsi="Arial"/>
          <w:sz w:val="32"/>
          <w:szCs w:val="32"/>
        </w:rPr>
        <w:t>n Dun</w:t>
      </w:r>
      <w:r>
        <w:rPr>
          <w:rFonts w:eastAsia="MS Gothic" w:cs="Arial" w:ascii="Arial" w:hAnsi="Arial"/>
          <w:sz w:val="32"/>
          <w:szCs w:val="32"/>
        </w:rPr>
        <w:t>ă</w:t>
      </w:r>
      <w:r>
        <w:rPr>
          <w:rFonts w:cs="Arial" w:ascii="Arial" w:hAnsi="Arial"/>
          <w:sz w:val="32"/>
          <w:szCs w:val="32"/>
        </w:rPr>
        <w:t>re diverse formațiuni geologice. Râul Olt str</w:t>
      </w:r>
      <w:r>
        <w:rPr>
          <w:rFonts w:eastAsia="MS Gothic" w:cs="Arial" w:ascii="Arial" w:hAnsi="Arial"/>
          <w:sz w:val="32"/>
          <w:szCs w:val="32"/>
        </w:rPr>
        <w:t>ă</w:t>
      </w:r>
      <w:r>
        <w:rPr>
          <w:rFonts w:cs="Arial" w:ascii="Arial" w:hAnsi="Arial"/>
          <w:sz w:val="32"/>
          <w:szCs w:val="32"/>
        </w:rPr>
        <w:t>bate județul V</w:t>
      </w:r>
      <w:r>
        <w:rPr>
          <w:rFonts w:eastAsia="SimSun" w:cs="Arial" w:ascii="Arial" w:hAnsi="Arial"/>
          <w:sz w:val="32"/>
          <w:szCs w:val="32"/>
        </w:rPr>
        <w:t>â</w:t>
      </w:r>
      <w:r>
        <w:rPr>
          <w:rFonts w:cs="Arial" w:ascii="Arial" w:hAnsi="Arial"/>
          <w:sz w:val="32"/>
          <w:szCs w:val="32"/>
        </w:rPr>
        <w:t>lcea de la nord la sud, iar comuna Mih</w:t>
      </w:r>
      <w:r>
        <w:rPr>
          <w:rFonts w:eastAsia="MS Gothic" w:cs="Arial" w:ascii="Arial" w:hAnsi="Arial"/>
          <w:sz w:val="32"/>
          <w:szCs w:val="32"/>
        </w:rPr>
        <w:t>ă</w:t>
      </w:r>
      <w:r>
        <w:rPr>
          <w:rFonts w:cs="Arial" w:ascii="Arial" w:hAnsi="Arial"/>
          <w:sz w:val="32"/>
          <w:szCs w:val="32"/>
        </w:rPr>
        <w:t>ești este intersectat</w:t>
      </w:r>
      <w:r>
        <w:rPr>
          <w:rFonts w:eastAsia="MS Gothic" w:cs="Arial" w:ascii="Arial" w:hAnsi="Arial"/>
          <w:sz w:val="32"/>
          <w:szCs w:val="32"/>
        </w:rPr>
        <w:t>ă</w:t>
      </w:r>
      <w:r>
        <w:rPr>
          <w:rFonts w:cs="Arial" w:ascii="Arial" w:hAnsi="Arial"/>
          <w:sz w:val="32"/>
          <w:szCs w:val="32"/>
        </w:rPr>
        <w:t xml:space="preserve"> pe latura de est. În aval de confluența cu r</w:t>
      </w:r>
      <w:r>
        <w:rPr>
          <w:rFonts w:eastAsia="SimSun" w:cs="Arial" w:ascii="Arial" w:hAnsi="Arial"/>
          <w:sz w:val="32"/>
          <w:szCs w:val="32"/>
        </w:rPr>
        <w:t>â</w:t>
      </w:r>
      <w:r>
        <w:rPr>
          <w:rFonts w:cs="Arial" w:ascii="Arial" w:hAnsi="Arial"/>
          <w:sz w:val="32"/>
          <w:szCs w:val="32"/>
        </w:rPr>
        <w:t>ul Lotru (situat</w:t>
      </w:r>
      <w:r>
        <w:rPr>
          <w:rFonts w:eastAsia="MS Gothic" w:cs="Arial" w:ascii="Arial" w:hAnsi="Arial"/>
          <w:sz w:val="32"/>
          <w:szCs w:val="32"/>
        </w:rPr>
        <w:t>ă</w:t>
      </w:r>
      <w:r>
        <w:rPr>
          <w:rFonts w:cs="Arial" w:ascii="Arial" w:hAnsi="Arial"/>
          <w:sz w:val="32"/>
          <w:szCs w:val="32"/>
        </w:rPr>
        <w:t xml:space="preserve"> la nord de R</w:t>
      </w:r>
      <w:r>
        <w:rPr>
          <w:rFonts w:eastAsia="SimSun" w:cs="Arial" w:ascii="Arial" w:hAnsi="Arial"/>
          <w:sz w:val="32"/>
          <w:szCs w:val="32"/>
        </w:rPr>
        <w:t>â</w:t>
      </w:r>
      <w:r>
        <w:rPr>
          <w:rFonts w:cs="Arial" w:ascii="Arial" w:hAnsi="Arial"/>
          <w:sz w:val="32"/>
          <w:szCs w:val="32"/>
        </w:rPr>
        <w:t>mnicu V</w:t>
      </w:r>
      <w:r>
        <w:rPr>
          <w:rFonts w:eastAsia="SimSun" w:cs="Arial" w:ascii="Arial" w:hAnsi="Arial"/>
          <w:sz w:val="32"/>
          <w:szCs w:val="32"/>
        </w:rPr>
        <w:t>â</w:t>
      </w:r>
      <w:r>
        <w:rPr>
          <w:rFonts w:cs="Arial" w:ascii="Arial" w:hAnsi="Arial"/>
          <w:sz w:val="32"/>
          <w:szCs w:val="32"/>
        </w:rPr>
        <w:t>lcea), Oltul p</w:t>
      </w:r>
      <w:r>
        <w:rPr>
          <w:rFonts w:eastAsia="MS Gothic" w:cs="Arial" w:ascii="Arial" w:hAnsi="Arial"/>
          <w:sz w:val="32"/>
          <w:szCs w:val="32"/>
        </w:rPr>
        <w:t>ă</w:t>
      </w:r>
      <w:r>
        <w:rPr>
          <w:rFonts w:cs="Arial" w:ascii="Arial" w:hAnsi="Arial"/>
          <w:sz w:val="32"/>
          <w:szCs w:val="32"/>
        </w:rPr>
        <w:t xml:space="preserve">trunde </w:t>
      </w:r>
      <w:r>
        <w:rPr>
          <w:rFonts w:eastAsia="SimSun" w:cs="Arial" w:ascii="Arial" w:hAnsi="Arial"/>
          <w:sz w:val="32"/>
          <w:szCs w:val="32"/>
        </w:rPr>
        <w:t>î</w:t>
      </w:r>
      <w:r>
        <w:rPr>
          <w:rFonts w:cs="Arial" w:ascii="Arial" w:hAnsi="Arial"/>
          <w:sz w:val="32"/>
          <w:szCs w:val="32"/>
        </w:rPr>
        <w:t>n vastul s</w:t>
      </w:r>
      <w:r>
        <w:rPr>
          <w:rFonts w:eastAsia="MS Gothic" w:cs="Arial" w:ascii="Arial" w:hAnsi="Arial"/>
          <w:sz w:val="32"/>
          <w:szCs w:val="32"/>
        </w:rPr>
        <w:t>ă</w:t>
      </w:r>
      <w:r>
        <w:rPr>
          <w:rFonts w:cs="Arial" w:ascii="Arial" w:hAnsi="Arial"/>
          <w:sz w:val="32"/>
          <w:szCs w:val="32"/>
        </w:rPr>
        <w:t>u con de dejecție, mascat de terase și conurile de dejecție ale unor serii de afluenți veniți de pe versantul sudic al Munților F</w:t>
      </w:r>
      <w:r>
        <w:rPr>
          <w:rFonts w:eastAsia="MS Gothic" w:cs="Arial" w:ascii="Arial" w:hAnsi="Arial"/>
          <w:sz w:val="32"/>
          <w:szCs w:val="32"/>
        </w:rPr>
        <w:t>ă</w:t>
      </w:r>
      <w:r>
        <w:rPr>
          <w:rFonts w:cs="Arial" w:ascii="Arial" w:hAnsi="Arial"/>
          <w:sz w:val="32"/>
          <w:szCs w:val="32"/>
        </w:rPr>
        <w:t>g</w:t>
      </w:r>
      <w:r>
        <w:rPr>
          <w:rFonts w:eastAsia="MS Gothic" w:cs="Arial" w:ascii="Arial" w:hAnsi="Arial"/>
          <w:sz w:val="32"/>
          <w:szCs w:val="32"/>
        </w:rPr>
        <w:t>ă</w:t>
      </w:r>
      <w:r>
        <w:rPr>
          <w:rFonts w:cs="Arial" w:ascii="Arial" w:hAnsi="Arial"/>
          <w:sz w:val="32"/>
          <w:szCs w:val="32"/>
        </w:rPr>
        <w:t>raș și culmea C</w:t>
      </w:r>
      <w:r>
        <w:rPr>
          <w:rFonts w:eastAsia="MS Gothic" w:cs="Arial" w:ascii="Arial" w:hAnsi="Arial"/>
          <w:sz w:val="32"/>
          <w:szCs w:val="32"/>
        </w:rPr>
        <w:t>ă</w:t>
      </w:r>
      <w:r>
        <w:rPr>
          <w:rFonts w:cs="Arial" w:ascii="Arial" w:hAnsi="Arial"/>
          <w:sz w:val="32"/>
          <w:szCs w:val="32"/>
        </w:rPr>
        <w:t>p</w:t>
      </w:r>
      <w:r>
        <w:rPr>
          <w:rFonts w:eastAsia="MS Gothic" w:cs="Arial" w:ascii="Arial" w:hAnsi="Arial"/>
          <w:sz w:val="32"/>
          <w:szCs w:val="32"/>
        </w:rPr>
        <w:t>ă</w:t>
      </w:r>
      <w:r>
        <w:rPr>
          <w:rFonts w:cs="Arial" w:ascii="Arial" w:hAnsi="Arial"/>
          <w:sz w:val="32"/>
          <w:szCs w:val="32"/>
        </w:rPr>
        <w:t>ț</w:t>
      </w:r>
      <w:r>
        <w:rPr>
          <w:rFonts w:eastAsia="SimSun" w:cs="Arial" w:ascii="Arial" w:hAnsi="Arial"/>
          <w:sz w:val="32"/>
          <w:szCs w:val="32"/>
        </w:rPr>
        <w:t>â</w:t>
      </w:r>
      <w:r>
        <w:rPr>
          <w:rFonts w:cs="Arial" w:ascii="Arial" w:hAnsi="Arial"/>
          <w:sz w:val="32"/>
          <w:szCs w:val="32"/>
        </w:rPr>
        <w:t>nei. Apoi traverseaz</w:t>
      </w:r>
      <w:r>
        <w:rPr>
          <w:rFonts w:eastAsia="MS Gothic" w:cs="Arial" w:ascii="Arial" w:hAnsi="Arial"/>
          <w:sz w:val="32"/>
          <w:szCs w:val="32"/>
        </w:rPr>
        <w:t>ă</w:t>
      </w:r>
      <w:r>
        <w:rPr>
          <w:rFonts w:cs="Arial" w:ascii="Arial" w:hAnsi="Arial"/>
          <w:sz w:val="32"/>
          <w:szCs w:val="32"/>
        </w:rPr>
        <w:t xml:space="preserve"> zona subcarpatic</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ntre localit</w:t>
      </w:r>
      <w:r>
        <w:rPr>
          <w:rFonts w:eastAsia="MS Gothic" w:cs="Arial" w:ascii="Arial" w:hAnsi="Arial"/>
          <w:sz w:val="32"/>
          <w:szCs w:val="32"/>
        </w:rPr>
        <w:t>ă</w:t>
      </w:r>
      <w:r>
        <w:rPr>
          <w:rFonts w:cs="Arial" w:ascii="Arial" w:hAnsi="Arial"/>
          <w:sz w:val="32"/>
          <w:szCs w:val="32"/>
        </w:rPr>
        <w:t>țile Jiblea și R</w:t>
      </w:r>
      <w:r>
        <w:rPr>
          <w:rFonts w:eastAsia="SimSun" w:cs="Arial" w:ascii="Arial" w:hAnsi="Arial"/>
          <w:sz w:val="32"/>
          <w:szCs w:val="32"/>
        </w:rPr>
        <w:t>â</w:t>
      </w:r>
      <w:r>
        <w:rPr>
          <w:rFonts w:cs="Arial" w:ascii="Arial" w:hAnsi="Arial"/>
          <w:sz w:val="32"/>
          <w:szCs w:val="32"/>
        </w:rPr>
        <w:t>mnicu V</w:t>
      </w:r>
      <w:r>
        <w:rPr>
          <w:rFonts w:eastAsia="SimSun" w:cs="Arial" w:ascii="Arial" w:hAnsi="Arial"/>
          <w:sz w:val="32"/>
          <w:szCs w:val="32"/>
        </w:rPr>
        <w:t>â</w:t>
      </w:r>
      <w:r>
        <w:rPr>
          <w:rFonts w:cs="Arial" w:ascii="Arial" w:hAnsi="Arial"/>
          <w:sz w:val="32"/>
          <w:szCs w:val="32"/>
        </w:rPr>
        <w:t>lcea, ultimul afl</w:t>
      </w:r>
      <w:r>
        <w:rPr>
          <w:rFonts w:eastAsia="SimSun" w:cs="Arial" w:ascii="Arial" w:hAnsi="Arial"/>
          <w:sz w:val="32"/>
          <w:szCs w:val="32"/>
        </w:rPr>
        <w:t>â</w:t>
      </w:r>
      <w:r>
        <w:rPr>
          <w:rFonts w:cs="Arial" w:ascii="Arial" w:hAnsi="Arial"/>
          <w:sz w:val="32"/>
          <w:szCs w:val="32"/>
        </w:rPr>
        <w:t>ndu</w:t>
      </w:r>
      <w:r>
        <w:rPr>
          <w:rFonts w:eastAsia="SimSun" w:cs="Arial" w:ascii="Arial" w:hAnsi="Arial"/>
          <w:sz w:val="32"/>
          <w:szCs w:val="32"/>
        </w:rPr>
        <w:t>–</w:t>
      </w:r>
      <w:r>
        <w:rPr>
          <w:rFonts w:cs="Arial" w:ascii="Arial" w:hAnsi="Arial"/>
          <w:sz w:val="32"/>
          <w:szCs w:val="32"/>
        </w:rPr>
        <w:t xml:space="preserve">se </w:t>
      </w:r>
      <w:r>
        <w:rPr>
          <w:rFonts w:eastAsia="SimSun" w:cs="Arial" w:ascii="Arial" w:hAnsi="Arial"/>
          <w:sz w:val="32"/>
          <w:szCs w:val="32"/>
        </w:rPr>
        <w:t>î</w:t>
      </w:r>
      <w:r>
        <w:rPr>
          <w:rFonts w:cs="Arial" w:ascii="Arial" w:hAnsi="Arial"/>
          <w:sz w:val="32"/>
          <w:szCs w:val="32"/>
        </w:rPr>
        <w:t>n culoarul subcarpatic depresionar extern. În aval de confluența cu râul Govora, începe cursul inferior al Oltului, unde pantele scad pân</w:t>
      </w:r>
      <w:r>
        <w:rPr>
          <w:rFonts w:eastAsia="MS Gothic" w:cs="Arial" w:ascii="Arial" w:hAnsi="Arial"/>
          <w:sz w:val="32"/>
          <w:szCs w:val="32"/>
        </w:rPr>
        <w:t>ă</w:t>
      </w:r>
      <w:r>
        <w:rPr>
          <w:rFonts w:cs="Arial" w:ascii="Arial" w:hAnsi="Arial"/>
          <w:sz w:val="32"/>
          <w:szCs w:val="32"/>
        </w:rPr>
        <w:t xml:space="preserve"> la confluența cu r</w:t>
      </w:r>
      <w:r>
        <w:rPr>
          <w:rFonts w:eastAsia="SimSun" w:cs="Arial" w:ascii="Arial" w:hAnsi="Arial"/>
          <w:sz w:val="32"/>
          <w:szCs w:val="32"/>
        </w:rPr>
        <w:t>â</w:t>
      </w:r>
      <w:r>
        <w:rPr>
          <w:rFonts w:cs="Arial" w:ascii="Arial" w:hAnsi="Arial"/>
          <w:sz w:val="32"/>
          <w:szCs w:val="32"/>
        </w:rPr>
        <w:t xml:space="preserve">ul Olteț, </w:t>
      </w:r>
      <w:r>
        <w:rPr>
          <w:rFonts w:eastAsia="SimSun" w:cs="Arial" w:ascii="Arial" w:hAnsi="Arial"/>
          <w:sz w:val="32"/>
          <w:szCs w:val="32"/>
        </w:rPr>
        <w:t>î</w:t>
      </w:r>
      <w:r>
        <w:rPr>
          <w:rFonts w:cs="Arial" w:ascii="Arial" w:hAnsi="Arial"/>
          <w:sz w:val="32"/>
          <w:szCs w:val="32"/>
        </w:rPr>
        <w:t>n medie p</w:t>
      </w:r>
      <w:r>
        <w:rPr>
          <w:rFonts w:eastAsia="SimSun" w:cs="Arial" w:ascii="Arial" w:hAnsi="Arial"/>
          <w:sz w:val="32"/>
          <w:szCs w:val="32"/>
        </w:rPr>
        <w:t>â</w:t>
      </w:r>
      <w:r>
        <w:rPr>
          <w:rFonts w:cs="Arial" w:ascii="Arial" w:hAnsi="Arial"/>
          <w:sz w:val="32"/>
          <w:szCs w:val="32"/>
        </w:rPr>
        <w:t>n</w:t>
      </w:r>
      <w:r>
        <w:rPr>
          <w:rFonts w:eastAsia="MS Gothic" w:cs="Arial" w:ascii="Arial" w:hAnsi="Arial"/>
          <w:sz w:val="32"/>
          <w:szCs w:val="32"/>
        </w:rPr>
        <w:t>ă</w:t>
      </w:r>
      <w:r>
        <w:rPr>
          <w:rFonts w:cs="Arial" w:ascii="Arial" w:hAnsi="Arial"/>
          <w:sz w:val="32"/>
          <w:szCs w:val="32"/>
        </w:rPr>
        <w:t xml:space="preserve"> la valoarea de 1</w:t>
      </w:r>
      <w:r>
        <w:rPr>
          <w:rFonts w:eastAsia="SimSun" w:cs="Arial" w:ascii="Arial" w:hAnsi="Arial"/>
          <w:sz w:val="32"/>
          <w:szCs w:val="32"/>
        </w:rPr>
        <w:t>‰</w:t>
      </w:r>
      <w:r>
        <w:rPr>
          <w:rFonts w:cs="Arial" w:ascii="Arial" w:hAnsi="Arial"/>
          <w:sz w:val="32"/>
          <w:szCs w:val="32"/>
        </w:rPr>
        <w:t>. În sectorul Brezoi – Râmnicu Vâlcea pe toat</w:t>
      </w:r>
      <w:r>
        <w:rPr>
          <w:rFonts w:eastAsia="MS Gothic" w:cs="Arial" w:ascii="Arial" w:hAnsi="Arial"/>
          <w:sz w:val="32"/>
          <w:szCs w:val="32"/>
        </w:rPr>
        <w:t>ă</w:t>
      </w:r>
      <w:r>
        <w:rPr>
          <w:rFonts w:cs="Arial" w:ascii="Arial" w:hAnsi="Arial"/>
          <w:sz w:val="32"/>
          <w:szCs w:val="32"/>
        </w:rPr>
        <w:t xml:space="preserve"> l</w:t>
      </w:r>
      <w:r>
        <w:rPr>
          <w:rFonts w:eastAsia="MS Gothic" w:cs="Arial" w:ascii="Arial" w:hAnsi="Arial"/>
          <w:sz w:val="32"/>
          <w:szCs w:val="32"/>
        </w:rPr>
        <w:t>ă</w:t>
      </w:r>
      <w:r>
        <w:rPr>
          <w:rFonts w:cs="Arial" w:ascii="Arial" w:hAnsi="Arial"/>
          <w:sz w:val="32"/>
          <w:szCs w:val="32"/>
        </w:rPr>
        <w:t>țimea bazinului se face trecerea de la formațiunile metamorfice la formațiuni sedimentare de diferite v</w:t>
      </w:r>
      <w:r>
        <w:rPr>
          <w:rFonts w:eastAsia="SimSun" w:cs="Arial" w:ascii="Arial" w:hAnsi="Arial"/>
          <w:sz w:val="32"/>
          <w:szCs w:val="32"/>
        </w:rPr>
        <w:t>â</w:t>
      </w:r>
      <w:r>
        <w:rPr>
          <w:rFonts w:cs="Arial" w:ascii="Arial" w:hAnsi="Arial"/>
          <w:sz w:val="32"/>
          <w:szCs w:val="32"/>
        </w:rPr>
        <w:t xml:space="preserve">rste. </w:t>
      </w:r>
      <w:r>
        <w:rPr>
          <w:rFonts w:eastAsia="SimSun" w:cs="Arial" w:ascii="Arial" w:hAnsi="Arial"/>
          <w:sz w:val="32"/>
          <w:szCs w:val="32"/>
        </w:rPr>
        <w:t>Î</w:t>
      </w:r>
      <w:r>
        <w:rPr>
          <w:rFonts w:cs="Arial" w:ascii="Arial" w:hAnsi="Arial"/>
          <w:sz w:val="32"/>
          <w:szCs w:val="32"/>
        </w:rPr>
        <w:t>n aval de R</w:t>
      </w:r>
      <w:r>
        <w:rPr>
          <w:rFonts w:eastAsia="SimSun" w:cs="Arial" w:ascii="Arial" w:hAnsi="Arial"/>
          <w:sz w:val="32"/>
          <w:szCs w:val="32"/>
        </w:rPr>
        <w:t>â</w:t>
      </w:r>
      <w:r>
        <w:rPr>
          <w:rFonts w:cs="Arial" w:ascii="Arial" w:hAnsi="Arial"/>
          <w:sz w:val="32"/>
          <w:szCs w:val="32"/>
        </w:rPr>
        <w:t>mnicu V</w:t>
      </w:r>
      <w:r>
        <w:rPr>
          <w:rFonts w:eastAsia="SimSun" w:cs="Arial" w:ascii="Arial" w:hAnsi="Arial"/>
          <w:sz w:val="32"/>
          <w:szCs w:val="32"/>
        </w:rPr>
        <w:t>â</w:t>
      </w:r>
      <w:r>
        <w:rPr>
          <w:rFonts w:cs="Arial" w:ascii="Arial" w:hAnsi="Arial"/>
          <w:sz w:val="32"/>
          <w:szCs w:val="32"/>
        </w:rPr>
        <w:t>lcea p</w:t>
      </w:r>
      <w:r>
        <w:rPr>
          <w:rFonts w:eastAsia="SimSun" w:cs="Arial" w:ascii="Arial" w:hAnsi="Arial"/>
          <w:sz w:val="32"/>
          <w:szCs w:val="32"/>
        </w:rPr>
        <w:t>â</w:t>
      </w:r>
      <w:r>
        <w:rPr>
          <w:rFonts w:cs="Arial" w:ascii="Arial" w:hAnsi="Arial"/>
          <w:sz w:val="32"/>
          <w:szCs w:val="32"/>
        </w:rPr>
        <w:t>n</w:t>
      </w:r>
      <w:r>
        <w:rPr>
          <w:rFonts w:eastAsia="MS Gothic" w:cs="Arial" w:ascii="Arial" w:hAnsi="Arial"/>
          <w:sz w:val="32"/>
          <w:szCs w:val="32"/>
        </w:rPr>
        <w:t>ă</w:t>
      </w:r>
      <w:r>
        <w:rPr>
          <w:rFonts w:cs="Arial" w:ascii="Arial" w:hAnsi="Arial"/>
          <w:sz w:val="32"/>
          <w:szCs w:val="32"/>
        </w:rPr>
        <w:t xml:space="preserve"> la Dun</w:t>
      </w:r>
      <w:r>
        <w:rPr>
          <w:rFonts w:eastAsia="MS Gothic" w:cs="Arial" w:ascii="Arial" w:hAnsi="Arial"/>
          <w:sz w:val="32"/>
          <w:szCs w:val="32"/>
        </w:rPr>
        <w:t>ă</w:t>
      </w:r>
      <w:r>
        <w:rPr>
          <w:rFonts w:cs="Arial" w:ascii="Arial" w:hAnsi="Arial"/>
          <w:sz w:val="32"/>
          <w:szCs w:val="32"/>
        </w:rPr>
        <w:t>re se g</w:t>
      </w:r>
      <w:r>
        <w:rPr>
          <w:rFonts w:eastAsia="MS Gothic" w:cs="Arial" w:ascii="Arial" w:hAnsi="Arial"/>
          <w:sz w:val="32"/>
          <w:szCs w:val="32"/>
        </w:rPr>
        <w:t>ă</w:t>
      </w:r>
      <w:r>
        <w:rPr>
          <w:rFonts w:cs="Arial" w:ascii="Arial" w:hAnsi="Arial"/>
          <w:sz w:val="32"/>
          <w:szCs w:val="32"/>
        </w:rPr>
        <w:t>sesc numai formațiuni sedimentare, astfel:</w:t>
      </w:r>
    </w:p>
    <w:p>
      <w:pPr>
        <w:pStyle w:val="Normal"/>
        <w:spacing w:lineRule="auto" w:line="240" w:before="0" w:after="0"/>
        <w:jc w:val="both"/>
        <w:rPr>
          <w:rFonts w:ascii="Arial" w:hAnsi="Arial" w:cs="Arial"/>
          <w:sz w:val="32"/>
          <w:szCs w:val="32"/>
        </w:rPr>
      </w:pPr>
      <w:r>
        <w:rPr>
          <w:rStyle w:val="FontStyle80"/>
          <w:rFonts w:eastAsia="" w:eastAsiaTheme="minorEastAsia"/>
          <w:b/>
          <w:bCs/>
          <w:sz w:val="32"/>
          <w:szCs w:val="32"/>
          <w:u w:val="single"/>
          <w:lang w:val="ro-RO" w:eastAsia="ro-RO"/>
        </w:rPr>
        <w:t>Date morfometrice ale cursurilor de apă Olt, Bistriţa şi Govora</w:t>
      </w:r>
    </w:p>
    <w:tbl>
      <w:tblPr>
        <w:tblW w:w="10480" w:type="dxa"/>
        <w:jc w:val="left"/>
        <w:tblInd w:w="0" w:type="dxa"/>
        <w:tblCellMar>
          <w:top w:w="0" w:type="dxa"/>
          <w:left w:w="40" w:type="dxa"/>
          <w:bottom w:w="0" w:type="dxa"/>
          <w:right w:w="40" w:type="dxa"/>
        </w:tblCellMar>
        <w:tblLook w:firstRow="1" w:noVBand="1" w:lastRow="0" w:firstColumn="1" w:lastColumn="0" w:noHBand="0" w:val="04a0"/>
      </w:tblPr>
      <w:tblGrid>
        <w:gridCol w:w="596"/>
        <w:gridCol w:w="1130"/>
        <w:gridCol w:w="1450"/>
        <w:gridCol w:w="882"/>
        <w:gridCol w:w="794"/>
        <w:gridCol w:w="614"/>
        <w:gridCol w:w="792"/>
        <w:gridCol w:w="1061"/>
        <w:gridCol w:w="1192"/>
        <w:gridCol w:w="1968"/>
      </w:tblGrid>
      <w:tr>
        <w:trPr/>
        <w:tc>
          <w:tcPr>
            <w:tcW w:w="596"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Nr. Crt.</w:t>
            </w:r>
          </w:p>
        </w:tc>
        <w:tc>
          <w:tcPr>
            <w:tcW w:w="1130"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Curs apă</w:t>
            </w:r>
          </w:p>
        </w:tc>
        <w:tc>
          <w:tcPr>
            <w:tcW w:w="1450"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Cod cadastral</w:t>
            </w:r>
          </w:p>
        </w:tc>
        <w:tc>
          <w:tcPr>
            <w:tcW w:w="882"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L [km]</w:t>
            </w:r>
          </w:p>
        </w:tc>
        <w:tc>
          <w:tcPr>
            <w:tcW w:w="1408"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Altitudine [m]</w:t>
            </w:r>
          </w:p>
        </w:tc>
        <w:tc>
          <w:tcPr>
            <w:tcW w:w="792"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ind w:left="14" w:hanging="14"/>
              <w:jc w:val="both"/>
              <w:rPr>
                <w:rFonts w:ascii="Arial" w:hAnsi="Arial" w:cs="Arial"/>
                <w:sz w:val="32"/>
                <w:szCs w:val="32"/>
              </w:rPr>
            </w:pPr>
            <w:r>
              <w:rPr>
                <w:rStyle w:val="FontStyle80"/>
                <w:rFonts w:eastAsia="" w:eastAsiaTheme="minorEastAsia"/>
                <w:sz w:val="32"/>
                <w:szCs w:val="32"/>
                <w:lang w:val="ro-RO" w:eastAsia="ro-RO"/>
              </w:rPr>
              <w:t>Imed [%o]</w:t>
            </w:r>
          </w:p>
        </w:tc>
        <w:tc>
          <w:tcPr>
            <w:tcW w:w="1061"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S [km</w:t>
            </w:r>
            <w:r>
              <w:rPr>
                <w:rStyle w:val="FontStyle80"/>
                <w:rFonts w:eastAsia="" w:eastAsiaTheme="minorEastAsia"/>
                <w:sz w:val="32"/>
                <w:szCs w:val="32"/>
                <w:vertAlign w:val="superscript"/>
                <w:lang w:val="ro-RO" w:eastAsia="ro-RO"/>
              </w:rPr>
              <w:t>2</w:t>
            </w:r>
            <w:r>
              <w:rPr>
                <w:rStyle w:val="FontStyle80"/>
                <w:rFonts w:eastAsia="" w:eastAsiaTheme="minorEastAsia"/>
                <w:sz w:val="32"/>
                <w:szCs w:val="32"/>
                <w:lang w:val="ro-RO" w:eastAsia="ro-RO"/>
              </w:rPr>
              <w:t>]</w:t>
            </w:r>
          </w:p>
        </w:tc>
        <w:tc>
          <w:tcPr>
            <w:tcW w:w="1192"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ind w:left="259" w:hanging="0"/>
              <w:jc w:val="both"/>
              <w:rPr>
                <w:rFonts w:ascii="Arial" w:hAnsi="Arial" w:cs="Arial"/>
                <w:sz w:val="32"/>
                <w:szCs w:val="32"/>
              </w:rPr>
            </w:pPr>
            <w:r>
              <w:rPr>
                <w:rStyle w:val="FontStyle80"/>
                <w:rFonts w:eastAsia="" w:eastAsiaTheme="minorEastAsia"/>
                <w:sz w:val="32"/>
                <w:szCs w:val="32"/>
                <w:lang w:val="ro-RO" w:eastAsia="ro-RO"/>
              </w:rPr>
              <w:t>Hmed</w:t>
            </w:r>
          </w:p>
          <w:p>
            <w:pPr>
              <w:pStyle w:val="Normal"/>
              <w:spacing w:lineRule="auto" w:line="240" w:before="0" w:after="0"/>
              <w:ind w:left="259" w:hanging="0"/>
              <w:jc w:val="both"/>
              <w:rPr>
                <w:rFonts w:ascii="Arial" w:hAnsi="Arial" w:cs="Arial"/>
                <w:sz w:val="32"/>
                <w:szCs w:val="32"/>
              </w:rPr>
            </w:pPr>
            <w:r>
              <w:rPr>
                <w:rStyle w:val="FontStyle80"/>
                <w:rFonts w:eastAsia="" w:eastAsiaTheme="minorEastAsia"/>
                <w:sz w:val="32"/>
                <w:szCs w:val="32"/>
                <w:lang w:val="ro-RO" w:eastAsia="ro-RO"/>
              </w:rPr>
              <w:t>[m]</w:t>
            </w:r>
          </w:p>
        </w:tc>
        <w:tc>
          <w:tcPr>
            <w:tcW w:w="1968" w:type="dxa"/>
            <w:tcBorders>
              <w:top w:val="single" w:sz="6" w:space="0" w:color="000000"/>
              <w:left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Observaţii</w:t>
            </w:r>
          </w:p>
        </w:tc>
      </w:tr>
      <w:tr>
        <w:trPr/>
        <w:tc>
          <w:tcPr>
            <w:tcW w:w="596"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c>
          <w:tcPr>
            <w:tcW w:w="1130"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c>
          <w:tcPr>
            <w:tcW w:w="1450"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c>
          <w:tcPr>
            <w:tcW w:w="882"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c>
          <w:tcPr>
            <w:tcW w:w="79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Am.</w:t>
            </w:r>
          </w:p>
        </w:tc>
        <w:tc>
          <w:tcPr>
            <w:tcW w:w="61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Av.</w:t>
            </w:r>
          </w:p>
        </w:tc>
        <w:tc>
          <w:tcPr>
            <w:tcW w:w="792"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c>
          <w:tcPr>
            <w:tcW w:w="106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c>
          <w:tcPr>
            <w:tcW w:w="1192"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c>
          <w:tcPr>
            <w:tcW w:w="1968"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80"/>
                <w:sz w:val="32"/>
                <w:szCs w:val="32"/>
              </w:rPr>
            </w:pPr>
            <w:r>
              <w:rPr>
                <w:sz w:val="32"/>
                <w:szCs w:val="32"/>
              </w:rPr>
            </w:r>
          </w:p>
          <w:p>
            <w:pPr>
              <w:pStyle w:val="Normal"/>
              <w:spacing w:lineRule="auto" w:line="240" w:before="0" w:after="0"/>
              <w:jc w:val="both"/>
              <w:rPr>
                <w:rStyle w:val="FontStyle80"/>
                <w:sz w:val="32"/>
                <w:szCs w:val="32"/>
              </w:rPr>
            </w:pPr>
            <w:r>
              <w:rPr>
                <w:sz w:val="32"/>
                <w:szCs w:val="32"/>
              </w:rPr>
            </w:r>
          </w:p>
        </w:tc>
      </w:tr>
      <w:tr>
        <w:trPr/>
        <w:tc>
          <w:tcPr>
            <w:tcW w:w="59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1.</w:t>
            </w:r>
          </w:p>
        </w:tc>
        <w:tc>
          <w:tcPr>
            <w:tcW w:w="113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Olt</w:t>
            </w:r>
          </w:p>
        </w:tc>
        <w:tc>
          <w:tcPr>
            <w:tcW w:w="145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VIII.1</w:t>
            </w:r>
          </w:p>
        </w:tc>
        <w:tc>
          <w:tcPr>
            <w:tcW w:w="88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502,8</w:t>
            </w:r>
          </w:p>
        </w:tc>
        <w:tc>
          <w:tcPr>
            <w:tcW w:w="79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1440</w:t>
            </w:r>
          </w:p>
        </w:tc>
        <w:tc>
          <w:tcPr>
            <w:tcW w:w="61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198</w:t>
            </w:r>
          </w:p>
        </w:tc>
        <w:tc>
          <w:tcPr>
            <w:tcW w:w="79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170</w:t>
            </w:r>
          </w:p>
        </w:tc>
        <w:tc>
          <w:tcPr>
            <w:tcW w:w="10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15.951</w:t>
            </w:r>
          </w:p>
        </w:tc>
        <w:tc>
          <w:tcPr>
            <w:tcW w:w="119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293" w:hanging="0"/>
              <w:jc w:val="both"/>
              <w:rPr>
                <w:rFonts w:ascii="Arial" w:hAnsi="Arial" w:cs="Arial"/>
                <w:sz w:val="32"/>
                <w:szCs w:val="32"/>
              </w:rPr>
            </w:pPr>
            <w:r>
              <w:rPr>
                <w:rStyle w:val="FontStyle80"/>
                <w:rFonts w:eastAsia="" w:eastAsiaTheme="minorEastAsia"/>
                <w:sz w:val="32"/>
                <w:szCs w:val="32"/>
                <w:lang w:val="ro-RO" w:eastAsia="ro-RO"/>
              </w:rPr>
              <w:t>781</w:t>
            </w:r>
          </w:p>
        </w:tc>
        <w:tc>
          <w:tcPr>
            <w:tcW w:w="1968"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3042" w:leader="none"/>
              </w:tabs>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w:t>
            </w:r>
          </w:p>
        </w:tc>
      </w:tr>
      <w:tr>
        <w:trPr/>
        <w:tc>
          <w:tcPr>
            <w:tcW w:w="59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2.</w:t>
            </w:r>
          </w:p>
        </w:tc>
        <w:tc>
          <w:tcPr>
            <w:tcW w:w="113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Govora</w:t>
            </w:r>
          </w:p>
        </w:tc>
        <w:tc>
          <w:tcPr>
            <w:tcW w:w="145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VIII.1.149</w:t>
            </w:r>
          </w:p>
        </w:tc>
        <w:tc>
          <w:tcPr>
            <w:tcW w:w="88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29</w:t>
            </w:r>
          </w:p>
        </w:tc>
        <w:tc>
          <w:tcPr>
            <w:tcW w:w="79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840</w:t>
            </w:r>
          </w:p>
        </w:tc>
        <w:tc>
          <w:tcPr>
            <w:tcW w:w="61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198</w:t>
            </w:r>
          </w:p>
        </w:tc>
        <w:tc>
          <w:tcPr>
            <w:tcW w:w="79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22</w:t>
            </w:r>
          </w:p>
        </w:tc>
        <w:tc>
          <w:tcPr>
            <w:tcW w:w="10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117</w:t>
            </w:r>
          </w:p>
        </w:tc>
        <w:tc>
          <w:tcPr>
            <w:tcW w:w="119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288" w:hanging="0"/>
              <w:jc w:val="both"/>
              <w:rPr>
                <w:rFonts w:ascii="Arial" w:hAnsi="Arial" w:cs="Arial"/>
                <w:sz w:val="32"/>
                <w:szCs w:val="32"/>
              </w:rPr>
            </w:pPr>
            <w:r>
              <w:rPr>
                <w:rStyle w:val="FontStyle80"/>
                <w:rFonts w:eastAsia="" w:eastAsiaTheme="minorEastAsia"/>
                <w:sz w:val="32"/>
                <w:szCs w:val="32"/>
                <w:lang w:val="ro-RO" w:eastAsia="ro-RO"/>
              </w:rPr>
              <w:t>491</w:t>
            </w:r>
          </w:p>
        </w:tc>
        <w:tc>
          <w:tcPr>
            <w:tcW w:w="196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cs="Arial"/>
                <w:sz w:val="32"/>
                <w:szCs w:val="32"/>
              </w:rPr>
            </w:pPr>
            <w:r>
              <w:rPr>
                <w:rStyle w:val="FontStyle80"/>
                <w:rFonts w:eastAsia="" w:eastAsiaTheme="minorEastAsia"/>
                <w:sz w:val="32"/>
                <w:szCs w:val="32"/>
                <w:lang w:val="ro-RO" w:eastAsia="ro-RO"/>
              </w:rPr>
              <w:t>Se varsă în râul Olt (Acumularea Băbeni)</w:t>
            </w:r>
          </w:p>
        </w:tc>
      </w:tr>
    </w:tbl>
    <w:p>
      <w:pPr>
        <w:pStyle w:val="Normal"/>
        <w:spacing w:lineRule="auto" w:line="240" w:before="0" w:after="0"/>
        <w:jc w:val="both"/>
        <w:rPr>
          <w:rStyle w:val="FontStyle79"/>
          <w:sz w:val="32"/>
          <w:szCs w:val="32"/>
          <w:u w:val="single"/>
          <w:lang w:val="ro-RO" w:eastAsia="ro-RO"/>
        </w:rPr>
      </w:pPr>
      <w:r>
        <w:rPr>
          <w:sz w:val="32"/>
          <w:szCs w:val="32"/>
          <w:u w:val="single"/>
          <w:lang w:val="ro-RO" w:eastAsia="ro-RO"/>
        </w:rPr>
      </w:r>
    </w:p>
    <w:p>
      <w:pPr>
        <w:pStyle w:val="Normal"/>
        <w:spacing w:lineRule="auto" w:line="240" w:before="0" w:after="0"/>
        <w:jc w:val="both"/>
        <w:rPr>
          <w:rStyle w:val="FontStyle79"/>
          <w:sz w:val="32"/>
          <w:szCs w:val="32"/>
          <w:u w:val="single"/>
          <w:lang w:val="ro-RO" w:eastAsia="ro-RO"/>
        </w:rPr>
      </w:pPr>
      <w:r>
        <w:rPr>
          <w:rStyle w:val="FontStyle79"/>
          <w:sz w:val="32"/>
          <w:szCs w:val="32"/>
          <w:u w:val="single"/>
          <w:lang w:val="ro-RO" w:eastAsia="ro-RO"/>
        </w:rPr>
        <w:t>Date hidrogeologice</w:t>
      </w:r>
    </w:p>
    <w:p>
      <w:pPr>
        <w:pStyle w:val="Normal"/>
        <w:spacing w:lineRule="auto" w:line="240" w:before="0" w:after="0"/>
        <w:jc w:val="both"/>
        <w:rPr>
          <w:rFonts w:ascii="Arial" w:hAnsi="Arial" w:cs="Arial"/>
          <w:sz w:val="32"/>
          <w:szCs w:val="32"/>
        </w:rPr>
      </w:pPr>
      <w:r>
        <w:rPr>
          <w:rFonts w:cs="Arial" w:ascii="Arial" w:hAnsi="Arial"/>
          <w:sz w:val="32"/>
          <w:szCs w:val="32"/>
        </w:rPr>
        <w:t>Cercet</w:t>
      </w:r>
      <w:r>
        <w:rPr>
          <w:rFonts w:eastAsia="MS Gothic" w:cs="Arial" w:ascii="Arial" w:hAnsi="Arial"/>
          <w:sz w:val="32"/>
          <w:szCs w:val="32"/>
        </w:rPr>
        <w:t>ă</w:t>
      </w:r>
      <w:r>
        <w:rPr>
          <w:rFonts w:cs="Arial" w:ascii="Arial" w:hAnsi="Arial"/>
          <w:sz w:val="32"/>
          <w:szCs w:val="32"/>
        </w:rPr>
        <w:t xml:space="preserve">rile geologice și hidrogeologice efectuate </w:t>
      </w:r>
      <w:r>
        <w:rPr>
          <w:rFonts w:eastAsia="SimSun" w:cs="Arial" w:ascii="Arial" w:hAnsi="Arial"/>
          <w:sz w:val="32"/>
          <w:szCs w:val="32"/>
        </w:rPr>
        <w:t>î</w:t>
      </w:r>
      <w:r>
        <w:rPr>
          <w:rFonts w:cs="Arial" w:ascii="Arial" w:hAnsi="Arial"/>
          <w:sz w:val="32"/>
          <w:szCs w:val="32"/>
        </w:rPr>
        <w:t>n regiune au evidențiat posibilit</w:t>
      </w:r>
      <w:r>
        <w:rPr>
          <w:rFonts w:eastAsia="MS Gothic" w:cs="Arial" w:ascii="Arial" w:hAnsi="Arial"/>
          <w:sz w:val="32"/>
          <w:szCs w:val="32"/>
        </w:rPr>
        <w:t>ă</w:t>
      </w:r>
      <w:r>
        <w:rPr>
          <w:rFonts w:cs="Arial" w:ascii="Arial" w:hAnsi="Arial"/>
          <w:sz w:val="32"/>
          <w:szCs w:val="32"/>
        </w:rPr>
        <w:t>țile formațiunilor geologice de v</w:t>
      </w:r>
      <w:r>
        <w:rPr>
          <w:rFonts w:eastAsia="SimSun" w:cs="Arial" w:ascii="Arial" w:hAnsi="Arial"/>
          <w:sz w:val="32"/>
          <w:szCs w:val="32"/>
        </w:rPr>
        <w:t>â</w:t>
      </w:r>
      <w:r>
        <w:rPr>
          <w:rFonts w:cs="Arial" w:ascii="Arial" w:hAnsi="Arial"/>
          <w:sz w:val="32"/>
          <w:szCs w:val="32"/>
        </w:rPr>
        <w:t>rst</w:t>
      </w:r>
      <w:r>
        <w:rPr>
          <w:rFonts w:eastAsia="MS Gothic" w:cs="Arial" w:ascii="Arial" w:hAnsi="Arial"/>
          <w:sz w:val="32"/>
          <w:szCs w:val="32"/>
        </w:rPr>
        <w:t>ă</w:t>
      </w:r>
      <w:r>
        <w:rPr>
          <w:rFonts w:cs="Arial" w:ascii="Arial" w:hAnsi="Arial"/>
          <w:sz w:val="32"/>
          <w:szCs w:val="32"/>
        </w:rPr>
        <w:t xml:space="preserve"> diferit</w:t>
      </w:r>
      <w:r>
        <w:rPr>
          <w:rFonts w:eastAsia="MS Gothic" w:cs="Arial" w:ascii="Arial" w:hAnsi="Arial"/>
          <w:sz w:val="32"/>
          <w:szCs w:val="32"/>
        </w:rPr>
        <w:t>ă</w:t>
      </w:r>
      <w:r>
        <w:rPr>
          <w:rFonts w:cs="Arial" w:ascii="Arial" w:hAnsi="Arial"/>
          <w:sz w:val="32"/>
          <w:szCs w:val="32"/>
        </w:rPr>
        <w:t xml:space="preserve"> de a cantona strate acvifere cu dezvoltare spațial</w:t>
      </w:r>
      <w:r>
        <w:rPr>
          <w:rFonts w:eastAsia="MS Gothic" w:cs="Arial" w:ascii="Arial" w:hAnsi="Arial"/>
          <w:sz w:val="32"/>
          <w:szCs w:val="32"/>
        </w:rPr>
        <w:t>ă</w:t>
      </w:r>
      <w:r>
        <w:rPr>
          <w:rFonts w:cs="Arial" w:ascii="Arial" w:hAnsi="Arial"/>
          <w:sz w:val="32"/>
          <w:szCs w:val="32"/>
        </w:rPr>
        <w:t xml:space="preserve"> variabil</w:t>
      </w:r>
      <w:r>
        <w:rPr>
          <w:rFonts w:eastAsia="MS Gothic" w:cs="Arial" w:ascii="Arial" w:hAnsi="Arial"/>
          <w:sz w:val="32"/>
          <w:szCs w:val="32"/>
        </w:rPr>
        <w:t>ă</w:t>
      </w:r>
      <w:r>
        <w:rPr>
          <w:rFonts w:cs="Arial" w:ascii="Arial" w:hAnsi="Arial"/>
          <w:sz w:val="32"/>
          <w:szCs w:val="32"/>
        </w:rPr>
        <w:t xml:space="preserve"> și granulometrii diferite. Cercetarea detaliat</w:t>
      </w:r>
      <w:r>
        <w:rPr>
          <w:rFonts w:eastAsia="MS Gothic" w:cs="Arial" w:ascii="Arial" w:hAnsi="Arial"/>
          <w:sz w:val="32"/>
          <w:szCs w:val="32"/>
        </w:rPr>
        <w:t>ă</w:t>
      </w:r>
      <w:r>
        <w:rPr>
          <w:rFonts w:cs="Arial" w:ascii="Arial" w:hAnsi="Arial"/>
          <w:sz w:val="32"/>
          <w:szCs w:val="32"/>
        </w:rPr>
        <w:t xml:space="preserve"> a forajelor executate </w:t>
      </w:r>
      <w:r>
        <w:rPr>
          <w:rFonts w:eastAsia="SimSun" w:cs="Arial" w:ascii="Arial" w:hAnsi="Arial"/>
          <w:sz w:val="32"/>
          <w:szCs w:val="32"/>
        </w:rPr>
        <w:t>î</w:t>
      </w:r>
      <w:r>
        <w:rPr>
          <w:rFonts w:cs="Arial" w:ascii="Arial" w:hAnsi="Arial"/>
          <w:sz w:val="32"/>
          <w:szCs w:val="32"/>
        </w:rPr>
        <w:t>n regiunea studiat</w:t>
      </w:r>
      <w:r>
        <w:rPr>
          <w:rFonts w:eastAsia="MS Gothic" w:cs="Arial" w:ascii="Arial" w:hAnsi="Arial"/>
          <w:sz w:val="32"/>
          <w:szCs w:val="32"/>
        </w:rPr>
        <w:t>ă</w:t>
      </w:r>
      <w:r>
        <w:rPr>
          <w:rFonts w:cs="Arial" w:ascii="Arial" w:hAnsi="Arial"/>
          <w:sz w:val="32"/>
          <w:szCs w:val="32"/>
        </w:rPr>
        <w:t xml:space="preserve">, precum și a altor puncte de observație, a pus </w:t>
      </w:r>
      <w:r>
        <w:rPr>
          <w:rFonts w:eastAsia="SimSun" w:cs="Arial" w:ascii="Arial" w:hAnsi="Arial"/>
          <w:sz w:val="32"/>
          <w:szCs w:val="32"/>
        </w:rPr>
        <w:t>î</w:t>
      </w:r>
      <w:r>
        <w:rPr>
          <w:rFonts w:cs="Arial" w:ascii="Arial" w:hAnsi="Arial"/>
          <w:sz w:val="32"/>
          <w:szCs w:val="32"/>
        </w:rPr>
        <w:t>n evidență existența a dou</w:t>
      </w:r>
      <w:r>
        <w:rPr>
          <w:rFonts w:eastAsia="MS Gothic" w:cs="Arial" w:ascii="Arial" w:hAnsi="Arial"/>
          <w:sz w:val="32"/>
          <w:szCs w:val="32"/>
        </w:rPr>
        <w:t>ă</w:t>
      </w:r>
      <w:r>
        <w:rPr>
          <w:rFonts w:cs="Arial" w:ascii="Arial" w:hAnsi="Arial"/>
          <w:sz w:val="32"/>
          <w:szCs w:val="32"/>
        </w:rPr>
        <w:t xml:space="preserve"> grupe de strate acvifere și anume: strate acvifere de adâncime și orizontul acvifer freatic.</w:t>
      </w:r>
    </w:p>
    <w:p>
      <w:pPr>
        <w:pStyle w:val="Normal"/>
        <w:spacing w:lineRule="auto" w:line="240" w:before="0" w:after="0"/>
        <w:jc w:val="both"/>
        <w:rPr>
          <w:rFonts w:ascii="Arial" w:hAnsi="Arial" w:cs="Arial"/>
          <w:sz w:val="32"/>
          <w:szCs w:val="32"/>
        </w:rPr>
      </w:pPr>
      <w:r>
        <w:rPr>
          <w:rFonts w:cs="Arial" w:ascii="Arial" w:hAnsi="Arial"/>
          <w:b/>
          <w:sz w:val="32"/>
          <w:szCs w:val="32"/>
        </w:rPr>
        <w:t>Apele freatice</w:t>
      </w:r>
      <w:r>
        <w:rPr>
          <w:rFonts w:cs="Arial" w:ascii="Arial" w:hAnsi="Arial"/>
          <w:sz w:val="32"/>
          <w:szCs w:val="32"/>
        </w:rPr>
        <w:t xml:space="preserve"> Orizonturile acvifere freatice din perimetrul studiat sunt reprezentate prin acumul</w:t>
      </w:r>
      <w:r>
        <w:rPr>
          <w:rFonts w:eastAsia="MS Gothic" w:cs="Arial" w:ascii="Arial" w:hAnsi="Arial"/>
          <w:sz w:val="32"/>
          <w:szCs w:val="32"/>
        </w:rPr>
        <w:t>ă</w:t>
      </w:r>
      <w:r>
        <w:rPr>
          <w:rFonts w:cs="Arial" w:ascii="Arial" w:hAnsi="Arial"/>
          <w:sz w:val="32"/>
          <w:szCs w:val="32"/>
        </w:rPr>
        <w:t>rile grosiere ale teraselor și luncilor r</w:t>
      </w:r>
      <w:r>
        <w:rPr>
          <w:rFonts w:eastAsia="SimSun" w:cs="Arial" w:ascii="Arial" w:hAnsi="Arial"/>
          <w:sz w:val="32"/>
          <w:szCs w:val="32"/>
        </w:rPr>
        <w:t>â</w:t>
      </w:r>
      <w:r>
        <w:rPr>
          <w:rFonts w:cs="Arial" w:ascii="Arial" w:hAnsi="Arial"/>
          <w:sz w:val="32"/>
          <w:szCs w:val="32"/>
        </w:rPr>
        <w:t xml:space="preserve">urilor, precum și </w:t>
      </w:r>
      <w:r>
        <w:rPr>
          <w:rFonts w:eastAsia="SimSun" w:cs="Arial" w:ascii="Arial" w:hAnsi="Arial"/>
          <w:sz w:val="32"/>
          <w:szCs w:val="32"/>
        </w:rPr>
        <w:t>î</w:t>
      </w:r>
      <w:r>
        <w:rPr>
          <w:rFonts w:cs="Arial" w:ascii="Arial" w:hAnsi="Arial"/>
          <w:sz w:val="32"/>
          <w:szCs w:val="32"/>
        </w:rPr>
        <w:t>n stratele lenticulare de nisipuri care apar la partea superioar</w:t>
      </w:r>
      <w:r>
        <w:rPr>
          <w:rFonts w:eastAsia="MS Gothic" w:cs="Arial" w:ascii="Arial" w:hAnsi="Arial"/>
          <w:sz w:val="32"/>
          <w:szCs w:val="32"/>
        </w:rPr>
        <w:t>ă</w:t>
      </w:r>
      <w:r>
        <w:rPr>
          <w:rFonts w:cs="Arial" w:ascii="Arial" w:hAnsi="Arial"/>
          <w:sz w:val="32"/>
          <w:szCs w:val="32"/>
        </w:rPr>
        <w:t xml:space="preserve"> a interfluviilor.</w:t>
      </w:r>
    </w:p>
    <w:p>
      <w:pPr>
        <w:pStyle w:val="Normal"/>
        <w:spacing w:lineRule="auto" w:line="240" w:before="0" w:after="0"/>
        <w:jc w:val="both"/>
        <w:rPr>
          <w:rFonts w:ascii="Arial" w:hAnsi="Arial" w:cs="Arial"/>
          <w:sz w:val="32"/>
          <w:szCs w:val="32"/>
        </w:rPr>
      </w:pPr>
      <w:r>
        <w:rPr>
          <w:rFonts w:cs="Arial" w:ascii="Arial" w:hAnsi="Arial"/>
          <w:sz w:val="32"/>
          <w:szCs w:val="32"/>
        </w:rPr>
        <w:t>Stratele acvifere din terase au o dezvoltare redus</w:t>
      </w:r>
      <w:r>
        <w:rPr>
          <w:rFonts w:eastAsia="MS Gothic" w:cs="Arial" w:ascii="Arial" w:hAnsi="Arial"/>
          <w:sz w:val="32"/>
          <w:szCs w:val="32"/>
        </w:rPr>
        <w:t>ă</w:t>
      </w:r>
      <w:r>
        <w:rPr>
          <w:rFonts w:cs="Arial" w:ascii="Arial" w:hAnsi="Arial"/>
          <w:sz w:val="32"/>
          <w:szCs w:val="32"/>
        </w:rPr>
        <w:t>, datorit</w:t>
      </w:r>
      <w:r>
        <w:rPr>
          <w:rFonts w:eastAsia="MS Gothic" w:cs="Arial" w:ascii="Arial" w:hAnsi="Arial"/>
          <w:sz w:val="32"/>
          <w:szCs w:val="32"/>
        </w:rPr>
        <w:t>ă</w:t>
      </w:r>
      <w:r>
        <w:rPr>
          <w:rFonts w:cs="Arial" w:ascii="Arial" w:hAnsi="Arial"/>
          <w:sz w:val="32"/>
          <w:szCs w:val="32"/>
        </w:rPr>
        <w:t xml:space="preserve">, pe de o parte, extensiunii mici </w:t>
      </w:r>
      <w:r>
        <w:rPr>
          <w:rFonts w:eastAsia="SimSun" w:cs="Arial" w:ascii="Arial" w:hAnsi="Arial"/>
          <w:sz w:val="32"/>
          <w:szCs w:val="32"/>
        </w:rPr>
        <w:t>î</w:t>
      </w:r>
      <w:r>
        <w:rPr>
          <w:rFonts w:cs="Arial" w:ascii="Arial" w:hAnsi="Arial"/>
          <w:sz w:val="32"/>
          <w:szCs w:val="32"/>
        </w:rPr>
        <w:t>n suprafață a teraselor și fragment</w:t>
      </w:r>
      <w:r>
        <w:rPr>
          <w:rFonts w:eastAsia="MS Gothic" w:cs="Arial" w:ascii="Arial" w:hAnsi="Arial"/>
          <w:sz w:val="32"/>
          <w:szCs w:val="32"/>
        </w:rPr>
        <w:t>ă</w:t>
      </w:r>
      <w:r>
        <w:rPr>
          <w:rFonts w:cs="Arial" w:ascii="Arial" w:hAnsi="Arial"/>
          <w:sz w:val="32"/>
          <w:szCs w:val="32"/>
        </w:rPr>
        <w:t>rii lor, iar pe de alt</w:t>
      </w:r>
      <w:r>
        <w:rPr>
          <w:rFonts w:eastAsia="MS Gothic" w:cs="Arial" w:ascii="Arial" w:hAnsi="Arial"/>
          <w:sz w:val="32"/>
          <w:szCs w:val="32"/>
        </w:rPr>
        <w:t>ă</w:t>
      </w:r>
      <w:r>
        <w:rPr>
          <w:rFonts w:cs="Arial" w:ascii="Arial" w:hAnsi="Arial"/>
          <w:sz w:val="32"/>
          <w:szCs w:val="32"/>
        </w:rPr>
        <w:t xml:space="preserve"> parte datorit</w:t>
      </w:r>
      <w:r>
        <w:rPr>
          <w:rFonts w:eastAsia="MS Gothic" w:cs="Arial" w:ascii="Arial" w:hAnsi="Arial"/>
          <w:sz w:val="32"/>
          <w:szCs w:val="32"/>
        </w:rPr>
        <w:t>ă</w:t>
      </w:r>
      <w:r>
        <w:rPr>
          <w:rFonts w:cs="Arial" w:ascii="Arial" w:hAnsi="Arial"/>
          <w:sz w:val="32"/>
          <w:szCs w:val="32"/>
        </w:rPr>
        <w:t xml:space="preserve"> drenajului puternic exercitat de nivelul de baz</w:t>
      </w:r>
      <w:r>
        <w:rPr>
          <w:rFonts w:eastAsia="MS Gothic" w:cs="Arial" w:ascii="Arial" w:hAnsi="Arial"/>
          <w:sz w:val="32"/>
          <w:szCs w:val="32"/>
        </w:rPr>
        <w:t>ă</w:t>
      </w:r>
      <w:r>
        <w:rPr>
          <w:rFonts w:cs="Arial" w:ascii="Arial" w:hAnsi="Arial"/>
          <w:sz w:val="32"/>
          <w:szCs w:val="32"/>
        </w:rPr>
        <w:t xml:space="preserve"> cobor</w:t>
      </w:r>
      <w:r>
        <w:rPr>
          <w:rFonts w:eastAsia="SimSun" w:cs="Arial" w:ascii="Arial" w:hAnsi="Arial"/>
          <w:sz w:val="32"/>
          <w:szCs w:val="32"/>
        </w:rPr>
        <w:t>â</w:t>
      </w:r>
      <w:r>
        <w:rPr>
          <w:rFonts w:cs="Arial" w:ascii="Arial" w:hAnsi="Arial"/>
          <w:sz w:val="32"/>
          <w:szCs w:val="32"/>
        </w:rPr>
        <w:t>t al depresiunii.</w:t>
      </w:r>
    </w:p>
    <w:p>
      <w:pPr>
        <w:pStyle w:val="Normal"/>
        <w:spacing w:lineRule="auto" w:line="240" w:before="0" w:after="0"/>
        <w:jc w:val="both"/>
        <w:rPr>
          <w:rFonts w:ascii="Arial" w:hAnsi="Arial" w:cs="Arial"/>
          <w:sz w:val="32"/>
          <w:szCs w:val="32"/>
        </w:rPr>
      </w:pPr>
      <w:r>
        <w:rPr>
          <w:rFonts w:cs="Arial" w:ascii="Arial" w:hAnsi="Arial"/>
          <w:sz w:val="32"/>
          <w:szCs w:val="32"/>
        </w:rPr>
        <w:t>Stratele acvifere din luncile râurilor au o dezvoltare mai accentuat</w:t>
      </w:r>
      <w:r>
        <w:rPr>
          <w:rFonts w:eastAsia="MS Gothic" w:cs="Arial" w:ascii="Arial" w:hAnsi="Arial"/>
          <w:sz w:val="32"/>
          <w:szCs w:val="32"/>
        </w:rPr>
        <w:t>ă</w:t>
      </w:r>
      <w:r>
        <w:rPr>
          <w:rFonts w:cs="Arial" w:ascii="Arial" w:hAnsi="Arial"/>
          <w:sz w:val="32"/>
          <w:szCs w:val="32"/>
        </w:rPr>
        <w:t xml:space="preserve"> at</w:t>
      </w:r>
      <w:r>
        <w:rPr>
          <w:rFonts w:eastAsia="SimSun" w:cs="Arial" w:ascii="Arial" w:hAnsi="Arial"/>
          <w:sz w:val="32"/>
          <w:szCs w:val="32"/>
        </w:rPr>
        <w:t>â</w:t>
      </w:r>
      <w:r>
        <w:rPr>
          <w:rFonts w:cs="Arial" w:ascii="Arial" w:hAnsi="Arial"/>
          <w:sz w:val="32"/>
          <w:szCs w:val="32"/>
        </w:rPr>
        <w:t xml:space="preserve">t </w:t>
      </w:r>
      <w:r>
        <w:rPr>
          <w:rFonts w:eastAsia="SimSun" w:cs="Arial" w:ascii="Arial" w:hAnsi="Arial"/>
          <w:sz w:val="32"/>
          <w:szCs w:val="32"/>
        </w:rPr>
        <w:t>î</w:t>
      </w:r>
      <w:r>
        <w:rPr>
          <w:rFonts w:cs="Arial" w:ascii="Arial" w:hAnsi="Arial"/>
          <w:sz w:val="32"/>
          <w:szCs w:val="32"/>
        </w:rPr>
        <w:t>n privința dimensiunilor cât și a volumului de ap</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 xml:space="preserve">nmagazinat. </w:t>
      </w:r>
    </w:p>
    <w:p>
      <w:pPr>
        <w:pStyle w:val="Normal"/>
        <w:spacing w:lineRule="auto" w:line="240" w:before="0" w:after="0"/>
        <w:jc w:val="both"/>
        <w:rPr>
          <w:rFonts w:ascii="Arial" w:hAnsi="Arial" w:cs="Arial"/>
          <w:sz w:val="32"/>
          <w:szCs w:val="32"/>
        </w:rPr>
      </w:pPr>
      <w:r>
        <w:rPr>
          <w:rFonts w:cs="Arial" w:ascii="Arial" w:hAnsi="Arial"/>
          <w:sz w:val="32"/>
          <w:szCs w:val="32"/>
        </w:rPr>
        <w:t>Apele subterane de adâncime sunt cantonate atât în stratele de nisipuri daciene, cât și în cele romaniene. Ele sunt bine reprezentate în subsolul perimetrului cercetat și sunt situate sub baza de eroziune, apele subterane cantonate de acestea fiind sub presiune. Îns</w:t>
      </w:r>
      <w:r>
        <w:rPr>
          <w:rFonts w:eastAsia="MS Gothic" w:cs="Arial" w:ascii="Arial" w:hAnsi="Arial"/>
          <w:sz w:val="32"/>
          <w:szCs w:val="32"/>
        </w:rPr>
        <w:t>ă</w:t>
      </w:r>
      <w:r>
        <w:rPr>
          <w:rFonts w:cs="Arial" w:ascii="Arial" w:hAnsi="Arial"/>
          <w:sz w:val="32"/>
          <w:szCs w:val="32"/>
        </w:rPr>
        <w:t>, datorit</w:t>
      </w:r>
      <w:r>
        <w:rPr>
          <w:rFonts w:eastAsia="MS Gothic" w:cs="Arial" w:ascii="Arial" w:hAnsi="Arial"/>
          <w:sz w:val="32"/>
          <w:szCs w:val="32"/>
        </w:rPr>
        <w:t>ă</w:t>
      </w:r>
      <w:r>
        <w:rPr>
          <w:rFonts w:cs="Arial" w:ascii="Arial" w:hAnsi="Arial"/>
          <w:sz w:val="32"/>
          <w:szCs w:val="32"/>
        </w:rPr>
        <w:t xml:space="preserve"> faptului c</w:t>
      </w:r>
      <w:r>
        <w:rPr>
          <w:rFonts w:eastAsia="MS Gothic" w:cs="Arial" w:ascii="Arial" w:hAnsi="Arial"/>
          <w:sz w:val="32"/>
          <w:szCs w:val="32"/>
        </w:rPr>
        <w:t>ă</w:t>
      </w:r>
      <w:r>
        <w:rPr>
          <w:rFonts w:cs="Arial" w:ascii="Arial" w:hAnsi="Arial"/>
          <w:sz w:val="32"/>
          <w:szCs w:val="32"/>
        </w:rPr>
        <w:t xml:space="preserve"> forajele hidrogeologice de ad</w:t>
      </w:r>
      <w:r>
        <w:rPr>
          <w:rFonts w:eastAsia="SimSun" w:cs="Arial" w:ascii="Arial" w:hAnsi="Arial"/>
          <w:sz w:val="32"/>
          <w:szCs w:val="32"/>
        </w:rPr>
        <w:t>â</w:t>
      </w:r>
      <w:r>
        <w:rPr>
          <w:rFonts w:cs="Arial" w:ascii="Arial" w:hAnsi="Arial"/>
          <w:sz w:val="32"/>
          <w:szCs w:val="32"/>
        </w:rPr>
        <w:t xml:space="preserve">ncime executate </w:t>
      </w:r>
      <w:r>
        <w:rPr>
          <w:rFonts w:eastAsia="SimSun" w:cs="Arial" w:ascii="Arial" w:hAnsi="Arial"/>
          <w:sz w:val="32"/>
          <w:szCs w:val="32"/>
        </w:rPr>
        <w:t>î</w:t>
      </w:r>
      <w:r>
        <w:rPr>
          <w:rFonts w:cs="Arial" w:ascii="Arial" w:hAnsi="Arial"/>
          <w:sz w:val="32"/>
          <w:szCs w:val="32"/>
        </w:rPr>
        <w:t xml:space="preserve">n perimetrul cercetat au captat și testat </w:t>
      </w:r>
      <w:r>
        <w:rPr>
          <w:rFonts w:eastAsia="SimSun" w:cs="Arial" w:ascii="Arial" w:hAnsi="Arial"/>
          <w:sz w:val="32"/>
          <w:szCs w:val="32"/>
        </w:rPr>
        <w:t>î</w:t>
      </w:r>
      <w:r>
        <w:rPr>
          <w:rFonts w:cs="Arial" w:ascii="Arial" w:hAnsi="Arial"/>
          <w:sz w:val="32"/>
          <w:szCs w:val="32"/>
        </w:rPr>
        <w:t>mpreun</w:t>
      </w:r>
      <w:r>
        <w:rPr>
          <w:rFonts w:eastAsia="MS Gothic" w:cs="Arial" w:ascii="Arial" w:hAnsi="Arial"/>
          <w:sz w:val="32"/>
          <w:szCs w:val="32"/>
        </w:rPr>
        <w:t>ă</w:t>
      </w:r>
      <w:r>
        <w:rPr>
          <w:rFonts w:cs="Arial" w:ascii="Arial" w:hAnsi="Arial"/>
          <w:sz w:val="32"/>
          <w:szCs w:val="32"/>
        </w:rPr>
        <w:t xml:space="preserve"> cele dou</w:t>
      </w:r>
      <w:r>
        <w:rPr>
          <w:rFonts w:eastAsia="MS Gothic" w:cs="Arial" w:ascii="Arial" w:hAnsi="Arial"/>
          <w:sz w:val="32"/>
          <w:szCs w:val="32"/>
        </w:rPr>
        <w:t>ă</w:t>
      </w:r>
      <w:r>
        <w:rPr>
          <w:rFonts w:cs="Arial" w:ascii="Arial" w:hAnsi="Arial"/>
          <w:sz w:val="32"/>
          <w:szCs w:val="32"/>
        </w:rPr>
        <w:t xml:space="preserve"> complexe acvifere (dacian și romanian), nu putem face o caracterizare hidrogeologic</w:t>
      </w:r>
      <w:r>
        <w:rPr>
          <w:rFonts w:eastAsia="MS Gothic" w:cs="Arial" w:ascii="Arial" w:hAnsi="Arial"/>
          <w:sz w:val="32"/>
          <w:szCs w:val="32"/>
        </w:rPr>
        <w:t>ă</w:t>
      </w:r>
      <w:r>
        <w:rPr>
          <w:rFonts w:cs="Arial" w:ascii="Arial" w:hAnsi="Arial"/>
          <w:sz w:val="32"/>
          <w:szCs w:val="32"/>
        </w:rPr>
        <w:t xml:space="preserve"> separat</w:t>
      </w:r>
      <w:r>
        <w:rPr>
          <w:rFonts w:eastAsia="MS Gothic" w:cs="Arial" w:ascii="Arial" w:hAnsi="Arial"/>
          <w:sz w:val="32"/>
          <w:szCs w:val="32"/>
        </w:rPr>
        <w:t>ă</w:t>
      </w:r>
      <w:r>
        <w:rPr>
          <w:rFonts w:cs="Arial" w:ascii="Arial" w:hAnsi="Arial"/>
          <w:sz w:val="32"/>
          <w:szCs w:val="32"/>
        </w:rPr>
        <w:t xml:space="preserve"> a acestora. Constituția litologic</w:t>
      </w:r>
      <w:r>
        <w:rPr>
          <w:rFonts w:eastAsia="MS Gothic" w:cs="Arial" w:ascii="Arial" w:hAnsi="Arial"/>
          <w:sz w:val="32"/>
          <w:szCs w:val="32"/>
        </w:rPr>
        <w:t>ă</w:t>
      </w:r>
      <w:r>
        <w:rPr>
          <w:rFonts w:cs="Arial" w:ascii="Arial" w:hAnsi="Arial"/>
          <w:sz w:val="32"/>
          <w:szCs w:val="32"/>
        </w:rPr>
        <w:t xml:space="preserve"> și dezvoltarea lor aproximativ constant</w:t>
      </w:r>
      <w:r>
        <w:rPr>
          <w:rFonts w:eastAsia="MS Gothic" w:cs="Arial" w:ascii="Arial" w:hAnsi="Arial"/>
          <w:sz w:val="32"/>
          <w:szCs w:val="32"/>
        </w:rPr>
        <w:t>ă</w:t>
      </w:r>
      <w:r>
        <w:rPr>
          <w:rFonts w:cs="Arial" w:ascii="Arial" w:hAnsi="Arial"/>
          <w:sz w:val="32"/>
          <w:szCs w:val="32"/>
        </w:rPr>
        <w:t xml:space="preserve"> face ca formațiunile dacian – romaniene s</w:t>
      </w:r>
      <w:r>
        <w:rPr>
          <w:rFonts w:eastAsia="MS Gothic" w:cs="Arial" w:ascii="Arial" w:hAnsi="Arial"/>
          <w:sz w:val="32"/>
          <w:szCs w:val="32"/>
        </w:rPr>
        <w:t>ă</w:t>
      </w:r>
      <w:r>
        <w:rPr>
          <w:rFonts w:cs="Arial" w:ascii="Arial" w:hAnsi="Arial"/>
          <w:sz w:val="32"/>
          <w:szCs w:val="32"/>
        </w:rPr>
        <w:t xml:space="preserve"> fie cele mai importante din punct de vedere hidrogeologic. Litologic, complexul acvifer dacian </w:t>
      </w:r>
      <w:r>
        <w:rPr>
          <w:rFonts w:eastAsia="SimSun" w:cs="Arial" w:ascii="Arial" w:hAnsi="Arial"/>
          <w:sz w:val="32"/>
          <w:szCs w:val="32"/>
        </w:rPr>
        <w:t>–</w:t>
      </w:r>
      <w:r>
        <w:rPr>
          <w:rFonts w:cs="Arial" w:ascii="Arial" w:hAnsi="Arial"/>
          <w:sz w:val="32"/>
          <w:szCs w:val="32"/>
        </w:rPr>
        <w:t xml:space="preserve"> romanian se caracterizeaz</w:t>
      </w:r>
      <w:r>
        <w:rPr>
          <w:rFonts w:eastAsia="MS Gothic" w:cs="Arial" w:ascii="Arial" w:hAnsi="Arial"/>
          <w:sz w:val="32"/>
          <w:szCs w:val="32"/>
        </w:rPr>
        <w:t>ă</w:t>
      </w:r>
      <w:r>
        <w:rPr>
          <w:rFonts w:cs="Arial" w:ascii="Arial" w:hAnsi="Arial"/>
          <w:sz w:val="32"/>
          <w:szCs w:val="32"/>
        </w:rPr>
        <w:t xml:space="preserve"> prin existența </w:t>
      </w:r>
      <w:r>
        <w:rPr>
          <w:rFonts w:eastAsia="SimSun" w:cs="Arial" w:ascii="Arial" w:hAnsi="Arial"/>
          <w:sz w:val="32"/>
          <w:szCs w:val="32"/>
        </w:rPr>
        <w:t>î</w:t>
      </w:r>
      <w:r>
        <w:rPr>
          <w:rFonts w:cs="Arial" w:ascii="Arial" w:hAnsi="Arial"/>
          <w:sz w:val="32"/>
          <w:szCs w:val="32"/>
        </w:rPr>
        <w:t>n baz</w:t>
      </w:r>
      <w:r>
        <w:rPr>
          <w:rFonts w:eastAsia="MS Gothic" w:cs="Arial" w:ascii="Arial" w:hAnsi="Arial"/>
          <w:sz w:val="32"/>
          <w:szCs w:val="32"/>
        </w:rPr>
        <w:t>ă</w:t>
      </w:r>
      <w:r>
        <w:rPr>
          <w:rFonts w:cs="Arial" w:ascii="Arial" w:hAnsi="Arial"/>
          <w:sz w:val="32"/>
          <w:szCs w:val="32"/>
        </w:rPr>
        <w:t xml:space="preserve"> a unor nisipuri, cu rare elemente de pietrișuri. Spre partea superioar</w:t>
      </w:r>
      <w:r>
        <w:rPr>
          <w:rFonts w:eastAsia="MS Gothic" w:cs="Arial" w:ascii="Arial" w:hAnsi="Arial"/>
          <w:sz w:val="32"/>
          <w:szCs w:val="32"/>
        </w:rPr>
        <w:t>ă</w:t>
      </w:r>
      <w:r>
        <w:rPr>
          <w:rFonts w:cs="Arial" w:ascii="Arial" w:hAnsi="Arial"/>
          <w:sz w:val="32"/>
          <w:szCs w:val="32"/>
        </w:rPr>
        <w:t>, stratele acvifere au o granulometrie mai fin</w:t>
      </w:r>
      <w:r>
        <w:rPr>
          <w:rFonts w:eastAsia="MS Gothic" w:cs="Arial" w:ascii="Arial" w:hAnsi="Arial"/>
          <w:sz w:val="32"/>
          <w:szCs w:val="32"/>
        </w:rPr>
        <w:t>ă</w:t>
      </w:r>
      <w:r>
        <w:rPr>
          <w:rFonts w:cs="Arial" w:ascii="Arial" w:hAnsi="Arial"/>
          <w:sz w:val="32"/>
          <w:szCs w:val="32"/>
        </w:rPr>
        <w:t xml:space="preserve">, nisipuri și nisipuri fine, separate prin orizonturi argiloase. Culcușul complexului acvifer dacian </w:t>
      </w:r>
      <w:r>
        <w:rPr>
          <w:rFonts w:eastAsia="SimSun" w:cs="Arial" w:ascii="Arial" w:hAnsi="Arial"/>
          <w:sz w:val="32"/>
          <w:szCs w:val="32"/>
        </w:rPr>
        <w:t>–</w:t>
      </w:r>
      <w:r>
        <w:rPr>
          <w:rFonts w:cs="Arial" w:ascii="Arial" w:hAnsi="Arial"/>
          <w:sz w:val="32"/>
          <w:szCs w:val="32"/>
        </w:rPr>
        <w:t xml:space="preserve"> romanian este format din marne și argile ponțiene. Alimentarea stratelor acvifere dacian – romaniene se realizeaz</w:t>
      </w:r>
      <w:r>
        <w:rPr>
          <w:rFonts w:eastAsia="MS Gothic" w:cs="Arial" w:ascii="Arial" w:hAnsi="Arial"/>
          <w:sz w:val="32"/>
          <w:szCs w:val="32"/>
        </w:rPr>
        <w:t>ă</w:t>
      </w:r>
      <w:r>
        <w:rPr>
          <w:rFonts w:cs="Arial" w:ascii="Arial" w:hAnsi="Arial"/>
          <w:sz w:val="32"/>
          <w:szCs w:val="32"/>
        </w:rPr>
        <w:t xml:space="preserve"> prin infiltrarea precipitațiilor </w:t>
      </w:r>
      <w:r>
        <w:rPr>
          <w:rFonts w:eastAsia="SimSun" w:cs="Arial" w:ascii="Arial" w:hAnsi="Arial"/>
          <w:sz w:val="32"/>
          <w:szCs w:val="32"/>
        </w:rPr>
        <w:t>î</w:t>
      </w:r>
      <w:r>
        <w:rPr>
          <w:rFonts w:cs="Arial" w:ascii="Arial" w:hAnsi="Arial"/>
          <w:sz w:val="32"/>
          <w:szCs w:val="32"/>
        </w:rPr>
        <w:t xml:space="preserve">n zonele </w:t>
      </w:r>
      <w:r>
        <w:rPr>
          <w:rFonts w:eastAsia="SimSun" w:cs="Arial" w:ascii="Arial" w:hAnsi="Arial"/>
          <w:sz w:val="32"/>
          <w:szCs w:val="32"/>
        </w:rPr>
        <w:t>î</w:t>
      </w:r>
      <w:r>
        <w:rPr>
          <w:rFonts w:cs="Arial" w:ascii="Arial" w:hAnsi="Arial"/>
          <w:sz w:val="32"/>
          <w:szCs w:val="32"/>
        </w:rPr>
        <w:t>n care acestea afloreaz</w:t>
      </w:r>
      <w:r>
        <w:rPr>
          <w:rFonts w:eastAsia="MS Gothic" w:cs="Arial" w:ascii="Arial" w:hAnsi="Arial"/>
          <w:sz w:val="32"/>
          <w:szCs w:val="32"/>
        </w:rPr>
        <w:t>ă</w:t>
      </w:r>
      <w:r>
        <w:rPr>
          <w:rFonts w:cs="Arial" w:ascii="Arial" w:hAnsi="Arial"/>
          <w:sz w:val="32"/>
          <w:szCs w:val="32"/>
        </w:rPr>
        <w:t xml:space="preserve"> și din orizonturile acvifere superioare, </w:t>
      </w:r>
      <w:r>
        <w:rPr>
          <w:rFonts w:eastAsia="SimSun" w:cs="Arial" w:ascii="Arial" w:hAnsi="Arial"/>
          <w:sz w:val="32"/>
          <w:szCs w:val="32"/>
        </w:rPr>
        <w:t>î</w:t>
      </w:r>
      <w:r>
        <w:rPr>
          <w:rFonts w:cs="Arial" w:ascii="Arial" w:hAnsi="Arial"/>
          <w:sz w:val="32"/>
          <w:szCs w:val="32"/>
        </w:rPr>
        <w:t xml:space="preserve">n zonele </w:t>
      </w:r>
      <w:r>
        <w:rPr>
          <w:rFonts w:eastAsia="SimSun" w:cs="Arial" w:ascii="Arial" w:hAnsi="Arial"/>
          <w:sz w:val="32"/>
          <w:szCs w:val="32"/>
        </w:rPr>
        <w:t>î</w:t>
      </w:r>
      <w:r>
        <w:rPr>
          <w:rFonts w:cs="Arial" w:ascii="Arial" w:hAnsi="Arial"/>
          <w:sz w:val="32"/>
          <w:szCs w:val="32"/>
        </w:rPr>
        <w:t>n care exist</w:t>
      </w:r>
      <w:r>
        <w:rPr>
          <w:rFonts w:eastAsia="MS Gothic" w:cs="Arial" w:ascii="Arial" w:hAnsi="Arial"/>
          <w:sz w:val="32"/>
          <w:szCs w:val="32"/>
        </w:rPr>
        <w:t>ă</w:t>
      </w:r>
      <w:r>
        <w:rPr>
          <w:rFonts w:cs="Arial" w:ascii="Arial" w:hAnsi="Arial"/>
          <w:sz w:val="32"/>
          <w:szCs w:val="32"/>
        </w:rPr>
        <w:t xml:space="preserve"> leg</w:t>
      </w:r>
      <w:r>
        <w:rPr>
          <w:rFonts w:eastAsia="MS Gothic" w:cs="Arial" w:ascii="Arial" w:hAnsi="Arial"/>
          <w:sz w:val="32"/>
          <w:szCs w:val="32"/>
        </w:rPr>
        <w:t>ă</w:t>
      </w:r>
      <w:r>
        <w:rPr>
          <w:rFonts w:cs="Arial" w:ascii="Arial" w:hAnsi="Arial"/>
          <w:sz w:val="32"/>
          <w:szCs w:val="32"/>
        </w:rPr>
        <w:t>tur</w:t>
      </w:r>
      <w:r>
        <w:rPr>
          <w:rFonts w:eastAsia="MS Gothic" w:cs="Arial" w:ascii="Arial" w:hAnsi="Arial"/>
          <w:sz w:val="32"/>
          <w:szCs w:val="32"/>
        </w:rPr>
        <w:t>ă</w:t>
      </w:r>
      <w:r>
        <w:rPr>
          <w:rFonts w:cs="Arial" w:ascii="Arial" w:hAnsi="Arial"/>
          <w:sz w:val="32"/>
          <w:szCs w:val="32"/>
        </w:rPr>
        <w:t xml:space="preserve"> hidraulic</w:t>
      </w:r>
      <w:r>
        <w:rPr>
          <w:rFonts w:eastAsia="MS Gothic" w:cs="Arial" w:ascii="Arial" w:hAnsi="Arial"/>
          <w:sz w:val="32"/>
          <w:szCs w:val="32"/>
        </w:rPr>
        <w:t>ă</w:t>
      </w:r>
      <w:r>
        <w:rPr>
          <w:rFonts w:cs="Arial" w:ascii="Arial" w:hAnsi="Arial"/>
          <w:sz w:val="32"/>
          <w:szCs w:val="32"/>
        </w:rPr>
        <w:t xml:space="preserve"> direct</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 xml:space="preserve">ntre acestea și complexul dacian </w:t>
      </w:r>
      <w:r>
        <w:rPr>
          <w:rFonts w:eastAsia="SimSun" w:cs="Arial" w:ascii="Arial" w:hAnsi="Arial"/>
          <w:sz w:val="32"/>
          <w:szCs w:val="32"/>
        </w:rPr>
        <w:t>–</w:t>
      </w:r>
      <w:r>
        <w:rPr>
          <w:rFonts w:cs="Arial" w:ascii="Arial" w:hAnsi="Arial"/>
          <w:sz w:val="32"/>
          <w:szCs w:val="32"/>
        </w:rPr>
        <w:t xml:space="preserve"> romanian. Direcția general</w:t>
      </w:r>
      <w:r>
        <w:rPr>
          <w:rFonts w:eastAsia="MS Gothic" w:cs="Arial" w:ascii="Arial" w:hAnsi="Arial"/>
          <w:sz w:val="32"/>
          <w:szCs w:val="32"/>
        </w:rPr>
        <w:t>ă</w:t>
      </w:r>
      <w:r>
        <w:rPr>
          <w:rFonts w:cs="Arial" w:ascii="Arial" w:hAnsi="Arial"/>
          <w:sz w:val="32"/>
          <w:szCs w:val="32"/>
        </w:rPr>
        <w:t xml:space="preserve"> de curgere a apelor subterane urm</w:t>
      </w:r>
      <w:r>
        <w:rPr>
          <w:rFonts w:eastAsia="MS Gothic" w:cs="Arial" w:ascii="Arial" w:hAnsi="Arial"/>
          <w:sz w:val="32"/>
          <w:szCs w:val="32"/>
        </w:rPr>
        <w:t>ă</w:t>
      </w:r>
      <w:r>
        <w:rPr>
          <w:rFonts w:cs="Arial" w:ascii="Arial" w:hAnsi="Arial"/>
          <w:sz w:val="32"/>
          <w:szCs w:val="32"/>
        </w:rPr>
        <w:t xml:space="preserve">rește </w:t>
      </w:r>
      <w:r>
        <w:rPr>
          <w:rFonts w:eastAsia="SimSun" w:cs="Arial" w:ascii="Arial" w:hAnsi="Arial"/>
          <w:sz w:val="32"/>
          <w:szCs w:val="32"/>
        </w:rPr>
        <w:t>î</w:t>
      </w:r>
      <w:r>
        <w:rPr>
          <w:rFonts w:cs="Arial" w:ascii="Arial" w:hAnsi="Arial"/>
          <w:sz w:val="32"/>
          <w:szCs w:val="32"/>
        </w:rPr>
        <w:t>n general înclinarea stratelor. În zona studiat</w:t>
      </w:r>
      <w:r>
        <w:rPr>
          <w:rFonts w:eastAsia="MS Gothic" w:cs="Arial" w:ascii="Arial" w:hAnsi="Arial"/>
          <w:sz w:val="32"/>
          <w:szCs w:val="32"/>
        </w:rPr>
        <w:t>ă</w:t>
      </w:r>
      <w:r>
        <w:rPr>
          <w:rFonts w:cs="Arial" w:ascii="Arial" w:hAnsi="Arial"/>
          <w:sz w:val="32"/>
          <w:szCs w:val="32"/>
        </w:rPr>
        <w:t xml:space="preserve">, complexul acvifer dacian </w:t>
      </w:r>
      <w:r>
        <w:rPr>
          <w:rFonts w:eastAsia="SimSun" w:cs="Arial" w:ascii="Arial" w:hAnsi="Arial"/>
          <w:sz w:val="32"/>
          <w:szCs w:val="32"/>
        </w:rPr>
        <w:t>–</w:t>
      </w:r>
      <w:r>
        <w:rPr>
          <w:rFonts w:cs="Arial" w:ascii="Arial" w:hAnsi="Arial"/>
          <w:sz w:val="32"/>
          <w:szCs w:val="32"/>
        </w:rPr>
        <w:t xml:space="preserve"> romanian a fost interceptat de forajul hidrogeologic executate la B</w:t>
      </w:r>
      <w:r>
        <w:rPr>
          <w:rFonts w:eastAsia="MS Gothic" w:cs="Arial" w:ascii="Arial" w:hAnsi="Arial"/>
          <w:sz w:val="32"/>
          <w:szCs w:val="32"/>
        </w:rPr>
        <w:t>ă</w:t>
      </w:r>
      <w:r>
        <w:rPr>
          <w:rFonts w:cs="Arial" w:ascii="Arial" w:hAnsi="Arial"/>
          <w:sz w:val="32"/>
          <w:szCs w:val="32"/>
        </w:rPr>
        <w:t>beni. Forajul hidrogeologic FA1 B</w:t>
      </w:r>
      <w:r>
        <w:rPr>
          <w:rFonts w:eastAsia="MS Gothic" w:cs="Arial" w:ascii="Arial" w:hAnsi="Arial"/>
          <w:sz w:val="32"/>
          <w:szCs w:val="32"/>
        </w:rPr>
        <w:t>ă</w:t>
      </w:r>
      <w:r>
        <w:rPr>
          <w:rFonts w:cs="Arial" w:ascii="Arial" w:hAnsi="Arial"/>
          <w:sz w:val="32"/>
          <w:szCs w:val="32"/>
        </w:rPr>
        <w:t>beni, județul V</w:t>
      </w:r>
      <w:r>
        <w:rPr>
          <w:rFonts w:eastAsia="SimSun" w:cs="Arial" w:ascii="Arial" w:hAnsi="Arial"/>
          <w:sz w:val="32"/>
          <w:szCs w:val="32"/>
        </w:rPr>
        <w:t>â</w:t>
      </w:r>
      <w:r>
        <w:rPr>
          <w:rFonts w:cs="Arial" w:ascii="Arial" w:hAnsi="Arial"/>
          <w:sz w:val="32"/>
          <w:szCs w:val="32"/>
        </w:rPr>
        <w:t xml:space="preserve">lcea, este amplasat la cca. 3 </w:t>
      </w:r>
      <w:r>
        <w:rPr>
          <w:rFonts w:eastAsia="SimSun" w:cs="Arial" w:ascii="Arial" w:hAnsi="Arial"/>
          <w:sz w:val="32"/>
          <w:szCs w:val="32"/>
        </w:rPr>
        <w:t>–</w:t>
      </w:r>
      <w:r>
        <w:rPr>
          <w:rFonts w:cs="Arial" w:ascii="Arial" w:hAnsi="Arial"/>
          <w:sz w:val="32"/>
          <w:szCs w:val="32"/>
        </w:rPr>
        <w:t xml:space="preserve"> 4 km sud </w:t>
      </w:r>
      <w:r>
        <w:rPr>
          <w:rFonts w:eastAsia="SimSun" w:cs="Arial" w:ascii="Arial" w:hAnsi="Arial"/>
          <w:sz w:val="32"/>
          <w:szCs w:val="32"/>
        </w:rPr>
        <w:t>–</w:t>
      </w:r>
      <w:r>
        <w:rPr>
          <w:rFonts w:cs="Arial" w:ascii="Arial" w:hAnsi="Arial"/>
          <w:sz w:val="32"/>
          <w:szCs w:val="32"/>
        </w:rPr>
        <w:t xml:space="preserve"> vest de perimetrul studiat, pe malul drept al Oltului (planșa nr. 7), și a interceptat complexul acvifer dacian </w:t>
      </w:r>
      <w:r>
        <w:rPr>
          <w:rFonts w:eastAsia="SimSun" w:cs="Arial" w:ascii="Arial" w:hAnsi="Arial"/>
          <w:sz w:val="32"/>
          <w:szCs w:val="32"/>
        </w:rPr>
        <w:t>î</w:t>
      </w:r>
      <w:r>
        <w:rPr>
          <w:rFonts w:cs="Arial" w:ascii="Arial" w:hAnsi="Arial"/>
          <w:sz w:val="32"/>
          <w:szCs w:val="32"/>
        </w:rPr>
        <w:t>n intervalul 210,00 – 220,00 m. Debitul la curgere liber</w:t>
      </w:r>
      <w:r>
        <w:rPr>
          <w:rFonts w:eastAsia="MS Gothic" w:cs="Arial" w:ascii="Arial" w:hAnsi="Arial"/>
          <w:sz w:val="32"/>
          <w:szCs w:val="32"/>
        </w:rPr>
        <w:t>ă</w:t>
      </w:r>
      <w:r>
        <w:rPr>
          <w:rFonts w:cs="Arial" w:ascii="Arial" w:hAnsi="Arial"/>
          <w:sz w:val="32"/>
          <w:szCs w:val="32"/>
        </w:rPr>
        <w:t xml:space="preserve"> a fost de 4,40 l/s (forajul s</w:t>
      </w:r>
      <w:r>
        <w:rPr>
          <w:rFonts w:eastAsia="SimSun" w:cs="Arial" w:ascii="Arial" w:hAnsi="Arial"/>
          <w:sz w:val="32"/>
          <w:szCs w:val="32"/>
        </w:rPr>
        <w:t>–</w:t>
      </w:r>
      <w:r>
        <w:rPr>
          <w:rFonts w:cs="Arial" w:ascii="Arial" w:hAnsi="Arial"/>
          <w:sz w:val="32"/>
          <w:szCs w:val="32"/>
        </w:rPr>
        <w:t>a manifestat artezian).</w:t>
      </w:r>
    </w:p>
    <w:p>
      <w:pPr>
        <w:pStyle w:val="Normal"/>
        <w:spacing w:lineRule="auto" w:line="240" w:before="0" w:after="0"/>
        <w:jc w:val="both"/>
        <w:rPr>
          <w:rFonts w:ascii="Arial" w:hAnsi="Arial" w:cs="Arial"/>
          <w:sz w:val="32"/>
          <w:szCs w:val="32"/>
        </w:rPr>
      </w:pPr>
      <w:r>
        <w:rPr>
          <w:rFonts w:cs="Arial" w:ascii="Arial" w:hAnsi="Arial"/>
          <w:sz w:val="32"/>
          <w:szCs w:val="32"/>
        </w:rPr>
        <w:t>INVESTIGAȚII ALE TERENULUI STUDIAT În incinta perimetrului pe care se dorește executarea iazului piscicol propus au fost efectuate o serie de cercet</w:t>
      </w:r>
      <w:r>
        <w:rPr>
          <w:rFonts w:eastAsia="MS Gothic" w:cs="Arial" w:ascii="Arial" w:hAnsi="Arial"/>
          <w:sz w:val="32"/>
          <w:szCs w:val="32"/>
        </w:rPr>
        <w:t>ă</w:t>
      </w:r>
      <w:r>
        <w:rPr>
          <w:rFonts w:cs="Arial" w:ascii="Arial" w:hAnsi="Arial"/>
          <w:sz w:val="32"/>
          <w:szCs w:val="32"/>
        </w:rPr>
        <w:t xml:space="preserve">ri geotehnice care au constat </w:t>
      </w:r>
      <w:r>
        <w:rPr>
          <w:rFonts w:eastAsia="SimSun" w:cs="Arial" w:ascii="Arial" w:hAnsi="Arial"/>
          <w:sz w:val="32"/>
          <w:szCs w:val="32"/>
        </w:rPr>
        <w:t>î</w:t>
      </w:r>
      <w:r>
        <w:rPr>
          <w:rFonts w:cs="Arial" w:ascii="Arial" w:hAnsi="Arial"/>
          <w:sz w:val="32"/>
          <w:szCs w:val="32"/>
        </w:rPr>
        <w:t>n observații de ansamblu asupra terenului, precum și executarea a unui foraj geotehnic, care a investigat terenul pân</w:t>
      </w:r>
      <w:r>
        <w:rPr>
          <w:rFonts w:eastAsia="MS Gothic" w:cs="Arial" w:ascii="Arial" w:hAnsi="Arial"/>
          <w:sz w:val="32"/>
          <w:szCs w:val="32"/>
        </w:rPr>
        <w:t>ă</w:t>
      </w:r>
      <w:r>
        <w:rPr>
          <w:rFonts w:cs="Arial" w:ascii="Arial" w:hAnsi="Arial"/>
          <w:sz w:val="32"/>
          <w:szCs w:val="32"/>
        </w:rPr>
        <w:t xml:space="preserve"> la ad</w:t>
      </w:r>
      <w:r>
        <w:rPr>
          <w:rFonts w:eastAsia="SimSun" w:cs="Arial" w:ascii="Arial" w:hAnsi="Arial"/>
          <w:sz w:val="32"/>
          <w:szCs w:val="32"/>
        </w:rPr>
        <w:t>â</w:t>
      </w:r>
      <w:r>
        <w:rPr>
          <w:rFonts w:cs="Arial" w:ascii="Arial" w:hAnsi="Arial"/>
          <w:sz w:val="32"/>
          <w:szCs w:val="32"/>
        </w:rPr>
        <w:t>ncimea de 7 m. și a interceptat urm</w:t>
      </w:r>
      <w:r>
        <w:rPr>
          <w:rFonts w:eastAsia="MS Gothic" w:cs="Arial" w:ascii="Arial" w:hAnsi="Arial"/>
          <w:sz w:val="32"/>
          <w:szCs w:val="32"/>
        </w:rPr>
        <w:t>ă</w:t>
      </w:r>
      <w:r>
        <w:rPr>
          <w:rFonts w:cs="Arial" w:ascii="Arial" w:hAnsi="Arial"/>
          <w:sz w:val="32"/>
          <w:szCs w:val="32"/>
        </w:rPr>
        <w:t>toarea alc</w:t>
      </w:r>
      <w:r>
        <w:rPr>
          <w:rFonts w:eastAsia="MS Gothic" w:cs="Arial" w:ascii="Arial" w:hAnsi="Arial"/>
          <w:sz w:val="32"/>
          <w:szCs w:val="32"/>
        </w:rPr>
        <w:t>ă</w:t>
      </w:r>
      <w:r>
        <w:rPr>
          <w:rFonts w:cs="Arial" w:ascii="Arial" w:hAnsi="Arial"/>
          <w:sz w:val="32"/>
          <w:szCs w:val="32"/>
        </w:rPr>
        <w:t>tuire litologic</w:t>
      </w:r>
      <w:r>
        <w:rPr>
          <w:rFonts w:eastAsia="MS Gothic" w:cs="Arial" w:ascii="Arial" w:hAnsi="Arial"/>
          <w:sz w:val="32"/>
          <w:szCs w:val="32"/>
        </w:rPr>
        <w:t>ă</w:t>
      </w:r>
      <w:r>
        <w:rPr>
          <w:rFonts w:cs="Arial" w:ascii="Arial" w:hAnsi="Arial"/>
          <w:sz w:val="32"/>
          <w:szCs w:val="32"/>
        </w:rPr>
        <w:t xml:space="preserve">: (+200,87): 0,00 </w:t>
      </w:r>
      <w:r>
        <w:rPr>
          <w:rFonts w:eastAsia="SimSun" w:cs="Arial" w:ascii="Arial" w:hAnsi="Arial"/>
          <w:sz w:val="32"/>
          <w:szCs w:val="32"/>
        </w:rPr>
        <w:t>–</w:t>
      </w:r>
      <w:r>
        <w:rPr>
          <w:rFonts w:cs="Arial" w:ascii="Arial" w:hAnsi="Arial"/>
          <w:sz w:val="32"/>
          <w:szCs w:val="32"/>
        </w:rPr>
        <w:t xml:space="preserve"> 0,60 m </w:t>
      </w:r>
      <w:r>
        <w:rPr>
          <w:rFonts w:eastAsia="SimSun" w:cs="Arial" w:ascii="Arial" w:hAnsi="Arial"/>
          <w:sz w:val="32"/>
          <w:szCs w:val="32"/>
        </w:rPr>
        <w:t>–</w:t>
      </w:r>
      <w:r>
        <w:rPr>
          <w:rFonts w:cs="Arial" w:ascii="Arial" w:hAnsi="Arial"/>
          <w:sz w:val="32"/>
          <w:szCs w:val="32"/>
        </w:rPr>
        <w:t xml:space="preserve"> Sol vegetal; 0,60 </w:t>
      </w:r>
      <w:r>
        <w:rPr>
          <w:rFonts w:eastAsia="SimSun" w:cs="Arial" w:ascii="Arial" w:hAnsi="Arial"/>
          <w:sz w:val="32"/>
          <w:szCs w:val="32"/>
        </w:rPr>
        <w:t>–</w:t>
      </w:r>
      <w:r>
        <w:rPr>
          <w:rFonts w:cs="Arial" w:ascii="Arial" w:hAnsi="Arial"/>
          <w:sz w:val="32"/>
          <w:szCs w:val="32"/>
        </w:rPr>
        <w:t xml:space="preserve"> 2,00 m </w:t>
      </w:r>
      <w:r>
        <w:rPr>
          <w:rFonts w:eastAsia="SimSun" w:cs="Arial" w:ascii="Arial" w:hAnsi="Arial"/>
          <w:sz w:val="32"/>
          <w:szCs w:val="32"/>
        </w:rPr>
        <w:t>–</w:t>
      </w:r>
      <w:r>
        <w:rPr>
          <w:rFonts w:cs="Arial" w:ascii="Arial" w:hAnsi="Arial"/>
          <w:sz w:val="32"/>
          <w:szCs w:val="32"/>
        </w:rPr>
        <w:t xml:space="preserve"> Nisip pr</w:t>
      </w:r>
      <w:r>
        <w:rPr>
          <w:rFonts w:eastAsia="MS Gothic" w:cs="Arial" w:ascii="Arial" w:hAnsi="Arial"/>
          <w:sz w:val="32"/>
          <w:szCs w:val="32"/>
        </w:rPr>
        <w:t>ă</w:t>
      </w:r>
      <w:r>
        <w:rPr>
          <w:rFonts w:cs="Arial" w:ascii="Arial" w:hAnsi="Arial"/>
          <w:sz w:val="32"/>
          <w:szCs w:val="32"/>
        </w:rPr>
        <w:t xml:space="preserve">fos, cafeniu </w:t>
      </w:r>
      <w:r>
        <w:rPr>
          <w:rFonts w:eastAsia="SimSun" w:cs="Arial" w:ascii="Arial" w:hAnsi="Arial"/>
          <w:sz w:val="32"/>
          <w:szCs w:val="32"/>
        </w:rPr>
        <w:t>–</w:t>
      </w:r>
      <w:r>
        <w:rPr>
          <w:rFonts w:cs="Arial" w:ascii="Arial" w:hAnsi="Arial"/>
          <w:sz w:val="32"/>
          <w:szCs w:val="32"/>
        </w:rPr>
        <w:t xml:space="preserve"> g</w:t>
      </w:r>
      <w:r>
        <w:rPr>
          <w:rFonts w:eastAsia="MS Gothic" w:cs="Arial" w:ascii="Arial" w:hAnsi="Arial"/>
          <w:sz w:val="32"/>
          <w:szCs w:val="32"/>
        </w:rPr>
        <w:t>ă</w:t>
      </w:r>
      <w:r>
        <w:rPr>
          <w:rFonts w:cs="Arial" w:ascii="Arial" w:hAnsi="Arial"/>
          <w:sz w:val="32"/>
          <w:szCs w:val="32"/>
        </w:rPr>
        <w:t>lbui, af</w:t>
      </w:r>
      <w:r>
        <w:rPr>
          <w:rFonts w:eastAsia="SimSun" w:cs="Arial" w:ascii="Arial" w:hAnsi="Arial"/>
          <w:sz w:val="32"/>
          <w:szCs w:val="32"/>
        </w:rPr>
        <w:t>â</w:t>
      </w:r>
      <w:r>
        <w:rPr>
          <w:rFonts w:cs="Arial" w:ascii="Arial" w:hAnsi="Arial"/>
          <w:sz w:val="32"/>
          <w:szCs w:val="32"/>
        </w:rPr>
        <w:t xml:space="preserve">nat; 2,00 </w:t>
      </w:r>
      <w:r>
        <w:rPr>
          <w:rFonts w:eastAsia="SimSun" w:cs="Arial" w:ascii="Arial" w:hAnsi="Arial"/>
          <w:sz w:val="32"/>
          <w:szCs w:val="32"/>
        </w:rPr>
        <w:t>–</w:t>
      </w:r>
      <w:r>
        <w:rPr>
          <w:rFonts w:cs="Arial" w:ascii="Arial" w:hAnsi="Arial"/>
          <w:sz w:val="32"/>
          <w:szCs w:val="32"/>
        </w:rPr>
        <w:t xml:space="preserve"> 7,00 m </w:t>
      </w:r>
      <w:r>
        <w:rPr>
          <w:rFonts w:eastAsia="SimSun" w:cs="Arial" w:ascii="Arial" w:hAnsi="Arial"/>
          <w:sz w:val="32"/>
          <w:szCs w:val="32"/>
        </w:rPr>
        <w:t>–</w:t>
      </w:r>
      <w:r>
        <w:rPr>
          <w:rFonts w:cs="Arial" w:ascii="Arial" w:hAnsi="Arial"/>
          <w:sz w:val="32"/>
          <w:szCs w:val="32"/>
        </w:rPr>
        <w:t xml:space="preserve"> Pietriș cu bolov</w:t>
      </w:r>
      <w:r>
        <w:rPr>
          <w:rFonts w:eastAsia="MS Gothic" w:cs="Arial" w:ascii="Arial" w:hAnsi="Arial"/>
          <w:sz w:val="32"/>
          <w:szCs w:val="32"/>
        </w:rPr>
        <w:t>ă</w:t>
      </w:r>
      <w:r>
        <w:rPr>
          <w:rFonts w:cs="Arial" w:ascii="Arial" w:hAnsi="Arial"/>
          <w:sz w:val="32"/>
          <w:szCs w:val="32"/>
        </w:rPr>
        <w:t>niș de teras</w:t>
      </w:r>
      <w:r>
        <w:rPr>
          <w:rFonts w:eastAsia="MS Gothic" w:cs="Arial" w:ascii="Arial" w:hAnsi="Arial"/>
          <w:sz w:val="32"/>
          <w:szCs w:val="32"/>
        </w:rPr>
        <w:t>ă</w:t>
      </w:r>
      <w:r>
        <w:rPr>
          <w:rFonts w:cs="Arial" w:ascii="Arial" w:hAnsi="Arial"/>
          <w:sz w:val="32"/>
          <w:szCs w:val="32"/>
        </w:rPr>
        <w:t xml:space="preserve">, de </w:t>
      </w:r>
      <w:r>
        <w:rPr>
          <w:rFonts w:eastAsia="SimSun" w:cs="Arial" w:ascii="Arial" w:hAnsi="Arial"/>
          <w:sz w:val="32"/>
          <w:szCs w:val="32"/>
        </w:rPr>
        <w:t>î</w:t>
      </w:r>
      <w:r>
        <w:rPr>
          <w:rFonts w:cs="Arial" w:ascii="Arial" w:hAnsi="Arial"/>
          <w:sz w:val="32"/>
          <w:szCs w:val="32"/>
        </w:rPr>
        <w:t xml:space="preserve">ndesare medie; Nivelul hidrostatic (Nhs) a fost interceptat la adâncimea de - 3,50 m. A fost întocmit un profil geologic (planșa nr. 8) pe direcția NE </w:t>
      </w:r>
      <w:r>
        <w:rPr>
          <w:rFonts w:eastAsia="SimSun" w:cs="Arial" w:ascii="Arial" w:hAnsi="Arial"/>
          <w:sz w:val="32"/>
          <w:szCs w:val="32"/>
        </w:rPr>
        <w:t>–</w:t>
      </w:r>
      <w:r>
        <w:rPr>
          <w:rFonts w:cs="Arial" w:ascii="Arial" w:hAnsi="Arial"/>
          <w:sz w:val="32"/>
          <w:szCs w:val="32"/>
        </w:rPr>
        <w:t xml:space="preserve"> SV, </w:t>
      </w:r>
      <w:r>
        <w:rPr>
          <w:rFonts w:eastAsia="SimSun" w:cs="Arial" w:ascii="Arial" w:hAnsi="Arial"/>
          <w:sz w:val="32"/>
          <w:szCs w:val="32"/>
        </w:rPr>
        <w:t>î</w:t>
      </w:r>
      <w:r>
        <w:rPr>
          <w:rFonts w:cs="Arial" w:ascii="Arial" w:hAnsi="Arial"/>
          <w:sz w:val="32"/>
          <w:szCs w:val="32"/>
        </w:rPr>
        <w:t>n care au fost separate 3 orizonturi litologice: 1) Sol vegetal; 2) Nisip pr</w:t>
      </w:r>
      <w:r>
        <w:rPr>
          <w:rFonts w:eastAsia="MS Gothic" w:cs="Arial" w:ascii="Arial" w:hAnsi="Arial"/>
          <w:sz w:val="32"/>
          <w:szCs w:val="32"/>
        </w:rPr>
        <w:t>ă</w:t>
      </w:r>
      <w:r>
        <w:rPr>
          <w:rFonts w:cs="Arial" w:ascii="Arial" w:hAnsi="Arial"/>
          <w:sz w:val="32"/>
          <w:szCs w:val="32"/>
        </w:rPr>
        <w:t xml:space="preserve">fos, cafeniu </w:t>
      </w:r>
      <w:r>
        <w:rPr>
          <w:rFonts w:eastAsia="SimSun" w:cs="Arial" w:ascii="Arial" w:hAnsi="Arial"/>
          <w:sz w:val="32"/>
          <w:szCs w:val="32"/>
        </w:rPr>
        <w:t>–</w:t>
      </w:r>
      <w:r>
        <w:rPr>
          <w:rFonts w:cs="Arial" w:ascii="Arial" w:hAnsi="Arial"/>
          <w:sz w:val="32"/>
          <w:szCs w:val="32"/>
        </w:rPr>
        <w:t xml:space="preserve"> g</w:t>
      </w:r>
      <w:r>
        <w:rPr>
          <w:rFonts w:eastAsia="MS Gothic" w:cs="Arial" w:ascii="Arial" w:hAnsi="Arial"/>
          <w:sz w:val="32"/>
          <w:szCs w:val="32"/>
        </w:rPr>
        <w:t>ă</w:t>
      </w:r>
      <w:r>
        <w:rPr>
          <w:rFonts w:cs="Arial" w:ascii="Arial" w:hAnsi="Arial"/>
          <w:sz w:val="32"/>
          <w:szCs w:val="32"/>
        </w:rPr>
        <w:t>lbui, af</w:t>
      </w:r>
      <w:r>
        <w:rPr>
          <w:rFonts w:eastAsia="SimSun" w:cs="Arial" w:ascii="Arial" w:hAnsi="Arial"/>
          <w:sz w:val="32"/>
          <w:szCs w:val="32"/>
        </w:rPr>
        <w:t>â</w:t>
      </w:r>
      <w:r>
        <w:rPr>
          <w:rFonts w:cs="Arial" w:ascii="Arial" w:hAnsi="Arial"/>
          <w:sz w:val="32"/>
          <w:szCs w:val="32"/>
        </w:rPr>
        <w:t>nat; 3) Pietriș cu bolov</w:t>
      </w:r>
      <w:r>
        <w:rPr>
          <w:rFonts w:eastAsia="MS Gothic" w:cs="Arial" w:ascii="Arial" w:hAnsi="Arial"/>
          <w:sz w:val="32"/>
          <w:szCs w:val="32"/>
        </w:rPr>
        <w:t>ă</w:t>
      </w:r>
      <w:r>
        <w:rPr>
          <w:rFonts w:cs="Arial" w:ascii="Arial" w:hAnsi="Arial"/>
          <w:sz w:val="32"/>
          <w:szCs w:val="32"/>
        </w:rPr>
        <w:t>niș de teras</w:t>
      </w:r>
      <w:r>
        <w:rPr>
          <w:rFonts w:eastAsia="MS Gothic" w:cs="Arial" w:ascii="Arial" w:hAnsi="Arial"/>
          <w:sz w:val="32"/>
          <w:szCs w:val="32"/>
        </w:rPr>
        <w:t>ă</w:t>
      </w:r>
      <w:r>
        <w:rPr>
          <w:rFonts w:cs="Arial" w:ascii="Arial" w:hAnsi="Arial"/>
          <w:sz w:val="32"/>
          <w:szCs w:val="32"/>
        </w:rPr>
        <w:t xml:space="preserve">, de </w:t>
      </w:r>
      <w:r>
        <w:rPr>
          <w:rFonts w:eastAsia="SimSun" w:cs="Arial" w:ascii="Arial" w:hAnsi="Arial"/>
          <w:sz w:val="32"/>
          <w:szCs w:val="32"/>
        </w:rPr>
        <w:t>î</w:t>
      </w:r>
      <w:r>
        <w:rPr>
          <w:rFonts w:cs="Arial" w:ascii="Arial" w:hAnsi="Arial"/>
          <w:sz w:val="32"/>
          <w:szCs w:val="32"/>
        </w:rPr>
        <w:t>ndesare medie.</w:t>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Style w:val="FontStyle80"/>
          <w:rFonts w:eastAsia="" w:eastAsiaTheme="minorEastAsia"/>
          <w:sz w:val="32"/>
          <w:szCs w:val="32"/>
          <w:lang w:val="ro-RO" w:eastAsia="ro-RO"/>
        </w:rPr>
      </w:pPr>
      <w:r>
        <w:rPr>
          <w:rStyle w:val="FontStyle79"/>
          <w:sz w:val="32"/>
          <w:szCs w:val="32"/>
          <w:lang w:val="ro-RO" w:eastAsia="ro-RO"/>
        </w:rPr>
        <w:t xml:space="preserve">     </w:t>
      </w:r>
      <w:r>
        <w:rPr>
          <w:rStyle w:val="FontStyle79"/>
          <w:sz w:val="32"/>
          <w:szCs w:val="32"/>
          <w:lang w:val="ro-RO" w:eastAsia="ro-RO"/>
        </w:rPr>
        <w:t>Concluziile si propunerile studiului hidrogeologic</w:t>
      </w:r>
    </w:p>
    <w:p>
      <w:pPr>
        <w:pStyle w:val="Normal"/>
        <w:spacing w:lineRule="auto" w:line="240" w:before="0" w:after="0"/>
        <w:ind w:hanging="0"/>
        <w:jc w:val="both"/>
        <w:rPr/>
      </w:pPr>
      <w:r>
        <w:rPr>
          <w:rStyle w:val="FontStyle79"/>
          <w:sz w:val="32"/>
          <w:szCs w:val="32"/>
          <w:lang w:val="ro-RO" w:eastAsia="ro-RO"/>
        </w:rPr>
        <w:t>Amenajarea iazului piscicol nu va influenta capacitatea de debitare a apelor subterane cantonate in formatiule acvifere de adancime din subsolul perimetrului respectiv si nici nu poate avea influente negative asupra calitatii acestor ape.</w:t>
      </w:r>
    </w:p>
    <w:p>
      <w:pPr>
        <w:pStyle w:val="Normal"/>
        <w:spacing w:lineRule="auto" w:line="240" w:before="0" w:after="0"/>
        <w:ind w:hanging="0"/>
        <w:jc w:val="both"/>
        <w:rPr/>
      </w:pPr>
      <w:r>
        <w:rPr>
          <w:rStyle w:val="FontStyle79"/>
          <w:sz w:val="32"/>
          <w:szCs w:val="32"/>
          <w:lang w:val="ro-RO" w:eastAsia="ro-RO"/>
        </w:rPr>
        <w:t>Avand in vedere conditiile geologice si hidrogeologice din erimetrul studiat, se apreciaza posibilitatea</w:t>
      </w:r>
    </w:p>
    <w:p>
      <w:pPr>
        <w:pStyle w:val="Normal"/>
        <w:spacing w:lineRule="auto" w:line="240" w:before="0" w:after="0"/>
        <w:jc w:val="both"/>
        <w:rPr>
          <w:rFonts w:ascii="Arial" w:hAnsi="Arial" w:cs="Arial"/>
          <w:b/>
          <w:b/>
          <w:sz w:val="32"/>
          <w:szCs w:val="32"/>
          <w:u w:val="single"/>
        </w:rPr>
      </w:pPr>
      <w:r>
        <w:rPr>
          <w:rFonts w:cs="Arial" w:ascii="Arial" w:hAnsi="Arial"/>
          <w:b/>
          <w:sz w:val="32"/>
          <w:szCs w:val="32"/>
          <w:u w:val="single"/>
        </w:rPr>
      </w:r>
    </w:p>
    <w:p>
      <w:pPr>
        <w:pStyle w:val="Normal"/>
        <w:spacing w:lineRule="auto" w:line="240" w:before="0" w:after="0"/>
        <w:jc w:val="both"/>
        <w:rPr>
          <w:rFonts w:ascii="Arial" w:hAnsi="Arial" w:cs="Arial"/>
          <w:sz w:val="32"/>
          <w:szCs w:val="32"/>
          <w:u w:val="single"/>
        </w:rPr>
      </w:pPr>
      <w:r>
        <w:rPr>
          <w:rFonts w:cs="Arial" w:ascii="Arial" w:hAnsi="Arial"/>
          <w:b/>
          <w:sz w:val="32"/>
          <w:szCs w:val="32"/>
          <w:u w:val="single"/>
        </w:rPr>
        <w:t>Clima si conditiile meteorologice locale, calitatea aerului in arealul respective</w:t>
      </w:r>
    </w:p>
    <w:p>
      <w:pPr>
        <w:pStyle w:val="Normal"/>
        <w:spacing w:lineRule="auto" w:line="240" w:before="0" w:after="0"/>
        <w:jc w:val="both"/>
        <w:rPr>
          <w:rStyle w:val="Heading1Char"/>
          <w:rFonts w:ascii="Arial" w:hAnsi="Arial" w:cs="Arial"/>
          <w:sz w:val="32"/>
          <w:szCs w:val="32"/>
          <w:lang w:eastAsia="ro-RO"/>
        </w:rPr>
      </w:pPr>
      <w:r>
        <w:rPr>
          <w:rStyle w:val="FontStyle80"/>
          <w:sz w:val="32"/>
          <w:szCs w:val="32"/>
          <w:lang w:val="ro-RO" w:eastAsia="ro-RO"/>
        </w:rPr>
        <w:tab/>
      </w:r>
      <w:bookmarkStart w:id="3" w:name="bookmark8"/>
      <w:r>
        <w:rPr>
          <w:rStyle w:val="FontStyle80"/>
          <w:sz w:val="32"/>
          <w:szCs w:val="32"/>
          <w:lang w:val="ro-RO" w:eastAsia="ro-RO"/>
        </w:rPr>
        <w:t>C</w:t>
      </w:r>
      <w:bookmarkEnd w:id="3"/>
      <w:r>
        <w:rPr>
          <w:rStyle w:val="FontStyle80"/>
          <w:sz w:val="32"/>
          <w:szCs w:val="32"/>
          <w:lang w:val="ro-RO" w:eastAsia="ro-RO"/>
        </w:rPr>
        <w:t>lima unei regiuni este determinată de aşezarea sa geografică, de circulaţia generală a maselor de aer şi de caracteristicile suprafeţei subiacente.</w:t>
      </w:r>
      <w:r>
        <w:rPr>
          <w:rStyle w:val="Heading1Char"/>
          <w:rFonts w:cs="Arial" w:ascii="Arial" w:hAnsi="Arial"/>
          <w:sz w:val="32"/>
          <w:szCs w:val="32"/>
          <w:lang w:eastAsia="ro-RO"/>
        </w:rPr>
        <w:t xml:space="preserve"> </w:t>
      </w:r>
    </w:p>
    <w:p>
      <w:pPr>
        <w:pStyle w:val="Normal"/>
        <w:spacing w:lineRule="auto" w:line="240" w:before="0" w:after="0"/>
        <w:jc w:val="both"/>
        <w:rPr>
          <w:rStyle w:val="FontStyle80"/>
          <w:sz w:val="32"/>
          <w:szCs w:val="32"/>
          <w:lang w:val="ro-RO" w:eastAsia="ro-RO"/>
        </w:rPr>
      </w:pPr>
      <w:r>
        <w:rPr>
          <w:rStyle w:val="FontStyle80"/>
          <w:sz w:val="32"/>
          <w:szCs w:val="32"/>
          <w:lang w:val="ro-RO" w:eastAsia="ro-RO"/>
        </w:rPr>
        <w:tab/>
        <w:t xml:space="preserve">Bazinele de apă (naturale sau artificiale) influenţează de asemenea clima unei regiuni prin caracterul lor de agent moderator. </w:t>
      </w:r>
    </w:p>
    <w:p>
      <w:pPr>
        <w:pStyle w:val="Normal"/>
        <w:spacing w:lineRule="auto" w:line="240" w:before="0" w:after="0"/>
        <w:jc w:val="both"/>
        <w:rPr>
          <w:rStyle w:val="FontStyle80"/>
          <w:sz w:val="32"/>
          <w:szCs w:val="32"/>
          <w:lang w:val="ro-RO" w:eastAsia="ro-RO"/>
        </w:rPr>
      </w:pPr>
      <w:r>
        <w:rPr>
          <w:rStyle w:val="FontStyle80"/>
          <w:sz w:val="32"/>
          <w:szCs w:val="32"/>
          <w:lang w:val="ro-RO" w:eastAsia="ro-RO"/>
        </w:rPr>
        <w:tab/>
        <w:t>Circulaţia generală a atmosferei pe teritoriul României se remarcă prin patru forme principale ale circulaţiei aerului în stratele inferioare ale atmosferei, cu implicaţii directe asupra vremii şi climei: circulaţia vestică, circulaţia polară, circulaţia tropicală şi circulaţia de blocare.</w:t>
      </w:r>
    </w:p>
    <w:p>
      <w:pPr>
        <w:pStyle w:val="Normal"/>
        <w:spacing w:lineRule="auto" w:line="240" w:before="0" w:after="0"/>
        <w:jc w:val="both"/>
        <w:rPr>
          <w:rStyle w:val="FontStyle80"/>
          <w:sz w:val="32"/>
          <w:szCs w:val="32"/>
          <w:lang w:val="ro-RO" w:eastAsia="ro-RO"/>
        </w:rPr>
      </w:pPr>
      <w:r>
        <w:rPr>
          <w:rStyle w:val="FontStyle80"/>
          <w:sz w:val="32"/>
          <w:szCs w:val="32"/>
          <w:lang w:val="ro-RO" w:eastAsia="ro-RO"/>
        </w:rPr>
        <w:tab/>
        <w:t>Pentru zona studiată, putem afirma ca toate cele patru forme de circulaţie atmosferică îşi pun amprenta, fiecare dintre ele determinând o evoluţie diferită a vremii.</w:t>
      </w:r>
    </w:p>
    <w:p>
      <w:pPr>
        <w:pStyle w:val="Normal"/>
        <w:spacing w:lineRule="auto" w:line="240" w:before="0" w:after="0"/>
        <w:jc w:val="both"/>
        <w:rPr>
          <w:rStyle w:val="FontStyle80"/>
          <w:sz w:val="32"/>
          <w:szCs w:val="32"/>
          <w:lang w:val="ro-RO" w:eastAsia="ro-RO"/>
        </w:rPr>
      </w:pPr>
      <w:r>
        <w:rPr>
          <w:rStyle w:val="FontStyle80"/>
          <w:sz w:val="32"/>
          <w:szCs w:val="32"/>
          <w:lang w:val="ro-RO" w:eastAsia="ro-RO"/>
        </w:rPr>
        <w:tab/>
        <w:t>Suprafaţa subiacentă are de asemenea importanţă deosebită. Cu cât această suprafaţă este mai neuniformă şi mai variată, cu atât mai complexe şi mai diversificate vor fi procesele climatice generate şi influenţate de ea. Dintre toate particularităţile suprafeţei active relieful are rolul cel mai important, deoarece el generează cele mai semnificative diferenţieri climatice, faţă de clima teoretică care ar trebui să fie determinata de aşezarea geografică şi circulaţia atmosferică. Principalii parametrii ai reliefului care intervin în diferenţierile climatice sunt altitudinea, orientarea, expoziţia versanţilor, panta.</w:t>
      </w:r>
    </w:p>
    <w:p>
      <w:pPr>
        <w:pStyle w:val="Normal"/>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b/>
          <w:sz w:val="32"/>
          <w:szCs w:val="32"/>
          <w:lang w:val="ro-RO" w:eastAsia="ro-RO"/>
        </w:rPr>
        <w:t>Clima perimetrului</w:t>
      </w:r>
      <w:r>
        <w:rPr>
          <w:rStyle w:val="FontStyle190"/>
          <w:rFonts w:cs="Arial" w:ascii="Arial" w:hAnsi="Arial"/>
          <w:sz w:val="32"/>
          <w:szCs w:val="32"/>
          <w:lang w:val="ro-RO" w:eastAsia="ro-RO"/>
        </w:rPr>
        <w:t xml:space="preserve"> proiectului este </w:t>
      </w:r>
      <w:r>
        <w:rPr>
          <w:rStyle w:val="FontStyle190"/>
          <w:rFonts w:cs="Arial" w:ascii="Arial" w:hAnsi="Arial"/>
          <w:b/>
          <w:sz w:val="32"/>
          <w:szCs w:val="32"/>
          <w:u w:val="single"/>
          <w:lang w:val="ro-RO" w:eastAsia="ro-RO"/>
        </w:rPr>
        <w:t xml:space="preserve">temperat continentală subtipul climatului </w:t>
      </w:r>
      <w:r>
        <w:rPr>
          <w:rStyle w:val="FontStyle190"/>
          <w:rFonts w:cs="Arial" w:ascii="Arial" w:hAnsi="Arial"/>
          <w:sz w:val="32"/>
          <w:szCs w:val="32"/>
          <w:u w:val="single"/>
          <w:lang w:val="ro-RO" w:eastAsia="ro-RO"/>
        </w:rPr>
        <w:t>continental de tranziţie</w:t>
      </w:r>
      <w:r>
        <w:rPr>
          <w:rStyle w:val="FontStyle190"/>
          <w:rFonts w:cs="Arial" w:ascii="Arial" w:hAnsi="Arial"/>
          <w:sz w:val="32"/>
          <w:szCs w:val="32"/>
          <w:lang w:val="ro-RO" w:eastAsia="ro-RO"/>
        </w:rPr>
        <w:t xml:space="preserve"> având următorii parametrii:</w:t>
      </w:r>
    </w:p>
    <w:p>
      <w:pPr>
        <w:pStyle w:val="Normal"/>
        <w:numPr>
          <w:ilvl w:val="0"/>
          <w:numId w:val="44"/>
        </w:numPr>
        <w:tabs>
          <w:tab w:val="clear" w:pos="720"/>
          <w:tab w:val="left" w:pos="130" w:leader="none"/>
          <w:tab w:val="left" w:pos="5285"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temperatura medie anuală</w:t>
        <w:tab/>
        <w:t xml:space="preserve">+10,2 </w:t>
      </w:r>
      <w:r>
        <w:rPr>
          <w:rStyle w:val="FontStyle190"/>
          <w:rFonts w:cs="Arial" w:ascii="Arial" w:hAnsi="Arial"/>
          <w:sz w:val="32"/>
          <w:szCs w:val="32"/>
          <w:vertAlign w:val="superscript"/>
          <w:lang w:val="ro-RO" w:eastAsia="ro-RO"/>
        </w:rPr>
        <w:t>0</w:t>
      </w:r>
      <w:r>
        <w:rPr>
          <w:rStyle w:val="FontStyle190"/>
          <w:rFonts w:cs="Arial" w:ascii="Arial" w:hAnsi="Arial"/>
          <w:sz w:val="32"/>
          <w:szCs w:val="32"/>
          <w:lang w:val="ro-RO" w:eastAsia="ro-RO"/>
        </w:rPr>
        <w:t>C</w:t>
      </w:r>
    </w:p>
    <w:p>
      <w:pPr>
        <w:pStyle w:val="Normal"/>
        <w:numPr>
          <w:ilvl w:val="0"/>
          <w:numId w:val="44"/>
        </w:numPr>
        <w:tabs>
          <w:tab w:val="clear" w:pos="720"/>
          <w:tab w:val="left" w:pos="130" w:leader="none"/>
          <w:tab w:val="left" w:pos="5184"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 xml:space="preserve"> </w:t>
      </w:r>
      <w:r>
        <w:rPr>
          <w:rStyle w:val="FontStyle190"/>
          <w:rFonts w:cs="Arial" w:ascii="Arial" w:hAnsi="Arial"/>
          <w:sz w:val="32"/>
          <w:szCs w:val="32"/>
          <w:lang w:val="ro-RO" w:eastAsia="ro-RO"/>
        </w:rPr>
        <w:t>temperatura minimi absoluta</w:t>
        <w:tab/>
        <w:t xml:space="preserve">-31,1 </w:t>
      </w:r>
      <w:r>
        <w:rPr>
          <w:rStyle w:val="FontStyle190"/>
          <w:rFonts w:cs="Arial" w:ascii="Arial" w:hAnsi="Arial"/>
          <w:sz w:val="32"/>
          <w:szCs w:val="32"/>
          <w:vertAlign w:val="superscript"/>
          <w:lang w:val="ro-RO" w:eastAsia="ro-RO"/>
        </w:rPr>
        <w:t>0</w:t>
      </w:r>
      <w:r>
        <w:rPr>
          <w:rStyle w:val="FontStyle190"/>
          <w:rFonts w:cs="Arial" w:ascii="Arial" w:hAnsi="Arial"/>
          <w:sz w:val="32"/>
          <w:szCs w:val="32"/>
          <w:lang w:val="ro-RO" w:eastAsia="ro-RO"/>
        </w:rPr>
        <w:t>C</w:t>
      </w:r>
    </w:p>
    <w:p>
      <w:pPr>
        <w:pStyle w:val="Normal"/>
        <w:numPr>
          <w:ilvl w:val="0"/>
          <w:numId w:val="44"/>
        </w:numPr>
        <w:tabs>
          <w:tab w:val="clear" w:pos="720"/>
          <w:tab w:val="left" w:pos="130" w:leader="none"/>
          <w:tab w:val="left" w:pos="5155"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 xml:space="preserve"> </w:t>
      </w:r>
      <w:r>
        <w:rPr>
          <w:rStyle w:val="FontStyle190"/>
          <w:rFonts w:cs="Arial" w:ascii="Arial" w:hAnsi="Arial"/>
          <w:sz w:val="32"/>
          <w:szCs w:val="32"/>
          <w:lang w:val="ro-RO" w:eastAsia="ro-RO"/>
        </w:rPr>
        <w:t>temperatura maximă absoluta</w:t>
        <w:tab/>
        <w:t xml:space="preserve">+40,6 </w:t>
      </w:r>
      <w:r>
        <w:rPr>
          <w:rStyle w:val="FontStyle190"/>
          <w:rFonts w:cs="Arial" w:ascii="Arial" w:hAnsi="Arial"/>
          <w:sz w:val="32"/>
          <w:szCs w:val="32"/>
          <w:vertAlign w:val="superscript"/>
          <w:lang w:val="ro-RO" w:eastAsia="ro-RO"/>
        </w:rPr>
        <w:t>0</w:t>
      </w:r>
      <w:r>
        <w:rPr>
          <w:rStyle w:val="FontStyle190"/>
          <w:rFonts w:cs="Arial" w:ascii="Arial" w:hAnsi="Arial"/>
          <w:sz w:val="32"/>
          <w:szCs w:val="32"/>
          <w:lang w:val="ro-RO" w:eastAsia="ro-RO"/>
        </w:rPr>
        <w:t xml:space="preserve"> C</w:t>
      </w:r>
    </w:p>
    <w:p>
      <w:pPr>
        <w:pStyle w:val="Normal"/>
        <w:tabs>
          <w:tab w:val="clear" w:pos="720"/>
          <w:tab w:val="left" w:pos="130" w:leader="none"/>
          <w:tab w:val="left" w:pos="5155"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b/>
          <w:sz w:val="32"/>
          <w:szCs w:val="32"/>
          <w:lang w:val="ro-RO" w:eastAsia="ro-RO"/>
        </w:rPr>
        <w:t xml:space="preserve">Precipitaţiile medii anuale </w:t>
      </w:r>
      <w:r>
        <w:rPr>
          <w:rStyle w:val="FontStyle190"/>
          <w:rFonts w:cs="Arial" w:ascii="Arial" w:hAnsi="Arial"/>
          <w:sz w:val="32"/>
          <w:szCs w:val="32"/>
          <w:lang w:val="ro-RO" w:eastAsia="ro-RO"/>
        </w:rPr>
        <w:t>au valori cuprinse între 750-800  mm/mp.</w:t>
      </w:r>
    </w:p>
    <w:p>
      <w:pPr>
        <w:pStyle w:val="Normal"/>
        <w:tabs>
          <w:tab w:val="clear" w:pos="720"/>
          <w:tab w:val="left" w:pos="130" w:leader="none"/>
          <w:tab w:val="left" w:pos="5155"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Repartiţia precipitaţiilor pe anotimpuri se poate prezenta astfel:</w:t>
      </w:r>
    </w:p>
    <w:p>
      <w:pPr>
        <w:pStyle w:val="Normal"/>
        <w:numPr>
          <w:ilvl w:val="0"/>
          <w:numId w:val="44"/>
        </w:numPr>
        <w:tabs>
          <w:tab w:val="clear" w:pos="720"/>
          <w:tab w:val="left" w:pos="130" w:leader="none"/>
          <w:tab w:val="left" w:pos="5198"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iarna</w:t>
        <w:tab/>
        <w:t>156,0 mm</w:t>
      </w:r>
    </w:p>
    <w:p>
      <w:pPr>
        <w:pStyle w:val="Normal"/>
        <w:numPr>
          <w:ilvl w:val="0"/>
          <w:numId w:val="44"/>
        </w:numPr>
        <w:tabs>
          <w:tab w:val="clear" w:pos="720"/>
          <w:tab w:val="left" w:pos="130" w:leader="none"/>
          <w:tab w:val="left" w:pos="5213"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primăvara</w:t>
        <w:tab/>
        <w:t>211,0 mm</w:t>
      </w:r>
    </w:p>
    <w:p>
      <w:pPr>
        <w:pStyle w:val="Normal"/>
        <w:numPr>
          <w:ilvl w:val="0"/>
          <w:numId w:val="44"/>
        </w:numPr>
        <w:tabs>
          <w:tab w:val="clear" w:pos="720"/>
          <w:tab w:val="left" w:pos="130" w:leader="none"/>
          <w:tab w:val="left" w:pos="5242"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vara</w:t>
        <w:tab/>
        <w:t>223,9 mm</w:t>
      </w:r>
    </w:p>
    <w:p>
      <w:pPr>
        <w:pStyle w:val="Normal"/>
        <w:numPr>
          <w:ilvl w:val="0"/>
          <w:numId w:val="44"/>
        </w:numPr>
        <w:tabs>
          <w:tab w:val="clear" w:pos="720"/>
          <w:tab w:val="left" w:pos="130" w:leader="none"/>
          <w:tab w:val="left" w:pos="5299" w:leader="dot"/>
        </w:tabs>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sz w:val="32"/>
          <w:szCs w:val="32"/>
          <w:lang w:val="ro-RO" w:eastAsia="ro-RO"/>
        </w:rPr>
        <w:t>toamna</w:t>
        <w:tab/>
        <w:t>179,6 mm</w:t>
      </w:r>
    </w:p>
    <w:p>
      <w:pPr>
        <w:pStyle w:val="Normal"/>
        <w:spacing w:lineRule="auto" w:line="240" w:before="0" w:after="0"/>
        <w:ind w:left="90" w:hanging="0"/>
        <w:jc w:val="both"/>
        <w:rPr>
          <w:rStyle w:val="FontStyle190"/>
          <w:rFonts w:ascii="Arial" w:hAnsi="Arial" w:cs="Arial"/>
          <w:sz w:val="32"/>
          <w:szCs w:val="32"/>
          <w:lang w:val="ro-RO" w:eastAsia="ro-RO"/>
        </w:rPr>
      </w:pPr>
      <w:r>
        <w:rPr>
          <w:rFonts w:cs="Arial" w:ascii="Arial" w:hAnsi="Arial"/>
          <w:sz w:val="32"/>
          <w:szCs w:val="32"/>
          <w:lang w:val="ro-RO" w:eastAsia="ro-RO"/>
        </w:rPr>
      </w:r>
    </w:p>
    <w:p>
      <w:pPr>
        <w:pStyle w:val="Normal"/>
        <w:spacing w:lineRule="auto" w:line="240" w:before="0" w:after="0"/>
        <w:ind w:left="90" w:hanging="0"/>
        <w:jc w:val="both"/>
        <w:rPr>
          <w:rStyle w:val="FontStyle190"/>
          <w:rFonts w:ascii="Arial" w:hAnsi="Arial" w:cs="Arial"/>
          <w:sz w:val="32"/>
          <w:szCs w:val="32"/>
          <w:lang w:val="ro-RO" w:eastAsia="ro-RO"/>
        </w:rPr>
      </w:pPr>
      <w:r>
        <w:rPr>
          <w:rStyle w:val="FontStyle190"/>
          <w:rFonts w:cs="Arial" w:ascii="Arial" w:hAnsi="Arial"/>
          <w:b/>
          <w:sz w:val="32"/>
          <w:szCs w:val="32"/>
          <w:lang w:val="ro-RO" w:eastAsia="ro-RO"/>
        </w:rPr>
        <w:t xml:space="preserve">Direcţia predominanta a vânturilor </w:t>
      </w:r>
      <w:r>
        <w:rPr>
          <w:rStyle w:val="FontStyle190"/>
          <w:rFonts w:cs="Arial" w:ascii="Arial" w:hAnsi="Arial"/>
          <w:sz w:val="32"/>
          <w:szCs w:val="32"/>
          <w:lang w:val="ro-RO" w:eastAsia="ro-RO"/>
        </w:rPr>
        <w:t>este cea sudică (13,5%) şi nordica (10,2%). Calmul înregistrează valoarea procentuală de 37,4%, iar intensitatea medie a vânturilor la scara Beaufori are valoarea de 0,8-2,0 m/s.</w:t>
      </w:r>
    </w:p>
    <w:p>
      <w:pPr>
        <w:pStyle w:val="Normal"/>
        <w:spacing w:lineRule="auto" w:line="240" w:before="0" w:after="0"/>
        <w:ind w:left="90" w:hanging="0"/>
        <w:jc w:val="both"/>
        <w:rPr>
          <w:rStyle w:val="FontStyle196"/>
          <w:rFonts w:ascii="Arial" w:hAnsi="Arial" w:cs="Arial"/>
          <w:b w:val="false"/>
          <w:b w:val="false"/>
          <w:sz w:val="32"/>
          <w:szCs w:val="32"/>
          <w:lang w:val="ro-RO" w:eastAsia="ro-RO"/>
        </w:rPr>
      </w:pPr>
      <w:r>
        <w:rPr>
          <w:rFonts w:cs="Arial" w:ascii="Arial" w:hAnsi="Arial"/>
          <w:b w:val="false"/>
          <w:sz w:val="32"/>
          <w:szCs w:val="32"/>
          <w:lang w:val="ro-RO" w:eastAsia="ro-RO"/>
        </w:rPr>
      </w:r>
    </w:p>
    <w:p>
      <w:pPr>
        <w:pStyle w:val="Normal"/>
        <w:spacing w:lineRule="auto" w:line="240" w:before="0" w:after="0"/>
        <w:ind w:left="90" w:hanging="0"/>
        <w:jc w:val="both"/>
        <w:rPr>
          <w:rStyle w:val="FontStyle196"/>
          <w:rFonts w:ascii="Arial" w:hAnsi="Arial" w:cs="Arial"/>
          <w:b w:val="false"/>
          <w:b w:val="false"/>
          <w:sz w:val="32"/>
          <w:szCs w:val="32"/>
          <w:lang w:val="ro-RO" w:eastAsia="ro-RO"/>
        </w:rPr>
      </w:pPr>
      <w:r>
        <w:rPr>
          <w:rStyle w:val="FontStyle196"/>
          <w:rFonts w:cs="Arial" w:ascii="Arial" w:hAnsi="Arial"/>
          <w:sz w:val="32"/>
          <w:szCs w:val="32"/>
          <w:lang w:val="ro-RO" w:eastAsia="ro-RO"/>
        </w:rPr>
        <w:t>Incărcările de</w:t>
      </w:r>
      <w:r>
        <w:rPr>
          <w:rStyle w:val="FontStyle190"/>
          <w:rFonts w:cs="Arial" w:ascii="Arial" w:hAnsi="Arial"/>
          <w:sz w:val="32"/>
          <w:szCs w:val="32"/>
          <w:lang w:val="ro-RO" w:eastAsia="ro-RO"/>
        </w:rPr>
        <w:t xml:space="preserve"> </w:t>
      </w:r>
      <w:r>
        <w:rPr>
          <w:rStyle w:val="FontStyle196"/>
          <w:rFonts w:cs="Arial" w:ascii="Arial" w:hAnsi="Arial"/>
          <w:sz w:val="32"/>
          <w:szCs w:val="32"/>
          <w:lang w:val="ro-RO" w:eastAsia="ro-RO"/>
        </w:rPr>
        <w:t>zăpadă</w:t>
      </w:r>
      <w:r>
        <w:rPr>
          <w:rStyle w:val="FontStyle196"/>
          <w:rFonts w:cs="Arial" w:ascii="Arial" w:hAnsi="Arial"/>
          <w:b w:val="false"/>
          <w:sz w:val="32"/>
          <w:szCs w:val="32"/>
          <w:lang w:val="ro-RO" w:eastAsia="ro-RO"/>
        </w:rPr>
        <w:t xml:space="preserve"> conform Ordinului 1655/05.09.2012, cod </w:t>
      </w:r>
      <w:r>
        <w:rPr>
          <w:rStyle w:val="FontStyle190"/>
          <w:rFonts w:cs="Arial" w:ascii="Arial" w:hAnsi="Arial"/>
          <w:sz w:val="32"/>
          <w:szCs w:val="32"/>
          <w:lang w:val="ro-RO" w:eastAsia="ro-RO"/>
        </w:rPr>
        <w:t>de</w:t>
      </w:r>
      <w:r>
        <w:rPr>
          <w:rStyle w:val="FontStyle190"/>
          <w:rFonts w:cs="Arial" w:ascii="Arial" w:hAnsi="Arial"/>
          <w:b/>
          <w:sz w:val="32"/>
          <w:szCs w:val="32"/>
          <w:lang w:val="ro-RO" w:eastAsia="ro-RO"/>
        </w:rPr>
        <w:t xml:space="preserve"> </w:t>
      </w:r>
      <w:r>
        <w:rPr>
          <w:rStyle w:val="FontStyle196"/>
          <w:rFonts w:cs="Arial" w:ascii="Arial" w:hAnsi="Arial"/>
          <w:b w:val="false"/>
          <w:sz w:val="32"/>
          <w:szCs w:val="32"/>
          <w:lang w:val="ro-RO" w:eastAsia="ro-RO"/>
        </w:rPr>
        <w:t>proiectare.</w:t>
      </w:r>
    </w:p>
    <w:p>
      <w:pPr>
        <w:pStyle w:val="Normal"/>
        <w:spacing w:lineRule="auto" w:line="240" w:before="0" w:after="0"/>
        <w:ind w:left="90" w:hanging="0"/>
        <w:jc w:val="both"/>
        <w:rPr>
          <w:rStyle w:val="FontStyle175"/>
          <w:rFonts w:ascii="Arial" w:hAnsi="Arial" w:cs="Arial"/>
          <w:b/>
          <w:b/>
          <w:sz w:val="32"/>
          <w:szCs w:val="32"/>
          <w:lang w:val="ro-RO" w:eastAsia="ro-RO"/>
        </w:rPr>
      </w:pPr>
      <w:r>
        <w:rPr>
          <w:rStyle w:val="FontStyle190"/>
          <w:rFonts w:cs="Arial" w:ascii="Arial" w:hAnsi="Arial"/>
          <w:sz w:val="32"/>
          <w:szCs w:val="32"/>
          <w:lang w:val="ro-RO" w:eastAsia="ro-RO"/>
        </w:rPr>
        <w:t xml:space="preserve">Evaluarea acţiunii zăpezii asupra construcţiilor, </w:t>
      </w:r>
      <w:r>
        <w:rPr>
          <w:rStyle w:val="FontStyle196"/>
          <w:rFonts w:cs="Arial" w:ascii="Arial" w:hAnsi="Arial"/>
          <w:b w:val="false"/>
          <w:sz w:val="32"/>
          <w:szCs w:val="32"/>
          <w:lang w:val="ro-RO" w:eastAsia="ro-RO"/>
        </w:rPr>
        <w:t xml:space="preserve">indicativ CR 1-1-3-2012, </w:t>
      </w:r>
      <w:r>
        <w:rPr>
          <w:rStyle w:val="FontStyle175"/>
          <w:rFonts w:cs="Arial" w:ascii="Arial" w:hAnsi="Arial"/>
          <w:sz w:val="32"/>
          <w:szCs w:val="32"/>
          <w:lang w:val="ro-RO" w:eastAsia="ro-RO"/>
        </w:rPr>
        <w:t>SoK=2</w:t>
      </w:r>
      <w:r>
        <w:rPr>
          <w:rStyle w:val="FontStyle196"/>
          <w:rFonts w:cs="Arial" w:ascii="Arial" w:hAnsi="Arial"/>
          <w:sz w:val="32"/>
          <w:szCs w:val="32"/>
          <w:lang w:val="ro-RO" w:eastAsia="ro-RO"/>
        </w:rPr>
        <w:t>,</w:t>
      </w:r>
      <w:r>
        <w:rPr>
          <w:rStyle w:val="FontStyle196"/>
          <w:rFonts w:cs="Arial" w:ascii="Arial" w:hAnsi="Arial"/>
          <w:b w:val="false"/>
          <w:sz w:val="32"/>
          <w:szCs w:val="32"/>
          <w:lang w:val="ro-RO" w:eastAsia="ro-RO"/>
        </w:rPr>
        <w:t>0kN</w:t>
      </w:r>
      <w:r>
        <w:rPr>
          <w:rStyle w:val="FontStyle175"/>
          <w:rFonts w:cs="Arial" w:ascii="Arial" w:hAnsi="Arial"/>
          <w:sz w:val="32"/>
          <w:szCs w:val="32"/>
          <w:lang w:val="ro-RO" w:eastAsia="ro-RO"/>
        </w:rPr>
        <w:t>/mp</w:t>
      </w:r>
    </w:p>
    <w:p>
      <w:pPr>
        <w:pStyle w:val="Normal"/>
        <w:spacing w:lineRule="auto" w:line="240" w:before="0" w:after="0"/>
        <w:ind w:left="90" w:hanging="0"/>
        <w:jc w:val="both"/>
        <w:rPr>
          <w:rStyle w:val="FontStyle175"/>
          <w:rFonts w:ascii="Arial" w:hAnsi="Arial" w:cs="Arial"/>
          <w:sz w:val="32"/>
          <w:szCs w:val="32"/>
          <w:lang w:val="ro-RO" w:eastAsia="ro-RO"/>
        </w:rPr>
      </w:pPr>
      <w:r>
        <w:rPr>
          <w:rStyle w:val="FontStyle175"/>
          <w:rFonts w:cs="Arial" w:ascii="Arial" w:hAnsi="Arial"/>
          <w:b/>
          <w:sz w:val="32"/>
          <w:szCs w:val="32"/>
          <w:lang w:val="ro-RO" w:eastAsia="ro-RO"/>
        </w:rPr>
        <w:t>Incărcările date de vânt</w:t>
      </w:r>
      <w:r>
        <w:rPr>
          <w:rStyle w:val="FontStyle175"/>
          <w:rFonts w:cs="Arial" w:ascii="Arial" w:hAnsi="Arial"/>
          <w:sz w:val="32"/>
          <w:szCs w:val="32"/>
          <w:lang w:val="ro-RO" w:eastAsia="ro-RO"/>
        </w:rPr>
        <w:t>, conform Ordinului nr. 165/15.02.2012-Acţiunile vântului indicativ NP 082-04  -viteza caracteristică, având T=50 ani , este de 21m/sec.</w:t>
      </w:r>
    </w:p>
    <w:p>
      <w:pPr>
        <w:pStyle w:val="Normal"/>
        <w:spacing w:lineRule="auto" w:line="240" w:before="0" w:after="0"/>
        <w:jc w:val="both"/>
        <w:rPr>
          <w:rStyle w:val="FontStyle80"/>
          <w:sz w:val="32"/>
          <w:szCs w:val="32"/>
          <w:lang w:val="ro-RO" w:eastAsia="ro-RO"/>
        </w:rPr>
      </w:pPr>
      <w:r>
        <w:rPr>
          <w:sz w:val="32"/>
          <w:szCs w:val="32"/>
          <w:lang w:val="ro-RO" w:eastAsia="ro-RO"/>
        </w:rPr>
      </w:r>
    </w:p>
    <w:p>
      <w:pPr>
        <w:pStyle w:val="Normal"/>
        <w:spacing w:lineRule="auto" w:line="240" w:before="0" w:after="0"/>
        <w:jc w:val="both"/>
        <w:rPr>
          <w:rFonts w:ascii="Arial" w:hAnsi="Arial" w:cs="Arial"/>
          <w:b/>
          <w:b/>
          <w:sz w:val="32"/>
          <w:szCs w:val="32"/>
        </w:rPr>
      </w:pPr>
      <w:r>
        <w:rPr>
          <w:rFonts w:cs="Arial" w:ascii="Arial" w:hAnsi="Arial"/>
          <w:b/>
          <w:sz w:val="32"/>
          <w:szCs w:val="32"/>
        </w:rPr>
        <w:t>Ca o concluzie se poate afirma c</w:t>
      </w:r>
      <w:r>
        <w:rPr>
          <w:rFonts w:eastAsia="MS Gothic" w:cs="Arial" w:ascii="Arial" w:hAnsi="Arial"/>
          <w:b/>
          <w:sz w:val="32"/>
          <w:szCs w:val="32"/>
        </w:rPr>
        <w:t>ă</w:t>
      </w:r>
      <w:r>
        <w:rPr>
          <w:rFonts w:cs="Arial" w:ascii="Arial" w:hAnsi="Arial"/>
          <w:b/>
          <w:sz w:val="32"/>
          <w:szCs w:val="32"/>
        </w:rPr>
        <w:t xml:space="preserve"> zona studiat</w:t>
      </w:r>
      <w:r>
        <w:rPr>
          <w:rFonts w:eastAsia="MS Gothic" w:cs="Arial" w:ascii="Arial" w:hAnsi="Arial"/>
          <w:b/>
          <w:sz w:val="32"/>
          <w:szCs w:val="32"/>
        </w:rPr>
        <w:t>ă</w:t>
      </w:r>
      <w:r>
        <w:rPr>
          <w:rFonts w:cs="Arial" w:ascii="Arial" w:hAnsi="Arial"/>
          <w:b/>
          <w:sz w:val="32"/>
          <w:szCs w:val="32"/>
        </w:rPr>
        <w:t xml:space="preserve"> se desf</w:t>
      </w:r>
      <w:r>
        <w:rPr>
          <w:rFonts w:eastAsia="MS Gothic" w:cs="Arial" w:ascii="Arial" w:hAnsi="Arial"/>
          <w:b/>
          <w:sz w:val="32"/>
          <w:szCs w:val="32"/>
        </w:rPr>
        <w:t>ă</w:t>
      </w:r>
      <w:r>
        <w:rPr>
          <w:rFonts w:cs="Arial" w:ascii="Arial" w:hAnsi="Arial"/>
          <w:b/>
          <w:sz w:val="32"/>
          <w:szCs w:val="32"/>
        </w:rPr>
        <w:t>șoar</w:t>
      </w:r>
      <w:r>
        <w:rPr>
          <w:rFonts w:eastAsia="MS Gothic" w:cs="Arial" w:ascii="Arial" w:hAnsi="Arial"/>
          <w:b/>
          <w:sz w:val="32"/>
          <w:szCs w:val="32"/>
        </w:rPr>
        <w:t>ă</w:t>
      </w:r>
      <w:r>
        <w:rPr>
          <w:rFonts w:cs="Arial" w:ascii="Arial" w:hAnsi="Arial"/>
          <w:b/>
          <w:sz w:val="32"/>
          <w:szCs w:val="32"/>
        </w:rPr>
        <w:t xml:space="preserve"> </w:t>
      </w:r>
      <w:r>
        <w:rPr>
          <w:rFonts w:eastAsia="SimSun" w:cs="Arial" w:ascii="Arial" w:hAnsi="Arial"/>
          <w:b/>
          <w:sz w:val="32"/>
          <w:szCs w:val="32"/>
        </w:rPr>
        <w:t>î</w:t>
      </w:r>
      <w:r>
        <w:rPr>
          <w:rFonts w:cs="Arial" w:ascii="Arial" w:hAnsi="Arial"/>
          <w:b/>
          <w:sz w:val="32"/>
          <w:szCs w:val="32"/>
        </w:rPr>
        <w:t>n zona climatului temperat continental, iar prin poziția geografic</w:t>
      </w:r>
      <w:r>
        <w:rPr>
          <w:rFonts w:eastAsia="MS Gothic" w:cs="Arial" w:ascii="Arial" w:hAnsi="Arial"/>
          <w:b/>
          <w:sz w:val="32"/>
          <w:szCs w:val="32"/>
        </w:rPr>
        <w:t>ă</w:t>
      </w:r>
      <w:r>
        <w:rPr>
          <w:rFonts w:cs="Arial" w:ascii="Arial" w:hAnsi="Arial"/>
          <w:b/>
          <w:sz w:val="32"/>
          <w:szCs w:val="32"/>
        </w:rPr>
        <w:t xml:space="preserve"> </w:t>
      </w:r>
      <w:r>
        <w:rPr>
          <w:rFonts w:eastAsia="SimSun" w:cs="Arial" w:ascii="Arial" w:hAnsi="Arial"/>
          <w:b/>
          <w:sz w:val="32"/>
          <w:szCs w:val="32"/>
        </w:rPr>
        <w:t>î</w:t>
      </w:r>
      <w:r>
        <w:rPr>
          <w:rFonts w:cs="Arial" w:ascii="Arial" w:hAnsi="Arial"/>
          <w:b/>
          <w:sz w:val="32"/>
          <w:szCs w:val="32"/>
        </w:rPr>
        <w:t>ntr</w:t>
      </w:r>
      <w:r>
        <w:rPr>
          <w:rFonts w:eastAsia="SimSun" w:cs="Arial" w:ascii="Arial" w:hAnsi="Arial"/>
          <w:b/>
          <w:sz w:val="32"/>
          <w:szCs w:val="32"/>
        </w:rPr>
        <w:t>–</w:t>
      </w:r>
      <w:r>
        <w:rPr>
          <w:rFonts w:cs="Arial" w:ascii="Arial" w:hAnsi="Arial"/>
          <w:b/>
          <w:sz w:val="32"/>
          <w:szCs w:val="32"/>
        </w:rPr>
        <w:t>un climat al dealurilor și podișurilor de la exteriorul Carpaților. Clima temperat continental</w:t>
      </w:r>
      <w:r>
        <w:rPr>
          <w:rFonts w:eastAsia="MS Gothic" w:cs="Arial" w:ascii="Arial" w:hAnsi="Arial"/>
          <w:b/>
          <w:sz w:val="32"/>
          <w:szCs w:val="32"/>
        </w:rPr>
        <w:t>ă</w:t>
      </w:r>
      <w:r>
        <w:rPr>
          <w:rFonts w:cs="Arial" w:ascii="Arial" w:hAnsi="Arial"/>
          <w:b/>
          <w:sz w:val="32"/>
          <w:szCs w:val="32"/>
        </w:rPr>
        <w:t xml:space="preserve"> moderat</w:t>
      </w:r>
      <w:r>
        <w:rPr>
          <w:rFonts w:eastAsia="MS Gothic" w:cs="Arial" w:ascii="Arial" w:hAnsi="Arial"/>
          <w:b/>
          <w:sz w:val="32"/>
          <w:szCs w:val="32"/>
        </w:rPr>
        <w:t>ă</w:t>
      </w:r>
      <w:r>
        <w:rPr>
          <w:rFonts w:cs="Arial" w:ascii="Arial" w:hAnsi="Arial"/>
          <w:b/>
          <w:sz w:val="32"/>
          <w:szCs w:val="32"/>
        </w:rPr>
        <w:t>, f</w:t>
      </w:r>
      <w:r>
        <w:rPr>
          <w:rFonts w:eastAsia="MS Gothic" w:cs="Arial" w:ascii="Arial" w:hAnsi="Arial"/>
          <w:b/>
          <w:sz w:val="32"/>
          <w:szCs w:val="32"/>
        </w:rPr>
        <w:t>ă</w:t>
      </w:r>
      <w:r>
        <w:rPr>
          <w:rFonts w:cs="Arial" w:ascii="Arial" w:hAnsi="Arial"/>
          <w:b/>
          <w:sz w:val="32"/>
          <w:szCs w:val="32"/>
        </w:rPr>
        <w:t>r</w:t>
      </w:r>
      <w:r>
        <w:rPr>
          <w:rFonts w:eastAsia="MS Gothic" w:cs="Arial" w:ascii="Arial" w:hAnsi="Arial"/>
          <w:b/>
          <w:sz w:val="32"/>
          <w:szCs w:val="32"/>
        </w:rPr>
        <w:t>ă</w:t>
      </w:r>
      <w:r>
        <w:rPr>
          <w:rFonts w:cs="Arial" w:ascii="Arial" w:hAnsi="Arial"/>
          <w:b/>
          <w:sz w:val="32"/>
          <w:szCs w:val="32"/>
        </w:rPr>
        <w:t xml:space="preserve"> schimb</w:t>
      </w:r>
      <w:r>
        <w:rPr>
          <w:rFonts w:eastAsia="MS Gothic" w:cs="Arial" w:ascii="Arial" w:hAnsi="Arial"/>
          <w:b/>
          <w:sz w:val="32"/>
          <w:szCs w:val="32"/>
        </w:rPr>
        <w:t>ă</w:t>
      </w:r>
      <w:r>
        <w:rPr>
          <w:rFonts w:cs="Arial" w:ascii="Arial" w:hAnsi="Arial"/>
          <w:b/>
          <w:sz w:val="32"/>
          <w:szCs w:val="32"/>
        </w:rPr>
        <w:t>ri bruște de temperatur</w:t>
      </w:r>
      <w:r>
        <w:rPr>
          <w:rFonts w:eastAsia="MS Gothic" w:cs="Arial" w:ascii="Arial" w:hAnsi="Arial"/>
          <w:b/>
          <w:sz w:val="32"/>
          <w:szCs w:val="32"/>
        </w:rPr>
        <w:t>ă</w:t>
      </w:r>
      <w:r>
        <w:rPr>
          <w:rFonts w:cs="Arial" w:ascii="Arial" w:hAnsi="Arial"/>
          <w:b/>
          <w:sz w:val="32"/>
          <w:szCs w:val="32"/>
        </w:rPr>
        <w:t xml:space="preserve"> și de umiditate, este influențat</w:t>
      </w:r>
      <w:r>
        <w:rPr>
          <w:rFonts w:eastAsia="MS Gothic" w:cs="Arial" w:ascii="Arial" w:hAnsi="Arial"/>
          <w:b/>
          <w:sz w:val="32"/>
          <w:szCs w:val="32"/>
        </w:rPr>
        <w:t>ă</w:t>
      </w:r>
      <w:r>
        <w:rPr>
          <w:rFonts w:cs="Arial" w:ascii="Arial" w:hAnsi="Arial"/>
          <w:b/>
          <w:sz w:val="32"/>
          <w:szCs w:val="32"/>
        </w:rPr>
        <w:t xml:space="preserve"> de poziția Subcarpaților la ad</w:t>
      </w:r>
      <w:r>
        <w:rPr>
          <w:rFonts w:eastAsia="MS Gothic" w:cs="Arial" w:ascii="Arial" w:hAnsi="Arial"/>
          <w:b/>
          <w:sz w:val="32"/>
          <w:szCs w:val="32"/>
        </w:rPr>
        <w:t>ă</w:t>
      </w:r>
      <w:r>
        <w:rPr>
          <w:rFonts w:cs="Arial" w:ascii="Arial" w:hAnsi="Arial"/>
          <w:b/>
          <w:sz w:val="32"/>
          <w:szCs w:val="32"/>
        </w:rPr>
        <w:t>postul Carpaților Meridionali, de larg</w:t>
      </w:r>
      <w:r>
        <w:rPr>
          <w:rFonts w:eastAsia="MS Gothic" w:cs="Arial" w:ascii="Arial" w:hAnsi="Arial"/>
          <w:b/>
          <w:sz w:val="32"/>
          <w:szCs w:val="32"/>
        </w:rPr>
        <w:t>ă</w:t>
      </w:r>
      <w:r>
        <w:rPr>
          <w:rFonts w:cs="Arial" w:ascii="Arial" w:hAnsi="Arial"/>
          <w:b/>
          <w:sz w:val="32"/>
          <w:szCs w:val="32"/>
        </w:rPr>
        <w:t xml:space="preserve"> deschidere spre sud, de desf</w:t>
      </w:r>
      <w:r>
        <w:rPr>
          <w:rFonts w:eastAsia="MS Gothic" w:cs="Arial" w:ascii="Arial" w:hAnsi="Arial"/>
          <w:b/>
          <w:sz w:val="32"/>
          <w:szCs w:val="32"/>
        </w:rPr>
        <w:t>ă</w:t>
      </w:r>
      <w:r>
        <w:rPr>
          <w:rFonts w:cs="Arial" w:ascii="Arial" w:hAnsi="Arial"/>
          <w:b/>
          <w:sz w:val="32"/>
          <w:szCs w:val="32"/>
        </w:rPr>
        <w:t xml:space="preserve">șurarea reliefului pe o diferență de nivel de 300 </w:t>
      </w:r>
      <w:r>
        <w:rPr>
          <w:rFonts w:eastAsia="SimSun" w:cs="Arial" w:ascii="Arial" w:hAnsi="Arial"/>
          <w:b/>
          <w:sz w:val="32"/>
          <w:szCs w:val="32"/>
        </w:rPr>
        <w:t>–</w:t>
      </w:r>
      <w:r>
        <w:rPr>
          <w:rFonts w:cs="Arial" w:ascii="Arial" w:hAnsi="Arial"/>
          <w:b/>
          <w:sz w:val="32"/>
          <w:szCs w:val="32"/>
        </w:rPr>
        <w:t xml:space="preserve"> 500 m, și de existența Culoarului Oltului pe direcția nord </w:t>
      </w:r>
      <w:r>
        <w:rPr>
          <w:rFonts w:eastAsia="SimSun" w:cs="Arial" w:ascii="Arial" w:hAnsi="Arial"/>
          <w:b/>
          <w:sz w:val="32"/>
          <w:szCs w:val="32"/>
        </w:rPr>
        <w:t>–</w:t>
      </w:r>
      <w:r>
        <w:rPr>
          <w:rFonts w:cs="Arial" w:ascii="Arial" w:hAnsi="Arial"/>
          <w:b/>
          <w:sz w:val="32"/>
          <w:szCs w:val="32"/>
        </w:rPr>
        <w:t xml:space="preserve"> sud. Toate aceste condiții fac ca </w:t>
      </w:r>
      <w:r>
        <w:rPr>
          <w:rFonts w:eastAsia="SimSun" w:cs="Arial" w:ascii="Arial" w:hAnsi="Arial"/>
          <w:b/>
          <w:sz w:val="32"/>
          <w:szCs w:val="32"/>
        </w:rPr>
        <w:t>î</w:t>
      </w:r>
      <w:r>
        <w:rPr>
          <w:rFonts w:cs="Arial" w:ascii="Arial" w:hAnsi="Arial"/>
          <w:b/>
          <w:sz w:val="32"/>
          <w:szCs w:val="32"/>
        </w:rPr>
        <w:t>n timpul anului s</w:t>
      </w:r>
      <w:r>
        <w:rPr>
          <w:rFonts w:eastAsia="MS Gothic" w:cs="Arial" w:ascii="Arial" w:hAnsi="Arial"/>
          <w:b/>
          <w:sz w:val="32"/>
          <w:szCs w:val="32"/>
        </w:rPr>
        <w:t>ă</w:t>
      </w:r>
      <w:r>
        <w:rPr>
          <w:rFonts w:cs="Arial" w:ascii="Arial" w:hAnsi="Arial"/>
          <w:b/>
          <w:sz w:val="32"/>
          <w:szCs w:val="32"/>
        </w:rPr>
        <w:t xml:space="preserve"> fie </w:t>
      </w:r>
      <w:r>
        <w:rPr>
          <w:rFonts w:eastAsia="SimSun" w:cs="Arial" w:ascii="Arial" w:hAnsi="Arial"/>
          <w:b/>
          <w:sz w:val="32"/>
          <w:szCs w:val="32"/>
        </w:rPr>
        <w:t>î</w:t>
      </w:r>
      <w:r>
        <w:rPr>
          <w:rFonts w:cs="Arial" w:ascii="Arial" w:hAnsi="Arial"/>
          <w:b/>
          <w:sz w:val="32"/>
          <w:szCs w:val="32"/>
        </w:rPr>
        <w:t>nt</w:t>
      </w:r>
      <w:r>
        <w:rPr>
          <w:rFonts w:eastAsia="SimSun" w:cs="Arial" w:ascii="Arial" w:hAnsi="Arial"/>
          <w:b/>
          <w:sz w:val="32"/>
          <w:szCs w:val="32"/>
        </w:rPr>
        <w:t>â</w:t>
      </w:r>
      <w:r>
        <w:rPr>
          <w:rFonts w:cs="Arial" w:ascii="Arial" w:hAnsi="Arial"/>
          <w:b/>
          <w:sz w:val="32"/>
          <w:szCs w:val="32"/>
        </w:rPr>
        <w:t xml:space="preserve">lnite influențe ale maselor de aer din sud și sud </w:t>
      </w:r>
      <w:r>
        <w:rPr>
          <w:rFonts w:eastAsia="SimSun" w:cs="Arial" w:ascii="Arial" w:hAnsi="Arial"/>
          <w:b/>
          <w:sz w:val="32"/>
          <w:szCs w:val="32"/>
        </w:rPr>
        <w:t>–</w:t>
      </w:r>
      <w:r>
        <w:rPr>
          <w:rFonts w:cs="Arial" w:ascii="Arial" w:hAnsi="Arial"/>
          <w:b/>
          <w:sz w:val="32"/>
          <w:szCs w:val="32"/>
        </w:rPr>
        <w:t xml:space="preserve"> vest, mai ales la vest de Olt.</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Date privind seismicitatea zonei si adancimea de inghet</w:t>
      </w:r>
    </w:p>
    <w:p>
      <w:pPr>
        <w:pStyle w:val="Normal"/>
        <w:spacing w:lineRule="auto" w:line="240" w:before="0" w:after="0"/>
        <w:jc w:val="both"/>
        <w:rPr>
          <w:rStyle w:val="FontStyle196"/>
          <w:rFonts w:ascii="Arial" w:hAnsi="Arial" w:cs="Arial"/>
          <w:b w:val="false"/>
          <w:b w:val="false"/>
          <w:sz w:val="32"/>
          <w:szCs w:val="32"/>
          <w:lang w:val="ro-RO" w:eastAsia="ro-RO"/>
        </w:rPr>
      </w:pPr>
      <w:r>
        <w:rPr>
          <w:rStyle w:val="FontStyle196"/>
          <w:rFonts w:cs="Arial" w:ascii="Arial" w:hAnsi="Arial"/>
          <w:b w:val="false"/>
          <w:sz w:val="32"/>
          <w:szCs w:val="32"/>
          <w:lang w:val="ro-RO" w:eastAsia="ro-RO"/>
        </w:rPr>
        <w:t>Normativul P100/2013 privitor la zonarea teritoriului Romaniei dupa valorile coeficientilor seismici Tc si a</w:t>
      </w:r>
      <w:r>
        <w:rPr>
          <w:rStyle w:val="FontStyle196"/>
          <w:rFonts w:cs="Arial" w:ascii="Arial" w:hAnsi="Arial"/>
          <w:b w:val="false"/>
          <w:sz w:val="32"/>
          <w:szCs w:val="32"/>
          <w:vertAlign w:val="subscript"/>
          <w:lang w:val="ro-RO" w:eastAsia="ro-RO"/>
        </w:rPr>
        <w:t xml:space="preserve">g , </w:t>
      </w:r>
      <w:r>
        <w:rPr>
          <w:rStyle w:val="FontStyle196"/>
          <w:rFonts w:cs="Arial" w:ascii="Arial" w:hAnsi="Arial"/>
          <w:b w:val="false"/>
          <w:sz w:val="32"/>
          <w:szCs w:val="32"/>
          <w:lang w:val="ro-RO" w:eastAsia="ro-RO"/>
        </w:rPr>
        <w:t>includ localitatea Mihaesti, judetul Valcea, in zona cu Tc=0,7 sec si a</w:t>
      </w:r>
      <w:r>
        <w:rPr>
          <w:rStyle w:val="FontStyle196"/>
          <w:rFonts w:cs="Arial" w:ascii="Arial" w:hAnsi="Arial"/>
          <w:b w:val="false"/>
          <w:sz w:val="32"/>
          <w:szCs w:val="32"/>
          <w:vertAlign w:val="subscript"/>
          <w:lang w:val="ro-RO" w:eastAsia="ro-RO"/>
        </w:rPr>
        <w:t>g =</w:t>
      </w:r>
      <w:r>
        <w:rPr>
          <w:rStyle w:val="FontStyle196"/>
          <w:rFonts w:cs="Arial" w:ascii="Arial" w:hAnsi="Arial"/>
          <w:b w:val="false"/>
          <w:sz w:val="32"/>
          <w:szCs w:val="32"/>
          <w:lang w:val="ro-RO" w:eastAsia="ro-RO"/>
        </w:rPr>
        <w:t>0,25 g pentru IMR=225 ani.</w:t>
      </w:r>
    </w:p>
    <w:p>
      <w:pPr>
        <w:pStyle w:val="Normal"/>
        <w:spacing w:lineRule="auto" w:line="240" w:before="0" w:after="0"/>
        <w:jc w:val="both"/>
        <w:rPr>
          <w:rFonts w:ascii="Arial" w:hAnsi="Arial" w:cs="Arial"/>
          <w:sz w:val="32"/>
          <w:szCs w:val="32"/>
        </w:rPr>
      </w:pPr>
      <w:r>
        <w:rPr>
          <w:rStyle w:val="FontStyle265"/>
          <w:rFonts w:cs="Arial" w:ascii="Arial" w:hAnsi="Arial"/>
          <w:sz w:val="32"/>
          <w:szCs w:val="32"/>
          <w:lang w:val="ro-RO" w:eastAsia="ro-RO"/>
        </w:rPr>
        <w:tab/>
        <w:t>Conform SR 11100/1-93-amplasamentul este incadrat in zona de macroseismicitate 7</w:t>
      </w:r>
      <w:r>
        <w:rPr>
          <w:rStyle w:val="FontStyle265"/>
          <w:rFonts w:cs="Arial" w:ascii="Arial" w:hAnsi="Arial"/>
          <w:sz w:val="32"/>
          <w:szCs w:val="32"/>
          <w:vertAlign w:val="subscript"/>
          <w:lang w:val="ro-RO" w:eastAsia="ro-RO"/>
        </w:rPr>
        <w:t>1,</w:t>
      </w:r>
      <w:r>
        <w:rPr>
          <w:rStyle w:val="FontStyle265"/>
          <w:rFonts w:cs="Arial" w:ascii="Arial" w:hAnsi="Arial"/>
          <w:sz w:val="32"/>
          <w:szCs w:val="32"/>
          <w:lang w:val="ro-RO" w:eastAsia="ro-RO"/>
        </w:rPr>
        <w:t xml:space="preserve"> corespunzatoare gradului VII pe scara MSK (unde </w:t>
      </w:r>
      <w:r>
        <w:rPr>
          <w:rStyle w:val="FontStyle175"/>
          <w:rFonts w:cs="Arial" w:ascii="Arial" w:hAnsi="Arial"/>
          <w:sz w:val="32"/>
          <w:szCs w:val="32"/>
          <w:lang w:val="ro-RO" w:eastAsia="ro-RO"/>
        </w:rPr>
        <w:t>indicele 1 corespunde unei perioade medii de revenire de 50 ani).</w:t>
      </w:r>
    </w:p>
    <w:p>
      <w:pPr>
        <w:pStyle w:val="Normal"/>
        <w:spacing w:lineRule="auto" w:line="240" w:before="0" w:after="0"/>
        <w:jc w:val="both"/>
        <w:rPr>
          <w:rStyle w:val="FontStyle175"/>
          <w:rFonts w:ascii="Arial" w:hAnsi="Arial" w:cs="Arial"/>
          <w:sz w:val="32"/>
          <w:szCs w:val="32"/>
          <w:lang w:val="ro-RO" w:eastAsia="ro-RO"/>
        </w:rPr>
      </w:pPr>
      <w:r>
        <w:rPr>
          <w:rStyle w:val="FontStyle175"/>
          <w:rFonts w:cs="Arial" w:ascii="Arial" w:hAnsi="Arial"/>
          <w:sz w:val="32"/>
          <w:szCs w:val="32"/>
          <w:lang w:val="ro-RO" w:eastAsia="ro-RO"/>
        </w:rPr>
        <w:t>Adâncimea de inghet în terenul natural pentru zona studiata, este de 0,60-0,70 m, conform STAS 6054/77.</w:t>
      </w:r>
    </w:p>
    <w:p>
      <w:pPr>
        <w:pStyle w:val="Normal"/>
        <w:spacing w:lineRule="auto" w:line="240" w:before="0" w:after="0"/>
        <w:jc w:val="both"/>
        <w:rPr>
          <w:rStyle w:val="FontStyle175"/>
          <w:rFonts w:ascii="Arial" w:hAnsi="Arial" w:cs="Arial"/>
          <w:sz w:val="32"/>
          <w:szCs w:val="32"/>
          <w:lang w:val="ro-RO" w:eastAsia="ro-RO"/>
        </w:rPr>
      </w:pPr>
      <w:r>
        <w:rPr>
          <w:rStyle w:val="FontStyle175"/>
          <w:rFonts w:cs="Arial" w:ascii="Arial" w:hAnsi="Arial"/>
          <w:sz w:val="32"/>
          <w:szCs w:val="32"/>
          <w:lang w:val="ro-RO" w:eastAsia="ro-RO"/>
        </w:rPr>
        <w:t>Concluziile studiului geotehnic:</w:t>
      </w:r>
    </w:p>
    <w:p>
      <w:pPr>
        <w:pStyle w:val="Normal"/>
        <w:spacing w:lineRule="auto" w:line="240" w:before="0" w:after="0"/>
        <w:jc w:val="both"/>
        <w:rPr>
          <w:rStyle w:val="FontStyle175"/>
          <w:rFonts w:ascii="Arial" w:hAnsi="Arial" w:cs="Arial"/>
          <w:sz w:val="32"/>
          <w:szCs w:val="32"/>
          <w:lang w:val="ro-RO" w:eastAsia="ro-RO"/>
        </w:rPr>
      </w:pPr>
      <w:r>
        <w:rPr>
          <w:rStyle w:val="FontStyle175"/>
          <w:rFonts w:cs="Arial" w:ascii="Arial" w:hAnsi="Arial"/>
          <w:sz w:val="32"/>
          <w:szCs w:val="32"/>
          <w:lang w:val="ro-RO" w:eastAsia="ro-RO"/>
        </w:rPr>
        <w:t>Terenul studiat este alcătuit litologic dintr-un strat de nisip prafos, depus în mediu de băltire, din acest motiv în masa stratului se identifică aglomerări de plante carbonizate. Consistenţa stratului este influenţată de frecvenţa precipitaţiilor căzute în zonă.</w:t>
      </w:r>
    </w:p>
    <w:p>
      <w:pPr>
        <w:pStyle w:val="Normal"/>
        <w:spacing w:lineRule="auto" w:line="240" w:before="0" w:after="0"/>
        <w:jc w:val="both"/>
        <w:rPr>
          <w:rStyle w:val="FontStyle175"/>
          <w:rFonts w:ascii="Arial" w:hAnsi="Arial" w:cs="Arial"/>
          <w:sz w:val="32"/>
          <w:szCs w:val="32"/>
          <w:lang w:val="ro-RO" w:eastAsia="ro-RO"/>
        </w:rPr>
      </w:pPr>
      <w:r>
        <w:rPr>
          <w:rStyle w:val="FontStyle175"/>
          <w:rFonts w:cs="Arial" w:ascii="Arial" w:hAnsi="Arial"/>
          <w:sz w:val="32"/>
          <w:szCs w:val="32"/>
          <w:lang w:val="ro-RO" w:eastAsia="ro-RO"/>
        </w:rPr>
        <w:tab/>
        <w:t>In perioade cu precipitii normale, stratul fiind prăfos, absoarbe uşor apa, capacitatea portanta scade odata cu creşterea umidităţii stratului.</w:t>
      </w:r>
    </w:p>
    <w:p>
      <w:pPr>
        <w:pStyle w:val="Normal"/>
        <w:spacing w:lineRule="auto" w:line="240" w:before="0" w:after="0"/>
        <w:jc w:val="both"/>
        <w:rPr>
          <w:rStyle w:val="FontStyle175"/>
          <w:rFonts w:ascii="Arial" w:hAnsi="Arial" w:cs="Arial"/>
          <w:sz w:val="32"/>
          <w:szCs w:val="32"/>
          <w:lang w:val="ro-RO" w:eastAsia="ro-RO"/>
        </w:rPr>
      </w:pPr>
      <w:r>
        <w:rPr>
          <w:rStyle w:val="FontStyle175"/>
          <w:rFonts w:cs="Arial" w:ascii="Arial" w:hAnsi="Arial"/>
          <w:sz w:val="32"/>
          <w:szCs w:val="32"/>
          <w:lang w:val="ro-RO" w:eastAsia="ro-RO"/>
        </w:rPr>
        <w:tab/>
        <w:t xml:space="preserve">In conformitate cu prevederile NP074, stratul de nisip prafos este inclus in categoria terenurilor de fundare. </w:t>
      </w:r>
    </w:p>
    <w:p>
      <w:pPr>
        <w:pStyle w:val="Normal"/>
        <w:spacing w:lineRule="auto" w:line="240" w:before="0" w:after="0"/>
        <w:jc w:val="both"/>
        <w:rPr>
          <w:rStyle w:val="FontStyle175"/>
          <w:rFonts w:ascii="Arial" w:hAnsi="Arial" w:cs="Arial"/>
          <w:sz w:val="32"/>
          <w:szCs w:val="32"/>
          <w:lang w:val="ro-RO" w:eastAsia="ro-RO"/>
        </w:rPr>
      </w:pPr>
      <w:r>
        <w:rPr>
          <w:rStyle w:val="FontStyle175"/>
          <w:rFonts w:cs="Arial" w:ascii="Arial" w:hAnsi="Arial"/>
          <w:sz w:val="32"/>
          <w:szCs w:val="32"/>
          <w:lang w:val="ro-RO" w:eastAsia="ro-RO"/>
        </w:rPr>
        <w:t>STAS-ul 1709/1 -90 şi STAS-ul 1709/2-90 încadrează stratul de nisip prăfos în tipul de pământ P5, sensibil la îngheţ. Sub stratul de nisip prafos, urmează orizontul de pietriş de terasă, de îndesare medie, sub apa. Stratul de pietris de terasa este inclus in categoria terenurilor bune de fundare, insensibil la inghet.</w:t>
      </w:r>
    </w:p>
    <w:p>
      <w:pPr>
        <w:pStyle w:val="Normal"/>
        <w:spacing w:lineRule="auto" w:line="240" w:before="0" w:after="0"/>
        <w:jc w:val="both"/>
        <w:rPr>
          <w:rStyle w:val="FontStyle80"/>
          <w:b/>
          <w:b/>
          <w:sz w:val="32"/>
          <w:szCs w:val="32"/>
          <w:lang w:val="ro-RO" w:eastAsia="ro-RO"/>
        </w:rPr>
      </w:pPr>
      <w:r>
        <w:rPr>
          <w:b/>
          <w:sz w:val="32"/>
          <w:szCs w:val="32"/>
          <w:lang w:val="ro-RO" w:eastAsia="ro-RO"/>
        </w:rPr>
      </w:r>
    </w:p>
    <w:p>
      <w:pPr>
        <w:pStyle w:val="Normal"/>
        <w:spacing w:lineRule="auto" w:line="240" w:before="0" w:after="0"/>
        <w:jc w:val="both"/>
        <w:rPr>
          <w:rFonts w:ascii="Arial" w:hAnsi="Arial" w:cs="Arial"/>
          <w:sz w:val="32"/>
          <w:szCs w:val="32"/>
        </w:rPr>
      </w:pPr>
      <w:r>
        <w:rPr>
          <w:rStyle w:val="FontStyle80"/>
          <w:b/>
          <w:sz w:val="32"/>
          <w:szCs w:val="32"/>
          <w:lang w:val="ro-RO" w:eastAsia="ro-RO"/>
        </w:rPr>
        <w:t>Radiatia solara</w:t>
      </w:r>
      <w:r>
        <w:rPr>
          <w:rFonts w:cs="Arial" w:ascii="Arial" w:hAnsi="Arial"/>
          <w:sz w:val="32"/>
          <w:szCs w:val="32"/>
        </w:rPr>
        <w:t xml:space="preserve"> constituie sursa energetic</w:t>
      </w:r>
      <w:r>
        <w:rPr>
          <w:rFonts w:eastAsia="MS Gothic" w:cs="Arial" w:ascii="Arial" w:hAnsi="Arial"/>
          <w:sz w:val="32"/>
          <w:szCs w:val="32"/>
        </w:rPr>
        <w:t>ă</w:t>
      </w:r>
      <w:r>
        <w:rPr>
          <w:rFonts w:cs="Arial" w:ascii="Arial" w:hAnsi="Arial"/>
          <w:sz w:val="32"/>
          <w:szCs w:val="32"/>
        </w:rPr>
        <w:t xml:space="preserve"> primar</w:t>
      </w:r>
      <w:r>
        <w:rPr>
          <w:rFonts w:eastAsia="MS Gothic" w:cs="Arial" w:ascii="Arial" w:hAnsi="Arial"/>
          <w:sz w:val="32"/>
          <w:szCs w:val="32"/>
        </w:rPr>
        <w:t>ă</w:t>
      </w:r>
      <w:r>
        <w:rPr>
          <w:rFonts w:cs="Arial" w:ascii="Arial" w:hAnsi="Arial"/>
          <w:sz w:val="32"/>
          <w:szCs w:val="32"/>
        </w:rPr>
        <w:t xml:space="preserve"> a dezvolt</w:t>
      </w:r>
      <w:r>
        <w:rPr>
          <w:rFonts w:eastAsia="MS Gothic" w:cs="Arial" w:ascii="Arial" w:hAnsi="Arial"/>
          <w:sz w:val="32"/>
          <w:szCs w:val="32"/>
        </w:rPr>
        <w:t>ă</w:t>
      </w:r>
      <w:r>
        <w:rPr>
          <w:rFonts w:cs="Arial" w:ascii="Arial" w:hAnsi="Arial"/>
          <w:sz w:val="32"/>
          <w:szCs w:val="32"/>
        </w:rPr>
        <w:t>rii proceselor geofizice și biologice. Radiația global</w:t>
      </w:r>
      <w:r>
        <w:rPr>
          <w:rFonts w:eastAsia="MS Gothic" w:cs="Arial" w:ascii="Arial" w:hAnsi="Arial"/>
          <w:sz w:val="32"/>
          <w:szCs w:val="32"/>
        </w:rPr>
        <w:t>ă</w:t>
      </w:r>
      <w:r>
        <w:rPr>
          <w:rFonts w:cs="Arial" w:ascii="Arial" w:hAnsi="Arial"/>
          <w:sz w:val="32"/>
          <w:szCs w:val="32"/>
        </w:rPr>
        <w:t xml:space="preserve"> a regiunii este apreciat</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ntre 110 și 122 kcal/cm</w:t>
      </w:r>
      <w:r>
        <w:rPr>
          <w:rFonts w:cs="Arial" w:ascii="Arial" w:hAnsi="Arial"/>
          <w:sz w:val="32"/>
          <w:szCs w:val="32"/>
          <w:vertAlign w:val="superscript"/>
        </w:rPr>
        <w:t>2</w:t>
      </w:r>
      <w:r>
        <w:rPr>
          <w:rFonts w:cs="Arial" w:ascii="Arial" w:hAnsi="Arial"/>
          <w:sz w:val="32"/>
          <w:szCs w:val="32"/>
        </w:rPr>
        <w:t>, iar durata de str</w:t>
      </w:r>
      <w:r>
        <w:rPr>
          <w:rFonts w:eastAsia="MS Gothic" w:cs="Arial" w:ascii="Arial" w:hAnsi="Arial"/>
          <w:sz w:val="32"/>
          <w:szCs w:val="32"/>
        </w:rPr>
        <w:t>ă</w:t>
      </w:r>
      <w:r>
        <w:rPr>
          <w:rFonts w:cs="Arial" w:ascii="Arial" w:hAnsi="Arial"/>
          <w:sz w:val="32"/>
          <w:szCs w:val="32"/>
        </w:rPr>
        <w:t xml:space="preserve">lucire a soarelui este de 2.100 </w:t>
      </w:r>
      <w:r>
        <w:rPr>
          <w:rFonts w:eastAsia="SimSun" w:cs="Arial" w:ascii="Arial" w:hAnsi="Arial"/>
          <w:sz w:val="32"/>
          <w:szCs w:val="32"/>
        </w:rPr>
        <w:t>–</w:t>
      </w:r>
      <w:r>
        <w:rPr>
          <w:rFonts w:cs="Arial" w:ascii="Arial" w:hAnsi="Arial"/>
          <w:sz w:val="32"/>
          <w:szCs w:val="32"/>
        </w:rPr>
        <w:t xml:space="preserve"> 2.200 ore </w:t>
      </w:r>
      <w:r>
        <w:rPr>
          <w:rFonts w:eastAsia="SimSun" w:cs="Arial" w:ascii="Arial" w:hAnsi="Arial"/>
          <w:sz w:val="32"/>
          <w:szCs w:val="32"/>
        </w:rPr>
        <w:t>î</w:t>
      </w:r>
      <w:r>
        <w:rPr>
          <w:rFonts w:cs="Arial" w:ascii="Arial" w:hAnsi="Arial"/>
          <w:sz w:val="32"/>
          <w:szCs w:val="32"/>
        </w:rPr>
        <w:t>n aceast</w:t>
      </w:r>
      <w:r>
        <w:rPr>
          <w:rFonts w:eastAsia="MS Gothic" w:cs="Arial" w:ascii="Arial" w:hAnsi="Arial"/>
          <w:sz w:val="32"/>
          <w:szCs w:val="32"/>
        </w:rPr>
        <w:t>ă</w:t>
      </w:r>
      <w:r>
        <w:rPr>
          <w:rFonts w:cs="Arial" w:ascii="Arial" w:hAnsi="Arial"/>
          <w:sz w:val="32"/>
          <w:szCs w:val="32"/>
        </w:rPr>
        <w:t xml:space="preserve"> regiune subcarpatica (2047 de ore la R</w:t>
      </w:r>
      <w:r>
        <w:rPr>
          <w:rFonts w:eastAsia="SimSun" w:cs="Arial" w:ascii="Arial" w:hAnsi="Arial"/>
          <w:sz w:val="32"/>
          <w:szCs w:val="32"/>
        </w:rPr>
        <w:t>â</w:t>
      </w:r>
      <w:r>
        <w:rPr>
          <w:rFonts w:cs="Arial" w:ascii="Arial" w:hAnsi="Arial"/>
          <w:sz w:val="32"/>
          <w:szCs w:val="32"/>
        </w:rPr>
        <w:t>mnicu V</w:t>
      </w:r>
      <w:r>
        <w:rPr>
          <w:rFonts w:eastAsia="SimSun" w:cs="Arial" w:ascii="Arial" w:hAnsi="Arial"/>
          <w:sz w:val="32"/>
          <w:szCs w:val="32"/>
        </w:rPr>
        <w:t>â</w:t>
      </w:r>
      <w:r>
        <w:rPr>
          <w:rFonts w:cs="Arial" w:ascii="Arial" w:hAnsi="Arial"/>
          <w:sz w:val="32"/>
          <w:szCs w:val="32"/>
        </w:rPr>
        <w:t xml:space="preserve">lcea). </w:t>
      </w:r>
      <w:r>
        <w:rPr>
          <w:rFonts w:eastAsia="SimSun" w:cs="Arial" w:ascii="Arial" w:hAnsi="Arial"/>
          <w:sz w:val="32"/>
          <w:szCs w:val="32"/>
        </w:rPr>
        <w:t>Î</w:t>
      </w:r>
      <w:r>
        <w:rPr>
          <w:rFonts w:cs="Arial" w:ascii="Arial" w:hAnsi="Arial"/>
          <w:sz w:val="32"/>
          <w:szCs w:val="32"/>
        </w:rPr>
        <w:t>ntre aceste valori, radiația global</w:t>
      </w:r>
      <w:r>
        <w:rPr>
          <w:rFonts w:eastAsia="MS Gothic" w:cs="Arial" w:ascii="Arial" w:hAnsi="Arial"/>
          <w:sz w:val="32"/>
          <w:szCs w:val="32"/>
        </w:rPr>
        <w:t>ă</w:t>
      </w:r>
      <w:r>
        <w:rPr>
          <w:rFonts w:cs="Arial" w:ascii="Arial" w:hAnsi="Arial"/>
          <w:sz w:val="32"/>
          <w:szCs w:val="32"/>
        </w:rPr>
        <w:t xml:space="preserve"> variaz</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n raport cu particularit</w:t>
      </w:r>
      <w:r>
        <w:rPr>
          <w:rFonts w:eastAsia="MS Gothic" w:cs="Arial" w:ascii="Arial" w:hAnsi="Arial"/>
          <w:sz w:val="32"/>
          <w:szCs w:val="32"/>
        </w:rPr>
        <w:t>ă</w:t>
      </w:r>
      <w:r>
        <w:rPr>
          <w:rFonts w:cs="Arial" w:ascii="Arial" w:hAnsi="Arial"/>
          <w:sz w:val="32"/>
          <w:szCs w:val="32"/>
        </w:rPr>
        <w:t xml:space="preserve">țile morfologice, gradul de </w:t>
      </w:r>
      <w:r>
        <w:rPr>
          <w:rFonts w:eastAsia="SimSun" w:cs="Arial" w:ascii="Arial" w:hAnsi="Arial"/>
          <w:sz w:val="32"/>
          <w:szCs w:val="32"/>
        </w:rPr>
        <w:t>î</w:t>
      </w:r>
      <w:r>
        <w:rPr>
          <w:rFonts w:cs="Arial" w:ascii="Arial" w:hAnsi="Arial"/>
          <w:sz w:val="32"/>
          <w:szCs w:val="32"/>
        </w:rPr>
        <w:t>nclinare a versanților și de fragmentare a reliefului.</w:t>
      </w:r>
    </w:p>
    <w:p>
      <w:pPr>
        <w:pStyle w:val="Normal"/>
        <w:spacing w:lineRule="auto" w:line="240" w:before="0" w:after="0"/>
        <w:jc w:val="both"/>
        <w:rPr>
          <w:rStyle w:val="FontStyle80"/>
          <w:sz w:val="32"/>
          <w:szCs w:val="32"/>
          <w:lang w:val="ro-RO" w:eastAsia="ro-RO"/>
        </w:rPr>
      </w:pPr>
      <w:r>
        <w:rPr>
          <w:rStyle w:val="FontStyle80"/>
          <w:sz w:val="32"/>
          <w:szCs w:val="32"/>
          <w:lang w:val="ro-RO" w:eastAsia="ro-RO"/>
        </w:rPr>
        <w:t>La latitudinea ţării noastre radiaţia solară globală rezultată din cumularea valorilor radiaţiei solare directe şi a celei difuze are valori medii de 0,03 cal/cm</w:t>
      </w:r>
      <w:r>
        <w:rPr>
          <w:rStyle w:val="FontStyle80"/>
          <w:sz w:val="32"/>
          <w:szCs w:val="32"/>
          <w:vertAlign w:val="superscript"/>
          <w:lang w:val="ro-RO" w:eastAsia="ro-RO"/>
        </w:rPr>
        <w:t>2</w:t>
      </w:r>
      <w:r>
        <w:rPr>
          <w:rStyle w:val="FontStyle80"/>
          <w:sz w:val="32"/>
          <w:szCs w:val="32"/>
          <w:lang w:val="ro-RO" w:eastAsia="ro-RO"/>
        </w:rPr>
        <w:t>/min în perioada echinocţiilor pentru ca la solstiţiul de vară să ajungă la 0,23 cal/cm</w:t>
      </w:r>
      <w:r>
        <w:rPr>
          <w:rStyle w:val="FontStyle80"/>
          <w:sz w:val="32"/>
          <w:szCs w:val="32"/>
          <w:vertAlign w:val="superscript"/>
          <w:lang w:val="ro-RO" w:eastAsia="ro-RO"/>
        </w:rPr>
        <w:t>2</w:t>
      </w:r>
      <w:r>
        <w:rPr>
          <w:rStyle w:val="FontStyle80"/>
          <w:sz w:val="32"/>
          <w:szCs w:val="32"/>
          <w:lang w:val="ro-RO" w:eastAsia="ro-RO"/>
        </w:rPr>
        <w:t>/min.</w:t>
      </w:r>
    </w:p>
    <w:p>
      <w:pPr>
        <w:pStyle w:val="Normal"/>
        <w:spacing w:lineRule="auto" w:line="240" w:before="0" w:after="0"/>
        <w:jc w:val="both"/>
        <w:rPr>
          <w:rStyle w:val="FontStyle80"/>
          <w:sz w:val="32"/>
          <w:szCs w:val="32"/>
          <w:lang w:val="ro-RO" w:eastAsia="ro-RO"/>
        </w:rPr>
      </w:pPr>
      <w:r>
        <w:rPr>
          <w:rStyle w:val="FontStyle80"/>
          <w:sz w:val="32"/>
          <w:szCs w:val="32"/>
          <w:lang w:val="ro-RO" w:eastAsia="ro-RO"/>
        </w:rPr>
        <w:t>Iarna, aportul mai mare la radiaţia globală se datorează radiaţiei difuze, în timp ce vara este predominantă radiaţia directă, ca urmare a scăderii nebulozităţii.</w:t>
      </w:r>
    </w:p>
    <w:p>
      <w:pPr>
        <w:pStyle w:val="Normal"/>
        <w:spacing w:lineRule="auto" w:line="240" w:before="0" w:after="0"/>
        <w:jc w:val="both"/>
        <w:rPr>
          <w:rStyle w:val="FontStyle80"/>
          <w:sz w:val="32"/>
          <w:szCs w:val="32"/>
          <w:lang w:val="ro-RO" w:eastAsia="ro-RO"/>
        </w:rPr>
      </w:pPr>
      <w:r>
        <w:rPr>
          <w:rStyle w:val="FontStyle80"/>
          <w:sz w:val="32"/>
          <w:szCs w:val="32"/>
          <w:lang w:val="ro-RO" w:eastAsia="ro-RO"/>
        </w:rPr>
        <w:t>asupra vremii şi climei: circulaţia vestică, circulaţia polară, circulaţia tropicală şi circulaţia de blocare.</w:t>
      </w:r>
    </w:p>
    <w:p>
      <w:pPr>
        <w:pStyle w:val="Normal"/>
        <w:numPr>
          <w:ilvl w:val="0"/>
          <w:numId w:val="45"/>
        </w:numPr>
        <w:spacing w:lineRule="auto" w:line="240" w:before="0" w:after="0"/>
        <w:contextualSpacing/>
        <w:jc w:val="both"/>
        <w:rPr>
          <w:rFonts w:ascii="Arial" w:hAnsi="Arial" w:cs="Arial"/>
          <w:sz w:val="32"/>
          <w:szCs w:val="32"/>
          <w:lang w:val="ro-RO"/>
        </w:rPr>
      </w:pPr>
      <w:r>
        <w:rPr>
          <w:rStyle w:val="FontStyle79"/>
          <w:sz w:val="32"/>
          <w:szCs w:val="32"/>
          <w:lang w:val="ro-RO" w:eastAsia="ro-RO"/>
        </w:rPr>
        <w:t xml:space="preserve"> </w:t>
      </w:r>
      <w:r>
        <w:rPr>
          <w:rFonts w:cs="Arial" w:ascii="Arial" w:hAnsi="Arial"/>
          <w:b/>
          <w:sz w:val="32"/>
          <w:szCs w:val="32"/>
        </w:rPr>
        <w:t>AERUL</w:t>
      </w:r>
      <w:r>
        <w:rPr>
          <w:rFonts w:cs="Arial" w:ascii="Arial" w:hAnsi="Arial"/>
          <w:sz w:val="32"/>
          <w:szCs w:val="32"/>
          <w:lang w:val="ro-RO"/>
        </w:rPr>
        <w:t xml:space="preserve"> </w:t>
      </w:r>
    </w:p>
    <w:p>
      <w:pPr>
        <w:pStyle w:val="Normal"/>
        <w:spacing w:lineRule="auto" w:line="240" w:before="0" w:after="0"/>
        <w:ind w:left="360" w:hanging="0"/>
        <w:contextualSpacing/>
        <w:jc w:val="both"/>
        <w:rPr>
          <w:rFonts w:ascii="Arial" w:hAnsi="Arial" w:cs="Arial"/>
          <w:sz w:val="32"/>
          <w:szCs w:val="32"/>
          <w:lang w:val="ro-RO"/>
        </w:rPr>
      </w:pPr>
      <w:r>
        <w:rPr>
          <w:rFonts w:cs="Arial" w:ascii="Arial" w:hAnsi="Arial"/>
          <w:sz w:val="32"/>
          <w:szCs w:val="32"/>
          <w:lang w:val="ro-RO"/>
        </w:rPr>
        <w:t>In zona ampalsametului principala sursa de impurificare a aerului este reprezentata de activitatile agricole precum : arat, discuit, semanat, recoltat precum si traficul auto pe drumul de tarla (drum de pamant).</w:t>
      </w:r>
    </w:p>
    <w:p>
      <w:pPr>
        <w:pStyle w:val="Normal"/>
        <w:spacing w:lineRule="auto" w:line="240" w:before="0" w:after="0"/>
        <w:ind w:left="90" w:hanging="0"/>
        <w:jc w:val="both"/>
        <w:rPr>
          <w:rFonts w:ascii="Arial" w:hAnsi="Arial" w:cs="Arial"/>
          <w:sz w:val="32"/>
          <w:szCs w:val="32"/>
          <w:lang w:val="ro-RO"/>
        </w:rPr>
      </w:pPr>
      <w:r>
        <w:rPr>
          <w:rFonts w:cs="Arial" w:ascii="Arial" w:hAnsi="Arial"/>
          <w:sz w:val="32"/>
          <w:szCs w:val="32"/>
          <w:lang w:val="ro-RO"/>
        </w:rPr>
      </w:r>
    </w:p>
    <w:p>
      <w:pPr>
        <w:pStyle w:val="Normal"/>
        <w:numPr>
          <w:ilvl w:val="0"/>
          <w:numId w:val="45"/>
        </w:numPr>
        <w:spacing w:lineRule="auto" w:line="240" w:before="0" w:after="0"/>
        <w:jc w:val="both"/>
        <w:rPr>
          <w:rFonts w:ascii="Arial" w:hAnsi="Arial" w:cs="Arial"/>
          <w:b/>
          <w:b/>
          <w:sz w:val="32"/>
          <w:szCs w:val="32"/>
        </w:rPr>
      </w:pPr>
      <w:r>
        <w:rPr>
          <w:rFonts w:cs="Arial" w:ascii="Arial" w:hAnsi="Arial"/>
          <w:b/>
          <w:sz w:val="32"/>
          <w:szCs w:val="32"/>
        </w:rPr>
        <w:t>Zgomot</w:t>
      </w:r>
    </w:p>
    <w:p>
      <w:pPr>
        <w:pStyle w:val="Normal"/>
        <w:spacing w:lineRule="auto" w:line="240" w:before="0" w:after="0"/>
        <w:ind w:left="360" w:hanging="0"/>
        <w:contextualSpacing/>
        <w:jc w:val="both"/>
        <w:rPr>
          <w:rFonts w:ascii="Arial" w:hAnsi="Arial" w:cs="Arial"/>
          <w:sz w:val="32"/>
          <w:szCs w:val="32"/>
        </w:rPr>
      </w:pPr>
      <w:r>
        <w:rPr>
          <w:rFonts w:cs="Arial" w:ascii="Arial" w:hAnsi="Arial"/>
          <w:sz w:val="32"/>
          <w:szCs w:val="32"/>
        </w:rPr>
        <w:t>Avand in vedere ca terenul pe care urmeaza sa se implementeze proiectul este situat in extravilanul comunei Munteni si in imprejurimile amplasamentului nu se desfasoara acivitati industriale, se considera ca zgomotul se incadreaza in limitele prevazute in SR 10009/2017 si STAS 6156-86 pentru zone industriale, respective 65 dB.</w:t>
      </w:r>
    </w:p>
    <w:p>
      <w:pPr>
        <w:pStyle w:val="Normal"/>
        <w:spacing w:lineRule="auto" w:line="240" w:before="0" w:after="0"/>
        <w:ind w:left="90" w:hanging="0"/>
        <w:jc w:val="both"/>
        <w:rPr>
          <w:rFonts w:ascii="Arial" w:hAnsi="Arial" w:cs="Arial"/>
          <w:b/>
          <w:b/>
          <w:sz w:val="32"/>
          <w:szCs w:val="32"/>
          <w:highlight w:val="blue"/>
          <w:lang w:val="ro-RO"/>
        </w:rPr>
      </w:pPr>
      <w:r>
        <w:rPr>
          <w:rFonts w:cs="Arial" w:ascii="Arial" w:hAnsi="Arial"/>
          <w:b/>
          <w:sz w:val="32"/>
          <w:szCs w:val="32"/>
          <w:highlight w:val="blue"/>
          <w:lang w:val="ro-RO"/>
        </w:rPr>
      </w:r>
    </w:p>
    <w:p>
      <w:pPr>
        <w:pStyle w:val="Normal"/>
        <w:numPr>
          <w:ilvl w:val="0"/>
          <w:numId w:val="45"/>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 xml:space="preserve">Bunuri materiale care pot fi afectate de proiect: </w:t>
      </w:r>
      <w:r>
        <w:rPr>
          <w:rFonts w:cs="Arial" w:ascii="Arial" w:hAnsi="Arial"/>
          <w:sz w:val="32"/>
          <w:szCs w:val="32"/>
          <w:lang w:val="ro-RO"/>
        </w:rPr>
        <w:t>nu este cazul.</w:t>
      </w:r>
    </w:p>
    <w:p>
      <w:pPr>
        <w:pStyle w:val="Normal"/>
        <w:numPr>
          <w:ilvl w:val="0"/>
          <w:numId w:val="45"/>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 xml:space="preserve">Descrierea tuturor amplasamentelor sau caracteristicile siturilor arheologice, istorice, arhitecturale sau cele de importanta culturala, sau orice sit protejat : </w:t>
      </w:r>
    </w:p>
    <w:p>
      <w:pPr>
        <w:pStyle w:val="Normal"/>
        <w:tabs>
          <w:tab w:val="clear" w:pos="720"/>
          <w:tab w:val="left" w:pos="1360" w:leader="none"/>
        </w:tabs>
        <w:spacing w:lineRule="auto" w:line="240" w:before="0" w:after="0"/>
        <w:ind w:left="90" w:hanging="0"/>
        <w:jc w:val="both"/>
        <w:rPr>
          <w:rStyle w:val="FontStyle80"/>
          <w:sz w:val="32"/>
          <w:szCs w:val="32"/>
          <w:lang w:val="ro-RO" w:eastAsia="ro-RO"/>
        </w:rPr>
      </w:pPr>
      <w:r>
        <w:rPr>
          <w:rStyle w:val="FontStyle80"/>
          <w:sz w:val="32"/>
          <w:szCs w:val="32"/>
          <w:lang w:val="ro-RO" w:eastAsia="ro-RO"/>
        </w:rPr>
        <w:t xml:space="preserve">   </w:t>
      </w:r>
      <w:r>
        <w:rPr>
          <w:rStyle w:val="FontStyle80"/>
          <w:sz w:val="32"/>
          <w:szCs w:val="32"/>
          <w:lang w:val="ro-RO" w:eastAsia="ro-RO"/>
        </w:rPr>
        <w:t xml:space="preserve">Terenul pe care urmeaza sa se construiasca iazul piscicol are categoria de folosinţă - arabil. </w:t>
      </w:r>
    </w:p>
    <w:p>
      <w:pPr>
        <w:pStyle w:val="Normal"/>
        <w:tabs>
          <w:tab w:val="clear" w:pos="720"/>
          <w:tab w:val="left" w:pos="1360" w:leader="none"/>
        </w:tabs>
        <w:spacing w:lineRule="auto" w:line="240" w:before="0" w:after="0"/>
        <w:ind w:left="90" w:hanging="0"/>
        <w:jc w:val="both"/>
        <w:rPr>
          <w:rStyle w:val="FontStyle80"/>
          <w:sz w:val="32"/>
          <w:szCs w:val="32"/>
          <w:lang w:val="ro-RO" w:eastAsia="ro-RO"/>
        </w:rPr>
      </w:pPr>
      <w:r>
        <w:rPr>
          <w:rStyle w:val="FontStyle80"/>
          <w:sz w:val="32"/>
          <w:szCs w:val="32"/>
          <w:lang w:val="ro-RO" w:eastAsia="ro-RO"/>
        </w:rPr>
        <w:t xml:space="preserve">   </w:t>
      </w:r>
      <w:r>
        <w:rPr>
          <w:rStyle w:val="FontStyle80"/>
          <w:sz w:val="32"/>
          <w:szCs w:val="32"/>
          <w:lang w:val="ro-RO" w:eastAsia="ro-RO"/>
        </w:rPr>
        <w:t>Terenurile din imprejurimile proiectului au categoria de teren arabil.</w:t>
      </w:r>
    </w:p>
    <w:p>
      <w:pPr>
        <w:pStyle w:val="Normal"/>
        <w:spacing w:lineRule="auto" w:line="240" w:before="0" w:after="0"/>
        <w:ind w:left="270" w:hanging="0"/>
        <w:jc w:val="both"/>
        <w:rPr>
          <w:rFonts w:ascii="Arial" w:hAnsi="Arial" w:cs="Arial"/>
          <w:sz w:val="32"/>
          <w:szCs w:val="32"/>
          <w:lang w:val="ro-RO"/>
        </w:rPr>
      </w:pPr>
      <w:r>
        <w:rPr>
          <w:rFonts w:cs="Arial" w:ascii="Arial" w:hAnsi="Arial"/>
          <w:sz w:val="32"/>
          <w:szCs w:val="32"/>
          <w:lang w:val="ro-RO"/>
        </w:rPr>
        <w:t xml:space="preserve"> </w:t>
      </w:r>
      <w:r>
        <w:rPr>
          <w:rFonts w:cs="Arial" w:ascii="Arial" w:hAnsi="Arial"/>
          <w:sz w:val="32"/>
          <w:szCs w:val="32"/>
          <w:lang w:val="ro-RO"/>
        </w:rPr>
        <w:t>Prin proiect nu este solicitata nicio suprafata de teren pentru a fi folosita temporar.</w:t>
      </w:r>
    </w:p>
    <w:p>
      <w:pPr>
        <w:pStyle w:val="Normal"/>
        <w:spacing w:lineRule="auto" w:line="240" w:before="0" w:after="0"/>
        <w:ind w:left="270" w:hanging="0"/>
        <w:jc w:val="both"/>
        <w:rPr>
          <w:rFonts w:ascii="Arial" w:hAnsi="Arial" w:cs="Arial"/>
          <w:sz w:val="32"/>
          <w:szCs w:val="32"/>
          <w:lang w:val="ro-RO"/>
        </w:rPr>
      </w:pPr>
      <w:r>
        <w:rPr>
          <w:rFonts w:cs="Arial" w:ascii="Arial" w:hAnsi="Arial"/>
          <w:sz w:val="32"/>
          <w:szCs w:val="32"/>
          <w:lang w:val="ro-RO"/>
        </w:rPr>
      </w:r>
    </w:p>
    <w:p>
      <w:pPr>
        <w:pStyle w:val="Normal"/>
        <w:spacing w:lineRule="auto" w:line="240" w:before="0" w:after="0"/>
        <w:ind w:left="270" w:hanging="0"/>
        <w:jc w:val="both"/>
        <w:rPr>
          <w:rFonts w:ascii="Arial" w:hAnsi="Arial" w:cs="Arial"/>
          <w:b/>
          <w:b/>
          <w:sz w:val="32"/>
          <w:szCs w:val="32"/>
          <w:lang w:val="ro-RO"/>
        </w:rPr>
      </w:pPr>
      <w:r>
        <w:rPr>
          <w:rFonts w:cs="Arial" w:ascii="Arial" w:hAnsi="Arial"/>
          <w:b/>
          <w:sz w:val="32"/>
          <w:szCs w:val="32"/>
          <w:shd w:fill="DBE5F1" w:val="clear"/>
          <w:lang w:val="ro-RO"/>
        </w:rPr>
        <w:t xml:space="preserve">Peisajul natural afectat de proiect , inclusiv orice peisaj protejat </w:t>
      </w:r>
    </w:p>
    <w:p>
      <w:pPr>
        <w:pStyle w:val="Normal"/>
        <w:tabs>
          <w:tab w:val="clear" w:pos="720"/>
          <w:tab w:val="left" w:pos="1360" w:leader="none"/>
        </w:tabs>
        <w:spacing w:lineRule="auto" w:line="240" w:before="0" w:after="0"/>
        <w:ind w:left="86" w:hanging="0"/>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Investiţia este propusă a se realiza într-o zonă dominată de un peisaj agricol, cu un număr redus de elemente naturale. Elementele antropice sunt reprezentate de alte iazuri piscicole existente aflate in satul Munteni, precum şi de drumul de exploatare din zonă, care facilitează accesul la terenurile agricole. </w:t>
      </w:r>
    </w:p>
    <w:p>
      <w:pPr>
        <w:pStyle w:val="Normal"/>
        <w:spacing w:lineRule="auto" w:line="240" w:before="0" w:after="0"/>
        <w:ind w:left="270" w:hanging="0"/>
        <w:jc w:val="both"/>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ind w:left="270" w:hanging="0"/>
        <w:jc w:val="both"/>
        <w:rPr>
          <w:rFonts w:ascii="Arial" w:hAnsi="Arial" w:cs="Arial"/>
          <w:sz w:val="32"/>
          <w:szCs w:val="32"/>
          <w:highlight w:val="blue"/>
          <w:lang w:val="ro-RO"/>
        </w:rPr>
      </w:pPr>
      <w:r>
        <w:rPr>
          <w:rFonts w:cs="Arial" w:ascii="Arial" w:hAnsi="Arial"/>
          <w:sz w:val="32"/>
          <w:szCs w:val="32"/>
          <w:shd w:fill="DBE5F1" w:val="clear"/>
          <w:lang w:val="ro-RO"/>
        </w:rPr>
        <w:t>Concluzie :</w:t>
      </w:r>
    </w:p>
    <w:p>
      <w:pPr>
        <w:pStyle w:val="Normal"/>
        <w:spacing w:lineRule="auto" w:line="240" w:before="0" w:after="0"/>
        <w:ind w:left="270" w:hanging="0"/>
        <w:jc w:val="both"/>
        <w:rPr>
          <w:rFonts w:ascii="Arial" w:hAnsi="Arial" w:cs="Arial"/>
          <w:sz w:val="32"/>
          <w:szCs w:val="32"/>
          <w:highlight w:val="blue"/>
          <w:lang w:val="ro-RO"/>
        </w:rPr>
      </w:pPr>
      <w:r>
        <w:rPr>
          <w:rFonts w:cs="Arial" w:ascii="Arial" w:hAnsi="Arial"/>
          <w:sz w:val="32"/>
          <w:szCs w:val="32"/>
          <w:shd w:fill="DBE5F1" w:val="clear"/>
          <w:lang w:val="ro-RO"/>
        </w:rPr>
        <w:t xml:space="preserve">              </w:t>
      </w:r>
      <w:r>
        <w:rPr>
          <w:rFonts w:cs="Arial" w:ascii="Arial" w:hAnsi="Arial"/>
          <w:sz w:val="32"/>
          <w:szCs w:val="32"/>
          <w:shd w:fill="DBE5F1" w:val="clear"/>
          <w:lang w:val="ro-RO"/>
        </w:rPr>
        <w:t>In timpul lucrarilor de amenajare a iazului piscicol peisajul zonei va fi disurbat, insa dupa finalizarea lucrarilor de amenajare a iazului piscicol peisajul va fi unul atractiv.</w:t>
      </w:r>
    </w:p>
    <w:p>
      <w:pPr>
        <w:pStyle w:val="Normal"/>
        <w:spacing w:lineRule="auto" w:line="240" w:before="0" w:after="0"/>
        <w:ind w:left="270" w:hanging="0"/>
        <w:jc w:val="both"/>
        <w:rPr>
          <w:rFonts w:ascii="Arial" w:hAnsi="Arial" w:cs="Arial"/>
          <w:sz w:val="32"/>
          <w:szCs w:val="32"/>
        </w:rPr>
      </w:pPr>
      <w:r>
        <w:rPr>
          <w:rFonts w:cs="Arial" w:ascii="Arial" w:hAnsi="Arial"/>
          <w:sz w:val="32"/>
          <w:szCs w:val="32"/>
        </w:rPr>
      </w:r>
    </w:p>
    <w:p>
      <w:pPr>
        <w:pStyle w:val="Normal"/>
        <w:numPr>
          <w:ilvl w:val="0"/>
          <w:numId w:val="46"/>
        </w:numPr>
        <w:spacing w:lineRule="auto" w:line="240" w:before="0" w:after="0"/>
        <w:contextualSpacing/>
        <w:jc w:val="both"/>
        <w:rPr>
          <w:rFonts w:ascii="Arial" w:hAnsi="Arial" w:cs="Arial"/>
          <w:b/>
          <w:b/>
          <w:sz w:val="32"/>
          <w:szCs w:val="32"/>
          <w:lang w:val="ro-RO"/>
        </w:rPr>
      </w:pPr>
      <w:r>
        <w:rPr>
          <w:rFonts w:cs="Arial" w:ascii="Arial" w:hAnsi="Arial"/>
          <w:b/>
          <w:sz w:val="32"/>
          <w:szCs w:val="32"/>
          <w:lang w:val="ro-RO"/>
        </w:rPr>
        <w:t>Conditii demografice, sociale si socio-economice din arealul respectiv</w:t>
      </w:r>
    </w:p>
    <w:p>
      <w:pPr>
        <w:pStyle w:val="Normal"/>
        <w:spacing w:lineRule="auto" w:line="240" w:before="0" w:after="0"/>
        <w:ind w:left="270" w:hanging="0"/>
        <w:jc w:val="both"/>
        <w:rPr>
          <w:rFonts w:ascii="Arial" w:hAnsi="Arial" w:cs="Arial"/>
          <w:sz w:val="32"/>
          <w:szCs w:val="32"/>
          <w:highlight w:val="blue"/>
          <w:lang w:val="ro-RO"/>
        </w:rPr>
      </w:pPr>
      <w:r>
        <w:rPr>
          <w:rFonts w:cs="Arial" w:ascii="Arial" w:hAnsi="Arial"/>
          <w:sz w:val="32"/>
          <w:szCs w:val="32"/>
          <w:shd w:fill="DBE5F1" w:val="clear"/>
          <w:lang w:val="ro-RO"/>
        </w:rPr>
        <w:t>Urmare implementarii proiectului nu se vor schimba conditiile demografice si nici conditiile sociale.</w:t>
      </w:r>
    </w:p>
    <w:p>
      <w:pPr>
        <w:pStyle w:val="Normal"/>
        <w:spacing w:lineRule="auto" w:line="240" w:before="0" w:after="0"/>
        <w:ind w:left="270" w:hanging="0"/>
        <w:jc w:val="both"/>
        <w:rPr>
          <w:rFonts w:ascii="Arial" w:hAnsi="Arial" w:cs="Arial"/>
          <w:sz w:val="32"/>
          <w:szCs w:val="32"/>
          <w:highlight w:val="blue"/>
          <w:lang w:val="ro-RO"/>
        </w:rPr>
      </w:pPr>
      <w:r>
        <w:rPr>
          <w:rFonts w:cs="Arial" w:ascii="Arial" w:hAnsi="Arial"/>
          <w:sz w:val="32"/>
          <w:szCs w:val="32"/>
          <w:highlight w:val="blue"/>
          <w:lang w:val="ro-RO"/>
        </w:rPr>
      </w:r>
    </w:p>
    <w:p>
      <w:pPr>
        <w:pStyle w:val="Normal"/>
        <w:spacing w:lineRule="auto" w:line="240" w:before="0" w:after="0"/>
        <w:ind w:left="270" w:hanging="0"/>
        <w:jc w:val="both"/>
        <w:rPr>
          <w:rFonts w:ascii="Arial" w:hAnsi="Arial" w:cs="Arial"/>
          <w:sz w:val="32"/>
          <w:szCs w:val="32"/>
        </w:rPr>
      </w:pPr>
      <w:r>
        <w:rPr>
          <w:rFonts w:cs="Arial" w:ascii="Arial" w:hAnsi="Arial"/>
          <w:sz w:val="32"/>
          <w:szCs w:val="32"/>
        </w:rPr>
      </w:r>
    </w:p>
    <w:tbl>
      <w:tblPr>
        <w:tblStyle w:val="TableGrid"/>
        <w:tblW w:w="12978" w:type="dxa"/>
        <w:jc w:val="left"/>
        <w:tblInd w:w="270" w:type="dxa"/>
        <w:tblCellMar>
          <w:top w:w="0" w:type="dxa"/>
          <w:left w:w="108" w:type="dxa"/>
          <w:bottom w:w="0" w:type="dxa"/>
          <w:right w:w="108" w:type="dxa"/>
        </w:tblCellMar>
        <w:tblLook w:firstRow="1" w:noVBand="1" w:lastRow="0" w:firstColumn="1" w:lastColumn="0" w:noHBand="0" w:val="04a0"/>
      </w:tblPr>
      <w:tblGrid>
        <w:gridCol w:w="900"/>
        <w:gridCol w:w="2243"/>
        <w:gridCol w:w="3331"/>
        <w:gridCol w:w="3253"/>
        <w:gridCol w:w="3251"/>
      </w:tblGrid>
      <w:tr>
        <w:trPr>
          <w:trHeight w:val="820" w:hRule="atLeast"/>
        </w:trPr>
        <w:tc>
          <w:tcPr>
            <w:tcW w:w="900" w:type="dxa"/>
            <w:vMerge w:val="restart"/>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Nr.</w:t>
            </w:r>
          </w:p>
          <w:p>
            <w:pPr>
              <w:pStyle w:val="Normal"/>
              <w:spacing w:lineRule="auto" w:line="240" w:before="0" w:after="0"/>
              <w:jc w:val="both"/>
              <w:rPr>
                <w:rStyle w:val="FontStyle79"/>
                <w:sz w:val="32"/>
                <w:szCs w:val="32"/>
                <w:lang w:val="ro-RO" w:eastAsia="ro-RO"/>
              </w:rPr>
            </w:pPr>
            <w:r>
              <w:rPr>
                <w:rStyle w:val="FontStyle79"/>
                <w:sz w:val="32"/>
                <w:szCs w:val="32"/>
                <w:lang w:val="ro-RO" w:eastAsia="ro-RO"/>
              </w:rPr>
              <w:t>crt</w:t>
            </w:r>
          </w:p>
        </w:tc>
        <w:tc>
          <w:tcPr>
            <w:tcW w:w="2243" w:type="dxa"/>
            <w:vMerge w:val="restart"/>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Componenta</w:t>
            </w:r>
          </w:p>
        </w:tc>
        <w:tc>
          <w:tcPr>
            <w:tcW w:w="3331" w:type="dxa"/>
            <w:vMerge w:val="restart"/>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Caracterizarea actuala</w:t>
            </w:r>
          </w:p>
        </w:tc>
        <w:tc>
          <w:tcPr>
            <w:tcW w:w="6504" w:type="dxa"/>
            <w:gridSpan w:val="2"/>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In cazul in care proiectul nu este implementat</w:t>
            </w:r>
          </w:p>
        </w:tc>
      </w:tr>
      <w:tr>
        <w:trPr>
          <w:trHeight w:val="430" w:hRule="atLeast"/>
        </w:trPr>
        <w:tc>
          <w:tcPr>
            <w:tcW w:w="900" w:type="dxa"/>
            <w:vMerge w:val="continue"/>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2243" w:type="dxa"/>
            <w:vMerge w:val="continue"/>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3331" w:type="dxa"/>
            <w:vMerge w:val="continue"/>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3253"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Pe termen scurt</w:t>
            </w:r>
          </w:p>
        </w:tc>
        <w:tc>
          <w:tcPr>
            <w:tcW w:w="3251"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Pe termen mediu si lung</w:t>
            </w:r>
          </w:p>
        </w:tc>
      </w:tr>
      <w:tr>
        <w:trPr/>
        <w:tc>
          <w:tcPr>
            <w:tcW w:w="900"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1</w:t>
            </w:r>
          </w:p>
        </w:tc>
        <w:tc>
          <w:tcPr>
            <w:tcW w:w="2243"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Apa</w:t>
            </w:r>
          </w:p>
        </w:tc>
        <w:tc>
          <w:tcPr>
            <w:tcW w:w="333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calitatea actuala a apei subterane</w:t>
            </w:r>
          </w:p>
        </w:tc>
        <w:tc>
          <w:tcPr>
            <w:tcW w:w="3253" w:type="dxa"/>
            <w:tcBorders/>
            <w:shd w:fill="auto" w:val="clear"/>
          </w:tcPr>
          <w:p>
            <w:pPr>
              <w:pStyle w:val="Normal"/>
              <w:spacing w:lineRule="auto" w:line="240" w:before="0" w:after="0"/>
              <w:rPr>
                <w:rStyle w:val="FontStyle79"/>
                <w:sz w:val="32"/>
                <w:szCs w:val="32"/>
                <w:lang w:val="ro-RO" w:eastAsia="ro-RO"/>
              </w:rPr>
            </w:pPr>
            <w:r>
              <w:rPr>
                <w:rFonts w:cs="Arial" w:ascii="Arial" w:hAnsi="Arial"/>
                <w:bCs/>
                <w:sz w:val="32"/>
                <w:szCs w:val="32"/>
                <w:lang w:val="ro-RO" w:eastAsia="ro-RO"/>
              </w:rPr>
              <w:t>Se mentine calitatea actuala a apei subterane</w:t>
            </w:r>
          </w:p>
        </w:tc>
        <w:tc>
          <w:tcPr>
            <w:tcW w:w="32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Este posibila afectarea pinzei freatice</w:t>
            </w:r>
          </w:p>
        </w:tc>
      </w:tr>
      <w:tr>
        <w:trPr/>
        <w:tc>
          <w:tcPr>
            <w:tcW w:w="900"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2</w:t>
            </w:r>
          </w:p>
        </w:tc>
        <w:tc>
          <w:tcPr>
            <w:tcW w:w="2243"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Aer</w:t>
            </w:r>
          </w:p>
        </w:tc>
        <w:tc>
          <w:tcPr>
            <w:tcW w:w="333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Temperat continental</w:t>
            </w:r>
          </w:p>
        </w:tc>
        <w:tc>
          <w:tcPr>
            <w:tcW w:w="325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starea actuala a aerului</w:t>
            </w:r>
          </w:p>
        </w:tc>
        <w:tc>
          <w:tcPr>
            <w:tcW w:w="32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starea actuala a aerului  desi este posibila cresterea temperaturii medie anuala</w:t>
            </w:r>
          </w:p>
        </w:tc>
      </w:tr>
      <w:tr>
        <w:trPr/>
        <w:tc>
          <w:tcPr>
            <w:tcW w:w="900"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3</w:t>
            </w:r>
          </w:p>
        </w:tc>
        <w:tc>
          <w:tcPr>
            <w:tcW w:w="224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Sos si subsol</w:t>
            </w:r>
          </w:p>
        </w:tc>
        <w:tc>
          <w:tcPr>
            <w:tcW w:w="333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Calitatea solului nu se modifica</w:t>
            </w:r>
          </w:p>
        </w:tc>
        <w:tc>
          <w:tcPr>
            <w:tcW w:w="325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calitatea actuala a solului</w:t>
            </w:r>
          </w:p>
        </w:tc>
        <w:tc>
          <w:tcPr>
            <w:tcW w:w="3251" w:type="dxa"/>
            <w:tcBorders/>
            <w:shd w:fill="auto" w:val="clear"/>
          </w:tcPr>
          <w:p>
            <w:pPr>
              <w:pStyle w:val="Normal"/>
              <w:spacing w:lineRule="auto" w:line="240" w:before="0" w:after="0"/>
              <w:rPr>
                <w:rStyle w:val="FontStyle79"/>
                <w:b w:val="false"/>
                <w:b w:val="false"/>
                <w:sz w:val="32"/>
                <w:szCs w:val="32"/>
                <w:lang w:val="ro-RO" w:eastAsia="ro-RO"/>
              </w:rPr>
            </w:pPr>
            <w:r>
              <w:rPr>
                <w:rFonts w:cs="Arial" w:ascii="Arial" w:hAnsi="Arial"/>
                <w:bCs/>
                <w:sz w:val="32"/>
                <w:szCs w:val="32"/>
                <w:lang w:val="ro-RO" w:eastAsia="ro-RO"/>
              </w:rPr>
              <w:t>Se mentine calitatea actuala a solului</w:t>
            </w:r>
          </w:p>
        </w:tc>
      </w:tr>
      <w:tr>
        <w:trPr/>
        <w:tc>
          <w:tcPr>
            <w:tcW w:w="900"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4</w:t>
            </w:r>
          </w:p>
        </w:tc>
        <w:tc>
          <w:tcPr>
            <w:tcW w:w="224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Biodiversitate</w:t>
            </w:r>
          </w:p>
        </w:tc>
        <w:tc>
          <w:tcPr>
            <w:tcW w:w="333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Nu afecteaza aria din vecinatate</w:t>
            </w:r>
          </w:p>
        </w:tc>
        <w:tc>
          <w:tcPr>
            <w:tcW w:w="325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Nu va fi influentata biodiversitatea din zona</w:t>
            </w:r>
          </w:p>
        </w:tc>
        <w:tc>
          <w:tcPr>
            <w:tcW w:w="3251" w:type="dxa"/>
            <w:tcBorders/>
            <w:shd w:fill="auto" w:val="clear"/>
          </w:tcPr>
          <w:p>
            <w:pPr>
              <w:pStyle w:val="Normal"/>
              <w:spacing w:lineRule="auto" w:line="240" w:before="0" w:after="0"/>
              <w:rPr>
                <w:rStyle w:val="FontStyle79"/>
                <w:sz w:val="32"/>
                <w:szCs w:val="32"/>
                <w:lang w:val="ro-RO" w:eastAsia="ro-RO"/>
              </w:rPr>
            </w:pPr>
            <w:r>
              <w:rPr>
                <w:rFonts w:cs="Arial" w:ascii="Arial" w:hAnsi="Arial"/>
                <w:bCs/>
                <w:sz w:val="32"/>
                <w:szCs w:val="32"/>
                <w:lang w:val="ro-RO" w:eastAsia="ro-RO"/>
              </w:rPr>
              <w:t>Nu va fi influentata biodiversitatea din zona</w:t>
            </w:r>
          </w:p>
        </w:tc>
      </w:tr>
      <w:tr>
        <w:trPr/>
        <w:tc>
          <w:tcPr>
            <w:tcW w:w="900"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5</w:t>
            </w:r>
          </w:p>
        </w:tc>
        <w:tc>
          <w:tcPr>
            <w:tcW w:w="224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Peisaj</w:t>
            </w:r>
          </w:p>
        </w:tc>
        <w:tc>
          <w:tcPr>
            <w:tcW w:w="333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Peisajul nu va avea de suferit .</w:t>
            </w:r>
          </w:p>
        </w:tc>
        <w:tc>
          <w:tcPr>
            <w:tcW w:w="325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Peisajul nu va afea de suferit</w:t>
            </w:r>
          </w:p>
        </w:tc>
        <w:tc>
          <w:tcPr>
            <w:tcW w:w="32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 xml:space="preserve">Se mentie starea actuala </w:t>
            </w:r>
          </w:p>
        </w:tc>
      </w:tr>
      <w:tr>
        <w:trPr/>
        <w:tc>
          <w:tcPr>
            <w:tcW w:w="900"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6</w:t>
            </w:r>
          </w:p>
        </w:tc>
        <w:tc>
          <w:tcPr>
            <w:tcW w:w="224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Mediu social si economic</w:t>
            </w:r>
          </w:p>
        </w:tc>
        <w:tc>
          <w:tcPr>
            <w:tcW w:w="333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Nu se va schimba situatia sociala si economica</w:t>
            </w:r>
          </w:p>
        </w:tc>
        <w:tc>
          <w:tcPr>
            <w:tcW w:w="325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starea actuala.</w:t>
            </w:r>
          </w:p>
        </w:tc>
        <w:tc>
          <w:tcPr>
            <w:tcW w:w="32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starea actuala</w:t>
            </w:r>
          </w:p>
        </w:tc>
      </w:tr>
      <w:tr>
        <w:trPr/>
        <w:tc>
          <w:tcPr>
            <w:tcW w:w="900" w:type="dxa"/>
            <w:tcBorders/>
            <w:shd w:fill="auto" w:val="clear"/>
          </w:tcPr>
          <w:p>
            <w:pPr>
              <w:pStyle w:val="Normal"/>
              <w:spacing w:lineRule="auto" w:line="240" w:before="0" w:after="0"/>
              <w:jc w:val="both"/>
              <w:rPr>
                <w:rStyle w:val="FontStyle79"/>
                <w:b w:val="false"/>
                <w:b w:val="false"/>
                <w:sz w:val="32"/>
                <w:szCs w:val="32"/>
                <w:lang w:val="ro-RO" w:eastAsia="ro-RO"/>
              </w:rPr>
            </w:pPr>
            <w:r>
              <w:rPr>
                <w:rStyle w:val="FontStyle79"/>
                <w:b w:val="false"/>
                <w:sz w:val="32"/>
                <w:szCs w:val="32"/>
                <w:lang w:val="ro-RO" w:eastAsia="ro-RO"/>
              </w:rPr>
              <w:t>7</w:t>
            </w:r>
          </w:p>
        </w:tc>
        <w:tc>
          <w:tcPr>
            <w:tcW w:w="224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Patrimoniu cultural</w:t>
            </w:r>
          </w:p>
        </w:tc>
        <w:tc>
          <w:tcPr>
            <w:tcW w:w="333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Patrimoniul cultural nu este afectat. In zona nu au fost identificate vestigii culturale</w:t>
            </w:r>
          </w:p>
        </w:tc>
        <w:tc>
          <w:tcPr>
            <w:tcW w:w="3253"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starea actuala</w:t>
            </w:r>
          </w:p>
        </w:tc>
        <w:tc>
          <w:tcPr>
            <w:tcW w:w="32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mentine starea actuala</w:t>
            </w:r>
          </w:p>
        </w:tc>
      </w:tr>
    </w:tbl>
    <w:p>
      <w:pPr>
        <w:pStyle w:val="Normal"/>
        <w:spacing w:lineRule="auto" w:line="240" w:before="0" w:after="0"/>
        <w:jc w:val="both"/>
        <w:rPr>
          <w:rFonts w:ascii="Arial" w:hAnsi="Arial" w:cs="Arial"/>
          <w:b/>
          <w:b/>
          <w:sz w:val="32"/>
          <w:szCs w:val="32"/>
          <w:highlight w:val="lightGray"/>
        </w:rPr>
      </w:pPr>
      <w:r>
        <w:rPr>
          <w:rFonts w:cs="Arial" w:ascii="Arial" w:hAnsi="Arial"/>
          <w:b/>
          <w:sz w:val="32"/>
          <w:szCs w:val="32"/>
          <w:highlight w:val="lightGray"/>
        </w:rPr>
      </w:r>
    </w:p>
    <w:p>
      <w:pPr>
        <w:pStyle w:val="Normal"/>
        <w:spacing w:lineRule="auto" w:line="240" w:before="0" w:after="0"/>
        <w:jc w:val="both"/>
        <w:rPr>
          <w:rFonts w:ascii="Arial" w:hAnsi="Arial" w:cs="Arial"/>
          <w:b/>
          <w:b/>
          <w:sz w:val="32"/>
          <w:szCs w:val="32"/>
          <w:highlight w:val="lightGray"/>
        </w:rPr>
      </w:pPr>
      <w:r>
        <w:rPr>
          <w:rFonts w:cs="Arial" w:ascii="Arial" w:hAnsi="Arial"/>
          <w:b/>
          <w:sz w:val="32"/>
          <w:szCs w:val="32"/>
          <w:highlight w:val="lightGray"/>
        </w:rPr>
      </w:r>
    </w:p>
    <w:p>
      <w:pPr>
        <w:pStyle w:val="Normal"/>
        <w:spacing w:lineRule="auto" w:line="240" w:before="0" w:after="0"/>
        <w:jc w:val="both"/>
        <w:rPr>
          <w:rFonts w:ascii="Arial" w:hAnsi="Arial" w:cs="Arial"/>
          <w:b/>
          <w:b/>
          <w:sz w:val="32"/>
          <w:szCs w:val="32"/>
        </w:rPr>
      </w:pPr>
      <w:r>
        <w:rPr>
          <w:rFonts w:cs="Arial" w:ascii="Arial" w:hAnsi="Arial"/>
          <w:b/>
          <w:sz w:val="32"/>
          <w:szCs w:val="32"/>
        </w:rPr>
        <w:t>V. DESCRIEREA FACTORILOR DE MEDIU RELEVANTI SUSCEPTIBILI DE A FI AFECTATI DE PROIECT</w:t>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numPr>
          <w:ilvl w:val="0"/>
          <w:numId w:val="48"/>
        </w:numPr>
        <w:spacing w:lineRule="auto" w:line="240" w:before="0" w:after="0"/>
        <w:ind w:left="360" w:hanging="0"/>
        <w:jc w:val="both"/>
        <w:rPr>
          <w:rFonts w:ascii="Arial" w:hAnsi="Arial" w:cs="Arial"/>
          <w:sz w:val="32"/>
          <w:szCs w:val="32"/>
        </w:rPr>
      </w:pPr>
      <w:r>
        <w:rPr>
          <w:rFonts w:cs="Arial" w:ascii="Arial" w:hAnsi="Arial"/>
          <w:b/>
          <w:sz w:val="32"/>
          <w:szCs w:val="32"/>
        </w:rPr>
        <w:t>Populatia</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b/>
        <w:t>Amplasamentul proiectului este situat in extravilanul comunei Mihaesti, in zona terenurilor arabile.</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b/>
        <w:t>Imprejurimile din zona priectului sunt terenuri agricole.</w:t>
      </w:r>
    </w:p>
    <w:p>
      <w:pPr>
        <w:pStyle w:val="Normal"/>
        <w:spacing w:lineRule="auto" w:line="240" w:before="0" w:after="0"/>
        <w:ind w:firstLine="720"/>
        <w:jc w:val="both"/>
        <w:rPr>
          <w:rFonts w:ascii="Arial" w:hAnsi="Arial" w:cs="Arial"/>
          <w:sz w:val="32"/>
          <w:szCs w:val="32"/>
        </w:rPr>
      </w:pPr>
      <w:r>
        <w:rPr>
          <w:rFonts w:cs="Arial" w:ascii="Arial" w:hAnsi="Arial"/>
          <w:sz w:val="32"/>
          <w:szCs w:val="32"/>
          <w:u w:val="single"/>
          <w:lang w:val="it-IT"/>
        </w:rPr>
        <w:t>Vecinatatile amlasamentului</w:t>
      </w:r>
      <w:r>
        <w:rPr>
          <w:rFonts w:cs="Arial" w:ascii="Arial" w:hAnsi="Arial"/>
          <w:sz w:val="32"/>
          <w:szCs w:val="32"/>
          <w:lang w:val="it-IT"/>
        </w:rPr>
        <w:t xml:space="preserve">: </w:t>
      </w:r>
    </w:p>
    <w:p>
      <w:pPr>
        <w:pStyle w:val="Normal"/>
        <w:suppressAutoHyphens w:val="true"/>
        <w:spacing w:lineRule="auto" w:line="240" w:before="0" w:after="0"/>
        <w:jc w:val="both"/>
        <w:rPr>
          <w:rFonts w:ascii="Arial" w:hAnsi="Arial" w:eastAsia="SimSun" w:cs="Arial"/>
          <w:kern w:val="2"/>
          <w:sz w:val="32"/>
          <w:szCs w:val="32"/>
          <w:lang w:eastAsia="zh-CN"/>
        </w:rPr>
      </w:pPr>
      <w:r>
        <w:rPr>
          <w:rFonts w:eastAsia="SimSun" w:cs="Arial" w:ascii="Arial" w:hAnsi="Arial"/>
          <w:kern w:val="2"/>
          <w:sz w:val="32"/>
          <w:szCs w:val="32"/>
          <w:lang w:val="it-IT" w:eastAsia="zh-CN"/>
        </w:rPr>
        <w:t>- la N – proprietate particulara Dragomir Ion</w:t>
      </w:r>
    </w:p>
    <w:p>
      <w:pPr>
        <w:pStyle w:val="Normal"/>
        <w:suppressAutoHyphens w:val="true"/>
        <w:spacing w:lineRule="auto" w:line="240" w:before="0" w:after="0"/>
        <w:jc w:val="both"/>
        <w:rPr>
          <w:rFonts w:ascii="Arial" w:hAnsi="Arial" w:eastAsia="SimSun" w:cs="Arial"/>
          <w:kern w:val="2"/>
          <w:sz w:val="32"/>
          <w:szCs w:val="32"/>
          <w:lang w:eastAsia="zh-CN"/>
        </w:rPr>
      </w:pPr>
      <w:r>
        <w:rPr>
          <w:rFonts w:eastAsia="SimSun" w:cs="Arial" w:ascii="Arial" w:hAnsi="Arial"/>
          <w:kern w:val="2"/>
          <w:sz w:val="32"/>
          <w:szCs w:val="32"/>
          <w:lang w:val="es-ES_tradnl" w:eastAsia="zh-CN"/>
        </w:rPr>
        <w:t>- la E – rest proprietate si Ocolul Silvic Babeni</w:t>
      </w:r>
    </w:p>
    <w:p>
      <w:pPr>
        <w:pStyle w:val="Normal"/>
        <w:suppressAutoHyphens w:val="true"/>
        <w:spacing w:lineRule="auto" w:line="240" w:before="0" w:after="0"/>
        <w:jc w:val="both"/>
        <w:rPr>
          <w:rFonts w:ascii="Arial" w:hAnsi="Arial" w:eastAsia="SimSun" w:cs="Arial"/>
          <w:kern w:val="2"/>
          <w:sz w:val="32"/>
          <w:szCs w:val="32"/>
          <w:lang w:eastAsia="zh-CN"/>
        </w:rPr>
      </w:pPr>
      <w:r>
        <w:rPr>
          <w:rFonts w:eastAsia="SimSun" w:cs="Arial" w:ascii="Arial" w:hAnsi="Arial"/>
          <w:color w:val="000000"/>
          <w:kern w:val="2"/>
          <w:sz w:val="32"/>
          <w:szCs w:val="32"/>
          <w:lang w:val="it-IT" w:eastAsia="zh-CN"/>
        </w:rPr>
        <w:t xml:space="preserve">- la V – drum tarla </w:t>
      </w:r>
    </w:p>
    <w:p>
      <w:pPr>
        <w:pStyle w:val="Normal"/>
        <w:suppressAutoHyphens w:val="true"/>
        <w:spacing w:lineRule="auto" w:line="240" w:before="0" w:after="0"/>
        <w:jc w:val="both"/>
        <w:rPr>
          <w:rFonts w:ascii="Arial" w:hAnsi="Arial" w:eastAsia="SimSun" w:cs="Arial"/>
          <w:kern w:val="2"/>
          <w:sz w:val="32"/>
          <w:szCs w:val="32"/>
          <w:lang w:eastAsia="zh-CN"/>
        </w:rPr>
      </w:pPr>
      <w:r>
        <w:rPr>
          <w:rFonts w:eastAsia="SimSun" w:cs="Arial" w:ascii="Arial" w:hAnsi="Arial"/>
          <w:color w:val="000000"/>
          <w:kern w:val="2"/>
          <w:sz w:val="32"/>
          <w:szCs w:val="32"/>
          <w:lang w:val="it-IT"/>
        </w:rPr>
        <w:t>- la S – proprietate particulara Carjan Constantin</w:t>
      </w:r>
    </w:p>
    <w:p>
      <w:pPr>
        <w:pStyle w:val="Normal"/>
        <w:spacing w:lineRule="auto" w:line="240" w:before="0" w:after="0"/>
        <w:ind w:left="86" w:hanging="0"/>
        <w:jc w:val="both"/>
        <w:rPr>
          <w:rStyle w:val="FontStyle217"/>
          <w:b/>
          <w:b/>
          <w:sz w:val="32"/>
          <w:szCs w:val="32"/>
          <w:u w:val="single"/>
          <w:lang w:val="ro-RO" w:eastAsia="ro-RO"/>
        </w:rPr>
      </w:pPr>
      <w:r>
        <w:rPr>
          <w:b/>
          <w:sz w:val="32"/>
          <w:szCs w:val="32"/>
          <w:u w:val="single"/>
          <w:lang w:val="ro-RO" w:eastAsia="ro-RO"/>
        </w:rPr>
      </w:r>
    </w:p>
    <w:p>
      <w:pPr>
        <w:pStyle w:val="Normal"/>
        <w:spacing w:lineRule="auto" w:line="240" w:before="0" w:after="0"/>
        <w:ind w:left="86" w:hanging="0"/>
        <w:jc w:val="both"/>
        <w:rPr>
          <w:rFonts w:ascii="Arial" w:hAnsi="Arial" w:cs="Arial"/>
          <w:b/>
          <w:b/>
          <w:sz w:val="32"/>
          <w:szCs w:val="32"/>
          <w:u w:val="single"/>
        </w:rPr>
      </w:pPr>
      <w:r>
        <w:rPr>
          <w:rStyle w:val="FontStyle217"/>
          <w:b/>
          <w:sz w:val="32"/>
          <w:szCs w:val="32"/>
          <w:u w:val="single"/>
          <w:lang w:val="ro-RO" w:eastAsia="ro-RO"/>
        </w:rPr>
        <w:t xml:space="preserve">Realizarea proiectului in varianta propusa nu va conduce la depasirea valorii maxime admise ale nivelului de zgomot .Impactul datorat </w:t>
      </w:r>
      <w:r>
        <w:rPr>
          <w:rFonts w:cs="Arial" w:ascii="Arial" w:hAnsi="Arial"/>
          <w:b/>
          <w:sz w:val="32"/>
          <w:szCs w:val="32"/>
          <w:u w:val="single"/>
        </w:rPr>
        <w:t>zgomotului va avea caracter temporar, desfăşurându-se doar pe perioada de execuţie a proiectului.</w:t>
      </w:r>
    </w:p>
    <w:p>
      <w:pPr>
        <w:pStyle w:val="Normal"/>
        <w:spacing w:lineRule="auto" w:line="240" w:before="0" w:after="0"/>
        <w:ind w:left="86" w:hanging="0"/>
        <w:jc w:val="both"/>
        <w:rPr>
          <w:rFonts w:ascii="Arial" w:hAnsi="Arial" w:cs="Arial"/>
          <w:b/>
          <w:b/>
          <w:sz w:val="32"/>
          <w:szCs w:val="32"/>
          <w:u w:val="single"/>
        </w:rPr>
      </w:pPr>
      <w:r>
        <w:rPr>
          <w:rFonts w:cs="Arial" w:ascii="Arial" w:hAnsi="Arial"/>
          <w:b/>
          <w:sz w:val="32"/>
          <w:szCs w:val="32"/>
          <w:u w:val="single"/>
        </w:rPr>
        <w:t xml:space="preserve">De asemenea sursele de emisie atmosferice din perioada de construcţie nu sunt în măsură să modifice semnificativ calitatea aerului la nivelul receptorilor sensibili. </w:t>
      </w:r>
    </w:p>
    <w:p>
      <w:pPr>
        <w:pStyle w:val="Normal"/>
        <w:spacing w:lineRule="auto" w:line="240" w:before="0" w:after="0"/>
        <w:ind w:left="86" w:hanging="0"/>
        <w:jc w:val="both"/>
        <w:rPr>
          <w:rFonts w:ascii="Arial" w:hAnsi="Arial" w:cs="Arial"/>
          <w:sz w:val="32"/>
          <w:szCs w:val="32"/>
        </w:rPr>
      </w:pPr>
      <w:r>
        <w:rPr>
          <w:rFonts w:cs="Arial" w:ascii="Arial" w:hAnsi="Arial"/>
          <w:sz w:val="32"/>
          <w:szCs w:val="32"/>
        </w:rPr>
        <w:tab/>
        <w:t xml:space="preserve"> </w:t>
      </w:r>
    </w:p>
    <w:p>
      <w:pPr>
        <w:pStyle w:val="Normal"/>
        <w:numPr>
          <w:ilvl w:val="0"/>
          <w:numId w:val="49"/>
        </w:numPr>
        <w:tabs>
          <w:tab w:val="clear" w:pos="720"/>
          <w:tab w:val="left" w:pos="90" w:leader="none"/>
          <w:tab w:val="left" w:pos="630" w:leader="none"/>
        </w:tabs>
        <w:spacing w:lineRule="auto" w:line="240" w:before="0" w:after="0"/>
        <w:ind w:left="90" w:hanging="0"/>
        <w:rPr>
          <w:rFonts w:ascii="Arial" w:hAnsi="Arial" w:cs="Arial"/>
          <w:sz w:val="32"/>
          <w:szCs w:val="32"/>
        </w:rPr>
      </w:pPr>
      <w:r>
        <w:rPr>
          <w:rFonts w:cs="Arial" w:ascii="Arial" w:hAnsi="Arial"/>
          <w:b/>
          <w:sz w:val="32"/>
          <w:szCs w:val="32"/>
        </w:rPr>
        <w:t>Sanatatea umana</w:t>
      </w:r>
    </w:p>
    <w:p>
      <w:pPr>
        <w:pStyle w:val="Normal"/>
        <w:spacing w:lineRule="auto" w:line="240" w:before="0" w:after="0"/>
        <w:ind w:left="720" w:hanging="0"/>
        <w:contextualSpacing/>
        <w:jc w:val="both"/>
        <w:rPr>
          <w:rFonts w:ascii="Arial" w:hAnsi="Arial" w:cs="Arial"/>
          <w:sz w:val="32"/>
          <w:szCs w:val="32"/>
        </w:rPr>
      </w:pPr>
      <w:r>
        <w:rPr>
          <w:rStyle w:val="FontStyle217"/>
          <w:sz w:val="32"/>
          <w:szCs w:val="32"/>
          <w:lang w:val="ro-RO" w:eastAsia="ro-RO"/>
        </w:rPr>
        <w:t>Populatia nu va fi afectata de constructia si functionarea proiectului deoarece:</w:t>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nu are efecte negative de amploare asupra populatiei si mediului inconjurator</w:t>
      </w:r>
    </w:p>
    <w:p>
      <w:pPr>
        <w:pStyle w:val="Normal"/>
        <w:tabs>
          <w:tab w:val="clear" w:pos="720"/>
          <w:tab w:val="left" w:pos="571" w:leader="none"/>
        </w:tabs>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nu implica folosirea de materii prime sau materiale toxice si substante toxice pentru sanatatea populatiei sau mediu</w:t>
      </w:r>
    </w:p>
    <w:p>
      <w:pPr>
        <w:pStyle w:val="Normal"/>
        <w:tabs>
          <w:tab w:val="clear" w:pos="720"/>
          <w:tab w:val="left" w:pos="581" w:leader="none"/>
        </w:tabs>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nu prezinta risc de accidente majore si dezastre</w:t>
      </w:r>
    </w:p>
    <w:p>
      <w:pPr>
        <w:pStyle w:val="Normal"/>
        <w:tabs>
          <w:tab w:val="clear" w:pos="720"/>
          <w:tab w:val="left" w:pos="581" w:leader="none"/>
        </w:tabs>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nu conduce la schimbari climatice in zona prin emisiile de gaze cu efect de sera</w:t>
      </w:r>
    </w:p>
    <w:p>
      <w:pPr>
        <w:pStyle w:val="Normal"/>
        <w:tabs>
          <w:tab w:val="clear" w:pos="720"/>
          <w:tab w:val="left" w:pos="581" w:leader="none"/>
        </w:tabs>
        <w:spacing w:lineRule="auto" w:line="240" w:before="0" w:after="0"/>
        <w:rPr>
          <w:rFonts w:ascii="Arial" w:hAnsi="Arial" w:cs="Arial"/>
          <w:sz w:val="32"/>
          <w:szCs w:val="32"/>
        </w:rPr>
      </w:pPr>
      <w:r>
        <w:rPr>
          <w:rStyle w:val="FontStyle217"/>
          <w:b/>
          <w:sz w:val="32"/>
          <w:szCs w:val="32"/>
          <w:lang w:val="ro-RO" w:eastAsia="ro-RO"/>
        </w:rPr>
        <w:t xml:space="preserve">   </w:t>
      </w:r>
      <w:r>
        <w:rPr>
          <w:rStyle w:val="FontStyle217"/>
          <w:b/>
          <w:sz w:val="32"/>
          <w:szCs w:val="32"/>
          <w:u w:val="single"/>
          <w:lang w:val="ro-RO" w:eastAsia="ro-RO"/>
        </w:rPr>
        <w:t>Realizarea proiectului  nu va conduce la afectarea sanatatii polulatiei.</w:t>
      </w:r>
    </w:p>
    <w:p>
      <w:pPr>
        <w:pStyle w:val="Normal"/>
        <w:numPr>
          <w:ilvl w:val="0"/>
          <w:numId w:val="57"/>
        </w:numPr>
        <w:tabs>
          <w:tab w:val="clear" w:pos="720"/>
          <w:tab w:val="left" w:pos="581" w:leader="none"/>
        </w:tabs>
        <w:spacing w:lineRule="auto" w:line="240" w:before="0" w:after="0"/>
        <w:rPr>
          <w:rFonts w:ascii="Arial" w:hAnsi="Arial" w:cs="Arial"/>
          <w:sz w:val="32"/>
          <w:szCs w:val="32"/>
        </w:rPr>
      </w:pPr>
      <w:r>
        <w:rPr>
          <w:rStyle w:val="FontStyle217"/>
          <w:b/>
          <w:sz w:val="32"/>
          <w:szCs w:val="32"/>
          <w:lang w:val="ro-RO" w:eastAsia="ro-RO"/>
        </w:rPr>
        <w:t>Biodiversitatea –nu este cazul</w:t>
      </w:r>
    </w:p>
    <w:p>
      <w:pPr>
        <w:pStyle w:val="Normal"/>
        <w:numPr>
          <w:ilvl w:val="0"/>
          <w:numId w:val="57"/>
        </w:numPr>
        <w:tabs>
          <w:tab w:val="clear" w:pos="720"/>
          <w:tab w:val="left" w:pos="581" w:leader="none"/>
        </w:tabs>
        <w:spacing w:lineRule="auto" w:line="240" w:before="0" w:after="0"/>
        <w:rPr>
          <w:rStyle w:val="FontStyle217"/>
          <w:sz w:val="32"/>
          <w:szCs w:val="32"/>
        </w:rPr>
      </w:pPr>
      <w:r>
        <w:rPr>
          <w:rStyle w:val="FontStyle217"/>
          <w:b/>
          <w:sz w:val="32"/>
          <w:szCs w:val="32"/>
          <w:lang w:val="ro-RO" w:eastAsia="ro-RO"/>
        </w:rPr>
        <w:t>Terenurile</w:t>
      </w:r>
    </w:p>
    <w:p>
      <w:pPr>
        <w:pStyle w:val="Normal"/>
        <w:tabs>
          <w:tab w:val="clear" w:pos="720"/>
          <w:tab w:val="left" w:pos="581" w:leader="none"/>
        </w:tabs>
        <w:spacing w:lineRule="auto" w:line="240" w:before="0" w:after="0"/>
        <w:jc w:val="both"/>
        <w:rPr>
          <w:rFonts w:ascii="Arial" w:hAnsi="Arial" w:cs="Arial"/>
          <w:sz w:val="32"/>
          <w:szCs w:val="32"/>
        </w:rPr>
      </w:pPr>
      <w:r>
        <w:rPr>
          <w:rFonts w:cs="Arial" w:ascii="Arial" w:hAnsi="Arial"/>
          <w:sz w:val="32"/>
          <w:szCs w:val="32"/>
          <w:lang w:val="fr-FR"/>
        </w:rPr>
        <w:t xml:space="preserve">           </w:t>
      </w:r>
      <w:r>
        <w:rPr>
          <w:rFonts w:cs="Arial" w:ascii="Arial" w:hAnsi="Arial"/>
          <w:sz w:val="32"/>
          <w:szCs w:val="32"/>
          <w:lang w:val="fr-FR"/>
        </w:rPr>
        <w:t>Terenul</w:t>
      </w:r>
      <w:r>
        <w:rPr>
          <w:rFonts w:cs="Arial" w:ascii="Arial" w:hAnsi="Arial"/>
          <w:sz w:val="32"/>
          <w:szCs w:val="32"/>
          <w:lang w:val="it-IT"/>
        </w:rPr>
        <w:t xml:space="preserve"> pe care se implementeaza proiectul este un teren arabil neimprejmuit, situat in extravilanul comunei Mihaesti, judetul  Valcea.</w:t>
      </w:r>
    </w:p>
    <w:p>
      <w:pPr>
        <w:pStyle w:val="Normal"/>
        <w:tabs>
          <w:tab w:val="clear" w:pos="720"/>
          <w:tab w:val="left" w:pos="142" w:leader="none"/>
        </w:tabs>
        <w:spacing w:before="0" w:after="0"/>
        <w:jc w:val="both"/>
        <w:rPr>
          <w:rFonts w:ascii="Arial" w:hAnsi="Arial" w:cs="Arial"/>
          <w:bCs/>
          <w:sz w:val="32"/>
          <w:szCs w:val="32"/>
          <w:lang w:val="fr-FR"/>
        </w:rPr>
      </w:pPr>
      <w:r>
        <w:rPr>
          <w:rFonts w:cs="Arial" w:ascii="Arial" w:hAnsi="Arial"/>
          <w:bCs/>
          <w:sz w:val="32"/>
          <w:szCs w:val="32"/>
          <w:lang w:val="fr-FR"/>
        </w:rPr>
        <w:tab/>
        <w:t xml:space="preserve">         </w:t>
      </w:r>
    </w:p>
    <w:p>
      <w:pPr>
        <w:pStyle w:val="Normal"/>
        <w:tabs>
          <w:tab w:val="clear" w:pos="720"/>
          <w:tab w:val="left" w:pos="142" w:leader="none"/>
        </w:tabs>
        <w:spacing w:before="0" w:after="0"/>
        <w:jc w:val="both"/>
        <w:rPr>
          <w:rFonts w:ascii="Arial" w:hAnsi="Arial" w:cs="Arial"/>
          <w:sz w:val="32"/>
          <w:szCs w:val="32"/>
        </w:rPr>
      </w:pPr>
      <w:r>
        <w:rPr>
          <w:rFonts w:cs="Arial" w:ascii="Arial" w:hAnsi="Arial"/>
          <w:b/>
          <w:bCs/>
          <w:color w:val="000000"/>
          <w:sz w:val="32"/>
          <w:szCs w:val="32"/>
          <w:lang w:val="it-IT" w:eastAsia="en-US"/>
        </w:rPr>
        <w:t>Statutul juridic</w:t>
      </w:r>
      <w:r>
        <w:rPr>
          <w:rFonts w:cs="Arial" w:ascii="Arial" w:hAnsi="Arial"/>
          <w:color w:val="000000"/>
          <w:sz w:val="32"/>
          <w:szCs w:val="32"/>
          <w:lang w:val="it-IT" w:eastAsia="en-US"/>
        </w:rPr>
        <w:t xml:space="preserve"> al terenului unde se vor realiza lucrarile de investitie este de teren imprumutat cu titlu gratuit societatii S.C. NOBASCOM CONSTRUCT S.R.L. de catre proprietarul Nicolescu Toma, conform Contractului de Comodat cu Incheierea de Autentificare nr. 1417 din 09.06.2021. Terenul ce face obiectul prezentei solicitari este un teren arabil neimprejmuit, situat in extravilanul comunei Mihaesti, avand o suprafata totala de S=29.500 mp, conform </w:t>
      </w:r>
      <w:r>
        <w:rPr>
          <w:rFonts w:cs="Arial" w:ascii="Arial" w:hAnsi="Arial"/>
          <w:color w:val="000000"/>
          <w:sz w:val="32"/>
          <w:szCs w:val="32"/>
          <w:lang w:val="fr-FR" w:eastAsia="en-US"/>
        </w:rPr>
        <w:t>Extrasului de Carte Funciara nr. 39438. Terenul se identifica cu numarul cadastral 39438.</w:t>
      </w:r>
    </w:p>
    <w:p>
      <w:pPr>
        <w:pStyle w:val="Normal"/>
        <w:numPr>
          <w:ilvl w:val="0"/>
          <w:numId w:val="50"/>
        </w:numPr>
        <w:tabs>
          <w:tab w:val="clear" w:pos="720"/>
          <w:tab w:val="left" w:pos="581" w:leader="none"/>
        </w:tabs>
        <w:spacing w:lineRule="auto" w:line="240" w:before="0" w:after="0"/>
        <w:ind w:left="720" w:hanging="0"/>
        <w:jc w:val="both"/>
        <w:rPr>
          <w:rFonts w:ascii="Arial" w:hAnsi="Arial" w:cs="Arial"/>
          <w:sz w:val="32"/>
          <w:szCs w:val="32"/>
        </w:rPr>
      </w:pPr>
      <w:r>
        <w:rPr>
          <w:rStyle w:val="FontStyle217"/>
          <w:b/>
          <w:sz w:val="32"/>
          <w:szCs w:val="32"/>
          <w:lang w:val="ro-RO" w:eastAsia="ro-RO"/>
        </w:rPr>
        <w:t>Solul</w:t>
      </w:r>
    </w:p>
    <w:p>
      <w:pPr>
        <w:pStyle w:val="Normal"/>
        <w:tabs>
          <w:tab w:val="clear" w:pos="720"/>
          <w:tab w:val="left" w:pos="581" w:leader="none"/>
        </w:tabs>
        <w:spacing w:lineRule="auto" w:line="240" w:before="0" w:after="0"/>
        <w:rPr>
          <w:rFonts w:ascii="Arial" w:hAnsi="Arial" w:cs="Arial"/>
          <w:sz w:val="32"/>
          <w:szCs w:val="32"/>
        </w:rPr>
      </w:pPr>
      <w:r>
        <w:rPr>
          <w:rStyle w:val="FontStyle217"/>
          <w:sz w:val="32"/>
          <w:szCs w:val="32"/>
          <w:lang w:val="ro-RO" w:eastAsia="ro-RO"/>
        </w:rPr>
        <w:tab/>
        <w:t>Solul prezinta stabilitate buna si nu este afectat de eroziune.</w:t>
      </w:r>
    </w:p>
    <w:p>
      <w:pPr>
        <w:pStyle w:val="Normal"/>
        <w:numPr>
          <w:ilvl w:val="0"/>
          <w:numId w:val="51"/>
        </w:numPr>
        <w:tabs>
          <w:tab w:val="clear" w:pos="720"/>
          <w:tab w:val="left" w:pos="581" w:leader="none"/>
        </w:tabs>
        <w:spacing w:lineRule="auto" w:line="240" w:before="0" w:after="0"/>
        <w:ind w:left="720" w:hanging="0"/>
        <w:rPr>
          <w:rFonts w:ascii="Arial" w:hAnsi="Arial" w:cs="Arial"/>
          <w:sz w:val="32"/>
          <w:szCs w:val="32"/>
        </w:rPr>
      </w:pPr>
      <w:r>
        <w:rPr>
          <w:rStyle w:val="FontStyle217"/>
          <w:b/>
          <w:sz w:val="32"/>
          <w:szCs w:val="32"/>
          <w:lang w:val="ro-RO" w:eastAsia="ro-RO"/>
        </w:rPr>
        <w:t>Apa</w:t>
      </w:r>
    </w:p>
    <w:p>
      <w:pPr>
        <w:pStyle w:val="Normal"/>
        <w:spacing w:lineRule="auto" w:line="240" w:before="0" w:after="0"/>
        <w:ind w:firstLine="720"/>
        <w:jc w:val="both"/>
        <w:rPr>
          <w:rFonts w:ascii="Arial" w:hAnsi="Arial" w:cs="Arial"/>
          <w:sz w:val="32"/>
          <w:szCs w:val="32"/>
        </w:rPr>
      </w:pPr>
      <w:r>
        <w:rPr>
          <w:rStyle w:val="FontStyle217"/>
          <w:rFonts w:eastAsia="Cambria"/>
          <w:b/>
          <w:sz w:val="32"/>
          <w:szCs w:val="32"/>
          <w:lang w:val="ro-RO" w:eastAsia="ro-RO"/>
        </w:rPr>
        <w:tab/>
      </w:r>
      <w:r>
        <w:rPr>
          <w:rFonts w:cs="Arial" w:ascii="Arial" w:hAnsi="Arial"/>
          <w:sz w:val="32"/>
          <w:szCs w:val="32"/>
        </w:rPr>
        <w:t>Suprafata propusa pentru realizarea investitiei</w:t>
      </w:r>
      <w:r>
        <w:rPr>
          <w:rFonts w:cs="Arial" w:ascii="Arial" w:hAnsi="Arial"/>
          <w:b/>
          <w:sz w:val="32"/>
          <w:szCs w:val="32"/>
        </w:rPr>
        <w:t xml:space="preserve"> </w:t>
      </w:r>
      <w:r>
        <w:rPr>
          <w:rFonts w:cs="Arial" w:ascii="Arial" w:hAnsi="Arial"/>
          <w:sz w:val="32"/>
          <w:szCs w:val="32"/>
        </w:rPr>
        <w:t xml:space="preserve">este amplasata </w:t>
      </w:r>
      <w:r>
        <w:rPr>
          <w:rFonts w:cs="Arial" w:ascii="Arial" w:hAnsi="Arial"/>
          <w:color w:val="111111"/>
          <w:sz w:val="32"/>
          <w:szCs w:val="32"/>
          <w:lang w:val="fr-FR"/>
        </w:rPr>
        <w:t>in bazinul hidrografic Olt, bazin hidrografic de ordin 1, pe malul drept al raului Olt,</w:t>
      </w:r>
      <w:r>
        <w:rPr>
          <w:rFonts w:cs="Arial" w:ascii="Arial" w:hAnsi="Arial"/>
          <w:b/>
          <w:caps/>
          <w:color w:val="111111"/>
          <w:sz w:val="32"/>
          <w:szCs w:val="32"/>
          <w:lang w:val="fr-FR"/>
        </w:rPr>
        <w:t xml:space="preserve"> </w:t>
      </w:r>
      <w:r>
        <w:rPr>
          <w:rFonts w:cs="Arial" w:ascii="Arial" w:hAnsi="Arial"/>
          <w:color w:val="111111"/>
          <w:sz w:val="32"/>
          <w:szCs w:val="32"/>
          <w:lang w:val="fr-FR"/>
        </w:rPr>
        <w:t>la o distanta de aproximativ 2,50 km aval de C.H.E. Govora, la</w:t>
      </w:r>
      <w:r>
        <w:rPr>
          <w:rFonts w:eastAsia="Times New Roman" w:cs="Arial" w:ascii="Arial" w:hAnsi="Arial"/>
          <w:sz w:val="32"/>
          <w:szCs w:val="32"/>
          <w:lang w:val="it-IT"/>
        </w:rPr>
        <w:t xml:space="preserve"> la aprox. 445 m pe directia vest, fata de raul Olt, la aprox. 67 m pe directia vest, fata de canalul de fuga C.H.E. Govora si la cca 723 m sud, fata de paraul Govora.</w:t>
      </w:r>
    </w:p>
    <w:p>
      <w:pPr>
        <w:pStyle w:val="Normal"/>
        <w:tabs>
          <w:tab w:val="clear" w:pos="720"/>
          <w:tab w:val="left" w:pos="581" w:leader="none"/>
        </w:tabs>
        <w:spacing w:lineRule="auto" w:line="240" w:before="0" w:after="0"/>
        <w:rPr>
          <w:rFonts w:ascii="Arial" w:hAnsi="Arial" w:cs="Arial"/>
          <w:sz w:val="32"/>
          <w:szCs w:val="32"/>
        </w:rPr>
      </w:pPr>
      <w:r>
        <w:rPr>
          <w:rFonts w:cs="Arial" w:ascii="Arial" w:hAnsi="Arial"/>
          <w:color w:val="111111"/>
          <w:sz w:val="32"/>
          <w:szCs w:val="32"/>
          <w:lang w:val="fr-FR"/>
        </w:rPr>
        <w:t xml:space="preserve"> </w:t>
      </w:r>
      <w:r>
        <w:rPr>
          <w:rFonts w:cs="Arial" w:ascii="Arial" w:hAnsi="Arial"/>
          <w:bCs/>
          <w:sz w:val="32"/>
          <w:szCs w:val="32"/>
          <w:lang w:val="ro-RO"/>
        </w:rPr>
        <w:t>Necesarul de apa pentru iazul piscicol include apa pentru:</w:t>
      </w:r>
    </w:p>
    <w:p>
      <w:pPr>
        <w:pStyle w:val="Normal"/>
        <w:spacing w:lineRule="auto" w:line="240" w:before="0" w:after="0"/>
        <w:ind w:left="360" w:hanging="0"/>
        <w:jc w:val="both"/>
        <w:rPr>
          <w:rFonts w:ascii="Arial" w:hAnsi="Arial" w:cs="Arial"/>
          <w:sz w:val="32"/>
          <w:szCs w:val="32"/>
        </w:rPr>
      </w:pPr>
      <w:r>
        <w:rPr>
          <w:rFonts w:eastAsia="Cambria" w:cs="Arial" w:ascii="Arial" w:hAnsi="Arial"/>
          <w:bCs/>
          <w:sz w:val="32"/>
          <w:szCs w:val="32"/>
          <w:lang w:val="ro-RO"/>
        </w:rPr>
        <w:t xml:space="preserve"> </w:t>
      </w:r>
      <w:r>
        <w:rPr>
          <w:rFonts w:cs="Arial" w:ascii="Arial" w:hAnsi="Arial"/>
          <w:bCs/>
          <w:sz w:val="32"/>
          <w:szCs w:val="32"/>
          <w:lang w:val="ro-RO"/>
        </w:rPr>
        <w:t xml:space="preserve">- umplere;  </w:t>
      </w:r>
    </w:p>
    <w:p>
      <w:pPr>
        <w:pStyle w:val="Normal"/>
        <w:spacing w:lineRule="auto" w:line="240" w:before="0" w:after="0"/>
        <w:ind w:left="360" w:hanging="0"/>
        <w:jc w:val="both"/>
        <w:rPr>
          <w:rFonts w:ascii="Arial" w:hAnsi="Arial" w:cs="Arial"/>
          <w:sz w:val="32"/>
          <w:szCs w:val="32"/>
        </w:rPr>
      </w:pPr>
      <w:r>
        <w:rPr>
          <w:rFonts w:eastAsia="Cambria" w:cs="Arial" w:ascii="Arial" w:hAnsi="Arial"/>
          <w:bCs/>
          <w:sz w:val="32"/>
          <w:szCs w:val="32"/>
          <w:lang w:val="ro-RO"/>
        </w:rPr>
        <w:t xml:space="preserve"> </w:t>
      </w:r>
      <w:r>
        <w:rPr>
          <w:rFonts w:cs="Arial" w:ascii="Arial" w:hAnsi="Arial"/>
          <w:bCs/>
          <w:sz w:val="32"/>
          <w:szCs w:val="32"/>
          <w:lang w:val="ro-RO"/>
        </w:rPr>
        <w:t>- primenire;</w:t>
      </w:r>
    </w:p>
    <w:p>
      <w:pPr>
        <w:pStyle w:val="Normal"/>
        <w:spacing w:lineRule="auto" w:line="240" w:before="0" w:after="0"/>
        <w:ind w:left="360" w:hanging="0"/>
        <w:jc w:val="both"/>
        <w:rPr>
          <w:rFonts w:ascii="Arial" w:hAnsi="Arial" w:cs="Arial"/>
          <w:sz w:val="32"/>
          <w:szCs w:val="32"/>
        </w:rPr>
      </w:pPr>
      <w:r>
        <w:rPr>
          <w:rFonts w:cs="Arial" w:ascii="Arial" w:hAnsi="Arial"/>
          <w:bCs/>
          <w:sz w:val="32"/>
          <w:szCs w:val="32"/>
          <w:lang w:val="ro-RO"/>
        </w:rPr>
        <w:t>- compensarea pierderilor naturale de apa (evaporatia la nivelul luciului de apa, evapotranspiratia florei acvatice si palustre, infiltratia in sol).</w:t>
      </w:r>
    </w:p>
    <w:p>
      <w:pPr>
        <w:pStyle w:val="Normal"/>
        <w:spacing w:lineRule="auto" w:line="240" w:before="0" w:after="0"/>
        <w:jc w:val="both"/>
        <w:rPr>
          <w:rFonts w:ascii="Arial" w:hAnsi="Arial" w:cs="Arial"/>
          <w:b/>
          <w:b/>
          <w:sz w:val="32"/>
          <w:szCs w:val="32"/>
        </w:rPr>
      </w:pPr>
      <w:r>
        <w:rPr>
          <w:rFonts w:cs="Arial" w:ascii="Arial" w:hAnsi="Arial"/>
          <w:b/>
          <w:bCs/>
          <w:sz w:val="32"/>
          <w:szCs w:val="32"/>
          <w:lang w:val="ro-RO"/>
        </w:rPr>
        <w:t>In timp, volumul apei in iazul piscicol este variabil datorita modificarii in timp al nivelului panzei freatice a raului Olt sau datorita precipitatiilor.</w:t>
      </w:r>
    </w:p>
    <w:p>
      <w:pPr>
        <w:pStyle w:val="Normal"/>
        <w:numPr>
          <w:ilvl w:val="0"/>
          <w:numId w:val="52"/>
        </w:numPr>
        <w:tabs>
          <w:tab w:val="clear" w:pos="720"/>
          <w:tab w:val="left" w:pos="581" w:leader="none"/>
        </w:tabs>
        <w:spacing w:lineRule="auto" w:line="240" w:before="0" w:after="0"/>
        <w:ind w:left="720" w:hanging="0"/>
        <w:rPr>
          <w:rFonts w:ascii="Arial" w:hAnsi="Arial" w:cs="Arial"/>
          <w:sz w:val="32"/>
          <w:szCs w:val="32"/>
        </w:rPr>
      </w:pPr>
      <w:r>
        <w:rPr>
          <w:rStyle w:val="FontStyle217"/>
          <w:b/>
          <w:sz w:val="32"/>
          <w:szCs w:val="32"/>
          <w:lang w:val="ro-RO" w:eastAsia="ro-RO"/>
        </w:rPr>
        <w:t>Aer</w:t>
      </w:r>
    </w:p>
    <w:p>
      <w:pPr>
        <w:pStyle w:val="Normal"/>
        <w:spacing w:lineRule="auto" w:line="240" w:before="0" w:after="0"/>
        <w:jc w:val="both"/>
        <w:rPr>
          <w:rFonts w:ascii="Arial" w:hAnsi="Arial" w:cs="Arial"/>
          <w:sz w:val="32"/>
          <w:szCs w:val="32"/>
        </w:rPr>
      </w:pPr>
      <w:r>
        <w:rPr>
          <w:rFonts w:cs="Arial" w:ascii="Arial" w:hAnsi="Arial"/>
          <w:sz w:val="32"/>
          <w:szCs w:val="32"/>
          <w:lang w:val="ro-RO"/>
        </w:rPr>
        <w:tab/>
        <w:t xml:space="preserve">        In zona ampalsametului principala sursa de impurificare a aerului este reprezentata de activitatile agricole  precum: arat, discuit, semnat , recoltat precum si traficul auto de pe drumul de tarla (drum de pamant).</w:t>
      </w:r>
    </w:p>
    <w:p>
      <w:pPr>
        <w:pStyle w:val="Normal"/>
        <w:spacing w:lineRule="auto" w:line="240" w:before="0" w:after="0"/>
        <w:jc w:val="both"/>
        <w:rPr>
          <w:rFonts w:ascii="Arial" w:hAnsi="Arial" w:cs="Arial"/>
          <w:sz w:val="32"/>
          <w:szCs w:val="32"/>
        </w:rPr>
      </w:pPr>
      <w:r>
        <w:rPr>
          <w:rStyle w:val="FontStyle217"/>
          <w:sz w:val="32"/>
          <w:szCs w:val="32"/>
          <w:lang w:val="ro-RO" w:eastAsia="ro-RO"/>
        </w:rPr>
        <w:tab/>
        <w:t xml:space="preserve">        Tinand seama de faptul ca amplasamentul este inconjurat de terenuri cu folosinta agricola, se poate aprecia ca zona din jurul amplasamentului nu este semnificativ poluata. </w:t>
      </w:r>
    </w:p>
    <w:p>
      <w:pPr>
        <w:pStyle w:val="Normal"/>
        <w:spacing w:lineRule="auto" w:line="240" w:before="0" w:after="0"/>
        <w:rPr>
          <w:rStyle w:val="FontStyle217"/>
          <w:sz w:val="32"/>
          <w:szCs w:val="32"/>
          <w:lang w:eastAsia="ro-RO"/>
        </w:rPr>
      </w:pPr>
      <w:r>
        <w:rPr>
          <w:rStyle w:val="FontStyle217"/>
          <w:sz w:val="32"/>
          <w:szCs w:val="32"/>
          <w:lang w:val="ro-RO" w:eastAsia="ro-RO"/>
        </w:rPr>
        <w:tab/>
        <w:t xml:space="preserve">        Contributia la poluarea de fond a aerului se datoreaza</w:t>
      </w:r>
      <w:r>
        <w:rPr>
          <w:rStyle w:val="FontStyle217"/>
          <w:sz w:val="32"/>
          <w:szCs w:val="32"/>
          <w:lang w:eastAsia="ro-RO"/>
        </w:rPr>
        <w:t>:</w:t>
      </w:r>
    </w:p>
    <w:p>
      <w:pPr>
        <w:pStyle w:val="Normal"/>
        <w:numPr>
          <w:ilvl w:val="0"/>
          <w:numId w:val="47"/>
        </w:numPr>
        <w:tabs>
          <w:tab w:val="clear" w:pos="720"/>
          <w:tab w:val="left" w:pos="581" w:leader="none"/>
        </w:tabs>
        <w:spacing w:lineRule="auto" w:line="240" w:before="0" w:after="0"/>
        <w:ind w:left="90" w:hanging="0"/>
        <w:jc w:val="both"/>
        <w:rPr>
          <w:rStyle w:val="FontStyle217"/>
          <w:sz w:val="32"/>
          <w:szCs w:val="32"/>
          <w:lang w:val="ro-RO" w:eastAsia="ro-RO"/>
        </w:rPr>
      </w:pPr>
      <w:r>
        <w:rPr>
          <w:rStyle w:val="FontStyle217"/>
          <w:sz w:val="32"/>
          <w:szCs w:val="32"/>
          <w:lang w:val="ro-RO" w:eastAsia="ro-RO"/>
        </w:rPr>
        <w:t>cresterii volumului de combustibil consumat in timpul fazei de construire  de catre mijloacele de transport utilizate precum si de catre utilajele de lucru. Aceasta contributie se regaseste in principal in concentratiile  gazelor arse ( oxizi de azot, oxizi de sulf, etc), in aerul inconjurator. Aceasta crestere va fi resimtita la nivelul ampalasamnetului; nu va fi resimtita de populatia din zona .</w:t>
      </w:r>
    </w:p>
    <w:p>
      <w:pPr>
        <w:pStyle w:val="Normal"/>
        <w:tabs>
          <w:tab w:val="clear" w:pos="720"/>
          <w:tab w:val="left" w:pos="581" w:leader="none"/>
        </w:tabs>
        <w:spacing w:lineRule="auto" w:line="240" w:before="0" w:after="0"/>
        <w:jc w:val="both"/>
        <w:rPr>
          <w:rFonts w:ascii="Arial" w:hAnsi="Arial" w:cs="Arial"/>
          <w:sz w:val="32"/>
          <w:szCs w:val="32"/>
        </w:rPr>
      </w:pPr>
      <w:r>
        <w:rPr>
          <w:rStyle w:val="FontStyle217"/>
          <w:sz w:val="32"/>
          <w:szCs w:val="32"/>
          <w:lang w:val="ro-RO" w:eastAsia="ro-RO"/>
        </w:rPr>
        <w:tab/>
      </w:r>
      <w:r>
        <w:rPr>
          <w:rStyle w:val="FontStyle217"/>
          <w:b/>
          <w:sz w:val="32"/>
          <w:szCs w:val="32"/>
          <w:lang w:val="ro-RO" w:eastAsia="ro-RO"/>
        </w:rPr>
        <w:t>Implementarea proiectului nu presupune deteriorarea semnificativa a calitatii aerului in zona datorita emisiilor de poluanti</w:t>
      </w:r>
      <w:r>
        <w:rPr>
          <w:rStyle w:val="FontStyle217"/>
          <w:sz w:val="32"/>
          <w:szCs w:val="32"/>
          <w:lang w:val="ro-RO" w:eastAsia="ro-RO"/>
        </w:rPr>
        <w:t>.</w:t>
      </w:r>
    </w:p>
    <w:p>
      <w:pPr>
        <w:pStyle w:val="Normal"/>
        <w:numPr>
          <w:ilvl w:val="0"/>
          <w:numId w:val="53"/>
        </w:numPr>
        <w:tabs>
          <w:tab w:val="clear" w:pos="720"/>
          <w:tab w:val="left" w:pos="581" w:leader="none"/>
        </w:tabs>
        <w:spacing w:lineRule="auto" w:line="240" w:before="0" w:after="0"/>
        <w:ind w:left="720" w:hanging="0"/>
        <w:rPr>
          <w:rFonts w:ascii="Arial" w:hAnsi="Arial" w:cs="Arial"/>
          <w:sz w:val="32"/>
          <w:szCs w:val="32"/>
        </w:rPr>
      </w:pPr>
      <w:r>
        <w:rPr>
          <w:rStyle w:val="FontStyle217"/>
          <w:b/>
          <w:sz w:val="32"/>
          <w:szCs w:val="32"/>
          <w:lang w:val="ro-RO" w:eastAsia="ro-RO"/>
        </w:rPr>
        <w:t>Clima</w:t>
      </w:r>
    </w:p>
    <w:p>
      <w:pPr>
        <w:pStyle w:val="Normal"/>
        <w:tabs>
          <w:tab w:val="clear" w:pos="720"/>
          <w:tab w:val="left" w:pos="581" w:leader="none"/>
        </w:tabs>
        <w:spacing w:lineRule="auto" w:line="240" w:before="0" w:after="0"/>
        <w:jc w:val="both"/>
        <w:rPr>
          <w:rFonts w:ascii="Arial" w:hAnsi="Arial" w:cs="Arial"/>
          <w:b/>
          <w:b/>
          <w:sz w:val="32"/>
          <w:szCs w:val="32"/>
        </w:rPr>
      </w:pPr>
      <w:r>
        <w:rPr>
          <w:rStyle w:val="FontStyle217"/>
          <w:sz w:val="32"/>
          <w:szCs w:val="32"/>
          <w:lang w:val="ro-RO" w:eastAsia="ro-RO"/>
        </w:rPr>
        <w:tab/>
      </w:r>
      <w:r>
        <w:rPr>
          <w:rStyle w:val="FontStyle217"/>
          <w:b/>
          <w:sz w:val="32"/>
          <w:szCs w:val="32"/>
          <w:lang w:val="ro-RO" w:eastAsia="ro-RO"/>
        </w:rPr>
        <w:t>Proiectul genereaza</w:t>
      </w:r>
      <w:r>
        <w:rPr>
          <w:rStyle w:val="FontStyle217"/>
          <w:b/>
          <w:i/>
          <w:sz w:val="32"/>
          <w:szCs w:val="32"/>
          <w:lang w:val="ro-RO" w:eastAsia="ro-RO"/>
        </w:rPr>
        <w:t xml:space="preserve"> </w:t>
      </w:r>
      <w:r>
        <w:rPr>
          <w:rStyle w:val="FontStyle215"/>
          <w:b/>
          <w:i w:val="false"/>
          <w:sz w:val="32"/>
          <w:szCs w:val="32"/>
          <w:lang w:val="ro-RO" w:eastAsia="ro-RO"/>
        </w:rPr>
        <w:t>gaze cu efect de sera doar in faza de construire,</w:t>
      </w:r>
      <w:r>
        <w:rPr>
          <w:rFonts w:cs="Arial" w:ascii="Arial" w:hAnsi="Arial"/>
          <w:b/>
          <w:i/>
          <w:sz w:val="32"/>
          <w:szCs w:val="32"/>
          <w:lang w:val="ro-RO" w:eastAsia="ro-RO"/>
        </w:rPr>
        <w:t xml:space="preserve"> </w:t>
      </w:r>
      <w:r>
        <w:rPr>
          <w:rStyle w:val="FontStyle215"/>
          <w:b/>
          <w:i w:val="false"/>
          <w:sz w:val="32"/>
          <w:szCs w:val="32"/>
          <w:lang w:val="ro-RO" w:eastAsia="ro-RO"/>
        </w:rPr>
        <w:t>dar cantitatea de emii este mica si nu va influenta clima nici local, nici regional.</w:t>
      </w:r>
    </w:p>
    <w:p>
      <w:pPr>
        <w:pStyle w:val="Normal"/>
        <w:tabs>
          <w:tab w:val="clear" w:pos="720"/>
          <w:tab w:val="left" w:pos="581" w:leader="none"/>
        </w:tabs>
        <w:spacing w:lineRule="auto" w:line="240" w:before="0" w:after="0"/>
        <w:jc w:val="both"/>
        <w:rPr>
          <w:rFonts w:ascii="Arial" w:hAnsi="Arial" w:cs="Arial"/>
          <w:sz w:val="32"/>
          <w:szCs w:val="32"/>
        </w:rPr>
      </w:pPr>
      <w:r>
        <w:rPr>
          <w:rStyle w:val="FontStyle215"/>
          <w:i w:val="false"/>
          <w:sz w:val="32"/>
          <w:szCs w:val="32"/>
          <w:lang w:val="ro-RO" w:eastAsia="ro-RO"/>
        </w:rPr>
        <w:tab/>
      </w:r>
      <w:r>
        <w:rPr>
          <w:rStyle w:val="FontStyle217"/>
          <w:sz w:val="32"/>
          <w:szCs w:val="32"/>
          <w:lang w:val="ro-RO" w:eastAsia="ro-RO"/>
        </w:rPr>
        <w:t>Emisiile de CO</w:t>
      </w:r>
      <w:r>
        <w:rPr>
          <w:rStyle w:val="FontStyle217"/>
          <w:sz w:val="32"/>
          <w:szCs w:val="32"/>
          <w:vertAlign w:val="subscript"/>
          <w:lang w:val="ro-RO" w:eastAsia="ro-RO"/>
        </w:rPr>
        <w:t>2</w:t>
      </w:r>
      <w:r>
        <w:rPr>
          <w:rStyle w:val="FontStyle217"/>
          <w:sz w:val="32"/>
          <w:szCs w:val="32"/>
          <w:lang w:val="ro-RO" w:eastAsia="ro-RO"/>
        </w:rPr>
        <w:t xml:space="preserve"> generate de implementarea proiectului provin din surse directe : arderea combustibililor (motorina).</w:t>
      </w:r>
    </w:p>
    <w:p>
      <w:pPr>
        <w:pStyle w:val="Normal"/>
        <w:spacing w:lineRule="auto" w:line="240" w:before="0" w:after="0"/>
        <w:jc w:val="both"/>
        <w:rPr>
          <w:rFonts w:ascii="Arial" w:hAnsi="Arial" w:cs="Arial"/>
          <w:sz w:val="32"/>
          <w:szCs w:val="32"/>
        </w:rPr>
      </w:pPr>
      <w:r>
        <w:rPr>
          <w:rStyle w:val="FontStyle217"/>
          <w:sz w:val="32"/>
          <w:szCs w:val="32"/>
          <w:lang w:val="ro-RO" w:eastAsia="ro-RO"/>
        </w:rPr>
        <w:t xml:space="preserve">     </w:t>
      </w:r>
      <w:r>
        <w:rPr>
          <w:rStyle w:val="FontStyle217"/>
          <w:sz w:val="32"/>
          <w:szCs w:val="32"/>
          <w:lang w:val="ro-RO" w:eastAsia="ro-RO"/>
        </w:rPr>
        <w:t>In timpul functionarii, proiectul nu va produce gaze cu efect de sera.</w:t>
      </w:r>
    </w:p>
    <w:p>
      <w:pPr>
        <w:pStyle w:val="Normal"/>
        <w:spacing w:lineRule="auto" w:line="240" w:before="0" w:after="0"/>
        <w:jc w:val="both"/>
        <w:rPr>
          <w:rStyle w:val="FontStyle217"/>
          <w:b/>
          <w:b/>
          <w:sz w:val="32"/>
          <w:szCs w:val="32"/>
          <w:lang w:val="ro-RO" w:eastAsia="ro-RO"/>
        </w:rPr>
      </w:pPr>
      <w:r>
        <w:rPr>
          <w:b/>
          <w:sz w:val="32"/>
          <w:szCs w:val="32"/>
          <w:lang w:val="ro-RO" w:eastAsia="ro-RO"/>
        </w:rPr>
      </w:r>
    </w:p>
    <w:p>
      <w:pPr>
        <w:pStyle w:val="Normal"/>
        <w:numPr>
          <w:ilvl w:val="0"/>
          <w:numId w:val="54"/>
        </w:numPr>
        <w:tabs>
          <w:tab w:val="clear" w:pos="720"/>
          <w:tab w:val="left" w:pos="581" w:leader="none"/>
        </w:tabs>
        <w:spacing w:lineRule="auto" w:line="240" w:before="0" w:after="0"/>
        <w:ind w:left="720" w:hanging="0"/>
        <w:jc w:val="both"/>
        <w:rPr>
          <w:rFonts w:ascii="Arial" w:hAnsi="Arial" w:cs="Arial"/>
          <w:b/>
          <w:b/>
          <w:sz w:val="32"/>
          <w:szCs w:val="32"/>
        </w:rPr>
      </w:pPr>
      <w:r>
        <w:rPr>
          <w:rStyle w:val="FontStyle217"/>
          <w:b/>
          <w:sz w:val="32"/>
          <w:szCs w:val="32"/>
          <w:lang w:val="ro-RO" w:eastAsia="ro-RO"/>
        </w:rPr>
        <w:t xml:space="preserve">Bunuri materiale </w:t>
      </w:r>
    </w:p>
    <w:p>
      <w:pPr>
        <w:pStyle w:val="Normal"/>
        <w:spacing w:lineRule="auto" w:line="240" w:before="0" w:after="0"/>
        <w:ind w:left="360" w:hanging="0"/>
        <w:jc w:val="both"/>
        <w:rPr>
          <w:rStyle w:val="FontStyle217"/>
          <w:sz w:val="32"/>
          <w:szCs w:val="32"/>
          <w:lang w:val="ro-RO" w:eastAsia="ro-RO"/>
        </w:rPr>
      </w:pPr>
      <w:r>
        <w:rPr>
          <w:rStyle w:val="FontStyle217"/>
          <w:b/>
          <w:sz w:val="32"/>
          <w:szCs w:val="32"/>
          <w:lang w:val="ro-RO" w:eastAsia="ro-RO"/>
        </w:rPr>
        <w:tab/>
        <w:tab/>
      </w:r>
      <w:r>
        <w:rPr>
          <w:rStyle w:val="FontStyle217"/>
          <w:sz w:val="32"/>
          <w:szCs w:val="32"/>
          <w:lang w:val="ro-RO" w:eastAsia="ro-RO"/>
        </w:rPr>
        <w:t>In zona analizata nu au fost identificate bunuri materiale.</w:t>
      </w:r>
    </w:p>
    <w:p>
      <w:pPr>
        <w:pStyle w:val="Normal"/>
        <w:spacing w:lineRule="auto" w:line="240" w:before="0" w:after="0"/>
        <w:ind w:left="360" w:hanging="0"/>
        <w:jc w:val="both"/>
        <w:rPr>
          <w:rFonts w:ascii="Arial" w:hAnsi="Arial" w:cs="Arial"/>
          <w:b/>
          <w:b/>
          <w:sz w:val="32"/>
          <w:szCs w:val="32"/>
        </w:rPr>
      </w:pPr>
      <w:r>
        <w:rPr>
          <w:rStyle w:val="FontStyle217"/>
          <w:sz w:val="32"/>
          <w:szCs w:val="32"/>
          <w:lang w:val="ro-RO" w:eastAsia="ro-RO"/>
        </w:rPr>
        <w:t xml:space="preserve">            </w:t>
      </w:r>
      <w:r>
        <w:rPr>
          <w:rStyle w:val="FontStyle217"/>
          <w:b/>
          <w:sz w:val="32"/>
          <w:szCs w:val="32"/>
          <w:lang w:val="ro-RO" w:eastAsia="ro-RO"/>
        </w:rPr>
        <w:t xml:space="preserve">Se apreciaza ca, proiectul nu va afecta nici in faza de construire, nici in faza de functionare, bunuri materiale.  </w:t>
      </w:r>
    </w:p>
    <w:p>
      <w:pPr>
        <w:pStyle w:val="Normal"/>
        <w:tabs>
          <w:tab w:val="clear" w:pos="720"/>
          <w:tab w:val="left" w:pos="581" w:leader="none"/>
        </w:tabs>
        <w:spacing w:lineRule="auto" w:line="240" w:before="0" w:after="0"/>
        <w:rPr>
          <w:rStyle w:val="FontStyle217"/>
          <w:sz w:val="32"/>
          <w:szCs w:val="32"/>
        </w:rPr>
      </w:pPr>
      <w:r>
        <w:rPr>
          <w:sz w:val="32"/>
          <w:szCs w:val="32"/>
        </w:rPr>
      </w:r>
    </w:p>
    <w:p>
      <w:pPr>
        <w:pStyle w:val="Normal"/>
        <w:numPr>
          <w:ilvl w:val="0"/>
          <w:numId w:val="55"/>
        </w:numPr>
        <w:tabs>
          <w:tab w:val="clear" w:pos="720"/>
          <w:tab w:val="left" w:pos="581" w:leader="none"/>
        </w:tabs>
        <w:spacing w:lineRule="auto" w:line="240" w:before="0" w:after="0"/>
        <w:ind w:left="720" w:hanging="0"/>
        <w:rPr>
          <w:rFonts w:ascii="Arial" w:hAnsi="Arial" w:cs="Arial"/>
          <w:sz w:val="32"/>
          <w:szCs w:val="32"/>
        </w:rPr>
      </w:pPr>
      <w:r>
        <w:rPr>
          <w:rStyle w:val="FontStyle217"/>
          <w:b/>
          <w:sz w:val="32"/>
          <w:szCs w:val="32"/>
          <w:lang w:val="ro-RO" w:eastAsia="ro-RO"/>
        </w:rPr>
        <w:t>Patrimoniu cultural inclusiv aspecte arhitecturale si arheologice</w:t>
      </w:r>
    </w:p>
    <w:p>
      <w:pPr>
        <w:pStyle w:val="Normal"/>
        <w:tabs>
          <w:tab w:val="clear" w:pos="720"/>
          <w:tab w:val="left" w:pos="581" w:leader="none"/>
        </w:tabs>
        <w:spacing w:lineRule="auto" w:line="240" w:before="0" w:after="0"/>
        <w:rPr>
          <w:rFonts w:ascii="Arial" w:hAnsi="Arial" w:cs="Arial"/>
          <w:sz w:val="32"/>
          <w:szCs w:val="32"/>
        </w:rPr>
      </w:pPr>
      <w:r>
        <w:rPr>
          <w:rStyle w:val="FontStyle217"/>
          <w:sz w:val="32"/>
          <w:szCs w:val="32"/>
          <w:lang w:val="ro-RO" w:eastAsia="ro-RO"/>
        </w:rPr>
        <w:t xml:space="preserve">                </w:t>
      </w:r>
      <w:r>
        <w:rPr>
          <w:rStyle w:val="FontStyle217"/>
          <w:sz w:val="32"/>
          <w:szCs w:val="32"/>
          <w:lang w:val="ro-RO" w:eastAsia="ro-RO"/>
        </w:rPr>
        <w:t>In zona amplasamentului in care se implementeaza proiectul nu au fost identificate bunuri cu valoare istorica si arheologica.</w:t>
      </w:r>
    </w:p>
    <w:p>
      <w:pPr>
        <w:pStyle w:val="Normal"/>
        <w:tabs>
          <w:tab w:val="clear" w:pos="720"/>
          <w:tab w:val="left" w:pos="581" w:leader="none"/>
        </w:tabs>
        <w:spacing w:lineRule="auto" w:line="240" w:before="0" w:after="0"/>
        <w:rPr>
          <w:rStyle w:val="FontStyle217"/>
          <w:sz w:val="32"/>
          <w:szCs w:val="32"/>
          <w:lang w:val="ro-RO" w:eastAsia="ro-RO"/>
        </w:rPr>
      </w:pPr>
      <w:r>
        <w:rPr>
          <w:sz w:val="32"/>
          <w:szCs w:val="32"/>
          <w:lang w:val="ro-RO" w:eastAsia="ro-RO"/>
        </w:rPr>
      </w:r>
    </w:p>
    <w:p>
      <w:pPr>
        <w:pStyle w:val="Normal"/>
        <w:numPr>
          <w:ilvl w:val="0"/>
          <w:numId w:val="56"/>
        </w:numPr>
        <w:tabs>
          <w:tab w:val="clear" w:pos="720"/>
          <w:tab w:val="left" w:pos="581" w:leader="none"/>
        </w:tabs>
        <w:spacing w:lineRule="auto" w:line="240" w:before="0" w:after="0"/>
        <w:ind w:left="720" w:hanging="0"/>
        <w:rPr>
          <w:rFonts w:ascii="Arial" w:hAnsi="Arial" w:cs="Arial"/>
          <w:sz w:val="32"/>
          <w:szCs w:val="32"/>
        </w:rPr>
      </w:pPr>
      <w:r>
        <w:rPr>
          <w:rStyle w:val="FontStyle217"/>
          <w:b/>
          <w:sz w:val="32"/>
          <w:szCs w:val="32"/>
          <w:lang w:val="ro-RO" w:eastAsia="ro-RO"/>
        </w:rPr>
        <w:t>Peisaj</w:t>
      </w:r>
    </w:p>
    <w:p>
      <w:pPr>
        <w:pStyle w:val="Normal"/>
        <w:spacing w:lineRule="auto" w:line="240" w:before="0" w:after="0"/>
        <w:jc w:val="both"/>
        <w:rPr>
          <w:rFonts w:ascii="Arial" w:hAnsi="Arial" w:cs="Arial"/>
          <w:sz w:val="32"/>
          <w:szCs w:val="32"/>
        </w:rPr>
      </w:pPr>
      <w:r>
        <w:rPr>
          <w:rFonts w:cs="Arial" w:ascii="Arial" w:hAnsi="Arial"/>
          <w:sz w:val="32"/>
          <w:szCs w:val="32"/>
        </w:rPr>
        <w:tab/>
        <w:t xml:space="preserve">Investiţia este propusă a se realiza într-o zonă dominată de un peisaj agricol, cu un număr redus de elemente naturale. Elementele antropice sunt reprezentate de drumul de tarla situat in partea de vest a proiectului, care facilitează accesul la terenurile agricole. </w:t>
      </w:r>
    </w:p>
    <w:p>
      <w:pPr>
        <w:pStyle w:val="Normal"/>
        <w:tabs>
          <w:tab w:val="clear" w:pos="720"/>
          <w:tab w:val="left" w:pos="581" w:leader="none"/>
        </w:tabs>
        <w:spacing w:lineRule="auto" w:line="240" w:before="0" w:after="0"/>
        <w:jc w:val="both"/>
        <w:rPr>
          <w:rFonts w:ascii="Arial" w:hAnsi="Arial" w:cs="Arial"/>
          <w:sz w:val="32"/>
          <w:szCs w:val="32"/>
        </w:rPr>
      </w:pPr>
      <w:r>
        <w:rPr>
          <w:rStyle w:val="FontStyle217"/>
          <w:sz w:val="32"/>
          <w:szCs w:val="32"/>
          <w:lang w:val="ro-RO" w:eastAsia="ro-RO"/>
        </w:rPr>
        <w:tab/>
        <w:t>Proiectul se amplaseaza intr-o zona antropizata nedezvoltata anterior.</w:t>
      </w:r>
    </w:p>
    <w:p>
      <w:pPr>
        <w:pStyle w:val="Normal"/>
        <w:tabs>
          <w:tab w:val="clear" w:pos="720"/>
          <w:tab w:val="left" w:pos="581" w:leader="none"/>
        </w:tabs>
        <w:spacing w:lineRule="auto" w:line="240" w:before="0" w:after="0"/>
        <w:jc w:val="both"/>
        <w:rPr>
          <w:rFonts w:ascii="Arial" w:hAnsi="Arial" w:cs="Arial"/>
          <w:sz w:val="32"/>
          <w:szCs w:val="32"/>
        </w:rPr>
      </w:pPr>
      <w:r>
        <w:rPr>
          <w:rStyle w:val="FontStyle217"/>
          <w:sz w:val="32"/>
          <w:szCs w:val="32"/>
          <w:lang w:val="ro-RO" w:eastAsia="ro-RO"/>
        </w:rPr>
        <w:tab/>
        <w:t>Peisajul se va schimba in perioada de construire.</w:t>
      </w:r>
    </w:p>
    <w:p>
      <w:pPr>
        <w:pStyle w:val="Normal"/>
        <w:tabs>
          <w:tab w:val="clear" w:pos="720"/>
          <w:tab w:val="left" w:pos="581" w:leader="none"/>
        </w:tabs>
        <w:spacing w:lineRule="auto" w:line="240" w:before="0" w:after="0"/>
        <w:jc w:val="both"/>
        <w:rPr>
          <w:rFonts w:ascii="Arial" w:hAnsi="Arial" w:cs="Arial"/>
          <w:sz w:val="32"/>
          <w:szCs w:val="32"/>
        </w:rPr>
      </w:pPr>
      <w:r>
        <w:rPr>
          <w:rStyle w:val="FontStyle217"/>
          <w:sz w:val="32"/>
          <w:szCs w:val="32"/>
          <w:lang w:val="ro-RO" w:eastAsia="ro-RO"/>
        </w:rPr>
        <w:tab/>
        <w:t>In perioada de functionare proiectul va functiona ca iaz piscicol.</w:t>
      </w:r>
    </w:p>
    <w:p>
      <w:pPr>
        <w:pStyle w:val="Normal"/>
        <w:tabs>
          <w:tab w:val="clear" w:pos="720"/>
          <w:tab w:val="left" w:pos="581" w:leader="none"/>
        </w:tabs>
        <w:spacing w:lineRule="auto" w:line="240" w:before="0" w:after="0"/>
        <w:rPr>
          <w:rFonts w:ascii="Arial" w:hAnsi="Arial" w:cs="Arial"/>
          <w:b/>
          <w:b/>
          <w:iCs/>
          <w:sz w:val="32"/>
          <w:szCs w:val="32"/>
        </w:rPr>
      </w:pPr>
      <w:r>
        <w:rPr>
          <w:rStyle w:val="FontStyle217"/>
          <w:sz w:val="32"/>
          <w:szCs w:val="32"/>
          <w:lang w:val="ro-RO" w:eastAsia="ro-RO"/>
        </w:rPr>
        <w:t xml:space="preserve"> </w:t>
      </w:r>
    </w:p>
    <w:p>
      <w:pPr>
        <w:pStyle w:val="Normal"/>
        <w:numPr>
          <w:ilvl w:val="0"/>
          <w:numId w:val="69"/>
        </w:numPr>
        <w:spacing w:lineRule="auto" w:line="240" w:before="0" w:after="0"/>
        <w:contextualSpacing/>
        <w:rPr>
          <w:rFonts w:ascii="Arial" w:hAnsi="Arial" w:cs="Arial"/>
          <w:sz w:val="32"/>
          <w:szCs w:val="32"/>
        </w:rPr>
      </w:pPr>
      <w:r>
        <w:rPr>
          <w:rFonts w:cs="Arial" w:ascii="Arial" w:hAnsi="Arial"/>
          <w:b/>
          <w:iCs/>
          <w:sz w:val="32"/>
          <w:szCs w:val="32"/>
        </w:rPr>
        <w:t>Vizibilitatea amplasamentului planului din diferite locuri de observare</w:t>
      </w:r>
    </w:p>
    <w:p>
      <w:pPr>
        <w:pStyle w:val="Normal"/>
        <w:spacing w:lineRule="auto" w:line="240" w:before="0" w:after="0"/>
        <w:rPr>
          <w:rFonts w:ascii="Arial" w:hAnsi="Arial" w:cs="Arial"/>
          <w:sz w:val="32"/>
          <w:szCs w:val="32"/>
        </w:rPr>
      </w:pPr>
      <w:r>
        <w:rPr>
          <w:rFonts w:cs="Arial" w:ascii="Arial" w:hAnsi="Arial"/>
          <w:sz w:val="32"/>
          <w:szCs w:val="32"/>
        </w:rPr>
        <w:t xml:space="preserve">          </w:t>
      </w:r>
      <w:r>
        <w:rPr>
          <w:rFonts w:cs="Arial" w:ascii="Arial" w:hAnsi="Arial"/>
          <w:sz w:val="32"/>
          <w:szCs w:val="32"/>
        </w:rPr>
        <w:t>Amplasamentul proiectului nu este foarte vizibil din afara perimetrului si prin urmare impactul vizual este limitat.</w:t>
      </w:r>
    </w:p>
    <w:p>
      <w:pPr>
        <w:pStyle w:val="Normal"/>
        <w:spacing w:lineRule="auto" w:line="240" w:before="0" w:after="0"/>
        <w:rPr>
          <w:rStyle w:val="FontStyle217"/>
          <w:sz w:val="32"/>
          <w:szCs w:val="32"/>
          <w:lang w:val="ro-RO" w:eastAsia="ro-RO"/>
        </w:rPr>
      </w:pPr>
      <w:r>
        <w:rPr>
          <w:sz w:val="32"/>
          <w:szCs w:val="32"/>
          <w:lang w:val="ro-RO" w:eastAsia="ro-RO"/>
        </w:rPr>
      </w:r>
    </w:p>
    <w:p>
      <w:pPr>
        <w:pStyle w:val="Normal"/>
        <w:spacing w:lineRule="auto" w:line="240" w:before="0" w:after="0"/>
        <w:rPr>
          <w:rStyle w:val="FontStyle217"/>
          <w:sz w:val="32"/>
          <w:szCs w:val="32"/>
          <w:lang w:val="ro-RO" w:eastAsia="ro-RO"/>
        </w:rPr>
      </w:pPr>
      <w:r>
        <w:rPr>
          <w:sz w:val="32"/>
          <w:szCs w:val="32"/>
          <w:lang w:val="ro-RO" w:eastAsia="ro-RO"/>
        </w:rPr>
      </w:r>
    </w:p>
    <w:p>
      <w:pPr>
        <w:pStyle w:val="Normal"/>
        <w:numPr>
          <w:ilvl w:val="0"/>
          <w:numId w:val="58"/>
        </w:numPr>
        <w:spacing w:lineRule="auto" w:line="240" w:before="0" w:after="0"/>
        <w:contextualSpacing/>
        <w:jc w:val="both"/>
        <w:rPr>
          <w:rStyle w:val="FontStyle216"/>
          <w:sz w:val="32"/>
          <w:szCs w:val="32"/>
          <w:lang w:val="ro-RO" w:eastAsia="ro-RO"/>
        </w:rPr>
      </w:pPr>
      <w:r>
        <w:rPr>
          <w:rStyle w:val="FontStyle216"/>
          <w:sz w:val="32"/>
          <w:szCs w:val="32"/>
          <w:lang w:val="ro-RO" w:eastAsia="ro-RO"/>
        </w:rPr>
        <w:t xml:space="preserve">Interacţiunea dintre factorii de mediu </w:t>
      </w:r>
    </w:p>
    <w:p>
      <w:pPr>
        <w:pStyle w:val="Normal"/>
        <w:spacing w:lineRule="auto" w:line="240" w:before="0" w:after="0"/>
        <w:ind w:left="270" w:hanging="0"/>
        <w:jc w:val="both"/>
        <w:rPr>
          <w:rStyle w:val="FontStyle79"/>
          <w:sz w:val="32"/>
          <w:szCs w:val="32"/>
          <w:lang w:val="ro-RO" w:eastAsia="ro-RO"/>
        </w:rPr>
      </w:pPr>
      <w:r>
        <w:rPr>
          <w:sz w:val="32"/>
          <w:szCs w:val="32"/>
          <w:lang w:val="ro-RO" w:eastAsia="ro-RO"/>
        </w:rPr>
      </w:r>
    </w:p>
    <w:tbl>
      <w:tblPr>
        <w:tblStyle w:val="TableGrid"/>
        <w:tblW w:w="12439" w:type="dxa"/>
        <w:jc w:val="left"/>
        <w:tblInd w:w="270" w:type="dxa"/>
        <w:tblCellMar>
          <w:top w:w="0" w:type="dxa"/>
          <w:left w:w="108" w:type="dxa"/>
          <w:bottom w:w="0" w:type="dxa"/>
          <w:right w:w="108" w:type="dxa"/>
        </w:tblCellMar>
        <w:tblLook w:firstRow="1" w:noVBand="1" w:lastRow="0" w:firstColumn="1" w:lastColumn="0" w:noHBand="0" w:val="04a0"/>
      </w:tblPr>
      <w:tblGrid>
        <w:gridCol w:w="2537"/>
        <w:gridCol w:w="1080"/>
        <w:gridCol w:w="900"/>
        <w:gridCol w:w="1172"/>
        <w:gridCol w:w="628"/>
        <w:gridCol w:w="630"/>
        <w:gridCol w:w="720"/>
        <w:gridCol w:w="1621"/>
        <w:gridCol w:w="1260"/>
        <w:gridCol w:w="1890"/>
      </w:tblGrid>
      <w:tr>
        <w:trPr>
          <w:trHeight w:val="2415" w:hRule="exact"/>
          <w:cantSplit w:val="true"/>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Factor</w:t>
            </w:r>
          </w:p>
        </w:tc>
        <w:tc>
          <w:tcPr>
            <w:tcW w:w="1080"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Populatia/sanatatea umana</w:t>
            </w:r>
          </w:p>
        </w:tc>
        <w:tc>
          <w:tcPr>
            <w:tcW w:w="900"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Biodiversitate</w:t>
            </w:r>
          </w:p>
        </w:tc>
        <w:tc>
          <w:tcPr>
            <w:tcW w:w="1172"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Sol/</w:t>
            </w:r>
          </w:p>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Subsol</w:t>
            </w:r>
          </w:p>
        </w:tc>
        <w:tc>
          <w:tcPr>
            <w:tcW w:w="628"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Apa</w:t>
            </w:r>
          </w:p>
        </w:tc>
        <w:tc>
          <w:tcPr>
            <w:tcW w:w="630"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Aer</w:t>
            </w:r>
          </w:p>
        </w:tc>
        <w:tc>
          <w:tcPr>
            <w:tcW w:w="720"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Zgomot</w:t>
            </w:r>
          </w:p>
        </w:tc>
        <w:tc>
          <w:tcPr>
            <w:tcW w:w="1621"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Bunuri materiale</w:t>
            </w:r>
          </w:p>
        </w:tc>
        <w:tc>
          <w:tcPr>
            <w:tcW w:w="1260"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Patrimoniu cultural</w:t>
            </w:r>
          </w:p>
        </w:tc>
        <w:tc>
          <w:tcPr>
            <w:tcW w:w="1890" w:type="dxa"/>
            <w:tcBorders/>
            <w:shd w:fill="auto" w:val="clear"/>
          </w:tcPr>
          <w:p>
            <w:pPr>
              <w:pStyle w:val="Normal"/>
              <w:spacing w:lineRule="auto" w:line="240" w:before="0" w:after="0"/>
              <w:ind w:left="113" w:right="113" w:hanging="0"/>
              <w:jc w:val="both"/>
              <w:rPr>
                <w:rStyle w:val="FontStyle79"/>
                <w:sz w:val="32"/>
                <w:szCs w:val="32"/>
                <w:lang w:val="ro-RO" w:eastAsia="ro-RO"/>
              </w:rPr>
            </w:pPr>
            <w:r>
              <w:rPr>
                <w:rStyle w:val="FontStyle79"/>
                <w:sz w:val="32"/>
                <w:szCs w:val="32"/>
                <w:lang w:val="ro-RO" w:eastAsia="ro-RO"/>
                <w:eastAsianLayout w:vert="true"/>
              </w:rPr>
              <w:t>Peisaj</w:t>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Populatia/sanatatea umana</w:t>
            </w:r>
          </w:p>
        </w:tc>
        <w:tc>
          <w:tcPr>
            <w:tcW w:w="108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r>
      <w:tr>
        <w:trPr>
          <w:trHeight w:val="107" w:hRule="atLeast"/>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Biodiversitate</w:t>
            </w:r>
          </w:p>
        </w:tc>
        <w:tc>
          <w:tcPr>
            <w:tcW w:w="108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Fonts w:cs="Arial" w:ascii="Arial" w:hAnsi="Arial"/>
                <w:b/>
                <w:bCs/>
                <w:sz w:val="32"/>
                <w:szCs w:val="32"/>
                <w:lang w:val="ro-RO" w:eastAsia="ro-RO"/>
              </w:rPr>
              <w:t>Sol/subsol</w:t>
            </w:r>
          </w:p>
        </w:tc>
        <w:tc>
          <w:tcPr>
            <w:tcW w:w="108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x</w:t>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Apa</w:t>
            </w:r>
          </w:p>
        </w:tc>
        <w:tc>
          <w:tcPr>
            <w:tcW w:w="108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x</w:t>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Aer</w:t>
            </w:r>
          </w:p>
        </w:tc>
        <w:tc>
          <w:tcPr>
            <w:tcW w:w="1080"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x</w:t>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x</w:t>
            </w:r>
          </w:p>
        </w:tc>
        <w:tc>
          <w:tcPr>
            <w:tcW w:w="628"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x</w:t>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Zgomot/vibratii</w:t>
            </w:r>
          </w:p>
        </w:tc>
        <w:tc>
          <w:tcPr>
            <w:tcW w:w="1080"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x</w:t>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Bunuri materiale</w:t>
            </w:r>
          </w:p>
        </w:tc>
        <w:tc>
          <w:tcPr>
            <w:tcW w:w="108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Patrimoniu cultural</w:t>
            </w:r>
          </w:p>
        </w:tc>
        <w:tc>
          <w:tcPr>
            <w:tcW w:w="108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r>
      <w:tr>
        <w:trPr/>
        <w:tc>
          <w:tcPr>
            <w:tcW w:w="2537"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Peisaj</w:t>
            </w:r>
          </w:p>
        </w:tc>
        <w:tc>
          <w:tcPr>
            <w:tcW w:w="108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90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172"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28"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63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72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621"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260" w:type="dxa"/>
            <w:tcBorders/>
            <w:shd w:fill="auto" w:val="clear"/>
          </w:tcPr>
          <w:p>
            <w:pPr>
              <w:pStyle w:val="Normal"/>
              <w:spacing w:lineRule="auto" w:line="240" w:before="0" w:after="0"/>
              <w:jc w:val="both"/>
              <w:rPr>
                <w:rStyle w:val="FontStyle79"/>
                <w:sz w:val="32"/>
                <w:szCs w:val="32"/>
                <w:lang w:val="ro-RO" w:eastAsia="ro-RO"/>
              </w:rPr>
            </w:pPr>
            <w:r>
              <w:rPr>
                <w:sz w:val="32"/>
                <w:szCs w:val="32"/>
                <w:lang w:val="ro-RO" w:eastAsia="ro-RO"/>
              </w:rPr>
            </w:r>
          </w:p>
        </w:tc>
        <w:tc>
          <w:tcPr>
            <w:tcW w:w="1890"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x</w:t>
            </w:r>
          </w:p>
        </w:tc>
      </w:tr>
    </w:tbl>
    <w:p>
      <w:pPr>
        <w:pStyle w:val="Normal"/>
        <w:spacing w:lineRule="auto" w:line="240" w:before="0" w:after="0"/>
        <w:ind w:left="270" w:hanging="0"/>
        <w:jc w:val="both"/>
        <w:rPr>
          <w:rStyle w:val="FontStyle79"/>
          <w:sz w:val="32"/>
          <w:szCs w:val="32"/>
          <w:lang w:val="ro-RO" w:eastAsia="ro-RO"/>
        </w:rPr>
      </w:pPr>
      <w:r>
        <w:rPr>
          <w:sz w:val="32"/>
          <w:szCs w:val="32"/>
          <w:lang w:val="ro-RO" w:eastAsia="ro-RO"/>
        </w:rPr>
      </w:r>
    </w:p>
    <w:tbl>
      <w:tblPr>
        <w:tblStyle w:val="TableGrid"/>
        <w:tblW w:w="12438" w:type="dxa"/>
        <w:jc w:val="left"/>
        <w:tblInd w:w="270" w:type="dxa"/>
        <w:tblCellMar>
          <w:top w:w="0" w:type="dxa"/>
          <w:left w:w="108" w:type="dxa"/>
          <w:bottom w:w="0" w:type="dxa"/>
          <w:right w:w="108" w:type="dxa"/>
        </w:tblCellMar>
        <w:tblLook w:firstRow="1" w:noVBand="1" w:lastRow="0" w:firstColumn="1" w:lastColumn="0" w:noHBand="0" w:val="04a0"/>
      </w:tblPr>
      <w:tblGrid>
        <w:gridCol w:w="1353"/>
        <w:gridCol w:w="4334"/>
        <w:gridCol w:w="6751"/>
      </w:tblGrid>
      <w:tr>
        <w:trPr/>
        <w:tc>
          <w:tcPr>
            <w:tcW w:w="1353"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Factor</w:t>
            </w:r>
          </w:p>
        </w:tc>
        <w:tc>
          <w:tcPr>
            <w:tcW w:w="4334" w:type="dxa"/>
            <w:tcBorders/>
            <w:shd w:fill="auto" w:val="clear"/>
          </w:tcPr>
          <w:p>
            <w:pPr>
              <w:pStyle w:val="Normal"/>
              <w:spacing w:lineRule="auto" w:line="240" w:before="0" w:after="0"/>
              <w:jc w:val="center"/>
              <w:rPr>
                <w:rStyle w:val="FontStyle79"/>
                <w:sz w:val="32"/>
                <w:szCs w:val="32"/>
                <w:lang w:val="ro-RO" w:eastAsia="ro-RO"/>
              </w:rPr>
            </w:pPr>
            <w:r>
              <w:rPr>
                <w:rStyle w:val="FontStyle79"/>
                <w:sz w:val="32"/>
                <w:szCs w:val="32"/>
                <w:lang w:val="ro-RO" w:eastAsia="ro-RO"/>
              </w:rPr>
              <w:t>Interactiune</w:t>
            </w:r>
          </w:p>
        </w:tc>
        <w:tc>
          <w:tcPr>
            <w:tcW w:w="6751" w:type="dxa"/>
            <w:tcBorders/>
            <w:shd w:fill="auto" w:val="clear"/>
          </w:tcPr>
          <w:p>
            <w:pPr>
              <w:pStyle w:val="Normal"/>
              <w:spacing w:lineRule="auto" w:line="240" w:before="0" w:after="0"/>
              <w:jc w:val="center"/>
              <w:rPr>
                <w:rStyle w:val="FontStyle79"/>
                <w:sz w:val="32"/>
                <w:szCs w:val="32"/>
                <w:lang w:val="ro-RO" w:eastAsia="ro-RO"/>
              </w:rPr>
            </w:pPr>
            <w:r>
              <w:rPr>
                <w:rStyle w:val="FontStyle79"/>
                <w:sz w:val="32"/>
                <w:szCs w:val="32"/>
                <w:lang w:val="ro-RO" w:eastAsia="ro-RO"/>
              </w:rPr>
              <w:t>Efect</w:t>
            </w:r>
          </w:p>
        </w:tc>
      </w:tr>
      <w:tr>
        <w:trPr/>
        <w:tc>
          <w:tcPr>
            <w:tcW w:w="1353"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aer</w:t>
            </w:r>
          </w:p>
        </w:tc>
        <w:tc>
          <w:tcPr>
            <w:tcW w:w="4334" w:type="dxa"/>
            <w:tcBorders/>
            <w:shd w:fill="auto" w:val="clear"/>
          </w:tcPr>
          <w:p>
            <w:pPr>
              <w:pStyle w:val="Normal"/>
              <w:spacing w:lineRule="auto" w:line="240" w:before="0" w:after="0"/>
              <w:rPr>
                <w:rFonts w:ascii="Arial" w:hAnsi="Arial" w:cs="Arial"/>
                <w:bCs/>
                <w:sz w:val="32"/>
                <w:szCs w:val="32"/>
                <w:lang w:val="ro-RO" w:eastAsia="ro-RO"/>
              </w:rPr>
            </w:pPr>
            <w:r>
              <w:rPr>
                <w:rFonts w:cs="Arial" w:ascii="Arial" w:hAnsi="Arial"/>
                <w:bCs/>
                <w:sz w:val="32"/>
                <w:szCs w:val="32"/>
                <w:lang w:val="ro-RO" w:eastAsia="ro-RO"/>
              </w:rPr>
              <w:t>- populatia/sanatatea populatiei</w:t>
            </w:r>
          </w:p>
          <w:p>
            <w:pPr>
              <w:pStyle w:val="Normal"/>
              <w:spacing w:lineRule="auto" w:line="240" w:before="0" w:after="0"/>
              <w:rPr>
                <w:rFonts w:ascii="Arial" w:hAnsi="Arial" w:cs="Arial"/>
                <w:bCs/>
                <w:sz w:val="32"/>
                <w:szCs w:val="32"/>
                <w:lang w:val="ro-RO" w:eastAsia="ro-RO"/>
              </w:rPr>
            </w:pPr>
            <w:r>
              <w:rPr>
                <w:rFonts w:cs="Arial" w:ascii="Arial" w:hAnsi="Arial"/>
                <w:bCs/>
                <w:sz w:val="32"/>
                <w:szCs w:val="32"/>
                <w:lang w:val="ro-RO" w:eastAsia="ro-RO"/>
              </w:rPr>
              <w:t>- sol/subsol</w:t>
            </w:r>
          </w:p>
          <w:p>
            <w:pPr>
              <w:pStyle w:val="Normal"/>
              <w:spacing w:lineRule="auto" w:line="240" w:before="0" w:after="0"/>
              <w:rPr>
                <w:rStyle w:val="FontStyle79"/>
                <w:b w:val="false"/>
                <w:b w:val="false"/>
                <w:sz w:val="32"/>
                <w:szCs w:val="32"/>
                <w:lang w:val="ro-RO" w:eastAsia="ro-RO"/>
              </w:rPr>
            </w:pPr>
            <w:r>
              <w:rPr>
                <w:rFonts w:cs="Arial" w:ascii="Arial" w:hAnsi="Arial"/>
                <w:bCs/>
                <w:sz w:val="32"/>
                <w:szCs w:val="32"/>
                <w:lang w:val="ro-RO" w:eastAsia="ro-RO"/>
              </w:rPr>
              <w:t>- apa(pinza freatica)</w:t>
            </w:r>
          </w:p>
        </w:tc>
        <w:tc>
          <w:tcPr>
            <w:tcW w:w="67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Proiectul nu conduce la aparita de boli care sa afecteze sanatatea populatiei</w:t>
            </w:r>
          </w:p>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Acumularea de poluanti in sol/subsol, ape subterane</w:t>
            </w:r>
          </w:p>
        </w:tc>
      </w:tr>
      <w:tr>
        <w:trPr/>
        <w:tc>
          <w:tcPr>
            <w:tcW w:w="1353"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apa</w:t>
            </w:r>
          </w:p>
        </w:tc>
        <w:tc>
          <w:tcPr>
            <w:tcW w:w="4334"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 xml:space="preserve">sol/subsol </w:t>
            </w:r>
          </w:p>
        </w:tc>
        <w:tc>
          <w:tcPr>
            <w:tcW w:w="67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Posibila afectare a soului si subsolului prin deversari necontrolate de produse petroliere de la utlajele de lucru</w:t>
            </w:r>
          </w:p>
        </w:tc>
      </w:tr>
      <w:tr>
        <w:trPr/>
        <w:tc>
          <w:tcPr>
            <w:tcW w:w="1353"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sol</w:t>
            </w:r>
          </w:p>
        </w:tc>
        <w:tc>
          <w:tcPr>
            <w:tcW w:w="4334"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peisaj</w:t>
            </w:r>
          </w:p>
        </w:tc>
        <w:tc>
          <w:tcPr>
            <w:tcW w:w="67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Peisajul va fi afectat in perioada de excavare</w:t>
            </w:r>
          </w:p>
        </w:tc>
      </w:tr>
      <w:tr>
        <w:trPr/>
        <w:tc>
          <w:tcPr>
            <w:tcW w:w="1353"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zgomot</w:t>
            </w:r>
          </w:p>
        </w:tc>
        <w:tc>
          <w:tcPr>
            <w:tcW w:w="4334"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populatia cea mai apropiata de amplasament</w:t>
            </w:r>
          </w:p>
        </w:tc>
        <w:tc>
          <w:tcPr>
            <w:tcW w:w="67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Posibil disconfort auditiv la functionarea tuturor utilajelor si mijloacelor de transport</w:t>
            </w:r>
          </w:p>
        </w:tc>
      </w:tr>
      <w:tr>
        <w:trPr/>
        <w:tc>
          <w:tcPr>
            <w:tcW w:w="1353" w:type="dxa"/>
            <w:tcBorders/>
            <w:shd w:fill="auto" w:val="clear"/>
          </w:tcPr>
          <w:p>
            <w:pPr>
              <w:pStyle w:val="Normal"/>
              <w:spacing w:lineRule="auto" w:line="240" w:before="0" w:after="0"/>
              <w:jc w:val="both"/>
              <w:rPr>
                <w:rStyle w:val="FontStyle79"/>
                <w:sz w:val="32"/>
                <w:szCs w:val="32"/>
                <w:lang w:val="ro-RO" w:eastAsia="ro-RO"/>
              </w:rPr>
            </w:pPr>
            <w:r>
              <w:rPr>
                <w:rStyle w:val="FontStyle79"/>
                <w:sz w:val="32"/>
                <w:szCs w:val="32"/>
                <w:lang w:val="ro-RO" w:eastAsia="ro-RO"/>
              </w:rPr>
              <w:t>peisaj</w:t>
            </w:r>
          </w:p>
        </w:tc>
        <w:tc>
          <w:tcPr>
            <w:tcW w:w="4334"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peisaj</w:t>
            </w:r>
          </w:p>
        </w:tc>
        <w:tc>
          <w:tcPr>
            <w:tcW w:w="6751" w:type="dxa"/>
            <w:tcBorders/>
            <w:shd w:fill="auto" w:val="clear"/>
          </w:tcPr>
          <w:p>
            <w:pPr>
              <w:pStyle w:val="Normal"/>
              <w:spacing w:lineRule="auto" w:line="240" w:before="0" w:after="0"/>
              <w:rPr>
                <w:rStyle w:val="FontStyle79"/>
                <w:b w:val="false"/>
                <w:b w:val="false"/>
                <w:sz w:val="32"/>
                <w:szCs w:val="32"/>
                <w:lang w:val="ro-RO" w:eastAsia="ro-RO"/>
              </w:rPr>
            </w:pPr>
            <w:r>
              <w:rPr>
                <w:rStyle w:val="FontStyle79"/>
                <w:b w:val="false"/>
                <w:sz w:val="32"/>
                <w:szCs w:val="32"/>
                <w:lang w:val="ro-RO" w:eastAsia="ro-RO"/>
              </w:rPr>
              <w:t>Se modifica peisajul in zona</w:t>
            </w:r>
          </w:p>
        </w:tc>
      </w:tr>
    </w:tbl>
    <w:p>
      <w:pPr>
        <w:pStyle w:val="Normal"/>
        <w:spacing w:lineRule="auto" w:line="240" w:before="0" w:after="0"/>
        <w:ind w:left="270" w:hanging="0"/>
        <w:jc w:val="both"/>
        <w:rPr>
          <w:rStyle w:val="FontStyle79"/>
          <w:sz w:val="32"/>
          <w:szCs w:val="32"/>
          <w:lang w:val="ro-RO" w:eastAsia="ro-RO"/>
        </w:rPr>
      </w:pPr>
      <w:r>
        <w:rPr>
          <w:sz w:val="32"/>
          <w:szCs w:val="32"/>
          <w:lang w:val="ro-RO" w:eastAsia="ro-RO"/>
        </w:rPr>
      </w:r>
    </w:p>
    <w:p>
      <w:pPr>
        <w:pStyle w:val="Normal"/>
        <w:spacing w:lineRule="auto" w:line="240" w:before="0" w:after="0"/>
        <w:ind w:left="-1440" w:hanging="0"/>
        <w:jc w:val="both"/>
        <w:rPr>
          <w:rFonts w:ascii="Arial" w:hAnsi="Arial" w:cs="Arial"/>
          <w:sz w:val="32"/>
          <w:szCs w:val="32"/>
        </w:rPr>
      </w:pPr>
      <w:r>
        <w:rPr>
          <w:rFonts w:cs="Arial" w:ascii="Arial" w:hAnsi="Arial"/>
          <w:sz w:val="32"/>
          <w:szCs w:val="32"/>
        </w:rPr>
      </w:r>
    </w:p>
    <w:p>
      <w:pPr>
        <w:pStyle w:val="Normal"/>
        <w:spacing w:lineRule="auto" w:line="240" w:before="0" w:after="0"/>
        <w:jc w:val="both"/>
        <w:rPr>
          <w:rFonts w:ascii="Arial" w:hAnsi="Arial" w:cs="Arial"/>
          <w:sz w:val="32"/>
          <w:szCs w:val="32"/>
        </w:rPr>
      </w:pPr>
      <w:r>
        <w:rPr>
          <w:rStyle w:val="FontStyle216"/>
          <w:sz w:val="32"/>
          <w:szCs w:val="32"/>
          <w:lang w:val="ro-RO" w:eastAsia="ro-RO"/>
        </w:rPr>
        <w:t>VI. DESCRIEREA EFECTELOR SEMNIFICATIVE PE CARE PROIECTUL LE POATE AVEA ASUPRA MEDIULUI</w:t>
      </w:r>
    </w:p>
    <w:p>
      <w:pPr>
        <w:pStyle w:val="Normal"/>
        <w:spacing w:lineRule="auto" w:line="240" w:before="0" w:after="0"/>
        <w:jc w:val="both"/>
        <w:rPr>
          <w:rFonts w:ascii="Arial" w:hAnsi="Arial" w:cs="Arial"/>
          <w:sz w:val="32"/>
          <w:szCs w:val="32"/>
        </w:rPr>
      </w:pPr>
      <w:r>
        <w:rPr>
          <w:rStyle w:val="FontStyle217"/>
          <w:sz w:val="32"/>
          <w:szCs w:val="32"/>
          <w:lang w:val="ro-RO" w:eastAsia="ro-RO"/>
        </w:rPr>
        <w:tab/>
        <w:t>In conformitate cu prevederile anexei 4 din Lege 292/2018, efectele semnificative pe care proiectul le poate avea asupra mediului rezulta printre altele din:</w:t>
      </w:r>
    </w:p>
    <w:p>
      <w:pPr>
        <w:pStyle w:val="Normal"/>
        <w:numPr>
          <w:ilvl w:val="0"/>
          <w:numId w:val="70"/>
        </w:numPr>
        <w:spacing w:lineRule="auto" w:line="240" w:before="0" w:after="0"/>
        <w:contextualSpacing/>
        <w:jc w:val="both"/>
        <w:rPr>
          <w:rStyle w:val="FontStyle217"/>
          <w:bCs/>
          <w:sz w:val="32"/>
          <w:szCs w:val="32"/>
          <w:lang w:val="ro-RO" w:eastAsia="ro-RO"/>
        </w:rPr>
      </w:pPr>
      <w:r>
        <w:rPr>
          <w:rStyle w:val="FontStyle217"/>
          <w:bCs/>
          <w:sz w:val="32"/>
          <w:szCs w:val="32"/>
          <w:lang w:val="ro-RO" w:eastAsia="ro-RO"/>
        </w:rPr>
        <w:t xml:space="preserve">construirea si existenta proiectului </w:t>
      </w:r>
    </w:p>
    <w:p>
      <w:pPr>
        <w:pStyle w:val="Normal"/>
        <w:numPr>
          <w:ilvl w:val="0"/>
          <w:numId w:val="70"/>
        </w:numPr>
        <w:tabs>
          <w:tab w:val="clear" w:pos="720"/>
          <w:tab w:val="left" w:pos="900" w:leader="none"/>
        </w:tabs>
        <w:spacing w:lineRule="auto" w:line="240" w:before="0" w:after="0"/>
        <w:contextualSpacing/>
        <w:jc w:val="both"/>
        <w:rPr>
          <w:rStyle w:val="FontStyle217"/>
          <w:bCs/>
          <w:sz w:val="32"/>
          <w:szCs w:val="32"/>
          <w:lang w:val="ro-RO" w:eastAsia="ro-RO"/>
        </w:rPr>
      </w:pPr>
      <w:r>
        <w:rPr>
          <w:rStyle w:val="FontStyle217"/>
          <w:bCs/>
          <w:sz w:val="32"/>
          <w:szCs w:val="32"/>
          <w:lang w:val="ro-RO" w:eastAsia="ro-RO"/>
        </w:rPr>
        <w:t>utilizarea resurselor naturale (teren, sol, apa) avandu-se in vedere disponibilitatea durabila a acestor resurse</w:t>
      </w:r>
    </w:p>
    <w:p>
      <w:pPr>
        <w:pStyle w:val="Normal"/>
        <w:numPr>
          <w:ilvl w:val="0"/>
          <w:numId w:val="70"/>
        </w:numPr>
        <w:spacing w:lineRule="auto" w:line="240" w:before="0" w:after="0"/>
        <w:contextualSpacing/>
        <w:jc w:val="both"/>
        <w:rPr>
          <w:rStyle w:val="FontStyle217"/>
          <w:bCs/>
          <w:sz w:val="32"/>
          <w:szCs w:val="32"/>
          <w:lang w:val="ro-RO" w:eastAsia="ro-RO"/>
        </w:rPr>
      </w:pPr>
      <w:r>
        <w:rPr>
          <w:rStyle w:val="FontStyle217"/>
          <w:bCs/>
          <w:sz w:val="32"/>
          <w:szCs w:val="32"/>
          <w:lang w:val="ro-RO" w:eastAsia="ro-RO"/>
        </w:rPr>
        <w:t>emisia de poluanti : zgomot , vibratii, caldura si radiatii, deseuri; descrierea efectelor posibile ca urmare a dezvoltarii /implementarii proiectului tinand cont de hartile de zgomot si de palnurile de actiune aferente acestora-dupa caz, pentru arealul din zona de influenta</w:t>
      </w:r>
    </w:p>
    <w:p>
      <w:pPr>
        <w:pStyle w:val="Normal"/>
        <w:numPr>
          <w:ilvl w:val="0"/>
          <w:numId w:val="71"/>
        </w:numPr>
        <w:spacing w:lineRule="auto" w:line="240" w:before="0" w:after="0"/>
        <w:contextualSpacing/>
        <w:jc w:val="both"/>
        <w:rPr>
          <w:rStyle w:val="FontStyle217"/>
          <w:bCs/>
          <w:sz w:val="32"/>
          <w:szCs w:val="32"/>
          <w:lang w:val="ro-RO" w:eastAsia="ro-RO"/>
        </w:rPr>
      </w:pPr>
      <w:r>
        <w:rPr>
          <w:rStyle w:val="FontStyle217"/>
          <w:bCs/>
          <w:sz w:val="32"/>
          <w:szCs w:val="32"/>
          <w:lang w:val="ro-RO" w:eastAsia="ro-RO"/>
        </w:rPr>
        <w:t>riscurile pentru sanatatea umana, patrimoniul cultural sau pentru mediu ( dezastre naturale, accidente)</w:t>
      </w:r>
    </w:p>
    <w:p>
      <w:pPr>
        <w:pStyle w:val="Normal"/>
        <w:numPr>
          <w:ilvl w:val="0"/>
          <w:numId w:val="71"/>
        </w:numPr>
        <w:spacing w:lineRule="auto" w:line="240" w:before="0" w:after="0"/>
        <w:contextualSpacing/>
        <w:jc w:val="both"/>
        <w:rPr>
          <w:rStyle w:val="FontStyle217"/>
          <w:bCs/>
          <w:sz w:val="32"/>
          <w:szCs w:val="32"/>
          <w:lang w:val="ro-RO" w:eastAsia="ro-RO"/>
        </w:rPr>
      </w:pPr>
      <w:r>
        <w:rPr>
          <w:rStyle w:val="FontStyle217"/>
          <w:bCs/>
          <w:sz w:val="32"/>
          <w:szCs w:val="32"/>
          <w:lang w:val="ro-RO" w:eastAsia="ro-RO"/>
        </w:rPr>
        <w:t>cumularea efectelor cu cele ale altor proiecte existente si/sau aprobate tinandu-se seama de orice probleme de mediu existente legate de zone cu importanta deosebita d.p.d.v. al mediului care ar putea fi afectate, sau de utilizarea resurselor naturale</w:t>
      </w:r>
    </w:p>
    <w:p>
      <w:pPr>
        <w:pStyle w:val="Normal"/>
        <w:numPr>
          <w:ilvl w:val="0"/>
          <w:numId w:val="71"/>
        </w:numPr>
        <w:spacing w:lineRule="auto" w:line="240" w:before="0" w:after="0"/>
        <w:contextualSpacing/>
        <w:jc w:val="both"/>
        <w:rPr>
          <w:rStyle w:val="FontStyle217"/>
          <w:bCs/>
          <w:sz w:val="32"/>
          <w:szCs w:val="32"/>
          <w:lang w:val="ro-RO" w:eastAsia="ro-RO"/>
        </w:rPr>
      </w:pPr>
      <w:r>
        <w:rPr>
          <w:rStyle w:val="FontStyle217"/>
          <w:bCs/>
          <w:sz w:val="32"/>
          <w:szCs w:val="32"/>
          <w:lang w:val="ro-RO" w:eastAsia="ro-RO"/>
        </w:rPr>
        <w:t>impactul proiectului asupra climei (natura si amploarea emisiilor de gaze cu efect de sera, vulnerabilitatea proiectului la schimbari climatice, tipurile de vulnerabilitati identificate, cuantificarea tendintelor de amplificare a vulnerabilitatilor existente in contextul schimbarilor climatice</w:t>
      </w:r>
    </w:p>
    <w:p>
      <w:pPr>
        <w:pStyle w:val="Normal"/>
        <w:numPr>
          <w:ilvl w:val="0"/>
          <w:numId w:val="71"/>
        </w:numPr>
        <w:spacing w:lineRule="auto" w:line="240" w:before="0" w:after="0"/>
        <w:contextualSpacing/>
        <w:jc w:val="both"/>
        <w:rPr>
          <w:rStyle w:val="FontStyle217"/>
          <w:bCs/>
          <w:sz w:val="32"/>
          <w:szCs w:val="32"/>
          <w:lang w:val="ro-RO" w:eastAsia="ro-RO"/>
        </w:rPr>
      </w:pPr>
      <w:r>
        <w:rPr>
          <w:rStyle w:val="FontStyle217"/>
          <w:bCs/>
          <w:sz w:val="32"/>
          <w:szCs w:val="32"/>
          <w:lang w:val="ro-RO" w:eastAsia="ro-RO"/>
        </w:rPr>
        <w:t>tehnologii si substante folosite</w:t>
      </w:r>
    </w:p>
    <w:p>
      <w:pPr>
        <w:pStyle w:val="Normal"/>
        <w:spacing w:lineRule="auto" w:line="240" w:before="0" w:after="0"/>
        <w:jc w:val="both"/>
        <w:rPr>
          <w:rStyle w:val="FontStyle217"/>
          <w:bCs/>
          <w:sz w:val="32"/>
          <w:szCs w:val="32"/>
          <w:lang w:val="ro-RO" w:eastAsia="ro-RO"/>
        </w:rPr>
      </w:pPr>
      <w:r>
        <w:rPr>
          <w:rStyle w:val="FontStyle217"/>
          <w:bCs/>
          <w:sz w:val="32"/>
          <w:szCs w:val="32"/>
          <w:lang w:val="ro-RO" w:eastAsia="ro-RO"/>
        </w:rPr>
        <w:t xml:space="preserve">           </w:t>
      </w:r>
      <w:r>
        <w:rPr>
          <w:rStyle w:val="FontStyle217"/>
          <w:bCs/>
          <w:sz w:val="32"/>
          <w:szCs w:val="32"/>
          <w:lang w:val="ro-RO" w:eastAsia="ro-RO"/>
        </w:rPr>
        <w:t>Caracteristicile impactului iau in considerare atat caracteristicile impactului cat si valorile asociate cu factorii de mediu afectati.</w:t>
      </w:r>
    </w:p>
    <w:p>
      <w:pPr>
        <w:pStyle w:val="Normal"/>
        <w:spacing w:lineRule="auto" w:line="240" w:before="0" w:after="0"/>
        <w:jc w:val="both"/>
        <w:rPr>
          <w:rStyle w:val="FontStyle217"/>
          <w:sz w:val="32"/>
          <w:szCs w:val="32"/>
          <w:lang w:val="ro-RO" w:eastAsia="ro-RO"/>
        </w:rPr>
      </w:pPr>
      <w:r>
        <w:rPr>
          <w:rStyle w:val="FontStyle217"/>
          <w:bCs/>
          <w:sz w:val="32"/>
          <w:szCs w:val="32"/>
          <w:lang w:val="ro-RO" w:eastAsia="ro-RO"/>
        </w:rPr>
        <w:t xml:space="preserve">           </w:t>
      </w:r>
      <w:r>
        <w:rPr>
          <w:rStyle w:val="FontStyle217"/>
          <w:bCs/>
          <w:sz w:val="32"/>
          <w:szCs w:val="32"/>
          <w:lang w:val="ro-RO" w:eastAsia="ro-RO"/>
        </w:rPr>
        <w:t xml:space="preserve">Determinarile de semnificatie se face tinand seama de aplicarea unei analize multi-criteriale si </w:t>
      </w:r>
      <w:r>
        <w:rPr>
          <w:rStyle w:val="FontStyle217"/>
          <w:sz w:val="32"/>
          <w:szCs w:val="32"/>
          <w:lang w:val="ro-RO" w:eastAsia="ro-RO"/>
        </w:rPr>
        <w:t>anume:</w:t>
      </w:r>
    </w:p>
    <w:p>
      <w:pPr>
        <w:pStyle w:val="Normal"/>
        <w:spacing w:lineRule="auto" w:line="240" w:before="0" w:after="0"/>
        <w:ind w:left="720" w:hanging="0"/>
        <w:contextualSpacing/>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magnitudinea impactului si;</w:t>
      </w:r>
    </w:p>
    <w:p>
      <w:pPr>
        <w:pStyle w:val="Normal"/>
        <w:spacing w:lineRule="auto" w:line="240" w:before="0" w:after="0"/>
        <w:ind w:left="360" w:hanging="0"/>
        <w:contextualSpacing/>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senzitivitatea (sensibilitatea) mediului receptor.</w:t>
      </w:r>
    </w:p>
    <w:p>
      <w:pPr>
        <w:pStyle w:val="Normal"/>
        <w:spacing w:lineRule="auto" w:line="240" w:before="0" w:after="0"/>
        <w:jc w:val="both"/>
        <w:rPr>
          <w:rStyle w:val="FontStyle215"/>
          <w:b/>
          <w:b/>
          <w:i w:val="false"/>
          <w:i w:val="false"/>
          <w:sz w:val="32"/>
          <w:szCs w:val="32"/>
          <w:lang w:val="ro-RO" w:eastAsia="ro-RO"/>
        </w:rPr>
      </w:pPr>
      <w:r>
        <w:rPr>
          <w:b/>
          <w:i w:val="false"/>
          <w:sz w:val="32"/>
          <w:szCs w:val="32"/>
          <w:lang w:val="ro-RO" w:eastAsia="ro-RO"/>
        </w:rPr>
      </w:r>
    </w:p>
    <w:p>
      <w:pPr>
        <w:pStyle w:val="Normal"/>
        <w:spacing w:lineRule="auto" w:line="240" w:before="0" w:after="0"/>
        <w:jc w:val="both"/>
        <w:rPr>
          <w:rStyle w:val="FontStyle217"/>
          <w:sz w:val="32"/>
          <w:szCs w:val="32"/>
          <w:lang w:val="ro-RO" w:eastAsia="ro-RO"/>
        </w:rPr>
      </w:pPr>
      <w:r>
        <w:rPr>
          <w:rStyle w:val="FontStyle215"/>
          <w:b/>
          <w:i w:val="false"/>
          <w:sz w:val="32"/>
          <w:szCs w:val="32"/>
          <w:lang w:val="ro-RO" w:eastAsia="ro-RO"/>
        </w:rPr>
        <w:t xml:space="preserve">          </w:t>
      </w:r>
      <w:r>
        <w:rPr>
          <w:rStyle w:val="FontStyle215"/>
          <w:b/>
          <w:i w:val="false"/>
          <w:sz w:val="32"/>
          <w:szCs w:val="32"/>
          <w:lang w:val="ro-RO" w:eastAsia="ro-RO"/>
        </w:rPr>
        <w:t xml:space="preserve">Magnitudinea impactului </w:t>
      </w:r>
      <w:r>
        <w:rPr>
          <w:rStyle w:val="FontStyle215"/>
          <w:i w:val="false"/>
          <w:sz w:val="32"/>
          <w:szCs w:val="32"/>
          <w:lang w:val="ro-RO" w:eastAsia="ro-RO"/>
        </w:rPr>
        <w:t>ia in considerare</w:t>
      </w:r>
      <w:r>
        <w:rPr>
          <w:rStyle w:val="FontStyle217"/>
          <w:sz w:val="32"/>
          <w:szCs w:val="32"/>
          <w:lang w:val="ro-RO" w:eastAsia="ro-RO"/>
        </w:rPr>
        <w:t xml:space="preserve"> caracteristicile schimbarii (calendar, scara, dimensiune si durata impactului ) care ar afecta probabil receptorul tinta ca urmare a proiectului propus.</w:t>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Componentele magnitudinii impactului sunt:</w:t>
      </w:r>
    </w:p>
    <w:p>
      <w:pPr>
        <w:pStyle w:val="Normal"/>
        <w:numPr>
          <w:ilvl w:val="0"/>
          <w:numId w:val="59"/>
        </w:numPr>
        <w:spacing w:lineRule="auto" w:line="240" w:before="0" w:after="0"/>
        <w:ind w:firstLine="450"/>
        <w:contextualSpacing/>
        <w:jc w:val="both"/>
        <w:rPr>
          <w:rStyle w:val="FontStyle217"/>
          <w:sz w:val="32"/>
          <w:szCs w:val="32"/>
          <w:lang w:val="ro-RO" w:eastAsia="ro-RO"/>
        </w:rPr>
      </w:pPr>
      <w:r>
        <w:rPr>
          <w:rStyle w:val="FontStyle217"/>
          <w:sz w:val="32"/>
          <w:szCs w:val="32"/>
          <w:lang w:val="ro-RO" w:eastAsia="ro-RO"/>
        </w:rPr>
        <w:t>natura efectului: negativ, pozitiv sau ambele;</w:t>
      </w:r>
    </w:p>
    <w:p>
      <w:pPr>
        <w:pStyle w:val="Normal"/>
        <w:numPr>
          <w:ilvl w:val="0"/>
          <w:numId w:val="59"/>
        </w:numPr>
        <w:spacing w:lineRule="auto" w:line="240" w:before="0" w:after="0"/>
        <w:ind w:firstLine="450"/>
        <w:contextualSpacing/>
        <w:jc w:val="both"/>
        <w:rPr>
          <w:rStyle w:val="FontStyle217"/>
          <w:sz w:val="32"/>
          <w:szCs w:val="32"/>
          <w:lang w:val="ro-RO" w:eastAsia="ro-RO"/>
        </w:rPr>
      </w:pPr>
      <w:r>
        <w:rPr>
          <w:rStyle w:val="FontStyle217"/>
          <w:sz w:val="32"/>
          <w:szCs w:val="32"/>
          <w:lang w:val="ro-RO" w:eastAsia="ro-RO"/>
        </w:rPr>
        <w:t>tipul efectului: direct, indirect, secundar, cumulativ;</w:t>
      </w:r>
    </w:p>
    <w:p>
      <w:pPr>
        <w:pStyle w:val="Normal"/>
        <w:numPr>
          <w:ilvl w:val="0"/>
          <w:numId w:val="59"/>
        </w:numPr>
        <w:spacing w:lineRule="auto" w:line="240" w:before="0" w:after="0"/>
        <w:ind w:firstLine="450"/>
        <w:contextualSpacing/>
        <w:jc w:val="both"/>
        <w:rPr>
          <w:rStyle w:val="FontStyle217"/>
          <w:sz w:val="32"/>
          <w:szCs w:val="32"/>
          <w:lang w:val="ro-RO" w:eastAsia="ro-RO"/>
        </w:rPr>
      </w:pPr>
      <w:r>
        <w:rPr>
          <w:rStyle w:val="FontStyle217"/>
          <w:sz w:val="32"/>
          <w:szCs w:val="32"/>
          <w:lang w:val="ro-RO" w:eastAsia="ro-RO"/>
        </w:rPr>
        <w:t>reversibilitatea efectului: reversibil, ireversibil;</w:t>
      </w:r>
    </w:p>
    <w:p>
      <w:pPr>
        <w:pStyle w:val="Normal"/>
        <w:numPr>
          <w:ilvl w:val="0"/>
          <w:numId w:val="59"/>
        </w:numPr>
        <w:spacing w:lineRule="auto" w:line="240" w:before="0" w:after="0"/>
        <w:ind w:firstLine="450"/>
        <w:contextualSpacing/>
        <w:jc w:val="both"/>
        <w:rPr>
          <w:rStyle w:val="FontStyle217"/>
          <w:sz w:val="32"/>
          <w:szCs w:val="32"/>
          <w:lang w:val="ro-RO" w:eastAsia="ro-RO"/>
        </w:rPr>
      </w:pPr>
      <w:r>
        <w:rPr>
          <w:rStyle w:val="FontStyle217"/>
          <w:sz w:val="32"/>
          <w:szCs w:val="32"/>
          <w:lang w:val="ro-RO" w:eastAsia="ro-RO"/>
        </w:rPr>
        <w:t>extinderea efectului: locală, regională, naţională, transfrontieră;</w:t>
      </w:r>
    </w:p>
    <w:p>
      <w:pPr>
        <w:pStyle w:val="Normal"/>
        <w:numPr>
          <w:ilvl w:val="0"/>
          <w:numId w:val="59"/>
        </w:numPr>
        <w:spacing w:lineRule="auto" w:line="240" w:before="0" w:after="0"/>
        <w:ind w:firstLine="450"/>
        <w:contextualSpacing/>
        <w:jc w:val="both"/>
        <w:rPr>
          <w:rStyle w:val="FontStyle217"/>
          <w:sz w:val="32"/>
          <w:szCs w:val="32"/>
          <w:lang w:val="ro-RO" w:eastAsia="ro-RO"/>
        </w:rPr>
      </w:pPr>
      <w:r>
        <w:rPr>
          <w:rStyle w:val="FontStyle217"/>
          <w:sz w:val="32"/>
          <w:szCs w:val="32"/>
          <w:lang w:val="ro-RO" w:eastAsia="ro-RO"/>
        </w:rPr>
        <w:t>durata efectului: temporar, termen scurt, termen lung;</w:t>
      </w:r>
    </w:p>
    <w:p>
      <w:pPr>
        <w:pStyle w:val="Normal"/>
        <w:numPr>
          <w:ilvl w:val="0"/>
          <w:numId w:val="59"/>
        </w:numPr>
        <w:spacing w:lineRule="auto" w:line="240" w:before="0" w:after="0"/>
        <w:ind w:firstLine="450"/>
        <w:contextualSpacing/>
        <w:jc w:val="both"/>
        <w:rPr>
          <w:rStyle w:val="FontStyle217"/>
          <w:sz w:val="32"/>
          <w:szCs w:val="32"/>
          <w:lang w:val="ro-RO" w:eastAsia="ro-RO"/>
        </w:rPr>
      </w:pPr>
      <w:r>
        <w:rPr>
          <w:rStyle w:val="FontStyle217"/>
          <w:sz w:val="32"/>
          <w:szCs w:val="32"/>
          <w:lang w:val="ro-RO" w:eastAsia="ro-RO"/>
        </w:rPr>
        <w:t>intensitatea efectului (impactului): mică, medie, mare.</w:t>
      </w:r>
    </w:p>
    <w:p>
      <w:pPr>
        <w:pStyle w:val="Normal"/>
        <w:spacing w:lineRule="auto" w:line="240" w:before="0" w:after="0"/>
        <w:rPr>
          <w:rStyle w:val="FontStyle217"/>
          <w:sz w:val="32"/>
          <w:szCs w:val="32"/>
          <w:u w:val="single"/>
          <w:lang w:val="ro-RO" w:eastAsia="ro-RO"/>
        </w:rPr>
      </w:pPr>
      <w:r>
        <w:rPr>
          <w:sz w:val="32"/>
          <w:szCs w:val="32"/>
          <w:u w:val="single"/>
          <w:lang w:val="ro-RO" w:eastAsia="ro-RO"/>
        </w:rPr>
      </w:r>
    </w:p>
    <w:p>
      <w:pPr>
        <w:pStyle w:val="Normal"/>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u w:val="single"/>
          <w:lang w:val="ro-RO" w:eastAsia="ro-RO"/>
        </w:rPr>
        <w:t xml:space="preserve"> </w:t>
      </w:r>
      <w:r>
        <w:rPr>
          <w:rStyle w:val="FontStyle217"/>
          <w:sz w:val="32"/>
          <w:szCs w:val="32"/>
          <w:u w:val="single"/>
          <w:lang w:val="ro-RO" w:eastAsia="ro-RO"/>
        </w:rPr>
        <w:t xml:space="preserve">Magnitudinea unui impact poate fi </w:t>
      </w:r>
      <w:r>
        <w:rPr>
          <w:rStyle w:val="FontStyle217"/>
          <w:sz w:val="32"/>
          <w:szCs w:val="32"/>
          <w:lang w:val="ro-RO" w:eastAsia="ro-RO"/>
        </w:rPr>
        <w:t>: mică, medie sau mare, în funcţie de caracteristicile de mai sus.</w:t>
      </w:r>
    </w:p>
    <w:p>
      <w:pPr>
        <w:pStyle w:val="Normal"/>
        <w:numPr>
          <w:ilvl w:val="0"/>
          <w:numId w:val="60"/>
        </w:numPr>
        <w:spacing w:lineRule="auto" w:line="240" w:before="0" w:after="0"/>
        <w:rPr/>
      </w:pPr>
      <w:r>
        <w:rPr>
          <w:rFonts w:cs="Arial" w:ascii="Arial" w:hAnsi="Arial"/>
          <w:b/>
          <w:sz w:val="32"/>
          <w:szCs w:val="32"/>
        </w:rPr>
        <w:t>Caracterizarea magnitudinii unui impact se va face conform prevederilor din tabelul de mai jos:</w:t>
      </w:r>
    </w:p>
    <w:p>
      <w:pPr>
        <w:pStyle w:val="Normal"/>
        <w:numPr>
          <w:ilvl w:val="0"/>
          <w:numId w:val="0"/>
        </w:numPr>
        <w:spacing w:lineRule="auto" w:line="240" w:before="0" w:after="0"/>
        <w:ind w:left="360" w:hanging="0"/>
        <w:rPr>
          <w:rFonts w:ascii="Arial" w:hAnsi="Arial" w:cs="Arial"/>
          <w:b/>
          <w:b/>
          <w:sz w:val="32"/>
          <w:szCs w:val="32"/>
        </w:rPr>
      </w:pPr>
      <w:r>
        <w:rPr>
          <w:rFonts w:cs="Arial" w:ascii="Arial" w:hAnsi="Arial"/>
          <w:b/>
          <w:sz w:val="32"/>
          <w:szCs w:val="32"/>
        </w:rPr>
      </w:r>
    </w:p>
    <w:tbl>
      <w:tblPr>
        <w:tblW w:w="13140" w:type="dxa"/>
        <w:jc w:val="left"/>
        <w:tblInd w:w="40" w:type="dxa"/>
        <w:tblCellMar>
          <w:top w:w="0" w:type="dxa"/>
          <w:left w:w="40" w:type="dxa"/>
          <w:bottom w:w="0" w:type="dxa"/>
          <w:right w:w="40" w:type="dxa"/>
        </w:tblCellMar>
        <w:tblLook w:firstRow="0" w:noVBand="0" w:lastRow="0" w:firstColumn="0" w:lastColumn="0" w:noHBand="0" w:val="0000"/>
      </w:tblPr>
      <w:tblGrid>
        <w:gridCol w:w="2241"/>
        <w:gridCol w:w="5953"/>
        <w:gridCol w:w="4946"/>
      </w:tblGrid>
      <w:tr>
        <w:trPr/>
        <w:tc>
          <w:tcPr>
            <w:tcW w:w="224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3"/>
                <w:sz w:val="32"/>
                <w:szCs w:val="32"/>
                <w:lang w:val="ro-RO" w:eastAsia="ro-RO"/>
              </w:rPr>
            </w:pPr>
            <w:r>
              <w:rPr>
                <w:rStyle w:val="FontStyle213"/>
                <w:sz w:val="32"/>
                <w:szCs w:val="32"/>
                <w:lang w:val="ro-RO" w:eastAsia="ro-RO"/>
              </w:rPr>
              <w:t>Magnitudinea impactului</w:t>
            </w:r>
          </w:p>
        </w:tc>
        <w:tc>
          <w:tcPr>
            <w:tcW w:w="595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firstLine="5"/>
              <w:rPr>
                <w:rStyle w:val="FontStyle213"/>
                <w:sz w:val="32"/>
                <w:szCs w:val="32"/>
                <w:lang w:val="ro-RO" w:eastAsia="ro-RO"/>
              </w:rPr>
            </w:pPr>
            <w:r>
              <w:rPr>
                <w:rStyle w:val="FontStyle213"/>
                <w:sz w:val="32"/>
                <w:szCs w:val="32"/>
                <w:lang w:val="ro-RO" w:eastAsia="ro-RO"/>
              </w:rPr>
              <w:t>Factori de mediu  fizici</w:t>
            </w:r>
          </w:p>
        </w:tc>
        <w:tc>
          <w:tcPr>
            <w:tcW w:w="49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firstLine="5"/>
              <w:rPr>
                <w:rStyle w:val="FontStyle213"/>
                <w:sz w:val="32"/>
                <w:szCs w:val="32"/>
                <w:lang w:val="ro-RO" w:eastAsia="ro-RO"/>
              </w:rPr>
            </w:pPr>
            <w:r>
              <w:rPr>
                <w:rStyle w:val="FontStyle213"/>
                <w:sz w:val="32"/>
                <w:szCs w:val="32"/>
                <w:lang w:val="ro-RO" w:eastAsia="ro-RO"/>
              </w:rPr>
              <w:t>Factori de mediu  biologici</w:t>
            </w:r>
          </w:p>
        </w:tc>
      </w:tr>
      <w:tr>
        <w:trPr/>
        <w:tc>
          <w:tcPr>
            <w:tcW w:w="224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3"/>
                <w:b w:val="false"/>
                <w:b w:val="false"/>
                <w:sz w:val="32"/>
                <w:szCs w:val="32"/>
                <w:lang w:val="ro-RO" w:eastAsia="ro-RO"/>
              </w:rPr>
            </w:pPr>
            <w:r>
              <w:rPr>
                <w:rStyle w:val="FontStyle213"/>
                <w:b w:val="false"/>
                <w:sz w:val="32"/>
                <w:szCs w:val="32"/>
                <w:lang w:val="ro-RO" w:eastAsia="ro-RO"/>
              </w:rPr>
              <w:t>Mica</w:t>
            </w:r>
          </w:p>
        </w:tc>
        <w:tc>
          <w:tcPr>
            <w:tcW w:w="595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firstLine="5"/>
              <w:rPr/>
            </w:pPr>
            <w:r>
              <w:rPr>
                <w:rStyle w:val="FontStyle213"/>
                <w:b w:val="false"/>
                <w:sz w:val="32"/>
                <w:szCs w:val="32"/>
                <w:lang w:val="ro-RO" w:eastAsia="ro-RO"/>
              </w:rPr>
              <w:t>Impact temporar care cauzeaza modificari peste variabilitatea naturala, fara a modifica functionalitatea sau calitatea receptorului.</w:t>
            </w:r>
          </w:p>
          <w:p>
            <w:pPr>
              <w:pStyle w:val="Normal"/>
              <w:spacing w:lineRule="auto" w:line="240" w:before="0" w:after="0"/>
              <w:ind w:firstLine="5"/>
              <w:rPr>
                <w:rStyle w:val="FontStyle213"/>
                <w:b w:val="false"/>
                <w:b w:val="false"/>
                <w:sz w:val="32"/>
                <w:szCs w:val="32"/>
                <w:lang w:val="ro-RO" w:eastAsia="ro-RO"/>
              </w:rPr>
            </w:pPr>
            <w:r>
              <w:rPr>
                <w:rStyle w:val="FontStyle213"/>
                <w:b w:val="false"/>
                <w:sz w:val="32"/>
                <w:szCs w:val="32"/>
                <w:lang w:val="ro-RO" w:eastAsia="ro-RO"/>
              </w:rPr>
              <w:t xml:space="preserve">Resursele minerale  vor fi exploatate din perimetru proiectului prin excavare in terasa. </w:t>
            </w:r>
          </w:p>
          <w:p>
            <w:pPr>
              <w:pStyle w:val="Normal"/>
              <w:spacing w:lineRule="auto" w:line="240" w:before="0" w:after="0"/>
              <w:ind w:firstLine="5"/>
              <w:rPr/>
            </w:pPr>
            <w:r>
              <w:rPr>
                <w:rStyle w:val="FontStyle213"/>
                <w:b w:val="false"/>
                <w:sz w:val="32"/>
                <w:szCs w:val="32"/>
                <w:lang w:val="ro-RO" w:eastAsia="ro-RO"/>
              </w:rPr>
              <w:t>Mediul revine la starea de dinainte a impactului dupa incetarea activitatii care cauzeaza impactul, iar resursa exploatata va fi valorificata.</w:t>
            </w:r>
          </w:p>
        </w:tc>
        <w:tc>
          <w:tcPr>
            <w:tcW w:w="49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firstLine="5"/>
              <w:rPr/>
            </w:pPr>
            <w:r>
              <w:rPr>
                <w:rStyle w:val="FontStyle213"/>
                <w:b w:val="false"/>
                <w:sz w:val="32"/>
                <w:szCs w:val="32"/>
                <w:lang w:val="ro-RO" w:eastAsia="ro-RO"/>
              </w:rPr>
              <w:t>Fara impact asupra speciilor.</w:t>
            </w:r>
          </w:p>
          <w:p>
            <w:pPr>
              <w:pStyle w:val="Normal"/>
              <w:spacing w:lineRule="auto" w:line="240" w:before="0" w:after="0"/>
              <w:ind w:firstLine="5"/>
              <w:rPr/>
            </w:pPr>
            <w:r>
              <w:rPr>
                <w:rStyle w:val="FontStyle213"/>
                <w:b w:val="false"/>
                <w:sz w:val="32"/>
                <w:szCs w:val="32"/>
                <w:lang w:val="en-US" w:eastAsia="ro-RO"/>
              </w:rPr>
              <w:t>Proiectul</w:t>
            </w:r>
            <w:r>
              <w:rPr>
                <w:rStyle w:val="FontStyle213"/>
                <w:b w:val="false"/>
                <w:sz w:val="32"/>
                <w:szCs w:val="32"/>
                <w:lang w:val="ro-RO" w:eastAsia="ro-RO"/>
              </w:rPr>
              <w:t xml:space="preserve"> nu afecteaza alte niveluri trofice </w:t>
            </w:r>
          </w:p>
        </w:tc>
      </w:tr>
      <w:tr>
        <w:trPr/>
        <w:tc>
          <w:tcPr>
            <w:tcW w:w="224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Style w:val="FontStyle213"/>
                <w:b w:val="false"/>
                <w:b w:val="false"/>
                <w:sz w:val="32"/>
                <w:szCs w:val="32"/>
                <w:lang w:val="ro-RO" w:eastAsia="ro-RO"/>
              </w:rPr>
            </w:pPr>
            <w:r>
              <w:rPr>
                <w:rStyle w:val="FontStyle213"/>
                <w:b w:val="false"/>
                <w:sz w:val="32"/>
                <w:szCs w:val="32"/>
                <w:lang w:val="ro-RO" w:eastAsia="ro-RO"/>
              </w:rPr>
              <w:t>Medie</w:t>
            </w:r>
          </w:p>
        </w:tc>
        <w:tc>
          <w:tcPr>
            <w:tcW w:w="595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3"/>
                <w:b w:val="false"/>
                <w:b w:val="false"/>
                <w:sz w:val="32"/>
                <w:szCs w:val="32"/>
                <w:lang w:val="ro-RO" w:eastAsia="ro-RO"/>
              </w:rPr>
            </w:pPr>
            <w:r>
              <w:rPr>
                <w:rStyle w:val="FontStyle217"/>
                <w:sz w:val="32"/>
                <w:szCs w:val="32"/>
                <w:lang w:val="ro-RO" w:eastAsia="ro-RO"/>
              </w:rPr>
              <w:t>Impact temporar sau pe termen scurt asupra receptorilor (resurselor) fizici care se poate extinde peste scara locală şi poate produce modificarea calităţii sau funcţionalităţii receptorului (resursei). Totuşi, nu este afectată integritatea pe termen lung a receptorului (resursei) sau a oricărui receptor dependent. Dacă extinderea impactului este mare, atunci şi magnitudinea poate fi mare.</w:t>
            </w:r>
          </w:p>
        </w:tc>
        <w:tc>
          <w:tcPr>
            <w:tcW w:w="49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Impact asupra unei specii care se manifestă la nivelul unei părţi din populaţie şi poate cauza modificări în abundenţă şi/sau o reducere a distribuţiei de-a lungul uneia sau mai multor</w:t>
            </w:r>
          </w:p>
          <w:p>
            <w:pPr>
              <w:pStyle w:val="Normal"/>
              <w:spacing w:lineRule="auto" w:line="240" w:before="0" w:after="0"/>
              <w:rPr>
                <w:rStyle w:val="FontStyle213"/>
                <w:b w:val="false"/>
                <w:b w:val="false"/>
                <w:sz w:val="32"/>
                <w:szCs w:val="32"/>
                <w:lang w:val="ro-RO" w:eastAsia="ro-RO"/>
              </w:rPr>
            </w:pPr>
            <w:r>
              <w:rPr>
                <w:rStyle w:val="FontStyle217"/>
                <w:sz w:val="32"/>
                <w:szCs w:val="32"/>
                <w:lang w:val="ro-RO" w:eastAsia="ro-RO"/>
              </w:rPr>
              <w:t>generaţii, dar nu afectează' integritatea pe termen lung a populaţiei speciei sau a altor specii dependente. Caracterul cumulativ şi mărimea consecinţelor sunt importante. Dacă extinderea impactului este mare, atunci şi magnitudinea poate fi mare.</w:t>
            </w:r>
          </w:p>
        </w:tc>
      </w:tr>
      <w:tr>
        <w:trPr/>
        <w:tc>
          <w:tcPr>
            <w:tcW w:w="224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3"/>
                <w:b w:val="false"/>
                <w:b w:val="false"/>
                <w:sz w:val="32"/>
                <w:szCs w:val="32"/>
                <w:lang w:val="ro-RO" w:eastAsia="ro-RO"/>
              </w:rPr>
            </w:pPr>
            <w:r>
              <w:rPr>
                <w:rStyle w:val="FontStyle213"/>
                <w:b w:val="false"/>
                <w:sz w:val="32"/>
                <w:szCs w:val="32"/>
                <w:lang w:val="ro-RO" w:eastAsia="ro-RO"/>
              </w:rPr>
              <w:t>Mare</w:t>
            </w:r>
          </w:p>
        </w:tc>
        <w:tc>
          <w:tcPr>
            <w:tcW w:w="5953"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Impact asupra receptorilor (resurselor) care poate provoca modificări ireversibile şi peste limitele admise, la scară locală sau mai mare. Modificările pot altera caracterul pe termen lung al receptorului (resursei) şi al altor receptori dependenţi. Un impact care persistă după încetarea activităţii care-l produce are o magnitudine mare.</w:t>
            </w:r>
          </w:p>
        </w:tc>
        <w:tc>
          <w:tcPr>
            <w:tcW w:w="49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Impact asupra unei specii care se manifestă asupra întregii populaţii şi cauzează declin în abundenţă şi/sau schimbări în distribuţie peste limita de variaţie naturală; fără posibilitate de recuperare sau revenire sau care se manifestă de-a lungul mai multor generaţii.</w:t>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1"/>
        </w:numPr>
        <w:spacing w:lineRule="auto" w:line="240" w:before="0" w:after="0"/>
        <w:contextualSpacing/>
        <w:jc w:val="both"/>
        <w:rPr>
          <w:rStyle w:val="FontStyle215"/>
          <w:b/>
          <w:b/>
          <w:i w:val="false"/>
          <w:i w:val="false"/>
          <w:iCs w:val="false"/>
          <w:sz w:val="32"/>
          <w:szCs w:val="32"/>
          <w:lang w:val="ro-RO" w:eastAsia="ro-RO"/>
        </w:rPr>
      </w:pPr>
      <w:r>
        <w:rPr>
          <w:rStyle w:val="FontStyle215"/>
          <w:b/>
          <w:i w:val="false"/>
          <w:iCs w:val="false"/>
          <w:sz w:val="32"/>
          <w:szCs w:val="32"/>
          <w:lang w:val="ro-RO" w:eastAsia="ro-RO"/>
        </w:rPr>
        <w:t>Senzitivitatea receptorului</w:t>
      </w:r>
    </w:p>
    <w:p>
      <w:pPr>
        <w:pStyle w:val="Normal"/>
        <w:spacing w:lineRule="auto" w:line="240" w:before="0" w:after="0"/>
        <w:ind w:left="360" w:hanging="0"/>
        <w:contextualSpacing/>
        <w:jc w:val="both"/>
        <w:rPr>
          <w:rStyle w:val="FontStyle217"/>
          <w:sz w:val="32"/>
          <w:szCs w:val="32"/>
          <w:lang w:val="ro-RO" w:eastAsia="ro-RO"/>
        </w:rPr>
      </w:pPr>
      <w:r>
        <w:rPr>
          <w:rStyle w:val="FontStyle215"/>
          <w:i w:val="false"/>
          <w:sz w:val="32"/>
          <w:szCs w:val="32"/>
          <w:lang w:val="ro-RO" w:eastAsia="ro-RO"/>
        </w:rPr>
        <w:t xml:space="preserve">Senzitivitatea receptorului </w:t>
      </w:r>
      <w:r>
        <w:rPr>
          <w:rStyle w:val="FontStyle217"/>
          <w:sz w:val="32"/>
          <w:szCs w:val="32"/>
          <w:lang w:val="ro-RO" w:eastAsia="ro-RO"/>
        </w:rPr>
        <w:t xml:space="preserve">este data de sensibilitatea mediului receptor asupra căruia se manifestă efectul, inclusiv capacitatea acestuia de a se adapta la schimbările pe care proiectul le pot aduce. </w:t>
      </w:r>
    </w:p>
    <w:p>
      <w:pPr>
        <w:pStyle w:val="Normal"/>
        <w:spacing w:lineRule="auto" w:line="240" w:before="0" w:after="0"/>
        <w:ind w:left="360" w:hanging="0"/>
        <w:contextualSpacing/>
        <w:rPr>
          <w:rStyle w:val="FontStyle217"/>
          <w:sz w:val="32"/>
          <w:szCs w:val="32"/>
          <w:lang w:val="ro-RO" w:eastAsia="ro-RO"/>
        </w:rPr>
      </w:pPr>
      <w:r>
        <w:rPr>
          <w:rStyle w:val="FontStyle217"/>
          <w:b/>
          <w:sz w:val="32"/>
          <w:szCs w:val="32"/>
          <w:lang w:val="ro-RO" w:eastAsia="ro-RO"/>
        </w:rPr>
        <w:t>Senzitivitatea poate fi</w:t>
      </w:r>
      <w:r>
        <w:rPr>
          <w:rStyle w:val="FontStyle217"/>
          <w:sz w:val="32"/>
          <w:szCs w:val="32"/>
          <w:lang w:eastAsia="ro-RO"/>
        </w:rPr>
        <w:t>:</w:t>
      </w:r>
      <w:r>
        <w:rPr>
          <w:rStyle w:val="FontStyle217"/>
          <w:sz w:val="32"/>
          <w:szCs w:val="32"/>
          <w:lang w:val="ro-RO" w:eastAsia="ro-RO"/>
        </w:rPr>
        <w:t xml:space="preserve"> mică, medie sau mare.</w:t>
      </w:r>
    </w:p>
    <w:p>
      <w:pPr>
        <w:pStyle w:val="Normal"/>
        <w:tabs>
          <w:tab w:val="clear" w:pos="720"/>
          <w:tab w:val="left" w:pos="6152" w:leader="none"/>
        </w:tabs>
        <w:spacing w:lineRule="auto" w:line="240" w:before="0" w:after="0"/>
        <w:ind w:left="360" w:hanging="0"/>
        <w:contextualSpacing/>
        <w:rPr>
          <w:rStyle w:val="FontStyle217"/>
          <w:sz w:val="32"/>
          <w:szCs w:val="32"/>
          <w:lang w:val="ro-RO" w:eastAsia="ro-RO"/>
        </w:rPr>
      </w:pPr>
      <w:r>
        <w:rPr>
          <w:rStyle w:val="FontStyle217"/>
          <w:sz w:val="32"/>
          <w:szCs w:val="32"/>
          <w:lang w:val="ro-RO" w:eastAsia="ro-RO"/>
        </w:rPr>
        <w:tab/>
      </w:r>
    </w:p>
    <w:p>
      <w:pPr>
        <w:pStyle w:val="Normal"/>
        <w:spacing w:lineRule="auto" w:line="240" w:before="0" w:after="0"/>
        <w:rPr>
          <w:rStyle w:val="FontStyle217"/>
          <w:sz w:val="32"/>
          <w:szCs w:val="32"/>
          <w:lang w:val="ro-RO" w:eastAsia="ro-RO"/>
        </w:rPr>
      </w:pPr>
      <w:r>
        <w:rPr>
          <w:rStyle w:val="FontStyle217"/>
          <w:sz w:val="32"/>
          <w:szCs w:val="32"/>
          <w:lang w:val="ro-RO" w:eastAsia="ro-RO"/>
        </w:rPr>
        <w:t>Stabilirea senzitivitatii receptorului se va face in conformitate cu prevederile din tabelul de mai jos:</w:t>
      </w:r>
    </w:p>
    <w:p>
      <w:pPr>
        <w:pStyle w:val="Normal"/>
        <w:spacing w:lineRule="auto" w:line="240" w:before="0" w:after="0"/>
        <w:rPr>
          <w:rFonts w:ascii="Arial" w:hAnsi="Arial" w:cs="Arial"/>
          <w:sz w:val="32"/>
          <w:szCs w:val="32"/>
        </w:rPr>
      </w:pPr>
      <w:r>
        <w:rPr>
          <w:rFonts w:cs="Arial" w:ascii="Arial" w:hAnsi="Arial"/>
          <w:sz w:val="32"/>
          <w:szCs w:val="32"/>
        </w:rPr>
      </w:r>
    </w:p>
    <w:tbl>
      <w:tblPr>
        <w:tblStyle w:val="TableGrid"/>
        <w:tblW w:w="13248" w:type="dxa"/>
        <w:jc w:val="left"/>
        <w:tblInd w:w="0" w:type="dxa"/>
        <w:tblCellMar>
          <w:top w:w="0" w:type="dxa"/>
          <w:left w:w="108" w:type="dxa"/>
          <w:bottom w:w="0" w:type="dxa"/>
          <w:right w:w="108" w:type="dxa"/>
        </w:tblCellMar>
        <w:tblLook w:firstRow="1" w:noVBand="1" w:lastRow="0" w:firstColumn="1" w:lastColumn="0" w:noHBand="0" w:val="04a0"/>
      </w:tblPr>
      <w:tblGrid>
        <w:gridCol w:w="2242"/>
        <w:gridCol w:w="3254"/>
        <w:gridCol w:w="4137"/>
        <w:gridCol w:w="3614"/>
      </w:tblGrid>
      <w:tr>
        <w:trPr/>
        <w:tc>
          <w:tcPr>
            <w:tcW w:w="2242" w:type="dxa"/>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Valoarea/senzitivitatea receptorului</w:t>
            </w:r>
          </w:p>
        </w:tc>
        <w:tc>
          <w:tcPr>
            <w:tcW w:w="3254" w:type="dxa"/>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Factorul de mediu (receptori) fizici</w:t>
            </w:r>
          </w:p>
        </w:tc>
        <w:tc>
          <w:tcPr>
            <w:tcW w:w="4137" w:type="dxa"/>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Factorul demediu (receptori )biologici</w:t>
            </w:r>
          </w:p>
        </w:tc>
        <w:tc>
          <w:tcPr>
            <w:tcW w:w="3614" w:type="dxa"/>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Factorul de mediu (receptori) sociali</w:t>
            </w:r>
          </w:p>
        </w:tc>
      </w:tr>
      <w:tr>
        <w:trPr/>
        <w:tc>
          <w:tcPr>
            <w:tcW w:w="224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3254"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Un receptor/resursa care nu este importanta pentru functionarea ecosistemelor sau serviciilor, sau schimbari (in contextual activitatilor propuse) isi va reveni rapid pe cale naturala la starea dinaintea impactului odatata ce activitatea generatoare de impact se opreste</w:t>
            </w:r>
          </w:p>
        </w:tc>
        <w:tc>
          <w:tcPr>
            <w:tcW w:w="4137"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O specie sau un habitat care nu este protejat</w:t>
            </w:r>
            <w:r>
              <w:rPr>
                <w:rFonts w:eastAsia="MS Gothic" w:cs="Arial" w:ascii="Arial" w:hAnsi="Arial"/>
                <w:sz w:val="32"/>
                <w:szCs w:val="32"/>
              </w:rPr>
              <w:t>ă</w:t>
            </w:r>
            <w:r>
              <w:rPr>
                <w:rFonts w:cs="Arial" w:ascii="Arial" w:hAnsi="Arial"/>
                <w:sz w:val="32"/>
                <w:szCs w:val="32"/>
              </w:rPr>
              <w:t xml:space="preserve"> sau listat</w:t>
            </w:r>
            <w:r>
              <w:rPr>
                <w:rFonts w:eastAsia="MS Gothic" w:cs="Arial" w:ascii="Arial" w:hAnsi="Arial"/>
                <w:sz w:val="32"/>
                <w:szCs w:val="32"/>
              </w:rPr>
              <w:t>ă</w:t>
            </w:r>
            <w:r>
              <w:rPr>
                <w:rFonts w:cs="Arial" w:ascii="Arial" w:hAnsi="Arial"/>
                <w:sz w:val="32"/>
                <w:szCs w:val="32"/>
              </w:rPr>
              <w:t>. Este comun</w:t>
            </w:r>
            <w:r>
              <w:rPr>
                <w:rFonts w:eastAsia="MS Gothic" w:cs="Arial" w:ascii="Arial" w:hAnsi="Arial"/>
                <w:sz w:val="32"/>
                <w:szCs w:val="32"/>
              </w:rPr>
              <w:t>ă</w:t>
            </w:r>
            <w:r>
              <w:rPr>
                <w:rFonts w:cs="Arial" w:ascii="Arial" w:hAnsi="Arial"/>
                <w:sz w:val="32"/>
                <w:szCs w:val="32"/>
              </w:rPr>
              <w:t xml:space="preserve"> sau abundent</w:t>
            </w:r>
            <w:r>
              <w:rPr>
                <w:rFonts w:eastAsia="MS Gothic" w:cs="Arial" w:ascii="Arial" w:hAnsi="Arial"/>
                <w:sz w:val="32"/>
                <w:szCs w:val="32"/>
              </w:rPr>
              <w:t>ă</w:t>
            </w:r>
            <w:r>
              <w:rPr>
                <w:rFonts w:cs="Arial" w:ascii="Arial" w:hAnsi="Arial"/>
                <w:sz w:val="32"/>
                <w:szCs w:val="32"/>
              </w:rPr>
              <w:t>; nu este critic</w:t>
            </w:r>
            <w:r>
              <w:rPr>
                <w:rFonts w:eastAsia="MS Gothic" w:cs="Arial" w:ascii="Arial" w:hAnsi="Arial"/>
                <w:sz w:val="32"/>
                <w:szCs w:val="32"/>
              </w:rPr>
              <w:t>ă</w:t>
            </w:r>
            <w:r>
              <w:rPr>
                <w:rFonts w:cs="Arial" w:ascii="Arial" w:hAnsi="Arial"/>
                <w:sz w:val="32"/>
                <w:szCs w:val="32"/>
              </w:rPr>
              <w:t xml:space="preserve"> pentru func</w:t>
            </w:r>
            <w:r>
              <w:rPr>
                <w:rFonts w:eastAsia="MS Gothic" w:cs="Arial" w:ascii="Arial" w:hAnsi="Arial"/>
                <w:sz w:val="32"/>
                <w:szCs w:val="32"/>
              </w:rPr>
              <w:t>ţ</w:t>
            </w:r>
            <w:r>
              <w:rPr>
                <w:rFonts w:cs="Arial" w:ascii="Arial" w:hAnsi="Arial"/>
                <w:sz w:val="32"/>
                <w:szCs w:val="32"/>
              </w:rPr>
              <w:t>iunile ecosistemului sau a altor ecosisteme (de ex. Ppad</w:t>
            </w:r>
            <w:r>
              <w:rPr>
                <w:rFonts w:eastAsia="MS Gothic" w:cs="Arial" w:ascii="Arial" w:hAnsi="Arial"/>
                <w:sz w:val="32"/>
                <w:szCs w:val="32"/>
              </w:rPr>
              <w:t>ă</w:t>
            </w:r>
            <w:r>
              <w:rPr>
                <w:rFonts w:cs="Arial" w:ascii="Arial" w:hAnsi="Arial"/>
                <w:sz w:val="32"/>
                <w:szCs w:val="32"/>
              </w:rPr>
              <w:t xml:space="preserve"> pentru alte specii sau pr</w:t>
            </w:r>
            <w:r>
              <w:rPr>
                <w:rFonts w:eastAsia="MS Gothic" w:cs="Arial" w:ascii="Arial" w:hAnsi="Arial"/>
                <w:sz w:val="32"/>
                <w:szCs w:val="32"/>
              </w:rPr>
              <w:t>ă</w:t>
            </w:r>
            <w:r>
              <w:rPr>
                <w:rFonts w:cs="Arial" w:ascii="Arial" w:hAnsi="Arial"/>
                <w:sz w:val="32"/>
                <w:szCs w:val="32"/>
              </w:rPr>
              <w:t>d</w:t>
            </w:r>
            <w:r>
              <w:rPr>
                <w:rFonts w:eastAsia="MS Gothic" w:cs="Arial" w:ascii="Arial" w:hAnsi="Arial"/>
                <w:sz w:val="32"/>
                <w:szCs w:val="32"/>
              </w:rPr>
              <w:t>ă</w:t>
            </w:r>
            <w:r>
              <w:rPr>
                <w:rFonts w:cs="Arial" w:ascii="Arial" w:hAnsi="Arial"/>
                <w:sz w:val="32"/>
                <w:szCs w:val="32"/>
              </w:rPr>
              <w:t>tor al speciilor de roz</w:t>
            </w:r>
            <w:r>
              <w:rPr>
                <w:rFonts w:eastAsia="MS Gothic" w:cs="Arial" w:ascii="Arial" w:hAnsi="Arial"/>
                <w:sz w:val="32"/>
                <w:szCs w:val="32"/>
              </w:rPr>
              <w:t>ă</w:t>
            </w:r>
            <w:r>
              <w:rPr>
                <w:rFonts w:cs="Arial" w:ascii="Arial" w:hAnsi="Arial"/>
                <w:sz w:val="32"/>
                <w:szCs w:val="32"/>
              </w:rPr>
              <w:t>toare); nu reprezint</w:t>
            </w:r>
            <w:r>
              <w:rPr>
                <w:rFonts w:eastAsia="MS Gothic" w:cs="Arial" w:ascii="Arial" w:hAnsi="Arial"/>
                <w:sz w:val="32"/>
                <w:szCs w:val="32"/>
              </w:rPr>
              <w:t>ă</w:t>
            </w:r>
            <w:r>
              <w:rPr>
                <w:rFonts w:cs="Arial" w:ascii="Arial" w:hAnsi="Arial"/>
                <w:sz w:val="32"/>
                <w:szCs w:val="32"/>
              </w:rPr>
              <w:t xml:space="preserve"> elemente cheie pentru stabilitatea ecosistemului.</w:t>
            </w:r>
          </w:p>
        </w:tc>
        <w:tc>
          <w:tcPr>
            <w:tcW w:w="3614" w:type="dxa"/>
            <w:tcBorders/>
            <w:shd w:fill="auto" w:val="clear"/>
          </w:tcPr>
          <w:p>
            <w:pPr>
              <w:pStyle w:val="Normal"/>
              <w:spacing w:lineRule="auto" w:line="240" w:before="0" w:after="0"/>
              <w:rPr>
                <w:rFonts w:ascii="Arial" w:hAnsi="Arial" w:cs="Arial"/>
                <w:sz w:val="32"/>
                <w:szCs w:val="32"/>
              </w:rPr>
            </w:pPr>
            <w:r>
              <w:rPr>
                <w:rStyle w:val="FontStyle217"/>
                <w:sz w:val="32"/>
                <w:szCs w:val="32"/>
              </w:rPr>
              <w:t>Bunurile materiale şi elementele socio-economice afectate nu sunt considerate semnificative din punct de vedere al resurselor, şi nu au o valoare mare economică, culturală sau socială.</w:t>
            </w:r>
          </w:p>
        </w:tc>
      </w:tr>
      <w:tr>
        <w:trPr/>
        <w:tc>
          <w:tcPr>
            <w:tcW w:w="224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Medie</w:t>
            </w:r>
          </w:p>
        </w:tc>
        <w:tc>
          <w:tcPr>
            <w:tcW w:w="3254" w:type="dxa"/>
            <w:tcBorders/>
            <w:shd w:fill="auto" w:val="clear"/>
          </w:tcPr>
          <w:p>
            <w:pPr>
              <w:pStyle w:val="Normal"/>
              <w:spacing w:lineRule="auto" w:line="240" w:before="0" w:after="0"/>
              <w:rPr>
                <w:rStyle w:val="FontStyle217"/>
                <w:sz w:val="32"/>
                <w:szCs w:val="32"/>
              </w:rPr>
            </w:pPr>
            <w:r>
              <w:rPr>
                <w:rStyle w:val="FontStyle217"/>
                <w:sz w:val="32"/>
                <w:szCs w:val="32"/>
              </w:rPr>
              <w:t>Un receptor/resursă care este important pentru funcţionarea ecosistemelor/serviciilor. Poate</w:t>
            </w:r>
          </w:p>
          <w:p>
            <w:pPr>
              <w:pStyle w:val="Normal"/>
              <w:spacing w:lineRule="auto" w:line="240" w:before="0" w:after="0"/>
              <w:rPr>
                <w:rFonts w:ascii="Arial" w:hAnsi="Arial" w:cs="Arial"/>
                <w:sz w:val="32"/>
                <w:szCs w:val="32"/>
              </w:rPr>
            </w:pPr>
            <w:r>
              <w:rPr>
                <w:rStyle w:val="FontStyle217"/>
                <w:sz w:val="32"/>
                <w:szCs w:val="32"/>
              </w:rPr>
              <w:t>fi mai puţin rezistent la schimbări dar poate fi readus la starea iniţială prin acţiuni specifice, sau se poate reface pe cale naturală în timp.</w:t>
            </w:r>
          </w:p>
        </w:tc>
        <w:tc>
          <w:tcPr>
            <w:tcW w:w="4137"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O specie sau un habitat care nu este protejat sau listata este r</w:t>
            </w:r>
            <w:r>
              <w:rPr>
                <w:rFonts w:eastAsia="MS Gothic" w:cs="Arial" w:ascii="Arial" w:hAnsi="Arial"/>
                <w:sz w:val="32"/>
                <w:szCs w:val="32"/>
              </w:rPr>
              <w:t>ă</w:t>
            </w:r>
            <w:r>
              <w:rPr>
                <w:rFonts w:cs="Arial" w:ascii="Arial" w:hAnsi="Arial"/>
                <w:sz w:val="32"/>
                <w:szCs w:val="32"/>
              </w:rPr>
              <w:t>sp</w:t>
            </w:r>
            <w:r>
              <w:rPr>
                <w:rFonts w:eastAsia="SimSun" w:cs="Arial" w:ascii="Arial" w:hAnsi="Arial"/>
                <w:sz w:val="32"/>
                <w:szCs w:val="32"/>
              </w:rPr>
              <w:t>â</w:t>
            </w:r>
            <w:r>
              <w:rPr>
                <w:rFonts w:cs="Arial" w:ascii="Arial" w:hAnsi="Arial"/>
                <w:sz w:val="32"/>
                <w:szCs w:val="32"/>
              </w:rPr>
              <w:t>ndit</w:t>
            </w:r>
            <w:r>
              <w:rPr>
                <w:rFonts w:eastAsia="MS Gothic" w:cs="Arial" w:ascii="Arial" w:hAnsi="Arial"/>
                <w:sz w:val="32"/>
                <w:szCs w:val="32"/>
              </w:rPr>
              <w:t>ă</w:t>
            </w:r>
          </w:p>
          <w:p>
            <w:pPr>
              <w:pStyle w:val="Normal"/>
              <w:spacing w:lineRule="auto" w:line="240" w:before="0" w:after="0"/>
              <w:rPr>
                <w:rFonts w:ascii="Arial" w:hAnsi="Arial" w:cs="Arial"/>
                <w:sz w:val="32"/>
                <w:szCs w:val="32"/>
              </w:rPr>
            </w:pPr>
            <w:r>
              <w:rPr>
                <w:rFonts w:cs="Arial" w:ascii="Arial" w:hAnsi="Arial"/>
                <w:sz w:val="32"/>
                <w:szCs w:val="32"/>
              </w:rPr>
              <w:t>global dar este rar</w:t>
            </w:r>
            <w:r>
              <w:rPr>
                <w:rFonts w:eastAsia="MS Gothic" w:cs="Arial" w:ascii="Arial" w:hAnsi="Arial"/>
                <w:sz w:val="32"/>
                <w:szCs w:val="32"/>
              </w:rPr>
              <w:t>ă</w:t>
            </w:r>
            <w:r>
              <w:rPr>
                <w:rFonts w:cs="Arial" w:ascii="Arial" w:hAnsi="Arial"/>
                <w:sz w:val="32"/>
                <w:szCs w:val="32"/>
              </w:rPr>
              <w:t xml:space="preserve"> </w:t>
            </w:r>
            <w:r>
              <w:rPr>
                <w:rFonts w:eastAsia="SimSun" w:cs="Arial" w:ascii="Arial" w:hAnsi="Arial"/>
                <w:sz w:val="32"/>
                <w:szCs w:val="32"/>
              </w:rPr>
              <w:t>î</w:t>
            </w:r>
            <w:r>
              <w:rPr>
                <w:rFonts w:cs="Arial" w:ascii="Arial" w:hAnsi="Arial"/>
                <w:sz w:val="32"/>
                <w:szCs w:val="32"/>
              </w:rPr>
              <w:t>n zona planului/proiectului.</w:t>
            </w:r>
          </w:p>
          <w:p>
            <w:pPr>
              <w:pStyle w:val="Normal"/>
              <w:spacing w:lineRule="auto" w:line="240" w:before="0" w:after="0"/>
              <w:rPr>
                <w:rFonts w:ascii="Arial" w:hAnsi="Arial" w:cs="Arial"/>
                <w:sz w:val="32"/>
                <w:szCs w:val="32"/>
              </w:rPr>
            </w:pPr>
            <w:r>
              <w:rPr>
                <w:rFonts w:cs="Arial" w:ascii="Arial" w:hAnsi="Arial"/>
                <w:sz w:val="32"/>
                <w:szCs w:val="32"/>
              </w:rPr>
              <w:t>Este important</w:t>
            </w:r>
            <w:r>
              <w:rPr>
                <w:rFonts w:eastAsia="MS Gothic" w:cs="Arial" w:ascii="Arial" w:hAnsi="Arial"/>
                <w:sz w:val="32"/>
                <w:szCs w:val="32"/>
              </w:rPr>
              <w:t>ă</w:t>
            </w:r>
            <w:r>
              <w:rPr>
                <w:rFonts w:cs="Arial" w:ascii="Arial" w:hAnsi="Arial"/>
                <w:sz w:val="32"/>
                <w:szCs w:val="32"/>
              </w:rPr>
              <w:t xml:space="preserve"> pentru func</w:t>
            </w:r>
            <w:r>
              <w:rPr>
                <w:rFonts w:eastAsia="MS Gothic" w:cs="Arial" w:ascii="Arial" w:hAnsi="Arial"/>
                <w:sz w:val="32"/>
                <w:szCs w:val="32"/>
              </w:rPr>
              <w:t>ţ</w:t>
            </w:r>
            <w:r>
              <w:rPr>
                <w:rFonts w:cs="Arial" w:ascii="Arial" w:hAnsi="Arial"/>
                <w:sz w:val="32"/>
                <w:szCs w:val="32"/>
              </w:rPr>
              <w:t xml:space="preserve">ionarea </w:t>
            </w:r>
            <w:r>
              <w:rPr>
                <w:rFonts w:eastAsia="MS Gothic" w:cs="Arial" w:ascii="Arial" w:hAnsi="Arial"/>
                <w:sz w:val="32"/>
                <w:szCs w:val="32"/>
              </w:rPr>
              <w:t>ş</w:t>
            </w:r>
            <w:r>
              <w:rPr>
                <w:rFonts w:cs="Arial" w:ascii="Arial" w:hAnsi="Arial"/>
                <w:sz w:val="32"/>
                <w:szCs w:val="32"/>
              </w:rPr>
              <w:t xml:space="preserve">i stabilitatea ecosistemului </w:t>
            </w:r>
            <w:r>
              <w:rPr>
                <w:rFonts w:eastAsia="MS Gothic" w:cs="Arial" w:ascii="Arial" w:hAnsi="Arial"/>
                <w:sz w:val="32"/>
                <w:szCs w:val="32"/>
              </w:rPr>
              <w:t>ş</w:t>
            </w:r>
            <w:r>
              <w:rPr>
                <w:rFonts w:cs="Arial" w:ascii="Arial" w:hAnsi="Arial"/>
                <w:sz w:val="32"/>
                <w:szCs w:val="32"/>
              </w:rPr>
              <w:t>i este amenin</w:t>
            </w:r>
            <w:r>
              <w:rPr>
                <w:rFonts w:eastAsia="MS Gothic" w:cs="Arial" w:ascii="Arial" w:hAnsi="Arial"/>
                <w:sz w:val="32"/>
                <w:szCs w:val="32"/>
              </w:rPr>
              <w:t>ţ</w:t>
            </w:r>
            <w:r>
              <w:rPr>
                <w:rFonts w:cs="Arial" w:ascii="Arial" w:hAnsi="Arial"/>
                <w:sz w:val="32"/>
                <w:szCs w:val="32"/>
              </w:rPr>
              <w:t>at</w:t>
            </w:r>
            <w:r>
              <w:rPr>
                <w:rFonts w:eastAsia="MS Gothic" w:cs="Arial" w:ascii="Arial" w:hAnsi="Arial"/>
                <w:sz w:val="32"/>
                <w:szCs w:val="32"/>
              </w:rPr>
              <w:t>ă</w:t>
            </w:r>
            <w:r>
              <w:rPr>
                <w:rFonts w:cs="Arial" w:ascii="Arial" w:hAnsi="Arial"/>
                <w:sz w:val="32"/>
                <w:szCs w:val="32"/>
              </w:rPr>
              <w:t xml:space="preserve"> sau popula</w:t>
            </w:r>
            <w:r>
              <w:rPr>
                <w:rFonts w:eastAsia="MS Gothic" w:cs="Arial" w:ascii="Arial" w:hAnsi="Arial"/>
                <w:sz w:val="32"/>
                <w:szCs w:val="32"/>
              </w:rPr>
              <w:t>ţ</w:t>
            </w:r>
            <w:r>
              <w:rPr>
                <w:rFonts w:cs="Arial" w:ascii="Arial" w:hAnsi="Arial"/>
                <w:sz w:val="32"/>
                <w:szCs w:val="32"/>
              </w:rPr>
              <w:t xml:space="preserve">ia este </w:t>
            </w:r>
            <w:r>
              <w:rPr>
                <w:rFonts w:eastAsia="SimSun" w:cs="Arial" w:ascii="Arial" w:hAnsi="Arial"/>
                <w:sz w:val="32"/>
                <w:szCs w:val="32"/>
              </w:rPr>
              <w:t>î</w:t>
            </w:r>
            <w:r>
              <w:rPr>
                <w:rFonts w:cs="Arial" w:ascii="Arial" w:hAnsi="Arial"/>
                <w:sz w:val="32"/>
                <w:szCs w:val="32"/>
              </w:rPr>
              <w:t>n declin.</w:t>
            </w:r>
          </w:p>
        </w:tc>
        <w:tc>
          <w:tcPr>
            <w:tcW w:w="3614" w:type="dxa"/>
            <w:tcBorders/>
            <w:shd w:fill="auto" w:val="clear"/>
          </w:tcPr>
          <w:p>
            <w:pPr>
              <w:pStyle w:val="Normal"/>
              <w:spacing w:lineRule="auto" w:line="240" w:before="0" w:after="0"/>
              <w:rPr>
                <w:rFonts w:ascii="Arial" w:hAnsi="Arial" w:cs="Arial"/>
                <w:sz w:val="32"/>
                <w:szCs w:val="32"/>
              </w:rPr>
            </w:pPr>
            <w:r>
              <w:rPr>
                <w:rStyle w:val="FontStyle217"/>
                <w:sz w:val="32"/>
                <w:szCs w:val="32"/>
              </w:rPr>
              <w:t>Elementele socio-economice afectate nu sunt semnificative în contextul general al zonei analizate însă au o semnificaţie locală mare.</w:t>
            </w:r>
          </w:p>
        </w:tc>
      </w:tr>
      <w:tr>
        <w:trPr/>
        <w:tc>
          <w:tcPr>
            <w:tcW w:w="224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Mare</w:t>
            </w:r>
          </w:p>
        </w:tc>
        <w:tc>
          <w:tcPr>
            <w:tcW w:w="3254" w:type="dxa"/>
            <w:tcBorders/>
            <w:shd w:fill="auto" w:val="clear"/>
          </w:tcPr>
          <w:p>
            <w:pPr>
              <w:pStyle w:val="Normal"/>
              <w:spacing w:lineRule="auto" w:line="240" w:before="0" w:after="0"/>
              <w:rPr>
                <w:rStyle w:val="FontStyle217"/>
                <w:sz w:val="32"/>
                <w:szCs w:val="32"/>
              </w:rPr>
            </w:pPr>
            <w:r>
              <w:rPr>
                <w:rStyle w:val="FontStyle217"/>
                <w:sz w:val="32"/>
                <w:szCs w:val="32"/>
              </w:rPr>
              <w:t>Un receptor/resursă care este</w:t>
            </w:r>
          </w:p>
          <w:p>
            <w:pPr>
              <w:pStyle w:val="Normal"/>
              <w:spacing w:lineRule="auto" w:line="240" w:before="0" w:after="0"/>
              <w:rPr>
                <w:rFonts w:ascii="Arial" w:hAnsi="Arial" w:cs="Arial"/>
                <w:sz w:val="32"/>
                <w:szCs w:val="32"/>
              </w:rPr>
            </w:pPr>
            <w:r>
              <w:rPr>
                <w:rStyle w:val="FontStyle217"/>
                <w:sz w:val="32"/>
                <w:szCs w:val="32"/>
              </w:rPr>
              <w:t>critic pentru ecosisteme/servicii, nu este rezistent la schimbări şi nu poate fi readus la starea iniţială.</w:t>
            </w:r>
          </w:p>
        </w:tc>
        <w:tc>
          <w:tcPr>
            <w:tcW w:w="4137" w:type="dxa"/>
            <w:tcBorders/>
            <w:shd w:fill="auto" w:val="clear"/>
          </w:tcPr>
          <w:p>
            <w:pPr>
              <w:pStyle w:val="Normal"/>
              <w:spacing w:lineRule="auto" w:line="240" w:before="0" w:after="0"/>
              <w:rPr>
                <w:rFonts w:ascii="Arial" w:hAnsi="Arial" w:cs="Arial"/>
                <w:sz w:val="32"/>
                <w:szCs w:val="32"/>
              </w:rPr>
            </w:pPr>
            <w:r>
              <w:rPr>
                <w:rStyle w:val="FontStyle217"/>
                <w:sz w:val="32"/>
                <w:szCs w:val="32"/>
              </w:rPr>
              <w:t>O specie sau un habitat care este protejată prin directivele relevante sau convenţii internaţionale. Este listată ca fiind rară, ameninţată sau vulnerabilă (IUCN); este critică pentru stabilitatea şi funcţionalitatea ' ecosistemului</w:t>
            </w:r>
          </w:p>
        </w:tc>
        <w:tc>
          <w:tcPr>
            <w:tcW w:w="3614" w:type="dxa"/>
            <w:tcBorders/>
            <w:shd w:fill="auto" w:val="clear"/>
          </w:tcPr>
          <w:p>
            <w:pPr>
              <w:pStyle w:val="Normal"/>
              <w:spacing w:lineRule="auto" w:line="240" w:before="0" w:after="0"/>
              <w:rPr>
                <w:rFonts w:ascii="Arial" w:hAnsi="Arial" w:cs="Arial"/>
                <w:sz w:val="32"/>
                <w:szCs w:val="32"/>
              </w:rPr>
            </w:pPr>
            <w:r>
              <w:rPr>
                <w:rStyle w:val="FontStyle217"/>
                <w:sz w:val="32"/>
                <w:szCs w:val="32"/>
              </w:rPr>
              <w:t>Elementele socio-economice afectate sunt protejate în mod specific prin legislaţia naţională sau internaţională şi sunt semnificative pentru comunităţile din zona proiectului sau la nivel regional/naţiona</w:t>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3"/>
        </w:numPr>
        <w:spacing w:lineRule="auto" w:line="240" w:before="0" w:after="0"/>
        <w:jc w:val="both"/>
        <w:rPr>
          <w:rStyle w:val="FontStyle217"/>
          <w:sz w:val="32"/>
          <w:szCs w:val="32"/>
          <w:lang w:val="ro-RO" w:eastAsia="ro-RO"/>
        </w:rPr>
      </w:pPr>
      <w:r>
        <w:rPr>
          <w:rStyle w:val="FontStyle217"/>
          <w:b/>
          <w:sz w:val="32"/>
          <w:szCs w:val="32"/>
          <w:lang w:val="ro-RO" w:eastAsia="ro-RO"/>
        </w:rPr>
        <w:t>Intensitatea impactului este mica</w:t>
      </w:r>
      <w:r>
        <w:rPr>
          <w:rStyle w:val="FontStyle217"/>
          <w:sz w:val="32"/>
          <w:szCs w:val="32"/>
          <w:lang w:val="ro-RO" w:eastAsia="ro-RO"/>
        </w:rPr>
        <w:t xml:space="preserve"> –atunci cand factorul de mediu are o valoare si/ sau o sensibilitate redusa.Impactul poate fi prevazut dar este de obicei la limita detectiei si nu conduce la modificari permanente in structurile si functiunile receptorului. Astfel spus, efectele manifestarii impactului se incadreaza in limitele naturale de variabilitate ale receptorului, fara a fi necesara refacerea receptorului.</w:t>
      </w:r>
    </w:p>
    <w:p>
      <w:pPr>
        <w:pStyle w:val="Normal"/>
        <w:numPr>
          <w:ilvl w:val="0"/>
          <w:numId w:val="63"/>
        </w:numPr>
        <w:spacing w:lineRule="auto" w:line="240" w:before="0" w:after="0"/>
        <w:jc w:val="both"/>
        <w:rPr>
          <w:rStyle w:val="FontStyle217"/>
          <w:sz w:val="32"/>
          <w:szCs w:val="32"/>
          <w:lang w:val="ro-RO" w:eastAsia="ro-RO"/>
        </w:rPr>
      </w:pPr>
      <w:r>
        <w:rPr>
          <w:rStyle w:val="FontStyle217"/>
          <w:b/>
          <w:sz w:val="32"/>
          <w:szCs w:val="32"/>
          <w:lang w:val="ro-RO" w:eastAsia="ro-RO"/>
        </w:rPr>
        <w:t xml:space="preserve">Intensitatea impactului este medie – </w:t>
      </w:r>
      <w:r>
        <w:rPr>
          <w:rStyle w:val="FontStyle217"/>
          <w:sz w:val="32"/>
          <w:szCs w:val="32"/>
          <w:lang w:val="ro-RO" w:eastAsia="ro-RO"/>
        </w:rPr>
        <w:t xml:space="preserve">atunci cand factorul de mediu are o valoare si/sau sensibilitate medie. Structurile si functiunile receptorului sunt afectate dar structura /functiunea de baza nu este afectata. Astfel spus, efectele manifestarii impactului depasesc limitele naturale de variabilitate ale receptorului, iar timpul de refacere este mediu( </w:t>
      </w:r>
      <w:r>
        <w:rPr>
          <w:rStyle w:val="FontStyle217"/>
          <w:sz w:val="32"/>
          <w:szCs w:val="32"/>
          <w:lang w:eastAsia="ro-RO"/>
        </w:rPr>
        <w:t xml:space="preserve">&lt; </w:t>
      </w:r>
      <w:r>
        <w:rPr>
          <w:rStyle w:val="FontStyle217"/>
          <w:sz w:val="32"/>
          <w:szCs w:val="32"/>
          <w:lang w:val="ro-RO" w:eastAsia="ro-RO"/>
        </w:rPr>
        <w:t>2 ani).</w:t>
      </w:r>
    </w:p>
    <w:p>
      <w:pPr>
        <w:pStyle w:val="Normal"/>
        <w:numPr>
          <w:ilvl w:val="0"/>
          <w:numId w:val="63"/>
        </w:numPr>
        <w:spacing w:lineRule="auto" w:line="240" w:before="0" w:after="0"/>
        <w:jc w:val="both"/>
        <w:rPr/>
      </w:pPr>
      <w:r>
        <w:rPr>
          <w:rStyle w:val="FontStyle217"/>
          <w:b/>
          <w:sz w:val="32"/>
          <w:szCs w:val="32"/>
          <w:lang w:val="ro-RO" w:eastAsia="ro-RO"/>
        </w:rPr>
        <w:t>Intensitatea impactului este mare-</w:t>
      </w:r>
      <w:r>
        <w:rPr>
          <w:rStyle w:val="FontStyle217"/>
          <w:sz w:val="32"/>
          <w:szCs w:val="32"/>
          <w:lang w:val="ro-RO" w:eastAsia="ro-RO"/>
        </w:rPr>
        <w:t>atunci cand factorul de mediu are o valoare si/sau sensibilitate mare. Structurile si functiunile receptorului sunt afectate complet.Pierderea structurilor /functiunilor este vizibila. Astfel spus, efectele manifestarii impactului depasesc limitele naturale de variabilitate ale receptorului, cauzand perturbari ireversibile sau reversibile in perioade lungi de timp (&gt;2 ani).</w:t>
      </w:r>
    </w:p>
    <w:p>
      <w:pPr>
        <w:pStyle w:val="Normal"/>
        <w:numPr>
          <w:ilvl w:val="0"/>
          <w:numId w:val="0"/>
        </w:numPr>
        <w:spacing w:lineRule="auto" w:line="240" w:before="0" w:after="0"/>
        <w:ind w:left="360" w:hanging="0"/>
        <w:jc w:val="both"/>
        <w:rPr>
          <w:rStyle w:val="FontStyle217"/>
          <w:sz w:val="32"/>
          <w:szCs w:val="32"/>
          <w:lang w:val="ro-RO" w:eastAsia="ro-RO"/>
        </w:rPr>
      </w:pPr>
      <w:r>
        <w:rPr>
          <w:sz w:val="32"/>
          <w:szCs w:val="32"/>
          <w:lang w:val="ro-RO" w:eastAsia="ro-RO"/>
        </w:rPr>
      </w:r>
    </w:p>
    <w:p>
      <w:pPr>
        <w:pStyle w:val="Normal"/>
        <w:numPr>
          <w:ilvl w:val="0"/>
          <w:numId w:val="62"/>
        </w:numPr>
        <w:spacing w:lineRule="auto" w:line="240" w:before="0" w:after="0"/>
        <w:contextualSpacing/>
        <w:jc w:val="both"/>
        <w:rPr>
          <w:rFonts w:ascii="Arial" w:hAnsi="Arial" w:cs="Arial"/>
          <w:sz w:val="32"/>
          <w:szCs w:val="32"/>
        </w:rPr>
      </w:pPr>
      <w:r>
        <w:rPr>
          <w:rStyle w:val="FontStyle217"/>
          <w:b/>
          <w:sz w:val="32"/>
          <w:szCs w:val="32"/>
          <w:lang w:val="ro-RO" w:eastAsia="ro-RO"/>
        </w:rPr>
        <w:t xml:space="preserve">Magnitudinea impactului proiectului analizat in perioada de construire </w:t>
      </w:r>
    </w:p>
    <w:p>
      <w:pPr>
        <w:pStyle w:val="Normal"/>
        <w:spacing w:lineRule="auto" w:line="240" w:before="0" w:after="0"/>
        <w:rPr>
          <w:rFonts w:ascii="Arial" w:hAnsi="Arial" w:cs="Arial"/>
          <w:sz w:val="32"/>
          <w:szCs w:val="32"/>
        </w:rPr>
      </w:pPr>
      <w:r>
        <w:rPr>
          <w:rFonts w:cs="Arial" w:ascii="Arial" w:hAnsi="Arial"/>
          <w:sz w:val="32"/>
          <w:szCs w:val="32"/>
        </w:rPr>
        <w:t xml:space="preserve">    </w:t>
      </w:r>
      <w:r>
        <w:rPr>
          <w:rFonts w:cs="Arial" w:ascii="Arial" w:hAnsi="Arial"/>
          <w:sz w:val="32"/>
          <w:szCs w:val="32"/>
        </w:rPr>
        <w:t>Caracterizarea magnitudinii impactului s-a facut pentru factorii de mediu fizici, biologici si sociali asa cum rezulta din tabelul de mai jos:</w:t>
      </w:r>
    </w:p>
    <w:tbl>
      <w:tblPr>
        <w:tblStyle w:val="TableGrid"/>
        <w:tblW w:w="13530" w:type="dxa"/>
        <w:jc w:val="left"/>
        <w:tblInd w:w="0" w:type="dxa"/>
        <w:tblCellMar>
          <w:top w:w="0" w:type="dxa"/>
          <w:left w:w="108" w:type="dxa"/>
          <w:bottom w:w="0" w:type="dxa"/>
          <w:right w:w="108" w:type="dxa"/>
        </w:tblCellMar>
        <w:tblLook w:firstRow="1" w:noVBand="1" w:lastRow="0" w:firstColumn="1" w:lastColumn="0" w:noHBand="0" w:val="04a0"/>
      </w:tblPr>
      <w:tblGrid>
        <w:gridCol w:w="5057"/>
        <w:gridCol w:w="540"/>
        <w:gridCol w:w="450"/>
        <w:gridCol w:w="452"/>
        <w:gridCol w:w="360"/>
        <w:gridCol w:w="360"/>
        <w:gridCol w:w="87"/>
        <w:gridCol w:w="453"/>
        <w:gridCol w:w="3"/>
        <w:gridCol w:w="512"/>
        <w:gridCol w:w="3"/>
        <w:gridCol w:w="471"/>
        <w:gridCol w:w="3"/>
        <w:gridCol w:w="537"/>
        <w:gridCol w:w="1"/>
        <w:gridCol w:w="2"/>
        <w:gridCol w:w="1258"/>
        <w:gridCol w:w="1"/>
        <w:gridCol w:w="451"/>
        <w:gridCol w:w="1"/>
        <w:gridCol w:w="539"/>
        <w:gridCol w:w="1"/>
        <w:gridCol w:w="989"/>
        <w:gridCol w:w="1"/>
        <w:gridCol w:w="989"/>
        <w:gridCol w:w="3"/>
        <w:gridCol w:w="2"/>
      </w:tblGrid>
      <w:tr>
        <w:trPr>
          <w:trHeight w:val="1340" w:hRule="exact"/>
          <w:cantSplit w:val="true"/>
        </w:trPr>
        <w:tc>
          <w:tcPr>
            <w:tcW w:w="5057" w:type="dxa"/>
            <w:vMerge w:val="restart"/>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Factor de mediu</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Tipul impactului</w:t>
            </w:r>
          </w:p>
        </w:tc>
        <w:tc>
          <w:tcPr>
            <w:tcW w:w="1712" w:type="dxa"/>
            <w:gridSpan w:val="5"/>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Durata impactului</w:t>
            </w:r>
          </w:p>
        </w:tc>
        <w:tc>
          <w:tcPr>
            <w:tcW w:w="1530" w:type="dxa"/>
            <w:gridSpan w:val="7"/>
            <w:tcBorders>
              <w:top w:val="single" w:sz="2" w:space="0" w:color="000000"/>
              <w:left w:val="single" w:sz="2" w:space="0" w:color="000000"/>
              <w:bottom w:val="single" w:sz="2" w:space="0" w:color="000000"/>
              <w:right w:val="single" w:sz="2" w:space="0" w:color="000000"/>
            </w:tcBorders>
            <w:shd w:fill="auto" w:val="clear"/>
            <w:textDirection w:val="btLr"/>
            <w:vAlign w:val="center"/>
          </w:tcPr>
          <w:p>
            <w:pPr>
              <w:pStyle w:val="Normal"/>
              <w:spacing w:lineRule="auto" w:line="240" w:before="0" w:after="0"/>
              <w:ind w:left="113" w:right="113" w:hanging="0"/>
              <w:jc w:val="center"/>
              <w:rPr>
                <w:rFonts w:ascii="Arial" w:hAnsi="Arial" w:cs="Arial"/>
                <w:b/>
                <w:b/>
              </w:rPr>
            </w:pPr>
            <w:r>
              <w:rPr>
                <w:rFonts w:cs="Arial" w:ascii="Arial" w:hAnsi="Arial"/>
                <w:b/>
              </w:rPr>
              <w:t>Natura</w:t>
            </w:r>
          </w:p>
          <w:p>
            <w:pPr>
              <w:pStyle w:val="Normal"/>
              <w:spacing w:lineRule="auto" w:line="240" w:before="0" w:after="0"/>
              <w:ind w:left="113" w:right="113" w:hanging="0"/>
              <w:jc w:val="center"/>
              <w:rPr>
                <w:rFonts w:ascii="Arial" w:hAnsi="Arial" w:cs="Arial"/>
                <w:b/>
                <w:b/>
              </w:rPr>
            </w:pPr>
            <w:r>
              <w:rPr>
                <w:rFonts w:cs="Arial" w:ascii="Arial" w:hAnsi="Arial"/>
                <w:b/>
              </w:rPr>
              <w:t>impactului</w:t>
            </w:r>
          </w:p>
        </w:tc>
        <w:tc>
          <w:tcPr>
            <w:tcW w:w="126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Extinderea impactului</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Reversibilitate</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Ireversibi</w:t>
            </w:r>
          </w:p>
          <w:p>
            <w:pPr>
              <w:pStyle w:val="Normal"/>
              <w:spacing w:lineRule="auto" w:line="240" w:before="0" w:after="0"/>
              <w:ind w:left="113" w:right="113" w:hanging="0"/>
              <w:rPr>
                <w:rFonts w:ascii="Arial" w:hAnsi="Arial" w:cs="Arial"/>
                <w:b/>
                <w:b/>
              </w:rPr>
            </w:pPr>
            <w:r>
              <w:rPr>
                <w:rFonts w:cs="Arial" w:ascii="Arial" w:hAnsi="Arial"/>
                <w:b/>
              </w:rPr>
              <w:t>litate</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Intensitatea impactulu</w:t>
            </w:r>
          </w:p>
        </w:tc>
        <w:tc>
          <w:tcPr>
            <w:tcW w:w="995" w:type="dxa"/>
            <w:gridSpan w:val="4"/>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Senzitivitatea receptoru</w:t>
            </w:r>
          </w:p>
          <w:p>
            <w:pPr>
              <w:pStyle w:val="Normal"/>
              <w:spacing w:lineRule="auto" w:line="240" w:before="0" w:after="0"/>
              <w:ind w:left="113" w:right="113" w:hanging="0"/>
              <w:rPr>
                <w:rFonts w:ascii="Arial" w:hAnsi="Arial" w:cs="Arial"/>
                <w:b/>
                <w:b/>
              </w:rPr>
            </w:pPr>
            <w:r>
              <w:rPr>
                <w:rFonts w:cs="Arial" w:ascii="Arial" w:hAnsi="Arial"/>
                <w:b/>
              </w:rPr>
              <w:t>lui</w:t>
            </w:r>
          </w:p>
        </w:tc>
      </w:tr>
      <w:tr>
        <w:trPr>
          <w:trHeight w:val="1174" w:hRule="exact"/>
          <w:cantSplit w:val="true"/>
        </w:trPr>
        <w:tc>
          <w:tcPr>
            <w:tcW w:w="5057"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b/>
                <w:b/>
              </w:rPr>
            </w:pPr>
            <w:r>
              <w:rPr>
                <w:rFonts w:cs="Arial" w:ascii="Arial" w:hAnsi="Arial"/>
                <w:b/>
              </w:rPr>
            </w:r>
          </w:p>
        </w:tc>
        <w:tc>
          <w:tcPr>
            <w:tcW w:w="540"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Direct</w:t>
            </w:r>
          </w:p>
        </w:tc>
        <w:tc>
          <w:tcPr>
            <w:tcW w:w="450"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Indirect</w:t>
            </w:r>
          </w:p>
        </w:tc>
        <w:tc>
          <w:tcPr>
            <w:tcW w:w="452"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Secundar</w:t>
            </w:r>
          </w:p>
        </w:tc>
        <w:tc>
          <w:tcPr>
            <w:tcW w:w="360"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Cumulativ</w:t>
            </w:r>
          </w:p>
        </w:tc>
        <w:tc>
          <w:tcPr>
            <w:tcW w:w="360"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Temporar</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Permanent</w:t>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Pozitiv</w:t>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Negativ</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 xml:space="preserve">Ambele            </w:t>
            </w:r>
          </w:p>
          <w:p>
            <w:pPr>
              <w:pStyle w:val="Normal"/>
              <w:spacing w:lineRule="auto" w:line="240" w:before="0" w:after="0"/>
              <w:ind w:left="113" w:right="113" w:hanging="0"/>
              <w:rPr>
                <w:rFonts w:ascii="Arial" w:hAnsi="Arial" w:cs="Arial"/>
                <w:b/>
                <w:b/>
              </w:rPr>
            </w:pPr>
            <w:r>
              <w:rPr>
                <w:rFonts w:cs="Arial" w:ascii="Arial" w:hAnsi="Arial"/>
                <w:b/>
              </w:rPr>
            </w:r>
          </w:p>
          <w:p>
            <w:pPr>
              <w:pStyle w:val="Normal"/>
              <w:spacing w:lineRule="auto" w:line="240" w:before="0" w:after="0"/>
              <w:ind w:left="113" w:right="113" w:hanging="0"/>
              <w:rPr>
                <w:rFonts w:ascii="Arial" w:hAnsi="Arial" w:cs="Arial"/>
                <w:b/>
                <w:b/>
              </w:rPr>
            </w:pPr>
            <w:r>
              <w:rPr>
                <w:rFonts w:cs="Arial" w:ascii="Arial" w:hAnsi="Arial"/>
                <w:b/>
              </w:rPr>
              <w:t>)</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Local/</w:t>
            </w:r>
          </w:p>
          <w:p>
            <w:pPr>
              <w:pStyle w:val="Normal"/>
              <w:spacing w:lineRule="auto" w:line="240" w:before="0" w:after="0"/>
              <w:ind w:left="113" w:right="113" w:hanging="0"/>
              <w:rPr>
                <w:rFonts w:ascii="Arial" w:hAnsi="Arial" w:cs="Arial"/>
                <w:b/>
                <w:b/>
              </w:rPr>
            </w:pPr>
            <w:r>
              <w:rPr>
                <w:rFonts w:cs="Arial" w:ascii="Arial" w:hAnsi="Arial"/>
                <w:b/>
              </w:rPr>
              <w:t>regional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Mica/Medie/Mare</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rPr>
            </w:pPr>
            <w:r>
              <w:rPr>
                <w:rFonts w:cs="Arial" w:ascii="Arial" w:hAnsi="Arial"/>
                <w:b/>
              </w:rPr>
              <w:t>Mica/Medie/Mare</w:t>
            </w:r>
          </w:p>
          <w:p>
            <w:pPr>
              <w:pStyle w:val="Normal"/>
              <w:spacing w:lineRule="auto" w:line="240" w:before="0" w:after="0"/>
              <w:ind w:left="113" w:right="113" w:hanging="0"/>
              <w:rPr>
                <w:rFonts w:ascii="Arial" w:hAnsi="Arial" w:cs="Arial"/>
                <w:b/>
                <w:b/>
              </w:rPr>
            </w:pPr>
            <w:r>
              <w:rPr>
                <w:rFonts w:cs="Arial" w:ascii="Arial" w:hAnsi="Arial"/>
                <w:b/>
              </w:rPr>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Folosinta terenului</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250" w:leader="none"/>
              </w:tabs>
              <w:spacing w:lineRule="auto" w:line="240" w:before="0" w:after="0"/>
              <w:rPr>
                <w:rFonts w:ascii="Arial" w:hAnsi="Arial" w:cs="Arial"/>
                <w:sz w:val="32"/>
                <w:szCs w:val="32"/>
              </w:rPr>
            </w:pPr>
            <w:r>
              <w:rPr>
                <w:rFonts w:cs="Arial" w:ascii="Arial" w:hAnsi="Arial"/>
                <w:sz w:val="32"/>
                <w:szCs w:val="32"/>
              </w:rPr>
              <w:t>Populatia inclusiv</w:t>
            </w:r>
          </w:p>
          <w:p>
            <w:pPr>
              <w:pStyle w:val="Normal"/>
              <w:spacing w:lineRule="auto" w:line="240" w:before="0" w:after="0"/>
              <w:rPr>
                <w:rFonts w:ascii="Arial" w:hAnsi="Arial" w:cs="Arial"/>
                <w:b/>
                <w:b/>
                <w:sz w:val="32"/>
                <w:szCs w:val="32"/>
              </w:rPr>
            </w:pPr>
            <w:r>
              <w:rPr>
                <w:rFonts w:cs="Arial" w:ascii="Arial" w:hAnsi="Arial"/>
                <w:sz w:val="32"/>
                <w:szCs w:val="32"/>
              </w:rPr>
              <w:t>sanatatea si aspect  ale dezvoltarii durabile</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Proprietati</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Geologia si solul</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Biodiversitatea (flora, fauna, habitate)</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269"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Hidrologiea si calitatea ape</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Folosinta mediului acvatic</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 w:type="dxa"/>
            <w:gridSpan w:val="2"/>
            <w:tcBorders/>
            <w:shd w:fill="auto" w:val="clear"/>
          </w:tcPr>
          <w:p>
            <w:pPr>
              <w:pStyle w:val="Normal"/>
              <w:widowControl/>
              <w:bidi w:val="0"/>
              <w:spacing w:lineRule="auto" w:line="276" w:before="0" w:after="200"/>
              <w:jc w:val="left"/>
              <w:rPr/>
            </w:pPr>
            <w:r>
              <w:rPr/>
            </w:r>
          </w:p>
        </w:tc>
      </w:tr>
      <w:tr>
        <w:trPr>
          <w:trHeight w:val="341"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aerului</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Clima</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Zgomot si vibratii</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Radiatie termica, luminoasa</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Bunuri materiale</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5"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Epuizarea resurselor naturale neregenerabile</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6"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5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 w:type="dxa"/>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Asezari si peisaje de importanta culturala</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6"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5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 w:type="dxa"/>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peisajului natural</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6"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5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 w:type="dxa"/>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Demografie,conditii socio-economice din zona</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6"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5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 w:type="dxa"/>
            <w:tcBorders/>
            <w:shd w:fill="auto" w:val="clear"/>
          </w:tcPr>
          <w:p>
            <w:pPr>
              <w:pStyle w:val="Normal"/>
              <w:widowControl/>
              <w:bidi w:val="0"/>
              <w:spacing w:lineRule="auto" w:line="276" w:before="0" w:after="200"/>
              <w:jc w:val="left"/>
              <w:rPr/>
            </w:pPr>
            <w:r>
              <w:rPr/>
            </w:r>
          </w:p>
        </w:tc>
      </w:tr>
      <w:tr>
        <w:trPr>
          <w:trHeight w:val="370" w:hRule="atLeast"/>
        </w:trPr>
        <w:tc>
          <w:tcPr>
            <w:tcW w:w="50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Cutremure, prabusiri, alunecari de teren, eroziune, conditii climatice extreme sau adverse</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6"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5"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5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 w:type="dxa"/>
            <w:tcBorders/>
            <w:shd w:fill="auto" w:val="clear"/>
          </w:tcPr>
          <w:p>
            <w:pPr>
              <w:pStyle w:val="Normal"/>
              <w:widowControl/>
              <w:bidi w:val="0"/>
              <w:spacing w:lineRule="auto" w:line="276" w:before="0" w:after="200"/>
              <w:jc w:val="left"/>
              <w:rPr/>
            </w:pPr>
            <w:r>
              <w:rPr/>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2"/>
        </w:numPr>
        <w:spacing w:lineRule="auto" w:line="240" w:before="0" w:after="0"/>
        <w:jc w:val="both"/>
        <w:rPr>
          <w:rFonts w:ascii="Arial" w:hAnsi="Arial" w:cs="Arial"/>
          <w:sz w:val="32"/>
          <w:szCs w:val="32"/>
        </w:rPr>
      </w:pPr>
      <w:r>
        <w:rPr>
          <w:rStyle w:val="FontStyle217"/>
          <w:b/>
          <w:sz w:val="32"/>
          <w:szCs w:val="32"/>
          <w:lang w:val="ro-RO" w:eastAsia="ro-RO"/>
        </w:rPr>
        <w:t>Descrierea efectelor directe ale proiectului asupra mediului  in timpul construirii :</w:t>
      </w:r>
    </w:p>
    <w:p>
      <w:pPr>
        <w:pStyle w:val="Normal"/>
        <w:numPr>
          <w:ilvl w:val="0"/>
          <w:numId w:val="64"/>
        </w:numPr>
        <w:spacing w:lineRule="auto" w:line="240" w:before="0" w:after="0"/>
        <w:contextualSpacing/>
        <w:jc w:val="both"/>
        <w:rPr>
          <w:rStyle w:val="FontStyle217"/>
          <w:color w:val="FF0000"/>
          <w:sz w:val="32"/>
          <w:szCs w:val="32"/>
          <w:lang w:val="ro-RO" w:eastAsia="ro-RO"/>
        </w:rPr>
      </w:pPr>
      <w:r>
        <w:rPr>
          <w:rStyle w:val="FontStyle217"/>
          <w:sz w:val="32"/>
          <w:szCs w:val="32"/>
          <w:lang w:val="ro-RO" w:eastAsia="ro-RO"/>
        </w:rPr>
        <w:t>se schimba categoria de folosinta terenului din arabil , in teren sub ape</w:t>
      </w:r>
    </w:p>
    <w:p>
      <w:pPr>
        <w:pStyle w:val="Normal"/>
        <w:numPr>
          <w:ilvl w:val="0"/>
          <w:numId w:val="64"/>
        </w:numPr>
        <w:spacing w:lineRule="auto" w:line="240" w:before="0" w:after="0"/>
        <w:contextualSpacing/>
        <w:jc w:val="both"/>
        <w:rPr>
          <w:rStyle w:val="FontStyle217"/>
          <w:sz w:val="32"/>
          <w:szCs w:val="32"/>
          <w:lang w:val="ro-RO" w:eastAsia="ro-RO"/>
        </w:rPr>
      </w:pPr>
      <w:r>
        <w:rPr>
          <w:rStyle w:val="FontStyle217"/>
          <w:sz w:val="32"/>
          <w:szCs w:val="32"/>
          <w:lang w:val="ro-RO" w:eastAsia="ro-RO"/>
        </w:rPr>
        <w:t>se micsoreaza suprafata de teren arabil</w:t>
      </w:r>
    </w:p>
    <w:p>
      <w:pPr>
        <w:pStyle w:val="Normal"/>
        <w:numPr>
          <w:ilvl w:val="0"/>
          <w:numId w:val="64"/>
        </w:numPr>
        <w:spacing w:lineRule="auto" w:line="240" w:before="0" w:after="0"/>
        <w:contextualSpacing/>
        <w:jc w:val="both"/>
        <w:rPr>
          <w:rStyle w:val="FontStyle217"/>
          <w:sz w:val="32"/>
          <w:szCs w:val="32"/>
          <w:lang w:val="ro-RO" w:eastAsia="ro-RO"/>
        </w:rPr>
      </w:pPr>
      <w:r>
        <w:rPr>
          <w:rStyle w:val="FontStyle217"/>
          <w:sz w:val="32"/>
          <w:szCs w:val="32"/>
          <w:lang w:val="ro-RO" w:eastAsia="ro-RO"/>
        </w:rPr>
        <w:t xml:space="preserve">calitatea aerului este afectata datorita degajarilor de pulberi si a gazelor de ardere rezultate de la utilajele si mijloacele auto folosite, </w:t>
      </w:r>
    </w:p>
    <w:p>
      <w:pPr>
        <w:pStyle w:val="Normal"/>
        <w:numPr>
          <w:ilvl w:val="0"/>
          <w:numId w:val="64"/>
        </w:numPr>
        <w:spacing w:lineRule="auto" w:line="240" w:before="0" w:after="0"/>
        <w:contextualSpacing/>
        <w:jc w:val="both"/>
        <w:rPr>
          <w:rStyle w:val="FontStyle217"/>
          <w:sz w:val="32"/>
          <w:szCs w:val="32"/>
          <w:lang w:val="ro-RO" w:eastAsia="ro-RO"/>
        </w:rPr>
      </w:pPr>
      <w:r>
        <w:rPr>
          <w:rFonts w:cs="Arial" w:ascii="Arial" w:hAnsi="Arial"/>
          <w:sz w:val="32"/>
          <w:szCs w:val="32"/>
          <w:lang w:val="ro-RO" w:eastAsia="ro-RO"/>
        </w:rPr>
        <w:t>creste nivelul de zgomot si vibratiile,</w:t>
      </w:r>
    </w:p>
    <w:p>
      <w:pPr>
        <w:pStyle w:val="Normal"/>
        <w:numPr>
          <w:ilvl w:val="0"/>
          <w:numId w:val="64"/>
        </w:numPr>
        <w:spacing w:lineRule="auto" w:line="240" w:before="0" w:after="0"/>
        <w:contextualSpacing/>
        <w:jc w:val="both"/>
        <w:rPr>
          <w:rStyle w:val="FontStyle217"/>
          <w:sz w:val="32"/>
          <w:szCs w:val="32"/>
          <w:lang w:val="ro-RO" w:eastAsia="ro-RO"/>
        </w:rPr>
      </w:pPr>
      <w:r>
        <w:rPr>
          <w:rStyle w:val="FontStyle217"/>
          <w:sz w:val="32"/>
          <w:szCs w:val="32"/>
          <w:lang w:val="ro-RO" w:eastAsia="ro-RO"/>
        </w:rPr>
        <w:t xml:space="preserve">solul va fi afectat datorita excavatiilor , </w:t>
      </w:r>
    </w:p>
    <w:p>
      <w:pPr>
        <w:pStyle w:val="Normal"/>
        <w:numPr>
          <w:ilvl w:val="0"/>
          <w:numId w:val="64"/>
        </w:numPr>
        <w:spacing w:lineRule="auto" w:line="240" w:before="0" w:after="0"/>
        <w:contextualSpacing/>
        <w:jc w:val="both"/>
        <w:rPr>
          <w:rStyle w:val="FontStyle217"/>
          <w:sz w:val="32"/>
          <w:szCs w:val="32"/>
          <w:lang w:val="ro-RO" w:eastAsia="ro-RO"/>
        </w:rPr>
      </w:pPr>
      <w:r>
        <w:rPr>
          <w:rStyle w:val="FontStyle217"/>
          <w:sz w:val="32"/>
          <w:szCs w:val="32"/>
          <w:lang w:val="ro-RO" w:eastAsia="ro-RO"/>
        </w:rPr>
        <w:t>are loc epuizarea resursei naturale (pietris si nisip) in perimetrul in care se excaveaza</w:t>
      </w:r>
    </w:p>
    <w:p>
      <w:pPr>
        <w:pStyle w:val="Normal"/>
        <w:numPr>
          <w:ilvl w:val="0"/>
          <w:numId w:val="64"/>
        </w:numPr>
        <w:spacing w:lineRule="auto" w:line="240" w:before="0" w:after="0"/>
        <w:contextualSpacing/>
        <w:jc w:val="both"/>
        <w:rPr>
          <w:rStyle w:val="FontStyle217"/>
          <w:sz w:val="32"/>
          <w:szCs w:val="32"/>
          <w:lang w:val="ro-RO" w:eastAsia="ro-RO"/>
        </w:rPr>
      </w:pPr>
      <w:r>
        <w:rPr>
          <w:rStyle w:val="FontStyle217"/>
          <w:sz w:val="32"/>
          <w:szCs w:val="32"/>
          <w:lang w:val="ro-RO" w:eastAsia="ro-RO"/>
        </w:rPr>
        <w:t xml:space="preserve">se modifica peisajul natural, </w:t>
      </w:r>
    </w:p>
    <w:p>
      <w:pPr>
        <w:pStyle w:val="Normal"/>
        <w:numPr>
          <w:ilvl w:val="0"/>
          <w:numId w:val="64"/>
        </w:numPr>
        <w:spacing w:lineRule="auto" w:line="240" w:before="0" w:after="0"/>
        <w:contextualSpacing/>
        <w:jc w:val="both"/>
        <w:rPr>
          <w:rStyle w:val="FontStyle217"/>
          <w:sz w:val="32"/>
          <w:szCs w:val="32"/>
          <w:lang w:val="ro-RO" w:eastAsia="ro-RO"/>
        </w:rPr>
      </w:pPr>
      <w:r>
        <w:rPr>
          <w:rStyle w:val="FontStyle217"/>
          <w:sz w:val="32"/>
          <w:szCs w:val="32"/>
          <w:lang w:val="ro-RO" w:eastAsia="ro-RO"/>
        </w:rPr>
        <w:t xml:space="preserve">nu se schimba conditiile economice din zona odata cu aparitia acestei investitii </w:t>
      </w:r>
    </w:p>
    <w:p>
      <w:pPr>
        <w:pStyle w:val="Normal"/>
        <w:numPr>
          <w:ilvl w:val="0"/>
          <w:numId w:val="62"/>
        </w:numPr>
        <w:spacing w:lineRule="auto" w:line="240" w:before="0" w:after="0"/>
        <w:contextualSpacing/>
        <w:jc w:val="both"/>
        <w:rPr>
          <w:rFonts w:ascii="Arial" w:hAnsi="Arial" w:cs="Arial"/>
          <w:sz w:val="32"/>
          <w:szCs w:val="32"/>
        </w:rPr>
      </w:pPr>
      <w:r>
        <w:rPr>
          <w:rStyle w:val="FontStyle217"/>
          <w:b/>
          <w:sz w:val="32"/>
          <w:szCs w:val="32"/>
          <w:lang w:val="ro-RO" w:eastAsia="ro-RO"/>
        </w:rPr>
        <w:t>Descrierea efectelor indirecte ale proiectului  in timpul construirii :</w:t>
      </w:r>
    </w:p>
    <w:p>
      <w:pPr>
        <w:pStyle w:val="Normal"/>
        <w:spacing w:lineRule="auto" w:line="240" w:before="0" w:after="0"/>
        <w:ind w:left="360" w:hanging="0"/>
        <w:contextualSpacing/>
        <w:jc w:val="both"/>
        <w:rPr>
          <w:rStyle w:val="FontStyle217"/>
          <w:sz w:val="32"/>
          <w:szCs w:val="32"/>
          <w:lang w:val="ro-RO" w:eastAsia="ro-RO"/>
        </w:rPr>
      </w:pPr>
      <w:r>
        <w:rPr>
          <w:rStyle w:val="FontStyle217"/>
          <w:sz w:val="32"/>
          <w:szCs w:val="32"/>
          <w:lang w:val="ro-RO" w:eastAsia="ro-RO"/>
        </w:rPr>
        <w:t>- pot fi afectate proprietatile din vecinatatea proiectului prin disconfort auditiv</w:t>
      </w:r>
      <w:r>
        <w:rPr>
          <w:rStyle w:val="FontStyle217"/>
          <w:b/>
          <w:sz w:val="32"/>
          <w:szCs w:val="32"/>
          <w:lang w:val="ro-RO" w:eastAsia="ro-RO"/>
        </w:rPr>
        <w:t>,</w:t>
      </w:r>
      <w:r>
        <w:rPr>
          <w:rStyle w:val="FontStyle217"/>
          <w:sz w:val="32"/>
          <w:szCs w:val="32"/>
          <w:lang w:eastAsia="ro-RO"/>
        </w:rPr>
        <w:t xml:space="preserve"> m</w:t>
      </w:r>
      <w:r>
        <w:rPr>
          <w:rStyle w:val="FontStyle217"/>
          <w:sz w:val="32"/>
          <w:szCs w:val="32"/>
          <w:lang w:val="ro-RO" w:eastAsia="ro-RO"/>
        </w:rPr>
        <w:t>ai mult praf si zgomot in perioadele in care au loc si lucrari agricole cind acest disconfort se cumuelaza cu faza de construire a iazului</w:t>
      </w:r>
    </w:p>
    <w:p>
      <w:pPr>
        <w:pStyle w:val="Normal"/>
        <w:spacing w:lineRule="auto" w:line="240" w:before="0" w:after="0"/>
        <w:ind w:left="360" w:hanging="0"/>
        <w:contextualSpacing/>
        <w:jc w:val="both"/>
        <w:rPr>
          <w:rStyle w:val="FontStyle217"/>
          <w:sz w:val="32"/>
          <w:szCs w:val="32"/>
          <w:lang w:val="ro-RO" w:eastAsia="ro-RO"/>
        </w:rPr>
      </w:pPr>
      <w:r>
        <w:rPr>
          <w:rStyle w:val="FontStyle217"/>
          <w:sz w:val="32"/>
          <w:szCs w:val="32"/>
          <w:lang w:val="ro-RO" w:eastAsia="ro-RO"/>
        </w:rPr>
        <w:t>-deteriorarea starii drumului la trecerea masinilor grele incarcate cu material excavat</w:t>
      </w:r>
    </w:p>
    <w:p>
      <w:pPr>
        <w:pStyle w:val="Normal"/>
        <w:spacing w:lineRule="auto" w:line="240" w:before="0" w:after="0"/>
        <w:jc w:val="both"/>
        <w:rPr>
          <w:rStyle w:val="FontStyle217"/>
          <w:b/>
          <w:b/>
          <w:sz w:val="32"/>
          <w:szCs w:val="32"/>
          <w:lang w:val="ro-RO" w:eastAsia="ro-RO"/>
        </w:rPr>
      </w:pPr>
      <w:r>
        <w:rPr>
          <w:b/>
          <w:sz w:val="32"/>
          <w:szCs w:val="32"/>
          <w:lang w:val="ro-RO" w:eastAsia="ro-RO"/>
        </w:rPr>
      </w:r>
    </w:p>
    <w:p>
      <w:pPr>
        <w:pStyle w:val="Normal"/>
        <w:numPr>
          <w:ilvl w:val="0"/>
          <w:numId w:val="62"/>
        </w:numPr>
        <w:spacing w:lineRule="auto" w:line="240" w:before="0" w:after="0"/>
        <w:jc w:val="both"/>
        <w:rPr>
          <w:rStyle w:val="FontStyle217"/>
          <w:b/>
          <w:b/>
          <w:sz w:val="32"/>
          <w:szCs w:val="32"/>
          <w:lang w:val="ro-RO" w:eastAsia="ro-RO"/>
        </w:rPr>
      </w:pPr>
      <w:r>
        <w:rPr>
          <w:rStyle w:val="FontStyle217"/>
          <w:b/>
          <w:sz w:val="32"/>
          <w:szCs w:val="32"/>
          <w:lang w:val="ro-RO" w:eastAsia="ro-RO"/>
        </w:rPr>
        <w:t>Descrierea efectelor secundare ale proiectului in faza de construire :</w:t>
      </w:r>
    </w:p>
    <w:p>
      <w:pPr>
        <w:pStyle w:val="Normal"/>
        <w:spacing w:lineRule="auto" w:line="240" w:before="0" w:after="0"/>
        <w:jc w:val="both"/>
        <w:rPr>
          <w:rFonts w:ascii="Arial" w:hAnsi="Arial" w:cs="Arial"/>
          <w:sz w:val="32"/>
          <w:szCs w:val="32"/>
        </w:rPr>
      </w:pPr>
      <w:r>
        <w:rPr>
          <w:rStyle w:val="FontStyle217"/>
          <w:b/>
          <w:sz w:val="32"/>
          <w:szCs w:val="32"/>
          <w:lang w:val="ro-RO" w:eastAsia="ro-RO"/>
        </w:rPr>
        <w:t xml:space="preserve">    </w:t>
      </w:r>
      <w:r>
        <w:rPr>
          <w:rStyle w:val="FontStyle217"/>
          <w:b/>
          <w:sz w:val="32"/>
          <w:szCs w:val="32"/>
          <w:lang w:val="ro-RO" w:eastAsia="ro-RO"/>
        </w:rPr>
        <w:t xml:space="preserve">- </w:t>
      </w:r>
      <w:r>
        <w:rPr>
          <w:rStyle w:val="FontStyle217"/>
          <w:sz w:val="32"/>
          <w:szCs w:val="32"/>
          <w:lang w:val="ro-RO" w:eastAsia="ro-RO"/>
        </w:rPr>
        <w:t>pierderea unei suprafete de teren agricol</w:t>
      </w:r>
    </w:p>
    <w:p>
      <w:pPr>
        <w:pStyle w:val="Normal"/>
        <w:spacing w:lineRule="auto" w:line="240" w:before="0" w:after="0"/>
        <w:ind w:left="1080" w:hanging="0"/>
        <w:contextualSpacing/>
        <w:jc w:val="both"/>
        <w:rPr>
          <w:rStyle w:val="FontStyle217"/>
          <w:b/>
          <w:b/>
          <w:sz w:val="32"/>
          <w:szCs w:val="32"/>
          <w:lang w:val="ro-RO" w:eastAsia="ro-RO"/>
        </w:rPr>
      </w:pPr>
      <w:r>
        <w:rPr>
          <w:b/>
          <w:sz w:val="32"/>
          <w:szCs w:val="32"/>
          <w:lang w:val="ro-RO" w:eastAsia="ro-RO"/>
        </w:rPr>
      </w:r>
    </w:p>
    <w:p>
      <w:pPr>
        <w:pStyle w:val="Normal"/>
        <w:numPr>
          <w:ilvl w:val="0"/>
          <w:numId w:val="62"/>
        </w:numPr>
        <w:spacing w:lineRule="auto" w:line="240" w:before="0" w:after="0"/>
        <w:contextualSpacing/>
        <w:jc w:val="both"/>
        <w:rPr>
          <w:rFonts w:ascii="Arial" w:hAnsi="Arial" w:cs="Arial"/>
          <w:sz w:val="32"/>
          <w:szCs w:val="32"/>
        </w:rPr>
      </w:pPr>
      <w:r>
        <w:rPr>
          <w:rStyle w:val="FontStyle217"/>
          <w:b/>
          <w:sz w:val="32"/>
          <w:szCs w:val="32"/>
          <w:lang w:val="ro-RO" w:eastAsia="ro-RO"/>
        </w:rPr>
        <w:t>Descrierea efectului temporar/scurt al proiectului in faza de construire:</w:t>
      </w:r>
    </w:p>
    <w:p>
      <w:pPr>
        <w:pStyle w:val="Normal"/>
        <w:numPr>
          <w:ilvl w:val="0"/>
          <w:numId w:val="64"/>
        </w:numPr>
        <w:spacing w:lineRule="auto" w:line="240" w:before="0" w:after="0"/>
        <w:contextualSpacing/>
        <w:jc w:val="both"/>
        <w:rPr>
          <w:rFonts w:ascii="Arial" w:hAnsi="Arial" w:cs="Arial"/>
          <w:sz w:val="32"/>
          <w:szCs w:val="32"/>
        </w:rPr>
      </w:pPr>
      <w:r>
        <w:rPr>
          <w:rStyle w:val="FontStyle217"/>
          <w:sz w:val="32"/>
          <w:szCs w:val="32"/>
          <w:lang w:val="ro-RO" w:eastAsia="ro-RO"/>
        </w:rPr>
        <w:t>perceptia locuitorilor poate fi negativă</w:t>
      </w:r>
    </w:p>
    <w:p>
      <w:pPr>
        <w:pStyle w:val="Normal"/>
        <w:spacing w:lineRule="auto" w:line="240" w:before="0" w:after="0"/>
        <w:ind w:left="1440" w:hanging="0"/>
        <w:contextualSpacing/>
        <w:jc w:val="both"/>
        <w:rPr>
          <w:rStyle w:val="FontStyle217"/>
          <w:sz w:val="32"/>
          <w:szCs w:val="32"/>
          <w:lang w:val="ro-RO" w:eastAsia="ro-RO"/>
        </w:rPr>
      </w:pPr>
      <w:r>
        <w:rPr>
          <w:sz w:val="32"/>
          <w:szCs w:val="32"/>
          <w:lang w:val="ro-RO" w:eastAsia="ro-RO"/>
        </w:rPr>
      </w:r>
    </w:p>
    <w:p>
      <w:pPr>
        <w:pStyle w:val="Normal"/>
        <w:numPr>
          <w:ilvl w:val="0"/>
          <w:numId w:val="62"/>
        </w:numPr>
        <w:spacing w:lineRule="auto" w:line="240" w:before="0" w:after="0"/>
        <w:contextualSpacing/>
        <w:jc w:val="both"/>
        <w:rPr>
          <w:rStyle w:val="FontStyle217"/>
          <w:b/>
          <w:b/>
          <w:sz w:val="32"/>
          <w:szCs w:val="32"/>
          <w:lang w:val="ro-RO" w:eastAsia="ro-RO"/>
        </w:rPr>
      </w:pPr>
      <w:r>
        <w:rPr>
          <w:rStyle w:val="FontStyle217"/>
          <w:b/>
          <w:sz w:val="32"/>
          <w:szCs w:val="32"/>
          <w:lang w:val="ro-RO" w:eastAsia="ro-RO"/>
        </w:rPr>
        <w:t>Descrerea efectului temporar /pe termen scurt al proiectului in timpul construirii:</w:t>
      </w:r>
    </w:p>
    <w:p>
      <w:pPr>
        <w:pStyle w:val="Normal"/>
        <w:spacing w:lineRule="auto" w:line="240" w:before="0" w:after="0"/>
        <w:ind w:left="360" w:hanging="0"/>
        <w:contextualSpacing/>
        <w:jc w:val="both"/>
        <w:rPr>
          <w:rStyle w:val="FontStyle217"/>
          <w:sz w:val="32"/>
          <w:szCs w:val="32"/>
          <w:lang w:val="ro-RO" w:eastAsia="ro-RO"/>
        </w:rPr>
      </w:pPr>
      <w:r>
        <w:rPr>
          <w:rStyle w:val="FontStyle217"/>
          <w:sz w:val="32"/>
          <w:szCs w:val="32"/>
          <w:lang w:val="ro-RO" w:eastAsia="ro-RO"/>
        </w:rPr>
        <w:t>- se schimba folosinta terenului din arabil in teren sub ape, dar se mentine categoria de activitate, respectiv agricultura</w:t>
      </w:r>
    </w:p>
    <w:p>
      <w:pPr>
        <w:pStyle w:val="Normal"/>
        <w:spacing w:lineRule="auto" w:line="240" w:before="0" w:after="0"/>
        <w:ind w:left="360" w:hanging="0"/>
        <w:contextualSpacing/>
        <w:jc w:val="both"/>
        <w:rPr>
          <w:rStyle w:val="FontStyle217"/>
          <w:sz w:val="32"/>
          <w:szCs w:val="32"/>
          <w:lang w:val="ro-RO" w:eastAsia="ro-RO"/>
        </w:rPr>
      </w:pPr>
      <w:r>
        <w:rPr>
          <w:rStyle w:val="FontStyle217"/>
          <w:sz w:val="32"/>
          <w:szCs w:val="32"/>
          <w:lang w:val="ro-RO" w:eastAsia="ro-RO"/>
        </w:rPr>
        <w:t xml:space="preserve">- proprietarii terenurilor din imprejurimi pot fi afectati de disconfortul creat de lucrarile de construire/amenajare iaz piscicol </w:t>
      </w:r>
    </w:p>
    <w:p>
      <w:pPr>
        <w:pStyle w:val="Normal"/>
        <w:spacing w:lineRule="auto" w:line="240" w:before="0" w:after="0"/>
        <w:ind w:left="360" w:hanging="0"/>
        <w:contextualSpacing/>
        <w:jc w:val="both"/>
        <w:rPr>
          <w:rStyle w:val="FontStyle217"/>
          <w:sz w:val="32"/>
          <w:szCs w:val="32"/>
          <w:lang w:val="ro-RO" w:eastAsia="ro-RO"/>
        </w:rPr>
      </w:pPr>
      <w:r>
        <w:rPr>
          <w:rStyle w:val="FontStyle217"/>
          <w:sz w:val="32"/>
          <w:szCs w:val="32"/>
          <w:lang w:val="ro-RO" w:eastAsia="ro-RO"/>
        </w:rPr>
        <w:t>- se intensifica traficul in perioada de construire si se cumuleaza cu traficul din campania agricola</w:t>
      </w:r>
    </w:p>
    <w:p>
      <w:pPr>
        <w:pStyle w:val="Normal"/>
        <w:spacing w:lineRule="auto" w:line="240" w:before="0" w:after="0"/>
        <w:ind w:left="360" w:hanging="0"/>
        <w:contextualSpacing/>
        <w:jc w:val="both"/>
        <w:rPr>
          <w:rStyle w:val="FontStyle217"/>
          <w:sz w:val="32"/>
          <w:szCs w:val="32"/>
          <w:lang w:val="ro-RO" w:eastAsia="ro-RO"/>
        </w:rPr>
      </w:pPr>
      <w:r>
        <w:rPr>
          <w:rStyle w:val="FontStyle217"/>
          <w:sz w:val="32"/>
          <w:szCs w:val="32"/>
          <w:lang w:val="ro-RO" w:eastAsia="ro-RO"/>
        </w:rPr>
        <w:t>- proiectul produce material excavat, deseuri municipale, sol decopertat</w:t>
      </w:r>
    </w:p>
    <w:p>
      <w:pPr>
        <w:pStyle w:val="Normal"/>
        <w:tabs>
          <w:tab w:val="clear" w:pos="720"/>
          <w:tab w:val="left" w:pos="2880" w:leader="none"/>
        </w:tabs>
        <w:spacing w:lineRule="auto" w:line="240" w:before="0" w:after="0"/>
        <w:jc w:val="both"/>
        <w:rPr>
          <w:rStyle w:val="FontStyle217"/>
          <w:b/>
          <w:b/>
          <w:sz w:val="32"/>
          <w:szCs w:val="32"/>
          <w:lang w:val="ro-RO" w:eastAsia="ro-RO"/>
        </w:rPr>
      </w:pPr>
      <w:r>
        <w:rPr>
          <w:b/>
          <w:sz w:val="32"/>
          <w:szCs w:val="32"/>
          <w:lang w:val="ro-RO" w:eastAsia="ro-RO"/>
        </w:rPr>
      </w:r>
    </w:p>
    <w:p>
      <w:pPr>
        <w:pStyle w:val="Normal"/>
        <w:numPr>
          <w:ilvl w:val="0"/>
          <w:numId w:val="62"/>
        </w:numPr>
        <w:tabs>
          <w:tab w:val="clear" w:pos="720"/>
          <w:tab w:val="left" w:pos="2880" w:leader="none"/>
        </w:tabs>
        <w:spacing w:lineRule="auto" w:line="240" w:before="0" w:after="0"/>
        <w:contextualSpacing/>
        <w:jc w:val="both"/>
        <w:rPr>
          <w:rStyle w:val="FontStyle217"/>
          <w:b/>
          <w:b/>
          <w:sz w:val="32"/>
          <w:szCs w:val="32"/>
          <w:lang w:val="ro-RO" w:eastAsia="ro-RO"/>
        </w:rPr>
      </w:pPr>
      <w:r>
        <w:rPr>
          <w:rStyle w:val="FontStyle217"/>
          <w:b/>
          <w:sz w:val="32"/>
          <w:szCs w:val="32"/>
          <w:lang w:val="ro-RO" w:eastAsia="ro-RO"/>
        </w:rPr>
        <w:t>Descrierea efectelor pe termen scurt proiectului in timpul construirii:</w:t>
      </w:r>
    </w:p>
    <w:p>
      <w:pPr>
        <w:pStyle w:val="Normal"/>
        <w:numPr>
          <w:ilvl w:val="0"/>
          <w:numId w:val="64"/>
        </w:numPr>
        <w:spacing w:lineRule="auto" w:line="240" w:before="0" w:after="0"/>
        <w:contextualSpacing/>
        <w:jc w:val="both"/>
        <w:rPr>
          <w:rFonts w:ascii="Arial" w:hAnsi="Arial" w:cs="Arial"/>
          <w:sz w:val="32"/>
          <w:szCs w:val="32"/>
        </w:rPr>
      </w:pPr>
      <w:r>
        <w:rPr>
          <w:rStyle w:val="FontStyle217"/>
          <w:sz w:val="32"/>
          <w:szCs w:val="32"/>
          <w:lang w:val="ro-RO" w:eastAsia="ro-RO"/>
        </w:rPr>
        <w:t xml:space="preserve">se pierde suprafata de teren arabila </w:t>
      </w:r>
    </w:p>
    <w:p>
      <w:pPr>
        <w:pStyle w:val="Normal"/>
        <w:numPr>
          <w:ilvl w:val="0"/>
          <w:numId w:val="62"/>
        </w:numPr>
        <w:spacing w:lineRule="auto" w:line="240" w:before="0" w:after="0"/>
        <w:contextualSpacing/>
        <w:jc w:val="both"/>
        <w:rPr>
          <w:rStyle w:val="FontStyle217"/>
          <w:b/>
          <w:b/>
          <w:sz w:val="32"/>
          <w:szCs w:val="32"/>
          <w:lang w:val="ro-RO" w:eastAsia="ro-RO"/>
        </w:rPr>
      </w:pPr>
      <w:r>
        <w:rPr>
          <w:rStyle w:val="FontStyle217"/>
          <w:b/>
          <w:sz w:val="32"/>
          <w:szCs w:val="32"/>
          <w:lang w:val="ro-RO" w:eastAsia="ro-RO"/>
        </w:rPr>
        <w:t>Descrierea efectelor pe termen lung al proiectului in perioada de construire:</w:t>
      </w:r>
    </w:p>
    <w:p>
      <w:pPr>
        <w:pStyle w:val="Normal"/>
        <w:numPr>
          <w:ilvl w:val="0"/>
          <w:numId w:val="64"/>
        </w:numPr>
        <w:spacing w:lineRule="auto" w:line="240" w:before="0" w:after="0"/>
        <w:contextualSpacing/>
        <w:jc w:val="both"/>
        <w:rPr>
          <w:rFonts w:ascii="Arial" w:hAnsi="Arial" w:cs="Arial"/>
          <w:sz w:val="32"/>
          <w:szCs w:val="32"/>
        </w:rPr>
      </w:pPr>
      <w:r>
        <w:rPr>
          <w:rStyle w:val="FontStyle217"/>
          <w:sz w:val="32"/>
          <w:szCs w:val="32"/>
          <w:lang w:val="ro-RO" w:eastAsia="ro-RO"/>
        </w:rPr>
        <w:t>se modifica peisajul natural si apare un iaz piscicol</w:t>
      </w:r>
    </w:p>
    <w:p>
      <w:pPr>
        <w:pStyle w:val="Normal"/>
        <w:numPr>
          <w:ilvl w:val="0"/>
          <w:numId w:val="62"/>
        </w:numPr>
        <w:spacing w:lineRule="auto" w:line="240" w:before="0" w:after="0"/>
        <w:contextualSpacing/>
        <w:jc w:val="both"/>
        <w:rPr/>
      </w:pPr>
      <w:r>
        <w:rPr>
          <w:rFonts w:cs="Arial" w:ascii="Arial" w:hAnsi="Arial"/>
          <w:b/>
          <w:sz w:val="32"/>
          <w:szCs w:val="32"/>
        </w:rPr>
        <w:t>Magnitudinea impactului proiectului in perioada de functionare este redata in tabelul de mai jos  :</w:t>
      </w:r>
    </w:p>
    <w:p>
      <w:pPr>
        <w:pStyle w:val="Normal"/>
        <w:numPr>
          <w:ilvl w:val="0"/>
          <w:numId w:val="0"/>
        </w:numPr>
        <w:spacing w:lineRule="auto" w:line="240" w:before="0" w:after="0"/>
        <w:ind w:left="360" w:hanging="0"/>
        <w:contextualSpacing/>
        <w:jc w:val="both"/>
        <w:rPr>
          <w:rFonts w:ascii="Arial" w:hAnsi="Arial" w:cs="Arial"/>
          <w:b/>
          <w:b/>
          <w:sz w:val="32"/>
          <w:szCs w:val="32"/>
        </w:rPr>
      </w:pPr>
      <w:r>
        <w:rPr>
          <w:rFonts w:cs="Arial" w:ascii="Arial" w:hAnsi="Arial"/>
          <w:b/>
          <w:sz w:val="32"/>
          <w:szCs w:val="32"/>
        </w:rPr>
      </w:r>
    </w:p>
    <w:tbl>
      <w:tblPr>
        <w:tblStyle w:val="TableGrid"/>
        <w:tblW w:w="13530" w:type="dxa"/>
        <w:jc w:val="left"/>
        <w:tblInd w:w="0" w:type="dxa"/>
        <w:tblCellMar>
          <w:top w:w="0" w:type="dxa"/>
          <w:left w:w="108" w:type="dxa"/>
          <w:bottom w:w="0" w:type="dxa"/>
          <w:right w:w="108" w:type="dxa"/>
        </w:tblCellMar>
        <w:tblLook w:firstRow="1" w:noVBand="1" w:lastRow="0" w:firstColumn="1" w:lastColumn="0" w:noHBand="0" w:val="04a0"/>
      </w:tblPr>
      <w:tblGrid>
        <w:gridCol w:w="4247"/>
        <w:gridCol w:w="899"/>
        <w:gridCol w:w="451"/>
        <w:gridCol w:w="1"/>
        <w:gridCol w:w="720"/>
        <w:gridCol w:w="540"/>
        <w:gridCol w:w="446"/>
        <w:gridCol w:w="71"/>
        <w:gridCol w:w="457"/>
        <w:gridCol w:w="1"/>
        <w:gridCol w:w="443"/>
        <w:gridCol w:w="471"/>
        <w:gridCol w:w="2"/>
        <w:gridCol w:w="537"/>
        <w:gridCol w:w="3"/>
        <w:gridCol w:w="1258"/>
        <w:gridCol w:w="2"/>
        <w:gridCol w:w="1"/>
        <w:gridCol w:w="448"/>
        <w:gridCol w:w="3"/>
        <w:gridCol w:w="1"/>
        <w:gridCol w:w="536"/>
        <w:gridCol w:w="3"/>
        <w:gridCol w:w="1"/>
        <w:gridCol w:w="988"/>
        <w:gridCol w:w="1"/>
        <w:gridCol w:w="1"/>
        <w:gridCol w:w="988"/>
        <w:gridCol w:w="3"/>
        <w:gridCol w:w="3"/>
      </w:tblGrid>
      <w:tr>
        <w:trPr>
          <w:trHeight w:val="1340" w:hRule="exact"/>
          <w:cantSplit w:val="true"/>
        </w:trPr>
        <w:tc>
          <w:tcPr>
            <w:tcW w:w="4247" w:type="dxa"/>
            <w:vMerge w:val="restart"/>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Factor de mediu</w:t>
            </w:r>
          </w:p>
        </w:tc>
        <w:tc>
          <w:tcPr>
            <w:tcW w:w="135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Tipul impactului</w:t>
            </w:r>
          </w:p>
        </w:tc>
        <w:tc>
          <w:tcPr>
            <w:tcW w:w="2235" w:type="dxa"/>
            <w:gridSpan w:val="6"/>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Durata impactului</w:t>
            </w:r>
          </w:p>
        </w:tc>
        <w:tc>
          <w:tcPr>
            <w:tcW w:w="1457" w:type="dxa"/>
            <w:gridSpan w:val="6"/>
            <w:tcBorders>
              <w:top w:val="single" w:sz="2" w:space="0" w:color="000000"/>
              <w:left w:val="single" w:sz="2" w:space="0" w:color="000000"/>
              <w:bottom w:val="single" w:sz="2" w:space="0" w:color="000000"/>
              <w:right w:val="single" w:sz="2" w:space="0" w:color="000000"/>
            </w:tcBorders>
            <w:shd w:fill="auto" w:val="clear"/>
            <w:textDirection w:val="btLr"/>
            <w:vAlign w:val="center"/>
          </w:tcPr>
          <w:p>
            <w:pPr>
              <w:pStyle w:val="Normal"/>
              <w:spacing w:lineRule="auto" w:line="240" w:before="0" w:after="0"/>
              <w:ind w:left="113" w:right="113" w:hanging="0"/>
              <w:jc w:val="center"/>
              <w:rPr>
                <w:rFonts w:ascii="Arial" w:hAnsi="Arial" w:cs="Arial"/>
                <w:b/>
                <w:b/>
                <w:sz w:val="24"/>
                <w:szCs w:val="24"/>
              </w:rPr>
            </w:pPr>
            <w:r>
              <w:rPr>
                <w:rFonts w:cs="Arial" w:ascii="Arial" w:hAnsi="Arial"/>
                <w:b/>
                <w:sz w:val="24"/>
                <w:szCs w:val="24"/>
              </w:rPr>
              <w:t>Natura</w:t>
            </w:r>
          </w:p>
          <w:p>
            <w:pPr>
              <w:pStyle w:val="Normal"/>
              <w:spacing w:lineRule="auto" w:line="240" w:before="0" w:after="0"/>
              <w:ind w:left="113" w:right="113" w:hanging="0"/>
              <w:jc w:val="center"/>
              <w:rPr>
                <w:rFonts w:ascii="Arial" w:hAnsi="Arial" w:cs="Arial"/>
                <w:b/>
                <w:b/>
                <w:sz w:val="24"/>
                <w:szCs w:val="24"/>
              </w:rPr>
            </w:pPr>
            <w:r>
              <w:rPr>
                <w:rFonts w:cs="Arial" w:ascii="Arial" w:hAnsi="Arial"/>
                <w:b/>
                <w:sz w:val="24"/>
                <w:szCs w:val="24"/>
              </w:rPr>
              <w:t>Impactului</w:t>
            </w:r>
          </w:p>
        </w:tc>
        <w:tc>
          <w:tcPr>
            <w:tcW w:w="1260"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Extinderea impactului</w:t>
            </w:r>
          </w:p>
        </w:tc>
        <w:tc>
          <w:tcPr>
            <w:tcW w:w="452"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Reversibilitate</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Ireversibi</w:t>
            </w:r>
          </w:p>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litate</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Intensitatea impactulu</w:t>
            </w:r>
          </w:p>
        </w:tc>
        <w:tc>
          <w:tcPr>
            <w:tcW w:w="995" w:type="dxa"/>
            <w:gridSpan w:val="4"/>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Senzitivitatea receptoru</w:t>
            </w:r>
          </w:p>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lui</w:t>
            </w:r>
          </w:p>
        </w:tc>
      </w:tr>
      <w:tr>
        <w:trPr>
          <w:trHeight w:val="1943" w:hRule="exact"/>
          <w:cantSplit w:val="true"/>
        </w:trPr>
        <w:tc>
          <w:tcPr>
            <w:tcW w:w="4247"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r>
          </w:p>
        </w:tc>
        <w:tc>
          <w:tcPr>
            <w:tcW w:w="899"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Direct</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Indirect</w:t>
            </w:r>
          </w:p>
        </w:tc>
        <w:tc>
          <w:tcPr>
            <w:tcW w:w="720"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Secundar</w:t>
            </w:r>
          </w:p>
        </w:tc>
        <w:tc>
          <w:tcPr>
            <w:tcW w:w="540"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Cumulativ</w:t>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Temporar</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Permanent</w:t>
            </w:r>
          </w:p>
        </w:tc>
        <w:tc>
          <w:tcPr>
            <w:tcW w:w="443"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Pozitiv</w:t>
            </w:r>
          </w:p>
        </w:tc>
        <w:tc>
          <w:tcPr>
            <w:tcW w:w="471" w:type="dxa"/>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Negativ</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 xml:space="preserve">Ambele            </w:t>
            </w:r>
          </w:p>
          <w:p>
            <w:pPr>
              <w:pStyle w:val="Normal"/>
              <w:spacing w:lineRule="auto" w:line="240" w:before="0" w:after="0"/>
              <w:ind w:left="113" w:right="113" w:hanging="0"/>
              <w:rPr>
                <w:rFonts w:ascii="Arial" w:hAnsi="Arial" w:cs="Arial"/>
                <w:b/>
                <w:b/>
                <w:sz w:val="24"/>
                <w:szCs w:val="24"/>
              </w:rPr>
            </w:pPr>
            <w:r>
              <w:rPr>
                <w:rFonts w:cs="Arial" w:ascii="Arial" w:hAnsi="Arial"/>
                <w:b/>
                <w:sz w:val="24"/>
                <w:szCs w:val="24"/>
              </w:rPr>
            </w:r>
          </w:p>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w:t>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Local/</w:t>
            </w:r>
          </w:p>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regional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Mica/Medie/Mare</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extDirection w:val="btLr"/>
          </w:tcPr>
          <w:p>
            <w:pPr>
              <w:pStyle w:val="Normal"/>
              <w:spacing w:lineRule="auto" w:line="240" w:before="0" w:after="0"/>
              <w:ind w:left="113" w:right="113" w:hanging="0"/>
              <w:rPr>
                <w:rFonts w:ascii="Arial" w:hAnsi="Arial" w:cs="Arial"/>
                <w:b/>
                <w:b/>
                <w:sz w:val="24"/>
                <w:szCs w:val="24"/>
              </w:rPr>
            </w:pPr>
            <w:r>
              <w:rPr>
                <w:rFonts w:cs="Arial" w:ascii="Arial" w:hAnsi="Arial"/>
                <w:b/>
                <w:sz w:val="24"/>
                <w:szCs w:val="24"/>
              </w:rPr>
              <w:t>Mica/Medie/Mare</w:t>
            </w:r>
          </w:p>
          <w:p>
            <w:pPr>
              <w:pStyle w:val="Normal"/>
              <w:spacing w:lineRule="auto" w:line="240" w:before="0" w:after="0"/>
              <w:ind w:left="113" w:right="113" w:hanging="0"/>
              <w:rPr>
                <w:rFonts w:ascii="Arial" w:hAnsi="Arial" w:cs="Arial"/>
                <w:b/>
                <w:b/>
                <w:sz w:val="24"/>
                <w:szCs w:val="24"/>
              </w:rPr>
            </w:pPr>
            <w:r>
              <w:rPr>
                <w:rFonts w:cs="Arial" w:ascii="Arial" w:hAnsi="Arial"/>
                <w:b/>
                <w:sz w:val="24"/>
                <w:szCs w:val="24"/>
              </w:rPr>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Folosinta terenului</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250" w:leader="none"/>
              </w:tabs>
              <w:spacing w:lineRule="auto" w:line="240" w:before="0" w:after="0"/>
              <w:rPr>
                <w:rFonts w:ascii="Arial" w:hAnsi="Arial" w:cs="Arial"/>
                <w:sz w:val="32"/>
                <w:szCs w:val="32"/>
              </w:rPr>
            </w:pPr>
            <w:r>
              <w:rPr>
                <w:rFonts w:cs="Arial" w:ascii="Arial" w:hAnsi="Arial"/>
                <w:sz w:val="32"/>
                <w:szCs w:val="32"/>
              </w:rPr>
              <w:t>Populatia inclusiv</w:t>
            </w:r>
          </w:p>
          <w:p>
            <w:pPr>
              <w:pStyle w:val="Normal"/>
              <w:spacing w:lineRule="auto" w:line="240" w:before="0" w:after="0"/>
              <w:rPr>
                <w:rFonts w:ascii="Arial" w:hAnsi="Arial" w:cs="Arial"/>
                <w:b/>
                <w:b/>
                <w:sz w:val="32"/>
                <w:szCs w:val="32"/>
              </w:rPr>
            </w:pPr>
            <w:r>
              <w:rPr>
                <w:rFonts w:cs="Arial" w:ascii="Arial" w:hAnsi="Arial"/>
                <w:sz w:val="32"/>
                <w:szCs w:val="32"/>
              </w:rPr>
              <w:t>sanatatea si aspect  ale dezvoltarii durabile</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Proprietati</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Geologia si solul</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Biodiversitatea (flora, fauna, habitate)</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269"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Hidrologiea si calitatea ape</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Folosinta mediului acvatic</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6" w:type="dxa"/>
            <w:gridSpan w:val="2"/>
            <w:tcBorders/>
            <w:shd w:fill="auto" w:val="clear"/>
          </w:tcPr>
          <w:p>
            <w:pPr>
              <w:pStyle w:val="Normal"/>
              <w:widowControl/>
              <w:bidi w:val="0"/>
              <w:spacing w:lineRule="auto" w:line="276" w:before="0" w:after="200"/>
              <w:jc w:val="left"/>
              <w:rPr/>
            </w:pPr>
            <w:r>
              <w:rPr/>
            </w:r>
          </w:p>
        </w:tc>
      </w:tr>
      <w:tr>
        <w:trPr>
          <w:trHeight w:val="341"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aerului</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Clima</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Zgomot si vibratii</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Radiatie termica, luminoasa</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Bunuri material</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17"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8"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3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6" w:type="dxa"/>
            <w:gridSpan w:val="2"/>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Epuizarea resurselor naturale neregenerabile</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6"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9"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3" w:type="dxa"/>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Asezari si peisaje de importanta culturala</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6"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9"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3" w:type="dxa"/>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peisajului natural</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6"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9"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3" w:type="dxa"/>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Demografie,conditii socio-economice din zona</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6"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29"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3" w:type="dxa"/>
            <w:tcBorders/>
            <w:shd w:fill="auto" w:val="clear"/>
          </w:tcPr>
          <w:p>
            <w:pPr>
              <w:pStyle w:val="Normal"/>
              <w:widowControl/>
              <w:bidi w:val="0"/>
              <w:spacing w:lineRule="auto" w:line="276" w:before="0" w:after="200"/>
              <w:jc w:val="left"/>
              <w:rPr/>
            </w:pPr>
            <w:r>
              <w:rPr/>
            </w:r>
          </w:p>
        </w:tc>
      </w:tr>
      <w:tr>
        <w:trPr>
          <w:trHeight w:val="370" w:hRule="atLeast"/>
        </w:trPr>
        <w:tc>
          <w:tcPr>
            <w:tcW w:w="424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Cutremure, prabusiri, alunecari de teren, eroziune, conditii climatice extreme sau adverse</w:t>
            </w:r>
          </w:p>
        </w:tc>
        <w:tc>
          <w:tcPr>
            <w:tcW w:w="899"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5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7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6"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9"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4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47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1261"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local</w:t>
            </w:r>
          </w:p>
        </w:tc>
        <w:tc>
          <w:tcPr>
            <w:tcW w:w="452"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x</w:t>
            </w:r>
          </w:p>
        </w:tc>
        <w:tc>
          <w:tcPr>
            <w:tcW w:w="54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990"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99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3" w:type="dxa"/>
            <w:tcBorders/>
            <w:shd w:fill="auto" w:val="clear"/>
          </w:tcPr>
          <w:p>
            <w:pPr>
              <w:pStyle w:val="Normal"/>
              <w:widowControl/>
              <w:bidi w:val="0"/>
              <w:spacing w:lineRule="auto" w:line="276" w:before="0" w:after="200"/>
              <w:jc w:val="left"/>
              <w:rPr/>
            </w:pPr>
            <w:r>
              <w:rPr/>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2"/>
        </w:numPr>
        <w:spacing w:lineRule="auto" w:line="240" w:before="0" w:after="0"/>
        <w:contextualSpacing/>
        <w:jc w:val="both"/>
        <w:rPr>
          <w:rFonts w:ascii="Arial" w:hAnsi="Arial" w:cs="Arial"/>
          <w:sz w:val="32"/>
          <w:szCs w:val="32"/>
        </w:rPr>
      </w:pPr>
      <w:r>
        <w:rPr>
          <w:rStyle w:val="FontStyle217"/>
          <w:b/>
          <w:sz w:val="32"/>
          <w:szCs w:val="32"/>
          <w:lang w:val="ro-RO" w:eastAsia="ro-RO"/>
        </w:rPr>
        <w:t>Descrierea efectelor proiectului  in timpul functionarii:</w:t>
      </w:r>
    </w:p>
    <w:p>
      <w:pPr>
        <w:pStyle w:val="Normal"/>
        <w:numPr>
          <w:ilvl w:val="0"/>
          <w:numId w:val="59"/>
        </w:numPr>
        <w:spacing w:lineRule="auto" w:line="240" w:before="0" w:after="0"/>
        <w:contextualSpacing/>
        <w:jc w:val="both"/>
        <w:rPr>
          <w:rStyle w:val="FontStyle217"/>
          <w:sz w:val="32"/>
          <w:szCs w:val="32"/>
          <w:lang w:val="ro-RO" w:eastAsia="ro-RO"/>
        </w:rPr>
      </w:pPr>
      <w:r>
        <w:rPr>
          <w:rStyle w:val="FontStyle217"/>
          <w:sz w:val="32"/>
          <w:szCs w:val="32"/>
          <w:lang w:val="ro-RO" w:eastAsia="ro-RO"/>
        </w:rPr>
        <w:t>hidrologia apei va fi afectata tempor, reversibil</w:t>
      </w:r>
    </w:p>
    <w:p>
      <w:pPr>
        <w:pStyle w:val="Normal"/>
        <w:numPr>
          <w:ilvl w:val="0"/>
          <w:numId w:val="59"/>
        </w:numPr>
        <w:spacing w:lineRule="auto" w:line="240" w:before="0" w:after="0"/>
        <w:contextualSpacing/>
        <w:jc w:val="both"/>
        <w:rPr>
          <w:rStyle w:val="FontStyle217"/>
          <w:sz w:val="32"/>
          <w:szCs w:val="32"/>
          <w:lang w:val="ro-RO" w:eastAsia="ro-RO"/>
        </w:rPr>
      </w:pPr>
      <w:r>
        <w:rPr>
          <w:rStyle w:val="FontStyle217"/>
          <w:sz w:val="32"/>
          <w:szCs w:val="32"/>
          <w:lang w:val="ro-RO" w:eastAsia="ro-RO"/>
        </w:rPr>
        <w:t>proiectul va avea efecte pozitive asupra faunei prin asigurarea permanenta a hranei, avand efect pozitiv asupra acesteia</w:t>
      </w:r>
    </w:p>
    <w:p>
      <w:pPr>
        <w:pStyle w:val="Normal"/>
        <w:numPr>
          <w:ilvl w:val="0"/>
          <w:numId w:val="59"/>
        </w:numPr>
        <w:spacing w:lineRule="auto" w:line="240" w:before="0" w:after="0"/>
        <w:contextualSpacing/>
        <w:jc w:val="both"/>
        <w:rPr>
          <w:rStyle w:val="FontStyle217"/>
          <w:sz w:val="32"/>
          <w:szCs w:val="32"/>
          <w:lang w:val="ro-RO" w:eastAsia="ro-RO"/>
        </w:rPr>
      </w:pPr>
      <w:r>
        <w:rPr>
          <w:rStyle w:val="FontStyle217"/>
          <w:sz w:val="32"/>
          <w:szCs w:val="32"/>
          <w:lang w:val="ro-RO" w:eastAsia="ro-RO"/>
        </w:rPr>
        <w:t xml:space="preserve">peisajul natural se va schimba din teren agricol in iaz piscicol, </w:t>
      </w:r>
    </w:p>
    <w:p>
      <w:pPr>
        <w:pStyle w:val="Normal"/>
        <w:numPr>
          <w:ilvl w:val="0"/>
          <w:numId w:val="59"/>
        </w:numPr>
        <w:spacing w:lineRule="auto" w:line="240" w:before="0" w:after="0"/>
        <w:contextualSpacing/>
        <w:jc w:val="both"/>
        <w:rPr>
          <w:rStyle w:val="FontStyle217"/>
          <w:sz w:val="32"/>
          <w:szCs w:val="32"/>
          <w:lang w:val="ro-RO" w:eastAsia="ro-RO"/>
        </w:rPr>
      </w:pPr>
      <w:r>
        <w:rPr>
          <w:rStyle w:val="FontStyle217"/>
          <w:sz w:val="32"/>
          <w:szCs w:val="32"/>
          <w:lang w:val="ro-RO" w:eastAsia="ro-RO"/>
        </w:rPr>
        <w:t>crearea de locurilor de munca</w:t>
      </w:r>
    </w:p>
    <w:p>
      <w:pPr>
        <w:pStyle w:val="Normal"/>
        <w:spacing w:lineRule="auto" w:line="240" w:before="0" w:after="0"/>
        <w:jc w:val="both"/>
        <w:rPr>
          <w:rStyle w:val="FontStyle217"/>
          <w:b/>
          <w:b/>
          <w:sz w:val="32"/>
          <w:szCs w:val="32"/>
          <w:lang w:val="ro-RO" w:eastAsia="ro-RO"/>
        </w:rPr>
      </w:pPr>
      <w:r>
        <w:rPr>
          <w:b/>
          <w:sz w:val="32"/>
          <w:szCs w:val="32"/>
          <w:lang w:val="ro-RO" w:eastAsia="ro-RO"/>
        </w:rPr>
      </w:r>
    </w:p>
    <w:p>
      <w:pPr>
        <w:pStyle w:val="Normal"/>
        <w:numPr>
          <w:ilvl w:val="0"/>
          <w:numId w:val="62"/>
        </w:numPr>
        <w:spacing w:lineRule="auto" w:line="240" w:before="0" w:after="0"/>
        <w:contextualSpacing/>
        <w:jc w:val="both"/>
        <w:rPr>
          <w:rStyle w:val="FontStyle217"/>
          <w:b/>
          <w:b/>
          <w:sz w:val="32"/>
          <w:szCs w:val="32"/>
          <w:lang w:val="ro-RO" w:eastAsia="ro-RO"/>
        </w:rPr>
      </w:pPr>
      <w:r>
        <w:rPr>
          <w:rStyle w:val="FontStyle217"/>
          <w:b/>
          <w:sz w:val="32"/>
          <w:szCs w:val="32"/>
          <w:lang w:val="ro-RO" w:eastAsia="ro-RO"/>
        </w:rPr>
        <w:t>Descrierea efectelor pe termen lung asupra mediului provocate de functionarea proiectului pe durata de viata sau provocate de cresterea gradului de poluare, inclusiv GES asupra mediului in zona studitata</w:t>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Data fiind activitatea ce urmeaza sa se desfasoare in etapa de functionare, respectiv activitatea de acvacultura, se poate preciza ca in functionare, proiectul, nu va produce efecte pe termen lung asupra mediului, nu va provoca cresterea gradului de poluare si nici emisii cu efect de sera.</w:t>
      </w:r>
    </w:p>
    <w:p>
      <w:pPr>
        <w:pStyle w:val="Normal"/>
        <w:spacing w:lineRule="auto" w:line="240" w:before="0" w:after="0"/>
        <w:jc w:val="both"/>
        <w:rPr>
          <w:rStyle w:val="FontStyle217"/>
          <w:b/>
          <w:b/>
          <w:sz w:val="32"/>
          <w:szCs w:val="32"/>
          <w:lang w:val="ro-RO" w:eastAsia="ro-RO"/>
        </w:rPr>
      </w:pPr>
      <w:r>
        <w:rPr>
          <w:b/>
          <w:sz w:val="32"/>
          <w:szCs w:val="32"/>
          <w:lang w:val="ro-RO" w:eastAsia="ro-RO"/>
        </w:rPr>
      </w:r>
    </w:p>
    <w:p>
      <w:pPr>
        <w:pStyle w:val="Normal"/>
        <w:numPr>
          <w:ilvl w:val="0"/>
          <w:numId w:val="62"/>
        </w:numPr>
        <w:spacing w:lineRule="auto" w:line="240" w:before="0" w:after="0"/>
        <w:jc w:val="both"/>
        <w:rPr>
          <w:rStyle w:val="FontStyle217"/>
          <w:b/>
          <w:b/>
          <w:sz w:val="32"/>
          <w:szCs w:val="32"/>
          <w:lang w:val="ro-RO" w:eastAsia="ro-RO"/>
        </w:rPr>
      </w:pPr>
      <w:r>
        <w:rPr>
          <w:rStyle w:val="FontStyle217"/>
          <w:b/>
          <w:sz w:val="32"/>
          <w:szCs w:val="32"/>
          <w:lang w:val="ro-RO" w:eastAsia="ro-RO"/>
        </w:rPr>
        <w:t>Descrierea si cuantificarea , dupa caz, a efectelor care pot aparea din accidente, evenimente neobisnuite sau expunerea proiectului la dezastre naturale sau antropice</w:t>
      </w:r>
    </w:p>
    <w:p>
      <w:pPr>
        <w:pStyle w:val="Normal"/>
        <w:spacing w:lineRule="auto" w:line="240" w:before="0" w:after="0"/>
        <w:jc w:val="both"/>
        <w:rPr>
          <w:rStyle w:val="FontStyle217"/>
          <w:color w:val="FF0000"/>
          <w:sz w:val="32"/>
          <w:szCs w:val="32"/>
          <w:lang w:val="ro-RO" w:eastAsia="ro-RO"/>
        </w:rPr>
      </w:pPr>
      <w:r>
        <w:rPr>
          <w:rStyle w:val="FontStyle217"/>
          <w:sz w:val="32"/>
          <w:szCs w:val="32"/>
          <w:lang w:val="ro-RO" w:eastAsia="ro-RO"/>
        </w:rPr>
        <w:t xml:space="preserve">    </w:t>
      </w:r>
      <w:r>
        <w:rPr>
          <w:rStyle w:val="FontStyle217"/>
          <w:sz w:val="32"/>
          <w:szCs w:val="32"/>
          <w:lang w:val="ro-RO" w:eastAsia="ro-RO"/>
        </w:rPr>
        <w:t>Conform studiului geotehnic, proiectul se gaseste in zona gradului 7 macroseismic dupa scara Richter, si in categoria de risc geotehnic 2- risc geotehnic moderat.</w:t>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 xml:space="preserve">  </w:t>
      </w:r>
    </w:p>
    <w:p>
      <w:pPr>
        <w:pStyle w:val="Normal"/>
        <w:spacing w:lineRule="auto" w:line="240" w:before="0" w:after="0"/>
        <w:jc w:val="both"/>
        <w:rPr>
          <w:rStyle w:val="FontStyle217"/>
          <w:sz w:val="32"/>
          <w:szCs w:val="32"/>
          <w:lang w:val="ro-RO" w:eastAsia="ro-RO"/>
        </w:rPr>
      </w:pPr>
      <w:r>
        <w:rPr>
          <w:rStyle w:val="FontStyle217"/>
          <w:b/>
          <w:sz w:val="32"/>
          <w:szCs w:val="32"/>
          <w:u w:val="single"/>
          <w:lang w:val="ro-RO" w:eastAsia="ro-RO"/>
        </w:rPr>
        <w:t>Se poate concluziona ca, in cazul aparitiei unui cutremur efectul vor fi local si nu va conduce la pagube pentru mediu</w:t>
      </w:r>
      <w:r>
        <w:rPr>
          <w:rStyle w:val="FontStyle217"/>
          <w:sz w:val="32"/>
          <w:szCs w:val="32"/>
          <w:lang w:val="ro-RO" w:eastAsia="ro-RO"/>
        </w:rPr>
        <w:t>.</w:t>
      </w:r>
    </w:p>
    <w:p>
      <w:pPr>
        <w:pStyle w:val="Normal"/>
        <w:spacing w:lineRule="auto" w:line="240" w:before="0" w:after="0"/>
        <w:rPr>
          <w:rStyle w:val="FontStyle217"/>
          <w:b/>
          <w:b/>
          <w:sz w:val="32"/>
          <w:szCs w:val="32"/>
          <w:lang w:val="ro-RO" w:eastAsia="ro-RO"/>
        </w:rPr>
      </w:pPr>
      <w:r>
        <w:rPr>
          <w:rStyle w:val="FontStyle217"/>
          <w:b/>
          <w:sz w:val="32"/>
          <w:szCs w:val="32"/>
          <w:u w:val="single"/>
          <w:lang w:val="ro-RO" w:eastAsia="ro-RO"/>
        </w:rPr>
        <w:t>Accidente potenţiale</w:t>
      </w:r>
      <w:r>
        <w:rPr>
          <w:rStyle w:val="FontStyle217"/>
          <w:b/>
          <w:sz w:val="32"/>
          <w:szCs w:val="32"/>
          <w:lang w:val="ro-RO" w:eastAsia="ro-RO"/>
        </w:rPr>
        <w:t xml:space="preserve"> (analiză de risc)</w:t>
      </w:r>
    </w:p>
    <w:p>
      <w:pPr>
        <w:pStyle w:val="Normal"/>
        <w:spacing w:lineRule="auto" w:line="240" w:before="0" w:after="0"/>
        <w:rPr>
          <w:rStyle w:val="FontStyle217"/>
          <w:sz w:val="32"/>
          <w:szCs w:val="32"/>
          <w:lang w:val="ro-RO" w:eastAsia="ro-RO"/>
        </w:rPr>
      </w:pPr>
      <w:r>
        <w:rPr>
          <w:rStyle w:val="FontStyle217"/>
          <w:sz w:val="32"/>
          <w:szCs w:val="32"/>
          <w:lang w:val="ro-RO" w:eastAsia="ro-RO"/>
        </w:rPr>
        <w:t>Riscul este definit ca probabilitatea apariţiei unui efect negativ într-o perioadă de timp specificată şi este redat de ecuaţia: Risc = Pericol x Expunere</w:t>
      </w:r>
    </w:p>
    <w:p>
      <w:pPr>
        <w:pStyle w:val="Normal"/>
        <w:spacing w:lineRule="auto" w:line="240" w:before="0" w:after="0"/>
        <w:rPr>
          <w:rStyle w:val="FontStyle217"/>
          <w:sz w:val="32"/>
          <w:szCs w:val="32"/>
          <w:lang w:val="ro-RO" w:eastAsia="ro-RO"/>
        </w:rPr>
      </w:pPr>
      <w:r>
        <w:rPr>
          <w:rStyle w:val="FontStyle217"/>
          <w:sz w:val="32"/>
          <w:szCs w:val="32"/>
          <w:lang w:val="ro-RO" w:eastAsia="ro-RO"/>
        </w:rPr>
        <w:t>Evaluarea riscului are ca obiectiv prevederea apariţiei unui risc prin identificarea:</w:t>
      </w:r>
    </w:p>
    <w:p>
      <w:pPr>
        <w:pStyle w:val="Normal"/>
        <w:numPr>
          <w:ilvl w:val="0"/>
          <w:numId w:val="66"/>
        </w:numPr>
        <w:tabs>
          <w:tab w:val="clear" w:pos="720"/>
          <w:tab w:val="left" w:pos="653" w:leader="none"/>
        </w:tabs>
        <w:spacing w:lineRule="auto" w:line="240" w:before="0" w:after="0"/>
        <w:ind w:left="293" w:hanging="0"/>
        <w:rPr>
          <w:rStyle w:val="FontStyle217"/>
          <w:sz w:val="32"/>
          <w:szCs w:val="32"/>
          <w:lang w:val="ro-RO" w:eastAsia="ro-RO"/>
        </w:rPr>
      </w:pPr>
      <w:r>
        <w:rPr>
          <w:rStyle w:val="FontStyle217"/>
          <w:sz w:val="32"/>
          <w:szCs w:val="32"/>
          <w:lang w:val="ro-RO" w:eastAsia="ro-RO"/>
        </w:rPr>
        <w:t>agenţilor poluanţi de pe amplasament;</w:t>
      </w:r>
    </w:p>
    <w:p>
      <w:pPr>
        <w:pStyle w:val="Normal"/>
        <w:numPr>
          <w:ilvl w:val="0"/>
          <w:numId w:val="66"/>
        </w:numPr>
        <w:tabs>
          <w:tab w:val="clear" w:pos="720"/>
          <w:tab w:val="left" w:pos="653" w:leader="none"/>
        </w:tabs>
        <w:spacing w:lineRule="auto" w:line="240" w:before="0" w:after="0"/>
        <w:ind w:left="293" w:hanging="0"/>
        <w:rPr>
          <w:rStyle w:val="FontStyle217"/>
          <w:sz w:val="32"/>
          <w:szCs w:val="32"/>
          <w:lang w:val="ro-RO" w:eastAsia="ro-RO"/>
        </w:rPr>
      </w:pPr>
      <w:r>
        <w:rPr>
          <w:rStyle w:val="FontStyle217"/>
          <w:sz w:val="32"/>
          <w:szCs w:val="32"/>
          <w:lang w:val="ro-RO" w:eastAsia="ro-RO"/>
        </w:rPr>
        <w:t>receptorii expuşi riscului;</w:t>
      </w:r>
    </w:p>
    <w:p>
      <w:pPr>
        <w:pStyle w:val="Normal"/>
        <w:numPr>
          <w:ilvl w:val="0"/>
          <w:numId w:val="66"/>
        </w:numPr>
        <w:tabs>
          <w:tab w:val="clear" w:pos="720"/>
          <w:tab w:val="left" w:pos="653" w:leader="none"/>
        </w:tabs>
        <w:spacing w:lineRule="auto" w:line="240" w:before="0" w:after="0"/>
        <w:ind w:left="293" w:hanging="0"/>
        <w:rPr>
          <w:rStyle w:val="FontStyle217"/>
          <w:sz w:val="32"/>
          <w:szCs w:val="32"/>
          <w:lang w:val="ro-RO" w:eastAsia="ro-RO"/>
        </w:rPr>
      </w:pPr>
      <w:r>
        <w:rPr>
          <w:rStyle w:val="FontStyle217"/>
          <w:sz w:val="32"/>
          <w:szCs w:val="32"/>
          <w:lang w:val="ro-RO" w:eastAsia="ro-RO"/>
        </w:rPr>
        <w:t>mecanismul prin care se produce riscul;</w:t>
      </w:r>
    </w:p>
    <w:p>
      <w:pPr>
        <w:pStyle w:val="Normal"/>
        <w:numPr>
          <w:ilvl w:val="0"/>
          <w:numId w:val="66"/>
        </w:numPr>
        <w:tabs>
          <w:tab w:val="clear" w:pos="720"/>
          <w:tab w:val="left" w:pos="653" w:leader="none"/>
        </w:tabs>
        <w:spacing w:lineRule="auto" w:line="240" w:before="0" w:after="0"/>
        <w:ind w:left="293" w:hanging="0"/>
        <w:rPr>
          <w:rStyle w:val="FontStyle217"/>
          <w:sz w:val="32"/>
          <w:szCs w:val="32"/>
          <w:lang w:val="ro-RO" w:eastAsia="ro-RO"/>
        </w:rPr>
      </w:pPr>
      <w:r>
        <w:rPr>
          <w:rStyle w:val="FontStyle217"/>
          <w:sz w:val="32"/>
          <w:szCs w:val="32"/>
          <w:lang w:val="ro-RO" w:eastAsia="ro-RO"/>
        </w:rPr>
        <w:t>măsurile pentru reducerea riscului la un nivel acceptabil.</w:t>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
        <w:spacing w:lineRule="auto" w:line="240" w:before="0" w:after="0"/>
        <w:jc w:val="both"/>
        <w:rPr>
          <w:rStyle w:val="FontStyle217"/>
          <w:sz w:val="32"/>
          <w:szCs w:val="32"/>
          <w:u w:val="single"/>
          <w:lang w:val="ro-RO" w:eastAsia="ro-RO"/>
        </w:rPr>
      </w:pPr>
      <w:r>
        <w:rPr>
          <w:rStyle w:val="FontStyle217"/>
          <w:sz w:val="32"/>
          <w:szCs w:val="32"/>
          <w:u w:val="single"/>
          <w:lang w:val="ro-RO" w:eastAsia="ro-RO"/>
        </w:rPr>
        <w:t>Clasificarea probabilităţii şi gravităţii aprecierii mărimii riscului.</w:t>
      </w:r>
    </w:p>
    <w:tbl>
      <w:tblPr>
        <w:tblW w:w="8477" w:type="dxa"/>
        <w:jc w:val="left"/>
        <w:tblInd w:w="40" w:type="dxa"/>
        <w:tblCellMar>
          <w:top w:w="0" w:type="dxa"/>
          <w:left w:w="40" w:type="dxa"/>
          <w:bottom w:w="0" w:type="dxa"/>
          <w:right w:w="40" w:type="dxa"/>
        </w:tblCellMar>
        <w:tblLook w:firstRow="0" w:noVBand="0" w:lastRow="0" w:firstColumn="0" w:lastColumn="0" w:noHBand="0" w:val="0000"/>
      </w:tblPr>
      <w:tblGrid>
        <w:gridCol w:w="4040"/>
        <w:gridCol w:w="4436"/>
      </w:tblGrid>
      <w:tr>
        <w:trPr/>
        <w:tc>
          <w:tcPr>
            <w:tcW w:w="40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Clasificarea probabilităţii</w:t>
            </w:r>
          </w:p>
        </w:tc>
        <w:tc>
          <w:tcPr>
            <w:tcW w:w="44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Clasificarea gravităţii</w:t>
            </w:r>
          </w:p>
        </w:tc>
      </w:tr>
      <w:tr>
        <w:trPr/>
        <w:tc>
          <w:tcPr>
            <w:tcW w:w="40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Mare = 3</w:t>
            </w:r>
          </w:p>
        </w:tc>
        <w:tc>
          <w:tcPr>
            <w:tcW w:w="44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Majoră = 3</w:t>
            </w:r>
          </w:p>
        </w:tc>
      </w:tr>
      <w:tr>
        <w:trPr/>
        <w:tc>
          <w:tcPr>
            <w:tcW w:w="40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Medie = 2</w:t>
            </w:r>
          </w:p>
        </w:tc>
        <w:tc>
          <w:tcPr>
            <w:tcW w:w="44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Medie = 2</w:t>
            </w:r>
          </w:p>
        </w:tc>
      </w:tr>
      <w:tr>
        <w:trPr/>
        <w:tc>
          <w:tcPr>
            <w:tcW w:w="40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Mică = 1</w:t>
            </w:r>
          </w:p>
        </w:tc>
        <w:tc>
          <w:tcPr>
            <w:tcW w:w="44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Uşoară = 1</w:t>
            </w:r>
          </w:p>
        </w:tc>
      </w:tr>
      <w:tr>
        <w:trPr/>
        <w:tc>
          <w:tcPr>
            <w:tcW w:w="40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Inexistentă = 0</w:t>
            </w:r>
          </w:p>
        </w:tc>
        <w:tc>
          <w:tcPr>
            <w:tcW w:w="44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Nesemnificativă = 0</w:t>
            </w:r>
          </w:p>
        </w:tc>
      </w:tr>
    </w:tbl>
    <w:p>
      <w:pPr>
        <w:pStyle w:val="Normal"/>
        <w:spacing w:lineRule="auto" w:line="240" w:before="0" w:after="0"/>
        <w:jc w:val="both"/>
        <w:rPr>
          <w:rStyle w:val="FontStyle217"/>
          <w:sz w:val="32"/>
          <w:szCs w:val="32"/>
          <w:lang w:val="ro-RO" w:eastAsia="ro-RO"/>
        </w:rPr>
      </w:pPr>
      <w:r>
        <w:rPr>
          <w:sz w:val="32"/>
          <w:szCs w:val="32"/>
          <w:lang w:val="ro-RO" w:eastAsia="ro-RO"/>
        </w:rPr>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Nivelul riscului.</w:t>
      </w:r>
    </w:p>
    <w:tbl>
      <w:tblPr>
        <w:tblW w:w="8609" w:type="dxa"/>
        <w:jc w:val="left"/>
        <w:tblInd w:w="40" w:type="dxa"/>
        <w:tblCellMar>
          <w:top w:w="0" w:type="dxa"/>
          <w:left w:w="40" w:type="dxa"/>
          <w:bottom w:w="0" w:type="dxa"/>
          <w:right w:w="40" w:type="dxa"/>
        </w:tblCellMar>
        <w:tblLook w:firstRow="0" w:noVBand="0" w:lastRow="0" w:firstColumn="0" w:lastColumn="0" w:noHBand="0" w:val="0000"/>
      </w:tblPr>
      <w:tblGrid>
        <w:gridCol w:w="1626"/>
        <w:gridCol w:w="892"/>
        <w:gridCol w:w="1090"/>
        <w:gridCol w:w="1556"/>
        <w:gridCol w:w="1162"/>
        <w:gridCol w:w="1138"/>
        <w:gridCol w:w="1144"/>
      </w:tblGrid>
      <w:tr>
        <w:trPr/>
        <w:tc>
          <w:tcPr>
            <w:tcW w:w="162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0</w:t>
            </w:r>
          </w:p>
        </w:tc>
        <w:tc>
          <w:tcPr>
            <w:tcW w:w="89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1</w:t>
            </w:r>
          </w:p>
        </w:tc>
        <w:tc>
          <w:tcPr>
            <w:tcW w:w="109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2</w:t>
            </w:r>
          </w:p>
        </w:tc>
        <w:tc>
          <w:tcPr>
            <w:tcW w:w="155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3</w:t>
            </w:r>
          </w:p>
        </w:tc>
        <w:tc>
          <w:tcPr>
            <w:tcW w:w="116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4</w:t>
            </w:r>
          </w:p>
        </w:tc>
        <w:tc>
          <w:tcPr>
            <w:tcW w:w="113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5</w:t>
            </w:r>
          </w:p>
        </w:tc>
        <w:tc>
          <w:tcPr>
            <w:tcW w:w="114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6</w:t>
            </w:r>
          </w:p>
        </w:tc>
      </w:tr>
      <w:tr>
        <w:trPr/>
        <w:tc>
          <w:tcPr>
            <w:tcW w:w="162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inexistent</w:t>
            </w:r>
          </w:p>
        </w:tc>
        <w:tc>
          <w:tcPr>
            <w:tcW w:w="89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f. mic</w:t>
            </w:r>
          </w:p>
        </w:tc>
        <w:tc>
          <w:tcPr>
            <w:tcW w:w="109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Mic</w:t>
            </w:r>
          </w:p>
        </w:tc>
        <w:tc>
          <w:tcPr>
            <w:tcW w:w="155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Acceptabil</w:t>
            </w:r>
          </w:p>
        </w:tc>
        <w:tc>
          <w:tcPr>
            <w:tcW w:w="1162"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Mediu</w:t>
            </w:r>
          </w:p>
        </w:tc>
        <w:tc>
          <w:tcPr>
            <w:tcW w:w="113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mare</w:t>
            </w:r>
          </w:p>
        </w:tc>
        <w:tc>
          <w:tcPr>
            <w:tcW w:w="114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f. mare</w:t>
            </w:r>
          </w:p>
        </w:tc>
      </w:tr>
    </w:tbl>
    <w:p>
      <w:pPr>
        <w:pStyle w:val="Normal"/>
        <w:spacing w:lineRule="auto" w:line="240" w:before="0" w:after="0"/>
        <w:jc w:val="center"/>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Producerea de accidente poate sa apara in urmatoarele situatii:</w:t>
      </w:r>
    </w:p>
    <w:p>
      <w:pPr>
        <w:pStyle w:val="Normal"/>
        <w:spacing w:lineRule="auto" w:line="240" w:before="0" w:after="0"/>
        <w:rPr>
          <w:rFonts w:ascii="Arial" w:hAnsi="Arial" w:cs="Arial"/>
          <w:sz w:val="32"/>
          <w:szCs w:val="32"/>
        </w:rPr>
      </w:pPr>
      <w:r>
        <w:rPr>
          <w:rFonts w:cs="Arial" w:ascii="Arial" w:hAnsi="Arial"/>
          <w:sz w:val="32"/>
          <w:szCs w:val="32"/>
        </w:rPr>
        <w:t xml:space="preserve">-explozii </w:t>
      </w:r>
    </w:p>
    <w:p>
      <w:pPr>
        <w:pStyle w:val="Normal"/>
        <w:spacing w:lineRule="auto" w:line="240" w:before="0" w:after="0"/>
        <w:rPr>
          <w:rFonts w:ascii="Arial" w:hAnsi="Arial" w:cs="Arial"/>
          <w:sz w:val="32"/>
          <w:szCs w:val="32"/>
        </w:rPr>
      </w:pPr>
      <w:r>
        <w:rPr>
          <w:rFonts w:cs="Arial" w:ascii="Arial" w:hAnsi="Arial"/>
          <w:sz w:val="32"/>
          <w:szCs w:val="32"/>
        </w:rPr>
        <w:t>-deversari</w:t>
      </w:r>
    </w:p>
    <w:p>
      <w:pPr>
        <w:pStyle w:val="Normal"/>
        <w:spacing w:lineRule="auto" w:line="240" w:before="0" w:after="0"/>
        <w:rPr>
          <w:rFonts w:ascii="Arial" w:hAnsi="Arial" w:cs="Arial"/>
          <w:sz w:val="32"/>
          <w:szCs w:val="32"/>
        </w:rPr>
      </w:pPr>
      <w:r>
        <w:rPr>
          <w:rFonts w:cs="Arial" w:ascii="Arial" w:hAnsi="Arial"/>
          <w:sz w:val="32"/>
          <w:szCs w:val="32"/>
        </w:rPr>
        <w:t>-incendii</w:t>
      </w:r>
    </w:p>
    <w:p>
      <w:pPr>
        <w:pStyle w:val="Normal"/>
        <w:spacing w:lineRule="auto" w:line="240" w:before="0" w:after="0"/>
        <w:rPr>
          <w:rFonts w:ascii="Arial" w:hAnsi="Arial" w:cs="Arial"/>
          <w:sz w:val="32"/>
          <w:szCs w:val="32"/>
        </w:rPr>
      </w:pPr>
      <w:r>
        <w:rPr>
          <w:rFonts w:cs="Arial" w:ascii="Arial" w:hAnsi="Arial"/>
          <w:sz w:val="32"/>
          <w:szCs w:val="32"/>
        </w:rPr>
        <w:t>-depozitarea, manipularea, folosirea sau producerea de substante periculoase sau toxice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Analizand fiecare situatie de mai sus rezulta urmatoarele</w:t>
        <w:br/>
      </w:r>
    </w:p>
    <w:tbl>
      <w:tblPr>
        <w:tblW w:w="9507" w:type="dxa"/>
        <w:jc w:val="left"/>
        <w:tblInd w:w="0" w:type="dxa"/>
        <w:tblCellMar>
          <w:top w:w="0" w:type="dxa"/>
          <w:left w:w="108" w:type="dxa"/>
          <w:bottom w:w="0" w:type="dxa"/>
          <w:right w:w="108" w:type="dxa"/>
        </w:tblCellMar>
        <w:tblLook w:firstRow="1" w:noVBand="1" w:lastRow="0" w:firstColumn="1" w:lastColumn="0" w:noHBand="0" w:val="04a0"/>
      </w:tblPr>
      <w:tblGrid>
        <w:gridCol w:w="3910"/>
        <w:gridCol w:w="233"/>
        <w:gridCol w:w="1949"/>
        <w:gridCol w:w="188"/>
        <w:gridCol w:w="1835"/>
        <w:gridCol w:w="177"/>
        <w:gridCol w:w="961"/>
        <w:gridCol w:w="21"/>
        <w:gridCol w:w="1"/>
        <w:gridCol w:w="231"/>
      </w:tblGrid>
      <w:tr>
        <w:trPr>
          <w:trHeight w:val="956" w:hRule="atLeast"/>
        </w:trPr>
        <w:tc>
          <w:tcPr>
            <w:tcW w:w="3910"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b/>
                <w:sz w:val="32"/>
                <w:szCs w:val="32"/>
              </w:rPr>
              <w:t>Producerea de accidente</w:t>
            </w:r>
          </w:p>
        </w:tc>
        <w:tc>
          <w:tcPr>
            <w:tcW w:w="23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b/>
                <w:sz w:val="32"/>
                <w:szCs w:val="32"/>
              </w:rPr>
            </w:r>
          </w:p>
          <w:p>
            <w:pPr>
              <w:pStyle w:val="Normal"/>
              <w:spacing w:lineRule="auto" w:line="240" w:before="0" w:after="0"/>
              <w:rPr>
                <w:rFonts w:ascii="Arial" w:hAnsi="Arial" w:cs="Arial"/>
                <w:b/>
                <w:b/>
                <w:sz w:val="32"/>
                <w:szCs w:val="32"/>
              </w:rPr>
            </w:pPr>
            <w:r>
              <w:rPr>
                <w:rFonts w:cs="Arial" w:ascii="Arial" w:hAnsi="Arial"/>
                <w:b/>
                <w:sz w:val="32"/>
                <w:szCs w:val="32"/>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b/>
                <w:sz w:val="32"/>
                <w:szCs w:val="32"/>
              </w:rPr>
              <w:t xml:space="preserve">Clasificare </w:t>
            </w:r>
          </w:p>
          <w:p>
            <w:pPr>
              <w:pStyle w:val="Normal"/>
              <w:spacing w:lineRule="auto" w:line="240" w:before="0" w:after="0"/>
              <w:rPr>
                <w:rFonts w:ascii="Arial" w:hAnsi="Arial" w:cs="Arial"/>
                <w:b/>
                <w:b/>
                <w:sz w:val="32"/>
                <w:szCs w:val="32"/>
              </w:rPr>
            </w:pPr>
            <w:r>
              <w:rPr>
                <w:rFonts w:cs="Arial" w:ascii="Arial" w:hAnsi="Arial"/>
                <w:b/>
                <w:sz w:val="32"/>
                <w:szCs w:val="32"/>
              </w:rPr>
              <w:t>probabilitate</w:t>
            </w:r>
          </w:p>
        </w:tc>
        <w:tc>
          <w:tcPr>
            <w:tcW w:w="201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b/>
                <w:sz w:val="32"/>
                <w:szCs w:val="32"/>
              </w:rPr>
              <w:t>Clasificarea gravitatii</w:t>
            </w:r>
          </w:p>
        </w:tc>
        <w:tc>
          <w:tcPr>
            <w:tcW w:w="983" w:type="dxa"/>
            <w:gridSpan w:val="3"/>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b/>
                <w:sz w:val="32"/>
                <w:szCs w:val="32"/>
              </w:rPr>
              <w:t>Nivel de risc</w:t>
            </w:r>
          </w:p>
        </w:tc>
        <w:tc>
          <w:tcPr>
            <w:tcW w:w="231" w:type="dxa"/>
            <w:tcBorders>
              <w:left w:val="single" w:sz="4" w:space="0" w:color="000000"/>
            </w:tcBorders>
            <w:shd w:color="auto" w:fill="auto" w:val="clear"/>
          </w:tcPr>
          <w:p>
            <w:pPr>
              <w:pStyle w:val="Normal"/>
              <w:spacing w:lineRule="auto" w:line="240" w:before="0" w:after="0"/>
              <w:rPr>
                <w:rFonts w:ascii="Arial" w:hAnsi="Arial" w:cs="Arial"/>
                <w:b/>
                <w:b/>
                <w:sz w:val="32"/>
                <w:szCs w:val="32"/>
              </w:rPr>
            </w:pPr>
            <w:r>
              <w:rPr>
                <w:rFonts w:cs="Arial" w:ascii="Arial" w:hAnsi="Arial"/>
                <w:b/>
                <w:sz w:val="32"/>
                <w:szCs w:val="32"/>
              </w:rPr>
            </w:r>
          </w:p>
          <w:p>
            <w:pPr>
              <w:pStyle w:val="Normal"/>
              <w:spacing w:lineRule="auto" w:line="240" w:before="0" w:after="0"/>
              <w:rPr>
                <w:rFonts w:ascii="Arial" w:hAnsi="Arial" w:cs="Arial"/>
                <w:b/>
                <w:b/>
                <w:sz w:val="32"/>
                <w:szCs w:val="32"/>
              </w:rPr>
            </w:pPr>
            <w:r>
              <w:rPr>
                <w:rFonts w:cs="Arial" w:ascii="Arial" w:hAnsi="Arial"/>
                <w:b/>
                <w:sz w:val="32"/>
                <w:szCs w:val="32"/>
              </w:rPr>
            </w:r>
          </w:p>
          <w:p>
            <w:pPr>
              <w:pStyle w:val="Normal"/>
              <w:spacing w:lineRule="auto" w:line="240" w:before="0" w:after="0"/>
              <w:rPr>
                <w:rFonts w:ascii="Arial" w:hAnsi="Arial" w:cs="Arial"/>
                <w:b/>
                <w:b/>
                <w:sz w:val="32"/>
                <w:szCs w:val="32"/>
              </w:rPr>
            </w:pPr>
            <w:r>
              <w:rPr>
                <w:rFonts w:cs="Arial" w:ascii="Arial" w:hAnsi="Arial"/>
                <w:b/>
                <w:sz w:val="32"/>
                <w:szCs w:val="32"/>
              </w:rPr>
            </w:r>
          </w:p>
        </w:tc>
      </w:tr>
      <w:tr>
        <w:trPr>
          <w:trHeight w:val="351" w:hRule="atLeast"/>
        </w:trPr>
        <w:tc>
          <w:tcPr>
            <w:tcW w:w="3910" w:type="dxa"/>
            <w:tcBorders>
              <w:lef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Explozii</w:t>
            </w:r>
          </w:p>
        </w:tc>
        <w:tc>
          <w:tcPr>
            <w:tcW w:w="233" w:type="dxa"/>
            <w:tcBorders>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c>
          <w:tcPr>
            <w:tcW w:w="2137"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2012"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983" w:type="dxa"/>
            <w:gridSpan w:val="3"/>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231" w:type="dxa"/>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r>
      <w:tr>
        <w:trPr>
          <w:trHeight w:val="351" w:hRule="atLeast"/>
        </w:trPr>
        <w:tc>
          <w:tcPr>
            <w:tcW w:w="3910" w:type="dxa"/>
            <w:tcBorders>
              <w:lef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Deversari</w:t>
            </w:r>
          </w:p>
        </w:tc>
        <w:tc>
          <w:tcPr>
            <w:tcW w:w="233" w:type="dxa"/>
            <w:tcBorders>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c>
          <w:tcPr>
            <w:tcW w:w="2137"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1</w:t>
            </w:r>
          </w:p>
        </w:tc>
        <w:tc>
          <w:tcPr>
            <w:tcW w:w="2012"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1</w:t>
            </w:r>
          </w:p>
        </w:tc>
        <w:tc>
          <w:tcPr>
            <w:tcW w:w="983" w:type="dxa"/>
            <w:gridSpan w:val="3"/>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1</w:t>
            </w:r>
          </w:p>
        </w:tc>
        <w:tc>
          <w:tcPr>
            <w:tcW w:w="231" w:type="dxa"/>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r>
      <w:tr>
        <w:trPr>
          <w:trHeight w:val="351" w:hRule="atLeast"/>
        </w:trPr>
        <w:tc>
          <w:tcPr>
            <w:tcW w:w="3910" w:type="dxa"/>
            <w:tcBorders>
              <w:lef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Incendii</w:t>
            </w:r>
          </w:p>
        </w:tc>
        <w:tc>
          <w:tcPr>
            <w:tcW w:w="233" w:type="dxa"/>
            <w:tcBorders>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c>
          <w:tcPr>
            <w:tcW w:w="2137"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2012"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983" w:type="dxa"/>
            <w:gridSpan w:val="3"/>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231" w:type="dxa"/>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r>
      <w:tr>
        <w:trPr>
          <w:trHeight w:val="363" w:hRule="atLeast"/>
        </w:trPr>
        <w:tc>
          <w:tcPr>
            <w:tcW w:w="3910" w:type="dxa"/>
            <w:tcBorders>
              <w:lef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Depozitarea, manipularea, folosirea sau producerea de substante periculoase sau toxice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tc>
        <w:tc>
          <w:tcPr>
            <w:tcW w:w="233" w:type="dxa"/>
            <w:tcBorders>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c>
          <w:tcPr>
            <w:tcW w:w="2137"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2012" w:type="dxa"/>
            <w:gridSpan w:val="2"/>
            <w:tcBorders>
              <w:left w:val="single" w:sz="4" w:space="0" w:color="000000"/>
              <w:righ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983" w:type="dxa"/>
            <w:gridSpan w:val="3"/>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0</w:t>
            </w:r>
          </w:p>
        </w:tc>
        <w:tc>
          <w:tcPr>
            <w:tcW w:w="231" w:type="dxa"/>
            <w:tcBorders>
              <w:left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r>
          </w:p>
        </w:tc>
      </w:tr>
      <w:tr>
        <w:trPr>
          <w:trHeight w:val="138" w:hRule="atLeast"/>
        </w:trPr>
        <w:tc>
          <w:tcPr>
            <w:tcW w:w="3910" w:type="dxa"/>
            <w:tcBorders>
              <w:left w:val="single" w:sz="4" w:space="0" w:color="000000"/>
              <w:bottom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Risc</w:t>
            </w:r>
          </w:p>
        </w:tc>
        <w:tc>
          <w:tcPr>
            <w:tcW w:w="2182" w:type="dxa"/>
            <w:gridSpan w:val="2"/>
            <w:tcBorders>
              <w:bottom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1</w:t>
            </w:r>
          </w:p>
        </w:tc>
        <w:tc>
          <w:tcPr>
            <w:tcW w:w="2023" w:type="dxa"/>
            <w:gridSpan w:val="2"/>
            <w:tcBorders>
              <w:bottom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1</w:t>
            </w:r>
          </w:p>
        </w:tc>
        <w:tc>
          <w:tcPr>
            <w:tcW w:w="1138" w:type="dxa"/>
            <w:gridSpan w:val="2"/>
            <w:tcBorders>
              <w:bottom w:val="single" w:sz="4" w:space="0" w:color="000000"/>
            </w:tcBorders>
            <w:shd w:color="auto" w:fill="auto" w:val="clear"/>
          </w:tcPr>
          <w:p>
            <w:pPr>
              <w:pStyle w:val="Normal"/>
              <w:spacing w:lineRule="auto" w:line="240" w:before="0" w:after="0"/>
              <w:jc w:val="center"/>
              <w:rPr>
                <w:rFonts w:ascii="Arial" w:hAnsi="Arial" w:cs="Arial"/>
                <w:sz w:val="32"/>
                <w:szCs w:val="32"/>
              </w:rPr>
            </w:pPr>
            <w:r>
              <w:rPr>
                <w:rFonts w:cs="Arial" w:ascii="Arial" w:hAnsi="Arial"/>
                <w:sz w:val="32"/>
                <w:szCs w:val="32"/>
              </w:rPr>
              <w:t>1</w:t>
            </w:r>
          </w:p>
        </w:tc>
        <w:tc>
          <w:tcPr>
            <w:tcW w:w="21" w:type="dxa"/>
            <w:tcBorders/>
            <w:shd w:fill="auto" w:val="clear"/>
          </w:tcPr>
          <w:p>
            <w:pPr>
              <w:pStyle w:val="Normal"/>
              <w:widowControl/>
              <w:bidi w:val="0"/>
              <w:spacing w:lineRule="auto" w:line="276" w:before="0" w:after="200"/>
              <w:jc w:val="left"/>
              <w:rPr/>
            </w:pPr>
            <w:r>
              <w:rPr/>
            </w:r>
          </w:p>
        </w:tc>
        <w:tc>
          <w:tcPr>
            <w:tcW w:w="232" w:type="dxa"/>
            <w:gridSpan w:val="2"/>
            <w:tcBorders/>
            <w:shd w:fill="auto" w:val="clear"/>
          </w:tcPr>
          <w:p>
            <w:pPr>
              <w:pStyle w:val="Normal"/>
              <w:widowControl/>
              <w:bidi w:val="0"/>
              <w:spacing w:lineRule="auto" w:line="276" w:before="0" w:after="200"/>
              <w:jc w:val="left"/>
              <w:rPr/>
            </w:pPr>
            <w:r>
              <w:rPr/>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jc w:val="both"/>
        <w:rPr>
          <w:rStyle w:val="FontStyle217"/>
          <w:b/>
          <w:b/>
          <w:sz w:val="32"/>
          <w:szCs w:val="32"/>
          <w:u w:val="single"/>
          <w:lang w:val="ro-RO" w:eastAsia="ro-RO"/>
        </w:rPr>
      </w:pPr>
      <w:r>
        <w:rPr>
          <w:rStyle w:val="FontStyle217"/>
          <w:b/>
          <w:sz w:val="32"/>
          <w:szCs w:val="32"/>
          <w:u w:val="single"/>
          <w:lang w:val="ro-RO" w:eastAsia="ro-RO"/>
        </w:rPr>
        <w:t>Din analiza de risc rezultă că amplasamentul are un nivel foarte mic de risc, local, cu probabilitate foarte mică de apariţie, cu efect local putând fi evitat prin respectarea măsurilor de prevenire a riscurilor. Nu se pune problema unui efect transfrontalier.</w:t>
      </w:r>
    </w:p>
    <w:p>
      <w:pPr>
        <w:pStyle w:val="Normal"/>
        <w:spacing w:lineRule="auto" w:line="240" w:before="0" w:after="0"/>
        <w:jc w:val="both"/>
        <w:rPr>
          <w:rFonts w:ascii="Arial" w:hAnsi="Arial" w:cs="Arial"/>
          <w:sz w:val="32"/>
          <w:szCs w:val="32"/>
        </w:rPr>
      </w:pPr>
      <w:r>
        <w:rPr>
          <w:rFonts w:cs="Arial" w:ascii="Arial" w:hAnsi="Arial"/>
          <w:sz w:val="32"/>
          <w:szCs w:val="32"/>
        </w:rPr>
        <w:t>Aparitia unor evenimente care se situeaza in afara conditiilor normale ale protectiei mediului pot sa apara in cazul in care are loc avarierea sistemelor pentru protectia mediului.Avand in vedere natura proiectului, nu se impune existenta acestor sisteme, deci aparitia unui astfel de eveniment este inexistent.</w:t>
      </w:r>
    </w:p>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2"/>
        </w:numPr>
        <w:spacing w:lineRule="auto" w:line="240" w:before="0" w:after="0"/>
        <w:rPr>
          <w:rFonts w:ascii="Arial" w:hAnsi="Arial" w:cs="Arial"/>
          <w:b/>
          <w:b/>
          <w:sz w:val="32"/>
          <w:szCs w:val="32"/>
        </w:rPr>
      </w:pPr>
      <w:r>
        <w:rPr>
          <w:rFonts w:cs="Arial" w:ascii="Arial" w:hAnsi="Arial"/>
          <w:b/>
          <w:sz w:val="32"/>
          <w:szCs w:val="32"/>
        </w:rPr>
        <w:t>Descrierea efectelor indirecte asupra mediului provocate de dezvoltarea fireasca a zonei</w:t>
      </w:r>
    </w:p>
    <w:p>
      <w:pPr>
        <w:pStyle w:val="Normal"/>
        <w:spacing w:lineRule="auto" w:line="240" w:before="0" w:after="0"/>
        <w:rPr>
          <w:rFonts w:ascii="Arial" w:hAnsi="Arial" w:cs="Arial"/>
          <w:sz w:val="32"/>
          <w:szCs w:val="32"/>
        </w:rPr>
      </w:pPr>
      <w:r>
        <w:rPr>
          <w:rFonts w:cs="Arial" w:ascii="Arial" w:hAnsi="Arial"/>
          <w:b/>
          <w:sz w:val="32"/>
          <w:szCs w:val="32"/>
        </w:rPr>
        <w:t xml:space="preserve">     </w:t>
      </w:r>
      <w:r>
        <w:rPr>
          <w:rFonts w:cs="Arial" w:ascii="Arial" w:hAnsi="Arial"/>
          <w:b/>
          <w:sz w:val="32"/>
          <w:szCs w:val="32"/>
        </w:rPr>
        <w:t>Dezvoltare fireasca inseamna</w:t>
      </w:r>
      <w:r>
        <w:rPr>
          <w:rFonts w:cs="Arial" w:ascii="Arial" w:hAnsi="Arial"/>
          <w:sz w:val="32"/>
          <w:szCs w:val="32"/>
        </w:rPr>
        <w:t xml:space="preserve"> proiecte suplimentare  care nu fac parte din proiectul principal, stimulate sa apara prin implementarea proiectului analizat.</w:t>
      </w:r>
    </w:p>
    <w:p>
      <w:pPr>
        <w:pStyle w:val="Normal"/>
        <w:spacing w:lineRule="auto" w:line="240" w:before="0" w:after="0"/>
        <w:rPr>
          <w:rFonts w:ascii="Arial" w:hAnsi="Arial" w:cs="Arial"/>
          <w:sz w:val="32"/>
          <w:szCs w:val="32"/>
        </w:rPr>
      </w:pPr>
      <w:r>
        <w:rPr>
          <w:rFonts w:cs="Arial" w:ascii="Arial" w:hAnsi="Arial"/>
          <w:sz w:val="32"/>
          <w:szCs w:val="32"/>
        </w:rPr>
        <w:t xml:space="preserve">     </w:t>
      </w:r>
      <w:r>
        <w:rPr>
          <w:rFonts w:cs="Arial" w:ascii="Arial" w:hAnsi="Arial"/>
          <w:sz w:val="32"/>
          <w:szCs w:val="32"/>
        </w:rPr>
        <w:t>La momentul intocmirii Raportului de impact asupra mediului nu se cunoaste intentia aparitiei unor proiecte in zona, de unde se poate concluziona ca nu exista efecte indirect asupra mediului provocate de dezvoltarea zonei.</w:t>
      </w:r>
    </w:p>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2"/>
        </w:numPr>
        <w:spacing w:lineRule="auto" w:line="240" w:before="0" w:after="0"/>
        <w:ind w:left="90" w:hanging="90"/>
        <w:rPr>
          <w:rFonts w:ascii="Arial" w:hAnsi="Arial" w:cs="Arial"/>
          <w:b/>
          <w:b/>
          <w:sz w:val="32"/>
          <w:szCs w:val="32"/>
        </w:rPr>
      </w:pPr>
      <w:r>
        <w:rPr>
          <w:rFonts w:cs="Arial" w:ascii="Arial" w:hAnsi="Arial"/>
          <w:b/>
          <w:sz w:val="32"/>
          <w:szCs w:val="32"/>
        </w:rPr>
        <w:t xml:space="preserve">Descrierea efectelor asupra mediului produse de proiect care se cumuleaza cu cele ale proiectelor existente sau planificate in zona </w:t>
      </w:r>
    </w:p>
    <w:p>
      <w:pPr>
        <w:pStyle w:val="Normal"/>
        <w:spacing w:lineRule="auto" w:line="240" w:before="0" w:after="0"/>
        <w:jc w:val="both"/>
        <w:rPr>
          <w:rStyle w:val="FontStyle217"/>
          <w:sz w:val="32"/>
          <w:szCs w:val="32"/>
          <w:lang w:val="ro-RO" w:eastAsia="ro-RO"/>
        </w:rPr>
      </w:pPr>
      <w:r>
        <w:rPr>
          <w:rStyle w:val="FontStyle217"/>
          <w:b/>
          <w:sz w:val="32"/>
          <w:szCs w:val="32"/>
          <w:lang w:val="ro-RO" w:eastAsia="ro-RO"/>
        </w:rPr>
        <w:t xml:space="preserve">        </w:t>
      </w:r>
      <w:r>
        <w:rPr>
          <w:rStyle w:val="FontStyle217"/>
          <w:b/>
          <w:sz w:val="32"/>
          <w:szCs w:val="32"/>
          <w:lang w:val="ro-RO" w:eastAsia="ro-RO"/>
        </w:rPr>
        <w:t>Descrierea efectului cumulativ -</w:t>
      </w:r>
      <w:r>
        <w:rPr>
          <w:rStyle w:val="FontStyle217"/>
          <w:sz w:val="32"/>
          <w:szCs w:val="32"/>
          <w:lang w:val="ro-RO" w:eastAsia="ro-RO"/>
        </w:rPr>
        <w:t>Directiva EIM prevede ca analiza efectelor cumulate se va face cu alte proiecte /activitati existente /si sau aprobate .</w:t>
      </w:r>
    </w:p>
    <w:p>
      <w:pPr>
        <w:pStyle w:val="Normal"/>
        <w:spacing w:lineRule="auto" w:line="240" w:before="0" w:after="0"/>
        <w:rPr>
          <w:rStyle w:val="FontStyle217"/>
          <w:sz w:val="32"/>
          <w:szCs w:val="32"/>
          <w:lang w:val="ro-RO" w:eastAsia="ro-RO"/>
        </w:rPr>
      </w:pPr>
      <w:r>
        <w:rPr>
          <w:rStyle w:val="FontStyle217"/>
          <w:b/>
          <w:sz w:val="32"/>
          <w:szCs w:val="32"/>
          <w:lang w:val="ro-RO" w:eastAsia="ro-RO"/>
        </w:rPr>
        <w:t xml:space="preserve">        </w:t>
      </w:r>
      <w:r>
        <w:rPr>
          <w:rStyle w:val="FontStyle217"/>
          <w:b/>
          <w:sz w:val="32"/>
          <w:szCs w:val="32"/>
          <w:lang w:val="ro-RO" w:eastAsia="ro-RO"/>
        </w:rPr>
        <w:t xml:space="preserve">Efectele cumulate </w:t>
      </w:r>
      <w:r>
        <w:rPr>
          <w:rStyle w:val="FontStyle217"/>
          <w:sz w:val="32"/>
          <w:szCs w:val="32"/>
          <w:lang w:val="ro-RO" w:eastAsia="ro-RO"/>
        </w:rPr>
        <w:t xml:space="preserve">sunt modificarile aduse mediului cauzate de o actiune in combinatie cu alte actiuni. </w:t>
      </w:r>
    </w:p>
    <w:p>
      <w:pPr>
        <w:pStyle w:val="Normal"/>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Ele pot sa apara din:</w:t>
      </w:r>
    </w:p>
    <w:p>
      <w:pPr>
        <w:pStyle w:val="Normal"/>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actiunea dintre toate proiectele diferite din aceeasi zona</w:t>
      </w:r>
    </w:p>
    <w:p>
      <w:pPr>
        <w:pStyle w:val="Normal"/>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xml:space="preserve">- interactiunea dintre diferitele impacturi dintr-un singur proiect  </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ab/>
        <w:t>Activitatile identificate in imprejurimile proiectului sunt activitati agricole de tip familial.</w:t>
      </w:r>
    </w:p>
    <w:p>
      <w:pPr>
        <w:pStyle w:val="Normal"/>
        <w:spacing w:lineRule="auto" w:line="240" w:before="0" w:after="0"/>
        <w:rPr>
          <w:rStyle w:val="FontStyle217"/>
          <w:sz w:val="32"/>
          <w:szCs w:val="32"/>
          <w:lang w:val="ro-RO" w:eastAsia="ro-RO"/>
        </w:rPr>
      </w:pPr>
      <w:r>
        <w:rPr>
          <w:rStyle w:val="FontStyle217"/>
          <w:sz w:val="32"/>
          <w:szCs w:val="32"/>
          <w:lang w:val="ro-RO" w:eastAsia="ro-RO"/>
        </w:rPr>
        <w:tab/>
      </w:r>
    </w:p>
    <w:p>
      <w:pPr>
        <w:pStyle w:val="Normal"/>
        <w:spacing w:lineRule="auto" w:line="240" w:before="0" w:after="0"/>
        <w:rPr>
          <w:rStyle w:val="FontStyle217"/>
          <w:b/>
          <w:b/>
          <w:sz w:val="32"/>
          <w:szCs w:val="32"/>
          <w:lang w:val="ro-RO" w:eastAsia="ro-RO"/>
        </w:rPr>
      </w:pPr>
      <w:r>
        <w:rPr>
          <w:rStyle w:val="FontStyle217"/>
          <w:b/>
          <w:sz w:val="32"/>
          <w:szCs w:val="32"/>
          <w:lang w:val="ro-RO" w:eastAsia="ro-RO"/>
        </w:rPr>
        <w:t>Semnificatia generala a impactului</w:t>
      </w:r>
    </w:p>
    <w:p>
      <w:pPr>
        <w:pStyle w:val="Normal"/>
        <w:spacing w:lineRule="auto" w:line="240" w:before="0" w:after="0"/>
        <w:rPr>
          <w:rStyle w:val="FontStyle217"/>
          <w:sz w:val="32"/>
          <w:szCs w:val="32"/>
          <w:lang w:val="ro-RO" w:eastAsia="ro-RO"/>
        </w:rPr>
      </w:pPr>
      <w:r>
        <w:rPr>
          <w:rStyle w:val="FontStyle217"/>
          <w:sz w:val="32"/>
          <w:szCs w:val="32"/>
          <w:lang w:val="ro-RO" w:eastAsia="ro-RO"/>
        </w:rPr>
        <w:tab/>
        <w:t>Pentru determinarea semnificatiei generale a impactului se au in vedere urmatoarele elemente cheie :</w:t>
      </w:r>
    </w:p>
    <w:p>
      <w:pPr>
        <w:pStyle w:val="Normal"/>
        <w:numPr>
          <w:ilvl w:val="0"/>
          <w:numId w:val="65"/>
        </w:numPr>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xml:space="preserve">magnitudinea impactului  si </w:t>
      </w:r>
    </w:p>
    <w:p>
      <w:pPr>
        <w:pStyle w:val="Normal"/>
        <w:numPr>
          <w:ilvl w:val="0"/>
          <w:numId w:val="65"/>
        </w:numPr>
        <w:spacing w:lineRule="auto" w:line="240" w:before="0" w:after="0"/>
        <w:rPr>
          <w:rStyle w:val="FontStyle217"/>
          <w:sz w:val="32"/>
          <w:szCs w:val="32"/>
          <w:lang w:val="ro-RO" w:eastAsia="ro-RO"/>
        </w:rPr>
      </w:pPr>
      <w:r>
        <w:rPr>
          <w:rStyle w:val="FontStyle217"/>
          <w:sz w:val="32"/>
          <w:szCs w:val="32"/>
          <w:lang w:val="ro-RO" w:eastAsia="ro-RO"/>
        </w:rPr>
        <w:t>valoarea /senzitivitatea impactului</w:t>
      </w:r>
    </w:p>
    <w:p>
      <w:pPr>
        <w:pStyle w:val="Normal"/>
        <w:spacing w:lineRule="auto" w:line="240" w:before="0" w:after="0"/>
        <w:jc w:val="both"/>
        <w:rPr>
          <w:rStyle w:val="FontStyle217"/>
          <w:b/>
          <w:b/>
          <w:sz w:val="32"/>
          <w:szCs w:val="32"/>
          <w:lang w:val="ro-RO" w:eastAsia="ro-RO"/>
        </w:rPr>
      </w:pPr>
      <w:r>
        <w:rPr>
          <w:b/>
          <w:sz w:val="32"/>
          <w:szCs w:val="32"/>
          <w:lang w:val="ro-RO" w:eastAsia="ro-RO"/>
        </w:rPr>
      </w:r>
    </w:p>
    <w:p>
      <w:pPr>
        <w:pStyle w:val="Normal"/>
        <w:numPr>
          <w:ilvl w:val="0"/>
          <w:numId w:val="62"/>
        </w:numPr>
        <w:spacing w:lineRule="auto" w:line="240" w:before="0" w:after="0"/>
        <w:rPr>
          <w:rStyle w:val="FontStyle217"/>
          <w:b/>
          <w:b/>
          <w:sz w:val="32"/>
          <w:szCs w:val="32"/>
          <w:lang w:val="ro-RO" w:eastAsia="ro-RO"/>
        </w:rPr>
      </w:pPr>
      <w:r>
        <w:rPr>
          <w:rStyle w:val="FontStyle217"/>
          <w:b/>
          <w:sz w:val="32"/>
          <w:szCs w:val="32"/>
          <w:lang w:val="ro-RO" w:eastAsia="ro-RO"/>
        </w:rPr>
        <w:t>Stabilirea semnificatiei impactului in functie de magnitudine si senzitivitatea receptorului se vor stabili conform prevederilor din  tabelul de mai jos:</w:t>
      </w:r>
    </w:p>
    <w:tbl>
      <w:tblPr>
        <w:tblW w:w="10275" w:type="dxa"/>
        <w:jc w:val="left"/>
        <w:tblInd w:w="40" w:type="dxa"/>
        <w:tblCellMar>
          <w:top w:w="55" w:type="dxa"/>
          <w:left w:w="55" w:type="dxa"/>
          <w:bottom w:w="55" w:type="dxa"/>
          <w:right w:w="55" w:type="dxa"/>
        </w:tblCellMar>
        <w:tblLook w:firstRow="0" w:noVBand="0" w:lastRow="0" w:firstColumn="0" w:lastColumn="0" w:noHBand="0" w:val="0000"/>
      </w:tblPr>
      <w:tblGrid>
        <w:gridCol w:w="2983"/>
        <w:gridCol w:w="2252"/>
        <w:gridCol w:w="2608"/>
        <w:gridCol w:w="2431"/>
      </w:tblGrid>
      <w:tr>
        <w:trPr/>
        <w:tc>
          <w:tcPr>
            <w:tcW w:w="2983" w:type="dxa"/>
            <w:tcBorders>
              <w:top w:val="single" w:sz="6" w:space="0" w:color="000000"/>
              <w:left w:val="single" w:sz="6" w:space="0" w:color="000000"/>
              <w:bottom w:val="single" w:sz="6" w:space="0" w:color="000000"/>
            </w:tcBorders>
            <w:shd w:color="auto" w:fill="auto" w:val="clear"/>
          </w:tcPr>
          <w:p>
            <w:pPr>
              <w:pStyle w:val="Normal"/>
              <w:spacing w:lineRule="auto" w:line="240" w:before="0" w:after="0"/>
              <w:jc w:val="center"/>
              <w:rPr>
                <w:rFonts w:ascii="Arial" w:hAnsi="Arial" w:cs="Arial"/>
                <w:b/>
                <w:b/>
                <w:sz w:val="32"/>
                <w:szCs w:val="32"/>
              </w:rPr>
            </w:pPr>
            <w:r>
              <w:rPr>
                <w:rFonts w:cs="Arial" w:ascii="Arial" w:hAnsi="Arial"/>
                <w:b/>
                <w:sz w:val="32"/>
                <w:szCs w:val="32"/>
              </w:rPr>
              <w:t>Semnificatie</w:t>
            </w:r>
          </w:p>
        </w:tc>
        <w:tc>
          <w:tcPr>
            <w:tcW w:w="2252" w:type="dxa"/>
            <w:tcBorders>
              <w:top w:val="single" w:sz="6" w:space="0" w:color="000000"/>
              <w:left w:val="single" w:sz="6" w:space="0" w:color="000000"/>
              <w:bottom w:val="single" w:sz="6" w:space="0" w:color="000000"/>
            </w:tcBorders>
            <w:shd w:color="auto" w:fill="auto" w:val="clear"/>
          </w:tcPr>
          <w:p>
            <w:pPr>
              <w:pStyle w:val="Normal"/>
              <w:spacing w:lineRule="auto" w:line="240" w:before="0" w:after="0"/>
              <w:jc w:val="center"/>
              <w:rPr>
                <w:rStyle w:val="FontStyle217"/>
                <w:b/>
                <w:b/>
                <w:sz w:val="32"/>
                <w:szCs w:val="32"/>
                <w:lang w:val="ro-RO" w:eastAsia="ro-RO"/>
              </w:rPr>
            </w:pPr>
            <w:r>
              <w:rPr>
                <w:rStyle w:val="FontStyle217"/>
                <w:b/>
                <w:sz w:val="32"/>
                <w:szCs w:val="32"/>
                <w:lang w:val="ro-RO" w:eastAsia="ro-RO"/>
              </w:rPr>
              <w:t>Magnitudine mica</w:t>
            </w:r>
          </w:p>
        </w:tc>
        <w:tc>
          <w:tcPr>
            <w:tcW w:w="2608" w:type="dxa"/>
            <w:tcBorders>
              <w:top w:val="single" w:sz="6" w:space="0" w:color="000000"/>
              <w:left w:val="single" w:sz="6" w:space="0" w:color="000000"/>
              <w:bottom w:val="single" w:sz="6" w:space="0" w:color="000000"/>
            </w:tcBorders>
            <w:shd w:color="auto" w:fill="auto" w:val="clear"/>
          </w:tcPr>
          <w:p>
            <w:pPr>
              <w:pStyle w:val="Normal"/>
              <w:spacing w:lineRule="auto" w:line="240" w:before="0" w:after="0"/>
              <w:jc w:val="center"/>
              <w:rPr>
                <w:rStyle w:val="FontStyle217"/>
                <w:b/>
                <w:b/>
                <w:sz w:val="32"/>
                <w:szCs w:val="32"/>
                <w:lang w:val="ro-RO" w:eastAsia="ro-RO"/>
              </w:rPr>
            </w:pPr>
            <w:r>
              <w:rPr>
                <w:rStyle w:val="FontStyle217"/>
                <w:b/>
                <w:sz w:val="32"/>
                <w:szCs w:val="32"/>
                <w:lang w:val="ro-RO" w:eastAsia="ro-RO"/>
              </w:rPr>
              <w:t>Magnitudine medie</w:t>
            </w:r>
          </w:p>
        </w:tc>
        <w:tc>
          <w:tcPr>
            <w:tcW w:w="243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b/>
                <w:b/>
                <w:sz w:val="32"/>
                <w:szCs w:val="32"/>
                <w:lang w:val="ro-RO" w:eastAsia="ro-RO"/>
              </w:rPr>
            </w:pPr>
            <w:r>
              <w:rPr>
                <w:rStyle w:val="FontStyle217"/>
                <w:b/>
                <w:sz w:val="32"/>
                <w:szCs w:val="32"/>
                <w:lang w:val="ro-RO" w:eastAsia="ro-RO"/>
              </w:rPr>
              <w:t>Magnitudine mare</w:t>
            </w:r>
          </w:p>
        </w:tc>
      </w:tr>
      <w:tr>
        <w:trPr/>
        <w:tc>
          <w:tcPr>
            <w:tcW w:w="2983" w:type="dxa"/>
            <w:tcBorders>
              <w:left w:val="single" w:sz="6" w:space="0" w:color="000000"/>
              <w:bottom w:val="single" w:sz="6" w:space="0" w:color="000000"/>
            </w:tcBorders>
            <w:shd w:color="auto" w:fill="auto" w:val="clear"/>
          </w:tcPr>
          <w:p>
            <w:pPr>
              <w:pStyle w:val="Normal"/>
              <w:spacing w:lineRule="auto" w:line="240" w:before="0" w:after="0"/>
              <w:ind w:left="5" w:hanging="5"/>
              <w:rPr>
                <w:rStyle w:val="FontStyle217"/>
                <w:sz w:val="32"/>
                <w:szCs w:val="32"/>
                <w:lang w:val="ro-RO" w:eastAsia="ro-RO"/>
              </w:rPr>
            </w:pPr>
            <w:r>
              <w:rPr>
                <w:rStyle w:val="FontStyle217"/>
                <w:sz w:val="32"/>
                <w:szCs w:val="32"/>
                <w:lang w:val="ro-RO" w:eastAsia="ro-RO"/>
              </w:rPr>
              <w:t>Valoare/ senzitivitate mica</w:t>
            </w:r>
          </w:p>
        </w:tc>
        <w:tc>
          <w:tcPr>
            <w:tcW w:w="2252" w:type="dxa"/>
            <w:tcBorders>
              <w:left w:val="single" w:sz="6" w:space="0" w:color="000000"/>
              <w:bottom w:val="single" w:sz="6" w:space="0" w:color="000000"/>
            </w:tcBorders>
            <w:shd w:color="auto" w:fill="auto" w:val="clear"/>
          </w:tcPr>
          <w:p>
            <w:pPr>
              <w:pStyle w:val="Normal"/>
              <w:spacing w:lineRule="auto" w:line="240" w:before="0" w:after="0"/>
              <w:jc w:val="center"/>
              <w:rPr>
                <w:rStyle w:val="FontStyle213"/>
                <w:b w:val="false"/>
                <w:b w:val="false"/>
                <w:sz w:val="32"/>
                <w:szCs w:val="32"/>
                <w:lang w:val="ro-RO" w:eastAsia="ro-RO"/>
              </w:rPr>
            </w:pPr>
            <w:r>
              <w:rPr>
                <w:rStyle w:val="FontStyle213"/>
                <w:b w:val="false"/>
                <w:sz w:val="32"/>
                <w:szCs w:val="32"/>
                <w:lang w:val="ro-RO" w:eastAsia="ro-RO"/>
              </w:rPr>
              <w:t>Minor</w:t>
            </w:r>
          </w:p>
        </w:tc>
        <w:tc>
          <w:tcPr>
            <w:tcW w:w="2608" w:type="dxa"/>
            <w:tcBorders>
              <w:left w:val="single" w:sz="6" w:space="0" w:color="000000"/>
              <w:bottom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minor</w:t>
            </w:r>
          </w:p>
        </w:tc>
        <w:tc>
          <w:tcPr>
            <w:tcW w:w="243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moderat</w:t>
            </w:r>
          </w:p>
        </w:tc>
      </w:tr>
      <w:tr>
        <w:trPr/>
        <w:tc>
          <w:tcPr>
            <w:tcW w:w="2983" w:type="dxa"/>
            <w:tcBorders>
              <w:left w:val="single" w:sz="6" w:space="0" w:color="000000"/>
              <w:bottom w:val="single" w:sz="6" w:space="0" w:color="000000"/>
            </w:tcBorders>
            <w:shd w:color="auto" w:fill="auto" w:val="clear"/>
          </w:tcPr>
          <w:p>
            <w:pPr>
              <w:pStyle w:val="Normal"/>
              <w:spacing w:lineRule="auto" w:line="240" w:before="0" w:after="0"/>
              <w:ind w:left="5" w:hanging="5"/>
              <w:rPr>
                <w:rStyle w:val="FontStyle217"/>
                <w:sz w:val="32"/>
                <w:szCs w:val="32"/>
                <w:lang w:val="ro-RO" w:eastAsia="ro-RO"/>
              </w:rPr>
            </w:pPr>
            <w:r>
              <w:rPr>
                <w:rStyle w:val="FontStyle217"/>
                <w:sz w:val="32"/>
                <w:szCs w:val="32"/>
                <w:lang w:val="ro-RO" w:eastAsia="ro-RO"/>
              </w:rPr>
              <w:t>Valoare/ senzitivitate medie</w:t>
            </w:r>
          </w:p>
        </w:tc>
        <w:tc>
          <w:tcPr>
            <w:tcW w:w="2252" w:type="dxa"/>
            <w:tcBorders>
              <w:left w:val="single" w:sz="6" w:space="0" w:color="000000"/>
              <w:bottom w:val="single" w:sz="6" w:space="0" w:color="000000"/>
            </w:tcBorders>
            <w:shd w:color="auto" w:fill="auto" w:val="clear"/>
          </w:tcPr>
          <w:p>
            <w:pPr>
              <w:pStyle w:val="Normal"/>
              <w:spacing w:lineRule="auto" w:line="240" w:before="0" w:after="0"/>
              <w:jc w:val="center"/>
              <w:rPr>
                <w:rStyle w:val="FontStyle213"/>
                <w:b w:val="false"/>
                <w:b w:val="false"/>
                <w:sz w:val="32"/>
                <w:szCs w:val="32"/>
                <w:lang w:val="ro-RO" w:eastAsia="ro-RO"/>
              </w:rPr>
            </w:pPr>
            <w:r>
              <w:rPr>
                <w:rStyle w:val="FontStyle213"/>
                <w:b w:val="false"/>
                <w:sz w:val="32"/>
                <w:szCs w:val="32"/>
                <w:lang w:val="ro-RO" w:eastAsia="ro-RO"/>
              </w:rPr>
              <w:t>Minor</w:t>
            </w:r>
          </w:p>
        </w:tc>
        <w:tc>
          <w:tcPr>
            <w:tcW w:w="2608" w:type="dxa"/>
            <w:tcBorders>
              <w:left w:val="single" w:sz="6" w:space="0" w:color="000000"/>
              <w:bottom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moderat</w:t>
            </w:r>
          </w:p>
        </w:tc>
        <w:tc>
          <w:tcPr>
            <w:tcW w:w="243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major</w:t>
            </w:r>
          </w:p>
        </w:tc>
      </w:tr>
      <w:tr>
        <w:trPr/>
        <w:tc>
          <w:tcPr>
            <w:tcW w:w="2983" w:type="dxa"/>
            <w:tcBorders>
              <w:left w:val="single" w:sz="6" w:space="0" w:color="000000"/>
              <w:bottom w:val="single" w:sz="6" w:space="0" w:color="000000"/>
            </w:tcBorders>
            <w:shd w:color="auto" w:fill="auto" w:val="clear"/>
          </w:tcPr>
          <w:p>
            <w:pPr>
              <w:pStyle w:val="Normal"/>
              <w:spacing w:lineRule="auto" w:line="240" w:before="0" w:after="0"/>
              <w:ind w:left="5" w:hanging="5"/>
              <w:rPr>
                <w:rStyle w:val="FontStyle217"/>
                <w:sz w:val="32"/>
                <w:szCs w:val="32"/>
                <w:lang w:val="ro-RO" w:eastAsia="ro-RO"/>
              </w:rPr>
            </w:pPr>
            <w:r>
              <w:rPr>
                <w:rStyle w:val="FontStyle217"/>
                <w:sz w:val="32"/>
                <w:szCs w:val="32"/>
                <w:lang w:val="ro-RO" w:eastAsia="ro-RO"/>
              </w:rPr>
              <w:t>Valoare/ senzitivitate mare</w:t>
            </w:r>
          </w:p>
        </w:tc>
        <w:tc>
          <w:tcPr>
            <w:tcW w:w="2252" w:type="dxa"/>
            <w:tcBorders>
              <w:left w:val="single" w:sz="6" w:space="0" w:color="000000"/>
              <w:bottom w:val="single" w:sz="6" w:space="0" w:color="000000"/>
            </w:tcBorders>
            <w:shd w:color="auto" w:fill="auto" w:val="clear"/>
          </w:tcPr>
          <w:p>
            <w:pPr>
              <w:pStyle w:val="Normal"/>
              <w:spacing w:lineRule="auto" w:line="240" w:before="0" w:after="0"/>
              <w:jc w:val="center"/>
              <w:rPr>
                <w:rFonts w:ascii="Arial" w:hAnsi="Arial" w:cs="Arial"/>
                <w:sz w:val="32"/>
                <w:szCs w:val="32"/>
              </w:rPr>
            </w:pPr>
            <w:r>
              <w:rPr>
                <w:rStyle w:val="FontStyle217"/>
                <w:sz w:val="32"/>
                <w:szCs w:val="32"/>
                <w:lang w:val="ro-RO" w:eastAsia="ro-RO"/>
              </w:rPr>
              <w:t>Moderat</w:t>
            </w:r>
          </w:p>
        </w:tc>
        <w:tc>
          <w:tcPr>
            <w:tcW w:w="2608" w:type="dxa"/>
            <w:tcBorders>
              <w:left w:val="single" w:sz="6" w:space="0" w:color="000000"/>
              <w:bottom w:val="single" w:sz="6" w:space="0" w:color="000000"/>
            </w:tcBorders>
            <w:shd w:color="auto" w:fill="auto" w:val="clear"/>
          </w:tcPr>
          <w:p>
            <w:pPr>
              <w:pStyle w:val="Normal"/>
              <w:spacing w:lineRule="auto" w:line="240" w:before="0" w:after="0"/>
              <w:jc w:val="center"/>
              <w:rPr>
                <w:rFonts w:ascii="Arial" w:hAnsi="Arial" w:cs="Arial"/>
                <w:sz w:val="32"/>
                <w:szCs w:val="32"/>
              </w:rPr>
            </w:pPr>
            <w:r>
              <w:rPr>
                <w:rStyle w:val="FontStyle217"/>
                <w:sz w:val="32"/>
                <w:szCs w:val="32"/>
                <w:lang w:val="ro-RO" w:eastAsia="ro-RO"/>
              </w:rPr>
              <w:t>moderat</w:t>
            </w:r>
          </w:p>
        </w:tc>
        <w:tc>
          <w:tcPr>
            <w:tcW w:w="243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Style w:val="FontStyle217"/>
                <w:sz w:val="32"/>
                <w:szCs w:val="32"/>
                <w:lang w:val="ro-RO" w:eastAsia="ro-RO"/>
              </w:rPr>
            </w:pPr>
            <w:r>
              <w:rPr>
                <w:rStyle w:val="FontStyle217"/>
                <w:sz w:val="32"/>
                <w:szCs w:val="32"/>
                <w:lang w:val="ro-RO" w:eastAsia="ro-RO"/>
              </w:rPr>
              <w:t>major</w:t>
            </w:r>
          </w:p>
        </w:tc>
      </w:tr>
    </w:tbl>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sz w:val="32"/>
          <w:szCs w:val="32"/>
          <w:lang w:val="ro-RO" w:eastAsia="ro-RO"/>
        </w:rPr>
      </w:pPr>
      <w:r>
        <w:rPr>
          <w:rStyle w:val="FontStyle217"/>
          <w:b/>
          <w:sz w:val="32"/>
          <w:szCs w:val="32"/>
          <w:lang w:val="ro-RO" w:eastAsia="ro-RO"/>
        </w:rPr>
        <w:t>Semnificatia impactului</w:t>
      </w:r>
      <w:r>
        <w:rPr>
          <w:rStyle w:val="FontStyle217"/>
          <w:sz w:val="32"/>
          <w:szCs w:val="32"/>
          <w:lang w:val="ro-RO" w:eastAsia="ro-RO"/>
        </w:rPr>
        <w:t xml:space="preserve"> se va face in conformitate cu prevederile din tabelul de mai jos</w:t>
      </w:r>
    </w:p>
    <w:tbl>
      <w:tblPr>
        <w:tblW w:w="13230" w:type="dxa"/>
        <w:jc w:val="left"/>
        <w:tblInd w:w="40" w:type="dxa"/>
        <w:tblCellMar>
          <w:top w:w="0" w:type="dxa"/>
          <w:left w:w="40" w:type="dxa"/>
          <w:bottom w:w="0" w:type="dxa"/>
          <w:right w:w="40" w:type="dxa"/>
        </w:tblCellMar>
        <w:tblLook w:firstRow="0" w:noVBand="0" w:lastRow="0" w:firstColumn="0" w:lastColumn="0" w:noHBand="0" w:val="0000"/>
      </w:tblPr>
      <w:tblGrid>
        <w:gridCol w:w="4049"/>
        <w:gridCol w:w="9180"/>
      </w:tblGrid>
      <w:tr>
        <w:trPr/>
        <w:tc>
          <w:tcPr>
            <w:tcW w:w="404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Fără impact sau nesemnificativ</w:t>
            </w:r>
          </w:p>
        </w:tc>
        <w:tc>
          <w:tcPr>
            <w:tcW w:w="918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Impactul nu generează efecte cuantificabile (vizibile sau măsurabile) în starea naturală a mediului.</w:t>
            </w:r>
          </w:p>
        </w:tc>
      </w:tr>
      <w:tr>
        <w:trPr/>
        <w:tc>
          <w:tcPr>
            <w:tcW w:w="404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Semnificaţie minoră</w:t>
            </w:r>
          </w:p>
        </w:tc>
        <w:tc>
          <w:tcPr>
            <w:tcW w:w="918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Impactul are magnitudine mică, se încadrează în standarde şi/sau este asociat cu receptori cu valoare/senzitivitate mică sau medie. Impact cu magnitudine medie care afectează receptori cu valoare mică</w:t>
            </w:r>
          </w:p>
        </w:tc>
      </w:tr>
      <w:tr>
        <w:trPr/>
        <w:tc>
          <w:tcPr>
            <w:tcW w:w="404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Semnificaţie moderată</w:t>
            </w:r>
          </w:p>
        </w:tc>
        <w:tc>
          <w:tcPr>
            <w:tcW w:w="918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Impact  care se încadrează în limite, cu magnitudine mică afectând receptori cu valoare mare, sau magnitudine medie afectand receptori cu valoare medie sau magnitudine mare afectand receptori cu valoare medie</w:t>
            </w:r>
          </w:p>
        </w:tc>
      </w:tr>
      <w:tr>
        <w:trPr/>
        <w:tc>
          <w:tcPr>
            <w:tcW w:w="404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Semnificatie majora</w:t>
            </w:r>
          </w:p>
        </w:tc>
        <w:tc>
          <w:tcPr>
            <w:tcW w:w="918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Impact care depaseste limitele si standardele si are o magnitudine mare afectand receptori cu valoare medie sau magnitudine medie, afectand receptori cu valoare mare</w:t>
            </w:r>
          </w:p>
        </w:tc>
      </w:tr>
    </w:tbl>
    <w:p>
      <w:pPr>
        <w:pStyle w:val="Normal"/>
        <w:spacing w:lineRule="auto" w:line="240" w:before="0" w:after="0"/>
        <w:rPr>
          <w:rStyle w:val="FontStyle217"/>
          <w:b/>
          <w:b/>
          <w:sz w:val="32"/>
          <w:szCs w:val="32"/>
          <w:highlight w:val="magenta"/>
          <w:lang w:val="ro-RO" w:eastAsia="ro-RO"/>
        </w:rPr>
      </w:pPr>
      <w:r>
        <w:rPr>
          <w:b/>
          <w:sz w:val="32"/>
          <w:szCs w:val="32"/>
          <w:highlight w:val="magenta"/>
          <w:lang w:val="ro-RO" w:eastAsia="ro-RO"/>
        </w:rPr>
      </w:r>
    </w:p>
    <w:p>
      <w:pPr>
        <w:pStyle w:val="Normal"/>
        <w:numPr>
          <w:ilvl w:val="0"/>
          <w:numId w:val="62"/>
        </w:numPr>
        <w:spacing w:lineRule="auto" w:line="240" w:before="0" w:after="0"/>
        <w:rPr>
          <w:rStyle w:val="FontStyle217"/>
          <w:b/>
          <w:b/>
          <w:sz w:val="32"/>
          <w:szCs w:val="32"/>
          <w:lang w:val="ro-RO" w:eastAsia="ro-RO"/>
        </w:rPr>
      </w:pPr>
      <w:r>
        <w:rPr>
          <w:rStyle w:val="FontStyle217"/>
          <w:b/>
          <w:sz w:val="32"/>
          <w:szCs w:val="32"/>
          <w:lang w:val="ro-RO" w:eastAsia="ro-RO"/>
        </w:rPr>
        <w:t>Semnificatia generala a impactului proiectului analizat in faza de construire este redata in tabelul de mai jos:</w:t>
      </w:r>
    </w:p>
    <w:p>
      <w:pPr>
        <w:pStyle w:val="Normal"/>
        <w:spacing w:lineRule="auto" w:line="240" w:before="0" w:after="0"/>
        <w:ind w:left="360" w:hanging="0"/>
        <w:rPr>
          <w:rStyle w:val="FontStyle217"/>
          <w:b/>
          <w:b/>
          <w:sz w:val="32"/>
          <w:szCs w:val="32"/>
          <w:lang w:val="ro-RO" w:eastAsia="ro-RO"/>
        </w:rPr>
      </w:pPr>
      <w:r>
        <w:rPr>
          <w:b/>
          <w:sz w:val="32"/>
          <w:szCs w:val="32"/>
          <w:lang w:val="ro-RO" w:eastAsia="ro-RO"/>
        </w:rPr>
      </w:r>
    </w:p>
    <w:tbl>
      <w:tblPr>
        <w:tblStyle w:val="TableGrid"/>
        <w:tblW w:w="13293" w:type="dxa"/>
        <w:jc w:val="left"/>
        <w:tblInd w:w="0" w:type="dxa"/>
        <w:tblCellMar>
          <w:top w:w="0" w:type="dxa"/>
          <w:left w:w="108" w:type="dxa"/>
          <w:bottom w:w="0" w:type="dxa"/>
          <w:right w:w="108" w:type="dxa"/>
        </w:tblCellMar>
        <w:tblLook w:firstRow="1" w:noVBand="1" w:lastRow="0" w:firstColumn="1" w:lastColumn="0" w:noHBand="0" w:val="04a0"/>
      </w:tblPr>
      <w:tblGrid>
        <w:gridCol w:w="3525"/>
        <w:gridCol w:w="2544"/>
        <w:gridCol w:w="2812"/>
        <w:gridCol w:w="2297"/>
        <w:gridCol w:w="2115"/>
      </w:tblGrid>
      <w:tr>
        <w:trPr>
          <w:trHeight w:val="420" w:hRule="atLeast"/>
        </w:trPr>
        <w:tc>
          <w:tcPr>
            <w:tcW w:w="3525" w:type="dxa"/>
            <w:vMerge w:val="restart"/>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FACTOR DE MEDIU</w:t>
            </w:r>
          </w:p>
        </w:tc>
        <w:tc>
          <w:tcPr>
            <w:tcW w:w="2544" w:type="dxa"/>
            <w:vMerge w:val="restart"/>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INTENSITATEA IMPACTULUI</w:t>
            </w:r>
          </w:p>
          <w:p>
            <w:pPr>
              <w:pStyle w:val="Normal"/>
              <w:spacing w:lineRule="auto" w:line="240" w:before="0" w:after="0"/>
              <w:rPr>
                <w:rFonts w:ascii="Arial" w:hAnsi="Arial" w:cs="Arial"/>
                <w:b/>
                <w:b/>
                <w:sz w:val="32"/>
                <w:szCs w:val="32"/>
              </w:rPr>
            </w:pPr>
            <w:r>
              <w:rPr>
                <w:rFonts w:cs="Arial" w:ascii="Arial" w:hAnsi="Arial"/>
                <w:b/>
                <w:sz w:val="32"/>
                <w:szCs w:val="32"/>
              </w:rPr>
              <w:t>-mica</w:t>
            </w:r>
          </w:p>
          <w:p>
            <w:pPr>
              <w:pStyle w:val="Normal"/>
              <w:spacing w:lineRule="auto" w:line="240" w:before="0" w:after="0"/>
              <w:rPr>
                <w:rFonts w:ascii="Arial" w:hAnsi="Arial" w:cs="Arial"/>
                <w:b/>
                <w:b/>
                <w:sz w:val="32"/>
                <w:szCs w:val="32"/>
              </w:rPr>
            </w:pPr>
            <w:r>
              <w:rPr>
                <w:rFonts w:cs="Arial" w:ascii="Arial" w:hAnsi="Arial"/>
                <w:b/>
                <w:sz w:val="32"/>
                <w:szCs w:val="32"/>
              </w:rPr>
              <w:t xml:space="preserve">-medie </w:t>
            </w:r>
          </w:p>
          <w:p>
            <w:pPr>
              <w:pStyle w:val="Normal"/>
              <w:spacing w:lineRule="auto" w:line="240" w:before="0" w:after="0"/>
              <w:rPr>
                <w:rFonts w:ascii="Arial" w:hAnsi="Arial" w:cs="Arial"/>
                <w:b/>
                <w:b/>
                <w:sz w:val="32"/>
                <w:szCs w:val="32"/>
              </w:rPr>
            </w:pPr>
            <w:r>
              <w:rPr>
                <w:rFonts w:cs="Arial" w:ascii="Arial" w:hAnsi="Arial"/>
                <w:b/>
                <w:sz w:val="32"/>
                <w:szCs w:val="32"/>
              </w:rPr>
              <w:t>-mare</w:t>
            </w:r>
          </w:p>
          <w:p>
            <w:pPr>
              <w:pStyle w:val="Normal"/>
              <w:spacing w:lineRule="auto" w:line="240" w:before="0" w:after="0"/>
              <w:rPr>
                <w:rFonts w:ascii="Arial" w:hAnsi="Arial" w:cs="Arial"/>
                <w:b/>
                <w:b/>
                <w:sz w:val="32"/>
                <w:szCs w:val="32"/>
              </w:rPr>
            </w:pPr>
            <w:r>
              <w:rPr>
                <w:rFonts w:cs="Arial" w:ascii="Arial" w:hAnsi="Arial"/>
                <w:b/>
                <w:sz w:val="32"/>
                <w:szCs w:val="32"/>
              </w:rPr>
            </w:r>
          </w:p>
        </w:tc>
        <w:tc>
          <w:tcPr>
            <w:tcW w:w="2812" w:type="dxa"/>
            <w:vMerge w:val="restart"/>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 xml:space="preserve">SENZITIVITATEA </w:t>
            </w:r>
          </w:p>
          <w:p>
            <w:pPr>
              <w:pStyle w:val="Normal"/>
              <w:spacing w:lineRule="auto" w:line="240" w:before="0" w:after="0"/>
              <w:rPr>
                <w:rFonts w:ascii="Arial" w:hAnsi="Arial" w:cs="Arial"/>
                <w:b/>
                <w:b/>
                <w:sz w:val="32"/>
                <w:szCs w:val="32"/>
              </w:rPr>
            </w:pPr>
            <w:r>
              <w:rPr>
                <w:rFonts w:cs="Arial" w:ascii="Arial" w:hAnsi="Arial"/>
                <w:b/>
                <w:sz w:val="32"/>
                <w:szCs w:val="32"/>
              </w:rPr>
              <w:t>RECEPTORULUI</w:t>
            </w:r>
          </w:p>
          <w:p>
            <w:pPr>
              <w:pStyle w:val="Normal"/>
              <w:spacing w:lineRule="auto" w:line="240" w:before="0" w:after="0"/>
              <w:rPr>
                <w:rFonts w:ascii="Arial" w:hAnsi="Arial" w:cs="Arial"/>
                <w:b/>
                <w:b/>
                <w:sz w:val="32"/>
                <w:szCs w:val="32"/>
              </w:rPr>
            </w:pPr>
            <w:r>
              <w:rPr>
                <w:rFonts w:cs="Arial" w:ascii="Arial" w:hAnsi="Arial"/>
                <w:b/>
                <w:sz w:val="32"/>
                <w:szCs w:val="32"/>
              </w:rPr>
              <w:t>-mica</w:t>
            </w:r>
          </w:p>
          <w:p>
            <w:pPr>
              <w:pStyle w:val="Normal"/>
              <w:spacing w:lineRule="auto" w:line="240" w:before="0" w:after="0"/>
              <w:rPr>
                <w:rFonts w:ascii="Arial" w:hAnsi="Arial" w:cs="Arial"/>
                <w:b/>
                <w:b/>
                <w:sz w:val="32"/>
                <w:szCs w:val="32"/>
              </w:rPr>
            </w:pPr>
            <w:r>
              <w:rPr>
                <w:rFonts w:cs="Arial" w:ascii="Arial" w:hAnsi="Arial"/>
                <w:b/>
                <w:sz w:val="32"/>
                <w:szCs w:val="32"/>
              </w:rPr>
              <w:t>-medie</w:t>
            </w:r>
          </w:p>
          <w:p>
            <w:pPr>
              <w:pStyle w:val="Normal"/>
              <w:spacing w:lineRule="auto" w:line="240" w:before="0" w:after="0"/>
              <w:rPr>
                <w:rFonts w:ascii="Arial" w:hAnsi="Arial" w:cs="Arial"/>
                <w:b/>
                <w:b/>
                <w:sz w:val="32"/>
                <w:szCs w:val="32"/>
              </w:rPr>
            </w:pPr>
            <w:r>
              <w:rPr>
                <w:rFonts w:cs="Arial" w:ascii="Arial" w:hAnsi="Arial"/>
                <w:b/>
                <w:sz w:val="32"/>
                <w:szCs w:val="32"/>
              </w:rPr>
              <w:t>-mare</w:t>
            </w:r>
          </w:p>
        </w:tc>
        <w:tc>
          <w:tcPr>
            <w:tcW w:w="4412" w:type="dxa"/>
            <w:gridSpan w:val="2"/>
            <w:tcBorders>
              <w:bottom w:val="single" w:sz="2" w:space="0" w:color="000000"/>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SEMNIFICATIA GENERALA A IMPACTULUI</w:t>
            </w:r>
          </w:p>
        </w:tc>
      </w:tr>
      <w:tr>
        <w:trPr>
          <w:trHeight w:val="2529" w:hRule="atLeast"/>
        </w:trPr>
        <w:tc>
          <w:tcPr>
            <w:tcW w:w="3525" w:type="dxa"/>
            <w:vMerge w:val="continue"/>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r>
          </w:p>
        </w:tc>
        <w:tc>
          <w:tcPr>
            <w:tcW w:w="2544" w:type="dxa"/>
            <w:vMerge w:val="continue"/>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r>
          </w:p>
        </w:tc>
        <w:tc>
          <w:tcPr>
            <w:tcW w:w="2812" w:type="dxa"/>
            <w:vMerge w:val="continue"/>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r>
          </w:p>
        </w:tc>
        <w:tc>
          <w:tcPr>
            <w:tcW w:w="2297" w:type="dxa"/>
            <w:tcBorders>
              <w:top w:val="single" w:sz="2" w:space="0" w:color="000000"/>
              <w:right w:val="single" w:sz="2" w:space="0" w:color="000000"/>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Semnificatia impactului in functie de:</w:t>
            </w:r>
          </w:p>
          <w:p>
            <w:pPr>
              <w:pStyle w:val="Normal"/>
              <w:spacing w:lineRule="auto" w:line="240" w:before="0" w:after="0"/>
              <w:rPr>
                <w:rFonts w:ascii="Arial" w:hAnsi="Arial" w:cs="Arial"/>
                <w:b/>
                <w:b/>
                <w:sz w:val="32"/>
                <w:szCs w:val="32"/>
              </w:rPr>
            </w:pPr>
            <w:r>
              <w:rPr>
                <w:rFonts w:cs="Arial" w:ascii="Arial" w:hAnsi="Arial"/>
                <w:b/>
                <w:sz w:val="32"/>
                <w:szCs w:val="32"/>
              </w:rPr>
              <w:t>-magnitudinea si senzitivittea receptorului</w:t>
            </w:r>
          </w:p>
        </w:tc>
        <w:tc>
          <w:tcPr>
            <w:tcW w:w="2115" w:type="dxa"/>
            <w:tcBorders>
              <w:top w:val="single" w:sz="2" w:space="0" w:color="000000"/>
              <w:left w:val="single" w:sz="2" w:space="0" w:color="000000"/>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Semnificatia impactului</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Folosinta terenului</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ind w:firstLine="72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Populatia (inclusive sanatatea si aspecte ale dezvoltarii durabile)</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nesenificativ</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Proprietati</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nesenificativ</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Geologia si solul</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Biodiversitatea(flora fauna, habitate</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nesenificativ</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Hidrologia si calitatea apei</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rHeight w:val="705" w:hRule="atLeast"/>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Folosirea mediului acvatic</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rHeight w:val="44" w:hRule="atLeast"/>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aerului</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clima</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Zgomot si vibratii</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Radiatie termica, luminoasa</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Bunuri materiale</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Epuizarea resurselor naturale neregenerabile</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medie</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Asezari si peisaje de importanta culturala</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peisajului natural</w:t>
            </w:r>
          </w:p>
        </w:tc>
        <w:tc>
          <w:tcPr>
            <w:tcW w:w="2544"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c>
          <w:tcPr>
            <w:tcW w:w="2115"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minor</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Demografie, conditii socio-economice din zona</w:t>
            </w:r>
          </w:p>
        </w:tc>
        <w:tc>
          <w:tcPr>
            <w:tcW w:w="2544"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r>
      <w:tr>
        <w:trPr/>
        <w:tc>
          <w:tcPr>
            <w:tcW w:w="35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Cutremure,prabusiri, alunecari de teren, eroziune, conditii climatic extreme sau adverse</w:t>
            </w:r>
          </w:p>
        </w:tc>
        <w:tc>
          <w:tcPr>
            <w:tcW w:w="2544"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115" w:type="dxa"/>
            <w:tcBorders>
              <w:lef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2"/>
        </w:numPr>
        <w:spacing w:lineRule="auto" w:line="240" w:before="0" w:after="0"/>
        <w:rPr>
          <w:rStyle w:val="FontStyle217"/>
          <w:b/>
          <w:b/>
          <w:sz w:val="32"/>
          <w:szCs w:val="32"/>
          <w:lang w:val="ro-RO" w:eastAsia="ro-RO"/>
        </w:rPr>
      </w:pPr>
      <w:r>
        <w:rPr>
          <w:rStyle w:val="FontStyle217"/>
          <w:b/>
          <w:sz w:val="32"/>
          <w:szCs w:val="32"/>
          <w:lang w:val="ro-RO" w:eastAsia="ro-RO"/>
        </w:rPr>
        <w:t>Semnificatia generala a impactului proiectului in faza de functionare este redata in tabelul de mai jos:</w:t>
      </w:r>
    </w:p>
    <w:tbl>
      <w:tblPr>
        <w:tblStyle w:val="TableGrid"/>
        <w:tblW w:w="13293" w:type="dxa"/>
        <w:jc w:val="left"/>
        <w:tblInd w:w="0" w:type="dxa"/>
        <w:tblCellMar>
          <w:top w:w="0" w:type="dxa"/>
          <w:left w:w="108" w:type="dxa"/>
          <w:bottom w:w="0" w:type="dxa"/>
          <w:right w:w="108" w:type="dxa"/>
        </w:tblCellMar>
        <w:tblLook w:firstRow="1" w:noVBand="1" w:lastRow="0" w:firstColumn="1" w:lastColumn="0" w:noHBand="0" w:val="04a0"/>
      </w:tblPr>
      <w:tblGrid>
        <w:gridCol w:w="3395"/>
        <w:gridCol w:w="2545"/>
        <w:gridCol w:w="2812"/>
        <w:gridCol w:w="2297"/>
        <w:gridCol w:w="2244"/>
      </w:tblGrid>
      <w:tr>
        <w:trPr>
          <w:trHeight w:val="420" w:hRule="atLeast"/>
        </w:trPr>
        <w:tc>
          <w:tcPr>
            <w:tcW w:w="3395" w:type="dxa"/>
            <w:vMerge w:val="restart"/>
            <w:tcBorders/>
            <w:shd w:fill="auto" w:val="clear"/>
          </w:tcPr>
          <w:p>
            <w:pPr>
              <w:pStyle w:val="Normal"/>
              <w:numPr>
                <w:ilvl w:val="0"/>
                <w:numId w:val="62"/>
              </w:numPr>
              <w:spacing w:lineRule="auto" w:line="240" w:before="0" w:after="0"/>
              <w:contextualSpacing/>
              <w:rPr>
                <w:rFonts w:ascii="Arial" w:hAnsi="Arial" w:cs="Arial"/>
                <w:b/>
                <w:b/>
                <w:sz w:val="32"/>
                <w:szCs w:val="32"/>
              </w:rPr>
            </w:pPr>
            <w:r>
              <w:rPr>
                <w:rFonts w:cs="Arial" w:ascii="Arial" w:hAnsi="Arial"/>
                <w:b/>
                <w:sz w:val="32"/>
                <w:szCs w:val="32"/>
              </w:rPr>
              <w:t>FACTOR DE MEDIU</w:t>
            </w:r>
          </w:p>
        </w:tc>
        <w:tc>
          <w:tcPr>
            <w:tcW w:w="2545" w:type="dxa"/>
            <w:vMerge w:val="restart"/>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INTENSITATEA IMPACTULUI</w:t>
            </w:r>
          </w:p>
          <w:p>
            <w:pPr>
              <w:pStyle w:val="Normal"/>
              <w:spacing w:lineRule="auto" w:line="240" w:before="0" w:after="0"/>
              <w:rPr>
                <w:rFonts w:ascii="Arial" w:hAnsi="Arial" w:cs="Arial"/>
                <w:b/>
                <w:b/>
                <w:sz w:val="32"/>
                <w:szCs w:val="32"/>
              </w:rPr>
            </w:pPr>
            <w:r>
              <w:rPr>
                <w:rFonts w:cs="Arial" w:ascii="Arial" w:hAnsi="Arial"/>
                <w:b/>
                <w:sz w:val="32"/>
                <w:szCs w:val="32"/>
              </w:rPr>
              <w:t>-mica</w:t>
            </w:r>
          </w:p>
          <w:p>
            <w:pPr>
              <w:pStyle w:val="Normal"/>
              <w:spacing w:lineRule="auto" w:line="240" w:before="0" w:after="0"/>
              <w:rPr>
                <w:rFonts w:ascii="Arial" w:hAnsi="Arial" w:cs="Arial"/>
                <w:b/>
                <w:b/>
                <w:sz w:val="32"/>
                <w:szCs w:val="32"/>
              </w:rPr>
            </w:pPr>
            <w:r>
              <w:rPr>
                <w:rFonts w:cs="Arial" w:ascii="Arial" w:hAnsi="Arial"/>
                <w:b/>
                <w:sz w:val="32"/>
                <w:szCs w:val="32"/>
              </w:rPr>
              <w:t xml:space="preserve">-medie </w:t>
            </w:r>
          </w:p>
          <w:p>
            <w:pPr>
              <w:pStyle w:val="Normal"/>
              <w:spacing w:lineRule="auto" w:line="240" w:before="0" w:after="0"/>
              <w:rPr>
                <w:rFonts w:ascii="Arial" w:hAnsi="Arial" w:cs="Arial"/>
                <w:b/>
                <w:b/>
                <w:sz w:val="32"/>
                <w:szCs w:val="32"/>
              </w:rPr>
            </w:pPr>
            <w:r>
              <w:rPr>
                <w:rFonts w:cs="Arial" w:ascii="Arial" w:hAnsi="Arial"/>
                <w:b/>
                <w:sz w:val="32"/>
                <w:szCs w:val="32"/>
              </w:rPr>
              <w:t>-mare</w:t>
            </w:r>
          </w:p>
          <w:p>
            <w:pPr>
              <w:pStyle w:val="Normal"/>
              <w:spacing w:lineRule="auto" w:line="240" w:before="0" w:after="0"/>
              <w:rPr>
                <w:rFonts w:ascii="Arial" w:hAnsi="Arial" w:cs="Arial"/>
                <w:b/>
                <w:b/>
                <w:sz w:val="32"/>
                <w:szCs w:val="32"/>
              </w:rPr>
            </w:pPr>
            <w:r>
              <w:rPr>
                <w:rFonts w:cs="Arial" w:ascii="Arial" w:hAnsi="Arial"/>
                <w:b/>
                <w:sz w:val="32"/>
                <w:szCs w:val="32"/>
              </w:rPr>
            </w:r>
          </w:p>
        </w:tc>
        <w:tc>
          <w:tcPr>
            <w:tcW w:w="2812" w:type="dxa"/>
            <w:vMerge w:val="restart"/>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 xml:space="preserve">SENZITIVITATEA </w:t>
            </w:r>
          </w:p>
          <w:p>
            <w:pPr>
              <w:pStyle w:val="Normal"/>
              <w:spacing w:lineRule="auto" w:line="240" w:before="0" w:after="0"/>
              <w:rPr>
                <w:rFonts w:ascii="Arial" w:hAnsi="Arial" w:cs="Arial"/>
                <w:b/>
                <w:b/>
                <w:sz w:val="32"/>
                <w:szCs w:val="32"/>
              </w:rPr>
            </w:pPr>
            <w:r>
              <w:rPr>
                <w:rFonts w:cs="Arial" w:ascii="Arial" w:hAnsi="Arial"/>
                <w:b/>
                <w:sz w:val="32"/>
                <w:szCs w:val="32"/>
              </w:rPr>
              <w:t>RECEPTORULUI</w:t>
            </w:r>
          </w:p>
          <w:p>
            <w:pPr>
              <w:pStyle w:val="Normal"/>
              <w:spacing w:lineRule="auto" w:line="240" w:before="0" w:after="0"/>
              <w:rPr>
                <w:rFonts w:ascii="Arial" w:hAnsi="Arial" w:cs="Arial"/>
                <w:b/>
                <w:b/>
                <w:sz w:val="32"/>
                <w:szCs w:val="32"/>
              </w:rPr>
            </w:pPr>
            <w:r>
              <w:rPr>
                <w:rFonts w:cs="Arial" w:ascii="Arial" w:hAnsi="Arial"/>
                <w:b/>
                <w:sz w:val="32"/>
                <w:szCs w:val="32"/>
              </w:rPr>
              <w:t>-mica</w:t>
            </w:r>
          </w:p>
          <w:p>
            <w:pPr>
              <w:pStyle w:val="Normal"/>
              <w:spacing w:lineRule="auto" w:line="240" w:before="0" w:after="0"/>
              <w:rPr>
                <w:rFonts w:ascii="Arial" w:hAnsi="Arial" w:cs="Arial"/>
                <w:b/>
                <w:b/>
                <w:sz w:val="32"/>
                <w:szCs w:val="32"/>
              </w:rPr>
            </w:pPr>
            <w:r>
              <w:rPr>
                <w:rFonts w:cs="Arial" w:ascii="Arial" w:hAnsi="Arial"/>
                <w:b/>
                <w:sz w:val="32"/>
                <w:szCs w:val="32"/>
              </w:rPr>
              <w:t>-medie</w:t>
            </w:r>
          </w:p>
          <w:p>
            <w:pPr>
              <w:pStyle w:val="Normal"/>
              <w:spacing w:lineRule="auto" w:line="240" w:before="0" w:after="0"/>
              <w:rPr>
                <w:rFonts w:ascii="Arial" w:hAnsi="Arial" w:cs="Arial"/>
                <w:b/>
                <w:b/>
                <w:sz w:val="32"/>
                <w:szCs w:val="32"/>
              </w:rPr>
            </w:pPr>
            <w:r>
              <w:rPr>
                <w:rFonts w:cs="Arial" w:ascii="Arial" w:hAnsi="Arial"/>
                <w:b/>
                <w:sz w:val="32"/>
                <w:szCs w:val="32"/>
              </w:rPr>
              <w:t>-mare</w:t>
            </w:r>
          </w:p>
        </w:tc>
        <w:tc>
          <w:tcPr>
            <w:tcW w:w="4541" w:type="dxa"/>
            <w:gridSpan w:val="2"/>
            <w:tcBorders>
              <w:bottom w:val="single" w:sz="2" w:space="0" w:color="000000"/>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SEMNIFICATIA GENERALA A IMPACTULUI</w:t>
            </w:r>
          </w:p>
        </w:tc>
      </w:tr>
      <w:tr>
        <w:trPr>
          <w:trHeight w:val="2529" w:hRule="atLeast"/>
        </w:trPr>
        <w:tc>
          <w:tcPr>
            <w:tcW w:w="3395" w:type="dxa"/>
            <w:vMerge w:val="continue"/>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r>
          </w:p>
        </w:tc>
        <w:tc>
          <w:tcPr>
            <w:tcW w:w="2545" w:type="dxa"/>
            <w:vMerge w:val="continue"/>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r>
          </w:p>
        </w:tc>
        <w:tc>
          <w:tcPr>
            <w:tcW w:w="2812" w:type="dxa"/>
            <w:vMerge w:val="continue"/>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r>
          </w:p>
        </w:tc>
        <w:tc>
          <w:tcPr>
            <w:tcW w:w="2297" w:type="dxa"/>
            <w:tcBorders>
              <w:top w:val="single" w:sz="2" w:space="0" w:color="000000"/>
              <w:right w:val="single" w:sz="2" w:space="0" w:color="000000"/>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Semnificatia impactului in functie de:</w:t>
            </w:r>
          </w:p>
          <w:p>
            <w:pPr>
              <w:pStyle w:val="Normal"/>
              <w:spacing w:lineRule="auto" w:line="240" w:before="0" w:after="0"/>
              <w:rPr>
                <w:rFonts w:ascii="Arial" w:hAnsi="Arial" w:cs="Arial"/>
                <w:b/>
                <w:b/>
                <w:sz w:val="32"/>
                <w:szCs w:val="32"/>
              </w:rPr>
            </w:pPr>
            <w:r>
              <w:rPr>
                <w:rFonts w:cs="Arial" w:ascii="Arial" w:hAnsi="Arial"/>
                <w:b/>
                <w:sz w:val="32"/>
                <w:szCs w:val="32"/>
              </w:rPr>
              <w:t>-magnitudinea si senzitivittea receptorului</w:t>
            </w:r>
          </w:p>
        </w:tc>
        <w:tc>
          <w:tcPr>
            <w:tcW w:w="2244" w:type="dxa"/>
            <w:tcBorders>
              <w:top w:val="single" w:sz="2" w:space="0" w:color="000000"/>
              <w:left w:val="single" w:sz="2" w:space="0" w:color="000000"/>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Semnificatia impactului</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Folosinta terenului</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ind w:firstLine="72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Geologia si solul</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Biodiversitatea(flora fauna, habitate</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Hidrologia si calitatea apei</w:t>
            </w:r>
          </w:p>
        </w:tc>
        <w:tc>
          <w:tcPr>
            <w:tcW w:w="254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812" w:type="dxa"/>
            <w:tcBorders/>
            <w:shd w:fill="auto" w:val="clear"/>
          </w:tcPr>
          <w:p>
            <w:pPr>
              <w:pStyle w:val="Normal"/>
              <w:tabs>
                <w:tab w:val="clear" w:pos="720"/>
                <w:tab w:val="center" w:pos="861" w:leader="none"/>
              </w:tabs>
              <w:spacing w:lineRule="auto" w:line="240" w:before="0" w:after="0"/>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minor</w:t>
            </w:r>
          </w:p>
        </w:tc>
        <w:tc>
          <w:tcPr>
            <w:tcW w:w="2244" w:type="dxa"/>
            <w:tcBorders>
              <w:lef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Fara impact</w:t>
            </w:r>
          </w:p>
        </w:tc>
      </w:tr>
      <w:tr>
        <w:trPr>
          <w:trHeight w:val="705" w:hRule="atLeast"/>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Folosirea mediului acvatic</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rHeight w:val="44" w:hRule="atLeast"/>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aerului</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clima</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Zgomot si vibratii</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Radiatie termica, luminoasa</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Bunuri materiale</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Epuizarea resurselor naturale neregenerabile</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Asezari si peisaje de importanta culturala</w:t>
            </w:r>
          </w:p>
        </w:tc>
        <w:tc>
          <w:tcPr>
            <w:tcW w:w="2545"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jc w:val="center"/>
              <w:rPr>
                <w:rFonts w:ascii="Arial" w:hAnsi="Arial" w:cs="Arial"/>
                <w:sz w:val="32"/>
                <w:szCs w:val="32"/>
              </w:rPr>
            </w:pPr>
            <w:r>
              <w:rPr>
                <w:rFonts w:cs="Arial" w:ascii="Arial" w:hAnsi="Arial"/>
                <w:sz w:val="32"/>
                <w:szCs w:val="32"/>
              </w:rPr>
              <w:t>-</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Calitatea peisajului natural</w:t>
            </w:r>
          </w:p>
        </w:tc>
        <w:tc>
          <w:tcPr>
            <w:tcW w:w="254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minor</w:t>
            </w:r>
          </w:p>
        </w:tc>
        <w:tc>
          <w:tcPr>
            <w:tcW w:w="2244" w:type="dxa"/>
            <w:tcBorders>
              <w:lef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nesemnificativ</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Demografie, conditii socio-economice din zona</w:t>
            </w:r>
          </w:p>
        </w:tc>
        <w:tc>
          <w:tcPr>
            <w:tcW w:w="254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81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mica</w:t>
            </w:r>
          </w:p>
        </w:tc>
        <w:tc>
          <w:tcPr>
            <w:tcW w:w="2297" w:type="dxa"/>
            <w:tcBorders>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minor</w:t>
            </w:r>
          </w:p>
        </w:tc>
        <w:tc>
          <w:tcPr>
            <w:tcW w:w="2244" w:type="dxa"/>
            <w:tcBorders>
              <w:lef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nesemnificativ</w:t>
            </w:r>
          </w:p>
        </w:tc>
      </w:tr>
      <w:tr>
        <w:trPr/>
        <w:tc>
          <w:tcPr>
            <w:tcW w:w="339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Cutremure,prabusiri, alunecari de teren, eroziune, conditii climatic extreme sau adverse</w:t>
            </w:r>
          </w:p>
        </w:tc>
        <w:tc>
          <w:tcPr>
            <w:tcW w:w="254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812"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297" w:type="dxa"/>
            <w:tcBorders>
              <w:righ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2244" w:type="dxa"/>
            <w:tcBorders>
              <w:left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w:t>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b/>
          <w:b/>
          <w:sz w:val="32"/>
          <w:szCs w:val="32"/>
          <w:u w:val="single"/>
          <w:lang w:val="ro-RO"/>
        </w:rPr>
      </w:pPr>
      <w:r>
        <w:rPr>
          <w:rFonts w:cs="Arial" w:ascii="Arial" w:hAnsi="Arial"/>
          <w:b/>
          <w:sz w:val="32"/>
          <w:szCs w:val="32"/>
          <w:u w:val="single"/>
          <w:lang w:val="ro-RO"/>
        </w:rPr>
        <w:t>Evaluarea importantei efectelor</w:t>
      </w:r>
    </w:p>
    <w:p>
      <w:pPr>
        <w:pStyle w:val="Normal"/>
        <w:spacing w:lineRule="auto" w:line="240" w:before="0" w:after="0"/>
        <w:rPr>
          <w:rFonts w:ascii="Arial" w:hAnsi="Arial" w:cs="Arial"/>
          <w:b/>
          <w:b/>
          <w:sz w:val="32"/>
          <w:szCs w:val="32"/>
          <w:lang w:val="ro-RO"/>
        </w:rPr>
      </w:pPr>
      <w:r>
        <w:rPr>
          <w:rFonts w:cs="Arial" w:ascii="Arial" w:hAnsi="Arial"/>
          <w:b/>
          <w:sz w:val="32"/>
          <w:szCs w:val="32"/>
          <w:lang w:val="ro-RO"/>
        </w:rPr>
        <w:t>Descrierea impacturilor in functie de semnificatia acestora se va face conform prevederilor din tabelul de mai jos</w:t>
      </w:r>
    </w:p>
    <w:tbl>
      <w:tblPr>
        <w:tblStyle w:val="TableGrid"/>
        <w:tblW w:w="13293" w:type="dxa"/>
        <w:jc w:val="left"/>
        <w:tblInd w:w="0" w:type="dxa"/>
        <w:tblCellMar>
          <w:top w:w="0" w:type="dxa"/>
          <w:left w:w="108" w:type="dxa"/>
          <w:bottom w:w="0" w:type="dxa"/>
          <w:right w:w="108" w:type="dxa"/>
        </w:tblCellMar>
        <w:tblLook w:firstRow="1" w:noVBand="1" w:lastRow="0" w:firstColumn="1" w:lastColumn="0" w:noHBand="0" w:val="04a0"/>
      </w:tblPr>
      <w:tblGrid>
        <w:gridCol w:w="2101"/>
        <w:gridCol w:w="2955"/>
        <w:gridCol w:w="3075"/>
        <w:gridCol w:w="2533"/>
        <w:gridCol w:w="2629"/>
      </w:tblGrid>
      <w:tr>
        <w:trPr/>
        <w:tc>
          <w:tcPr>
            <w:tcW w:w="2101" w:type="dxa"/>
            <w:tcBorders/>
            <w:shd w:fill="auto" w:val="clear"/>
          </w:tcPr>
          <w:p>
            <w:pPr>
              <w:pStyle w:val="Normal"/>
              <w:spacing w:lineRule="auto" w:line="240" w:before="0" w:after="0"/>
              <w:rPr>
                <w:rFonts w:ascii="Arial" w:hAnsi="Arial" w:cs="Arial"/>
                <w:b/>
                <w:b/>
                <w:sz w:val="32"/>
                <w:szCs w:val="32"/>
                <w:lang w:val="ro-RO"/>
              </w:rPr>
            </w:pPr>
            <w:r>
              <w:rPr>
                <w:rStyle w:val="FontStyle217"/>
                <w:b/>
                <w:sz w:val="32"/>
                <w:szCs w:val="32"/>
                <w:lang w:val="ro-RO" w:eastAsia="ro-RO"/>
              </w:rPr>
              <w:t>Semnificatia impactului</w:t>
            </w:r>
          </w:p>
        </w:tc>
        <w:tc>
          <w:tcPr>
            <w:tcW w:w="2955" w:type="dxa"/>
            <w:tcBorders/>
            <w:shd w:fill="auto" w:val="clear"/>
          </w:tcPr>
          <w:p>
            <w:pPr>
              <w:pStyle w:val="Normal"/>
              <w:spacing w:lineRule="auto" w:line="240" w:before="0" w:after="0"/>
              <w:rPr>
                <w:rFonts w:ascii="Arial" w:hAnsi="Arial" w:cs="Arial"/>
                <w:b/>
                <w:b/>
                <w:sz w:val="32"/>
                <w:szCs w:val="32"/>
                <w:lang w:val="ro-RO"/>
              </w:rPr>
            </w:pPr>
            <w:r>
              <w:rPr>
                <w:rFonts w:cs="Arial" w:ascii="Arial" w:hAnsi="Arial"/>
                <w:b/>
                <w:sz w:val="32"/>
                <w:szCs w:val="32"/>
                <w:lang w:val="ro-RO"/>
              </w:rPr>
              <w:t>Efecte asupra componentei</w:t>
            </w:r>
          </w:p>
          <w:p>
            <w:pPr>
              <w:pStyle w:val="Normal"/>
              <w:spacing w:lineRule="auto" w:line="240" w:before="0" w:after="0"/>
              <w:rPr>
                <w:rFonts w:ascii="Arial" w:hAnsi="Arial" w:cs="Arial"/>
                <w:b/>
                <w:b/>
                <w:sz w:val="32"/>
                <w:szCs w:val="32"/>
                <w:lang w:val="ro-RO"/>
              </w:rPr>
            </w:pPr>
            <w:r>
              <w:rPr>
                <w:rFonts w:cs="Arial" w:ascii="Arial" w:hAnsi="Arial"/>
                <w:b/>
                <w:sz w:val="32"/>
                <w:szCs w:val="32"/>
                <w:lang w:val="ro-RO"/>
              </w:rPr>
              <w:t>biotice (biodiversitate)</w:t>
            </w:r>
          </w:p>
        </w:tc>
        <w:tc>
          <w:tcPr>
            <w:tcW w:w="3075" w:type="dxa"/>
            <w:tcBorders/>
            <w:shd w:fill="auto" w:val="clear"/>
          </w:tcPr>
          <w:p>
            <w:pPr>
              <w:pStyle w:val="Normal"/>
              <w:spacing w:lineRule="auto" w:line="240" w:before="0" w:after="0"/>
              <w:rPr>
                <w:rStyle w:val="FontStyle217"/>
                <w:b/>
                <w:b/>
                <w:sz w:val="32"/>
                <w:szCs w:val="32"/>
                <w:lang w:val="ro-RO" w:eastAsia="ro-RO"/>
              </w:rPr>
            </w:pPr>
            <w:r>
              <w:rPr>
                <w:rStyle w:val="FontStyle217"/>
                <w:b/>
                <w:sz w:val="32"/>
                <w:szCs w:val="32"/>
                <w:lang w:val="ro-RO" w:eastAsia="ro-RO"/>
              </w:rPr>
              <w:t xml:space="preserve">Efecte asupra componentei abiotice </w:t>
            </w:r>
          </w:p>
          <w:p>
            <w:pPr>
              <w:pStyle w:val="Normal"/>
              <w:spacing w:lineRule="auto" w:line="240" w:before="0" w:after="0"/>
              <w:rPr>
                <w:rFonts w:ascii="Arial" w:hAnsi="Arial" w:cs="Arial"/>
                <w:b/>
                <w:b/>
                <w:sz w:val="32"/>
                <w:szCs w:val="32"/>
                <w:lang w:val="ro-RO"/>
              </w:rPr>
            </w:pPr>
            <w:r>
              <w:rPr>
                <w:rStyle w:val="FontStyle217"/>
                <w:b/>
                <w:sz w:val="32"/>
                <w:szCs w:val="32"/>
                <w:lang w:val="ro-RO" w:eastAsia="ro-RO"/>
              </w:rPr>
              <w:t>(socio-economic)</w:t>
            </w:r>
          </w:p>
        </w:tc>
        <w:tc>
          <w:tcPr>
            <w:tcW w:w="2533" w:type="dxa"/>
            <w:tcBorders/>
            <w:shd w:fill="auto" w:val="clear"/>
          </w:tcPr>
          <w:p>
            <w:pPr>
              <w:pStyle w:val="Normal"/>
              <w:spacing w:lineRule="auto" w:line="240" w:before="0" w:after="0"/>
              <w:rPr>
                <w:rFonts w:ascii="Arial" w:hAnsi="Arial" w:cs="Arial"/>
                <w:b/>
                <w:b/>
                <w:sz w:val="32"/>
                <w:szCs w:val="32"/>
                <w:lang w:val="ro-RO"/>
              </w:rPr>
            </w:pPr>
            <w:r>
              <w:rPr>
                <w:rStyle w:val="FontStyle217"/>
                <w:b/>
                <w:sz w:val="32"/>
                <w:szCs w:val="32"/>
                <w:lang w:val="ro-RO" w:eastAsia="ro-RO"/>
              </w:rPr>
              <w:t>Aria de îngrijorare</w:t>
            </w:r>
          </w:p>
        </w:tc>
        <w:tc>
          <w:tcPr>
            <w:tcW w:w="2629" w:type="dxa"/>
            <w:tcBorders/>
            <w:shd w:fill="auto" w:val="clear"/>
          </w:tcPr>
          <w:p>
            <w:pPr>
              <w:pStyle w:val="Normal"/>
              <w:spacing w:lineRule="auto" w:line="240" w:before="0" w:after="0"/>
              <w:rPr>
                <w:rFonts w:ascii="Arial" w:hAnsi="Arial" w:cs="Arial"/>
                <w:b/>
                <w:b/>
                <w:sz w:val="32"/>
                <w:szCs w:val="32"/>
                <w:lang w:val="ro-RO"/>
              </w:rPr>
            </w:pPr>
            <w:r>
              <w:rPr>
                <w:rStyle w:val="FontStyle217"/>
                <w:b/>
                <w:sz w:val="32"/>
                <w:szCs w:val="32"/>
                <w:lang w:val="ro-RO" w:eastAsia="ro-RO"/>
              </w:rPr>
              <w:t>Consecinţe pentru titularul proiectului</w:t>
            </w:r>
          </w:p>
        </w:tc>
      </w:tr>
      <w:tr>
        <w:trPr/>
        <w:tc>
          <w:tcPr>
            <w:tcW w:w="2101" w:type="dxa"/>
            <w:tcBorders/>
            <w:shd w:fill="auto" w:val="clear"/>
          </w:tcPr>
          <w:p>
            <w:pPr>
              <w:pStyle w:val="Normal"/>
              <w:spacing w:lineRule="auto" w:line="240" w:before="0" w:after="0"/>
              <w:rPr>
                <w:rFonts w:ascii="Arial" w:hAnsi="Arial" w:cs="Arial"/>
                <w:b/>
                <w:b/>
                <w:sz w:val="32"/>
                <w:szCs w:val="32"/>
                <w:lang w:val="ro-RO"/>
              </w:rPr>
            </w:pPr>
            <w:r>
              <w:rPr>
                <w:rFonts w:cs="Arial" w:ascii="Arial" w:hAnsi="Arial"/>
                <w:b/>
                <w:sz w:val="32"/>
                <w:szCs w:val="32"/>
                <w:lang w:val="ro-RO"/>
              </w:rPr>
              <w:t>major</w:t>
            </w:r>
          </w:p>
        </w:tc>
        <w:tc>
          <w:tcPr>
            <w:tcW w:w="295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Degradarea calităţii sau disponibilităţii habitatelor şi/sau a vieţii sălbatice, cu recuperare mai mare de 2 ani</w:t>
            </w:r>
          </w:p>
          <w:p>
            <w:pPr>
              <w:pStyle w:val="Normal"/>
              <w:spacing w:lineRule="auto" w:line="240" w:before="0" w:after="0"/>
              <w:rPr>
                <w:rFonts w:ascii="Arial" w:hAnsi="Arial" w:cs="Arial"/>
                <w:b/>
                <w:b/>
                <w:sz w:val="32"/>
                <w:szCs w:val="32"/>
                <w:lang w:val="ro-RO"/>
              </w:rPr>
            </w:pPr>
            <w:r>
              <w:rPr>
                <w:rStyle w:val="FontStyle217"/>
                <w:sz w:val="32"/>
                <w:szCs w:val="32"/>
                <w:lang w:val="ro-RO" w:eastAsia="ro-RO"/>
              </w:rPr>
              <w:t>Exemplu: alterarea sau pierderea unor suprafeţe mari de habitate prioritare, modificări majore în starea de conservare a speciilor protejate, fragmentări majore de habitat</w:t>
            </w:r>
          </w:p>
        </w:tc>
        <w:tc>
          <w:tcPr>
            <w:tcW w:w="307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activitatea comercială care duc la pierderea veniturilor sau a oportunităţilor peste limita normală de variaţieEfecte potenţiale pe termen scurt asupra sănătăţii/calităţii vieţii;</w:t>
            </w:r>
          </w:p>
          <w:p>
            <w:pPr>
              <w:pStyle w:val="Normal"/>
              <w:spacing w:lineRule="auto" w:line="240" w:before="0" w:after="0"/>
              <w:rPr>
                <w:rStyle w:val="FontStyle217"/>
                <w:sz w:val="32"/>
                <w:szCs w:val="32"/>
                <w:lang w:val="ro-RO" w:eastAsia="ro-RO"/>
              </w:rPr>
            </w:pPr>
            <w:r>
              <w:rPr>
                <w:rStyle w:val="FontStyle217"/>
                <w:sz w:val="32"/>
                <w:szCs w:val="32"/>
                <w:lang w:val="ro-RO" w:eastAsia="ro-RO"/>
              </w:rPr>
              <w:t>risc real de    accidentare</w:t>
            </w:r>
          </w:p>
          <w:p>
            <w:pPr>
              <w:pStyle w:val="Normal"/>
              <w:spacing w:lineRule="auto" w:line="240" w:before="0" w:after="0"/>
              <w:rPr>
                <w:rStyle w:val="FontStyle217"/>
                <w:sz w:val="32"/>
                <w:szCs w:val="32"/>
                <w:lang w:val="ro-RO" w:eastAsia="ro-RO"/>
              </w:rPr>
            </w:pPr>
            <w:r>
              <w:rPr>
                <w:rStyle w:val="FontStyle217"/>
                <w:sz w:val="32"/>
                <w:szCs w:val="32"/>
                <w:lang w:val="ro-RO" w:eastAsia="ro-RO"/>
              </w:rPr>
              <w:t>Exemplu: pierderi importante de teren agricol, relocări de</w:t>
            </w:r>
          </w:p>
          <w:p>
            <w:pPr>
              <w:pStyle w:val="Normal"/>
              <w:spacing w:lineRule="auto" w:line="240" w:before="0" w:after="0"/>
              <w:rPr>
                <w:rFonts w:ascii="Arial" w:hAnsi="Arial" w:cs="Arial"/>
                <w:b/>
                <w:b/>
                <w:sz w:val="32"/>
                <w:szCs w:val="32"/>
                <w:lang w:val="ro-RO"/>
              </w:rPr>
            </w:pPr>
            <w:r>
              <w:rPr>
                <w:rStyle w:val="FontStyle217"/>
                <w:sz w:val="32"/>
                <w:szCs w:val="32"/>
                <w:lang w:val="ro-RO" w:eastAsia="ro-RO"/>
              </w:rPr>
              <w:t>locuinţe, pericole iminente de accidentare</w:t>
            </w:r>
          </w:p>
        </w:tc>
        <w:tc>
          <w:tcPr>
            <w:tcW w:w="2533"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Ingrijorare mare care generează campanii la nivel mare (regional, naţional)</w:t>
            </w:r>
          </w:p>
        </w:tc>
        <w:tc>
          <w:tcPr>
            <w:tcW w:w="2629"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Adoptă măsuri pentru evitarea acestor impacte acolo unde e</w:t>
            </w:r>
          </w:p>
          <w:p>
            <w:pPr>
              <w:pStyle w:val="Normal"/>
              <w:spacing w:lineRule="auto" w:line="240" w:before="0" w:after="0"/>
              <w:rPr>
                <w:rStyle w:val="FontStyle217"/>
                <w:sz w:val="32"/>
                <w:szCs w:val="32"/>
                <w:lang w:val="ro-RO" w:eastAsia="ro-RO"/>
              </w:rPr>
            </w:pPr>
            <w:r>
              <w:rPr>
                <w:rStyle w:val="FontStyle217"/>
                <w:sz w:val="32"/>
                <w:szCs w:val="32"/>
                <w:lang w:val="ro-RO" w:eastAsia="ro-RO"/>
              </w:rPr>
              <w:t>posibil şi monitorizează îndeaproape aria</w:t>
            </w:r>
          </w:p>
          <w:p>
            <w:pPr>
              <w:pStyle w:val="Normal"/>
              <w:spacing w:lineRule="auto" w:line="240" w:before="0" w:after="0"/>
              <w:rPr>
                <w:rFonts w:ascii="Arial" w:hAnsi="Arial" w:cs="Arial"/>
                <w:sz w:val="32"/>
                <w:szCs w:val="32"/>
                <w:lang w:val="ro-RO"/>
              </w:rPr>
            </w:pPr>
            <w:r>
              <w:rPr>
                <w:rStyle w:val="FontStyle217"/>
                <w:sz w:val="32"/>
                <w:szCs w:val="32"/>
                <w:lang w:val="ro-RO" w:eastAsia="ro-RO"/>
              </w:rPr>
              <w:t>afectată de Impactul rezidual.</w:t>
            </w:r>
          </w:p>
        </w:tc>
      </w:tr>
      <w:tr>
        <w:trPr/>
        <w:tc>
          <w:tcPr>
            <w:tcW w:w="2101" w:type="dxa"/>
            <w:tcBorders/>
            <w:shd w:fill="auto" w:val="clear"/>
          </w:tcPr>
          <w:p>
            <w:pPr>
              <w:pStyle w:val="Normal"/>
              <w:spacing w:lineRule="auto" w:line="240" w:before="0" w:after="0"/>
              <w:rPr>
                <w:rFonts w:ascii="Arial" w:hAnsi="Arial" w:cs="Arial"/>
                <w:b/>
                <w:b/>
                <w:sz w:val="32"/>
                <w:szCs w:val="32"/>
                <w:lang w:val="ro-RO"/>
              </w:rPr>
            </w:pPr>
            <w:r>
              <w:rPr>
                <w:rFonts w:cs="Arial" w:ascii="Arial" w:hAnsi="Arial"/>
                <w:b/>
                <w:sz w:val="32"/>
                <w:szCs w:val="32"/>
                <w:lang w:val="ro-RO"/>
              </w:rPr>
              <w:t>moderat</w:t>
            </w:r>
          </w:p>
        </w:tc>
        <w:tc>
          <w:tcPr>
            <w:tcW w:w="295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habitate</w:t>
            </w:r>
          </w:p>
          <w:p>
            <w:pPr>
              <w:pStyle w:val="Normal"/>
              <w:spacing w:lineRule="auto" w:line="240" w:before="0" w:after="0"/>
              <w:rPr>
                <w:rStyle w:val="FontStyle217"/>
                <w:sz w:val="32"/>
                <w:szCs w:val="32"/>
                <w:lang w:val="ro-RO" w:eastAsia="ro-RO"/>
              </w:rPr>
            </w:pPr>
            <w:r>
              <w:rPr>
                <w:rStyle w:val="FontStyle217"/>
                <w:sz w:val="32"/>
                <w:szCs w:val="32"/>
                <w:lang w:val="ro-RO" w:eastAsia="ro-RO"/>
              </w:rPr>
              <w:t>sau specii peste variabilitatea naturală,cu un potenţial de recuperare de până la 2 ani.</w:t>
            </w:r>
          </w:p>
          <w:p>
            <w:pPr>
              <w:pStyle w:val="Normal"/>
              <w:spacing w:lineRule="auto" w:line="240" w:before="0" w:after="0"/>
              <w:rPr>
                <w:rFonts w:ascii="Arial" w:hAnsi="Arial" w:cs="Arial"/>
                <w:b/>
                <w:b/>
                <w:sz w:val="32"/>
                <w:szCs w:val="32"/>
                <w:lang w:val="ro-RO"/>
              </w:rPr>
            </w:pPr>
            <w:r>
              <w:rPr>
                <w:rStyle w:val="FontStyle217"/>
                <w:sz w:val="32"/>
                <w:szCs w:val="32"/>
                <w:lang w:val="ro-RO" w:eastAsia="ro-RO"/>
              </w:rPr>
              <w:t>Exemplu: perturbări ale habitatelor şi speciilor</w:t>
            </w:r>
          </w:p>
        </w:tc>
        <w:tc>
          <w:tcPr>
            <w:tcW w:w="307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activitatea comercială care duc la pierderi de venituri sau oportunităţi în intervalul</w:t>
            </w:r>
          </w:p>
          <w:p>
            <w:pPr>
              <w:pStyle w:val="Normal"/>
              <w:spacing w:lineRule="auto" w:line="240" w:before="0" w:after="0"/>
              <w:rPr>
                <w:rFonts w:ascii="Arial" w:hAnsi="Arial" w:cs="Arial"/>
                <w:b/>
                <w:b/>
                <w:sz w:val="32"/>
                <w:szCs w:val="32"/>
                <w:lang w:val="ro-RO"/>
              </w:rPr>
            </w:pPr>
            <w:r>
              <w:rPr>
                <w:rStyle w:val="FontStyle217"/>
                <w:sz w:val="32"/>
                <w:szCs w:val="32"/>
                <w:lang w:val="ro-RO" w:eastAsia="ro-RO"/>
              </w:rPr>
              <w:t>de variabilitate/risc normal. Efect posibil însă puţin probabil de afectare a sănătăţii/calităţii vieţii. Risc redus de accidente Exemplu: ocupare de suprafeţe reduse de teren valoros</w:t>
            </w:r>
          </w:p>
        </w:tc>
        <w:tc>
          <w:tcPr>
            <w:tcW w:w="2533"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Ingrijorare extinsă, articole de presă,fără campanii susţinute</w:t>
            </w:r>
          </w:p>
        </w:tc>
        <w:tc>
          <w:tcPr>
            <w:tcW w:w="2629" w:type="dxa"/>
            <w:tcBorders/>
            <w:shd w:fill="auto" w:val="clear"/>
          </w:tcPr>
          <w:p>
            <w:pPr>
              <w:pStyle w:val="Normal"/>
              <w:spacing w:lineRule="auto" w:line="240" w:before="0" w:after="0"/>
              <w:rPr>
                <w:rFonts w:ascii="Arial" w:hAnsi="Arial" w:cs="Arial"/>
                <w:sz w:val="32"/>
                <w:szCs w:val="32"/>
                <w:lang w:val="ro-RO"/>
              </w:rPr>
            </w:pPr>
            <w:r>
              <w:rPr>
                <w:rFonts w:cs="Arial" w:ascii="Arial" w:hAnsi="Arial"/>
                <w:sz w:val="32"/>
                <w:szCs w:val="32"/>
                <w:lang w:val="ro-RO"/>
              </w:rPr>
              <w:t>Ingrijorare extinsă, articole de presă,fără campanii susţinute</w:t>
            </w:r>
          </w:p>
        </w:tc>
      </w:tr>
      <w:tr>
        <w:trPr/>
        <w:tc>
          <w:tcPr>
            <w:tcW w:w="2101" w:type="dxa"/>
            <w:tcBorders/>
            <w:shd w:fill="auto" w:val="clear"/>
          </w:tcPr>
          <w:p>
            <w:pPr>
              <w:pStyle w:val="Normal"/>
              <w:spacing w:lineRule="auto" w:line="240" w:before="0" w:after="0"/>
              <w:rPr>
                <w:rFonts w:ascii="Arial" w:hAnsi="Arial" w:cs="Arial"/>
                <w:b/>
                <w:b/>
                <w:sz w:val="32"/>
                <w:szCs w:val="32"/>
                <w:lang w:val="ro-RO"/>
              </w:rPr>
            </w:pPr>
            <w:r>
              <w:rPr>
                <w:rFonts w:cs="Arial" w:ascii="Arial" w:hAnsi="Arial"/>
                <w:b/>
                <w:sz w:val="32"/>
                <w:szCs w:val="32"/>
                <w:lang w:val="ro-RO"/>
              </w:rPr>
              <w:t>minor</w:t>
            </w:r>
          </w:p>
        </w:tc>
        <w:tc>
          <w:tcPr>
            <w:tcW w:w="295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habitate sau specii care pot fi observate şi măsurate, dar</w:t>
            </w:r>
          </w:p>
          <w:p>
            <w:pPr>
              <w:pStyle w:val="Normal"/>
              <w:spacing w:lineRule="auto" w:line="240" w:before="0" w:after="0"/>
              <w:rPr>
                <w:rStyle w:val="FontStyle217"/>
                <w:sz w:val="32"/>
                <w:szCs w:val="32"/>
                <w:lang w:val="ro-RO" w:eastAsia="ro-RO"/>
              </w:rPr>
            </w:pPr>
            <w:r>
              <w:rPr>
                <w:rStyle w:val="FontStyle217"/>
                <w:sz w:val="32"/>
                <w:szCs w:val="32"/>
                <w:lang w:val="ro-RO" w:eastAsia="ro-RO"/>
              </w:rPr>
              <w:t>sunt la aceeaşi</w:t>
            </w:r>
          </w:p>
          <w:p>
            <w:pPr>
              <w:pStyle w:val="Normal"/>
              <w:spacing w:lineRule="auto" w:line="240" w:before="0" w:after="0"/>
              <w:rPr>
                <w:rStyle w:val="FontStyle217"/>
                <w:sz w:val="32"/>
                <w:szCs w:val="32"/>
                <w:lang w:val="ro-RO" w:eastAsia="ro-RO"/>
              </w:rPr>
            </w:pPr>
            <w:r>
              <w:rPr>
                <w:rStyle w:val="FontStyle217"/>
                <w:sz w:val="32"/>
                <w:szCs w:val="32"/>
                <w:lang w:val="ro-RO" w:eastAsia="ro-RO"/>
              </w:rPr>
              <w:t>scară cu variabilitatea</w:t>
            </w:r>
          </w:p>
          <w:p>
            <w:pPr>
              <w:pStyle w:val="Normal"/>
              <w:spacing w:lineRule="auto" w:line="240" w:before="0" w:after="0"/>
              <w:rPr>
                <w:rStyle w:val="FontStyle217"/>
                <w:sz w:val="32"/>
                <w:szCs w:val="32"/>
                <w:lang w:val="ro-RO" w:eastAsia="ro-RO"/>
              </w:rPr>
            </w:pPr>
            <w:r>
              <w:rPr>
                <w:rStyle w:val="FontStyle217"/>
                <w:sz w:val="32"/>
                <w:szCs w:val="32"/>
                <w:lang w:val="ro-RO" w:eastAsia="ro-RO"/>
              </w:rPr>
              <w:t>natural.</w:t>
            </w:r>
          </w:p>
          <w:p>
            <w:pPr>
              <w:pStyle w:val="Normal"/>
              <w:spacing w:lineRule="auto" w:line="240" w:before="0" w:after="0"/>
              <w:rPr>
                <w:rStyle w:val="FontStyle217"/>
                <w:sz w:val="32"/>
                <w:szCs w:val="32"/>
                <w:lang w:val="ro-RO" w:eastAsia="ro-RO"/>
              </w:rPr>
            </w:pPr>
            <w:r>
              <w:rPr>
                <w:rStyle w:val="FontStyle217"/>
                <w:sz w:val="32"/>
                <w:szCs w:val="32"/>
                <w:lang w:val="ro-RO" w:eastAsia="ro-RO"/>
              </w:rPr>
              <w:t>Exemplu:</w:t>
            </w:r>
          </w:p>
          <w:p>
            <w:pPr>
              <w:pStyle w:val="Normal"/>
              <w:spacing w:lineRule="auto" w:line="240" w:before="0" w:after="0"/>
              <w:rPr>
                <w:rFonts w:ascii="Arial" w:hAnsi="Arial" w:cs="Arial"/>
                <w:b/>
                <w:b/>
                <w:sz w:val="32"/>
                <w:szCs w:val="32"/>
                <w:lang w:val="ro-RO"/>
              </w:rPr>
            </w:pPr>
            <w:r>
              <w:rPr>
                <w:rStyle w:val="FontStyle217"/>
                <w:sz w:val="32"/>
                <w:szCs w:val="32"/>
                <w:lang w:val="ro-RO" w:eastAsia="ro-RO"/>
              </w:rPr>
              <w:t>zgomot produs de utilaje</w:t>
            </w:r>
          </w:p>
        </w:tc>
        <w:tc>
          <w:tcPr>
            <w:tcW w:w="307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Perturbare posibilă a altor activităţi(agicole) şi influenţă minoră asupra veniturilor şi oportunităţilor. Disconfort în limite acceptabile. Nu sunt efecte asupra sănătăţii/calităţii vieţii populaţiei</w:t>
            </w:r>
          </w:p>
          <w:p>
            <w:pPr>
              <w:pStyle w:val="Normal"/>
              <w:spacing w:lineRule="auto" w:line="240" w:before="0" w:after="0"/>
              <w:rPr>
                <w:rFonts w:ascii="Arial" w:hAnsi="Arial" w:cs="Arial"/>
                <w:b/>
                <w:b/>
                <w:sz w:val="32"/>
                <w:szCs w:val="32"/>
                <w:lang w:val="ro-RO"/>
              </w:rPr>
            </w:pPr>
            <w:r>
              <w:rPr>
                <w:rStyle w:val="FontStyle217"/>
                <w:sz w:val="32"/>
                <w:szCs w:val="32"/>
                <w:lang w:val="ro-RO" w:eastAsia="ro-RO"/>
              </w:rPr>
              <w:t>Ex.activitati agricole</w:t>
            </w:r>
          </w:p>
        </w:tc>
        <w:tc>
          <w:tcPr>
            <w:tcW w:w="2533"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Ingrijorare temporară locală a unor persoane sau grup care</w:t>
            </w:r>
          </w:p>
          <w:p>
            <w:pPr>
              <w:pStyle w:val="Normal"/>
              <w:spacing w:lineRule="auto" w:line="240" w:before="0" w:after="0"/>
              <w:rPr>
                <w:rFonts w:ascii="Arial" w:hAnsi="Arial" w:cs="Arial"/>
                <w:b/>
                <w:b/>
                <w:sz w:val="32"/>
                <w:szCs w:val="32"/>
                <w:lang w:val="ro-RO"/>
              </w:rPr>
            </w:pPr>
            <w:r>
              <w:rPr>
                <w:rStyle w:val="FontStyle217"/>
                <w:sz w:val="32"/>
                <w:szCs w:val="32"/>
                <w:lang w:val="ro-RO" w:eastAsia="ro-RO"/>
              </w:rPr>
              <w:t>resimt disconfortul</w:t>
            </w:r>
          </w:p>
        </w:tc>
        <w:tc>
          <w:tcPr>
            <w:tcW w:w="2629"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Conştientizează impactul potenţial şi manageriază activitatea şi operaţiile în vederea minimizării interacţiunilor</w:t>
            </w:r>
          </w:p>
        </w:tc>
      </w:tr>
      <w:tr>
        <w:trPr/>
        <w:tc>
          <w:tcPr>
            <w:tcW w:w="2101" w:type="dxa"/>
            <w:tcBorders/>
            <w:shd w:fill="auto" w:val="clear"/>
          </w:tcPr>
          <w:p>
            <w:pPr>
              <w:pStyle w:val="Normal"/>
              <w:spacing w:lineRule="auto" w:line="240" w:before="0" w:after="0"/>
              <w:rPr>
                <w:rFonts w:ascii="Arial" w:hAnsi="Arial" w:cs="Arial"/>
                <w:b/>
                <w:b/>
                <w:sz w:val="32"/>
                <w:szCs w:val="32"/>
                <w:lang w:val="ro-RO"/>
              </w:rPr>
            </w:pPr>
            <w:r>
              <w:rPr>
                <w:rFonts w:cs="Arial" w:ascii="Arial" w:hAnsi="Arial"/>
                <w:b/>
                <w:sz w:val="32"/>
                <w:szCs w:val="32"/>
                <w:lang w:val="ro-RO"/>
              </w:rPr>
              <w:t>neglijabil</w:t>
            </w:r>
          </w:p>
        </w:tc>
        <w:tc>
          <w:tcPr>
            <w:tcW w:w="295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habitate</w:t>
            </w:r>
          </w:p>
          <w:p>
            <w:pPr>
              <w:pStyle w:val="Normal"/>
              <w:spacing w:lineRule="auto" w:line="240" w:before="0" w:after="0"/>
              <w:rPr>
                <w:rStyle w:val="FontStyle217"/>
                <w:sz w:val="32"/>
                <w:szCs w:val="32"/>
                <w:lang w:val="ro-RO" w:eastAsia="ro-RO"/>
              </w:rPr>
            </w:pPr>
            <w:r>
              <w:rPr>
                <w:rStyle w:val="FontStyle217"/>
                <w:sz w:val="32"/>
                <w:szCs w:val="32"/>
                <w:lang w:val="ro-RO" w:eastAsia="ro-RO"/>
              </w:rPr>
              <w:t>şi specii în limitele variabilităţii naturale -dificil de măsurat sau observat.</w:t>
            </w:r>
          </w:p>
          <w:p>
            <w:pPr>
              <w:pStyle w:val="Normal"/>
              <w:spacing w:lineRule="auto" w:line="240" w:before="0" w:after="0"/>
              <w:rPr>
                <w:rFonts w:ascii="Arial" w:hAnsi="Arial" w:cs="Arial"/>
                <w:b/>
                <w:b/>
                <w:sz w:val="32"/>
                <w:szCs w:val="32"/>
                <w:lang w:val="ro-RO"/>
              </w:rPr>
            </w:pPr>
            <w:r>
              <w:rPr>
                <w:rStyle w:val="FontStyle217"/>
                <w:sz w:val="32"/>
                <w:szCs w:val="32"/>
                <w:lang w:val="ro-RO" w:eastAsia="ro-RO"/>
              </w:rPr>
              <w:t>Exemplu:</w:t>
            </w:r>
            <w:r>
              <w:rPr>
                <w:rFonts w:cs="Arial" w:ascii="Arial" w:hAnsi="Arial"/>
                <w:sz w:val="32"/>
                <w:szCs w:val="32"/>
                <w:lang w:val="ro-RO" w:eastAsia="ro-RO"/>
              </w:rPr>
              <w:t xml:space="preserve"> </w:t>
            </w:r>
            <w:r>
              <w:rPr>
                <w:rStyle w:val="FontStyle217"/>
                <w:sz w:val="32"/>
                <w:szCs w:val="32"/>
                <w:lang w:val="ro-RO" w:eastAsia="ro-RO"/>
              </w:rPr>
              <w:t>evitarea structurilor de către păsări.</w:t>
            </w:r>
          </w:p>
        </w:tc>
        <w:tc>
          <w:tcPr>
            <w:tcW w:w="307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Efecte vizibile însă acceptabile asupra altor activităţi comerciale (nu creează perturbare). Efect notabil, însă fără consecinte</w:t>
            </w:r>
            <w:r>
              <w:rPr>
                <w:rFonts w:cs="Arial" w:ascii="Arial" w:hAnsi="Arial"/>
                <w:sz w:val="32"/>
                <w:szCs w:val="32"/>
                <w:lang w:val="ro-RO" w:eastAsia="ro-RO"/>
              </w:rPr>
              <w:t xml:space="preserve"> </w:t>
            </w:r>
            <w:r>
              <w:rPr>
                <w:rStyle w:val="FontStyle217"/>
                <w:sz w:val="32"/>
                <w:szCs w:val="32"/>
                <w:lang w:val="ro-RO" w:eastAsia="ro-RO"/>
              </w:rPr>
              <w:t xml:space="preserve">asupra sănătăţii şi a calităţii vieţii populaţiei </w:t>
            </w:r>
          </w:p>
          <w:p>
            <w:pPr>
              <w:pStyle w:val="Normal"/>
              <w:spacing w:lineRule="auto" w:line="240" w:before="0" w:after="0"/>
              <w:rPr>
                <w:rFonts w:ascii="Arial" w:hAnsi="Arial" w:cs="Arial"/>
                <w:b/>
                <w:b/>
                <w:sz w:val="32"/>
                <w:szCs w:val="32"/>
                <w:lang w:val="ro-RO"/>
              </w:rPr>
            </w:pPr>
            <w:r>
              <w:rPr>
                <w:rStyle w:val="FontStyle217"/>
                <w:sz w:val="32"/>
                <w:szCs w:val="32"/>
                <w:lang w:val="ro-RO" w:eastAsia="ro-RO"/>
              </w:rPr>
              <w:t>Exemplu: creşterea intensităţii traficului</w:t>
            </w:r>
          </w:p>
        </w:tc>
        <w:tc>
          <w:tcPr>
            <w:tcW w:w="2533"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Efect  conştientizat la nivel local, însă fără motive de ingrijorare</w:t>
            </w:r>
          </w:p>
        </w:tc>
        <w:tc>
          <w:tcPr>
            <w:tcW w:w="2629"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Nu se impun intervenţii, însă titularul trebuie să se asigure că aceste efecte nu</w:t>
            </w:r>
            <w:r>
              <w:rPr>
                <w:rFonts w:cs="Arial" w:ascii="Arial" w:hAnsi="Arial"/>
                <w:sz w:val="32"/>
                <w:szCs w:val="32"/>
                <w:lang w:val="ro-RO" w:eastAsia="ro-RO"/>
              </w:rPr>
              <w:t xml:space="preserve"> </w:t>
            </w:r>
            <w:r>
              <w:rPr>
                <w:rStyle w:val="FontStyle217"/>
                <w:sz w:val="32"/>
                <w:szCs w:val="32"/>
                <w:lang w:val="ro-RO" w:eastAsia="ro-RO"/>
              </w:rPr>
              <w:t>cresc în importanţă</w:t>
            </w:r>
          </w:p>
        </w:tc>
      </w:tr>
      <w:tr>
        <w:trPr/>
        <w:tc>
          <w:tcPr>
            <w:tcW w:w="2101"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Fara interactiuni</w:t>
            </w:r>
          </w:p>
          <w:p>
            <w:pPr>
              <w:pStyle w:val="Normal"/>
              <w:spacing w:lineRule="auto" w:line="240" w:before="0" w:after="0"/>
              <w:rPr>
                <w:rFonts w:ascii="Arial" w:hAnsi="Arial" w:cs="Arial"/>
                <w:b/>
                <w:b/>
                <w:sz w:val="32"/>
                <w:szCs w:val="32"/>
                <w:lang w:val="ro-RO"/>
              </w:rPr>
            </w:pPr>
            <w:r>
              <w:rPr>
                <w:rStyle w:val="FontStyle217"/>
                <w:sz w:val="32"/>
                <w:szCs w:val="32"/>
                <w:lang w:val="ro-RO" w:eastAsia="ro-RO"/>
              </w:rPr>
              <w:t>0</w:t>
            </w:r>
          </w:p>
        </w:tc>
        <w:tc>
          <w:tcPr>
            <w:tcW w:w="2955"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Fără efecte</w:t>
            </w:r>
          </w:p>
        </w:tc>
        <w:tc>
          <w:tcPr>
            <w:tcW w:w="3075"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Fără efecte</w:t>
            </w:r>
          </w:p>
        </w:tc>
        <w:tc>
          <w:tcPr>
            <w:tcW w:w="2533" w:type="dxa"/>
            <w:tcBorders/>
            <w:shd w:fill="auto" w:val="clear"/>
          </w:tcPr>
          <w:p>
            <w:pPr>
              <w:pStyle w:val="Normal"/>
              <w:spacing w:lineRule="auto" w:line="240" w:before="0" w:after="0"/>
              <w:rPr>
                <w:rFonts w:ascii="Arial" w:hAnsi="Arial" w:cs="Arial"/>
                <w:sz w:val="32"/>
                <w:szCs w:val="32"/>
                <w:lang w:val="ro-RO"/>
              </w:rPr>
            </w:pPr>
            <w:r>
              <w:rPr>
                <w:rFonts w:cs="Arial" w:ascii="Arial" w:hAnsi="Arial"/>
                <w:sz w:val="32"/>
                <w:szCs w:val="32"/>
                <w:lang w:val="ro-RO"/>
              </w:rPr>
              <w:t>Nu sunt ingijorari</w:t>
            </w:r>
          </w:p>
        </w:tc>
        <w:tc>
          <w:tcPr>
            <w:tcW w:w="2629"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Asigurarea că eventualele modificări ale activităţii nu</w:t>
            </w:r>
          </w:p>
          <w:p>
            <w:pPr>
              <w:pStyle w:val="Normal"/>
              <w:spacing w:lineRule="auto" w:line="240" w:before="0" w:after="0"/>
              <w:rPr>
                <w:rFonts w:ascii="Arial" w:hAnsi="Arial" w:cs="Arial"/>
                <w:b/>
                <w:b/>
                <w:sz w:val="32"/>
                <w:szCs w:val="32"/>
                <w:lang w:val="ro-RO"/>
              </w:rPr>
            </w:pPr>
            <w:r>
              <w:rPr>
                <w:rStyle w:val="FontStyle217"/>
                <w:sz w:val="32"/>
                <w:szCs w:val="32"/>
                <w:lang w:val="ro-RO" w:eastAsia="ro-RO"/>
              </w:rPr>
              <w:t>schimbă încadrarea de impact</w:t>
            </w:r>
          </w:p>
        </w:tc>
      </w:tr>
      <w:tr>
        <w:trPr/>
        <w:tc>
          <w:tcPr>
            <w:tcW w:w="2101" w:type="dxa"/>
            <w:tcBorders/>
            <w:shd w:fill="auto" w:val="clear"/>
          </w:tcPr>
          <w:p>
            <w:pPr>
              <w:pStyle w:val="Normal"/>
              <w:spacing w:lineRule="auto" w:line="240" w:before="0" w:after="0"/>
              <w:rPr>
                <w:rFonts w:ascii="Arial" w:hAnsi="Arial" w:cs="Arial"/>
                <w:b/>
                <w:b/>
                <w:sz w:val="32"/>
                <w:szCs w:val="32"/>
                <w:lang w:val="ro-RO"/>
              </w:rPr>
            </w:pPr>
            <w:r>
              <w:rPr>
                <w:rFonts w:cs="Arial" w:ascii="Arial" w:hAnsi="Arial"/>
                <w:b/>
                <w:sz w:val="32"/>
                <w:szCs w:val="32"/>
                <w:lang w:val="ro-RO"/>
              </w:rPr>
              <w:t>Pozitiv</w:t>
            </w:r>
          </w:p>
          <w:p>
            <w:pPr>
              <w:pStyle w:val="Normal"/>
              <w:spacing w:lineRule="auto" w:line="240" w:before="0" w:after="0"/>
              <w:rPr>
                <w:rFonts w:ascii="Arial" w:hAnsi="Arial" w:cs="Arial"/>
                <w:b/>
                <w:b/>
                <w:sz w:val="32"/>
                <w:szCs w:val="32"/>
                <w:lang w:val="ro-RO"/>
              </w:rPr>
            </w:pPr>
            <w:r>
              <w:rPr>
                <w:rFonts w:cs="Arial" w:ascii="Arial" w:hAnsi="Arial"/>
                <w:b/>
                <w:sz w:val="32"/>
                <w:szCs w:val="32"/>
                <w:lang w:val="ro-RO"/>
              </w:rPr>
              <w:t>+++</w:t>
            </w:r>
          </w:p>
        </w:tc>
        <w:tc>
          <w:tcPr>
            <w:tcW w:w="295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Imbunatatirea</w:t>
            </w:r>
            <w:r>
              <w:rPr>
                <w:rStyle w:val="Heading1Char"/>
                <w:rFonts w:cs="Arial" w:ascii="Arial" w:hAnsi="Arial"/>
                <w:sz w:val="32"/>
                <w:szCs w:val="32"/>
                <w:lang w:eastAsia="ro-RO"/>
              </w:rPr>
              <w:t xml:space="preserve"> </w:t>
            </w:r>
            <w:r>
              <w:rPr>
                <w:rStyle w:val="FontStyle217"/>
                <w:sz w:val="32"/>
                <w:szCs w:val="32"/>
                <w:lang w:val="ro-RO" w:eastAsia="ro-RO"/>
              </w:rPr>
              <w:t>ecosistemelor prin crearea de habitate propice, crearea de condiţii pentru</w:t>
            </w:r>
          </w:p>
          <w:p>
            <w:pPr>
              <w:pStyle w:val="Normal"/>
              <w:spacing w:lineRule="auto" w:line="240" w:before="0" w:after="0"/>
              <w:rPr>
                <w:rStyle w:val="FontStyle217"/>
                <w:sz w:val="32"/>
                <w:szCs w:val="32"/>
                <w:lang w:val="ro-RO" w:eastAsia="ro-RO"/>
              </w:rPr>
            </w:pPr>
            <w:r>
              <w:rPr>
                <w:rStyle w:val="FontStyle217"/>
                <w:sz w:val="32"/>
                <w:szCs w:val="32"/>
                <w:lang w:val="ro-RO" w:eastAsia="ro-RO"/>
              </w:rPr>
              <w:t>mărirea populaţiilor şi a distribuţiei acestora</w:t>
            </w:r>
          </w:p>
          <w:p>
            <w:pPr>
              <w:pStyle w:val="Normal"/>
              <w:spacing w:lineRule="auto" w:line="240" w:before="0" w:after="0"/>
              <w:rPr>
                <w:rStyle w:val="FontStyle217"/>
                <w:sz w:val="32"/>
                <w:szCs w:val="32"/>
                <w:lang w:val="ro-RO" w:eastAsia="ro-RO"/>
              </w:rPr>
            </w:pPr>
            <w:r>
              <w:rPr>
                <w:rStyle w:val="FontStyle217"/>
                <w:sz w:val="32"/>
                <w:szCs w:val="32"/>
                <w:lang w:val="ro-RO" w:eastAsia="ro-RO"/>
              </w:rPr>
              <w:t>îmbunătăţirea</w:t>
            </w:r>
          </w:p>
          <w:p>
            <w:pPr>
              <w:pStyle w:val="Normal"/>
              <w:spacing w:lineRule="auto" w:line="240" w:before="0" w:after="0"/>
              <w:rPr>
                <w:rStyle w:val="FontStyle217"/>
                <w:sz w:val="32"/>
                <w:szCs w:val="32"/>
                <w:lang w:val="ro-RO" w:eastAsia="ro-RO"/>
              </w:rPr>
            </w:pPr>
            <w:r>
              <w:rPr>
                <w:rStyle w:val="FontStyle217"/>
                <w:sz w:val="32"/>
                <w:szCs w:val="32"/>
                <w:lang w:val="ro-RO" w:eastAsia="ro-RO"/>
              </w:rPr>
              <w:t xml:space="preserve">stării de conservare a habitatelor şi speciilor </w:t>
            </w:r>
          </w:p>
          <w:p>
            <w:pPr>
              <w:pStyle w:val="Normal"/>
              <w:spacing w:lineRule="auto" w:line="240" w:before="0" w:after="0"/>
              <w:jc w:val="center"/>
              <w:rPr>
                <w:rFonts w:ascii="Arial" w:hAnsi="Arial" w:cs="Arial"/>
                <w:b/>
                <w:b/>
                <w:sz w:val="32"/>
                <w:szCs w:val="32"/>
                <w:lang w:val="ro-RO"/>
              </w:rPr>
            </w:pPr>
            <w:r>
              <w:rPr>
                <w:rStyle w:val="FontStyle217"/>
                <w:sz w:val="32"/>
                <w:szCs w:val="32"/>
                <w:lang w:val="ro-RO" w:eastAsia="ro-RO"/>
              </w:rPr>
              <w:t>Ex. Crearea de habitate noi</w:t>
            </w:r>
          </w:p>
        </w:tc>
        <w:tc>
          <w:tcPr>
            <w:tcW w:w="3075"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Beneficii asupra comunităţii locale, îmbunătăţirea</w:t>
            </w:r>
          </w:p>
          <w:p>
            <w:pPr>
              <w:pStyle w:val="Normal"/>
              <w:spacing w:lineRule="auto" w:line="240" w:before="0" w:after="0"/>
              <w:rPr>
                <w:rStyle w:val="FontStyle217"/>
                <w:sz w:val="32"/>
                <w:szCs w:val="32"/>
                <w:lang w:val="ro-RO" w:eastAsia="ro-RO"/>
              </w:rPr>
            </w:pPr>
            <w:r>
              <w:rPr>
                <w:rStyle w:val="FontStyle217"/>
                <w:sz w:val="32"/>
                <w:szCs w:val="32"/>
                <w:lang w:val="ro-RO" w:eastAsia="ro-RO"/>
              </w:rPr>
              <w:t>stării de sănătate şi a</w:t>
            </w:r>
          </w:p>
          <w:p>
            <w:pPr>
              <w:pStyle w:val="Normal"/>
              <w:spacing w:lineRule="auto" w:line="240" w:before="0" w:after="0"/>
              <w:rPr>
                <w:rStyle w:val="FontStyle217"/>
                <w:sz w:val="32"/>
                <w:szCs w:val="32"/>
                <w:lang w:val="ro-RO" w:eastAsia="ro-RO"/>
              </w:rPr>
            </w:pPr>
            <w:r>
              <w:rPr>
                <w:rStyle w:val="FontStyle217"/>
                <w:sz w:val="32"/>
                <w:szCs w:val="32"/>
                <w:lang w:val="ro-RO" w:eastAsia="ro-RO"/>
              </w:rPr>
              <w:t>calităţii vieţii</w:t>
            </w:r>
          </w:p>
          <w:p>
            <w:pPr>
              <w:pStyle w:val="Normal"/>
              <w:spacing w:lineRule="auto" w:line="240" w:before="0" w:after="0"/>
              <w:rPr>
                <w:rStyle w:val="FontStyle217"/>
                <w:sz w:val="32"/>
                <w:szCs w:val="32"/>
                <w:lang w:val="ro-RO" w:eastAsia="ro-RO"/>
              </w:rPr>
            </w:pPr>
            <w:r>
              <w:rPr>
                <w:sz w:val="32"/>
                <w:szCs w:val="32"/>
                <w:lang w:val="ro-RO" w:eastAsia="ro-RO"/>
              </w:rPr>
            </w:r>
          </w:p>
          <w:p>
            <w:pPr>
              <w:pStyle w:val="Normal"/>
              <w:spacing w:lineRule="auto" w:line="240" w:before="0" w:after="0"/>
              <w:rPr>
                <w:rFonts w:ascii="Arial" w:hAnsi="Arial" w:cs="Arial"/>
                <w:b/>
                <w:b/>
                <w:sz w:val="32"/>
                <w:szCs w:val="32"/>
                <w:lang w:val="ro-RO"/>
              </w:rPr>
            </w:pPr>
            <w:r>
              <w:rPr>
                <w:rStyle w:val="FontStyle217"/>
                <w:sz w:val="32"/>
                <w:szCs w:val="32"/>
                <w:lang w:val="ro-RO" w:eastAsia="ro-RO"/>
              </w:rPr>
              <w:t>Exemplu: venituri, locuri de muncă, solicitare şi asigurarea de servicii etc</w:t>
            </w:r>
          </w:p>
        </w:tc>
        <w:tc>
          <w:tcPr>
            <w:tcW w:w="2533" w:type="dxa"/>
            <w:tcBorders/>
            <w:shd w:fill="auto" w:val="clear"/>
          </w:tcPr>
          <w:p>
            <w:pPr>
              <w:pStyle w:val="Normal"/>
              <w:spacing w:lineRule="auto" w:line="240" w:before="0" w:after="0"/>
              <w:rPr>
                <w:rFonts w:ascii="Arial" w:hAnsi="Arial" w:cs="Arial"/>
                <w:b/>
                <w:b/>
                <w:sz w:val="32"/>
                <w:szCs w:val="32"/>
                <w:lang w:val="ro-RO"/>
              </w:rPr>
            </w:pPr>
            <w:r>
              <w:rPr>
                <w:rFonts w:cs="Arial" w:ascii="Arial" w:hAnsi="Arial"/>
                <w:sz w:val="32"/>
                <w:szCs w:val="32"/>
                <w:lang w:val="ro-RO"/>
              </w:rPr>
              <w:t>Nu sunt ingijorari</w:t>
            </w:r>
          </w:p>
        </w:tc>
        <w:tc>
          <w:tcPr>
            <w:tcW w:w="2629" w:type="dxa"/>
            <w:tcBorders/>
            <w:shd w:fill="auto" w:val="clear"/>
          </w:tcPr>
          <w:p>
            <w:pPr>
              <w:pStyle w:val="Normal"/>
              <w:spacing w:lineRule="auto" w:line="240" w:before="0" w:after="0"/>
              <w:rPr>
                <w:rFonts w:ascii="Arial" w:hAnsi="Arial" w:cs="Arial"/>
                <w:b/>
                <w:b/>
                <w:sz w:val="32"/>
                <w:szCs w:val="32"/>
                <w:lang w:val="ro-RO"/>
              </w:rPr>
            </w:pPr>
            <w:r>
              <w:rPr>
                <w:rStyle w:val="FontStyle217"/>
                <w:sz w:val="32"/>
                <w:szCs w:val="32"/>
                <w:lang w:val="ro-RO" w:eastAsia="ro-RO"/>
              </w:rPr>
              <w:t>Eforturi pentru maximizarea beneficiilor</w:t>
            </w:r>
          </w:p>
        </w:tc>
      </w:tr>
    </w:tbl>
    <w:p>
      <w:pPr>
        <w:pStyle w:val="Normal"/>
        <w:spacing w:lineRule="auto" w:line="240" w:before="0" w:after="0"/>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rPr>
          <w:rStyle w:val="FontStyle217"/>
          <w:b/>
          <w:b/>
          <w:sz w:val="32"/>
          <w:szCs w:val="32"/>
          <w:highlight w:val="lightGray"/>
          <w:u w:val="single"/>
          <w:lang w:val="ro-RO" w:eastAsia="ro-RO"/>
        </w:rPr>
      </w:pPr>
      <w:r>
        <w:rPr>
          <w:rStyle w:val="FontStyle217"/>
          <w:rFonts w:eastAsia="" w:eastAsiaTheme="minorEastAsia"/>
          <w:b/>
          <w:sz w:val="32"/>
          <w:szCs w:val="32"/>
          <w:highlight w:val="lightGray"/>
          <w:u w:val="single"/>
          <w:lang w:val="ro-RO" w:eastAsia="ro-RO"/>
        </w:rPr>
        <w:t>Concluziile RIM</w:t>
      </w:r>
    </w:p>
    <w:p>
      <w:pPr>
        <w:pStyle w:val="Normal"/>
        <w:spacing w:lineRule="auto" w:line="240" w:before="0" w:after="0"/>
        <w:jc w:val="both"/>
        <w:rPr>
          <w:rFonts w:ascii="Arial" w:hAnsi="Arial" w:cs="Arial"/>
          <w:sz w:val="32"/>
          <w:szCs w:val="32"/>
        </w:rPr>
      </w:pPr>
      <w:r>
        <w:rPr>
          <w:rStyle w:val="FontStyle217"/>
          <w:rFonts w:eastAsia="" w:eastAsiaTheme="minorEastAsia"/>
          <w:b/>
          <w:sz w:val="32"/>
          <w:szCs w:val="32"/>
          <w:lang w:val="ro-RO" w:eastAsia="ro-RO"/>
        </w:rPr>
        <w:tab/>
      </w:r>
      <w:r>
        <w:rPr>
          <w:rStyle w:val="FontStyle217"/>
          <w:rFonts w:eastAsia="" w:eastAsiaTheme="minorEastAsia"/>
          <w:sz w:val="32"/>
          <w:szCs w:val="32"/>
          <w:lang w:val="ro-RO" w:eastAsia="ro-RO"/>
        </w:rPr>
        <w:t xml:space="preserve">Din analiza multicriteriala impactul proiectului la faza de construire in functie de semnificatia impacturilor va fi unul </w:t>
      </w:r>
      <w:r>
        <w:rPr>
          <w:rStyle w:val="FontStyle217"/>
          <w:rFonts w:eastAsia="" w:eastAsiaTheme="minorEastAsia"/>
          <w:b/>
          <w:sz w:val="32"/>
          <w:szCs w:val="32"/>
          <w:u w:val="single"/>
          <w:lang w:val="ro-RO" w:eastAsia="ro-RO"/>
        </w:rPr>
        <w:t>minor.</w:t>
      </w:r>
    </w:p>
    <w:p>
      <w:pPr>
        <w:pStyle w:val="Normal"/>
        <w:spacing w:lineRule="auto" w:line="240" w:before="0" w:after="0"/>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jc w:val="both"/>
        <w:rPr>
          <w:rFonts w:ascii="Arial" w:hAnsi="Arial" w:cs="Arial"/>
          <w:sz w:val="32"/>
          <w:szCs w:val="32"/>
        </w:rPr>
      </w:pPr>
      <w:r>
        <w:rPr>
          <w:rStyle w:val="FontStyle217"/>
          <w:rFonts w:eastAsia="" w:eastAsiaTheme="minorEastAsia"/>
          <w:sz w:val="32"/>
          <w:szCs w:val="32"/>
          <w:lang w:val="ro-RO" w:eastAsia="ro-RO"/>
        </w:rPr>
        <w:t>Din analiza multicriteriala a impactului proiectului la faza de functionare in functie de semnificatia impacturilor va fi unul fara interactiuni.</w:t>
      </w:r>
    </w:p>
    <w:p>
      <w:pPr>
        <w:pStyle w:val="Normal"/>
        <w:spacing w:lineRule="auto" w:line="240" w:before="0" w:after="0"/>
        <w:jc w:val="both"/>
        <w:rPr>
          <w:rStyle w:val="FontStyle217"/>
          <w:rFonts w:eastAsia="" w:eastAsiaTheme="minorEastAsia"/>
          <w:b/>
          <w:b/>
          <w:sz w:val="32"/>
          <w:szCs w:val="32"/>
          <w:highlight w:val="darkYellow"/>
          <w:u w:val="single"/>
          <w:lang w:val="ro-RO" w:eastAsia="ro-RO"/>
        </w:rPr>
      </w:pPr>
      <w:r>
        <w:rPr>
          <w:rFonts w:eastAsia="" w:eastAsiaTheme="minorEastAsia"/>
          <w:b/>
          <w:sz w:val="32"/>
          <w:szCs w:val="32"/>
          <w:highlight w:val="darkYellow"/>
          <w:u w:val="single"/>
          <w:lang w:val="ro-RO" w:eastAsia="ro-RO"/>
        </w:rPr>
      </w:r>
    </w:p>
    <w:p>
      <w:pPr>
        <w:pStyle w:val="Normal"/>
        <w:numPr>
          <w:ilvl w:val="0"/>
          <w:numId w:val="58"/>
        </w:numPr>
        <w:spacing w:lineRule="auto" w:line="240" w:before="0" w:after="0"/>
        <w:jc w:val="both"/>
        <w:rPr/>
      </w:pPr>
      <w:r>
        <w:rPr>
          <w:rStyle w:val="FontStyle217"/>
          <w:b/>
          <w:sz w:val="32"/>
          <w:szCs w:val="32"/>
          <w:lang w:val="ro-RO" w:eastAsia="ro-RO"/>
        </w:rPr>
        <w:t xml:space="preserve">Descrierea metodologiei de evaluare a efectelor prin compararea cu cerintele standardelor si normativele nationale sau /si ale recomandarilor internationale </w:t>
      </w:r>
    </w:p>
    <w:p>
      <w:pPr>
        <w:pStyle w:val="Normal"/>
        <w:numPr>
          <w:ilvl w:val="0"/>
          <w:numId w:val="0"/>
        </w:numPr>
        <w:spacing w:lineRule="auto" w:line="240" w:before="0" w:after="0"/>
        <w:ind w:left="360" w:hanging="0"/>
        <w:jc w:val="both"/>
        <w:rPr>
          <w:rStyle w:val="FontStyle217"/>
          <w:b/>
          <w:b/>
          <w:sz w:val="32"/>
          <w:szCs w:val="32"/>
          <w:lang w:val="ro-RO" w:eastAsia="ro-RO"/>
        </w:rPr>
      </w:pPr>
      <w:r>
        <w:rPr>
          <w:b/>
          <w:sz w:val="32"/>
          <w:szCs w:val="32"/>
          <w:lang w:val="ro-RO" w:eastAsia="ro-RO"/>
        </w:rPr>
      </w:r>
    </w:p>
    <w:tbl>
      <w:tblPr>
        <w:tblW w:w="10260" w:type="dxa"/>
        <w:jc w:val="left"/>
        <w:tblInd w:w="10" w:type="dxa"/>
        <w:tblCellMar>
          <w:top w:w="0" w:type="dxa"/>
          <w:left w:w="10" w:type="dxa"/>
          <w:bottom w:w="0" w:type="dxa"/>
          <w:right w:w="0" w:type="dxa"/>
        </w:tblCellMar>
        <w:tblLook w:firstRow="0" w:noVBand="0" w:lastRow="0" w:firstColumn="0" w:lastColumn="0" w:noHBand="0" w:val="0000"/>
      </w:tblPr>
      <w:tblGrid>
        <w:gridCol w:w="1621"/>
        <w:gridCol w:w="117"/>
        <w:gridCol w:w="5244"/>
        <w:gridCol w:w="3277"/>
      </w:tblGrid>
      <w:tr>
        <w:trPr>
          <w:trHeight w:val="637" w:hRule="atLeast"/>
          <w:cantSplit w:val="true"/>
        </w:trPr>
        <w:tc>
          <w:tcPr>
            <w:tcW w:w="1621" w:type="dxa"/>
            <w:tcBorders>
              <w:top w:val="single" w:sz="8" w:space="0" w:color="000000"/>
              <w:left w:val="single" w:sz="8" w:space="0" w:color="000000"/>
              <w:bottom w:val="single" w:sz="8" w:space="0" w:color="000000"/>
            </w:tcBorders>
            <w:shd w:color="auto" w:fill="FFFFFF" w:val="clear"/>
            <w:vAlign w:val="center"/>
          </w:tcPr>
          <w:p>
            <w:pPr>
              <w:pStyle w:val="Normal"/>
              <w:spacing w:lineRule="auto" w:line="240" w:before="0" w:after="0"/>
              <w:jc w:val="center"/>
              <w:rPr>
                <w:rFonts w:ascii="Arial" w:hAnsi="Arial" w:cs="Arial"/>
                <w:b/>
                <w:b/>
                <w:sz w:val="32"/>
                <w:szCs w:val="32"/>
                <w:lang w:val="en-GB" w:eastAsia="en-GB"/>
              </w:rPr>
            </w:pPr>
            <w:r>
              <w:rPr>
                <w:rFonts w:cs="Arial" w:ascii="Arial" w:hAnsi="Arial"/>
                <w:b/>
                <w:sz w:val="32"/>
                <w:szCs w:val="32"/>
                <w:lang w:val="en-GB" w:eastAsia="en-GB"/>
              </w:rPr>
              <w:t>Factor</w:t>
            </w:r>
          </w:p>
        </w:tc>
        <w:tc>
          <w:tcPr>
            <w:tcW w:w="5361" w:type="dxa"/>
            <w:gridSpan w:val="2"/>
            <w:tcBorders>
              <w:top w:val="single" w:sz="4" w:space="0" w:color="000000"/>
              <w:left w:val="single" w:sz="8" w:space="0" w:color="000000"/>
              <w:bottom w:val="single" w:sz="8" w:space="0" w:color="000000"/>
              <w:right w:val="single" w:sz="4" w:space="0" w:color="000000"/>
            </w:tcBorders>
            <w:shd w:color="auto" w:fill="FFFFFF" w:val="clear"/>
          </w:tcPr>
          <w:p>
            <w:pPr>
              <w:pStyle w:val="Normal"/>
              <w:spacing w:lineRule="auto" w:line="240" w:before="0" w:after="0"/>
              <w:jc w:val="center"/>
              <w:rPr>
                <w:rFonts w:ascii="Arial" w:hAnsi="Arial" w:cs="Arial"/>
                <w:b/>
                <w:b/>
                <w:sz w:val="32"/>
                <w:szCs w:val="32"/>
              </w:rPr>
            </w:pPr>
            <w:r>
              <w:rPr>
                <w:rFonts w:cs="Arial" w:ascii="Arial" w:hAnsi="Arial"/>
                <w:b/>
                <w:sz w:val="32"/>
                <w:szCs w:val="32"/>
              </w:rPr>
            </w:r>
          </w:p>
          <w:p>
            <w:pPr>
              <w:pStyle w:val="Normal"/>
              <w:spacing w:lineRule="auto" w:line="240" w:before="0" w:after="0"/>
              <w:jc w:val="center"/>
              <w:rPr>
                <w:rFonts w:ascii="Arial" w:hAnsi="Arial" w:cs="Arial"/>
                <w:b/>
                <w:b/>
                <w:sz w:val="32"/>
                <w:szCs w:val="32"/>
              </w:rPr>
            </w:pPr>
            <w:r>
              <w:rPr>
                <w:rFonts w:cs="Arial" w:ascii="Arial" w:hAnsi="Arial"/>
                <w:b/>
                <w:sz w:val="32"/>
                <w:szCs w:val="32"/>
              </w:rPr>
              <w:t>Evaluarea importantei efectelor</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Arial" w:hAnsi="Arial" w:cs="Arial"/>
                <w:b/>
                <w:b/>
                <w:sz w:val="32"/>
                <w:szCs w:val="32"/>
              </w:rPr>
            </w:pPr>
            <w:r>
              <w:rPr>
                <w:rFonts w:cs="Arial" w:ascii="Arial" w:hAnsi="Arial"/>
                <w:b/>
                <w:sz w:val="32"/>
                <w:szCs w:val="32"/>
              </w:rPr>
            </w:r>
          </w:p>
          <w:p>
            <w:pPr>
              <w:pStyle w:val="Normal"/>
              <w:spacing w:lineRule="auto" w:line="240" w:before="0" w:after="0"/>
              <w:jc w:val="center"/>
              <w:rPr>
                <w:rFonts w:ascii="Arial" w:hAnsi="Arial" w:cs="Arial"/>
                <w:b/>
                <w:b/>
                <w:sz w:val="32"/>
                <w:szCs w:val="32"/>
              </w:rPr>
            </w:pPr>
            <w:r>
              <w:rPr>
                <w:rFonts w:cs="Arial" w:ascii="Arial" w:hAnsi="Arial"/>
                <w:b/>
                <w:sz w:val="32"/>
                <w:szCs w:val="32"/>
              </w:rPr>
              <w:t>Legislatie</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Populatie</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Populatia nu va fi afecata</w:t>
            </w:r>
          </w:p>
          <w:p>
            <w:pPr>
              <w:pStyle w:val="Normal"/>
              <w:spacing w:lineRule="auto" w:line="240" w:before="0" w:after="0"/>
              <w:rPr>
                <w:rFonts w:ascii="Arial" w:hAnsi="Arial" w:cs="Arial"/>
                <w:sz w:val="32"/>
                <w:szCs w:val="32"/>
              </w:rPr>
            </w:pPr>
            <w:r>
              <w:rPr>
                <w:rFonts w:cs="Arial" w:ascii="Arial" w:hAnsi="Arial"/>
                <w:sz w:val="32"/>
                <w:szCs w:val="32"/>
              </w:rPr>
              <w:t>Proiectul se implementeaza in extravilanul localitatii la cca 300 m de primul receptor</w:t>
            </w:r>
          </w:p>
          <w:p>
            <w:pPr>
              <w:pStyle w:val="Normal"/>
              <w:spacing w:lineRule="auto" w:line="240" w:before="0" w:after="0"/>
              <w:rPr>
                <w:rFonts w:ascii="Arial" w:hAnsi="Arial" w:cs="Arial"/>
                <w:sz w:val="32"/>
                <w:szCs w:val="32"/>
              </w:rPr>
            </w:pPr>
            <w:r>
              <w:rPr>
                <w:rFonts w:cs="Arial" w:ascii="Arial" w:hAnsi="Arial"/>
                <w:sz w:val="32"/>
                <w:szCs w:val="32"/>
              </w:rPr>
              <w:t>Nivelul de presiune acustică continuu  echivalent ponderat A (AeqT), măsurat la exteriorul locuinţei conform standardului SR ISO 1996/2-08, la 1,5 m înălţime faţă de sol, să nu depăşească 55 dB şi curba de zgomot Cz 50;</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-in perioada zilei nu se va depasi limita de </w:t>
            </w:r>
            <w:r>
              <w:rPr>
                <w:rFonts w:cs="Arial" w:ascii="Arial" w:hAnsi="Arial"/>
                <w:b/>
                <w:sz w:val="32"/>
                <w:szCs w:val="32"/>
              </w:rPr>
              <w:t>65 dB</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Ordinul nr. 119 / 2014 pentru aprobarea normelor de igienă şi sănătate publică privind mediul de viaţă al populaţiei</w:t>
            </w:r>
          </w:p>
          <w:p>
            <w:pPr>
              <w:pStyle w:val="Normal"/>
              <w:spacing w:lineRule="auto" w:line="240" w:before="0" w:after="0"/>
              <w:rPr>
                <w:rFonts w:ascii="Arial" w:hAnsi="Arial" w:cs="Arial"/>
                <w:sz w:val="32"/>
                <w:szCs w:val="32"/>
              </w:rPr>
            </w:pPr>
            <w:r>
              <w:rPr>
                <w:rFonts w:cs="Arial" w:ascii="Arial" w:hAnsi="Arial"/>
                <w:sz w:val="32"/>
                <w:szCs w:val="32"/>
              </w:rPr>
              <w:t xml:space="preserve">SR10009/2017 </w:t>
            </w:r>
          </w:p>
        </w:tc>
      </w:tr>
      <w:tr>
        <w:trPr>
          <w:trHeight w:val="2653" w:hRule="atLeast"/>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Sanatate umana</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 nu sunt folosite materiale periculoase </w:t>
            </w:r>
          </w:p>
          <w:p>
            <w:pPr>
              <w:pStyle w:val="Normal"/>
              <w:spacing w:lineRule="auto" w:line="240" w:before="0" w:after="0"/>
              <w:rPr>
                <w:rFonts w:ascii="Arial" w:hAnsi="Arial" w:cs="Arial"/>
                <w:sz w:val="32"/>
                <w:szCs w:val="32"/>
              </w:rPr>
            </w:pPr>
            <w:r>
              <w:rPr>
                <w:rFonts w:cs="Arial" w:ascii="Arial" w:hAnsi="Arial"/>
                <w:sz w:val="32"/>
                <w:szCs w:val="32"/>
              </w:rPr>
              <w:t>-motorina necesara functionarii utilajelor se va aproviziona din statii de distribuite carburanti</w:t>
            </w:r>
          </w:p>
          <w:p>
            <w:pPr>
              <w:pStyle w:val="Normal"/>
              <w:spacing w:lineRule="auto" w:line="240" w:before="0" w:after="0"/>
              <w:rPr>
                <w:rFonts w:ascii="Arial" w:hAnsi="Arial" w:cs="Arial"/>
                <w:sz w:val="32"/>
                <w:szCs w:val="32"/>
              </w:rPr>
            </w:pPr>
            <w:r>
              <w:rPr>
                <w:rFonts w:cs="Arial" w:ascii="Arial" w:hAnsi="Arial"/>
                <w:color w:val="FF0000"/>
                <w:sz w:val="32"/>
                <w:szCs w:val="32"/>
              </w:rPr>
              <w:t>-</w:t>
            </w:r>
            <w:r>
              <w:rPr>
                <w:rFonts w:cs="Arial" w:ascii="Arial" w:hAnsi="Arial"/>
                <w:sz w:val="32"/>
                <w:szCs w:val="32"/>
              </w:rPr>
              <w:t xml:space="preserve">sanatatea populatiei nu va fi efectata de proiect </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Ordinul nr. 119 din 4 februarie 2014 pentru aprobarea Normelor de igienă şi sănătate publică privind mediul de viaţă al populaţiei</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Flora si fauna</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flora nu va fi afectata , pe amplasament existand doar flora spontana.</w:t>
            </w:r>
          </w:p>
          <w:p>
            <w:pPr>
              <w:pStyle w:val="Normal"/>
              <w:spacing w:lineRule="auto" w:line="240" w:before="0" w:after="0"/>
              <w:rPr>
                <w:rFonts w:ascii="Arial" w:hAnsi="Arial" w:cs="Arial"/>
                <w:sz w:val="32"/>
                <w:szCs w:val="32"/>
              </w:rPr>
            </w:pPr>
            <w:r>
              <w:rPr>
                <w:rFonts w:cs="Arial" w:ascii="Arial" w:hAnsi="Arial"/>
                <w:sz w:val="32"/>
                <w:szCs w:val="32"/>
              </w:rPr>
              <w:t xml:space="preserve">fauna comuna nu va fi afectata de proiect </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Directiva Păsări, OUG nr. 57/2007, </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Sol</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va fi afectat prin exploatarea resursei naturale prin excavare in terasa in vederea realizarii  unui iaz piscicole.</w:t>
            </w:r>
          </w:p>
          <w:p>
            <w:pPr>
              <w:pStyle w:val="Normal"/>
              <w:spacing w:lineRule="auto" w:line="240" w:before="0" w:after="0"/>
              <w:rPr>
                <w:rFonts w:ascii="Arial" w:hAnsi="Arial" w:cs="Arial"/>
                <w:sz w:val="32"/>
                <w:szCs w:val="32"/>
              </w:rPr>
            </w:pPr>
            <w:r>
              <w:rPr>
                <w:rFonts w:cs="Arial" w:ascii="Arial" w:hAnsi="Arial"/>
                <w:sz w:val="32"/>
                <w:szCs w:val="32"/>
              </w:rPr>
              <w:t>Eventuale scurgeri de produse petroliere si uleiuri ca urmare a defectiunilor aparute la utilajele de lucru si la mijloacele de transport</w:t>
            </w:r>
          </w:p>
          <w:p>
            <w:pPr>
              <w:pStyle w:val="Normal"/>
              <w:spacing w:lineRule="auto" w:line="240" w:before="0" w:after="0"/>
              <w:rPr>
                <w:rFonts w:ascii="Arial" w:hAnsi="Arial" w:cs="Arial"/>
                <w:sz w:val="32"/>
                <w:szCs w:val="32"/>
              </w:rPr>
            </w:pPr>
            <w:r>
              <w:rPr>
                <w:rFonts w:cs="Arial" w:ascii="Arial" w:hAnsi="Arial"/>
                <w:sz w:val="32"/>
                <w:szCs w:val="32"/>
              </w:rPr>
              <w:t>Colectarea selectiva a deseurilor si predarea acestora catre operatori autorizati pe baza de contract</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Style w:val="Spar"/>
                <w:rFonts w:ascii="Arial" w:hAnsi="Arial" w:cs="Arial"/>
                <w:color w:val="000000"/>
                <w:sz w:val="32"/>
                <w:szCs w:val="32"/>
                <w:highlight w:val="white"/>
              </w:rPr>
            </w:pPr>
            <w:r>
              <w:rPr>
                <w:rStyle w:val="Sden"/>
                <w:rFonts w:cs="Arial" w:ascii="Arial" w:hAnsi="Arial"/>
                <w:bCs/>
                <w:sz w:val="32"/>
                <w:szCs w:val="32"/>
                <w:shd w:fill="FFFFFF" w:val="clear"/>
              </w:rPr>
              <w:t xml:space="preserve">Ord. MAPPM nr. 756/1997 </w:t>
            </w:r>
            <w:r>
              <w:rPr>
                <w:rStyle w:val="Spar"/>
                <w:rFonts w:cs="Arial" w:ascii="Arial" w:hAnsi="Arial"/>
                <w:sz w:val="32"/>
                <w:szCs w:val="32"/>
                <w:shd w:fill="FFFFFF" w:val="clear"/>
              </w:rPr>
              <w:t>pentru aprobarea Regl</w:t>
            </w:r>
            <w:r>
              <w:rPr>
                <w:rStyle w:val="Spar"/>
                <w:rFonts w:cs="Arial" w:ascii="Arial" w:hAnsi="Arial"/>
                <w:color w:val="000000"/>
                <w:sz w:val="32"/>
                <w:szCs w:val="32"/>
                <w:shd w:fill="FFFFFF" w:val="clear"/>
              </w:rPr>
              <w:t>ementării privind evaluarea poluarii mediului</w:t>
            </w:r>
          </w:p>
          <w:p>
            <w:pPr>
              <w:pStyle w:val="Normal"/>
              <w:spacing w:lineRule="auto" w:line="240" w:before="0" w:after="0"/>
              <w:rPr>
                <w:rStyle w:val="Spar"/>
                <w:rFonts w:ascii="Arial" w:hAnsi="Arial" w:cs="Arial"/>
                <w:color w:val="000000"/>
                <w:sz w:val="32"/>
                <w:szCs w:val="32"/>
                <w:highlight w:val="white"/>
              </w:rPr>
            </w:pPr>
            <w:r>
              <w:rPr>
                <w:rFonts w:cs="Arial" w:ascii="Arial" w:hAnsi="Arial"/>
                <w:color w:val="000000"/>
                <w:sz w:val="32"/>
                <w:szCs w:val="32"/>
                <w:highlight w:val="white"/>
              </w:rPr>
            </w:r>
          </w:p>
          <w:p>
            <w:pPr>
              <w:pStyle w:val="Normal"/>
              <w:spacing w:lineRule="auto" w:line="240" w:before="0" w:after="0"/>
              <w:rPr>
                <w:rFonts w:ascii="Arial" w:hAnsi="Arial" w:cs="Arial"/>
                <w:sz w:val="32"/>
                <w:szCs w:val="32"/>
              </w:rPr>
            </w:pPr>
            <w:r>
              <w:rPr>
                <w:rStyle w:val="Spar"/>
                <w:rFonts w:cs="Arial" w:ascii="Arial" w:hAnsi="Arial"/>
                <w:color w:val="000000"/>
                <w:sz w:val="32"/>
                <w:szCs w:val="32"/>
                <w:shd w:fill="FFFFFF" w:val="clear"/>
              </w:rPr>
              <w:t>HG nr.856/2002 privind evident deseurilor si pt aprobarea listei cuprinzand deseurile , iclusiv deseurile periculoase, cu modificarile si comletarile ulterioare</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eastAsia="Times New Roman" w:cs="Arial" w:ascii="Arial" w:hAnsi="Arial"/>
                <w:color w:val="1D2228"/>
                <w:sz w:val="32"/>
                <w:szCs w:val="32"/>
                <w:lang w:val="ro-RO" w:eastAsia="en-GB"/>
              </w:rPr>
              <w:t>Bunurilor materiale</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eastAsia="Times New Roman" w:cs="Arial" w:ascii="Arial" w:hAnsi="Arial"/>
                <w:color w:val="1D2228"/>
                <w:sz w:val="32"/>
                <w:szCs w:val="32"/>
                <w:lang w:val="ro-RO" w:eastAsia="en-GB"/>
              </w:rPr>
              <w:t>-</w:t>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Nu sunt afectate </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Apa</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-nu este afectata pinza freatica si nici calitatea acesteia</w:t>
            </w:r>
          </w:p>
          <w:p>
            <w:pPr>
              <w:pStyle w:val="Normal"/>
              <w:spacing w:lineRule="auto" w:line="240" w:before="0" w:after="0"/>
              <w:rPr>
                <w:rStyle w:val="FontStyle80"/>
                <w:sz w:val="32"/>
                <w:szCs w:val="32"/>
                <w:lang w:val="ro-RO" w:eastAsia="ro-RO"/>
              </w:rPr>
            </w:pPr>
            <w:r>
              <w:rPr>
                <w:rStyle w:val="FontStyle80"/>
                <w:sz w:val="32"/>
                <w:szCs w:val="32"/>
                <w:lang w:val="ro-RO" w:eastAsia="ro-RO"/>
              </w:rPr>
              <w:t>-pânza freatică a amplasamentului este alimentată prin infiltraţie de mal din râul Olt şi de apele subterane din terasă. Nivelul hidrostatic în zona Băbeni este variabil în timp,</w:t>
            </w:r>
          </w:p>
          <w:p>
            <w:pPr>
              <w:pStyle w:val="Normal"/>
              <w:spacing w:lineRule="auto" w:line="240" w:before="0" w:after="0"/>
              <w:rPr>
                <w:rFonts w:ascii="Arial" w:hAnsi="Arial" w:cs="Arial"/>
                <w:sz w:val="32"/>
                <w:szCs w:val="32"/>
              </w:rPr>
            </w:pPr>
            <w:r>
              <w:rPr>
                <w:rFonts w:cs="Arial" w:ascii="Arial" w:hAnsi="Arial"/>
                <w:sz w:val="32"/>
                <w:szCs w:val="32"/>
              </w:rPr>
              <w:t>- nu  vor fi afectate fantanile amplasate in aval de proiect</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80"/>
                <w:sz w:val="32"/>
                <w:szCs w:val="32"/>
                <w:lang w:val="ro-RO" w:eastAsia="ro-RO"/>
              </w:rPr>
            </w:pPr>
            <w:r>
              <w:rPr>
                <w:rStyle w:val="FontStyle80"/>
                <w:sz w:val="32"/>
                <w:szCs w:val="32"/>
                <w:lang w:val="ro-RO" w:eastAsia="ro-RO"/>
              </w:rPr>
              <w:t>H.G. 202 /2002 privind calitatea apelor de suprafaţa care necesită protecţie şi ameliorare în scopul susţinerii vieţii piscicole</w:t>
            </w:r>
          </w:p>
          <w:p>
            <w:pPr>
              <w:pStyle w:val="Normal"/>
              <w:spacing w:lineRule="auto" w:line="240" w:before="0" w:after="0"/>
              <w:rPr>
                <w:rFonts w:ascii="Arial" w:hAnsi="Arial" w:cs="Arial"/>
                <w:sz w:val="32"/>
                <w:szCs w:val="32"/>
              </w:rPr>
            </w:pPr>
            <w:r>
              <w:rPr>
                <w:rStyle w:val="FontStyle80"/>
                <w:sz w:val="32"/>
                <w:szCs w:val="32"/>
                <w:lang w:val="ro-RO" w:eastAsia="ro-RO"/>
              </w:rPr>
              <w:t>Legea apelor nr. 107/1996 cu modificariel si completarile ulterioare</w:t>
            </w:r>
          </w:p>
        </w:tc>
      </w:tr>
      <w:tr>
        <w:trPr>
          <w:trHeight w:val="655" w:hRule="atLeast"/>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Aer</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-va fi afectat temporar prin cumularea  noxelor rezultate de la toate utilajele de lucru  si a mijloacelor de transport existente pe amplasament</w:t>
            </w:r>
          </w:p>
          <w:p>
            <w:pPr>
              <w:pStyle w:val="Normal"/>
              <w:spacing w:lineRule="auto" w:line="240" w:before="0" w:after="0"/>
              <w:rPr>
                <w:rFonts w:ascii="Arial" w:hAnsi="Arial" w:cs="Arial"/>
                <w:sz w:val="32"/>
                <w:szCs w:val="32"/>
              </w:rPr>
            </w:pPr>
            <w:r>
              <w:rPr>
                <w:rFonts w:cs="Arial" w:ascii="Arial" w:hAnsi="Arial"/>
                <w:sz w:val="32"/>
                <w:szCs w:val="32"/>
              </w:rPr>
              <w:t xml:space="preserve"> </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Legea nr.104/2011 privind calitatea aerului inconjurator, </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Clima</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-nu va fi afectata . Activitatea de acvacultura nu este o activitate  supusa autorizarii GES</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Activitatea nu intra sub incidenta OM nr. 3420/2012 rivind procedura de autorizare GES</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Zgomot si vibratii</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-zgomotul generat </w:t>
            </w:r>
          </w:p>
          <w:p>
            <w:pPr>
              <w:pStyle w:val="Normal"/>
              <w:spacing w:lineRule="auto" w:line="240" w:before="0" w:after="0"/>
              <w:rPr>
                <w:rFonts w:ascii="Arial" w:hAnsi="Arial" w:cs="Arial"/>
                <w:sz w:val="32"/>
                <w:szCs w:val="32"/>
              </w:rPr>
            </w:pPr>
            <w:r>
              <w:rPr>
                <w:rFonts w:cs="Arial" w:ascii="Arial" w:hAnsi="Arial"/>
                <w:sz w:val="32"/>
                <w:szCs w:val="32"/>
              </w:rPr>
              <w:t>-vibratiile sunt generate de trecerea masinilor grele prin zone rezidentiale</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bCs/>
                <w:sz w:val="32"/>
                <w:szCs w:val="32"/>
              </w:rPr>
            </w:pPr>
            <w:r>
              <w:rPr>
                <w:rFonts w:cs="Arial" w:ascii="Arial" w:hAnsi="Arial"/>
                <w:bCs/>
                <w:sz w:val="32"/>
                <w:szCs w:val="32"/>
              </w:rPr>
              <w:t>DIRECTIVA 2000/14/CE  a Parlamentlui European si a Consiliului din 8 mai 2000 privind apropierea legislațiilor statelor membre referitoare la zgomotul emis de echipamentele</w:t>
            </w:r>
          </w:p>
          <w:p>
            <w:pPr>
              <w:pStyle w:val="Normal"/>
              <w:spacing w:lineRule="auto" w:line="240" w:before="0" w:after="0"/>
              <w:rPr>
                <w:rFonts w:ascii="Arial" w:hAnsi="Arial" w:cs="Arial"/>
                <w:sz w:val="32"/>
                <w:szCs w:val="32"/>
              </w:rPr>
            </w:pPr>
            <w:r>
              <w:rPr>
                <w:rFonts w:cs="Arial" w:ascii="Arial" w:hAnsi="Arial"/>
                <w:bCs/>
                <w:sz w:val="32"/>
                <w:szCs w:val="32"/>
              </w:rPr>
              <w:t>utilizate în exterior</w:t>
            </w:r>
          </w:p>
        </w:tc>
      </w:tr>
      <w:tr>
        <w:trPr/>
        <w:tc>
          <w:tcPr>
            <w:tcW w:w="1621"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Peisaj si mediu vizual</w:t>
            </w:r>
          </w:p>
        </w:tc>
        <w:tc>
          <w:tcPr>
            <w:tcW w:w="117" w:type="dxa"/>
            <w:tcBorders>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pesajul va fi afectat in faza de construire </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Se va incadra in prvederile Legii 50/1991 cu modificarile si completarile ulterioare</w:t>
            </w:r>
          </w:p>
        </w:tc>
      </w:tr>
      <w:tr>
        <w:trPr/>
        <w:tc>
          <w:tcPr>
            <w:tcW w:w="1621" w:type="dxa"/>
            <w:tcBorders>
              <w:left w:val="single" w:sz="8" w:space="0" w:color="000000"/>
              <w:bottom w:val="single" w:sz="4"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lang w:val="ro-RO" w:eastAsia="en-GB"/>
              </w:rPr>
              <w:t>Patrimoniul istoric si cultural</w:t>
            </w:r>
          </w:p>
        </w:tc>
        <w:tc>
          <w:tcPr>
            <w:tcW w:w="117" w:type="dxa"/>
            <w:tcBorders>
              <w:left w:val="single" w:sz="8" w:space="0" w:color="000000"/>
              <w:bottom w:val="single" w:sz="4"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nu exista </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-nu este cazul</w:t>
            </w:r>
          </w:p>
        </w:tc>
      </w:tr>
      <w:tr>
        <w:trPr>
          <w:trHeight w:val="147" w:hRule="atLeast"/>
        </w:trPr>
        <w:tc>
          <w:tcPr>
            <w:tcW w:w="1621" w:type="dxa"/>
            <w:tcBorders>
              <w:top w:val="single" w:sz="4" w:space="0" w:color="000000"/>
              <w:left w:val="single" w:sz="8" w:space="0" w:color="000000"/>
              <w:bottom w:val="single" w:sz="4" w:space="0" w:color="000000"/>
            </w:tcBorders>
            <w:shd w:color="auto" w:fill="FFFFFF" w:val="clear"/>
          </w:tcPr>
          <w:p>
            <w:pPr>
              <w:pStyle w:val="Normal"/>
              <w:spacing w:lineRule="auto" w:line="240" w:before="0" w:after="0"/>
              <w:rPr>
                <w:rFonts w:ascii="Arial" w:hAnsi="Arial" w:eastAsia="Times New Roman" w:cs="Arial"/>
                <w:color w:val="1D2228"/>
                <w:sz w:val="32"/>
                <w:szCs w:val="32"/>
                <w:lang w:val="ro-RO" w:eastAsia="en-GB"/>
              </w:rPr>
            </w:pPr>
            <w:r>
              <w:rPr>
                <w:rFonts w:eastAsia="Times New Roman" w:cs="Arial" w:ascii="Arial" w:hAnsi="Arial"/>
                <w:color w:val="1D2228"/>
                <w:sz w:val="32"/>
                <w:szCs w:val="32"/>
                <w:lang w:val="ro-RO" w:eastAsia="en-GB"/>
              </w:rPr>
              <w:t>Mediu economic</w:t>
            </w:r>
          </w:p>
        </w:tc>
        <w:tc>
          <w:tcPr>
            <w:tcW w:w="117" w:type="dxa"/>
            <w:tcBorders>
              <w:top w:val="single" w:sz="4" w:space="0" w:color="000000"/>
              <w:left w:val="single" w:sz="8" w:space="0" w:color="000000"/>
              <w:bottom w:val="single" w:sz="4"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proiectele vor  avea un impact pozitiv prin crearea de locuri de munca si contributivitate la plata taxelor locale</w:t>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Hotararea Consiliului Local </w:t>
            </w:r>
          </w:p>
        </w:tc>
      </w:tr>
      <w:tr>
        <w:trPr>
          <w:trHeight w:val="413" w:hRule="atLeast"/>
        </w:trPr>
        <w:tc>
          <w:tcPr>
            <w:tcW w:w="1621" w:type="dxa"/>
            <w:tcBorders>
              <w:top w:val="single" w:sz="4" w:space="0" w:color="000000"/>
              <w:left w:val="single" w:sz="8" w:space="0" w:color="000000"/>
              <w:bottom w:val="single" w:sz="8" w:space="0" w:color="000000"/>
            </w:tcBorders>
            <w:shd w:color="auto" w:fill="FFFFFF" w:val="clear"/>
          </w:tcPr>
          <w:p>
            <w:pPr>
              <w:pStyle w:val="Normal"/>
              <w:spacing w:lineRule="auto" w:line="240" w:before="0" w:after="0"/>
              <w:rPr>
                <w:rFonts w:ascii="Arial" w:hAnsi="Arial" w:eastAsia="Times New Roman" w:cs="Arial"/>
                <w:color w:val="1D2228"/>
                <w:sz w:val="32"/>
                <w:szCs w:val="32"/>
                <w:lang w:val="ro-RO" w:eastAsia="en-GB"/>
              </w:rPr>
            </w:pPr>
            <w:r>
              <w:rPr>
                <w:rFonts w:eastAsia="Times New Roman" w:cs="Arial" w:ascii="Arial" w:hAnsi="Arial"/>
                <w:color w:val="1D2228"/>
                <w:sz w:val="32"/>
                <w:szCs w:val="32"/>
                <w:lang w:val="ro-RO" w:eastAsia="en-GB"/>
              </w:rPr>
              <w:t>Arie protejata</w:t>
            </w:r>
          </w:p>
        </w:tc>
        <w:tc>
          <w:tcPr>
            <w:tcW w:w="117" w:type="dxa"/>
            <w:tcBorders>
              <w:top w:val="single" w:sz="4" w:space="0" w:color="000000"/>
              <w:left w:val="single" w:sz="8" w:space="0" w:color="000000"/>
              <w:bottom w:val="single" w:sz="8" w:space="0" w:color="000000"/>
            </w:tcBorders>
            <w:shd w:color="auto" w:fill="FFFFFF" w:val="clear"/>
          </w:tcPr>
          <w:p>
            <w:pPr>
              <w:pStyle w:val="Normal"/>
              <w:spacing w:lineRule="auto" w:line="240" w:before="0" w:after="0"/>
              <w:rPr>
                <w:rFonts w:ascii="Arial" w:hAnsi="Arial" w:cs="Arial"/>
                <w:sz w:val="32"/>
                <w:szCs w:val="32"/>
              </w:rPr>
            </w:pPr>
            <w:r>
              <w:rPr>
                <w:rFonts w:cs="Arial" w:ascii="Arial" w:hAnsi="Arial"/>
                <w:sz w:val="32"/>
                <w:szCs w:val="32"/>
              </w:rPr>
              <w:t>-</w:t>
            </w:r>
          </w:p>
        </w:tc>
        <w:tc>
          <w:tcPr>
            <w:tcW w:w="524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proiectul nu se implementeaza in interiorul ariei ROSPA 0106 </w:t>
            </w:r>
          </w:p>
          <w:p>
            <w:pPr>
              <w:pStyle w:val="Normal"/>
              <w:spacing w:lineRule="auto" w:line="240" w:before="0" w:after="0"/>
              <w:rPr>
                <w:rFonts w:ascii="Arial" w:hAnsi="Arial" w:cs="Arial"/>
                <w:sz w:val="32"/>
                <w:szCs w:val="32"/>
              </w:rPr>
            </w:pPr>
            <w:r>
              <w:rPr>
                <w:rFonts w:cs="Arial" w:ascii="Arial" w:hAnsi="Arial"/>
                <w:sz w:val="32"/>
                <w:szCs w:val="32"/>
              </w:rPr>
            </w:r>
          </w:p>
        </w:tc>
        <w:tc>
          <w:tcPr>
            <w:tcW w:w="327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cs="Arial"/>
                <w:sz w:val="32"/>
                <w:szCs w:val="32"/>
              </w:rPr>
            </w:pPr>
            <w:r>
              <w:rPr>
                <w:rFonts w:cs="Arial" w:ascii="Arial" w:hAnsi="Arial"/>
                <w:sz w:val="32"/>
                <w:szCs w:val="32"/>
              </w:rPr>
              <w:t>-</w:t>
            </w:r>
          </w:p>
          <w:p>
            <w:pPr>
              <w:pStyle w:val="Normal"/>
              <w:spacing w:lineRule="auto" w:line="240" w:before="0" w:after="0"/>
              <w:rPr>
                <w:rFonts w:ascii="Arial" w:hAnsi="Arial" w:cs="Arial"/>
                <w:sz w:val="32"/>
                <w:szCs w:val="32"/>
              </w:rPr>
            </w:pPr>
            <w:r>
              <w:rPr>
                <w:rFonts w:cs="Arial" w:ascii="Arial" w:hAnsi="Arial"/>
                <w:sz w:val="32"/>
                <w:szCs w:val="32"/>
              </w:rPr>
            </w:r>
          </w:p>
        </w:tc>
      </w:tr>
    </w:tbl>
    <w:p>
      <w:pPr>
        <w:pStyle w:val="Normal"/>
        <w:spacing w:lineRule="auto" w:line="240" w:before="0" w:after="0"/>
        <w:rPr>
          <w:rFonts w:ascii="Arial" w:hAnsi="Arial" w:cs="Arial"/>
          <w:b/>
          <w:b/>
          <w:sz w:val="32"/>
          <w:szCs w:val="32"/>
          <w:lang w:val="ro-RO"/>
        </w:rPr>
      </w:pPr>
      <w:r>
        <w:rPr>
          <w:rFonts w:cs="Arial" w:ascii="Arial" w:hAnsi="Arial"/>
          <w:b/>
          <w:sz w:val="32"/>
          <w:szCs w:val="32"/>
          <w:lang w:val="ro-RO"/>
        </w:rPr>
      </w:r>
    </w:p>
    <w:p>
      <w:pPr>
        <w:pStyle w:val="Normal"/>
        <w:spacing w:lineRule="auto" w:line="240" w:before="0" w:after="0"/>
        <w:rPr>
          <w:rFonts w:ascii="Arial" w:hAnsi="Arial" w:cs="Arial"/>
          <w:sz w:val="32"/>
          <w:szCs w:val="32"/>
        </w:rPr>
      </w:pPr>
      <w:r>
        <w:rPr>
          <w:rStyle w:val="FontStyle217"/>
          <w:b/>
          <w:sz w:val="32"/>
          <w:szCs w:val="32"/>
          <w:lang w:val="ro-RO" w:eastAsia="ro-RO"/>
        </w:rPr>
        <w:t>VII. DESCRIEREA SAU DOVEZI ALE METODELOR DE PROGNOZA UTILIZATE PENTRU IDENTIFICAREA SI EVALUAREA EFECTELOR SEMNIFICATIVE ASUPRA MEDIULUI</w:t>
      </w:r>
    </w:p>
    <w:p>
      <w:pPr>
        <w:pStyle w:val="Normal"/>
        <w:spacing w:lineRule="auto" w:line="240" w:before="0" w:after="0"/>
        <w:rPr>
          <w:rStyle w:val="FontStyle217"/>
          <w:sz w:val="32"/>
          <w:szCs w:val="32"/>
          <w:lang w:val="ro-RO" w:eastAsia="ro-RO"/>
        </w:rPr>
      </w:pPr>
      <w:r>
        <w:rPr>
          <w:rStyle w:val="FontStyle217"/>
          <w:sz w:val="32"/>
          <w:szCs w:val="32"/>
          <w:lang w:val="ro-RO" w:eastAsia="ro-RO"/>
        </w:rPr>
        <w:tab/>
        <w:t>Pentru identificarea efectelor semnificative s-a utilizat pe scara larga analiza muticriteriala prin care sunt stabilite criterii pentru evaluarea semnificatiei unui impact si cuantificarea acestuia.</w:t>
      </w:r>
    </w:p>
    <w:p>
      <w:pPr>
        <w:pStyle w:val="Normal"/>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sz w:val="32"/>
          <w:szCs w:val="32"/>
          <w:lang w:val="ro-RO" w:eastAsia="ro-RO"/>
        </w:rPr>
        <w:t xml:space="preserve">S- a utilizat "Metoda de analiză multicriterială", indicata in "Ghidul general aplicabil etapelor procedurii de evaluare a impactului asupra mediului". </w:t>
      </w:r>
    </w:p>
    <w:p>
      <w:pPr>
        <w:pStyle w:val="Normal"/>
        <w:spacing w:lineRule="auto" w:line="240" w:before="0" w:after="0"/>
        <w:rPr>
          <w:rStyle w:val="FontStyle217"/>
          <w:sz w:val="32"/>
          <w:szCs w:val="32"/>
          <w:u w:val="single"/>
          <w:lang w:val="ro-RO" w:eastAsia="ro-RO"/>
        </w:rPr>
      </w:pPr>
      <w:r>
        <w:rPr>
          <w:rStyle w:val="FontStyle217"/>
          <w:sz w:val="32"/>
          <w:szCs w:val="32"/>
          <w:u w:val="single"/>
          <w:lang w:val="ro-RO" w:eastAsia="ro-RO"/>
        </w:rPr>
        <w:t>Semnificaţia unui impact este dată de 2 componente:</w:t>
      </w:r>
    </w:p>
    <w:p>
      <w:pPr>
        <w:pStyle w:val="Normal"/>
        <w:spacing w:lineRule="auto" w:line="240" w:before="0" w:after="0"/>
        <w:rPr>
          <w:rStyle w:val="FontStyle217"/>
          <w:sz w:val="32"/>
          <w:szCs w:val="32"/>
          <w:lang w:val="ro-RO" w:eastAsia="ro-RO"/>
        </w:rPr>
      </w:pPr>
      <w:r>
        <w:rPr>
          <w:rStyle w:val="FontStyle217"/>
          <w:sz w:val="32"/>
          <w:szCs w:val="32"/>
          <w:lang w:val="ro-RO" w:eastAsia="ro-RO"/>
        </w:rPr>
        <w:t>a)</w:t>
        <w:tab/>
        <w:t>magnitudinea impactului;</w:t>
      </w:r>
    </w:p>
    <w:p>
      <w:pPr>
        <w:pStyle w:val="Normal"/>
        <w:spacing w:lineRule="auto" w:line="240" w:before="0" w:after="0"/>
        <w:rPr>
          <w:rStyle w:val="FontStyle217"/>
          <w:sz w:val="32"/>
          <w:szCs w:val="32"/>
          <w:lang w:val="ro-RO" w:eastAsia="ro-RO"/>
        </w:rPr>
      </w:pPr>
      <w:r>
        <w:rPr>
          <w:rStyle w:val="FontStyle217"/>
          <w:sz w:val="32"/>
          <w:szCs w:val="32"/>
          <w:lang w:val="ro-RO" w:eastAsia="ro-RO"/>
        </w:rPr>
        <w:t>b)</w:t>
        <w:tab/>
        <w:t>senzitivitatea receptorului.</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Fonts w:ascii="Arial" w:hAnsi="Arial" w:cs="Arial"/>
          <w:sz w:val="32"/>
          <w:szCs w:val="32"/>
        </w:rPr>
      </w:pPr>
      <w:r>
        <w:rPr>
          <w:rStyle w:val="FontStyle217"/>
          <w:b/>
          <w:sz w:val="32"/>
          <w:szCs w:val="32"/>
          <w:lang w:val="ro-RO" w:eastAsia="ro-RO"/>
        </w:rPr>
        <w:t>a. Magnitudinea impactului este data caracteristicile proiectului si de efectele generate de acesta, cum ar fi:</w:t>
      </w:r>
    </w:p>
    <w:p>
      <w:pPr>
        <w:pStyle w:val="Normal"/>
        <w:spacing w:lineRule="auto" w:line="240" w:before="0" w:after="0"/>
        <w:rPr>
          <w:rFonts w:ascii="Arial" w:hAnsi="Arial" w:cs="Arial"/>
          <w:sz w:val="32"/>
          <w:szCs w:val="32"/>
        </w:rPr>
      </w:pPr>
      <w:r>
        <w:rPr>
          <w:rStyle w:val="FontStyle217"/>
          <w:b/>
          <w:sz w:val="32"/>
          <w:szCs w:val="32"/>
          <w:lang w:val="ro-RO" w:eastAsia="ro-RO"/>
        </w:rPr>
        <w:t>1)   natura efectului:</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 xml:space="preserve">     </w:t>
      </w:r>
      <w:r>
        <w:rPr>
          <w:rStyle w:val="FontStyle217"/>
          <w:b/>
          <w:sz w:val="32"/>
          <w:szCs w:val="32"/>
          <w:lang w:val="ro-RO" w:eastAsia="ro-RO"/>
        </w:rPr>
        <w:t>a)negativ</w:t>
      </w:r>
      <w:r>
        <w:rPr>
          <w:rStyle w:val="FontStyle217"/>
          <w:sz w:val="32"/>
          <w:szCs w:val="32"/>
          <w:lang w:val="ro-RO" w:eastAsia="ro-RO"/>
        </w:rPr>
        <w:t xml:space="preserve"> - un impact care implică o modificarea negativă (adversă) a condiţiilor iniţiale sau introduce un factor nou, indezirabil.</w:t>
      </w:r>
    </w:p>
    <w:p>
      <w:pPr>
        <w:pStyle w:val="Normal"/>
        <w:tabs>
          <w:tab w:val="clear" w:pos="720"/>
          <w:tab w:val="left" w:pos="540" w:leader="none"/>
        </w:tabs>
        <w:spacing w:lineRule="auto" w:line="240" w:before="0" w:after="0"/>
        <w:rPr>
          <w:rStyle w:val="FontStyle217"/>
          <w:b/>
          <w:b/>
          <w:sz w:val="32"/>
          <w:szCs w:val="32"/>
          <w:lang w:val="ro-RO" w:eastAsia="ro-RO"/>
        </w:rPr>
      </w:pPr>
      <w:r>
        <w:rPr>
          <w:rStyle w:val="FontStyle217"/>
          <w:sz w:val="32"/>
          <w:szCs w:val="32"/>
          <w:lang w:val="ro-RO" w:eastAsia="ro-RO"/>
        </w:rPr>
        <w:t xml:space="preserve">     </w:t>
      </w:r>
      <w:r>
        <w:rPr>
          <w:rStyle w:val="FontStyle217"/>
          <w:b/>
          <w:sz w:val="32"/>
          <w:szCs w:val="32"/>
          <w:lang w:val="ro-RO" w:eastAsia="ro-RO"/>
        </w:rPr>
        <w:t>b) pozitiv - un impact care implică o îmbunătăţire a condiţiilor iniţiale sau introduce un factor nou, dezirabil.</w:t>
      </w:r>
    </w:p>
    <w:p>
      <w:pPr>
        <w:pStyle w:val="Normal"/>
        <w:spacing w:lineRule="auto" w:line="240" w:before="0" w:after="0"/>
        <w:rPr>
          <w:rStyle w:val="FontStyle217"/>
          <w:sz w:val="32"/>
          <w:szCs w:val="32"/>
          <w:lang w:val="ro-RO" w:eastAsia="ro-RO"/>
        </w:rPr>
      </w:pPr>
      <w:r>
        <w:rPr>
          <w:rStyle w:val="FontStyle217"/>
          <w:b/>
          <w:sz w:val="32"/>
          <w:szCs w:val="32"/>
          <w:lang w:val="ro-RO" w:eastAsia="ro-RO"/>
        </w:rPr>
        <w:t xml:space="preserve">    </w:t>
      </w:r>
      <w:r>
        <w:rPr>
          <w:rStyle w:val="FontStyle217"/>
          <w:b/>
          <w:sz w:val="32"/>
          <w:szCs w:val="32"/>
          <w:lang w:val="ro-RO" w:eastAsia="ro-RO"/>
        </w:rPr>
        <w:t>c) ambele-</w:t>
      </w:r>
      <w:r>
        <w:rPr>
          <w:rStyle w:val="FontStyle217"/>
          <w:sz w:val="32"/>
          <w:szCs w:val="32"/>
          <w:lang w:val="ro-RO" w:eastAsia="ro-RO"/>
        </w:rPr>
        <w:t xml:space="preserve"> un impact care implică o modificare negativă (adversă) dar în acelaşi timp şi una pozitivă a condiţiilor iniţiale.</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b/>
          <w:b/>
          <w:sz w:val="32"/>
          <w:szCs w:val="32"/>
          <w:lang w:val="ro-RO" w:eastAsia="ro-RO"/>
        </w:rPr>
      </w:pPr>
      <w:r>
        <w:rPr>
          <w:rStyle w:val="FontStyle217"/>
          <w:b/>
          <w:sz w:val="32"/>
          <w:szCs w:val="32"/>
          <w:lang w:val="ro-RO" w:eastAsia="ro-RO"/>
        </w:rPr>
        <w:t>2)Tipul impactului</w:t>
      </w:r>
    </w:p>
    <w:p>
      <w:pPr>
        <w:pStyle w:val="Normal"/>
        <w:tabs>
          <w:tab w:val="clear" w:pos="720"/>
          <w:tab w:val="left" w:pos="810" w:leader="none"/>
        </w:tabs>
        <w:spacing w:lineRule="auto" w:line="240" w:before="0" w:after="0"/>
        <w:rPr>
          <w:rStyle w:val="FontStyle217"/>
          <w:sz w:val="32"/>
          <w:szCs w:val="32"/>
          <w:lang w:val="ro-RO" w:eastAsia="ro-RO"/>
        </w:rPr>
      </w:pPr>
      <w:r>
        <w:rPr>
          <w:rStyle w:val="FontStyle217"/>
          <w:sz w:val="32"/>
          <w:szCs w:val="32"/>
          <w:lang w:val="ro-RO" w:eastAsia="ro-RO"/>
        </w:rPr>
        <w:t xml:space="preserve">a)  </w:t>
      </w:r>
      <w:r>
        <w:rPr>
          <w:rStyle w:val="FontStyle217"/>
          <w:b/>
          <w:sz w:val="32"/>
          <w:szCs w:val="32"/>
          <w:lang w:val="ro-RO" w:eastAsia="ro-RO"/>
        </w:rPr>
        <w:t>Direct -</w:t>
      </w:r>
      <w:r>
        <w:rPr>
          <w:rStyle w:val="FontStyle217"/>
          <w:sz w:val="32"/>
          <w:szCs w:val="32"/>
          <w:lang w:val="ro-RO" w:eastAsia="ro-RO"/>
        </w:rPr>
        <w:t xml:space="preserve"> impacturi ce rezultă din interacţiunea directă dintre o activitate a planului şi un factor de mediu (ex. ocuparea unui habitat în timpul construcţiei)</w:t>
      </w:r>
    </w:p>
    <w:p>
      <w:pPr>
        <w:pStyle w:val="Normal"/>
        <w:spacing w:lineRule="auto" w:line="240" w:before="0" w:after="0"/>
        <w:rPr>
          <w:rStyle w:val="FontStyle217"/>
          <w:sz w:val="32"/>
          <w:szCs w:val="32"/>
          <w:lang w:val="ro-RO" w:eastAsia="ro-RO"/>
        </w:rPr>
      </w:pPr>
      <w:r>
        <w:rPr>
          <w:rStyle w:val="FontStyle217"/>
          <w:sz w:val="32"/>
          <w:szCs w:val="32"/>
          <w:lang w:val="ro-RO" w:eastAsia="ro-RO"/>
        </w:rPr>
        <w:t xml:space="preserve">b) </w:t>
      </w:r>
      <w:r>
        <w:rPr>
          <w:rStyle w:val="FontStyle217"/>
          <w:b/>
          <w:sz w:val="32"/>
          <w:szCs w:val="32"/>
          <w:lang w:val="ro-RO" w:eastAsia="ro-RO"/>
        </w:rPr>
        <w:t xml:space="preserve">Indirect </w:t>
      </w:r>
      <w:r>
        <w:rPr>
          <w:rStyle w:val="FontStyle217"/>
          <w:sz w:val="32"/>
          <w:szCs w:val="32"/>
          <w:lang w:val="ro-RO" w:eastAsia="ro-RO"/>
        </w:rPr>
        <w:t>- impacturi ce rezultă din alte activităţi sau ca o consecinţă sau circumstanţă a proiectului (de ex. intensificarea traficului rutier în zona proiectului)</w:t>
      </w:r>
    </w:p>
    <w:p>
      <w:pPr>
        <w:pStyle w:val="Normal"/>
        <w:tabs>
          <w:tab w:val="clear" w:pos="720"/>
          <w:tab w:val="left" w:pos="-90" w:leader="none"/>
          <w:tab w:val="left" w:pos="360" w:leader="none"/>
        </w:tabs>
        <w:spacing w:lineRule="auto" w:line="240" w:before="0" w:after="0"/>
        <w:rPr>
          <w:rStyle w:val="FontStyle217"/>
          <w:sz w:val="32"/>
          <w:szCs w:val="32"/>
          <w:lang w:val="ro-RO" w:eastAsia="ro-RO"/>
        </w:rPr>
      </w:pPr>
      <w:r>
        <w:rPr>
          <w:rStyle w:val="FontStyle217"/>
          <w:sz w:val="32"/>
          <w:szCs w:val="32"/>
          <w:lang w:val="ro-RO" w:eastAsia="ro-RO"/>
        </w:rPr>
        <w:t>c)</w:t>
      </w:r>
      <w:r>
        <w:rPr>
          <w:rStyle w:val="FontStyle217"/>
          <w:b/>
          <w:sz w:val="32"/>
          <w:szCs w:val="32"/>
          <w:lang w:val="ro-RO" w:eastAsia="ro-RO"/>
        </w:rPr>
        <w:tab/>
        <w:t xml:space="preserve">Secundar </w:t>
      </w:r>
      <w:r>
        <w:rPr>
          <w:rStyle w:val="FontStyle217"/>
          <w:sz w:val="32"/>
          <w:szCs w:val="32"/>
          <w:lang w:val="ro-RO" w:eastAsia="ro-RO"/>
        </w:rPr>
        <w:t>– impacturi direct sau indirect ca rezultat al interacţiunii repetate dintre componentele proiectului şi factorii de mediu (de ex. impact secundar direct - un impact asupra faunei datorită coliziunilor; impact secundar indirect - impact asupra faunei datorită pierderii de habitat)</w:t>
      </w:r>
    </w:p>
    <w:p>
      <w:pPr>
        <w:pStyle w:val="Normal"/>
        <w:tabs>
          <w:tab w:val="clear" w:pos="720"/>
          <w:tab w:val="left" w:pos="270" w:leader="none"/>
        </w:tabs>
        <w:spacing w:lineRule="auto" w:line="240" w:before="0" w:after="0"/>
        <w:rPr>
          <w:rStyle w:val="FontStyle217"/>
          <w:sz w:val="32"/>
          <w:szCs w:val="32"/>
          <w:lang w:val="ro-RO" w:eastAsia="ro-RO"/>
        </w:rPr>
      </w:pPr>
      <w:r>
        <w:rPr>
          <w:rStyle w:val="FontStyle217"/>
          <w:sz w:val="32"/>
          <w:szCs w:val="32"/>
          <w:lang w:val="ro-RO" w:eastAsia="ro-RO"/>
        </w:rPr>
        <w:t xml:space="preserve">d) </w:t>
      </w:r>
      <w:r>
        <w:rPr>
          <w:rStyle w:val="FontStyle217"/>
          <w:b/>
          <w:sz w:val="32"/>
          <w:szCs w:val="32"/>
          <w:lang w:val="ro-RO" w:eastAsia="ro-RO"/>
        </w:rPr>
        <w:t>Cumulat</w:t>
      </w:r>
      <w:r>
        <w:rPr>
          <w:rStyle w:val="FontStyle217"/>
          <w:sz w:val="32"/>
          <w:szCs w:val="32"/>
          <w:lang w:val="ro-RO" w:eastAsia="ro-RO"/>
        </w:rPr>
        <w:t xml:space="preserve"> - impact care acţionează împreună cu alt impact (incluzând impactele altor planuri/proiecte/activităţi), afectând acelaşi factor de mediu sau receptor (ex. efectul combinat al altor proiecte similare în aria de influenţă)</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b/>
          <w:b/>
          <w:sz w:val="32"/>
          <w:szCs w:val="32"/>
          <w:lang w:val="ro-RO" w:eastAsia="ro-RO"/>
        </w:rPr>
      </w:pPr>
      <w:r>
        <w:rPr>
          <w:rStyle w:val="FontStyle217"/>
          <w:b/>
          <w:sz w:val="32"/>
          <w:szCs w:val="32"/>
          <w:lang w:val="ro-RO" w:eastAsia="ro-RO"/>
        </w:rPr>
        <w:t>3. Reversibilitatea impactului</w:t>
      </w:r>
    </w:p>
    <w:p>
      <w:pPr>
        <w:pStyle w:val="Normal"/>
        <w:tabs>
          <w:tab w:val="clear" w:pos="720"/>
          <w:tab w:val="left" w:pos="270" w:leader="none"/>
        </w:tabs>
        <w:spacing w:lineRule="auto" w:line="240" w:before="0" w:after="0"/>
        <w:rPr>
          <w:rStyle w:val="FontStyle217"/>
          <w:sz w:val="32"/>
          <w:szCs w:val="32"/>
          <w:lang w:val="ro-RO" w:eastAsia="ro-RO"/>
        </w:rPr>
      </w:pPr>
      <w:r>
        <w:rPr>
          <w:rStyle w:val="FontStyle217"/>
          <w:sz w:val="32"/>
          <w:szCs w:val="32"/>
          <w:lang w:val="ro-RO" w:eastAsia="ro-RO"/>
        </w:rPr>
        <w:t xml:space="preserve">a) </w:t>
      </w:r>
      <w:r>
        <w:rPr>
          <w:rStyle w:val="FontStyle217"/>
          <w:b/>
          <w:sz w:val="32"/>
          <w:szCs w:val="32"/>
          <w:lang w:val="ro-RO" w:eastAsia="ro-RO"/>
        </w:rPr>
        <w:t xml:space="preserve">Reversibil </w:t>
      </w:r>
      <w:r>
        <w:rPr>
          <w:rStyle w:val="FontStyle217"/>
          <w:sz w:val="32"/>
          <w:szCs w:val="32"/>
          <w:lang w:val="ro-RO" w:eastAsia="ro-RO"/>
        </w:rPr>
        <w:t>- un impact este reversibil când factorul de mediu afectat (receptorul) poate reveni la starea iniţială (dinaintea acţiunii impactului), de ex. turbiditatea apei poate reveni la iniţial după încetarea cauzei turbidităţii - activităţile de construire);</w:t>
      </w:r>
    </w:p>
    <w:p>
      <w:pPr>
        <w:pStyle w:val="Normal"/>
        <w:tabs>
          <w:tab w:val="clear" w:pos="720"/>
          <w:tab w:val="left" w:pos="360" w:leader="none"/>
        </w:tabs>
        <w:spacing w:lineRule="auto" w:line="240" w:before="0" w:after="0"/>
        <w:rPr>
          <w:rStyle w:val="FontStyle217"/>
          <w:sz w:val="32"/>
          <w:szCs w:val="32"/>
          <w:lang w:val="ro-RO" w:eastAsia="ro-RO"/>
        </w:rPr>
      </w:pPr>
      <w:r>
        <w:rPr>
          <w:rStyle w:val="FontStyle217"/>
          <w:sz w:val="32"/>
          <w:szCs w:val="32"/>
          <w:lang w:val="ro-RO" w:eastAsia="ro-RO"/>
        </w:rPr>
        <w:t>b)</w:t>
        <w:tab/>
      </w:r>
      <w:r>
        <w:rPr>
          <w:rStyle w:val="FontStyle217"/>
          <w:b/>
          <w:sz w:val="32"/>
          <w:szCs w:val="32"/>
          <w:lang w:val="ro-RO" w:eastAsia="ro-RO"/>
        </w:rPr>
        <w:t xml:space="preserve">Ireversibil </w:t>
      </w:r>
      <w:r>
        <w:rPr>
          <w:rStyle w:val="FontStyle217"/>
          <w:sz w:val="32"/>
          <w:szCs w:val="32"/>
          <w:lang w:val="ro-RO" w:eastAsia="ro-RO"/>
        </w:rPr>
        <w:t>- un impact este ireversibil dacă factorul de mediu nu mai poate reveni la starea iniţială (de ex. ocuparea permanentă a terenului)</w:t>
      </w:r>
    </w:p>
    <w:p>
      <w:pPr>
        <w:pStyle w:val="Normal"/>
        <w:spacing w:lineRule="auto" w:line="240" w:before="0" w:after="0"/>
        <w:rPr>
          <w:rFonts w:ascii="Arial" w:hAnsi="Arial" w:cs="Arial"/>
          <w:sz w:val="32"/>
          <w:szCs w:val="32"/>
        </w:rPr>
      </w:pPr>
      <w:r>
        <w:rPr>
          <w:rStyle w:val="FontStyle217"/>
          <w:b/>
          <w:sz w:val="32"/>
          <w:szCs w:val="32"/>
          <w:lang w:val="ro-RO" w:eastAsia="ro-RO"/>
        </w:rPr>
        <w:t>4.Extinderea impactului</w:t>
      </w:r>
    </w:p>
    <w:p>
      <w:pPr>
        <w:pStyle w:val="Normal"/>
        <w:tabs>
          <w:tab w:val="clear" w:pos="720"/>
          <w:tab w:val="left" w:pos="360" w:leader="none"/>
        </w:tabs>
        <w:spacing w:lineRule="auto" w:line="240" w:before="0" w:after="0"/>
        <w:rPr>
          <w:rStyle w:val="FontStyle217"/>
          <w:sz w:val="32"/>
          <w:szCs w:val="32"/>
          <w:lang w:val="ro-RO" w:eastAsia="ro-RO"/>
        </w:rPr>
      </w:pPr>
      <w:r>
        <w:rPr>
          <w:rStyle w:val="FontStyle217"/>
          <w:sz w:val="32"/>
          <w:szCs w:val="32"/>
          <w:lang w:val="ro-RO" w:eastAsia="ro-RO"/>
        </w:rPr>
        <w:t>a)</w:t>
        <w:tab/>
      </w:r>
      <w:r>
        <w:rPr>
          <w:rStyle w:val="FontStyle217"/>
          <w:b/>
          <w:sz w:val="32"/>
          <w:szCs w:val="32"/>
          <w:lang w:val="ro-RO" w:eastAsia="ro-RO"/>
        </w:rPr>
        <w:t>Locală</w:t>
      </w:r>
      <w:r>
        <w:rPr>
          <w:rStyle w:val="FontStyle217"/>
          <w:sz w:val="32"/>
          <w:szCs w:val="32"/>
          <w:lang w:val="ro-RO" w:eastAsia="ro-RO"/>
        </w:rPr>
        <w:t xml:space="preserve"> - impacturile care afectează receptori locali în vecinătatea componentelor planului/proiectului. Un impact local apare de obicei pe o rază de până la 5 km de sursă (de ex. suspensii şi sedimente în apă); Trebuie definită aria de influenţă</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b)</w:t>
        <w:tab/>
      </w:r>
      <w:r>
        <w:rPr>
          <w:rStyle w:val="FontStyle217"/>
          <w:b/>
          <w:sz w:val="32"/>
          <w:szCs w:val="32"/>
          <w:lang w:val="ro-RO" w:eastAsia="ro-RO"/>
        </w:rPr>
        <w:t>Regională</w:t>
      </w:r>
      <w:r>
        <w:rPr>
          <w:rStyle w:val="FontStyle217"/>
          <w:sz w:val="32"/>
          <w:szCs w:val="32"/>
          <w:lang w:val="ro-RO" w:eastAsia="ro-RO"/>
        </w:rPr>
        <w:t xml:space="preserve"> - impacturile care afectează receptorii (factorii de mediu) pe o rază de aprox. 5 - 40 km de sursă şi au o extindere regională (termen ce trebuie definit în fiecare evaluare);</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c)</w:t>
        <w:tab/>
      </w:r>
      <w:r>
        <w:rPr>
          <w:rStyle w:val="FontStyle217"/>
          <w:b/>
          <w:sz w:val="32"/>
          <w:szCs w:val="32"/>
          <w:lang w:val="ro-RO" w:eastAsia="ro-RO"/>
        </w:rPr>
        <w:t>Naţională</w:t>
      </w:r>
      <w:r>
        <w:rPr>
          <w:rStyle w:val="FontStyle217"/>
          <w:sz w:val="32"/>
          <w:szCs w:val="32"/>
          <w:lang w:val="ro-RO" w:eastAsia="ro-RO"/>
        </w:rPr>
        <w:t xml:space="preserve"> – impacturile ce afectează factorii de mediu la nivel naţional (de ex. impacte sociale cu extindere naţională).</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d)</w:t>
        <w:tab/>
      </w:r>
      <w:r>
        <w:rPr>
          <w:rStyle w:val="FontStyle217"/>
          <w:b/>
          <w:sz w:val="32"/>
          <w:szCs w:val="32"/>
          <w:lang w:val="ro-RO" w:eastAsia="ro-RO"/>
        </w:rPr>
        <w:t xml:space="preserve">Transfrontieră - </w:t>
      </w:r>
      <w:r>
        <w:rPr>
          <w:rStyle w:val="FontStyle217"/>
          <w:sz w:val="32"/>
          <w:szCs w:val="32"/>
          <w:lang w:val="ro-RO" w:eastAsia="ro-RO"/>
        </w:rPr>
        <w:t>impacturi ce afectează factori de mediu la nivel internaţional</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b/>
          <w:b/>
          <w:sz w:val="32"/>
          <w:szCs w:val="32"/>
          <w:lang w:val="ro-RO" w:eastAsia="ro-RO"/>
        </w:rPr>
      </w:pPr>
      <w:r>
        <w:rPr>
          <w:rStyle w:val="FontStyle217"/>
          <w:b/>
          <w:sz w:val="32"/>
          <w:szCs w:val="32"/>
          <w:lang w:val="ro-RO" w:eastAsia="ro-RO"/>
        </w:rPr>
        <w:t>5. Durata impactului</w:t>
      </w:r>
    </w:p>
    <w:p>
      <w:pPr>
        <w:pStyle w:val="Normal"/>
        <w:tabs>
          <w:tab w:val="clear" w:pos="720"/>
          <w:tab w:val="left" w:pos="360" w:leader="none"/>
        </w:tabs>
        <w:spacing w:lineRule="auto" w:line="240" w:before="0" w:after="0"/>
        <w:rPr>
          <w:rStyle w:val="FontStyle217"/>
          <w:sz w:val="32"/>
          <w:szCs w:val="32"/>
          <w:lang w:val="ro-RO" w:eastAsia="ro-RO"/>
        </w:rPr>
      </w:pPr>
      <w:r>
        <w:rPr>
          <w:rStyle w:val="FontStyle217"/>
          <w:sz w:val="32"/>
          <w:szCs w:val="32"/>
          <w:lang w:val="ro-RO" w:eastAsia="ro-RO"/>
        </w:rPr>
        <w:t>a)</w:t>
        <w:tab/>
      </w:r>
      <w:r>
        <w:rPr>
          <w:rStyle w:val="FontStyle217"/>
          <w:b/>
          <w:sz w:val="32"/>
          <w:szCs w:val="32"/>
          <w:lang w:val="ro-RO" w:eastAsia="ro-RO"/>
        </w:rPr>
        <w:t>Temporar</w:t>
      </w:r>
      <w:r>
        <w:rPr>
          <w:rStyle w:val="FontStyle217"/>
          <w:sz w:val="32"/>
          <w:szCs w:val="32"/>
          <w:lang w:val="ro-RO" w:eastAsia="ro-RO"/>
        </w:rPr>
        <w:t xml:space="preserve"> - impactul se manifestă pe o durată scurtă de timp şi eventual intermitent/ocazional (de ex. depozite temporare de pământ pe durata execuţiei lucrărilor)</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b)</w:t>
        <w:tab/>
      </w:r>
      <w:r>
        <w:rPr>
          <w:rStyle w:val="FontStyle217"/>
          <w:b/>
          <w:sz w:val="32"/>
          <w:szCs w:val="32"/>
          <w:lang w:val="ro-RO" w:eastAsia="ro-RO"/>
        </w:rPr>
        <w:t xml:space="preserve">Termen scurt </w:t>
      </w:r>
      <w:r>
        <w:rPr>
          <w:rStyle w:val="FontStyle217"/>
          <w:sz w:val="32"/>
          <w:szCs w:val="32"/>
          <w:lang w:val="ro-RO" w:eastAsia="ro-RO"/>
        </w:rPr>
        <w:t>- impactul se preconizează că va fi activ pentru o perioadă limitată, scurtă de timp şi va înceta în totalitate la finalizarea activităţii care-l provoacă (de ex. zgomot şi vibraţii generate în timpul construcţiei). De asemenea, impactul are o durată scurtă dacă este eliminat prin măsuri adecvate sau factorul de mediu este restaurat (de ex. oprirea unei instalaţii dacă zgomotul produs de aceasta afectează receptorii)</w:t>
      </w:r>
    </w:p>
    <w:p>
      <w:pPr>
        <w:pStyle w:val="Normal"/>
        <w:tabs>
          <w:tab w:val="clear" w:pos="720"/>
          <w:tab w:val="left" w:pos="360" w:leader="none"/>
        </w:tabs>
        <w:spacing w:lineRule="auto" w:line="240" w:before="0" w:after="0"/>
        <w:rPr>
          <w:rStyle w:val="FontStyle217"/>
          <w:sz w:val="32"/>
          <w:szCs w:val="32"/>
          <w:lang w:val="ro-RO" w:eastAsia="ro-RO"/>
        </w:rPr>
      </w:pPr>
      <w:r>
        <w:rPr>
          <w:rStyle w:val="FontStyle217"/>
          <w:sz w:val="32"/>
          <w:szCs w:val="32"/>
          <w:lang w:val="ro-RO" w:eastAsia="ro-RO"/>
        </w:rPr>
        <w:t>c)</w:t>
        <w:tab/>
      </w:r>
      <w:r>
        <w:rPr>
          <w:rStyle w:val="FontStyle217"/>
          <w:b/>
          <w:sz w:val="32"/>
          <w:szCs w:val="32"/>
          <w:lang w:val="ro-RO" w:eastAsia="ro-RO"/>
        </w:rPr>
        <w:t xml:space="preserve">Termen lung </w:t>
      </w:r>
      <w:r>
        <w:rPr>
          <w:rStyle w:val="FontStyle217"/>
          <w:sz w:val="32"/>
          <w:szCs w:val="32"/>
          <w:lang w:val="ro-RO" w:eastAsia="ro-RO"/>
        </w:rPr>
        <w:t>- impactul se manifestă pe o perioadă lungă de timp (pe toată perioada de operare - estimată la mai mult de 25 ani), dar încetează odată cu închiderea proiectului (de ex. zgomotul produs de instalaţii, emisii etc.). De asemenea, impactul are o durată lungă chiar dacă este intermitent, dar se manifestă pe toată durata de viaţă a proiectului (de ex. perturbarea biodiversităţii în timpul operaţiilor de întreţinere a instalaţiei).</w:t>
      </w:r>
    </w:p>
    <w:p>
      <w:pPr>
        <w:pStyle w:val="Normal"/>
        <w:spacing w:lineRule="auto" w:line="240" w:before="0" w:after="0"/>
        <w:rPr>
          <w:rStyle w:val="FontStyle217"/>
          <w:sz w:val="32"/>
          <w:szCs w:val="32"/>
          <w:lang w:val="ro-RO" w:eastAsia="ro-RO"/>
        </w:rPr>
      </w:pPr>
      <w:r>
        <w:rPr>
          <w:rStyle w:val="FontStyle217"/>
          <w:sz w:val="32"/>
          <w:szCs w:val="32"/>
          <w:lang w:val="ro-RO" w:eastAsia="ro-RO"/>
        </w:rPr>
        <w:t>d)</w:t>
        <w:tab/>
      </w:r>
      <w:r>
        <w:rPr>
          <w:rStyle w:val="FontStyle217"/>
          <w:b/>
          <w:sz w:val="32"/>
          <w:szCs w:val="32"/>
          <w:lang w:val="ro-RO" w:eastAsia="ro-RO"/>
        </w:rPr>
        <w:t>Permanent</w:t>
      </w:r>
      <w:r>
        <w:rPr>
          <w:rStyle w:val="FontStyle217"/>
          <w:sz w:val="32"/>
          <w:szCs w:val="32"/>
          <w:lang w:val="ro-RO" w:eastAsia="ro-RO"/>
        </w:rPr>
        <w:t xml:space="preserve"> - impactul se manifestă în toate fazele proiectului şi rămâne activ şi după închiderea proiectului. Altfel spus, cauzează schimbări permanente asupra resurselor biotice şi abiotice sau asupra receptorilor (de ex. distrugerea unui habitat prioritar).</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b/>
          <w:b/>
          <w:sz w:val="32"/>
          <w:szCs w:val="32"/>
          <w:lang w:val="ro-RO" w:eastAsia="ro-RO"/>
        </w:rPr>
      </w:pPr>
      <w:r>
        <w:rPr>
          <w:rStyle w:val="FontStyle217"/>
          <w:b/>
          <w:sz w:val="32"/>
          <w:szCs w:val="32"/>
          <w:lang w:val="ro-RO" w:eastAsia="ro-RO"/>
        </w:rPr>
        <w:t>6) Intensitatea impactului</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a)</w:t>
        <w:tab/>
      </w:r>
      <w:r>
        <w:rPr>
          <w:rStyle w:val="FontStyle217"/>
          <w:b/>
          <w:sz w:val="32"/>
          <w:szCs w:val="32"/>
          <w:lang w:val="ro-RO" w:eastAsia="ro-RO"/>
        </w:rPr>
        <w:t>Mică</w:t>
      </w:r>
      <w:r>
        <w:rPr>
          <w:rStyle w:val="FontStyle217"/>
          <w:sz w:val="32"/>
          <w:szCs w:val="32"/>
          <w:lang w:val="ro-RO" w:eastAsia="ro-RO"/>
        </w:rPr>
        <w:t xml:space="preserve"> - atunci când factorul de mediu are o valoare sau/şi o sensibilitate redusă. Impactul poate fi prevăzut dar este de obicei la limita detecţiei şi nu conduce la modificări permanente în structurile şi funcţiunile receptorului. Altfel spus, efectele manifestării impactului se încadrează în limitele naturale de variabilitate ale receptorului, fără a fi necesară refacerea receptorului.</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b)</w:t>
        <w:tab/>
      </w:r>
      <w:r>
        <w:rPr>
          <w:rStyle w:val="FontStyle217"/>
          <w:b/>
          <w:sz w:val="32"/>
          <w:szCs w:val="32"/>
          <w:lang w:val="ro-RO" w:eastAsia="ro-RO"/>
        </w:rPr>
        <w:t>Medie</w:t>
      </w:r>
      <w:r>
        <w:rPr>
          <w:rStyle w:val="FontStyle217"/>
          <w:sz w:val="32"/>
          <w:szCs w:val="32"/>
          <w:lang w:val="ro-RO" w:eastAsia="ro-RO"/>
        </w:rPr>
        <w:t xml:space="preserve"> - atunci când factorul de mediu are o valoare şi/sau o sensibilitate medie. Structurile şi funcţiunile receptorului sunt afectate dar structura/funcţiunea de bază nu este afectată. Altfel spus, efectele manifestării impactului depăşesc limitele naturale de variabilitate ale receptorului, iar timpul de refacere este mediu (&lt; 2 ani)</w:t>
      </w:r>
    </w:p>
    <w:p>
      <w:pPr>
        <w:pStyle w:val="Normal"/>
        <w:tabs>
          <w:tab w:val="clear" w:pos="720"/>
          <w:tab w:val="left" w:pos="450" w:leader="none"/>
        </w:tabs>
        <w:spacing w:lineRule="auto" w:line="240" w:before="0" w:after="0"/>
        <w:rPr>
          <w:rStyle w:val="FontStyle217"/>
          <w:sz w:val="32"/>
          <w:szCs w:val="32"/>
          <w:lang w:val="ro-RO" w:eastAsia="ro-RO"/>
        </w:rPr>
      </w:pPr>
      <w:r>
        <w:rPr>
          <w:rStyle w:val="FontStyle217"/>
          <w:sz w:val="32"/>
          <w:szCs w:val="32"/>
          <w:lang w:val="ro-RO" w:eastAsia="ro-RO"/>
        </w:rPr>
        <w:t>c)</w:t>
        <w:tab/>
      </w:r>
      <w:r>
        <w:rPr>
          <w:rStyle w:val="FontStyle217"/>
          <w:b/>
          <w:sz w:val="32"/>
          <w:szCs w:val="32"/>
          <w:lang w:val="ro-RO" w:eastAsia="ro-RO"/>
        </w:rPr>
        <w:t>Mare</w:t>
      </w:r>
      <w:r>
        <w:rPr>
          <w:rStyle w:val="FontStyle217"/>
          <w:sz w:val="32"/>
          <w:szCs w:val="32"/>
          <w:lang w:val="ro-RO" w:eastAsia="ro-RO"/>
        </w:rPr>
        <w:t xml:space="preserve"> - atunci când factorul de mediu are o valoare sau/şi o sensibilitate mare (de ex. situri Natura 2000). Structurile şi funcţiunile receptorului sunt afectate complet. Pierderea structurilor/funcţiunilor este vizibilă. Altfel spus, efectele manifestării impactului depăşesc limitele naturale de variabilitate, cauzând perturbări ireversibile sau reversibile în perioade lungi de timp (&gt; 2 ani).</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sz w:val="32"/>
          <w:szCs w:val="32"/>
          <w:lang w:val="ro-RO" w:eastAsia="ro-RO"/>
        </w:rPr>
      </w:pPr>
      <w:r>
        <w:rPr>
          <w:rStyle w:val="FontStyle217"/>
          <w:b/>
          <w:sz w:val="32"/>
          <w:szCs w:val="32"/>
          <w:lang w:val="ro-RO" w:eastAsia="ro-RO"/>
        </w:rPr>
        <w:t>Magnitudinea impactului poate fi</w:t>
      </w:r>
      <w:r>
        <w:rPr>
          <w:rStyle w:val="FontStyle217"/>
          <w:sz w:val="32"/>
          <w:szCs w:val="32"/>
          <w:lang w:val="ro-RO" w:eastAsia="ro-RO"/>
        </w:rPr>
        <w:t xml:space="preserve"> : mica, medie, mare in functie  de caracteristicile de mai sus </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sz w:val="32"/>
          <w:szCs w:val="32"/>
          <w:lang w:val="ro-RO" w:eastAsia="ro-RO"/>
        </w:rPr>
      </w:pPr>
      <w:r>
        <w:rPr>
          <w:rStyle w:val="FontStyle217"/>
          <w:b/>
          <w:sz w:val="32"/>
          <w:szCs w:val="32"/>
          <w:lang w:val="ro-RO" w:eastAsia="ro-RO"/>
        </w:rPr>
        <w:t xml:space="preserve">Caracterizarea magnitudii impactului </w:t>
      </w:r>
      <w:r>
        <w:rPr>
          <w:rStyle w:val="FontStyle217"/>
          <w:sz w:val="32"/>
          <w:szCs w:val="32"/>
          <w:lang w:val="ro-RO" w:eastAsia="ro-RO"/>
        </w:rPr>
        <w:t>s-a facut  functie de factorii de mediu fizici, biologici si sociali</w:t>
      </w:r>
    </w:p>
    <w:p>
      <w:pPr>
        <w:pStyle w:val="Normal"/>
        <w:spacing w:lineRule="auto" w:line="240" w:before="0" w:after="0"/>
        <w:jc w:val="both"/>
        <w:rPr>
          <w:rStyle w:val="FontStyle214"/>
          <w:i w:val="false"/>
          <w:i w:val="false"/>
          <w:sz w:val="32"/>
          <w:szCs w:val="32"/>
          <w:lang w:val="ro-RO" w:eastAsia="ro-RO"/>
        </w:rPr>
      </w:pPr>
      <w:r>
        <w:rPr>
          <w:i w:val="false"/>
          <w:sz w:val="32"/>
          <w:szCs w:val="32"/>
          <w:lang w:val="ro-RO" w:eastAsia="ro-RO"/>
        </w:rPr>
      </w:r>
    </w:p>
    <w:p>
      <w:pPr>
        <w:pStyle w:val="Normal"/>
        <w:spacing w:lineRule="auto" w:line="240" w:before="0" w:after="0"/>
        <w:jc w:val="both"/>
        <w:rPr>
          <w:rStyle w:val="FontStyle214"/>
          <w:b w:val="false"/>
          <w:b w:val="false"/>
          <w:i w:val="false"/>
          <w:i w:val="false"/>
          <w:sz w:val="32"/>
          <w:szCs w:val="32"/>
          <w:lang w:val="ro-RO" w:eastAsia="ro-RO"/>
        </w:rPr>
      </w:pPr>
      <w:r>
        <w:rPr>
          <w:rStyle w:val="FontStyle214"/>
          <w:i w:val="false"/>
          <w:sz w:val="32"/>
          <w:szCs w:val="32"/>
          <w:lang w:val="ro-RO" w:eastAsia="ro-RO"/>
        </w:rPr>
        <w:t>Senzitivitatea receptorului</w:t>
      </w:r>
      <w:r>
        <w:rPr>
          <w:rStyle w:val="FontStyle214"/>
          <w:b w:val="false"/>
          <w:i w:val="false"/>
          <w:sz w:val="32"/>
          <w:szCs w:val="32"/>
          <w:lang w:val="ro-RO" w:eastAsia="ro-RO"/>
        </w:rPr>
        <w:t xml:space="preserve"> este inteleasa ca fiind sensibilitatea mediului receptor asupra caruia se manifesta efectul, inclusiv capacitatea acestuia de a se adapta la schimbarile pe care proiectul le poate aduce.</w:t>
      </w:r>
    </w:p>
    <w:p>
      <w:pPr>
        <w:pStyle w:val="Normal"/>
        <w:spacing w:lineRule="auto" w:line="240" w:before="0" w:after="0"/>
        <w:jc w:val="both"/>
        <w:rPr>
          <w:rStyle w:val="FontStyle214"/>
          <w:b w:val="false"/>
          <w:b w:val="false"/>
          <w:i w:val="false"/>
          <w:i w:val="false"/>
          <w:sz w:val="32"/>
          <w:szCs w:val="32"/>
          <w:lang w:eastAsia="ro-RO"/>
        </w:rPr>
      </w:pPr>
      <w:r>
        <w:rPr>
          <w:rStyle w:val="FontStyle214"/>
          <w:i w:val="false"/>
          <w:sz w:val="32"/>
          <w:szCs w:val="32"/>
          <w:lang w:val="ro-RO" w:eastAsia="ro-RO"/>
        </w:rPr>
        <w:t>Senzitivitatea poate fi</w:t>
      </w:r>
      <w:r>
        <w:rPr>
          <w:rStyle w:val="FontStyle214"/>
          <w:b w:val="false"/>
          <w:i w:val="false"/>
          <w:sz w:val="32"/>
          <w:szCs w:val="32"/>
          <w:lang w:val="ro-RO" w:eastAsia="ro-RO"/>
        </w:rPr>
        <w:t xml:space="preserve"> :mica, medie, mare</w:t>
      </w:r>
    </w:p>
    <w:p>
      <w:pPr>
        <w:pStyle w:val="Normal"/>
        <w:spacing w:lineRule="auto" w:line="240" w:before="0" w:after="0"/>
        <w:jc w:val="both"/>
        <w:rPr>
          <w:rStyle w:val="FontStyle217"/>
          <w:sz w:val="32"/>
          <w:szCs w:val="32"/>
          <w:lang w:val="ro-RO" w:eastAsia="ro-RO"/>
        </w:rPr>
      </w:pPr>
      <w:r>
        <w:rPr>
          <w:rStyle w:val="FontStyle217"/>
          <w:sz w:val="32"/>
          <w:szCs w:val="32"/>
          <w:lang w:val="ro-RO" w:eastAsia="ro-RO"/>
        </w:rPr>
        <w:t>Efectele potential semnificative din etapa de incadrare au fost supuse metodei multicriteriale pentru a se determina care dintre acestea este intr-adevar semnificativ in contextul analizat.</w:t>
      </w:r>
    </w:p>
    <w:p>
      <w:pPr>
        <w:pStyle w:val="Normal"/>
        <w:spacing w:lineRule="auto" w:line="240" w:before="0" w:after="0"/>
        <w:rPr>
          <w:rStyle w:val="FontStyle216"/>
          <w:sz w:val="32"/>
          <w:szCs w:val="32"/>
          <w:lang w:val="ro-RO" w:eastAsia="ro-RO"/>
        </w:rPr>
      </w:pPr>
      <w:r>
        <w:rPr>
          <w:sz w:val="32"/>
          <w:szCs w:val="32"/>
          <w:lang w:val="ro-RO" w:eastAsia="ro-RO"/>
        </w:rPr>
      </w:r>
    </w:p>
    <w:p>
      <w:pPr>
        <w:pStyle w:val="Normal"/>
        <w:spacing w:lineRule="auto" w:line="240" w:before="0" w:after="0"/>
        <w:rPr>
          <w:rStyle w:val="FontStyle216"/>
          <w:sz w:val="32"/>
          <w:szCs w:val="32"/>
          <w:lang w:val="ro-RO" w:eastAsia="ro-RO"/>
        </w:rPr>
      </w:pPr>
      <w:r>
        <w:rPr>
          <w:rStyle w:val="FontStyle216"/>
          <w:sz w:val="32"/>
          <w:szCs w:val="32"/>
          <w:lang w:val="ro-RO" w:eastAsia="ro-RO"/>
        </w:rPr>
        <w:t>Semnificaţia generală a impactului</w:t>
      </w:r>
    </w:p>
    <w:p>
      <w:pPr>
        <w:pStyle w:val="Normal"/>
        <w:spacing w:lineRule="auto" w:line="240" w:before="0" w:after="0"/>
        <w:rPr>
          <w:rStyle w:val="FontStyle217"/>
          <w:sz w:val="32"/>
          <w:szCs w:val="32"/>
          <w:lang w:val="ro-RO" w:eastAsia="ro-RO"/>
        </w:rPr>
      </w:pPr>
      <w:r>
        <w:rPr>
          <w:rStyle w:val="FontStyle217"/>
          <w:sz w:val="32"/>
          <w:szCs w:val="32"/>
          <w:lang w:val="ro-RO" w:eastAsia="ro-RO"/>
        </w:rPr>
        <w:t>Pentru determinarea semnificaţiei generale a impactului s-au avut în vedere următoarele elemente:</w:t>
      </w:r>
    </w:p>
    <w:p>
      <w:pPr>
        <w:pStyle w:val="Normal"/>
        <w:numPr>
          <w:ilvl w:val="0"/>
          <w:numId w:val="67"/>
        </w:numPr>
        <w:tabs>
          <w:tab w:val="clear" w:pos="720"/>
          <w:tab w:val="left" w:pos="739" w:leader="none"/>
        </w:tabs>
        <w:spacing w:lineRule="auto" w:line="240" w:before="0" w:after="0"/>
        <w:ind w:left="307" w:hanging="0"/>
        <w:rPr>
          <w:rStyle w:val="FontStyle217"/>
          <w:sz w:val="32"/>
          <w:szCs w:val="32"/>
          <w:lang w:val="ro-RO" w:eastAsia="ro-RO"/>
        </w:rPr>
      </w:pPr>
      <w:r>
        <w:rPr>
          <w:rStyle w:val="FontStyle217"/>
          <w:sz w:val="32"/>
          <w:szCs w:val="32"/>
          <w:lang w:val="ro-RO" w:eastAsia="ro-RO"/>
        </w:rPr>
        <w:t>magnitudinea impactului (scară, durată, intensitate etc.)</w:t>
      </w:r>
    </w:p>
    <w:p>
      <w:pPr>
        <w:pStyle w:val="Normal"/>
        <w:numPr>
          <w:ilvl w:val="0"/>
          <w:numId w:val="67"/>
        </w:numPr>
        <w:tabs>
          <w:tab w:val="clear" w:pos="720"/>
          <w:tab w:val="left" w:pos="739" w:leader="none"/>
        </w:tabs>
        <w:spacing w:lineRule="auto" w:line="240" w:before="0" w:after="0"/>
        <w:ind w:left="307" w:hanging="0"/>
        <w:rPr>
          <w:rStyle w:val="FontStyle217"/>
          <w:sz w:val="32"/>
          <w:szCs w:val="32"/>
          <w:lang w:val="ro-RO" w:eastAsia="ro-RO"/>
        </w:rPr>
      </w:pPr>
      <w:r>
        <w:rPr>
          <w:rStyle w:val="FontStyle217"/>
          <w:sz w:val="32"/>
          <w:szCs w:val="32"/>
          <w:lang w:val="ro-RO" w:eastAsia="ro-RO"/>
        </w:rPr>
        <w:t>valoarea/senzitivitatea receptorului</w:t>
      </w:r>
    </w:p>
    <w:p>
      <w:pPr>
        <w:pStyle w:val="Normal"/>
        <w:tabs>
          <w:tab w:val="clear" w:pos="720"/>
          <w:tab w:val="left" w:pos="739" w:leader="none"/>
        </w:tabs>
        <w:spacing w:lineRule="auto" w:line="240" w:before="0" w:after="0"/>
        <w:ind w:left="307" w:hanging="0"/>
        <w:rPr>
          <w:rStyle w:val="FontStyle217"/>
          <w:sz w:val="32"/>
          <w:szCs w:val="32"/>
          <w:lang w:val="ro-RO" w:eastAsia="ro-RO"/>
        </w:rPr>
      </w:pPr>
      <w:r>
        <w:rPr>
          <w:rStyle w:val="FontStyle217"/>
          <w:sz w:val="32"/>
          <w:szCs w:val="32"/>
          <w:lang w:val="ro-RO" w:eastAsia="ro-RO"/>
        </w:rPr>
        <w:t>A fost stabilita semnificatia impactului in functie de magitudinea si senzitivitatea impactului.</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pPr>
      <w:r>
        <w:rPr>
          <w:rStyle w:val="FontStyle217"/>
          <w:b/>
          <w:sz w:val="32"/>
          <w:szCs w:val="32"/>
          <w:lang w:val="ro-RO" w:eastAsia="ro-RO"/>
        </w:rPr>
        <w:t>Descrierea impacturilor in functie de semnificatia acestora s-a facut tinand cont de prevederile din tabelul de mai jos:</w:t>
      </w:r>
    </w:p>
    <w:p>
      <w:pPr>
        <w:pStyle w:val="Normal"/>
        <w:spacing w:lineRule="auto" w:line="240" w:before="0" w:after="0"/>
        <w:rPr>
          <w:rStyle w:val="FontStyle217"/>
          <w:b/>
          <w:b/>
          <w:sz w:val="32"/>
          <w:szCs w:val="32"/>
          <w:lang w:val="ro-RO" w:eastAsia="ro-RO"/>
        </w:rPr>
      </w:pPr>
      <w:r>
        <w:rPr>
          <w:b/>
          <w:sz w:val="32"/>
          <w:szCs w:val="32"/>
          <w:lang w:val="ro-RO" w:eastAsia="ro-RO"/>
        </w:rPr>
      </w:r>
    </w:p>
    <w:tbl>
      <w:tblPr>
        <w:tblStyle w:val="TableGrid"/>
        <w:tblW w:w="13292" w:type="dxa"/>
        <w:jc w:val="left"/>
        <w:tblInd w:w="0" w:type="dxa"/>
        <w:tblCellMar>
          <w:top w:w="0" w:type="dxa"/>
          <w:left w:w="108" w:type="dxa"/>
          <w:bottom w:w="0" w:type="dxa"/>
          <w:right w:w="108" w:type="dxa"/>
        </w:tblCellMar>
        <w:tblLook w:firstRow="1" w:noVBand="1" w:lastRow="0" w:firstColumn="1" w:lastColumn="0" w:noHBand="0" w:val="04a0"/>
      </w:tblPr>
      <w:tblGrid>
        <w:gridCol w:w="2658"/>
        <w:gridCol w:w="2656"/>
        <w:gridCol w:w="2658"/>
        <w:gridCol w:w="2658"/>
        <w:gridCol w:w="2662"/>
      </w:tblGrid>
      <w:tr>
        <w:trPr/>
        <w:tc>
          <w:tcPr>
            <w:tcW w:w="2658" w:type="dxa"/>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Semnificatia impactului</w:t>
            </w:r>
          </w:p>
        </w:tc>
        <w:tc>
          <w:tcPr>
            <w:tcW w:w="2656" w:type="dxa"/>
            <w:tcBorders/>
            <w:shd w:fill="auto" w:val="clear"/>
          </w:tcPr>
          <w:p>
            <w:pPr>
              <w:pStyle w:val="Normal"/>
              <w:spacing w:lineRule="auto" w:line="240" w:before="0" w:after="0"/>
              <w:rPr>
                <w:rStyle w:val="FontStyle217"/>
                <w:b/>
                <w:b/>
                <w:sz w:val="32"/>
                <w:szCs w:val="32"/>
                <w:lang w:val="ro-RO" w:eastAsia="ro-RO"/>
              </w:rPr>
            </w:pPr>
            <w:r>
              <w:rPr>
                <w:rStyle w:val="FontStyle217"/>
                <w:b/>
                <w:sz w:val="32"/>
                <w:szCs w:val="32"/>
                <w:lang w:val="ro-RO" w:eastAsia="ro-RO"/>
              </w:rPr>
              <w:t>Efecte asupra componentelor biotice</w:t>
            </w:r>
          </w:p>
          <w:p>
            <w:pPr>
              <w:pStyle w:val="Normal"/>
              <w:spacing w:lineRule="auto" w:line="240" w:before="0" w:after="0"/>
              <w:rPr>
                <w:rFonts w:ascii="Arial" w:hAnsi="Arial" w:cs="Arial"/>
                <w:b/>
                <w:b/>
                <w:sz w:val="32"/>
                <w:szCs w:val="32"/>
              </w:rPr>
            </w:pPr>
            <w:r>
              <w:rPr>
                <w:rStyle w:val="FontStyle217"/>
                <w:b/>
                <w:sz w:val="32"/>
                <w:szCs w:val="32"/>
                <w:lang w:val="ro-RO" w:eastAsia="ro-RO"/>
              </w:rPr>
              <w:t>(biodiversitate)</w:t>
            </w:r>
          </w:p>
        </w:tc>
        <w:tc>
          <w:tcPr>
            <w:tcW w:w="2658" w:type="dxa"/>
            <w:tcBorders/>
            <w:shd w:fill="auto" w:val="clear"/>
          </w:tcPr>
          <w:p>
            <w:pPr>
              <w:pStyle w:val="Normal"/>
              <w:spacing w:lineRule="auto" w:line="240" w:before="0" w:after="0"/>
              <w:rPr>
                <w:rStyle w:val="FontStyle217"/>
                <w:b/>
                <w:b/>
                <w:sz w:val="32"/>
                <w:szCs w:val="32"/>
                <w:lang w:val="ro-RO" w:eastAsia="ro-RO"/>
              </w:rPr>
            </w:pPr>
            <w:r>
              <w:rPr>
                <w:rStyle w:val="FontStyle217"/>
                <w:b/>
                <w:sz w:val="32"/>
                <w:szCs w:val="32"/>
                <w:lang w:val="ro-RO" w:eastAsia="ro-RO"/>
              </w:rPr>
              <w:t>Efecte asupra componentelor abiotice</w:t>
            </w:r>
          </w:p>
          <w:p>
            <w:pPr>
              <w:pStyle w:val="Normal"/>
              <w:spacing w:lineRule="auto" w:line="240" w:before="0" w:after="0"/>
              <w:rPr>
                <w:rStyle w:val="FontStyle217"/>
                <w:b/>
                <w:b/>
                <w:sz w:val="32"/>
                <w:szCs w:val="32"/>
                <w:lang w:val="ro-RO" w:eastAsia="ro-RO"/>
              </w:rPr>
            </w:pPr>
            <w:r>
              <w:rPr>
                <w:rStyle w:val="FontStyle217"/>
                <w:b/>
                <w:sz w:val="32"/>
                <w:szCs w:val="32"/>
                <w:lang w:val="ro-RO" w:eastAsia="ro-RO"/>
              </w:rPr>
              <w:t>(socio-economice)</w:t>
            </w:r>
          </w:p>
          <w:p>
            <w:pPr>
              <w:pStyle w:val="Normal"/>
              <w:spacing w:lineRule="auto" w:line="240" w:before="0" w:after="0"/>
              <w:rPr>
                <w:rFonts w:ascii="Arial" w:hAnsi="Arial" w:cs="Arial"/>
                <w:b/>
                <w:b/>
                <w:sz w:val="32"/>
                <w:szCs w:val="32"/>
              </w:rPr>
            </w:pPr>
            <w:r>
              <w:rPr>
                <w:rFonts w:cs="Arial" w:ascii="Arial" w:hAnsi="Arial"/>
                <w:b/>
                <w:sz w:val="32"/>
                <w:szCs w:val="32"/>
              </w:rPr>
            </w:r>
          </w:p>
        </w:tc>
        <w:tc>
          <w:tcPr>
            <w:tcW w:w="2658" w:type="dxa"/>
            <w:tcBorders/>
            <w:shd w:fill="auto" w:val="clear"/>
          </w:tcPr>
          <w:p>
            <w:pPr>
              <w:pStyle w:val="Normal"/>
              <w:spacing w:lineRule="auto" w:line="240" w:before="0" w:after="0"/>
              <w:rPr>
                <w:rFonts w:ascii="Arial" w:hAnsi="Arial" w:cs="Arial"/>
                <w:sz w:val="32"/>
                <w:szCs w:val="32"/>
              </w:rPr>
            </w:pPr>
            <w:r>
              <w:rPr>
                <w:rStyle w:val="FontStyle217"/>
                <w:b/>
                <w:sz w:val="32"/>
                <w:szCs w:val="32"/>
                <w:lang w:val="ro-RO" w:eastAsia="ro-RO"/>
              </w:rPr>
              <w:t>Aria de ingrijorare</w:t>
            </w:r>
          </w:p>
        </w:tc>
        <w:tc>
          <w:tcPr>
            <w:tcW w:w="2662" w:type="dxa"/>
            <w:tcBorders/>
            <w:shd w:fill="auto" w:val="clear"/>
          </w:tcPr>
          <w:p>
            <w:pPr>
              <w:pStyle w:val="Normal"/>
              <w:spacing w:lineRule="auto" w:line="240" w:before="0" w:after="0"/>
              <w:rPr>
                <w:rFonts w:ascii="Arial" w:hAnsi="Arial" w:cs="Arial"/>
                <w:sz w:val="32"/>
                <w:szCs w:val="32"/>
              </w:rPr>
            </w:pPr>
            <w:r>
              <w:rPr>
                <w:rStyle w:val="FontStyle217"/>
                <w:b/>
                <w:sz w:val="32"/>
                <w:szCs w:val="32"/>
                <w:lang w:val="ro-RO" w:eastAsia="ro-RO"/>
              </w:rPr>
              <w:t>Consecinte pentru titularul proiectului</w:t>
            </w:r>
          </w:p>
        </w:tc>
      </w:tr>
      <w:tr>
        <w:trPr/>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Major</w:t>
            </w:r>
          </w:p>
        </w:tc>
        <w:tc>
          <w:tcPr>
            <w:tcW w:w="2656"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Degradarea calităţii sau disponibilităţii habitatelor şi/sau a vieţii sălbatice, cu recuperare mai mare de 2 ani</w:t>
            </w:r>
          </w:p>
          <w:p>
            <w:pPr>
              <w:pStyle w:val="Normal"/>
              <w:spacing w:lineRule="auto" w:line="240" w:before="0" w:after="0"/>
              <w:rPr>
                <w:rFonts w:ascii="Arial" w:hAnsi="Arial" w:cs="Arial"/>
                <w:sz w:val="32"/>
                <w:szCs w:val="32"/>
              </w:rPr>
            </w:pPr>
            <w:r>
              <w:rPr>
                <w:rStyle w:val="FontStyle217"/>
                <w:sz w:val="32"/>
                <w:szCs w:val="32"/>
                <w:lang w:val="ro-RO" w:eastAsia="ro-RO"/>
              </w:rPr>
              <w:t>Exemplu: alterarea sau pierderea unor suprafeţe mari de habitate prioritare, modificări majore în starea de conservare a speciilor protejate, fragmentări majore de habit</w:t>
            </w:r>
          </w:p>
        </w:tc>
        <w:tc>
          <w:tcPr>
            <w:tcW w:w="2658"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activitatea comercială care duc la pierderea veniturilor sau a oportunităţilor peste limita normală de variaţieEfecte potenţiale pe termen scurt asupra sănătăţii/calităţii vieţii; risc real de    ' accidentare</w:t>
            </w:r>
          </w:p>
          <w:p>
            <w:pPr>
              <w:pStyle w:val="Normal"/>
              <w:spacing w:lineRule="auto" w:line="240" w:before="0" w:after="0"/>
              <w:rPr>
                <w:rStyle w:val="FontStyle217"/>
                <w:sz w:val="32"/>
                <w:szCs w:val="32"/>
                <w:lang w:val="ro-RO" w:eastAsia="ro-RO"/>
              </w:rPr>
            </w:pPr>
            <w:r>
              <w:rPr>
                <w:rStyle w:val="FontStyle217"/>
                <w:sz w:val="32"/>
                <w:szCs w:val="32"/>
                <w:lang w:val="ro-RO" w:eastAsia="ro-RO"/>
              </w:rPr>
              <w:t>Exemplu: pierderi importante de teren agricol, relocări de</w:t>
            </w:r>
          </w:p>
          <w:p>
            <w:pPr>
              <w:pStyle w:val="Normal"/>
              <w:spacing w:lineRule="auto" w:line="240" w:before="0" w:after="0"/>
              <w:rPr>
                <w:rFonts w:ascii="Arial" w:hAnsi="Arial" w:cs="Arial"/>
                <w:sz w:val="32"/>
                <w:szCs w:val="32"/>
              </w:rPr>
            </w:pPr>
            <w:r>
              <w:rPr>
                <w:rStyle w:val="FontStyle217"/>
                <w:sz w:val="32"/>
                <w:szCs w:val="32"/>
                <w:lang w:val="ro-RO" w:eastAsia="ro-RO"/>
              </w:rPr>
              <w:t>locuinţe, pericole iminente de accidentare</w:t>
            </w:r>
          </w:p>
        </w:tc>
        <w:tc>
          <w:tcPr>
            <w:tcW w:w="2658"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Ingrijorare mare care generează campanii la nivel mare (regional, naţional)</w:t>
            </w:r>
          </w:p>
        </w:tc>
        <w:tc>
          <w:tcPr>
            <w:tcW w:w="2662"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Adoptă măsuri pentru evitarea acestor impacte acolo unde e posibil şi monitorizează indeaproape aria afectată de impactul rezidual</w:t>
            </w:r>
          </w:p>
        </w:tc>
      </w:tr>
      <w:tr>
        <w:trPr/>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moderat</w:t>
            </w:r>
          </w:p>
        </w:tc>
        <w:tc>
          <w:tcPr>
            <w:tcW w:w="2656"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habitate</w:t>
            </w:r>
          </w:p>
          <w:p>
            <w:pPr>
              <w:pStyle w:val="Normal"/>
              <w:spacing w:lineRule="auto" w:line="240" w:before="0" w:after="0"/>
              <w:rPr>
                <w:rStyle w:val="FontStyle217"/>
                <w:sz w:val="32"/>
                <w:szCs w:val="32"/>
                <w:lang w:val="ro-RO" w:eastAsia="ro-RO"/>
              </w:rPr>
            </w:pPr>
            <w:r>
              <w:rPr>
                <w:rStyle w:val="FontStyle217"/>
                <w:sz w:val="32"/>
                <w:szCs w:val="32"/>
                <w:lang w:val="ro-RO" w:eastAsia="ro-RO"/>
              </w:rPr>
              <w:t>sau specii peste variabilitatea naturală,</w:t>
            </w:r>
          </w:p>
          <w:p>
            <w:pPr>
              <w:pStyle w:val="Normal"/>
              <w:spacing w:lineRule="auto" w:line="240" w:before="0" w:after="0"/>
              <w:rPr>
                <w:rStyle w:val="FontStyle217"/>
                <w:sz w:val="32"/>
                <w:szCs w:val="32"/>
                <w:lang w:val="ro-RO" w:eastAsia="ro-RO"/>
              </w:rPr>
            </w:pPr>
            <w:r>
              <w:rPr>
                <w:rStyle w:val="FontStyle217"/>
                <w:sz w:val="32"/>
                <w:szCs w:val="32"/>
                <w:lang w:val="ro-RO" w:eastAsia="ro-RO"/>
              </w:rPr>
              <w:t>cu un potenţial de recuperare de până la 2 ani.</w:t>
            </w:r>
          </w:p>
          <w:p>
            <w:pPr>
              <w:pStyle w:val="Normal"/>
              <w:spacing w:lineRule="auto" w:line="240" w:before="0" w:after="0"/>
              <w:rPr>
                <w:rFonts w:ascii="Arial" w:hAnsi="Arial" w:cs="Arial"/>
                <w:sz w:val="32"/>
                <w:szCs w:val="32"/>
              </w:rPr>
            </w:pPr>
            <w:r>
              <w:rPr>
                <w:rStyle w:val="FontStyle217"/>
                <w:sz w:val="32"/>
                <w:szCs w:val="32"/>
                <w:lang w:val="ro-RO" w:eastAsia="ro-RO"/>
              </w:rPr>
              <w:t>Exemplu: perturbări ale habitatelor şi speciilor</w:t>
            </w:r>
          </w:p>
        </w:tc>
        <w:tc>
          <w:tcPr>
            <w:tcW w:w="2658"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activitatea comercială care duc la pierderi de venituri sau oportunităţi în intervalul</w:t>
            </w:r>
          </w:p>
          <w:p>
            <w:pPr>
              <w:pStyle w:val="Normal"/>
              <w:spacing w:lineRule="auto" w:line="240" w:before="0" w:after="0"/>
              <w:rPr>
                <w:rFonts w:ascii="Arial" w:hAnsi="Arial" w:cs="Arial"/>
                <w:sz w:val="32"/>
                <w:szCs w:val="32"/>
              </w:rPr>
            </w:pPr>
            <w:r>
              <w:rPr>
                <w:rStyle w:val="FontStyle217"/>
                <w:sz w:val="32"/>
                <w:szCs w:val="32"/>
                <w:lang w:val="ro-RO" w:eastAsia="ro-RO"/>
              </w:rPr>
              <w:t>de variabilitate/risc normal. Efect posibil însă puţin probabil de afectare a sănătăţii/calităţii vieţii. Risc redus de accidente Exemplu: ocupare de suprafeţe reduse de teren valoros</w:t>
            </w:r>
          </w:p>
        </w:tc>
        <w:tc>
          <w:tcPr>
            <w:tcW w:w="2658"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Ingrijorare extinsă, articole de presă,fără campanii susţinute</w:t>
            </w:r>
          </w:p>
        </w:tc>
        <w:tc>
          <w:tcPr>
            <w:tcW w:w="2662"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Măsuri de minimizare a extinderii impacturilor</w:t>
            </w:r>
          </w:p>
          <w:p>
            <w:pPr>
              <w:pStyle w:val="Normal"/>
              <w:spacing w:lineRule="auto" w:line="240" w:before="0" w:after="0"/>
              <w:rPr>
                <w:rFonts w:ascii="Arial" w:hAnsi="Arial" w:cs="Arial"/>
                <w:sz w:val="32"/>
                <w:szCs w:val="32"/>
              </w:rPr>
            </w:pPr>
            <w:r>
              <w:rPr>
                <w:rFonts w:cs="Arial" w:ascii="Arial" w:hAnsi="Arial"/>
                <w:sz w:val="32"/>
                <w:szCs w:val="32"/>
              </w:rPr>
            </w:r>
          </w:p>
        </w:tc>
      </w:tr>
      <w:tr>
        <w:trPr/>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minor</w:t>
            </w:r>
          </w:p>
        </w:tc>
        <w:tc>
          <w:tcPr>
            <w:tcW w:w="2656"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habitate sau specii care pot fi observate şi măsurate, dar sunt la aceeaşi scară cu variabilitatea naturală</w:t>
            </w:r>
          </w:p>
          <w:p>
            <w:pPr>
              <w:pStyle w:val="Normal"/>
              <w:spacing w:lineRule="auto" w:line="240" w:before="0" w:after="0"/>
              <w:rPr>
                <w:rFonts w:ascii="Arial" w:hAnsi="Arial" w:cs="Arial"/>
                <w:sz w:val="32"/>
                <w:szCs w:val="32"/>
              </w:rPr>
            </w:pPr>
            <w:r>
              <w:rPr>
                <w:rStyle w:val="FontStyle217"/>
                <w:sz w:val="32"/>
                <w:szCs w:val="32"/>
                <w:lang w:val="ro-RO" w:eastAsia="ro-RO"/>
              </w:rPr>
              <w:t>Exemplu: zgomot produs de utilaje</w:t>
            </w:r>
          </w:p>
        </w:tc>
        <w:tc>
          <w:tcPr>
            <w:tcW w:w="2658"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Perturbare posibilă a altor activităţi şi influenţă minoră asupra veniturilor şi oportunităţilor. Disconfort în limite acceptabile. Nu sunt</w:t>
            </w:r>
          </w:p>
          <w:p>
            <w:pPr>
              <w:pStyle w:val="Normal"/>
              <w:spacing w:lineRule="auto" w:line="240" w:before="0" w:after="0"/>
              <w:rPr>
                <w:rStyle w:val="FontStyle217"/>
                <w:sz w:val="32"/>
                <w:szCs w:val="32"/>
                <w:lang w:val="ro-RO" w:eastAsia="ro-RO"/>
              </w:rPr>
            </w:pPr>
            <w:r>
              <w:rPr>
                <w:rStyle w:val="FontStyle217"/>
                <w:sz w:val="32"/>
                <w:szCs w:val="32"/>
                <w:lang w:val="ro-RO" w:eastAsia="ro-RO"/>
              </w:rPr>
              <w:t>efecte asupra sănătăţii/calităţii vieţii populaţiei</w:t>
            </w:r>
          </w:p>
          <w:p>
            <w:pPr>
              <w:pStyle w:val="Normal"/>
              <w:spacing w:lineRule="auto" w:line="240" w:before="0" w:after="0"/>
              <w:rPr>
                <w:rFonts w:ascii="Arial" w:hAnsi="Arial" w:cs="Arial"/>
                <w:sz w:val="32"/>
                <w:szCs w:val="32"/>
              </w:rPr>
            </w:pPr>
            <w:r>
              <w:rPr>
                <w:rStyle w:val="FontStyle217"/>
                <w:sz w:val="32"/>
                <w:szCs w:val="32"/>
                <w:lang w:val="ro-RO" w:eastAsia="ro-RO"/>
              </w:rPr>
              <w:t xml:space="preserve"> </w:t>
            </w:r>
            <w:r>
              <w:rPr>
                <w:rStyle w:val="FontStyle217"/>
                <w:sz w:val="32"/>
                <w:szCs w:val="32"/>
                <w:lang w:val="ro-RO" w:eastAsia="ro-RO"/>
              </w:rPr>
              <w:t>Exemplu: blocaje în trafic</w:t>
            </w:r>
          </w:p>
        </w:tc>
        <w:tc>
          <w:tcPr>
            <w:tcW w:w="2658"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Ingrijorare temporară locală a unor persoane sau grup care resimt disconfortul</w:t>
            </w:r>
          </w:p>
        </w:tc>
        <w:tc>
          <w:tcPr>
            <w:tcW w:w="2662"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Conştientizează impactul potenţial şi manageriază activitatea şi operaţiile în vederea minimizării interacţiunilor</w:t>
            </w:r>
          </w:p>
        </w:tc>
      </w:tr>
      <w:tr>
        <w:trPr/>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Neglijabil</w:t>
            </w:r>
          </w:p>
          <w:p>
            <w:pPr>
              <w:pStyle w:val="Normal"/>
              <w:spacing w:lineRule="auto" w:line="240" w:before="0" w:after="0"/>
              <w:rPr>
                <w:rFonts w:ascii="Arial" w:hAnsi="Arial" w:cs="Arial"/>
                <w:sz w:val="32"/>
                <w:szCs w:val="32"/>
              </w:rPr>
            </w:pPr>
            <w:r>
              <w:rPr>
                <w:rFonts w:cs="Arial" w:ascii="Arial" w:hAnsi="Arial"/>
                <w:sz w:val="32"/>
                <w:szCs w:val="32"/>
              </w:rPr>
              <w:t>-</w:t>
            </w:r>
          </w:p>
        </w:tc>
        <w:tc>
          <w:tcPr>
            <w:tcW w:w="2656"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Schimbări în habitate</w:t>
            </w:r>
          </w:p>
          <w:p>
            <w:pPr>
              <w:pStyle w:val="Normal"/>
              <w:spacing w:lineRule="auto" w:line="240" w:before="0" w:after="0"/>
              <w:rPr>
                <w:rStyle w:val="FontStyle217"/>
                <w:sz w:val="32"/>
                <w:szCs w:val="32"/>
                <w:lang w:val="ro-RO" w:eastAsia="ro-RO"/>
              </w:rPr>
            </w:pPr>
            <w:r>
              <w:rPr>
                <w:rStyle w:val="FontStyle217"/>
                <w:sz w:val="32"/>
                <w:szCs w:val="32"/>
                <w:lang w:val="ro-RO" w:eastAsia="ro-RO"/>
              </w:rPr>
              <w:t>şi specii în limitele variabilităţii naturale -dificil de măsurat sau observat.</w:t>
            </w:r>
          </w:p>
          <w:p>
            <w:pPr>
              <w:pStyle w:val="Normal"/>
              <w:spacing w:lineRule="auto" w:line="240" w:before="0" w:after="0"/>
              <w:rPr>
                <w:rFonts w:ascii="Arial" w:hAnsi="Arial" w:cs="Arial"/>
                <w:sz w:val="32"/>
                <w:szCs w:val="32"/>
              </w:rPr>
            </w:pPr>
            <w:r>
              <w:rPr>
                <w:rStyle w:val="FontStyle217"/>
                <w:sz w:val="32"/>
                <w:szCs w:val="32"/>
                <w:lang w:val="ro-RO" w:eastAsia="ro-RO"/>
              </w:rPr>
              <w:t>Exemplu:</w:t>
            </w:r>
            <w:r>
              <w:rPr>
                <w:rFonts w:cs="Arial" w:ascii="Arial" w:hAnsi="Arial"/>
                <w:sz w:val="32"/>
                <w:szCs w:val="32"/>
                <w:lang w:val="ro-RO" w:eastAsia="ro-RO"/>
              </w:rPr>
              <w:t xml:space="preserve"> </w:t>
            </w:r>
            <w:r>
              <w:rPr>
                <w:rStyle w:val="FontStyle217"/>
                <w:sz w:val="32"/>
                <w:szCs w:val="32"/>
                <w:lang w:val="ro-RO" w:eastAsia="ro-RO"/>
              </w:rPr>
              <w:t>evitarea structurilor de către păsări</w:t>
            </w:r>
          </w:p>
        </w:tc>
        <w:tc>
          <w:tcPr>
            <w:tcW w:w="2658"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Efecte vizibile însă acceptabile asupra altor activităţi comerciale (nu creează perturbare).</w:t>
            </w:r>
            <w:r>
              <w:rPr>
                <w:rFonts w:cs="Arial" w:ascii="Arial" w:hAnsi="Arial"/>
                <w:sz w:val="32"/>
                <w:szCs w:val="32"/>
                <w:lang w:val="ro-RO" w:eastAsia="ro-RO"/>
              </w:rPr>
              <w:t xml:space="preserve"> Efect notabil , insa fara </w:t>
            </w:r>
            <w:r>
              <w:rPr>
                <w:rStyle w:val="FontStyle217"/>
                <w:sz w:val="32"/>
                <w:szCs w:val="32"/>
                <w:lang w:val="ro-RO" w:eastAsia="ro-RO"/>
              </w:rPr>
              <w:t>consecinţe asupra sănătăţii şi a calităţii vieţii populaţiei Exemplu: ' creşterea intensităţii traficului</w:t>
            </w:r>
          </w:p>
        </w:tc>
        <w:tc>
          <w:tcPr>
            <w:tcW w:w="2658"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Efect conştientizat la nivel local, însă fara moteive de ingrijorare</w:t>
            </w:r>
          </w:p>
        </w:tc>
        <w:tc>
          <w:tcPr>
            <w:tcW w:w="2662"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Nu se impun intervenţii, însă</w:t>
            </w:r>
          </w:p>
          <w:p>
            <w:pPr>
              <w:pStyle w:val="Normal"/>
              <w:spacing w:lineRule="auto" w:line="240" w:before="0" w:after="0"/>
              <w:rPr>
                <w:rFonts w:ascii="Arial" w:hAnsi="Arial" w:cs="Arial"/>
                <w:sz w:val="32"/>
                <w:szCs w:val="32"/>
              </w:rPr>
            </w:pPr>
            <w:r>
              <w:rPr>
                <w:rStyle w:val="FontStyle217"/>
                <w:sz w:val="32"/>
                <w:szCs w:val="32"/>
                <w:lang w:val="ro-RO" w:eastAsia="ro-RO"/>
              </w:rPr>
              <w:t>titularul trebuie să se asigure că aceste efecte nu cresc in importanta</w:t>
            </w:r>
          </w:p>
        </w:tc>
      </w:tr>
      <w:tr>
        <w:trPr/>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Fara interactiuni</w:t>
            </w:r>
          </w:p>
        </w:tc>
        <w:tc>
          <w:tcPr>
            <w:tcW w:w="2656"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Fara efecte</w:t>
            </w:r>
          </w:p>
        </w:tc>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fara efecte</w:t>
            </w:r>
          </w:p>
        </w:tc>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Nu sunt ingrijorari</w:t>
            </w:r>
          </w:p>
        </w:tc>
        <w:tc>
          <w:tcPr>
            <w:tcW w:w="2662"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Asigurarea că eventualele modificări ale activităţii nu</w:t>
            </w:r>
          </w:p>
          <w:p>
            <w:pPr>
              <w:pStyle w:val="Normal"/>
              <w:spacing w:lineRule="auto" w:line="240" w:before="0" w:after="0"/>
              <w:rPr>
                <w:rFonts w:ascii="Arial" w:hAnsi="Arial" w:cs="Arial"/>
                <w:sz w:val="32"/>
                <w:szCs w:val="32"/>
              </w:rPr>
            </w:pPr>
            <w:r>
              <w:rPr>
                <w:rStyle w:val="FontStyle217"/>
                <w:sz w:val="32"/>
                <w:szCs w:val="32"/>
                <w:lang w:val="ro-RO" w:eastAsia="ro-RO"/>
              </w:rPr>
              <w:t>schimbă încadrarea de impact</w:t>
            </w:r>
          </w:p>
        </w:tc>
      </w:tr>
      <w:tr>
        <w:trPr/>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Pozitiv</w:t>
            </w:r>
          </w:p>
          <w:p>
            <w:pPr>
              <w:pStyle w:val="Normal"/>
              <w:spacing w:lineRule="auto" w:line="240" w:before="0" w:after="0"/>
              <w:rPr>
                <w:rFonts w:ascii="Arial" w:hAnsi="Arial" w:cs="Arial"/>
                <w:sz w:val="32"/>
                <w:szCs w:val="32"/>
              </w:rPr>
            </w:pPr>
            <w:r>
              <w:rPr>
                <w:rFonts w:cs="Arial" w:ascii="Arial" w:hAnsi="Arial"/>
                <w:sz w:val="32"/>
                <w:szCs w:val="32"/>
              </w:rPr>
              <w:t>+++</w:t>
            </w:r>
          </w:p>
        </w:tc>
        <w:tc>
          <w:tcPr>
            <w:tcW w:w="2656"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Îmbunătăţirea ecosistemelor prin crearea de habitat propice, crearea de condiţii pentru mărirea</w:t>
            </w:r>
          </w:p>
          <w:p>
            <w:pPr>
              <w:pStyle w:val="Normal"/>
              <w:spacing w:lineRule="auto" w:line="240" w:before="0" w:after="0"/>
              <w:rPr>
                <w:rStyle w:val="FontStyle217"/>
                <w:sz w:val="32"/>
                <w:szCs w:val="32"/>
                <w:lang w:val="ro-RO" w:eastAsia="ro-RO"/>
              </w:rPr>
            </w:pPr>
            <w:r>
              <w:rPr>
                <w:rStyle w:val="FontStyle217"/>
                <w:sz w:val="32"/>
                <w:szCs w:val="32"/>
                <w:lang w:val="ro-RO" w:eastAsia="ro-RO"/>
              </w:rPr>
              <w:t>populaţiilor şi a distribuţiei acestora -îmbunătăţirea stării de conservare a habitatelor şi speciilor</w:t>
            </w:r>
          </w:p>
          <w:p>
            <w:pPr>
              <w:pStyle w:val="Normal"/>
              <w:spacing w:lineRule="auto" w:line="240" w:before="0" w:after="0"/>
              <w:rPr>
                <w:rStyle w:val="FontStyle217"/>
                <w:sz w:val="32"/>
                <w:szCs w:val="32"/>
                <w:lang w:val="ro-RO" w:eastAsia="ro-RO"/>
              </w:rPr>
            </w:pPr>
            <w:r>
              <w:rPr>
                <w:rStyle w:val="FontStyle217"/>
                <w:sz w:val="32"/>
                <w:szCs w:val="32"/>
                <w:lang w:val="ro-RO" w:eastAsia="ro-RO"/>
              </w:rPr>
              <w:t>Exemplu: Crearea de habitate</w:t>
            </w:r>
          </w:p>
          <w:p>
            <w:pPr>
              <w:pStyle w:val="Normal"/>
              <w:spacing w:lineRule="auto" w:line="240" w:before="0" w:after="0"/>
              <w:rPr>
                <w:rFonts w:ascii="Arial" w:hAnsi="Arial" w:cs="Arial"/>
                <w:sz w:val="32"/>
                <w:szCs w:val="32"/>
              </w:rPr>
            </w:pPr>
            <w:r>
              <w:rPr>
                <w:rStyle w:val="FontStyle217"/>
                <w:sz w:val="32"/>
                <w:szCs w:val="32"/>
                <w:lang w:val="ro-RO" w:eastAsia="ro-RO"/>
              </w:rPr>
              <w:t>noi, reducerea emisiilor de gaze cu efect de seră</w:t>
            </w:r>
          </w:p>
        </w:tc>
        <w:tc>
          <w:tcPr>
            <w:tcW w:w="2658"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Beneficii asupra comunităţii locale, îmbunătăţirea stării de sănătate şi a calităţii vieţii</w:t>
            </w:r>
          </w:p>
          <w:p>
            <w:pPr>
              <w:pStyle w:val="Normal"/>
              <w:spacing w:lineRule="auto" w:line="240" w:before="0" w:after="0"/>
              <w:rPr>
                <w:rFonts w:ascii="Arial" w:hAnsi="Arial" w:cs="Arial"/>
                <w:sz w:val="32"/>
                <w:szCs w:val="32"/>
              </w:rPr>
            </w:pPr>
            <w:r>
              <w:rPr>
                <w:rStyle w:val="FontStyle217"/>
                <w:sz w:val="32"/>
                <w:szCs w:val="32"/>
                <w:lang w:val="ro-RO" w:eastAsia="ro-RO"/>
              </w:rPr>
              <w:t>Exemplu: venituri, locuri de muncă, solicitare şi asigurarea de servicii etc.</w:t>
            </w:r>
          </w:p>
        </w:tc>
        <w:tc>
          <w:tcPr>
            <w:tcW w:w="265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Nu sunt ingrijorari</w:t>
            </w:r>
          </w:p>
        </w:tc>
        <w:tc>
          <w:tcPr>
            <w:tcW w:w="2662"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Eforturi pentru maximizarea beneficiilor</w:t>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pPr>
      <w:r>
        <w:rPr>
          <w:rStyle w:val="FontStyle217"/>
          <w:b/>
          <w:sz w:val="32"/>
          <w:szCs w:val="32"/>
          <w:lang w:val="ro-RO" w:eastAsia="ro-RO"/>
        </w:rPr>
        <w:t>VIII. DESCRIEREA MASURILOR AVUTE IN VEDERE PENTRU EVITAREA, PREVENIREA, REDUCEREA SAU, DACA ESTE  POSIBIL, COMPENSAREA ORICAROR  EFECTE NEGATIVE  SEMNIFICATIVE ASUPRA MEDIULUI IDENTIFICATE</w:t>
      </w:r>
    </w:p>
    <w:p>
      <w:pPr>
        <w:pStyle w:val="Normal"/>
        <w:spacing w:lineRule="auto" w:line="240" w:before="0" w:after="0"/>
        <w:rPr>
          <w:rStyle w:val="FontStyle217"/>
          <w:b/>
          <w:b/>
          <w:sz w:val="32"/>
          <w:szCs w:val="32"/>
          <w:lang w:val="ro-RO" w:eastAsia="ro-RO"/>
        </w:rPr>
      </w:pPr>
      <w:r>
        <w:rPr>
          <w:b/>
          <w:sz w:val="32"/>
          <w:szCs w:val="32"/>
          <w:lang w:val="ro-RO" w:eastAsia="ro-RO"/>
        </w:rPr>
      </w:r>
    </w:p>
    <w:tbl>
      <w:tblPr>
        <w:tblStyle w:val="TableGrid"/>
        <w:tblW w:w="13293" w:type="dxa"/>
        <w:jc w:val="left"/>
        <w:tblInd w:w="0" w:type="dxa"/>
        <w:tblCellMar>
          <w:top w:w="0" w:type="dxa"/>
          <w:left w:w="108" w:type="dxa"/>
          <w:bottom w:w="0" w:type="dxa"/>
          <w:right w:w="108" w:type="dxa"/>
        </w:tblCellMar>
        <w:tblLook w:firstRow="1" w:noVBand="1" w:lastRow="0" w:firstColumn="1" w:lastColumn="0" w:noHBand="0" w:val="04a0"/>
      </w:tblPr>
      <w:tblGrid>
        <w:gridCol w:w="3077"/>
        <w:gridCol w:w="5785"/>
        <w:gridCol w:w="4431"/>
      </w:tblGrid>
      <w:tr>
        <w:trPr/>
        <w:tc>
          <w:tcPr>
            <w:tcW w:w="3077" w:type="dxa"/>
            <w:tcBorders/>
            <w:shd w:fill="auto" w:val="clear"/>
          </w:tcPr>
          <w:p>
            <w:pPr>
              <w:pStyle w:val="Normal"/>
              <w:spacing w:lineRule="auto" w:line="240" w:before="0" w:after="0"/>
              <w:rPr>
                <w:rFonts w:ascii="Arial" w:hAnsi="Arial" w:cs="Arial"/>
                <w:b/>
                <w:b/>
                <w:sz w:val="32"/>
                <w:szCs w:val="32"/>
              </w:rPr>
            </w:pPr>
            <w:r>
              <w:rPr>
                <w:rFonts w:cs="Arial" w:ascii="Arial" w:hAnsi="Arial"/>
                <w:b/>
                <w:sz w:val="32"/>
                <w:szCs w:val="32"/>
              </w:rPr>
              <w:t>TIPURI DE MASURI</w:t>
            </w:r>
          </w:p>
        </w:tc>
        <w:tc>
          <w:tcPr>
            <w:tcW w:w="5785" w:type="dxa"/>
            <w:tcBorders/>
            <w:shd w:fill="auto" w:val="clear"/>
          </w:tcPr>
          <w:p>
            <w:pPr>
              <w:pStyle w:val="Normal"/>
              <w:spacing w:lineRule="auto" w:line="240" w:before="0" w:after="0"/>
              <w:rPr>
                <w:rFonts w:ascii="Arial" w:hAnsi="Arial" w:cs="Arial"/>
                <w:sz w:val="32"/>
                <w:szCs w:val="32"/>
              </w:rPr>
            </w:pPr>
            <w:r>
              <w:rPr>
                <w:rFonts w:cs="Arial" w:ascii="Arial" w:hAnsi="Arial"/>
                <w:b/>
                <w:sz w:val="32"/>
                <w:szCs w:val="32"/>
                <w:lang w:val="ro-RO"/>
              </w:rPr>
              <w:t>Masuri de atenuare pentru efectele negative semnificative</w:t>
            </w:r>
          </w:p>
        </w:tc>
        <w:tc>
          <w:tcPr>
            <w:tcW w:w="4431" w:type="dxa"/>
            <w:tcBorders/>
            <w:shd w:fill="auto" w:val="clear"/>
          </w:tcPr>
          <w:p>
            <w:pPr>
              <w:pStyle w:val="Normal"/>
              <w:spacing w:lineRule="auto" w:line="240" w:before="0" w:after="0"/>
              <w:rPr>
                <w:rFonts w:ascii="Arial" w:hAnsi="Arial" w:cs="Arial"/>
                <w:sz w:val="32"/>
                <w:szCs w:val="32"/>
              </w:rPr>
            </w:pPr>
            <w:r>
              <w:rPr>
                <w:rFonts w:cs="Arial" w:ascii="Arial" w:hAnsi="Arial"/>
                <w:b/>
                <w:sz w:val="32"/>
                <w:szCs w:val="32"/>
              </w:rPr>
              <w:t>Eficacitatea masurilor</w:t>
            </w:r>
          </w:p>
        </w:tc>
      </w:tr>
      <w:tr>
        <w:trPr>
          <w:trHeight w:val="165" w:hRule="atLeast"/>
        </w:trPr>
        <w:tc>
          <w:tcPr>
            <w:tcW w:w="3077" w:type="dxa"/>
            <w:tcBorders/>
            <w:shd w:fill="auto" w:val="clear"/>
          </w:tcPr>
          <w:p>
            <w:pPr>
              <w:pStyle w:val="Normal"/>
              <w:spacing w:lineRule="auto" w:line="240" w:before="0" w:after="0"/>
              <w:rPr>
                <w:rFonts w:ascii="Arial" w:hAnsi="Arial" w:cs="Arial"/>
                <w:sz w:val="32"/>
                <w:szCs w:val="32"/>
              </w:rPr>
            </w:pPr>
            <w:r>
              <w:rPr>
                <w:rFonts w:cs="Arial" w:ascii="Arial" w:hAnsi="Arial"/>
                <w:b/>
                <w:sz w:val="32"/>
                <w:szCs w:val="32"/>
                <w:lang w:val="ro-RO"/>
              </w:rPr>
              <w:t>Masuri de prevenire</w:t>
            </w:r>
          </w:p>
        </w:tc>
        <w:tc>
          <w:tcPr>
            <w:tcW w:w="5785" w:type="dxa"/>
            <w:tcBorders>
              <w:bottom w:val="single" w:sz="2" w:space="0" w:color="000000"/>
            </w:tcBorders>
            <w:shd w:fill="auto" w:val="clear"/>
          </w:tcPr>
          <w:p>
            <w:pPr>
              <w:pStyle w:val="Normal"/>
              <w:spacing w:lineRule="auto" w:line="240" w:before="0" w:after="0"/>
              <w:rPr>
                <w:rFonts w:ascii="Arial" w:hAnsi="Arial" w:cs="Arial"/>
                <w:sz w:val="32"/>
                <w:szCs w:val="32"/>
                <w:lang w:val="ro-RO"/>
              </w:rPr>
            </w:pPr>
            <w:r>
              <w:rPr>
                <w:rFonts w:cs="Arial" w:ascii="Arial" w:hAnsi="Arial"/>
                <w:sz w:val="32"/>
                <w:szCs w:val="32"/>
                <w:lang w:val="ro-RO"/>
              </w:rPr>
              <w:t xml:space="preserve">-folosirea de utilaje si mijloace de transport moderne/performante in acord cu reglementariele UE , respectiv cu emisii de poluanti care sa se incadreze in normele tehnice privind siguranta circulatiei rutiere, </w:t>
            </w:r>
          </w:p>
          <w:p>
            <w:pPr>
              <w:pStyle w:val="Normal"/>
              <w:spacing w:lineRule="auto" w:line="240" w:before="0" w:after="0"/>
              <w:rPr>
                <w:rFonts w:ascii="Arial" w:hAnsi="Arial" w:cs="Arial"/>
                <w:sz w:val="32"/>
                <w:szCs w:val="32"/>
                <w:lang w:val="ro-RO"/>
              </w:rPr>
            </w:pPr>
            <w:r>
              <w:rPr>
                <w:rFonts w:cs="Arial" w:ascii="Arial" w:hAnsi="Arial"/>
                <w:sz w:val="32"/>
                <w:szCs w:val="32"/>
                <w:lang w:val="ro-RO"/>
              </w:rPr>
            </w:r>
          </w:p>
          <w:p>
            <w:pPr>
              <w:pStyle w:val="Normal"/>
              <w:spacing w:lineRule="auto" w:line="240" w:before="0" w:after="0"/>
              <w:rPr>
                <w:rFonts w:ascii="Arial" w:hAnsi="Arial" w:cs="Arial"/>
                <w:sz w:val="32"/>
                <w:szCs w:val="32"/>
              </w:rPr>
            </w:pPr>
            <w:r>
              <w:rPr>
                <w:rFonts w:cs="Arial" w:ascii="Arial" w:hAnsi="Arial"/>
                <w:sz w:val="32"/>
                <w:szCs w:val="32"/>
                <w:lang w:val="ro-RO"/>
              </w:rPr>
              <w:t>-</w:t>
            </w:r>
            <w:r>
              <w:rPr>
                <w:rFonts w:cs="Arial" w:ascii="Arial" w:hAnsi="Arial"/>
                <w:sz w:val="32"/>
                <w:szCs w:val="32"/>
              </w:rPr>
              <w:t xml:space="preserve">verificarea stării tehnice a utilajelor şi respectarea graficului de întreţinere, reparaţii curente şi capitale; </w:t>
            </w:r>
          </w:p>
          <w:p>
            <w:pPr>
              <w:pStyle w:val="Normal"/>
              <w:spacing w:lineRule="auto" w:line="240" w:before="0" w:after="0"/>
              <w:rPr>
                <w:rFonts w:ascii="Arial" w:hAnsi="Arial" w:cs="Arial"/>
                <w:sz w:val="32"/>
                <w:szCs w:val="32"/>
                <w:lang w:val="ro-RO"/>
              </w:rPr>
            </w:pPr>
            <w:r>
              <w:rPr>
                <w:rFonts w:cs="Arial" w:ascii="Arial" w:hAnsi="Arial"/>
                <w:sz w:val="32"/>
                <w:szCs w:val="32"/>
                <w:lang w:val="ro-RO"/>
              </w:rPr>
              <w:t>-</w:t>
            </w:r>
            <w:r>
              <w:rPr>
                <w:rFonts w:cs="Arial" w:ascii="Arial" w:hAnsi="Arial"/>
                <w:sz w:val="32"/>
                <w:szCs w:val="32"/>
              </w:rPr>
              <w:t xml:space="preserve"> </w:t>
            </w:r>
            <w:r>
              <w:rPr>
                <w:rFonts w:cs="Arial" w:ascii="Arial" w:hAnsi="Arial"/>
                <w:sz w:val="32"/>
                <w:szCs w:val="32"/>
                <w:lang w:val="ro-RO"/>
              </w:rPr>
              <w:t>autovehiculele vor cirula cu viteze reduse in cadrul amplasamentului</w:t>
            </w:r>
          </w:p>
          <w:p>
            <w:pPr>
              <w:pStyle w:val="Normal"/>
              <w:spacing w:lineRule="auto" w:line="240" w:before="0" w:after="0"/>
              <w:rPr>
                <w:rFonts w:ascii="Arial" w:hAnsi="Arial" w:cs="Arial"/>
                <w:sz w:val="32"/>
                <w:szCs w:val="32"/>
                <w:lang w:val="ro-RO"/>
              </w:rPr>
            </w:pPr>
            <w:r>
              <w:rPr>
                <w:rFonts w:cs="Arial" w:ascii="Arial" w:hAnsi="Arial"/>
                <w:sz w:val="32"/>
                <w:szCs w:val="32"/>
                <w:lang w:val="ro-RO"/>
              </w:rPr>
            </w:r>
          </w:p>
          <w:p>
            <w:pPr>
              <w:pStyle w:val="Normal"/>
              <w:spacing w:lineRule="auto" w:line="240" w:before="0" w:after="0"/>
              <w:rPr>
                <w:rFonts w:ascii="Arial" w:hAnsi="Arial" w:cs="Arial"/>
                <w:sz w:val="32"/>
                <w:szCs w:val="32"/>
              </w:rPr>
            </w:pPr>
            <w:r>
              <w:rPr>
                <w:rFonts w:cs="Arial" w:ascii="Arial" w:hAnsi="Arial"/>
                <w:sz w:val="32"/>
                <w:szCs w:val="32"/>
                <w:lang w:val="ro-RO"/>
              </w:rPr>
              <w:t>-</w:t>
            </w:r>
            <w:r>
              <w:rPr>
                <w:rFonts w:cs="Arial" w:ascii="Arial" w:hAnsi="Arial"/>
                <w:sz w:val="32"/>
                <w:szCs w:val="32"/>
              </w:rPr>
              <w:t xml:space="preserve">supravegherea manipulării si depozitarii materialelor excavate </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se va urmări ca in timpul operației de încărcare a materialelor de orice natura in  mijloacel auto, acestea sa staţioneze cu motoarele oprite</w:t>
            </w:r>
          </w:p>
          <w:p>
            <w:pPr>
              <w:pStyle w:val="Normal"/>
              <w:spacing w:lineRule="auto" w:line="240" w:before="0" w:after="0"/>
              <w:rPr>
                <w:rFonts w:ascii="Arial" w:hAnsi="Arial" w:cs="Arial"/>
                <w:sz w:val="32"/>
                <w:szCs w:val="32"/>
                <w:lang w:val="ro-RO"/>
              </w:rPr>
            </w:pPr>
            <w:r>
              <w:rPr>
                <w:rFonts w:cs="Arial" w:ascii="Arial" w:hAnsi="Arial"/>
                <w:sz w:val="32"/>
                <w:szCs w:val="32"/>
                <w:lang w:val="ro-RO"/>
              </w:rPr>
              <w:t>-se interzice orice operatie de reparare a utilajelor in ampasamentul proiectului si in ineriorul ariei protejate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se va respecta programul de lucru diurn</w:t>
            </w:r>
          </w:p>
          <w:p>
            <w:pPr>
              <w:pStyle w:val="Normal"/>
              <w:spacing w:lineRule="auto" w:line="240" w:before="0" w:after="0"/>
              <w:rPr>
                <w:rFonts w:ascii="Arial" w:hAnsi="Arial" w:cs="Arial"/>
                <w:sz w:val="32"/>
                <w:szCs w:val="32"/>
              </w:rPr>
            </w:pPr>
            <w:r>
              <w:rPr>
                <w:rFonts w:cs="Arial" w:ascii="Arial" w:hAnsi="Arial"/>
                <w:sz w:val="32"/>
                <w:szCs w:val="32"/>
              </w:rPr>
              <w:t>- toate vehiculele şi echipamentele mecanice folosite vor fi prevazute cu amortizoare de zgomot,</w:t>
            </w:r>
          </w:p>
          <w:p>
            <w:pPr>
              <w:pStyle w:val="Normal"/>
              <w:spacing w:lineRule="auto" w:line="240" w:before="0" w:after="0"/>
              <w:rPr>
                <w:rFonts w:ascii="Arial" w:hAnsi="Arial" w:cs="Arial"/>
                <w:sz w:val="32"/>
                <w:szCs w:val="32"/>
              </w:rPr>
            </w:pPr>
            <w:r>
              <w:rPr>
                <w:rFonts w:cs="Arial" w:ascii="Arial" w:hAnsi="Arial"/>
                <w:sz w:val="32"/>
                <w:szCs w:val="32"/>
              </w:rPr>
              <w:t>- echipamentele mecanice trebuie sa respecte standardele referitoare la emisiile de zgomot in mediu conform HG 1756/2006 privind emisiile de zgomot in mediu produse de echipamentele destinate utilizarii in exteriorul cladirilor</w:t>
            </w:r>
          </w:p>
          <w:p>
            <w:pPr>
              <w:pStyle w:val="Normal"/>
              <w:spacing w:lineRule="auto" w:line="240" w:before="0" w:after="0"/>
              <w:rPr>
                <w:rFonts w:ascii="Arial" w:hAnsi="Arial" w:cs="Arial"/>
                <w:sz w:val="32"/>
                <w:szCs w:val="32"/>
              </w:rPr>
            </w:pPr>
            <w:r>
              <w:rPr>
                <w:rFonts w:cs="Arial" w:ascii="Arial" w:hAnsi="Arial"/>
                <w:sz w:val="32"/>
                <w:szCs w:val="32"/>
              </w:rPr>
              <w:t>-pământul rezultat din săpătură se va stoca temporar pe amplasament şi se va reutiliza la refacerea starii inițiale a terenului</w:t>
            </w:r>
          </w:p>
          <w:p>
            <w:pPr>
              <w:pStyle w:val="Normal"/>
              <w:spacing w:lineRule="auto" w:line="240" w:before="0" w:after="0"/>
              <w:rPr>
                <w:rFonts w:ascii="Arial" w:hAnsi="Arial" w:cs="Arial"/>
                <w:sz w:val="32"/>
                <w:szCs w:val="32"/>
              </w:rPr>
            </w:pPr>
            <w:r>
              <w:rPr>
                <w:rFonts w:cs="Arial" w:ascii="Arial" w:hAnsi="Arial"/>
                <w:sz w:val="32"/>
                <w:szCs w:val="32"/>
              </w:rPr>
              <w:t>-se interzice depozitarea in amplasamentul proiectului, precum si in aria avifaunistica a produselor petroliere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-repararea utilajelor si a mijloacelor auto se va face in spatii special amenajate , autorizate in afara amplasamentului proiectului si in afara ariei </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-se interzice evacuarea apelor uzate neepurate </w:t>
            </w:r>
            <w:r>
              <w:rPr>
                <w:rFonts w:cs="Arial" w:ascii="Arial" w:hAnsi="Arial"/>
                <w:color w:val="333333"/>
                <w:sz w:val="32"/>
                <w:szCs w:val="32"/>
                <w:shd w:fill="FFFFFF" w:val="clear"/>
              </w:rPr>
              <w:t>în apele subterane, lacurile naturale sau de acumulare, în iazuri, în bălți sau în heleștee;</w:t>
            </w:r>
          </w:p>
          <w:p>
            <w:pPr>
              <w:pStyle w:val="Normal"/>
              <w:spacing w:lineRule="auto" w:line="240" w:before="0" w:after="0"/>
              <w:rPr>
                <w:rFonts w:ascii="Arial" w:hAnsi="Arial" w:cs="Arial"/>
                <w:sz w:val="32"/>
                <w:szCs w:val="32"/>
              </w:rPr>
            </w:pPr>
            <w:r>
              <w:rPr>
                <w:rFonts w:cs="Arial" w:ascii="Arial" w:hAnsi="Arial"/>
                <w:color w:val="333333"/>
                <w:sz w:val="32"/>
                <w:szCs w:val="32"/>
                <w:shd w:fill="FFFFFF" w:val="clear"/>
              </w:rPr>
              <w:t>-utilizarea de canale deschise de orice fel pentru evacuările ori scurgerile de ape fecaloid-menajere sau cu conținut periculos</w:t>
            </w:r>
          </w:p>
          <w:p>
            <w:pPr>
              <w:pStyle w:val="Normal"/>
              <w:spacing w:lineRule="auto" w:line="240" w:before="0" w:after="0"/>
              <w:rPr>
                <w:rFonts w:ascii="Arial" w:hAnsi="Arial" w:cs="Arial"/>
                <w:color w:val="444444"/>
                <w:sz w:val="32"/>
                <w:szCs w:val="32"/>
                <w:highlight w:val="white"/>
              </w:rPr>
            </w:pPr>
            <w:r>
              <w:rPr>
                <w:rFonts w:cs="Arial" w:ascii="Arial" w:hAnsi="Arial"/>
                <w:sz w:val="32"/>
                <w:szCs w:val="32"/>
              </w:rPr>
              <w:t>-</w:t>
            </w:r>
            <w:r>
              <w:rPr>
                <w:rFonts w:cs="Arial" w:ascii="Arial" w:hAnsi="Arial"/>
                <w:color w:val="444444"/>
                <w:sz w:val="32"/>
                <w:szCs w:val="32"/>
                <w:shd w:fill="FFFFFF" w:val="clear"/>
              </w:rPr>
              <w:t xml:space="preserve"> orice echipament de munca care prezinta pericole datorate degajarilor de gaze, vapori sau lichide ori emisii de pulberi trebuie sa fie prevazut cu dispozitive corespunzatoare de retinere si/sau de evacuare amplasate in apropierea surselor corespunzatoare de pericol</w:t>
            </w:r>
          </w:p>
          <w:p>
            <w:pPr>
              <w:pStyle w:val="Normal"/>
              <w:spacing w:lineRule="auto" w:line="240" w:before="0" w:after="0"/>
              <w:rPr>
                <w:rFonts w:ascii="Arial" w:hAnsi="Arial" w:cs="Arial"/>
                <w:color w:val="444444"/>
                <w:sz w:val="32"/>
                <w:szCs w:val="32"/>
              </w:rPr>
            </w:pPr>
            <w:r>
              <w:rPr>
                <w:rFonts w:cs="Arial" w:ascii="Arial" w:hAnsi="Arial"/>
                <w:color w:val="444444"/>
                <w:sz w:val="32"/>
                <w:szCs w:val="32"/>
              </w:rPr>
            </w:r>
          </w:p>
          <w:p>
            <w:pPr>
              <w:pStyle w:val="Normal"/>
              <w:spacing w:lineRule="auto" w:line="240" w:before="0" w:after="0"/>
              <w:rPr>
                <w:rFonts w:ascii="Arial" w:hAnsi="Arial" w:cs="Arial"/>
                <w:color w:val="444444"/>
                <w:sz w:val="32"/>
                <w:szCs w:val="32"/>
                <w:highlight w:val="white"/>
              </w:rPr>
            </w:pPr>
            <w:r>
              <w:rPr>
                <w:rFonts w:cs="Arial" w:ascii="Arial" w:hAnsi="Arial"/>
                <w:color w:val="444444"/>
                <w:sz w:val="32"/>
                <w:szCs w:val="32"/>
              </w:rPr>
              <w:t>-</w:t>
            </w:r>
            <w:r>
              <w:rPr>
                <w:rFonts w:cs="Arial" w:ascii="Arial" w:hAnsi="Arial"/>
                <w:color w:val="333333"/>
                <w:sz w:val="32"/>
                <w:szCs w:val="32"/>
                <w:shd w:fill="FFFFFF" w:val="clear"/>
              </w:rPr>
              <w:t xml:space="preserve"> exploatarea agregatelor minerale este permisă numai din rezerve omologate, cu respectarea condițiilor de scurgere a apelor </w:t>
            </w:r>
            <w:r>
              <w:rPr>
                <w:rFonts w:cs="Arial" w:ascii="Arial" w:hAnsi="Arial"/>
                <w:color w:val="444444"/>
                <w:sz w:val="32"/>
                <w:szCs w:val="32"/>
                <w:shd w:fill="FFFFFF" w:val="clear"/>
              </w:rPr>
              <w:t>și în conformitate cu prevederile legislației specifice domeniului resurselor minerale.</w:t>
            </w:r>
          </w:p>
          <w:p>
            <w:pPr>
              <w:pStyle w:val="Normal"/>
              <w:spacing w:lineRule="auto" w:line="240" w:before="0" w:after="0"/>
              <w:rPr>
                <w:rFonts w:ascii="Arial" w:hAnsi="Arial" w:cs="Arial"/>
                <w:sz w:val="32"/>
                <w:szCs w:val="32"/>
                <w:lang w:val="ro-RO"/>
              </w:rPr>
            </w:pPr>
            <w:r>
              <w:rPr>
                <w:rFonts w:cs="Arial" w:ascii="Arial" w:hAnsi="Arial"/>
                <w:color w:val="444444"/>
                <w:sz w:val="32"/>
                <w:szCs w:val="32"/>
                <w:shd w:fill="FFFFFF" w:val="clear"/>
              </w:rPr>
              <w:t>-in perioadele cu vant puternic (cu viteze mai &gt; de 3 m/s) se va sista activitatea de construire</w:t>
            </w:r>
            <w:r>
              <w:rPr>
                <w:rFonts w:cs="Arial" w:ascii="Arial" w:hAnsi="Arial"/>
                <w:sz w:val="32"/>
                <w:szCs w:val="32"/>
                <w:lang w:val="ro-RO"/>
              </w:rPr>
              <w:t xml:space="preserve">, de incarcare a mijloacelor auto cu materiale generatoare de praf </w:t>
            </w:r>
          </w:p>
          <w:p>
            <w:pPr>
              <w:pStyle w:val="Normal"/>
              <w:spacing w:lineRule="auto" w:line="240" w:before="0" w:after="0"/>
              <w:rPr>
                <w:rFonts w:ascii="Arial" w:hAnsi="Arial" w:cs="Arial"/>
                <w:sz w:val="32"/>
                <w:szCs w:val="32"/>
                <w:lang w:val="ro-RO"/>
              </w:rPr>
            </w:pPr>
            <w:r>
              <w:rPr>
                <w:rFonts w:cs="Arial" w:ascii="Arial" w:hAnsi="Arial"/>
                <w:sz w:val="32"/>
                <w:szCs w:val="32"/>
              </w:rPr>
              <w:t>-stropirea incintei</w:t>
              <w:br/>
              <w:t>-</w:t>
            </w:r>
            <w:r>
              <w:rPr>
                <w:rFonts w:cs="Arial" w:ascii="Arial" w:hAnsi="Arial"/>
                <w:sz w:val="32"/>
                <w:szCs w:val="32"/>
                <w:lang w:val="ro-RO"/>
              </w:rPr>
              <w:t xml:space="preserve"> asigurarea functionarii motoarelor utilajelor si autovehiculelor la parametrii normali</w:t>
            </w:r>
          </w:p>
          <w:p>
            <w:pPr>
              <w:pStyle w:val="Normal"/>
              <w:spacing w:lineRule="auto" w:line="240" w:before="0" w:after="0"/>
              <w:rPr>
                <w:rFonts w:ascii="Arial" w:hAnsi="Arial" w:cs="Arial"/>
                <w:sz w:val="32"/>
                <w:szCs w:val="32"/>
                <w:lang w:val="ro-RO"/>
              </w:rPr>
            </w:pPr>
            <w:r>
              <w:rPr>
                <w:rFonts w:cs="Arial" w:ascii="Arial" w:hAnsi="Arial"/>
                <w:sz w:val="32"/>
                <w:szCs w:val="32"/>
                <w:lang w:val="ro-RO"/>
              </w:rPr>
            </w:r>
          </w:p>
          <w:p>
            <w:pPr>
              <w:pStyle w:val="Normal"/>
              <w:spacing w:lineRule="auto" w:line="240" w:before="0" w:after="0"/>
              <w:rPr>
                <w:rFonts w:ascii="Arial" w:hAnsi="Arial" w:cs="Arial"/>
                <w:sz w:val="32"/>
                <w:szCs w:val="32"/>
                <w:lang w:val="ro-RO"/>
              </w:rPr>
            </w:pPr>
            <w:r>
              <w:rPr>
                <w:rFonts w:cs="Arial" w:ascii="Arial" w:hAnsi="Arial"/>
                <w:sz w:val="32"/>
                <w:szCs w:val="32"/>
                <w:lang w:val="ro-RO"/>
              </w:rPr>
              <w:t xml:space="preserve">- evitarea exceselor de viteza si incarcatura </w:t>
            </w:r>
          </w:p>
          <w:p>
            <w:pPr>
              <w:pStyle w:val="Normal"/>
              <w:spacing w:lineRule="auto" w:line="240" w:before="0" w:after="0"/>
              <w:rPr>
                <w:rFonts w:ascii="Arial" w:hAnsi="Arial" w:cs="Arial"/>
                <w:sz w:val="32"/>
                <w:szCs w:val="32"/>
                <w:lang w:val="ro-RO"/>
              </w:rPr>
            </w:pPr>
            <w:r>
              <w:rPr>
                <w:rFonts w:cs="Arial" w:ascii="Arial" w:hAnsi="Arial"/>
                <w:sz w:val="32"/>
                <w:szCs w:val="32"/>
                <w:lang w:val="ro-RO"/>
              </w:rPr>
            </w:r>
          </w:p>
          <w:p>
            <w:pPr>
              <w:pStyle w:val="Normal"/>
              <w:spacing w:lineRule="auto" w:line="240" w:before="0" w:after="0"/>
              <w:rPr>
                <w:rFonts w:ascii="Arial" w:hAnsi="Arial" w:cs="Arial"/>
                <w:sz w:val="32"/>
                <w:szCs w:val="32"/>
                <w:lang w:val="ro-RO"/>
              </w:rPr>
            </w:pPr>
            <w:r>
              <w:rPr>
                <w:rFonts w:cs="Arial" w:ascii="Arial" w:hAnsi="Arial"/>
                <w:sz w:val="32"/>
                <w:szCs w:val="32"/>
                <w:lang w:val="ro-RO"/>
              </w:rPr>
            </w:r>
          </w:p>
          <w:p>
            <w:pPr>
              <w:pStyle w:val="Normal"/>
              <w:spacing w:lineRule="auto" w:line="240" w:before="0" w:after="0"/>
              <w:rPr>
                <w:rFonts w:ascii="Arial" w:hAnsi="Arial" w:cs="Arial"/>
                <w:sz w:val="32"/>
                <w:szCs w:val="32"/>
              </w:rPr>
            </w:pPr>
            <w:r>
              <w:rPr>
                <w:rFonts w:cs="Arial" w:ascii="Arial" w:hAnsi="Arial"/>
                <w:sz w:val="32"/>
                <w:szCs w:val="32"/>
              </w:rPr>
              <w:t>- se va urmări tehnologia de construire a iazului piscicol,</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utilajele care nu sunt utilizate permanent vor fi oprite in intrevalul in care nu lucreaza sau vor fi date la minim</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vor monta paravane antifonice in masura in care se constata depasiri a limitelor de zgomot la cel mai apropiat receptor</w:t>
            </w:r>
          </w:p>
          <w:p>
            <w:pPr>
              <w:pStyle w:val="Normal"/>
              <w:spacing w:lineRule="auto" w:line="240" w:before="0" w:after="0"/>
              <w:rPr>
                <w:rFonts w:ascii="Arial" w:hAnsi="Arial" w:cs="Arial"/>
                <w:sz w:val="32"/>
                <w:szCs w:val="32"/>
              </w:rPr>
            </w:pPr>
            <w:r>
              <w:rPr>
                <w:rFonts w:cs="Arial" w:ascii="Arial" w:hAnsi="Arial"/>
                <w:sz w:val="32"/>
                <w:szCs w:val="32"/>
              </w:rPr>
              <w:t>- în interiorul incintei este interzisă folosirea oricărei forme de avertizare acustică (sirene, claxoane, megafoane, etc.) care poate deranja vecinătățile, cu excepția folosirii acestor mijloace in cazuri determinate de prevenirea sau semnalarea unui accident sau incident grav</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respectarea normelor de protecţie a muncii - se vor efectua instructajele specific generale la locul de muncă</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lang w:val="ro-RO"/>
              </w:rPr>
            </w:pPr>
            <w:r>
              <w:rPr>
                <w:rFonts w:cs="Arial" w:ascii="Arial" w:hAnsi="Arial"/>
                <w:sz w:val="32"/>
                <w:szCs w:val="32"/>
              </w:rPr>
              <w:t>-</w:t>
            </w:r>
            <w:r>
              <w:rPr>
                <w:rFonts w:cs="Arial" w:ascii="Arial" w:hAnsi="Arial"/>
                <w:sz w:val="32"/>
                <w:szCs w:val="32"/>
                <w:lang w:val="ro-RO"/>
              </w:rPr>
              <w:t xml:space="preserve"> depozitarea deseurilor in locuri amenajate in interiorul amplasamentului proiectului</w:t>
            </w:r>
          </w:p>
          <w:p>
            <w:pPr>
              <w:pStyle w:val="Normal"/>
              <w:spacing w:lineRule="auto" w:line="240" w:before="0" w:after="0"/>
              <w:rPr>
                <w:rFonts w:ascii="Arial" w:hAnsi="Arial" w:cs="Arial"/>
                <w:sz w:val="32"/>
                <w:szCs w:val="32"/>
              </w:rPr>
            </w:pPr>
            <w:r>
              <w:rPr>
                <w:rFonts w:cs="Arial" w:ascii="Arial" w:hAnsi="Arial"/>
                <w:sz w:val="32"/>
                <w:szCs w:val="32"/>
                <w:lang w:val="ro-RO"/>
              </w:rPr>
              <w:t>-</w:t>
            </w:r>
            <w:r>
              <w:rPr>
                <w:rFonts w:cs="Arial" w:ascii="Arial" w:hAnsi="Arial"/>
                <w:sz w:val="32"/>
                <w:szCs w:val="32"/>
              </w:rPr>
              <w:t xml:space="preserve"> titularul are obligatia sa inchieie contracte de prestari servicii cu firma autorizate sa colecteze diferite tipuri de deseuri generate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intocmirea planului de refacere a mediului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-in cazul in care apar poluari accidentale(scurgeri </w:t>
            </w:r>
            <w:r>
              <w:rPr>
                <w:rFonts w:eastAsia="TimesNewRomanPSMT" w:cs="Arial" w:ascii="Arial" w:hAnsi="Arial"/>
                <w:sz w:val="32"/>
                <w:szCs w:val="32"/>
              </w:rPr>
              <w:t>de carburanţi, lubrifianţi), se vor lua măsuri imediate prin utilizarea de materiale absorbante</w:t>
            </w:r>
          </w:p>
          <w:p>
            <w:pPr>
              <w:pStyle w:val="Normal"/>
              <w:spacing w:lineRule="auto" w:line="240" w:before="0" w:after="0"/>
              <w:rPr>
                <w:rFonts w:ascii="Arial" w:hAnsi="Arial" w:cs="Arial"/>
                <w:sz w:val="32"/>
                <w:szCs w:val="32"/>
              </w:rPr>
            </w:pPr>
            <w:r>
              <w:rPr>
                <w:rFonts w:cs="Arial" w:ascii="Arial" w:hAnsi="Arial"/>
                <w:sz w:val="32"/>
                <w:szCs w:val="32"/>
              </w:rPr>
            </w:r>
          </w:p>
        </w:tc>
        <w:tc>
          <w:tcPr>
            <w:tcW w:w="4431" w:type="dxa"/>
            <w:tcBorders>
              <w:bottom w:val="single" w:sz="2" w:space="0" w:color="000000"/>
            </w:tcBorders>
            <w:shd w:fill="auto" w:val="clear"/>
          </w:tcPr>
          <w:p>
            <w:pPr>
              <w:pStyle w:val="Normal"/>
              <w:spacing w:lineRule="auto" w:line="240" w:before="0" w:after="0"/>
              <w:rPr>
                <w:rFonts w:ascii="Arial" w:hAnsi="Arial" w:cs="Arial"/>
                <w:sz w:val="32"/>
                <w:szCs w:val="32"/>
              </w:rPr>
            </w:pPr>
            <w:r>
              <w:rPr>
                <w:rFonts w:cs="Arial" w:ascii="Arial" w:hAnsi="Arial"/>
                <w:sz w:val="32"/>
                <w:szCs w:val="32"/>
              </w:rPr>
              <w:t>se reduce emisia de zgomot , emisiile de noxe, poluarea solului, subsolului si apelor subterane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-reducerea  pulberilor , zgomotului si vibratiilor</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reducerea degradarii solului si a pulberilor</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-reducerea emisiilor de noxe si a zgomotului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 se evita poluarea cu produse petroliere a solului si subsolului </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evita crearea disconfortului in zona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se reduce emisia de zgomot in amplasament si la limita amplasamentului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reduce polurea fonica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 se reface mediul </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evita poluarea solului, subsolului, panzei freatice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evita poluarea solului, subsolului, pinzei freatice ;</w:t>
            </w:r>
          </w:p>
          <w:p>
            <w:pPr>
              <w:pStyle w:val="Normal"/>
              <w:spacing w:lineRule="auto" w:line="240" w:before="0" w:after="0"/>
              <w:rPr>
                <w:rFonts w:ascii="Arial" w:hAnsi="Arial" w:cs="Arial"/>
                <w:sz w:val="32"/>
                <w:szCs w:val="32"/>
              </w:rPr>
            </w:pPr>
            <w:r>
              <w:rPr>
                <w:rFonts w:cs="Arial" w:ascii="Arial" w:hAnsi="Arial"/>
                <w:sz w:val="32"/>
                <w:szCs w:val="32"/>
              </w:rPr>
              <w:t xml:space="preserve"> </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-se va evita poluarea apelor de suprafata subterane prin deversari de ape fecaloid-menajere</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-se va evita poluarea aerului , solului, subsolului si apelor subterane</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w:t>
            </w:r>
            <w:r>
              <w:rPr>
                <w:rFonts w:cs="Arial" w:ascii="Arial" w:hAnsi="Arial"/>
                <w:sz w:val="32"/>
                <w:szCs w:val="32"/>
                <w:lang w:val="ro-RO"/>
              </w:rPr>
              <w:t xml:space="preserve"> se evita deteriorarea rezervei naturale</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se reduc emisiile de  pulberi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se reduce emisia de zgomot si  emisiile de noxe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reduce emisia de zgomot si deteriorarea drumurilor</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-se reduce poluarea mediului</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 se reduc emiile de noxe si emisia de zgomot</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-se protejeaza receptorul cel mai apropiat</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 se reduce emisia de zgomot si se evita disconfortul auditiv</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-se reduc accidentele la locul de munca</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t>-se evita poluarea solului, subsolului si apelor subterane</w:t>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ind w:left="0" w:hanging="0"/>
              <w:contextualSpacing/>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reface mediul in zona afectata de proiect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-se limiteaza pluarea solului/subsolului si pinzei freatice</w:t>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Style w:val="FontStyle217"/>
          <w:b/>
          <w:sz w:val="32"/>
          <w:szCs w:val="32"/>
          <w:lang w:val="ro-RO" w:eastAsia="ro-RO"/>
        </w:rPr>
        <w:t>IX. DESCRIEREA ORICAROR MASURI DE MONITORIZARE PROPUSE</w:t>
      </w:r>
    </w:p>
    <w:p>
      <w:pPr>
        <w:pStyle w:val="Normal"/>
        <w:spacing w:lineRule="auto" w:line="240" w:before="0" w:after="0"/>
        <w:rPr>
          <w:rStyle w:val="FontStyle217"/>
          <w:rFonts w:ascii="Arial" w:hAnsi="Arial" w:cs="Arial"/>
          <w:b/>
          <w:b/>
          <w:sz w:val="32"/>
          <w:szCs w:val="32"/>
          <w:lang w:val="ro-RO" w:eastAsia="ro-RO"/>
        </w:rPr>
      </w:pPr>
      <w:r>
        <w:rPr>
          <w:rFonts w:cs="Arial" w:ascii="Arial" w:hAnsi="Arial"/>
          <w:b/>
          <w:sz w:val="32"/>
          <w:szCs w:val="32"/>
          <w:lang w:val="ro-RO" w:eastAsia="ro-RO"/>
        </w:rPr>
      </w:r>
    </w:p>
    <w:p>
      <w:pPr>
        <w:pStyle w:val="Normal"/>
        <w:numPr>
          <w:ilvl w:val="0"/>
          <w:numId w:val="68"/>
        </w:numPr>
        <w:spacing w:lineRule="auto" w:line="240" w:before="0" w:after="0"/>
        <w:rPr>
          <w:rStyle w:val="FontStyle217"/>
          <w:b/>
          <w:b/>
          <w:sz w:val="32"/>
          <w:szCs w:val="32"/>
          <w:lang w:val="ro-RO" w:eastAsia="ro-RO"/>
        </w:rPr>
      </w:pPr>
      <w:r>
        <w:rPr>
          <w:rStyle w:val="FontStyle217"/>
          <w:b/>
          <w:sz w:val="32"/>
          <w:szCs w:val="32"/>
          <w:lang w:val="ro-RO" w:eastAsia="ro-RO"/>
        </w:rPr>
        <w:t>Faza de construire</w:t>
      </w:r>
    </w:p>
    <w:tbl>
      <w:tblPr>
        <w:tblStyle w:val="TableGrid"/>
        <w:tblW w:w="13293" w:type="dxa"/>
        <w:jc w:val="left"/>
        <w:tblInd w:w="0" w:type="dxa"/>
        <w:tblCellMar>
          <w:top w:w="0" w:type="dxa"/>
          <w:left w:w="108" w:type="dxa"/>
          <w:bottom w:w="0" w:type="dxa"/>
          <w:right w:w="108" w:type="dxa"/>
        </w:tblCellMar>
        <w:tblLook w:firstRow="1" w:noVBand="1" w:lastRow="0" w:firstColumn="1" w:lastColumn="0" w:noHBand="0" w:val="04a0"/>
      </w:tblPr>
      <w:tblGrid>
        <w:gridCol w:w="1548"/>
        <w:gridCol w:w="7920"/>
        <w:gridCol w:w="3825"/>
      </w:tblGrid>
      <w:tr>
        <w:trPr/>
        <w:tc>
          <w:tcPr>
            <w:tcW w:w="1548" w:type="dxa"/>
            <w:tcBorders/>
            <w:shd w:fill="auto" w:val="clear"/>
          </w:tcPr>
          <w:p>
            <w:pPr>
              <w:pStyle w:val="Normal"/>
              <w:spacing w:lineRule="auto" w:line="240" w:before="0" w:after="0"/>
              <w:jc w:val="center"/>
              <w:rPr>
                <w:rFonts w:ascii="Arial" w:hAnsi="Arial" w:cs="Arial"/>
                <w:b/>
                <w:b/>
                <w:sz w:val="32"/>
                <w:szCs w:val="32"/>
              </w:rPr>
            </w:pPr>
            <w:r>
              <w:rPr>
                <w:rFonts w:cs="Arial" w:ascii="Arial" w:hAnsi="Arial"/>
                <w:b/>
                <w:sz w:val="32"/>
                <w:szCs w:val="32"/>
              </w:rPr>
              <w:t>Factor de mediu</w:t>
            </w:r>
          </w:p>
        </w:tc>
        <w:tc>
          <w:tcPr>
            <w:tcW w:w="7920" w:type="dxa"/>
            <w:tcBorders/>
            <w:shd w:fill="auto" w:val="clear"/>
          </w:tcPr>
          <w:p>
            <w:pPr>
              <w:pStyle w:val="Normal"/>
              <w:spacing w:lineRule="auto" w:line="240" w:before="0" w:after="0"/>
              <w:jc w:val="center"/>
              <w:rPr>
                <w:rFonts w:ascii="Arial" w:hAnsi="Arial" w:cs="Arial"/>
                <w:b/>
                <w:b/>
                <w:sz w:val="32"/>
                <w:szCs w:val="32"/>
              </w:rPr>
            </w:pPr>
            <w:r>
              <w:rPr>
                <w:rFonts w:cs="Arial" w:ascii="Arial" w:hAnsi="Arial"/>
                <w:b/>
                <w:sz w:val="32"/>
                <w:szCs w:val="32"/>
              </w:rPr>
              <w:t>Masura</w:t>
            </w:r>
          </w:p>
        </w:tc>
        <w:tc>
          <w:tcPr>
            <w:tcW w:w="3825" w:type="dxa"/>
            <w:tcBorders/>
            <w:shd w:fill="auto" w:val="clear"/>
          </w:tcPr>
          <w:p>
            <w:pPr>
              <w:pStyle w:val="Normal"/>
              <w:spacing w:lineRule="auto" w:line="240" w:before="0" w:after="0"/>
              <w:jc w:val="center"/>
              <w:rPr>
                <w:rFonts w:ascii="Arial" w:hAnsi="Arial" w:cs="Arial"/>
                <w:b/>
                <w:b/>
                <w:sz w:val="32"/>
                <w:szCs w:val="32"/>
              </w:rPr>
            </w:pPr>
            <w:r>
              <w:rPr>
                <w:rFonts w:cs="Arial" w:ascii="Arial" w:hAnsi="Arial"/>
                <w:b/>
                <w:sz w:val="32"/>
                <w:szCs w:val="32"/>
              </w:rPr>
              <w:t>Frecventa</w:t>
            </w:r>
          </w:p>
        </w:tc>
      </w:tr>
      <w:tr>
        <w:trPr/>
        <w:tc>
          <w:tcPr>
            <w:tcW w:w="154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Apa</w:t>
            </w:r>
          </w:p>
        </w:tc>
        <w:tc>
          <w:tcPr>
            <w:tcW w:w="7920" w:type="dxa"/>
            <w:tcBorders/>
            <w:shd w:fill="auto" w:val="clear"/>
          </w:tcPr>
          <w:p>
            <w:pPr>
              <w:pStyle w:val="Normal"/>
              <w:spacing w:lineRule="auto" w:line="240" w:before="0" w:after="0"/>
              <w:rPr>
                <w:rFonts w:ascii="Arial" w:hAnsi="Arial" w:cs="Arial"/>
                <w:bCs/>
                <w:sz w:val="32"/>
                <w:szCs w:val="32"/>
              </w:rPr>
            </w:pPr>
            <w:r>
              <w:rPr>
                <w:rFonts w:cs="Arial" w:ascii="Arial" w:hAnsi="Arial"/>
                <w:sz w:val="32"/>
                <w:szCs w:val="32"/>
              </w:rPr>
              <w:t xml:space="preserve">Pentru a urmări evoluția în timp a calității apelor subterane din subsolul zonei de amplasament a investițiilor analizate, se vor executa </w:t>
            </w:r>
            <w:r>
              <w:rPr>
                <w:rFonts w:cs="Arial" w:ascii="Arial" w:hAnsi="Arial"/>
                <w:bCs/>
                <w:sz w:val="32"/>
                <w:szCs w:val="32"/>
              </w:rPr>
              <w:t>foraje de monitorizare la adancimea stabilita prin actul de reglementare eliberat de SGA Valcea</w:t>
            </w:r>
          </w:p>
          <w:p>
            <w:pPr>
              <w:pStyle w:val="Normal"/>
              <w:spacing w:lineRule="auto" w:line="240" w:before="0" w:after="0"/>
              <w:rPr>
                <w:rFonts w:ascii="Arial" w:hAnsi="Arial" w:cs="Arial"/>
                <w:sz w:val="32"/>
                <w:szCs w:val="32"/>
              </w:rPr>
            </w:pPr>
            <w:r>
              <w:rPr>
                <w:rFonts w:cs="Arial" w:ascii="Arial" w:hAnsi="Arial"/>
                <w:sz w:val="32"/>
                <w:szCs w:val="32"/>
              </w:rPr>
            </w:r>
          </w:p>
        </w:tc>
        <w:tc>
          <w:tcPr>
            <w:tcW w:w="38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conform actului de reglementare eliberat de ABA Olt</w:t>
            </w:r>
          </w:p>
        </w:tc>
      </w:tr>
      <w:tr>
        <w:trPr/>
        <w:tc>
          <w:tcPr>
            <w:tcW w:w="1548" w:type="dxa"/>
            <w:vMerge w:val="restart"/>
            <w:tcBorders/>
            <w:shd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Zgomot </w:t>
            </w:r>
          </w:p>
        </w:tc>
        <w:tc>
          <w:tcPr>
            <w:tcW w:w="7920"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-identificarea oricaror surse generatoare de zgomot peste nivelul maxim admisibil</w:t>
            </w:r>
          </w:p>
        </w:tc>
        <w:tc>
          <w:tcPr>
            <w:tcW w:w="38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permanent</w:t>
            </w:r>
          </w:p>
        </w:tc>
      </w:tr>
      <w:tr>
        <w:trPr/>
        <w:tc>
          <w:tcPr>
            <w:tcW w:w="1548" w:type="dxa"/>
            <w:vMerge w:val="continue"/>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920" w:type="dxa"/>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-alegerea unor utilaje adecvate care sa emita cel mai mic nivel de zgomot posibil</w:t>
            </w:r>
          </w:p>
          <w:p>
            <w:pPr>
              <w:pStyle w:val="Normal"/>
              <w:spacing w:lineRule="auto" w:line="240" w:before="0" w:after="0"/>
              <w:rPr>
                <w:rFonts w:ascii="Arial" w:hAnsi="Arial" w:cs="Arial"/>
                <w:sz w:val="32"/>
                <w:szCs w:val="32"/>
              </w:rPr>
            </w:pPr>
            <w:r>
              <w:rPr>
                <w:rFonts w:cs="Arial" w:ascii="Arial" w:hAnsi="Arial"/>
                <w:sz w:val="32"/>
                <w:szCs w:val="32"/>
              </w:rPr>
            </w:r>
          </w:p>
        </w:tc>
        <w:tc>
          <w:tcPr>
            <w:tcW w:w="3825" w:type="dxa"/>
            <w:tcBorders/>
            <w:shd w:fill="auto" w:val="clear"/>
          </w:tcPr>
          <w:p>
            <w:pPr>
              <w:pStyle w:val="Normal"/>
              <w:spacing w:lineRule="auto" w:line="240" w:before="0" w:after="0"/>
              <w:rPr>
                <w:rFonts w:ascii="Arial" w:hAnsi="Arial" w:cs="Arial"/>
                <w:sz w:val="32"/>
                <w:szCs w:val="32"/>
              </w:rPr>
            </w:pPr>
            <w:r>
              <w:rPr>
                <w:rStyle w:val="FontStyle217"/>
                <w:sz w:val="32"/>
                <w:szCs w:val="32"/>
                <w:lang w:val="ro-RO" w:eastAsia="ro-RO"/>
              </w:rPr>
              <w:t>in cazul in care se constata depasiri peste nivelul maxim admis</w:t>
            </w:r>
          </w:p>
        </w:tc>
      </w:tr>
      <w:tr>
        <w:trPr/>
        <w:tc>
          <w:tcPr>
            <w:tcW w:w="1548" w:type="dxa"/>
            <w:vMerge w:val="restart"/>
            <w:tcBorders/>
            <w:shd w:fill="auto" w:val="clear"/>
          </w:tcPr>
          <w:p>
            <w:pPr>
              <w:pStyle w:val="Normal"/>
              <w:spacing w:lineRule="auto" w:line="240" w:before="0" w:after="0"/>
              <w:rPr>
                <w:rFonts w:ascii="Arial" w:hAnsi="Arial" w:cs="Arial"/>
                <w:sz w:val="32"/>
                <w:szCs w:val="32"/>
              </w:rPr>
            </w:pPr>
            <w:r>
              <w:rPr>
                <w:rFonts w:cs="Arial" w:ascii="Arial" w:hAnsi="Arial"/>
                <w:sz w:val="32"/>
                <w:szCs w:val="32"/>
              </w:rPr>
              <w:t>sol</w:t>
            </w:r>
          </w:p>
        </w:tc>
        <w:tc>
          <w:tcPr>
            <w:tcW w:w="7920"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verificarea starii tehnice a ultilajelor astfel incat sa nu existe scurgeri de lichide</w:t>
            </w:r>
          </w:p>
        </w:tc>
        <w:tc>
          <w:tcPr>
            <w:tcW w:w="38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zilnic</w:t>
            </w:r>
          </w:p>
        </w:tc>
      </w:tr>
      <w:tr>
        <w:trPr/>
        <w:tc>
          <w:tcPr>
            <w:tcW w:w="1548" w:type="dxa"/>
            <w:vMerge w:val="continue"/>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7920"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-in caz de pierderi accidentale de produse petroliere se va interveni  imediat </w:t>
            </w:r>
          </w:p>
        </w:tc>
        <w:tc>
          <w:tcPr>
            <w:tcW w:w="38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imediat</w:t>
            </w:r>
          </w:p>
        </w:tc>
      </w:tr>
      <w:tr>
        <w:trPr/>
        <w:tc>
          <w:tcPr>
            <w:tcW w:w="154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Aer</w:t>
            </w:r>
          </w:p>
        </w:tc>
        <w:tc>
          <w:tcPr>
            <w:tcW w:w="7920"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Verificarea starii tehnice a ultilajelor astfel incat sa nu emita pe teava de esapament gaze arse de culoare neagra</w:t>
            </w:r>
          </w:p>
        </w:tc>
        <w:tc>
          <w:tcPr>
            <w:tcW w:w="38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permanent</w:t>
            </w:r>
          </w:p>
        </w:tc>
      </w:tr>
      <w:tr>
        <w:trPr/>
        <w:tc>
          <w:tcPr>
            <w:tcW w:w="1548"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Deseuri</w:t>
            </w:r>
          </w:p>
        </w:tc>
        <w:tc>
          <w:tcPr>
            <w:tcW w:w="7920"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 xml:space="preserve">-colectarea deseurilor de orice natura in locuri amenajate </w:t>
            </w:r>
          </w:p>
          <w:p>
            <w:pPr>
              <w:pStyle w:val="Normal"/>
              <w:spacing w:lineRule="auto" w:line="240" w:before="0" w:after="0"/>
              <w:rPr>
                <w:rFonts w:ascii="Arial" w:hAnsi="Arial" w:cs="Arial"/>
                <w:sz w:val="32"/>
                <w:szCs w:val="32"/>
              </w:rPr>
            </w:pPr>
            <w:r>
              <w:rPr>
                <w:rFonts w:cs="Arial" w:ascii="Arial" w:hAnsi="Arial"/>
                <w:sz w:val="32"/>
                <w:szCs w:val="32"/>
              </w:rPr>
              <w:t>-predarea deseurilor menajere pe baza de contract incheiat cu operatorul de salubritate din zona</w:t>
            </w:r>
          </w:p>
        </w:tc>
        <w:tc>
          <w:tcPr>
            <w:tcW w:w="3825" w:type="dxa"/>
            <w:tcBorders/>
            <w:shd w:fill="auto" w:val="clear"/>
          </w:tcPr>
          <w:p>
            <w:pPr>
              <w:pStyle w:val="Normal"/>
              <w:spacing w:lineRule="auto" w:line="240" w:before="0" w:after="0"/>
              <w:rPr>
                <w:rFonts w:ascii="Arial" w:hAnsi="Arial" w:cs="Arial"/>
                <w:sz w:val="32"/>
                <w:szCs w:val="32"/>
              </w:rPr>
            </w:pPr>
            <w:r>
              <w:rPr>
                <w:rFonts w:cs="Arial" w:ascii="Arial" w:hAnsi="Arial"/>
                <w:sz w:val="32"/>
                <w:szCs w:val="32"/>
              </w:rPr>
              <w:t>permanent</w:t>
            </w:r>
          </w:p>
        </w:tc>
      </w:tr>
    </w:tbl>
    <w:p>
      <w:pPr>
        <w:pStyle w:val="Normal"/>
        <w:spacing w:lineRule="auto" w:line="240" w:before="0" w:after="0"/>
        <w:rPr>
          <w:rFonts w:ascii="Arial" w:hAnsi="Arial" w:cs="Arial"/>
          <w:sz w:val="32"/>
          <w:szCs w:val="32"/>
        </w:rPr>
      </w:pPr>
      <w:r>
        <w:rPr>
          <w:rFonts w:cs="Arial" w:ascii="Arial" w:hAnsi="Arial"/>
          <w:sz w:val="32"/>
          <w:szCs w:val="32"/>
        </w:rPr>
      </w:r>
    </w:p>
    <w:p>
      <w:pPr>
        <w:pStyle w:val="Normal"/>
        <w:numPr>
          <w:ilvl w:val="0"/>
          <w:numId w:val="68"/>
        </w:numPr>
        <w:spacing w:lineRule="auto" w:line="240" w:before="0" w:after="0"/>
        <w:rPr>
          <w:rStyle w:val="FontStyle217"/>
          <w:sz w:val="32"/>
          <w:szCs w:val="32"/>
          <w:lang w:val="ro-RO" w:eastAsia="ro-RO"/>
        </w:rPr>
      </w:pPr>
      <w:r>
        <w:rPr>
          <w:rStyle w:val="FontStyle217"/>
          <w:b/>
          <w:sz w:val="32"/>
          <w:szCs w:val="32"/>
          <w:lang w:val="ro-RO" w:eastAsia="ro-RO"/>
        </w:rPr>
        <w:t xml:space="preserve">Faza de functionare: </w:t>
      </w:r>
      <w:r>
        <w:rPr>
          <w:rStyle w:val="FontStyle217"/>
          <w:sz w:val="32"/>
          <w:szCs w:val="32"/>
          <w:lang w:val="ro-RO" w:eastAsia="ro-RO"/>
        </w:rPr>
        <w:t>nu este cazul</w:t>
      </w:r>
    </w:p>
    <w:p>
      <w:pPr>
        <w:pStyle w:val="Normal"/>
        <w:numPr>
          <w:ilvl w:val="0"/>
          <w:numId w:val="68"/>
        </w:numPr>
        <w:spacing w:lineRule="auto" w:line="240" w:before="0" w:after="0"/>
        <w:rPr>
          <w:rStyle w:val="FontStyle217"/>
          <w:sz w:val="32"/>
          <w:szCs w:val="32"/>
          <w:lang w:val="ro-RO" w:eastAsia="ro-RO"/>
        </w:rPr>
      </w:pPr>
      <w:r>
        <w:rPr>
          <w:rStyle w:val="FontStyle217"/>
          <w:b/>
          <w:sz w:val="32"/>
          <w:szCs w:val="32"/>
          <w:lang w:val="ro-RO" w:eastAsia="ro-RO"/>
        </w:rPr>
        <w:t xml:space="preserve">Faza de inchidere: </w:t>
      </w:r>
      <w:r>
        <w:rPr>
          <w:rStyle w:val="FontStyle217"/>
          <w:sz w:val="32"/>
          <w:szCs w:val="32"/>
          <w:lang w:val="ro-RO" w:eastAsia="ro-RO"/>
        </w:rPr>
        <w:t>conform proiectului de inchidere</w:t>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rStyle w:val="FontStyle217"/>
          <w:b/>
          <w:b/>
          <w:sz w:val="32"/>
          <w:szCs w:val="32"/>
          <w:lang w:val="ro-RO" w:eastAsia="ro-RO"/>
        </w:rPr>
      </w:pPr>
      <w:r>
        <w:rPr>
          <w:b/>
          <w:sz w:val="32"/>
          <w:szCs w:val="32"/>
          <w:lang w:val="ro-RO" w:eastAsia="ro-RO"/>
        </w:rPr>
      </w:r>
    </w:p>
    <w:p>
      <w:pPr>
        <w:pStyle w:val="Normal"/>
        <w:spacing w:lineRule="auto" w:line="240" w:before="0" w:after="0"/>
        <w:rPr/>
      </w:pPr>
      <w:r>
        <w:rPr>
          <w:rStyle w:val="FontStyle217"/>
          <w:b/>
          <w:sz w:val="32"/>
          <w:szCs w:val="32"/>
          <w:lang w:val="ro-RO" w:eastAsia="ro-RO"/>
        </w:rPr>
        <w:t>X. DESCRIEREA EFECTELOR NEGATIVE SEMNIFICATIVE PRECONIZATE ALE PROIECTULUI ASUPRA MEDIULUI, DETERMINATE DE VULNERABILITATEA PROIECTULUI IN FATA RISCURILOR DE ACCIDENTE MAJORE SI/SAU DEZASTRE RELEVANTE PENTRU PROIECTUL IN CAUZA</w:t>
      </w:r>
    </w:p>
    <w:p>
      <w:pPr>
        <w:pStyle w:val="Normal"/>
        <w:spacing w:lineRule="auto" w:line="240" w:before="0" w:after="0"/>
        <w:rPr>
          <w:rStyle w:val="FontStyle217"/>
          <w:rFonts w:ascii="Arial" w:hAnsi="Arial" w:cs="Arial"/>
          <w:b/>
          <w:b/>
          <w:sz w:val="32"/>
          <w:szCs w:val="32"/>
          <w:lang w:val="ro-RO" w:eastAsia="ro-RO"/>
        </w:rPr>
      </w:pPr>
      <w:r>
        <w:rPr>
          <w:rFonts w:cs="Arial" w:ascii="Arial" w:hAnsi="Arial"/>
          <w:b/>
          <w:sz w:val="32"/>
          <w:szCs w:val="32"/>
          <w:lang w:val="ro-RO" w:eastAsia="ro-RO"/>
        </w:rPr>
      </w:r>
    </w:p>
    <w:p>
      <w:pPr>
        <w:pStyle w:val="Normal"/>
        <w:numPr>
          <w:ilvl w:val="0"/>
          <w:numId w:val="68"/>
        </w:numPr>
        <w:spacing w:lineRule="auto" w:line="240" w:before="0" w:after="0"/>
        <w:contextualSpacing/>
        <w:rPr>
          <w:rStyle w:val="FontStyle217"/>
          <w:sz w:val="32"/>
          <w:szCs w:val="32"/>
          <w:lang w:val="ro-RO" w:eastAsia="ro-RO"/>
        </w:rPr>
      </w:pPr>
      <w:r>
        <w:rPr>
          <w:rStyle w:val="FontStyle217"/>
          <w:sz w:val="32"/>
          <w:szCs w:val="32"/>
          <w:lang w:val="ro-RO" w:eastAsia="ro-RO"/>
        </w:rPr>
        <w:tab/>
        <w:t>Proiectul nu intra sub incidenta</w:t>
      </w:r>
      <w:r>
        <w:rPr>
          <w:rStyle w:val="FontStyle217"/>
          <w:b/>
          <w:sz w:val="32"/>
          <w:szCs w:val="32"/>
          <w:lang w:val="ro-RO" w:eastAsia="ro-RO"/>
        </w:rPr>
        <w:t xml:space="preserve"> </w:t>
      </w:r>
      <w:r>
        <w:rPr>
          <w:rStyle w:val="FontStyle217"/>
          <w:sz w:val="32"/>
          <w:szCs w:val="32"/>
          <w:lang w:val="ro-RO" w:eastAsia="ro-RO"/>
        </w:rPr>
        <w:t>legislatiei privind controlul activitatilor care prezinta pericole de accidente majore in care sunt implicate substante periculoase (Legea nr. 59/2016 privind controlul asupra pericolelor de accident major in care sunt implicate substante periculoase, cu completarile ulterioare, care transpune in legislatia nationala prevederile Directivei 2012/18/UEa Parlamentului European si a Consiliului din 4 iulie 2012 privind controlul pericolelor de accidente majore care implica substante periculoase, de modificare si ulterior de abrogare a Directivei96/82/CE a Consiliului .</w:t>
      </w:r>
    </w:p>
    <w:p>
      <w:pPr>
        <w:pStyle w:val="Normal"/>
        <w:numPr>
          <w:ilvl w:val="0"/>
          <w:numId w:val="68"/>
        </w:numPr>
        <w:spacing w:lineRule="auto" w:line="240" w:before="0" w:after="0"/>
        <w:contextualSpacing/>
        <w:jc w:val="both"/>
        <w:rPr>
          <w:rFonts w:ascii="Arial" w:hAnsi="Arial" w:cs="Arial"/>
          <w:sz w:val="32"/>
          <w:szCs w:val="32"/>
        </w:rPr>
      </w:pPr>
      <w:r>
        <w:rPr>
          <w:rStyle w:val="FontStyle217"/>
          <w:sz w:val="32"/>
          <w:szCs w:val="32"/>
          <w:lang w:val="ro-RO" w:eastAsia="ro-RO"/>
        </w:rPr>
        <w:t>Proiectul nu intra sub incidenta legislatiei privind controlul activitatilor nucleare (Legea nr. 11/1996 privind desfasurarea in siguranta, reglementarea, autorizarea si controlul activitatilor nucleare, republicata, cu modificarile si completarile ulterioare, care transpune in legislatia nationala Directiva 2009/71/Euratom a Consiliului din 25 iunie 2009 de instituire a unui cadru comunitar pentru securitatea nucleara a instalatiilor nucleare ,JO L 172, 2.7.2009, p. 18).</w:t>
      </w:r>
    </w:p>
    <w:p>
      <w:pPr>
        <w:pStyle w:val="Normal"/>
        <w:spacing w:lineRule="auto" w:line="240" w:before="0" w:after="0"/>
        <w:ind w:left="360" w:hanging="0"/>
        <w:contextualSpacing/>
        <w:jc w:val="both"/>
        <w:rPr>
          <w:rStyle w:val="FontStyle217"/>
          <w:sz w:val="32"/>
          <w:szCs w:val="32"/>
          <w:lang w:val="ro-RO" w:eastAsia="ro-RO"/>
        </w:rPr>
      </w:pPr>
      <w:r>
        <w:rPr>
          <w:sz w:val="32"/>
          <w:szCs w:val="32"/>
          <w:lang w:val="ro-RO" w:eastAsia="ro-RO"/>
        </w:rPr>
      </w:r>
      <w:bookmarkStart w:id="4" w:name="_GoBack"/>
      <w:bookmarkStart w:id="5" w:name="_GoBack"/>
      <w:bookmarkEnd w:id="5"/>
    </w:p>
    <w:p>
      <w:pPr>
        <w:pStyle w:val="Normal"/>
        <w:spacing w:lineRule="auto" w:line="240" w:before="0" w:after="0"/>
        <w:ind w:left="360" w:hanging="0"/>
        <w:contextualSpacing/>
        <w:jc w:val="center"/>
        <w:rPr>
          <w:rStyle w:val="FontStyle217"/>
          <w:b/>
          <w:b/>
          <w:sz w:val="32"/>
          <w:szCs w:val="32"/>
          <w:lang w:val="ro-RO" w:eastAsia="ro-RO"/>
        </w:rPr>
      </w:pPr>
      <w:r>
        <w:rPr>
          <w:b/>
          <w:sz w:val="32"/>
          <w:szCs w:val="32"/>
          <w:lang w:val="ro-RO" w:eastAsia="ro-RO"/>
        </w:rPr>
      </w:r>
    </w:p>
    <w:tbl>
      <w:tblPr>
        <w:tblStyle w:val="TableGrid"/>
        <w:tblW w:w="12930" w:type="dxa"/>
        <w:jc w:val="left"/>
        <w:tblInd w:w="360" w:type="dxa"/>
        <w:tblCellMar>
          <w:top w:w="0" w:type="dxa"/>
          <w:left w:w="108" w:type="dxa"/>
          <w:bottom w:w="0" w:type="dxa"/>
          <w:right w:w="108" w:type="dxa"/>
        </w:tblCellMar>
        <w:tblLook w:firstRow="1" w:noVBand="1" w:lastRow="0" w:firstColumn="1" w:lastColumn="0" w:noHBand="0" w:val="04a0"/>
      </w:tblPr>
      <w:tblGrid>
        <w:gridCol w:w="5236"/>
        <w:gridCol w:w="7693"/>
      </w:tblGrid>
      <w:tr>
        <w:trPr/>
        <w:tc>
          <w:tcPr>
            <w:tcW w:w="5236" w:type="dxa"/>
            <w:tcBorders/>
            <w:shd w:fill="auto" w:val="clear"/>
          </w:tcPr>
          <w:p>
            <w:pPr>
              <w:pStyle w:val="Normal"/>
              <w:spacing w:lineRule="auto" w:line="240" w:before="0" w:after="0"/>
              <w:ind w:left="0" w:hanging="0"/>
              <w:contextualSpacing/>
              <w:jc w:val="center"/>
              <w:rPr>
                <w:rStyle w:val="FontStyle217"/>
                <w:b/>
                <w:b/>
                <w:sz w:val="32"/>
                <w:szCs w:val="32"/>
                <w:lang w:val="ro-RO" w:eastAsia="ro-RO"/>
              </w:rPr>
            </w:pPr>
            <w:r>
              <w:rPr>
                <w:rStyle w:val="FontStyle217"/>
                <w:b/>
                <w:sz w:val="32"/>
                <w:szCs w:val="32"/>
                <w:lang w:val="ro-RO" w:eastAsia="ro-RO"/>
              </w:rPr>
              <w:t>Risc de accident</w:t>
            </w:r>
          </w:p>
        </w:tc>
        <w:tc>
          <w:tcPr>
            <w:tcW w:w="7693" w:type="dxa"/>
            <w:tcBorders>
              <w:right w:val="single" w:sz="2" w:space="0" w:color="000000"/>
            </w:tcBorders>
            <w:shd w:fill="auto" w:val="clear"/>
          </w:tcPr>
          <w:p>
            <w:pPr>
              <w:pStyle w:val="Normal"/>
              <w:spacing w:lineRule="auto" w:line="240" w:before="0" w:after="0"/>
              <w:ind w:left="0" w:hanging="0"/>
              <w:contextualSpacing/>
              <w:jc w:val="center"/>
              <w:rPr>
                <w:rStyle w:val="FontStyle217"/>
                <w:b/>
                <w:b/>
                <w:sz w:val="32"/>
                <w:szCs w:val="32"/>
                <w:lang w:val="ro-RO" w:eastAsia="ro-RO"/>
              </w:rPr>
            </w:pPr>
            <w:r>
              <w:rPr>
                <w:rStyle w:val="FontStyle217"/>
                <w:b/>
                <w:sz w:val="32"/>
                <w:szCs w:val="32"/>
                <w:lang w:val="ro-RO" w:eastAsia="ro-RO"/>
              </w:rPr>
              <w:t>Masuri de prevenire</w:t>
            </w:r>
          </w:p>
        </w:tc>
      </w:tr>
      <w:tr>
        <w:trPr/>
        <w:tc>
          <w:tcPr>
            <w:tcW w:w="5236" w:type="dxa"/>
            <w:tcBorders/>
            <w:shd w:fill="auto" w:val="clear"/>
          </w:tcPr>
          <w:p>
            <w:pPr>
              <w:pStyle w:val="Normal"/>
              <w:tabs>
                <w:tab w:val="clear" w:pos="720"/>
                <w:tab w:val="left" w:pos="973" w:leader="none"/>
              </w:tabs>
              <w:spacing w:lineRule="auto" w:line="240" w:before="0" w:after="0"/>
              <w:ind w:left="0" w:hanging="0"/>
              <w:contextualSpacing/>
              <w:jc w:val="both"/>
              <w:rPr>
                <w:rStyle w:val="FontStyle217"/>
                <w:sz w:val="32"/>
                <w:szCs w:val="32"/>
                <w:lang w:val="ro-RO" w:eastAsia="ro-RO"/>
              </w:rPr>
            </w:pPr>
            <w:r>
              <w:rPr>
                <w:rStyle w:val="FontStyle217"/>
                <w:sz w:val="32"/>
                <w:szCs w:val="32"/>
                <w:lang w:val="ro-RO" w:eastAsia="ro-RO"/>
              </w:rPr>
              <w:t>Manevrarea materialelor periculoase</w:t>
            </w:r>
          </w:p>
        </w:tc>
        <w:tc>
          <w:tcPr>
            <w:tcW w:w="7693" w:type="dxa"/>
            <w:tcBorders>
              <w:right w:val="single" w:sz="2" w:space="0" w:color="000000"/>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Motorina nu se stocheaza in incinta amplasamentului</w:t>
            </w:r>
          </w:p>
        </w:tc>
      </w:tr>
      <w:tr>
        <w:trPr/>
        <w:tc>
          <w:tcPr>
            <w:tcW w:w="5236" w:type="dxa"/>
            <w:tcBorders/>
            <w:shd w:fill="auto" w:val="clear"/>
          </w:tcPr>
          <w:p>
            <w:pPr>
              <w:pStyle w:val="Normal"/>
              <w:spacing w:lineRule="auto" w:line="240" w:before="0" w:after="0"/>
              <w:ind w:left="0" w:hanging="0"/>
              <w:contextualSpacing/>
              <w:jc w:val="both"/>
              <w:rPr>
                <w:rStyle w:val="FontStyle217"/>
                <w:sz w:val="32"/>
                <w:szCs w:val="32"/>
                <w:lang w:val="ro-RO" w:eastAsia="ro-RO"/>
              </w:rPr>
            </w:pPr>
            <w:r>
              <w:rPr>
                <w:rStyle w:val="FontStyle217"/>
                <w:sz w:val="32"/>
                <w:szCs w:val="32"/>
                <w:lang w:val="ro-RO" w:eastAsia="ro-RO"/>
              </w:rPr>
              <w:t>Foc/explozii</w:t>
            </w:r>
          </w:p>
        </w:tc>
        <w:tc>
          <w:tcPr>
            <w:tcW w:w="7693" w:type="dxa"/>
            <w:tcBorders>
              <w:right w:val="single" w:sz="2" w:space="0" w:color="000000"/>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Nu pot sa apara.Pe amplasament nu se stocheaza /folosesc materiale combustibile.</w:t>
            </w:r>
          </w:p>
        </w:tc>
      </w:tr>
      <w:tr>
        <w:trPr/>
        <w:tc>
          <w:tcPr>
            <w:tcW w:w="5236" w:type="dxa"/>
            <w:tcBorders/>
            <w:shd w:fill="auto" w:val="clear"/>
          </w:tcPr>
          <w:p>
            <w:pPr>
              <w:pStyle w:val="Normal"/>
              <w:spacing w:lineRule="auto" w:line="240" w:before="0" w:after="0"/>
              <w:ind w:left="0" w:hanging="0"/>
              <w:contextualSpacing/>
              <w:jc w:val="both"/>
              <w:rPr>
                <w:rStyle w:val="FontStyle217"/>
                <w:sz w:val="32"/>
                <w:szCs w:val="32"/>
                <w:lang w:val="ro-RO" w:eastAsia="ro-RO"/>
              </w:rPr>
            </w:pPr>
            <w:r>
              <w:rPr>
                <w:rStyle w:val="FontStyle217"/>
                <w:sz w:val="32"/>
                <w:szCs w:val="32"/>
                <w:lang w:val="ro-RO" w:eastAsia="ro-RO"/>
              </w:rPr>
              <w:t>Avarii</w:t>
            </w:r>
          </w:p>
        </w:tc>
        <w:tc>
          <w:tcPr>
            <w:tcW w:w="7693" w:type="dxa"/>
            <w:tcBorders>
              <w:right w:val="single" w:sz="2" w:space="0" w:color="000000"/>
            </w:tcBorders>
            <w:shd w:fill="auto" w:val="clear"/>
          </w:tcPr>
          <w:p>
            <w:pPr>
              <w:pStyle w:val="Normal"/>
              <w:spacing w:lineRule="auto" w:line="240" w:before="0" w:after="0"/>
              <w:rPr>
                <w:rStyle w:val="FontStyle217"/>
                <w:sz w:val="32"/>
                <w:szCs w:val="32"/>
                <w:lang w:val="ro-RO" w:eastAsia="ro-RO"/>
              </w:rPr>
            </w:pPr>
            <w:r>
              <w:rPr>
                <w:rStyle w:val="FontStyle217"/>
                <w:sz w:val="32"/>
                <w:szCs w:val="32"/>
                <w:lang w:val="ro-RO" w:eastAsia="ro-RO"/>
              </w:rPr>
              <w:t>Nu pot sa apara.Utilajele vor fi verificate zilnic inainte de inceperea programului de lucru.Va fi elaborat un plan de pregatire a personalului cum sa actioneze in cazul in care apar avarii la utilajele de lucru.</w:t>
            </w:r>
          </w:p>
        </w:tc>
      </w:tr>
    </w:tbl>
    <w:p>
      <w:pPr>
        <w:pStyle w:val="Normal"/>
        <w:spacing w:lineRule="auto" w:line="240" w:before="0" w:after="0"/>
        <w:ind w:left="360" w:hanging="0"/>
        <w:contextualSpacing/>
        <w:jc w:val="both"/>
        <w:rPr>
          <w:rStyle w:val="FontStyle217"/>
          <w:sz w:val="32"/>
          <w:szCs w:val="32"/>
          <w:lang w:val="ro-RO" w:eastAsia="ro-RO"/>
        </w:rPr>
      </w:pPr>
      <w:r>
        <w:rPr>
          <w:sz w:val="32"/>
          <w:szCs w:val="32"/>
          <w:lang w:val="ro-RO" w:eastAsia="ro-RO"/>
        </w:rPr>
      </w:r>
    </w:p>
    <w:p>
      <w:pPr>
        <w:pStyle w:val="Normal"/>
        <w:spacing w:lineRule="auto" w:line="240" w:before="0" w:after="0"/>
        <w:rPr/>
      </w:pPr>
      <w:r>
        <w:rPr/>
      </w:r>
    </w:p>
    <w:sectPr>
      <w:footerReference w:type="default" r:id="rId3"/>
      <w:type w:val="nextPage"/>
      <w:pgSz w:orient="landscape" w:w="15840" w:h="12240"/>
      <w:pgMar w:left="1323" w:right="749" w:header="0" w:top="1058" w:footer="900" w:bottom="150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Segoe UI">
    <w:charset w:val="00"/>
    <w:family w:val="roman"/>
    <w:pitch w:val="variable"/>
  </w:font>
  <w:font w:name="Arial">
    <w:charset w:val="00"/>
    <w:family w:val="roman"/>
    <w:pitch w:val="variable"/>
  </w:font>
  <w:font w:name="Tahoma">
    <w:charset w:val="00"/>
    <w:family w:val="roman"/>
    <w:pitch w:val="variable"/>
  </w:font>
  <w:font w:name="Candara">
    <w:charset w:val="00"/>
    <w:family w:val="roman"/>
    <w:pitch w:val="variable"/>
  </w:font>
  <w:font w:name="Georgia">
    <w:charset w:val="00"/>
    <w:family w:val="roman"/>
    <w:pitch w:val="variable"/>
  </w:font>
  <w:font w:name="Palatino Linotype">
    <w:charset w:val="00"/>
    <w:family w:val="roman"/>
    <w:pitch w:val="variable"/>
  </w:font>
  <w:font w:name="OpenSymbol">
    <w:altName w:val="Arial Unicode MS"/>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Garamond">
    <w:charset w:val="01"/>
    <w:family w:val="auto"/>
    <w:pitch w:val="default"/>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sz w:val="26"/>
        <w:szCs w:val="26"/>
      </w:rPr>
      <w:fldChar w:fldCharType="begin"/>
    </w:r>
    <w:r>
      <w:rPr>
        <w:sz w:val="26"/>
        <w:szCs w:val="26"/>
      </w:rPr>
      <w:instrText> PAGE </w:instrText>
    </w:r>
    <w:r>
      <w:rPr>
        <w:sz w:val="26"/>
        <w:szCs w:val="26"/>
      </w:rPr>
      <w:fldChar w:fldCharType="separate"/>
    </w:r>
    <w:r>
      <w:rPr>
        <w:sz w:val="26"/>
        <w:szCs w:val="26"/>
      </w:rPr>
      <w:t>3</w:t>
    </w:r>
    <w:r>
      <w:rPr>
        <w:sz w:val="26"/>
        <w:szCs w:val="2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Arial" w:hAnsi="Arial" w:cs="Arial" w:hint="default"/>
        <w:sz w:val="3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571" w:hanging="360"/>
      </w:pPr>
      <w:rPr>
        <w:rFonts w:ascii="Wingdings" w:hAnsi="Wingdings" w:cs="Wingdings" w:hint="default"/>
        <w:sz w:val="32"/>
        <w:szCs w:val="28"/>
        <w:rFonts w:cs="Wingdings"/>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360" w:hanging="360"/>
      </w:pPr>
      <w:rPr>
        <w:rFonts w:ascii="Symbol" w:hAnsi="Symbol" w:cs="Symbol" w:hint="default"/>
        <w:sz w:val="32"/>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65535"/>
      <w:numFmt w:val="bullet"/>
      <w:lvlText w:val="-"/>
      <w:lvlJc w:val="left"/>
      <w:pPr>
        <w:ind w:left="720" w:hanging="360"/>
      </w:pPr>
      <w:rPr>
        <w:rFonts w:ascii="Times New Roman" w:hAnsi="Times New Roman" w:cs="Times New Roman" w:hint="default"/>
        <w:sz w:val="3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6"/>
      <w:numFmt w:val="bullet"/>
      <w:lvlText w:val="-"/>
      <w:lvlJc w:val="left"/>
      <w:pPr>
        <w:ind w:left="720" w:hanging="360"/>
      </w:pPr>
      <w:rPr>
        <w:rFonts w:ascii="Garamond" w:hAnsi="Garamond" w:cs="Garamond" w:hint="default"/>
        <w:sz w:val="32"/>
        <w:rFonts w:cs="Garamon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Wingdings" w:hAnsi="Wingdings" w:cs="Wingdings" w:hint="default"/>
        <w:sz w:val="32"/>
        <w:rFonts w:cs="Wingdings"/>
      </w:rPr>
    </w:lvl>
    <w:lvl w:ilvl="1">
      <w:start w:val="1"/>
      <w:numFmt w:val="bullet"/>
      <w:lvlText w:val="o"/>
      <w:lvlJc w:val="left"/>
      <w:pPr>
        <w:ind w:left="1170" w:hanging="360"/>
      </w:pPr>
      <w:rPr>
        <w:rFonts w:ascii="Courier New" w:hAnsi="Courier New" w:cs="Courier New" w:hint="default"/>
        <w:rFonts w:cs="Courier New"/>
      </w:rPr>
    </w:lvl>
    <w:lvl w:ilvl="2">
      <w:start w:val="1"/>
      <w:numFmt w:val="bullet"/>
      <w:lvlText w:val=""/>
      <w:lvlJc w:val="left"/>
      <w:pPr>
        <w:ind w:left="1890" w:hanging="360"/>
      </w:pPr>
      <w:rPr>
        <w:rFonts w:ascii="Wingdings" w:hAnsi="Wingdings" w:cs="Wingdings" w:hint="default"/>
        <w:rFonts w:cs="Wingdings"/>
      </w:rPr>
    </w:lvl>
    <w:lvl w:ilvl="3">
      <w:start w:val="1"/>
      <w:numFmt w:val="bullet"/>
      <w:lvlText w:val=""/>
      <w:lvlJc w:val="left"/>
      <w:pPr>
        <w:ind w:left="2610" w:hanging="360"/>
      </w:pPr>
      <w:rPr>
        <w:rFonts w:ascii="Symbol" w:hAnsi="Symbol" w:cs="Symbol" w:hint="default"/>
        <w:rFonts w:cs="Symbol"/>
      </w:rPr>
    </w:lvl>
    <w:lvl w:ilvl="4">
      <w:start w:val="1"/>
      <w:numFmt w:val="bullet"/>
      <w:lvlText w:val="o"/>
      <w:lvlJc w:val="left"/>
      <w:pPr>
        <w:ind w:left="3330" w:hanging="360"/>
      </w:pPr>
      <w:rPr>
        <w:rFonts w:ascii="Courier New" w:hAnsi="Courier New" w:cs="Courier New" w:hint="default"/>
        <w:rFonts w:cs="Courier New"/>
      </w:rPr>
    </w:lvl>
    <w:lvl w:ilvl="5">
      <w:start w:val="1"/>
      <w:numFmt w:val="bullet"/>
      <w:lvlText w:val=""/>
      <w:lvlJc w:val="left"/>
      <w:pPr>
        <w:ind w:left="4050" w:hanging="360"/>
      </w:pPr>
      <w:rPr>
        <w:rFonts w:ascii="Wingdings" w:hAnsi="Wingdings" w:cs="Wingdings" w:hint="default"/>
        <w:rFonts w:cs="Wingdings"/>
      </w:rPr>
    </w:lvl>
    <w:lvl w:ilvl="6">
      <w:start w:val="1"/>
      <w:numFmt w:val="bullet"/>
      <w:lvlText w:val=""/>
      <w:lvlJc w:val="left"/>
      <w:pPr>
        <w:ind w:left="4770" w:hanging="360"/>
      </w:pPr>
      <w:rPr>
        <w:rFonts w:ascii="Symbol" w:hAnsi="Symbol" w:cs="Symbol" w:hint="default"/>
        <w:rFonts w:cs="Symbol"/>
      </w:rPr>
    </w:lvl>
    <w:lvl w:ilvl="7">
      <w:start w:val="1"/>
      <w:numFmt w:val="bullet"/>
      <w:lvlText w:val="o"/>
      <w:lvlJc w:val="left"/>
      <w:pPr>
        <w:ind w:left="5490" w:hanging="360"/>
      </w:pPr>
      <w:rPr>
        <w:rFonts w:ascii="Courier New" w:hAnsi="Courier New" w:cs="Courier New" w:hint="default"/>
        <w:rFonts w:cs="Courier New"/>
      </w:rPr>
    </w:lvl>
    <w:lvl w:ilvl="8">
      <w:start w:val="1"/>
      <w:numFmt w:val="bullet"/>
      <w:lvlText w:val=""/>
      <w:lvlJc w:val="left"/>
      <w:pPr>
        <w:ind w:left="621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sz w:val="32"/>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ind w:left="862" w:hanging="360"/>
      </w:pPr>
      <w:rPr>
        <w:rFonts w:ascii="Wingdings" w:hAnsi="Wingdings" w:cs="Wingdings" w:hint="default"/>
        <w:sz w:val="32"/>
        <w:rFonts w:cs="Wingdings"/>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9">
    <w:lvl w:ilvl="0">
      <w:start w:val="1"/>
      <w:numFmt w:val="bullet"/>
      <w:lvlText w:val=""/>
      <w:lvlJc w:val="left"/>
      <w:pPr>
        <w:ind w:left="1170" w:hanging="360"/>
      </w:pPr>
      <w:rPr>
        <w:rFonts w:ascii="Wingdings" w:hAnsi="Wingdings" w:cs="Wingdings" w:hint="default"/>
        <w:sz w:val="3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1438" w:hanging="360"/>
      </w:pPr>
      <w:rPr>
        <w:rFonts w:ascii="Wingdings" w:hAnsi="Wingdings" w:cs="Wingdings" w:hint="default"/>
        <w:sz w:val="32"/>
        <w:kern w:val="2"/>
        <w:szCs w:val="28"/>
        <w:rFonts w:cs="Wingdings"/>
        <w:lang w:val="ro-RO" w:eastAsia="zh-CN" w:bidi="ar-SA"/>
      </w:rPr>
    </w:lvl>
    <w:lvl w:ilvl="1">
      <w:start w:val="1"/>
      <w:numFmt w:val="bullet"/>
      <w:lvlText w:val=""/>
      <w:lvlJc w:val="left"/>
      <w:pPr>
        <w:ind w:left="2158" w:hanging="360"/>
      </w:pPr>
      <w:rPr>
        <w:rFonts w:ascii="Wingdings" w:hAnsi="Wingdings" w:cs="Wingdings" w:hint="default"/>
        <w:sz w:val="32"/>
        <w:kern w:val="2"/>
        <w:szCs w:val="28"/>
        <w:rFonts w:cs="Wingdings"/>
        <w:lang w:val="ro-RO" w:eastAsia="zh-CN" w:bidi="ar-SA"/>
      </w:rPr>
    </w:lvl>
    <w:lvl w:ilvl="2">
      <w:start w:val="1"/>
      <w:numFmt w:val="bullet"/>
      <w:lvlText w:val=""/>
      <w:lvlJc w:val="left"/>
      <w:pPr>
        <w:ind w:left="2878" w:hanging="360"/>
      </w:pPr>
      <w:rPr>
        <w:rFonts w:ascii="Wingdings" w:hAnsi="Wingdings" w:cs="Wingdings" w:hint="default"/>
        <w:sz w:val="28"/>
        <w:kern w:val="2"/>
        <w:szCs w:val="28"/>
        <w:rFonts w:cs="Wingdings"/>
        <w:lang w:val="ro-RO" w:eastAsia="zh-CN" w:bidi="ar-SA"/>
      </w:rPr>
    </w:lvl>
    <w:lvl w:ilvl="3">
      <w:start w:val="1"/>
      <w:numFmt w:val="bullet"/>
      <w:lvlText w:val=""/>
      <w:lvlJc w:val="left"/>
      <w:pPr>
        <w:ind w:left="3598" w:hanging="360"/>
      </w:pPr>
      <w:rPr>
        <w:rFonts w:ascii="Symbol" w:hAnsi="Symbol" w:cs="Symbol" w:hint="default"/>
        <w:rFonts w:cs="Symbol"/>
      </w:rPr>
    </w:lvl>
    <w:lvl w:ilvl="4">
      <w:start w:val="1"/>
      <w:numFmt w:val="bullet"/>
      <w:lvlText w:val="o"/>
      <w:lvlJc w:val="left"/>
      <w:pPr>
        <w:ind w:left="4318" w:hanging="360"/>
      </w:pPr>
      <w:rPr>
        <w:rFonts w:ascii="Courier New" w:hAnsi="Courier New" w:cs="Courier New" w:hint="default"/>
        <w:rFonts w:cs="Courier New"/>
      </w:rPr>
    </w:lvl>
    <w:lvl w:ilvl="5">
      <w:start w:val="1"/>
      <w:numFmt w:val="bullet"/>
      <w:lvlText w:val=""/>
      <w:lvlJc w:val="left"/>
      <w:pPr>
        <w:ind w:left="5038" w:hanging="360"/>
      </w:pPr>
      <w:rPr>
        <w:rFonts w:ascii="Wingdings" w:hAnsi="Wingdings" w:cs="Wingdings" w:hint="default"/>
        <w:sz w:val="28"/>
        <w:kern w:val="2"/>
        <w:szCs w:val="28"/>
        <w:rFonts w:cs="Wingdings"/>
        <w:lang w:val="ro-RO" w:eastAsia="zh-CN" w:bidi="ar-SA"/>
      </w:rPr>
    </w:lvl>
    <w:lvl w:ilvl="6">
      <w:start w:val="1"/>
      <w:numFmt w:val="bullet"/>
      <w:lvlText w:val=""/>
      <w:lvlJc w:val="left"/>
      <w:pPr>
        <w:ind w:left="5758" w:hanging="360"/>
      </w:pPr>
      <w:rPr>
        <w:rFonts w:ascii="Symbol" w:hAnsi="Symbol" w:cs="Symbol" w:hint="default"/>
        <w:rFonts w:cs="Symbol"/>
      </w:rPr>
    </w:lvl>
    <w:lvl w:ilvl="7">
      <w:start w:val="1"/>
      <w:numFmt w:val="bullet"/>
      <w:lvlText w:val="o"/>
      <w:lvlJc w:val="left"/>
      <w:pPr>
        <w:ind w:left="6478" w:hanging="360"/>
      </w:pPr>
      <w:rPr>
        <w:rFonts w:ascii="Courier New" w:hAnsi="Courier New" w:cs="Courier New" w:hint="default"/>
        <w:rFonts w:cs="Courier New"/>
      </w:rPr>
    </w:lvl>
    <w:lvl w:ilvl="8">
      <w:start w:val="1"/>
      <w:numFmt w:val="bullet"/>
      <w:lvlText w:val=""/>
      <w:lvlJc w:val="left"/>
      <w:pPr>
        <w:ind w:left="7198" w:hanging="360"/>
      </w:pPr>
      <w:rPr>
        <w:rFonts w:ascii="Wingdings" w:hAnsi="Wingdings" w:cs="Wingdings" w:hint="default"/>
        <w:sz w:val="28"/>
        <w:kern w:val="2"/>
        <w:szCs w:val="28"/>
        <w:rFonts w:cs="Wingdings"/>
        <w:lang w:val="ro-RO" w:eastAsia="zh-CN" w:bidi="ar-SA"/>
      </w:rPr>
    </w:lvl>
  </w:abstractNum>
  <w:abstractNum w:abstractNumId="11">
    <w:lvl w:ilvl="0">
      <w:start w:val="190"/>
      <w:numFmt w:val="bullet"/>
      <w:lvlText w:val="-"/>
      <w:lvlJc w:val="left"/>
      <w:pPr>
        <w:ind w:left="806" w:hanging="360"/>
      </w:pPr>
      <w:rPr>
        <w:rFonts w:ascii="Cambria" w:hAnsi="Cambria" w:cs="Cambria" w:hint="default"/>
        <w:sz w:val="32"/>
        <w:b/>
        <w:rFonts w:cs="SimSun"/>
      </w:rPr>
    </w:lvl>
    <w:lvl w:ilvl="1">
      <w:start w:val="1"/>
      <w:numFmt w:val="bullet"/>
      <w:lvlText w:val="o"/>
      <w:lvlJc w:val="left"/>
      <w:pPr>
        <w:ind w:left="1526" w:hanging="360"/>
      </w:pPr>
      <w:rPr>
        <w:rFonts w:ascii="Courier New" w:hAnsi="Courier New" w:cs="Courier New" w:hint="default"/>
        <w:rFonts w:cs="Courier New"/>
      </w:rPr>
    </w:lvl>
    <w:lvl w:ilvl="2">
      <w:start w:val="1"/>
      <w:numFmt w:val="bullet"/>
      <w:lvlText w:val=""/>
      <w:lvlJc w:val="left"/>
      <w:pPr>
        <w:ind w:left="2246" w:hanging="360"/>
      </w:pPr>
      <w:rPr>
        <w:rFonts w:ascii="Wingdings" w:hAnsi="Wingdings" w:cs="Wingdings" w:hint="default"/>
        <w:rFonts w:cs="Wingdings"/>
      </w:rPr>
    </w:lvl>
    <w:lvl w:ilvl="3">
      <w:start w:val="1"/>
      <w:numFmt w:val="bullet"/>
      <w:lvlText w:val=""/>
      <w:lvlJc w:val="left"/>
      <w:pPr>
        <w:ind w:left="2966" w:hanging="360"/>
      </w:pPr>
      <w:rPr>
        <w:rFonts w:ascii="Symbol" w:hAnsi="Symbol" w:cs="Symbol" w:hint="default"/>
        <w:rFonts w:cs="Symbol"/>
      </w:rPr>
    </w:lvl>
    <w:lvl w:ilvl="4">
      <w:start w:val="1"/>
      <w:numFmt w:val="bullet"/>
      <w:lvlText w:val="o"/>
      <w:lvlJc w:val="left"/>
      <w:pPr>
        <w:ind w:left="3686" w:hanging="360"/>
      </w:pPr>
      <w:rPr>
        <w:rFonts w:ascii="Courier New" w:hAnsi="Courier New" w:cs="Courier New" w:hint="default"/>
        <w:rFonts w:cs="Courier New"/>
      </w:rPr>
    </w:lvl>
    <w:lvl w:ilvl="5">
      <w:start w:val="1"/>
      <w:numFmt w:val="bullet"/>
      <w:lvlText w:val=""/>
      <w:lvlJc w:val="left"/>
      <w:pPr>
        <w:ind w:left="4406" w:hanging="360"/>
      </w:pPr>
      <w:rPr>
        <w:rFonts w:ascii="Wingdings" w:hAnsi="Wingdings" w:cs="Wingdings" w:hint="default"/>
        <w:rFonts w:cs="Wingdings"/>
      </w:rPr>
    </w:lvl>
    <w:lvl w:ilvl="6">
      <w:start w:val="1"/>
      <w:numFmt w:val="bullet"/>
      <w:lvlText w:val=""/>
      <w:lvlJc w:val="left"/>
      <w:pPr>
        <w:ind w:left="5126" w:hanging="360"/>
      </w:pPr>
      <w:rPr>
        <w:rFonts w:ascii="Symbol" w:hAnsi="Symbol" w:cs="Symbol" w:hint="default"/>
        <w:rFonts w:cs="Symbol"/>
      </w:rPr>
    </w:lvl>
    <w:lvl w:ilvl="7">
      <w:start w:val="1"/>
      <w:numFmt w:val="bullet"/>
      <w:lvlText w:val="o"/>
      <w:lvlJc w:val="left"/>
      <w:pPr>
        <w:ind w:left="5846" w:hanging="360"/>
      </w:pPr>
      <w:rPr>
        <w:rFonts w:ascii="Courier New" w:hAnsi="Courier New" w:cs="Courier New" w:hint="default"/>
        <w:rFonts w:cs="Courier New"/>
      </w:rPr>
    </w:lvl>
    <w:lvl w:ilvl="8">
      <w:start w:val="1"/>
      <w:numFmt w:val="bullet"/>
      <w:lvlText w:val=""/>
      <w:lvlJc w:val="left"/>
      <w:pPr>
        <w:ind w:left="6566"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Symbol" w:hAnsi="Symbol" w:cs="Symbol" w:hint="default"/>
        <w:sz w:val="32"/>
        <w:b/>
        <w:rFonts w:cs="OpenSymbol"/>
      </w:rPr>
    </w:lvl>
    <w:lvl w:ilvl="1">
      <w:start w:val="1"/>
      <w:numFmt w:val="lowerLetter"/>
      <w:lvlText w:val="%2)"/>
      <w:lvlJc w:val="left"/>
      <w:pPr>
        <w:ind w:left="1685" w:hanging="360"/>
      </w:pPr>
    </w:lvl>
    <w:lvl w:ilvl="2">
      <w:start w:val="1"/>
      <w:numFmt w:val="lowerRoman"/>
      <w:lvlText w:val="%3."/>
      <w:lvlJc w:val="right"/>
      <w:pPr>
        <w:ind w:left="2405" w:hanging="180"/>
      </w:pPr>
    </w:lvl>
    <w:lvl w:ilvl="3">
      <w:start w:val="1"/>
      <w:numFmt w:val="decimal"/>
      <w:lvlText w:val="%4."/>
      <w:lvlJc w:val="left"/>
      <w:pPr>
        <w:ind w:left="3125" w:hanging="360"/>
      </w:pPr>
    </w:lvl>
    <w:lvl w:ilvl="4">
      <w:start w:val="1"/>
      <w:numFmt w:val="lowerLetter"/>
      <w:lvlText w:val="%5."/>
      <w:lvlJc w:val="left"/>
      <w:pPr>
        <w:ind w:left="3845" w:hanging="360"/>
      </w:pPr>
    </w:lvl>
    <w:lvl w:ilvl="5">
      <w:start w:val="1"/>
      <w:numFmt w:val="lowerRoman"/>
      <w:lvlText w:val="%6."/>
      <w:lvlJc w:val="right"/>
      <w:pPr>
        <w:ind w:left="4565" w:hanging="180"/>
      </w:pPr>
    </w:lvl>
    <w:lvl w:ilvl="6">
      <w:start w:val="1"/>
      <w:numFmt w:val="decimal"/>
      <w:lvlText w:val="%7."/>
      <w:lvlJc w:val="left"/>
      <w:pPr>
        <w:ind w:left="5285" w:hanging="360"/>
      </w:pPr>
    </w:lvl>
    <w:lvl w:ilvl="7">
      <w:start w:val="1"/>
      <w:numFmt w:val="lowerLetter"/>
      <w:lvlText w:val="%8."/>
      <w:lvlJc w:val="left"/>
      <w:pPr>
        <w:ind w:left="6005" w:hanging="360"/>
      </w:pPr>
    </w:lvl>
    <w:lvl w:ilvl="8">
      <w:start w:val="1"/>
      <w:numFmt w:val="lowerRoman"/>
      <w:lvlText w:val="%9."/>
      <w:lvlJc w:val="right"/>
      <w:pPr>
        <w:ind w:left="6725" w:hanging="180"/>
      </w:pPr>
    </w:lvl>
  </w:abstractNum>
  <w:abstractNum w:abstractNumId="13">
    <w:lvl w:ilvl="0">
      <w:start w:val="1"/>
      <w:numFmt w:val="bullet"/>
      <w:lvlText w:val="o"/>
      <w:lvlJc w:val="left"/>
      <w:pPr>
        <w:ind w:left="360" w:hanging="360"/>
      </w:pPr>
      <w:rPr>
        <w:rFonts w:ascii="Courier New" w:hAnsi="Courier New" w:cs="Courier New" w:hint="default"/>
        <w:sz w:val="32"/>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720" w:hanging="360"/>
      </w:pPr>
      <w:rPr>
        <w:rFonts w:ascii="Wingdings" w:hAnsi="Wingdings" w:cs="Wingdings" w:hint="default"/>
        <w:sz w:val="32"/>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5">
    <w:lvl w:ilvl="0">
      <w:start w:val="1"/>
      <w:numFmt w:val="bullet"/>
      <w:lvlText w:val="o"/>
      <w:lvlJc w:val="left"/>
      <w:pPr>
        <w:ind w:left="1584" w:hanging="360"/>
      </w:pPr>
      <w:rPr>
        <w:rFonts w:ascii="Courier New" w:hAnsi="Courier New" w:cs="Courier New" w:hint="default"/>
        <w:sz w:val="32"/>
        <w:szCs w:val="28"/>
        <w:rFonts w:cs="Courier New"/>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360" w:hanging="360"/>
      </w:pPr>
      <w:rPr>
        <w:rFonts w:ascii="Wingdings" w:hAnsi="Wingdings" w:cs="Wingdings" w:hint="default"/>
        <w:sz w:val="3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bullet"/>
      <w:lvlText w:val=""/>
      <w:lvlJc w:val="left"/>
      <w:pPr>
        <w:ind w:left="450" w:hanging="360"/>
      </w:pPr>
      <w:rPr>
        <w:rFonts w:ascii="Wingdings" w:hAnsi="Wingdings" w:cs="Wingdings" w:hint="default"/>
        <w:sz w:val="32"/>
        <w:b/>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8">
    <w:lvl w:ilvl="0">
      <w:start w:val="1"/>
      <w:numFmt w:val="bullet"/>
      <w:lvlText w:val="o"/>
      <w:lvlJc w:val="left"/>
      <w:pPr>
        <w:ind w:left="1440" w:hanging="360"/>
      </w:pPr>
      <w:rPr>
        <w:rFonts w:ascii="Courier New" w:hAnsi="Courier New" w:cs="Courier New" w:hint="default"/>
        <w:sz w:val="32"/>
        <w:b w:val="false"/>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9">
    <w:lvl w:ilvl="0">
      <w:start w:val="1"/>
      <w:numFmt w:val="bullet"/>
      <w:lvlText w:val=""/>
      <w:lvlJc w:val="left"/>
      <w:pPr>
        <w:ind w:left="360" w:hanging="360"/>
      </w:pPr>
      <w:rPr>
        <w:rFonts w:ascii="Wingdings" w:hAnsi="Wingdings" w:cs="Wingdings" w:hint="default"/>
        <w:sz w:val="3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0">
    <w:lvl w:ilvl="0">
      <w:start w:val="1"/>
      <w:numFmt w:val="bullet"/>
      <w:lvlText w:val="o"/>
      <w:lvlJc w:val="left"/>
      <w:pPr>
        <w:ind w:left="2160" w:hanging="360"/>
      </w:pPr>
      <w:rPr>
        <w:rFonts w:ascii="Courier New" w:hAnsi="Courier New" w:cs="Courier New" w:hint="default"/>
        <w:sz w:val="32"/>
        <w:b w:val="false"/>
        <w:rFonts w:cs="Courier New"/>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21">
    <w:lvl w:ilvl="0">
      <w:start w:val="1"/>
      <w:numFmt w:val="bullet"/>
      <w:lvlText w:val=""/>
      <w:lvlJc w:val="left"/>
      <w:pPr>
        <w:tabs>
          <w:tab w:val="num" w:pos="360"/>
        </w:tabs>
        <w:ind w:left="360" w:hanging="360"/>
      </w:pPr>
      <w:rPr>
        <w:rFonts w:ascii="Wingdings" w:hAnsi="Wingdings" w:cs="Wingdings" w:hint="default"/>
        <w:sz w:val="32"/>
        <w:b/>
        <w:rFonts w:cs="OpenSymbol"/>
      </w:rPr>
    </w:lvl>
    <w:lvl w:ilvl="1">
      <w:start w:val="1"/>
      <w:numFmt w:val="bullet"/>
      <w:lvlText w:val=""/>
      <w:lvlJc w:val="left"/>
      <w:pPr>
        <w:tabs>
          <w:tab w:val="num" w:pos="720"/>
        </w:tabs>
        <w:ind w:left="720" w:hanging="360"/>
      </w:pPr>
      <w:rPr>
        <w:rFonts w:ascii="Wingdings" w:hAnsi="Wingdings" w:cs="Wingdings" w:hint="default"/>
        <w:rFonts w:cs="OpenSymbol"/>
      </w:rPr>
    </w:lvl>
    <w:lvl w:ilvl="2">
      <w:start w:val="1"/>
      <w:numFmt w:val="bullet"/>
      <w:lvlText w:val=""/>
      <w:lvlJc w:val="left"/>
      <w:pPr>
        <w:tabs>
          <w:tab w:val="num" w:pos="1080"/>
        </w:tabs>
        <w:ind w:left="1080" w:hanging="360"/>
      </w:pPr>
      <w:rPr>
        <w:rFonts w:ascii="Wingdings" w:hAnsi="Wingdings" w:cs="Wingdings" w:hint="default"/>
        <w:rFonts w:cs="OpenSymbol"/>
      </w:rPr>
    </w:lvl>
    <w:lvl w:ilvl="3">
      <w:start w:val="1"/>
      <w:numFmt w:val="bullet"/>
      <w:lvlText w:val=""/>
      <w:lvlJc w:val="left"/>
      <w:pPr>
        <w:tabs>
          <w:tab w:val="num" w:pos="1440"/>
        </w:tabs>
        <w:ind w:left="1440" w:hanging="360"/>
      </w:pPr>
      <w:rPr>
        <w:rFonts w:ascii="Wingdings" w:hAnsi="Wingdings" w:cs="Wingdings" w:hint="default"/>
        <w:rFonts w:cs="OpenSymbol"/>
      </w:rPr>
    </w:lvl>
    <w:lvl w:ilvl="4">
      <w:start w:val="1"/>
      <w:numFmt w:val="bullet"/>
      <w:lvlText w:val=""/>
      <w:lvlJc w:val="left"/>
      <w:pPr>
        <w:tabs>
          <w:tab w:val="num" w:pos="1800"/>
        </w:tabs>
        <w:ind w:left="1800" w:hanging="360"/>
      </w:pPr>
      <w:rPr>
        <w:rFonts w:ascii="Wingdings" w:hAnsi="Wingdings" w:cs="Wingdings" w:hint="default"/>
        <w:rFonts w:cs="OpenSymbol"/>
      </w:rPr>
    </w:lvl>
    <w:lvl w:ilvl="5">
      <w:start w:val="1"/>
      <w:numFmt w:val="bullet"/>
      <w:lvlText w:val=""/>
      <w:lvlJc w:val="left"/>
      <w:pPr>
        <w:tabs>
          <w:tab w:val="num" w:pos="2160"/>
        </w:tabs>
        <w:ind w:left="2160" w:hanging="360"/>
      </w:pPr>
      <w:rPr>
        <w:rFonts w:ascii="Wingdings" w:hAnsi="Wingdings" w:cs="Wingdings" w:hint="default"/>
        <w:rFonts w:cs="OpenSymbol"/>
      </w:rPr>
    </w:lvl>
    <w:lvl w:ilvl="6">
      <w:start w:val="1"/>
      <w:numFmt w:val="bullet"/>
      <w:lvlText w:val=""/>
      <w:lvlJc w:val="left"/>
      <w:pPr>
        <w:tabs>
          <w:tab w:val="num" w:pos="2520"/>
        </w:tabs>
        <w:ind w:left="2520" w:hanging="360"/>
      </w:pPr>
      <w:rPr>
        <w:rFonts w:ascii="Wingdings" w:hAnsi="Wingdings" w:cs="Wingdings" w:hint="default"/>
        <w:rFonts w:cs="OpenSymbol"/>
      </w:rPr>
    </w:lvl>
    <w:lvl w:ilvl="7">
      <w:start w:val="1"/>
      <w:numFmt w:val="bullet"/>
      <w:lvlText w:val=""/>
      <w:lvlJc w:val="left"/>
      <w:pPr>
        <w:tabs>
          <w:tab w:val="num" w:pos="2880"/>
        </w:tabs>
        <w:ind w:left="2880" w:hanging="360"/>
      </w:pPr>
      <w:rPr>
        <w:rFonts w:ascii="Wingdings" w:hAnsi="Wingdings" w:cs="Wingdings" w:hint="default"/>
        <w:rFonts w:cs="OpenSymbol"/>
      </w:rPr>
    </w:lvl>
    <w:lvl w:ilvl="8">
      <w:start w:val="1"/>
      <w:numFmt w:val="bullet"/>
      <w:lvlText w:val=""/>
      <w:lvlJc w:val="left"/>
      <w:pPr>
        <w:tabs>
          <w:tab w:val="num" w:pos="3240"/>
        </w:tabs>
        <w:ind w:left="3240" w:hanging="360"/>
      </w:pPr>
      <w:rPr>
        <w:rFonts w:ascii="Wingdings" w:hAnsi="Wingdings" w:cs="Wingdings" w:hint="default"/>
        <w:rFonts w:cs="OpenSymbol"/>
      </w:rPr>
    </w:lvl>
  </w:abstractNum>
  <w:abstractNum w:abstractNumId="22">
    <w:lvl w:ilvl="0">
      <w:start w:val="1"/>
      <w:numFmt w:val="bullet"/>
      <w:lvlText w:val=""/>
      <w:lvlJc w:val="left"/>
      <w:pPr>
        <w:ind w:left="450" w:hanging="360"/>
      </w:pPr>
      <w:rPr>
        <w:rFonts w:ascii="Wingdings" w:hAnsi="Wingdings" w:cs="Wingdings" w:hint="default"/>
        <w:sz w:val="3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360" w:hanging="360"/>
      </w:pPr>
      <w:rPr>
        <w:rFonts w:ascii="Wingdings" w:hAnsi="Wingdings" w:cs="Wingdings" w:hint="default"/>
        <w:sz w:val="32"/>
        <w:b/>
        <w:rFonts w:cs="Wingdings"/>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4">
    <w:lvl w:ilvl="0">
      <w:start w:val="6"/>
      <w:numFmt w:val="bullet"/>
      <w:lvlText w:val="-"/>
      <w:lvlJc w:val="left"/>
      <w:pPr>
        <w:ind w:left="360" w:hanging="360"/>
      </w:pPr>
      <w:rPr>
        <w:rFonts w:ascii="Garamond" w:hAnsi="Garamond" w:cs="Garamond" w:hint="default"/>
        <w:sz w:val="32"/>
        <w:b/>
        <w:rFonts w:cs="Garamond"/>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Fonts w:cs="Wingdings"/>
      </w:rPr>
    </w:lvl>
    <w:lvl w:ilvl="3">
      <w:start w:val="1"/>
      <w:numFmt w:val="bullet"/>
      <w:lvlText w:val=""/>
      <w:lvlJc w:val="left"/>
      <w:pPr>
        <w:ind w:left="3420" w:hanging="360"/>
      </w:pPr>
      <w:rPr>
        <w:rFonts w:ascii="Symbol" w:hAnsi="Symbol" w:cs="Symbol" w:hint="default"/>
        <w:rFonts w:cs="Symbol"/>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Fonts w:cs="Wingdings"/>
      </w:rPr>
    </w:lvl>
    <w:lvl w:ilvl="6">
      <w:start w:val="1"/>
      <w:numFmt w:val="bullet"/>
      <w:lvlText w:val=""/>
      <w:lvlJc w:val="left"/>
      <w:pPr>
        <w:ind w:left="5580" w:hanging="360"/>
      </w:pPr>
      <w:rPr>
        <w:rFonts w:ascii="Symbol" w:hAnsi="Symbol" w:cs="Symbol" w:hint="default"/>
        <w:rFonts w:cs="Symbol"/>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Fonts w:cs="Wingdings"/>
      </w:rPr>
    </w:lvl>
  </w:abstractNum>
  <w:abstractNum w:abstractNumId="25">
    <w:lvl w:ilvl="0">
      <w:start w:val="1"/>
      <w:numFmt w:val="bullet"/>
      <w:lvlText w:val=""/>
      <w:lvlJc w:val="left"/>
      <w:pPr>
        <w:ind w:left="1170" w:hanging="360"/>
      </w:pPr>
      <w:rPr>
        <w:rFonts w:ascii="Wingdings" w:hAnsi="Wingdings" w:cs="Wingdings" w:hint="default"/>
        <w:sz w:val="32"/>
        <w:rFonts w:cs="Wingdings"/>
      </w:rPr>
    </w:lvl>
    <w:lvl w:ilvl="1">
      <w:start w:val="1"/>
      <w:numFmt w:val="bullet"/>
      <w:lvlText w:val="o"/>
      <w:lvlJc w:val="left"/>
      <w:pPr>
        <w:ind w:left="1890" w:hanging="360"/>
      </w:pPr>
      <w:rPr>
        <w:rFonts w:ascii="Courier New" w:hAnsi="Courier New" w:cs="Courier New" w:hint="default"/>
        <w:rFonts w:cs="Courier New"/>
      </w:rPr>
    </w:lvl>
    <w:lvl w:ilvl="2">
      <w:start w:val="1"/>
      <w:numFmt w:val="bullet"/>
      <w:lvlText w:val=""/>
      <w:lvlJc w:val="left"/>
      <w:pPr>
        <w:ind w:left="2610" w:hanging="360"/>
      </w:pPr>
      <w:rPr>
        <w:rFonts w:ascii="Wingdings" w:hAnsi="Wingdings" w:cs="Wingdings" w:hint="default"/>
        <w:rFonts w:cs="Wingdings"/>
      </w:rPr>
    </w:lvl>
    <w:lvl w:ilvl="3">
      <w:start w:val="1"/>
      <w:numFmt w:val="bullet"/>
      <w:lvlText w:val=""/>
      <w:lvlJc w:val="left"/>
      <w:pPr>
        <w:ind w:left="3330" w:hanging="360"/>
      </w:pPr>
      <w:rPr>
        <w:rFonts w:ascii="Symbol" w:hAnsi="Symbol" w:cs="Symbol" w:hint="default"/>
        <w:rFonts w:cs="Symbol"/>
      </w:rPr>
    </w:lvl>
    <w:lvl w:ilvl="4">
      <w:start w:val="1"/>
      <w:numFmt w:val="bullet"/>
      <w:lvlText w:val="o"/>
      <w:lvlJc w:val="left"/>
      <w:pPr>
        <w:ind w:left="4050" w:hanging="360"/>
      </w:pPr>
      <w:rPr>
        <w:rFonts w:ascii="Courier New" w:hAnsi="Courier New" w:cs="Courier New" w:hint="default"/>
        <w:rFonts w:cs="Courier New"/>
      </w:rPr>
    </w:lvl>
    <w:lvl w:ilvl="5">
      <w:start w:val="1"/>
      <w:numFmt w:val="bullet"/>
      <w:lvlText w:val=""/>
      <w:lvlJc w:val="left"/>
      <w:pPr>
        <w:ind w:left="4770" w:hanging="360"/>
      </w:pPr>
      <w:rPr>
        <w:rFonts w:ascii="Wingdings" w:hAnsi="Wingdings" w:cs="Wingdings" w:hint="default"/>
        <w:rFonts w:cs="Wingdings"/>
      </w:rPr>
    </w:lvl>
    <w:lvl w:ilvl="6">
      <w:start w:val="1"/>
      <w:numFmt w:val="bullet"/>
      <w:lvlText w:val=""/>
      <w:lvlJc w:val="left"/>
      <w:pPr>
        <w:ind w:left="5490" w:hanging="360"/>
      </w:pPr>
      <w:rPr>
        <w:rFonts w:ascii="Symbol" w:hAnsi="Symbol" w:cs="Symbol" w:hint="default"/>
        <w:rFonts w:cs="Symbol"/>
      </w:rPr>
    </w:lvl>
    <w:lvl w:ilvl="7">
      <w:start w:val="1"/>
      <w:numFmt w:val="bullet"/>
      <w:lvlText w:val="o"/>
      <w:lvlJc w:val="left"/>
      <w:pPr>
        <w:ind w:left="6210" w:hanging="360"/>
      </w:pPr>
      <w:rPr>
        <w:rFonts w:ascii="Courier New" w:hAnsi="Courier New" w:cs="Courier New" w:hint="default"/>
        <w:rFonts w:cs="Courier New"/>
      </w:rPr>
    </w:lvl>
    <w:lvl w:ilvl="8">
      <w:start w:val="1"/>
      <w:numFmt w:val="bullet"/>
      <w:lvlText w:val=""/>
      <w:lvlJc w:val="left"/>
      <w:pPr>
        <w:ind w:left="6930" w:hanging="360"/>
      </w:pPr>
      <w:rPr>
        <w:rFonts w:ascii="Wingdings" w:hAnsi="Wingdings" w:cs="Wingdings" w:hint="default"/>
        <w:rFonts w:cs="Wingdings"/>
      </w:rPr>
    </w:lvl>
  </w:abstractNum>
  <w:abstractNum w:abstractNumId="26">
    <w:lvl w:ilvl="0">
      <w:start w:val="1"/>
      <w:numFmt w:val="bullet"/>
      <w:lvlText w:val=""/>
      <w:lvlJc w:val="left"/>
      <w:pPr>
        <w:ind w:left="450" w:hanging="360"/>
      </w:pPr>
      <w:rPr>
        <w:rFonts w:ascii="Wingdings" w:hAnsi="Wingdings" w:cs="Wingdings" w:hint="default"/>
        <w:sz w:val="32"/>
        <w:szCs w:val="28"/>
        <w:rFonts w:cs="Wingdings"/>
        <w:lang w:val="ro-RO"/>
      </w:rPr>
    </w:lvl>
    <w:lvl w:ilvl="1">
      <w:start w:val="1"/>
      <w:numFmt w:val="bullet"/>
      <w:lvlText w:val="o"/>
      <w:lvlJc w:val="left"/>
      <w:pPr>
        <w:ind w:left="1170" w:hanging="360"/>
      </w:pPr>
      <w:rPr>
        <w:rFonts w:ascii="Courier New" w:hAnsi="Courier New" w:cs="Courier New" w:hint="default"/>
        <w:rFonts w:cs="Courier New"/>
      </w:rPr>
    </w:lvl>
    <w:lvl w:ilvl="2">
      <w:start w:val="1"/>
      <w:numFmt w:val="bullet"/>
      <w:lvlText w:val=""/>
      <w:lvlJc w:val="left"/>
      <w:pPr>
        <w:ind w:left="1890" w:hanging="360"/>
      </w:pPr>
      <w:rPr>
        <w:rFonts w:ascii="Wingdings" w:hAnsi="Wingdings" w:cs="Wingdings" w:hint="default"/>
        <w:rFonts w:cs="Wingdings"/>
      </w:rPr>
    </w:lvl>
    <w:lvl w:ilvl="3">
      <w:start w:val="1"/>
      <w:numFmt w:val="bullet"/>
      <w:lvlText w:val=""/>
      <w:lvlJc w:val="left"/>
      <w:pPr>
        <w:ind w:left="2610" w:hanging="360"/>
      </w:pPr>
      <w:rPr>
        <w:rFonts w:ascii="Symbol" w:hAnsi="Symbol" w:cs="Symbol" w:hint="default"/>
        <w:rFonts w:cs="Symbol"/>
      </w:rPr>
    </w:lvl>
    <w:lvl w:ilvl="4">
      <w:start w:val="1"/>
      <w:numFmt w:val="bullet"/>
      <w:lvlText w:val="o"/>
      <w:lvlJc w:val="left"/>
      <w:pPr>
        <w:ind w:left="3330" w:hanging="360"/>
      </w:pPr>
      <w:rPr>
        <w:rFonts w:ascii="Courier New" w:hAnsi="Courier New" w:cs="Courier New" w:hint="default"/>
        <w:rFonts w:cs="Courier New"/>
      </w:rPr>
    </w:lvl>
    <w:lvl w:ilvl="5">
      <w:start w:val="1"/>
      <w:numFmt w:val="bullet"/>
      <w:lvlText w:val=""/>
      <w:lvlJc w:val="left"/>
      <w:pPr>
        <w:ind w:left="4050" w:hanging="360"/>
      </w:pPr>
      <w:rPr>
        <w:rFonts w:ascii="Wingdings" w:hAnsi="Wingdings" w:cs="Wingdings" w:hint="default"/>
        <w:rFonts w:cs="Wingdings"/>
      </w:rPr>
    </w:lvl>
    <w:lvl w:ilvl="6">
      <w:start w:val="1"/>
      <w:numFmt w:val="bullet"/>
      <w:lvlText w:val=""/>
      <w:lvlJc w:val="left"/>
      <w:pPr>
        <w:ind w:left="4770" w:hanging="360"/>
      </w:pPr>
      <w:rPr>
        <w:rFonts w:ascii="Symbol" w:hAnsi="Symbol" w:cs="Symbol" w:hint="default"/>
        <w:rFonts w:cs="Symbol"/>
      </w:rPr>
    </w:lvl>
    <w:lvl w:ilvl="7">
      <w:start w:val="1"/>
      <w:numFmt w:val="bullet"/>
      <w:lvlText w:val="o"/>
      <w:lvlJc w:val="left"/>
      <w:pPr>
        <w:ind w:left="5490" w:hanging="360"/>
      </w:pPr>
      <w:rPr>
        <w:rFonts w:ascii="Courier New" w:hAnsi="Courier New" w:cs="Courier New" w:hint="default"/>
        <w:rFonts w:cs="Courier New"/>
      </w:rPr>
    </w:lvl>
    <w:lvl w:ilvl="8">
      <w:start w:val="1"/>
      <w:numFmt w:val="bullet"/>
      <w:lvlText w:val=""/>
      <w:lvlJc w:val="left"/>
      <w:pPr>
        <w:ind w:left="6210" w:hanging="360"/>
      </w:pPr>
      <w:rPr>
        <w:rFonts w:ascii="Wingdings" w:hAnsi="Wingdings" w:cs="Wingdings" w:hint="default"/>
        <w:rFonts w:cs="Wingdings"/>
      </w:rPr>
    </w:lvl>
  </w:abstractNum>
  <w:abstractNum w:abstractNumId="27">
    <w:lvl w:ilvl="0">
      <w:start w:val="190"/>
      <w:numFmt w:val="bullet"/>
      <w:lvlText w:val="-"/>
      <w:lvlJc w:val="left"/>
      <w:pPr>
        <w:tabs>
          <w:tab w:val="num" w:pos="720"/>
        </w:tabs>
        <w:ind w:left="720" w:hanging="360"/>
      </w:pPr>
      <w:rPr>
        <w:rFonts w:ascii="Cambria" w:hAnsi="Cambria" w:cs="Cambria" w:hint="default"/>
        <w:sz w:val="32"/>
        <w:rFonts w:cs="SimSun"/>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8">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9">
    <w:lvl w:ilvl="0">
      <w:start w:val="1"/>
      <w:numFmt w:val="bullet"/>
      <w:lvlText w:val=""/>
      <w:lvlJc w:val="left"/>
      <w:pPr>
        <w:ind w:left="360" w:hanging="360"/>
      </w:pPr>
      <w:rPr>
        <w:rFonts w:ascii="Wingdings" w:hAnsi="Wingdings" w:cs="Wingdings" w:hint="default"/>
        <w:sz w:val="3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0">
    <w:lvl w:ilvl="0">
      <w:start w:val="1"/>
      <w:numFmt w:val="bullet"/>
      <w:lvlText w:val=""/>
      <w:lvlJc w:val="left"/>
      <w:pPr>
        <w:ind w:left="360" w:hanging="360"/>
      </w:pPr>
      <w:rPr>
        <w:rFonts w:ascii="Wingdings" w:hAnsi="Wingdings" w:cs="Wingdings" w:hint="default"/>
        <w:sz w:val="32"/>
        <w:szCs w:val="28"/>
        <w:rFonts w:cs="Wingdings"/>
        <w:lang w:val="ro-R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1">
    <w:lvl w:ilvl="0">
      <w:start w:val="1"/>
      <w:numFmt w:val="bullet"/>
      <w:lvlText w:val=""/>
      <w:lvlJc w:val="left"/>
      <w:pPr>
        <w:ind w:left="450" w:hanging="360"/>
      </w:pPr>
      <w:rPr>
        <w:rFonts w:ascii="Wingdings" w:hAnsi="Wingdings" w:cs="Wingdings" w:hint="default"/>
        <w:sz w:val="3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2">
    <w:lvl w:ilvl="0">
      <w:start w:val="6"/>
      <w:numFmt w:val="bullet"/>
      <w:lvlText w:val="-"/>
      <w:lvlJc w:val="left"/>
      <w:pPr>
        <w:ind w:left="360" w:hanging="360"/>
      </w:pPr>
      <w:rPr>
        <w:rFonts w:ascii="Garamond" w:hAnsi="Garamond" w:cs="Garamond" w:hint="default"/>
        <w:sz w:val="32"/>
        <w:rFonts w:cs="Garamond"/>
      </w:rPr>
    </w:lvl>
    <w:lvl w:ilvl="1">
      <w:start w:val="1"/>
      <w:numFmt w:val="bullet"/>
      <w:lvlText w:val="o"/>
      <w:lvlJc w:val="left"/>
      <w:pPr>
        <w:ind w:left="3060" w:hanging="360"/>
      </w:pPr>
      <w:rPr>
        <w:rFonts w:ascii="Courier New" w:hAnsi="Courier New" w:cs="Courier New" w:hint="default"/>
        <w:rFonts w:cs="Courier New"/>
      </w:rPr>
    </w:lvl>
    <w:lvl w:ilvl="2">
      <w:start w:val="1"/>
      <w:numFmt w:val="bullet"/>
      <w:lvlText w:val=""/>
      <w:lvlJc w:val="left"/>
      <w:pPr>
        <w:ind w:left="3780" w:hanging="360"/>
      </w:pPr>
      <w:rPr>
        <w:rFonts w:ascii="Wingdings" w:hAnsi="Wingdings" w:cs="Wingdings" w:hint="default"/>
        <w:rFonts w:cs="Wingdings"/>
      </w:rPr>
    </w:lvl>
    <w:lvl w:ilvl="3">
      <w:start w:val="1"/>
      <w:numFmt w:val="bullet"/>
      <w:lvlText w:val=""/>
      <w:lvlJc w:val="left"/>
      <w:pPr>
        <w:ind w:left="4500" w:hanging="360"/>
      </w:pPr>
      <w:rPr>
        <w:rFonts w:ascii="Symbol" w:hAnsi="Symbol" w:cs="Symbol" w:hint="default"/>
        <w:rFonts w:cs="Symbol"/>
      </w:rPr>
    </w:lvl>
    <w:lvl w:ilvl="4">
      <w:start w:val="1"/>
      <w:numFmt w:val="bullet"/>
      <w:lvlText w:val="o"/>
      <w:lvlJc w:val="left"/>
      <w:pPr>
        <w:ind w:left="5220" w:hanging="360"/>
      </w:pPr>
      <w:rPr>
        <w:rFonts w:ascii="Courier New" w:hAnsi="Courier New" w:cs="Courier New" w:hint="default"/>
        <w:rFonts w:cs="Courier New"/>
      </w:rPr>
    </w:lvl>
    <w:lvl w:ilvl="5">
      <w:start w:val="1"/>
      <w:numFmt w:val="bullet"/>
      <w:lvlText w:val=""/>
      <w:lvlJc w:val="left"/>
      <w:pPr>
        <w:ind w:left="5940" w:hanging="360"/>
      </w:pPr>
      <w:rPr>
        <w:rFonts w:ascii="Wingdings" w:hAnsi="Wingdings" w:cs="Wingdings" w:hint="default"/>
        <w:rFonts w:cs="Wingdings"/>
      </w:rPr>
    </w:lvl>
    <w:lvl w:ilvl="6">
      <w:start w:val="1"/>
      <w:numFmt w:val="bullet"/>
      <w:lvlText w:val=""/>
      <w:lvlJc w:val="left"/>
      <w:pPr>
        <w:ind w:left="6660" w:hanging="360"/>
      </w:pPr>
      <w:rPr>
        <w:rFonts w:ascii="Symbol" w:hAnsi="Symbol" w:cs="Symbol" w:hint="default"/>
        <w:rFonts w:cs="Symbol"/>
      </w:rPr>
    </w:lvl>
    <w:lvl w:ilvl="7">
      <w:start w:val="1"/>
      <w:numFmt w:val="bullet"/>
      <w:lvlText w:val="o"/>
      <w:lvlJc w:val="left"/>
      <w:pPr>
        <w:ind w:left="7380" w:hanging="360"/>
      </w:pPr>
      <w:rPr>
        <w:rFonts w:ascii="Courier New" w:hAnsi="Courier New" w:cs="Courier New" w:hint="default"/>
        <w:rFonts w:cs="Courier New"/>
      </w:rPr>
    </w:lvl>
    <w:lvl w:ilvl="8">
      <w:start w:val="1"/>
      <w:numFmt w:val="bullet"/>
      <w:lvlText w:val=""/>
      <w:lvlJc w:val="left"/>
      <w:pPr>
        <w:ind w:left="8100" w:hanging="360"/>
      </w:pPr>
      <w:rPr>
        <w:rFonts w:ascii="Wingdings" w:hAnsi="Wingdings" w:cs="Wingdings" w:hint="default"/>
        <w:rFonts w:cs="Wingdings"/>
      </w:rPr>
    </w:lvl>
  </w:abstractNum>
  <w:abstractNum w:abstractNumId="33">
    <w:lvl w:ilvl="0">
      <w:start w:val="1"/>
      <w:numFmt w:val="bullet"/>
      <w:lvlText w:val=""/>
      <w:lvlJc w:val="left"/>
      <w:pPr>
        <w:ind w:left="630" w:hanging="360"/>
      </w:pPr>
      <w:rPr>
        <w:rFonts w:ascii="Symbol" w:hAnsi="Symbol" w:cs="Symbol" w:hint="default"/>
        <w:sz w:val="32"/>
        <w:rFonts w:cs="Symbol"/>
      </w:rPr>
    </w:lvl>
    <w:lvl w:ilvl="1">
      <w:start w:val="1"/>
      <w:numFmt w:val="bullet"/>
      <w:lvlText w:val="o"/>
      <w:lvlJc w:val="left"/>
      <w:pPr>
        <w:ind w:left="1350" w:hanging="360"/>
      </w:pPr>
      <w:rPr>
        <w:rFonts w:ascii="Courier New" w:hAnsi="Courier New" w:cs="Courier New" w:hint="default"/>
        <w:rFonts w:cs="Courier New"/>
      </w:rPr>
    </w:lvl>
    <w:lvl w:ilvl="2">
      <w:start w:val="1"/>
      <w:numFmt w:val="bullet"/>
      <w:lvlText w:val=""/>
      <w:lvlJc w:val="left"/>
      <w:pPr>
        <w:ind w:left="2070" w:hanging="360"/>
      </w:pPr>
      <w:rPr>
        <w:rFonts w:ascii="Wingdings" w:hAnsi="Wingdings" w:cs="Wingdings" w:hint="default"/>
        <w:rFonts w:cs="Wingdings"/>
      </w:rPr>
    </w:lvl>
    <w:lvl w:ilvl="3">
      <w:start w:val="1"/>
      <w:numFmt w:val="bullet"/>
      <w:lvlText w:val=""/>
      <w:lvlJc w:val="left"/>
      <w:pPr>
        <w:ind w:left="2790" w:hanging="360"/>
      </w:pPr>
      <w:rPr>
        <w:rFonts w:ascii="Symbol" w:hAnsi="Symbol" w:cs="Symbol" w:hint="default"/>
        <w:rFonts w:cs="Symbol"/>
      </w:rPr>
    </w:lvl>
    <w:lvl w:ilvl="4">
      <w:start w:val="1"/>
      <w:numFmt w:val="bullet"/>
      <w:lvlText w:val="o"/>
      <w:lvlJc w:val="left"/>
      <w:pPr>
        <w:ind w:left="3510" w:hanging="360"/>
      </w:pPr>
      <w:rPr>
        <w:rFonts w:ascii="Courier New" w:hAnsi="Courier New" w:cs="Courier New" w:hint="default"/>
        <w:rFonts w:cs="Courier New"/>
      </w:rPr>
    </w:lvl>
    <w:lvl w:ilvl="5">
      <w:start w:val="1"/>
      <w:numFmt w:val="bullet"/>
      <w:lvlText w:val=""/>
      <w:lvlJc w:val="left"/>
      <w:pPr>
        <w:ind w:left="4230" w:hanging="360"/>
      </w:pPr>
      <w:rPr>
        <w:rFonts w:ascii="Wingdings" w:hAnsi="Wingdings" w:cs="Wingdings" w:hint="default"/>
        <w:rFonts w:cs="Wingdings"/>
      </w:rPr>
    </w:lvl>
    <w:lvl w:ilvl="6">
      <w:start w:val="1"/>
      <w:numFmt w:val="bullet"/>
      <w:lvlText w:val=""/>
      <w:lvlJc w:val="left"/>
      <w:pPr>
        <w:ind w:left="4950" w:hanging="360"/>
      </w:pPr>
      <w:rPr>
        <w:rFonts w:ascii="Symbol" w:hAnsi="Symbol" w:cs="Symbol" w:hint="default"/>
        <w:rFonts w:cs="Symbol"/>
      </w:rPr>
    </w:lvl>
    <w:lvl w:ilvl="7">
      <w:start w:val="1"/>
      <w:numFmt w:val="bullet"/>
      <w:lvlText w:val="o"/>
      <w:lvlJc w:val="left"/>
      <w:pPr>
        <w:ind w:left="5670" w:hanging="360"/>
      </w:pPr>
      <w:rPr>
        <w:rFonts w:ascii="Courier New" w:hAnsi="Courier New" w:cs="Courier New" w:hint="default"/>
        <w:rFonts w:cs="Courier New"/>
      </w:rPr>
    </w:lvl>
    <w:lvl w:ilvl="8">
      <w:start w:val="1"/>
      <w:numFmt w:val="bullet"/>
      <w:lvlText w:val=""/>
      <w:lvlJc w:val="left"/>
      <w:pPr>
        <w:ind w:left="6390" w:hanging="360"/>
      </w:pPr>
      <w:rPr>
        <w:rFonts w:ascii="Wingdings" w:hAnsi="Wingdings" w:cs="Wingdings" w:hint="default"/>
        <w:rFonts w:cs="Wingdings"/>
      </w:rPr>
    </w:lvl>
  </w:abstractNum>
  <w:abstractNum w:abstractNumId="34">
    <w:lvl w:ilvl="0">
      <w:start w:val="65535"/>
      <w:numFmt w:val="bullet"/>
      <w:lvlText w:val="-"/>
      <w:lvlJc w:val="left"/>
      <w:pPr>
        <w:ind w:left="720" w:hanging="360"/>
      </w:pPr>
      <w:rPr>
        <w:rFonts w:ascii="Arial" w:hAnsi="Arial" w:cs="Arial" w:hint="default"/>
        <w:sz w:val="3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5">
    <w:lvl w:ilvl="0">
      <w:start w:val="5"/>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810" w:hanging="360"/>
      </w:pPr>
      <w:rPr>
        <w:rFonts w:ascii="Courier New" w:hAnsi="Courier New" w:cs="Courier New" w:hint="default"/>
        <w:sz w:val="3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ind w:left="0" w:hanging="0"/>
      </w:pPr>
      <w:rPr>
        <w:rFonts w:ascii="Arial" w:hAnsi="Arial" w:cs="Arial" w:hint="default"/>
        <w:sz w:val="32"/>
        <w:b w:val="false"/>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360" w:hanging="360"/>
      </w:pPr>
      <w:rPr>
        <w:rFonts w:ascii="Wingdings" w:hAnsi="Wingdings" w:cs="Wingdings" w:hint="default"/>
        <w:sz w:val="3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8">
    <w:lvl w:ilvl="0">
      <w:start w:val="1"/>
      <w:numFmt w:val="bullet"/>
      <w:lvlText w:val=""/>
      <w:lvlJc w:val="left"/>
      <w:pPr>
        <w:ind w:left="360" w:hanging="360"/>
      </w:pPr>
      <w:rPr>
        <w:rFonts w:ascii="Wingdings" w:hAnsi="Wingdings" w:cs="Wingdings" w:hint="default"/>
        <w:sz w:val="3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9">
    <w:lvl w:ilvl="0">
      <w:start w:val="65535"/>
      <w:numFmt w:val="bullet"/>
      <w:lvlText w:val="-"/>
      <w:lvlJc w:val="left"/>
      <w:pPr>
        <w:ind w:left="810" w:hanging="360"/>
      </w:pPr>
      <w:rPr>
        <w:rFonts w:ascii="Times New Roman" w:hAnsi="Times New Roman" w:cs="Times New Roman" w:hint="default"/>
        <w:sz w:val="32"/>
        <w:rFonts w:cs="Times New Roman"/>
      </w:rPr>
    </w:lvl>
    <w:lvl w:ilvl="1">
      <w:start w:val="1"/>
      <w:numFmt w:val="bullet"/>
      <w:lvlText w:val="o"/>
      <w:lvlJc w:val="left"/>
      <w:pPr>
        <w:ind w:left="1530" w:hanging="360"/>
      </w:pPr>
      <w:rPr>
        <w:rFonts w:ascii="Courier New" w:hAnsi="Courier New" w:cs="Courier New" w:hint="default"/>
        <w:rFonts w:cs="Courier New"/>
      </w:rPr>
    </w:lvl>
    <w:lvl w:ilvl="2">
      <w:start w:val="1"/>
      <w:numFmt w:val="bullet"/>
      <w:lvlText w:val=""/>
      <w:lvlJc w:val="left"/>
      <w:pPr>
        <w:ind w:left="2250" w:hanging="360"/>
      </w:pPr>
      <w:rPr>
        <w:rFonts w:ascii="Wingdings" w:hAnsi="Wingdings" w:cs="Wingdings" w:hint="default"/>
        <w:rFonts w:cs="Wingdings"/>
      </w:rPr>
    </w:lvl>
    <w:lvl w:ilvl="3">
      <w:start w:val="1"/>
      <w:numFmt w:val="bullet"/>
      <w:lvlText w:val=""/>
      <w:lvlJc w:val="left"/>
      <w:pPr>
        <w:ind w:left="2970" w:hanging="360"/>
      </w:pPr>
      <w:rPr>
        <w:rFonts w:ascii="Symbol" w:hAnsi="Symbol" w:cs="Symbol" w:hint="default"/>
        <w:rFonts w:cs="Symbol"/>
      </w:rPr>
    </w:lvl>
    <w:lvl w:ilvl="4">
      <w:start w:val="1"/>
      <w:numFmt w:val="bullet"/>
      <w:lvlText w:val="o"/>
      <w:lvlJc w:val="left"/>
      <w:pPr>
        <w:ind w:left="3690" w:hanging="360"/>
      </w:pPr>
      <w:rPr>
        <w:rFonts w:ascii="Courier New" w:hAnsi="Courier New" w:cs="Courier New" w:hint="default"/>
        <w:rFonts w:cs="Courier New"/>
      </w:rPr>
    </w:lvl>
    <w:lvl w:ilvl="5">
      <w:start w:val="1"/>
      <w:numFmt w:val="bullet"/>
      <w:lvlText w:val=""/>
      <w:lvlJc w:val="left"/>
      <w:pPr>
        <w:ind w:left="4410" w:hanging="360"/>
      </w:pPr>
      <w:rPr>
        <w:rFonts w:ascii="Wingdings" w:hAnsi="Wingdings" w:cs="Wingdings" w:hint="default"/>
        <w:rFonts w:cs="Wingdings"/>
      </w:rPr>
    </w:lvl>
    <w:lvl w:ilvl="6">
      <w:start w:val="1"/>
      <w:numFmt w:val="bullet"/>
      <w:lvlText w:val=""/>
      <w:lvlJc w:val="left"/>
      <w:pPr>
        <w:ind w:left="5130" w:hanging="360"/>
      </w:pPr>
      <w:rPr>
        <w:rFonts w:ascii="Symbol" w:hAnsi="Symbol" w:cs="Symbol" w:hint="default"/>
        <w:rFonts w:cs="Symbol"/>
      </w:rPr>
    </w:lvl>
    <w:lvl w:ilvl="7">
      <w:start w:val="1"/>
      <w:numFmt w:val="bullet"/>
      <w:lvlText w:val="o"/>
      <w:lvlJc w:val="left"/>
      <w:pPr>
        <w:ind w:left="5850" w:hanging="360"/>
      </w:pPr>
      <w:rPr>
        <w:rFonts w:ascii="Courier New" w:hAnsi="Courier New" w:cs="Courier New" w:hint="default"/>
        <w:rFonts w:cs="Courier New"/>
      </w:rPr>
    </w:lvl>
    <w:lvl w:ilvl="8">
      <w:start w:val="1"/>
      <w:numFmt w:val="bullet"/>
      <w:lvlText w:val=""/>
      <w:lvlJc w:val="left"/>
      <w:pPr>
        <w:ind w:left="6570" w:hanging="360"/>
      </w:pPr>
      <w:rPr>
        <w:rFonts w:ascii="Wingdings" w:hAnsi="Wingdings" w:cs="Wingdings" w:hint="default"/>
        <w:rFonts w:cs="Wingdings"/>
      </w:rPr>
    </w:lvl>
  </w:abstractNum>
  <w:abstractNum w:abstractNumId="40">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1">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2">
    <w:lvl w:ilvl="0">
      <w:start w:val="6"/>
      <w:numFmt w:val="bullet"/>
      <w:lvlText w:val="-"/>
      <w:lvlJc w:val="left"/>
      <w:pPr>
        <w:ind w:left="806" w:hanging="360"/>
      </w:pPr>
      <w:rPr>
        <w:rFonts w:ascii="Garamond" w:hAnsi="Garamond" w:cs="Garamond" w:hint="default"/>
        <w:sz w:val="32"/>
        <w:rFonts w:cs="Garamond"/>
      </w:rPr>
    </w:lvl>
    <w:lvl w:ilvl="1">
      <w:start w:val="1"/>
      <w:numFmt w:val="bullet"/>
      <w:lvlText w:val="o"/>
      <w:lvlJc w:val="left"/>
      <w:pPr>
        <w:ind w:left="1526" w:hanging="360"/>
      </w:pPr>
      <w:rPr>
        <w:rFonts w:ascii="Courier New" w:hAnsi="Courier New" w:cs="Courier New" w:hint="default"/>
        <w:rFonts w:cs="Courier New"/>
      </w:rPr>
    </w:lvl>
    <w:lvl w:ilvl="2">
      <w:start w:val="1"/>
      <w:numFmt w:val="bullet"/>
      <w:lvlText w:val=""/>
      <w:lvlJc w:val="left"/>
      <w:pPr>
        <w:ind w:left="2246" w:hanging="360"/>
      </w:pPr>
      <w:rPr>
        <w:rFonts w:ascii="Wingdings" w:hAnsi="Wingdings" w:cs="Wingdings" w:hint="default"/>
        <w:rFonts w:cs="Wingdings"/>
      </w:rPr>
    </w:lvl>
    <w:lvl w:ilvl="3">
      <w:start w:val="1"/>
      <w:numFmt w:val="bullet"/>
      <w:lvlText w:val=""/>
      <w:lvlJc w:val="left"/>
      <w:pPr>
        <w:ind w:left="2966" w:hanging="360"/>
      </w:pPr>
      <w:rPr>
        <w:rFonts w:ascii="Symbol" w:hAnsi="Symbol" w:cs="Symbol" w:hint="default"/>
        <w:rFonts w:cs="Symbol"/>
      </w:rPr>
    </w:lvl>
    <w:lvl w:ilvl="4">
      <w:start w:val="1"/>
      <w:numFmt w:val="bullet"/>
      <w:lvlText w:val="o"/>
      <w:lvlJc w:val="left"/>
      <w:pPr>
        <w:ind w:left="3686" w:hanging="360"/>
      </w:pPr>
      <w:rPr>
        <w:rFonts w:ascii="Courier New" w:hAnsi="Courier New" w:cs="Courier New" w:hint="default"/>
        <w:rFonts w:cs="Courier New"/>
      </w:rPr>
    </w:lvl>
    <w:lvl w:ilvl="5">
      <w:start w:val="1"/>
      <w:numFmt w:val="bullet"/>
      <w:lvlText w:val=""/>
      <w:lvlJc w:val="left"/>
      <w:pPr>
        <w:ind w:left="4406" w:hanging="360"/>
      </w:pPr>
      <w:rPr>
        <w:rFonts w:ascii="Wingdings" w:hAnsi="Wingdings" w:cs="Wingdings" w:hint="default"/>
        <w:rFonts w:cs="Wingdings"/>
      </w:rPr>
    </w:lvl>
    <w:lvl w:ilvl="6">
      <w:start w:val="1"/>
      <w:numFmt w:val="bullet"/>
      <w:lvlText w:val=""/>
      <w:lvlJc w:val="left"/>
      <w:pPr>
        <w:ind w:left="5126" w:hanging="360"/>
      </w:pPr>
      <w:rPr>
        <w:rFonts w:ascii="Symbol" w:hAnsi="Symbol" w:cs="Symbol" w:hint="default"/>
        <w:rFonts w:cs="Symbol"/>
      </w:rPr>
    </w:lvl>
    <w:lvl w:ilvl="7">
      <w:start w:val="1"/>
      <w:numFmt w:val="bullet"/>
      <w:lvlText w:val="o"/>
      <w:lvlJc w:val="left"/>
      <w:pPr>
        <w:ind w:left="5846" w:hanging="360"/>
      </w:pPr>
      <w:rPr>
        <w:rFonts w:ascii="Courier New" w:hAnsi="Courier New" w:cs="Courier New" w:hint="default"/>
        <w:rFonts w:cs="Courier New"/>
      </w:rPr>
    </w:lvl>
    <w:lvl w:ilvl="8">
      <w:start w:val="1"/>
      <w:numFmt w:val="bullet"/>
      <w:lvlText w:val=""/>
      <w:lvlJc w:val="left"/>
      <w:pPr>
        <w:ind w:left="6566" w:hanging="360"/>
      </w:pPr>
      <w:rPr>
        <w:rFonts w:ascii="Wingdings" w:hAnsi="Wingdings" w:cs="Wingdings" w:hint="default"/>
        <w:rFonts w:cs="Wingdings"/>
      </w:rPr>
    </w:lvl>
  </w:abstractNum>
  <w:abstractNum w:abstractNumId="43">
    <w:lvl w:ilvl="0">
      <w:start w:val="1"/>
      <w:numFmt w:val="bullet"/>
      <w:lvlText w:val=""/>
      <w:lvlJc w:val="left"/>
      <w:pPr>
        <w:ind w:left="810" w:hanging="360"/>
      </w:pPr>
      <w:rPr>
        <w:rFonts w:ascii="Wingdings" w:hAnsi="Wingdings" w:cs="Wingdings" w:hint="default"/>
        <w:sz w:val="32"/>
        <w:b/>
        <w:rFonts w:cs="Wingdings"/>
        <w:color w:val="auto"/>
      </w:rPr>
    </w:lvl>
    <w:lvl w:ilvl="1">
      <w:start w:val="1"/>
      <w:numFmt w:val="bullet"/>
      <w:lvlText w:val="o"/>
      <w:lvlJc w:val="left"/>
      <w:pPr>
        <w:ind w:left="1530" w:hanging="360"/>
      </w:pPr>
      <w:rPr>
        <w:rFonts w:ascii="Courier New" w:hAnsi="Courier New" w:cs="Courier New" w:hint="default"/>
        <w:rFonts w:cs="Courier New"/>
      </w:rPr>
    </w:lvl>
    <w:lvl w:ilvl="2">
      <w:start w:val="1"/>
      <w:numFmt w:val="bullet"/>
      <w:lvlText w:val=""/>
      <w:lvlJc w:val="left"/>
      <w:pPr>
        <w:ind w:left="2250" w:hanging="360"/>
      </w:pPr>
      <w:rPr>
        <w:rFonts w:ascii="Wingdings" w:hAnsi="Wingdings" w:cs="Wingdings" w:hint="default"/>
        <w:rFonts w:cs="Wingdings"/>
      </w:rPr>
    </w:lvl>
    <w:lvl w:ilvl="3">
      <w:start w:val="1"/>
      <w:numFmt w:val="bullet"/>
      <w:lvlText w:val=""/>
      <w:lvlJc w:val="left"/>
      <w:pPr>
        <w:ind w:left="2970" w:hanging="360"/>
      </w:pPr>
      <w:rPr>
        <w:rFonts w:ascii="Symbol" w:hAnsi="Symbol" w:cs="Symbol" w:hint="default"/>
        <w:rFonts w:cs="Symbol"/>
      </w:rPr>
    </w:lvl>
    <w:lvl w:ilvl="4">
      <w:start w:val="1"/>
      <w:numFmt w:val="bullet"/>
      <w:lvlText w:val="o"/>
      <w:lvlJc w:val="left"/>
      <w:pPr>
        <w:ind w:left="3690" w:hanging="360"/>
      </w:pPr>
      <w:rPr>
        <w:rFonts w:ascii="Courier New" w:hAnsi="Courier New" w:cs="Courier New" w:hint="default"/>
        <w:rFonts w:cs="Courier New"/>
      </w:rPr>
    </w:lvl>
    <w:lvl w:ilvl="5">
      <w:start w:val="1"/>
      <w:numFmt w:val="bullet"/>
      <w:lvlText w:val=""/>
      <w:lvlJc w:val="left"/>
      <w:pPr>
        <w:ind w:left="4410" w:hanging="360"/>
      </w:pPr>
      <w:rPr>
        <w:rFonts w:ascii="Wingdings" w:hAnsi="Wingdings" w:cs="Wingdings" w:hint="default"/>
        <w:rFonts w:cs="Wingdings"/>
      </w:rPr>
    </w:lvl>
    <w:lvl w:ilvl="6">
      <w:start w:val="1"/>
      <w:numFmt w:val="bullet"/>
      <w:lvlText w:val=""/>
      <w:lvlJc w:val="left"/>
      <w:pPr>
        <w:ind w:left="5130" w:hanging="360"/>
      </w:pPr>
      <w:rPr>
        <w:rFonts w:ascii="Symbol" w:hAnsi="Symbol" w:cs="Symbol" w:hint="default"/>
        <w:rFonts w:cs="Symbol"/>
      </w:rPr>
    </w:lvl>
    <w:lvl w:ilvl="7">
      <w:start w:val="1"/>
      <w:numFmt w:val="bullet"/>
      <w:lvlText w:val="o"/>
      <w:lvlJc w:val="left"/>
      <w:pPr>
        <w:ind w:left="5850" w:hanging="360"/>
      </w:pPr>
      <w:rPr>
        <w:rFonts w:ascii="Courier New" w:hAnsi="Courier New" w:cs="Courier New" w:hint="default"/>
        <w:rFonts w:cs="Courier New"/>
      </w:rPr>
    </w:lvl>
    <w:lvl w:ilvl="8">
      <w:start w:val="1"/>
      <w:numFmt w:val="bullet"/>
      <w:lvlText w:val=""/>
      <w:lvlJc w:val="left"/>
      <w:pPr>
        <w:ind w:left="6570" w:hanging="360"/>
      </w:pPr>
      <w:rPr>
        <w:rFonts w:ascii="Wingdings" w:hAnsi="Wingdings" w:cs="Wingdings" w:hint="default"/>
        <w:rFonts w:cs="Wingdings"/>
      </w:rPr>
    </w:lvl>
  </w:abstractNum>
  <w:abstractNum w:abstractNumId="44">
    <w:lvl w:ilvl="0">
      <w:start w:val="65535"/>
      <w:numFmt w:val="bullet"/>
      <w:lvlText w:val="-"/>
      <w:lvlJc w:val="left"/>
      <w:pPr>
        <w:ind w:left="1260" w:hanging="0"/>
      </w:pPr>
      <w:rPr>
        <w:rFonts w:ascii="Times New Roman" w:hAnsi="Times New Roman" w:cs="Times New Roman" w:hint="default"/>
        <w:sz w:val="3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ind w:left="360" w:hanging="360"/>
      </w:pPr>
      <w:rPr>
        <w:rFonts w:ascii="Wingdings" w:hAnsi="Wingdings" w:cs="Wingdings" w:hint="default"/>
        <w:sz w:val="32"/>
        <w:b/>
        <w:rFonts w:cs="Wingdings"/>
      </w:rPr>
    </w:lvl>
    <w:lvl w:ilvl="1">
      <w:start w:val="1"/>
      <w:numFmt w:val="bullet"/>
      <w:lvlText w:val="o"/>
      <w:lvlJc w:val="left"/>
      <w:pPr>
        <w:ind w:left="900" w:hanging="360"/>
      </w:pPr>
      <w:rPr>
        <w:rFonts w:ascii="Courier New" w:hAnsi="Courier New" w:cs="Courier New" w:hint="default"/>
        <w:rFonts w:cs="Courier New"/>
      </w:rPr>
    </w:lvl>
    <w:lvl w:ilvl="2">
      <w:start w:val="1"/>
      <w:numFmt w:val="bullet"/>
      <w:lvlText w:val=""/>
      <w:lvlJc w:val="left"/>
      <w:pPr>
        <w:ind w:left="1620" w:hanging="360"/>
      </w:pPr>
      <w:rPr>
        <w:rFonts w:ascii="Wingdings" w:hAnsi="Wingdings" w:cs="Wingdings" w:hint="default"/>
        <w:rFonts w:cs="Wingdings"/>
      </w:rPr>
    </w:lvl>
    <w:lvl w:ilvl="3">
      <w:start w:val="1"/>
      <w:numFmt w:val="bullet"/>
      <w:lvlText w:val=""/>
      <w:lvlJc w:val="left"/>
      <w:pPr>
        <w:ind w:left="2340" w:hanging="360"/>
      </w:pPr>
      <w:rPr>
        <w:rFonts w:ascii="Symbol" w:hAnsi="Symbol" w:cs="Symbol" w:hint="default"/>
        <w:rFonts w:cs="Symbol"/>
      </w:rPr>
    </w:lvl>
    <w:lvl w:ilvl="4">
      <w:start w:val="1"/>
      <w:numFmt w:val="bullet"/>
      <w:lvlText w:val="o"/>
      <w:lvlJc w:val="left"/>
      <w:pPr>
        <w:ind w:left="3060" w:hanging="360"/>
      </w:pPr>
      <w:rPr>
        <w:rFonts w:ascii="Courier New" w:hAnsi="Courier New" w:cs="Courier New" w:hint="default"/>
        <w:rFonts w:cs="Courier New"/>
      </w:rPr>
    </w:lvl>
    <w:lvl w:ilvl="5">
      <w:start w:val="1"/>
      <w:numFmt w:val="bullet"/>
      <w:lvlText w:val=""/>
      <w:lvlJc w:val="left"/>
      <w:pPr>
        <w:ind w:left="3780" w:hanging="360"/>
      </w:pPr>
      <w:rPr>
        <w:rFonts w:ascii="Wingdings" w:hAnsi="Wingdings" w:cs="Wingdings" w:hint="default"/>
        <w:rFonts w:cs="Wingdings"/>
      </w:rPr>
    </w:lvl>
    <w:lvl w:ilvl="6">
      <w:start w:val="1"/>
      <w:numFmt w:val="bullet"/>
      <w:lvlText w:val=""/>
      <w:lvlJc w:val="left"/>
      <w:pPr>
        <w:ind w:left="4500" w:hanging="360"/>
      </w:pPr>
      <w:rPr>
        <w:rFonts w:ascii="Symbol" w:hAnsi="Symbol" w:cs="Symbol" w:hint="default"/>
        <w:rFonts w:cs="Symbol"/>
      </w:rPr>
    </w:lvl>
    <w:lvl w:ilvl="7">
      <w:start w:val="1"/>
      <w:numFmt w:val="bullet"/>
      <w:lvlText w:val="o"/>
      <w:lvlJc w:val="left"/>
      <w:pPr>
        <w:ind w:left="5220" w:hanging="360"/>
      </w:pPr>
      <w:rPr>
        <w:rFonts w:ascii="Courier New" w:hAnsi="Courier New" w:cs="Courier New" w:hint="default"/>
        <w:rFonts w:cs="Courier New"/>
      </w:rPr>
    </w:lvl>
    <w:lvl w:ilvl="8">
      <w:start w:val="1"/>
      <w:numFmt w:val="bullet"/>
      <w:lvlText w:val=""/>
      <w:lvlJc w:val="left"/>
      <w:pPr>
        <w:ind w:left="5940" w:hanging="360"/>
      </w:pPr>
      <w:rPr>
        <w:rFonts w:ascii="Wingdings" w:hAnsi="Wingdings" w:cs="Wingdings" w:hint="default"/>
        <w:rFonts w:cs="Wingdings"/>
      </w:rPr>
    </w:lvl>
  </w:abstractNum>
  <w:abstractNum w:abstractNumId="46">
    <w:lvl w:ilvl="0">
      <w:start w:val="1"/>
      <w:numFmt w:val="bullet"/>
      <w:lvlText w:val=""/>
      <w:lvlJc w:val="left"/>
      <w:pPr>
        <w:ind w:left="360" w:hanging="360"/>
      </w:pPr>
      <w:rPr>
        <w:rFonts w:ascii="Wingdings" w:hAnsi="Wingdings" w:cs="Wingdings" w:hint="default"/>
        <w:sz w:val="32"/>
        <w:b/>
        <w:rFonts w:cs="Open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7">
    <w:lvl w:ilvl="0">
      <w:start w:val="65535"/>
      <w:numFmt w:val="bullet"/>
      <w:lvlText w:val="-"/>
      <w:lvlJc w:val="left"/>
      <w:pPr>
        <w:ind w:left="1260" w:hanging="0"/>
      </w:pPr>
      <w:rPr>
        <w:rFonts w:ascii="Times New Roman" w:hAnsi="Times New Roman" w:cs="Times New Roman" w:hint="default"/>
        <w:sz w:val="3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360"/>
        </w:tabs>
        <w:ind w:left="360" w:hanging="360"/>
      </w:pPr>
      <w:rPr>
        <w:rFonts w:ascii="Wingdings" w:hAnsi="Wingdings" w:cs="Wingdings" w:hint="default"/>
        <w:sz w:val="32"/>
        <w:rFonts w:cs="OpenSymbol"/>
      </w:rPr>
    </w:lvl>
    <w:lvl w:ilvl="1">
      <w:start w:val="1"/>
      <w:numFmt w:val="bullet"/>
      <w:lvlText w:val=""/>
      <w:lvlJc w:val="left"/>
      <w:pPr>
        <w:tabs>
          <w:tab w:val="num" w:pos="720"/>
        </w:tabs>
        <w:ind w:left="720" w:hanging="360"/>
      </w:pPr>
      <w:rPr>
        <w:rFonts w:ascii="Wingdings" w:hAnsi="Wingdings" w:cs="Wingdings" w:hint="default"/>
        <w:rFonts w:cs="OpenSymbol"/>
      </w:rPr>
    </w:lvl>
    <w:lvl w:ilvl="2">
      <w:start w:val="1"/>
      <w:numFmt w:val="bullet"/>
      <w:lvlText w:val=""/>
      <w:lvlJc w:val="left"/>
      <w:pPr>
        <w:tabs>
          <w:tab w:val="num" w:pos="1080"/>
        </w:tabs>
        <w:ind w:left="1080" w:hanging="360"/>
      </w:pPr>
      <w:rPr>
        <w:rFonts w:ascii="Wingdings" w:hAnsi="Wingdings" w:cs="Wingdings" w:hint="default"/>
        <w:rFonts w:cs="OpenSymbol"/>
      </w:rPr>
    </w:lvl>
    <w:lvl w:ilvl="3">
      <w:start w:val="1"/>
      <w:numFmt w:val="bullet"/>
      <w:lvlText w:val=""/>
      <w:lvlJc w:val="left"/>
      <w:pPr>
        <w:tabs>
          <w:tab w:val="num" w:pos="1440"/>
        </w:tabs>
        <w:ind w:left="1440" w:hanging="360"/>
      </w:pPr>
      <w:rPr>
        <w:rFonts w:ascii="Wingdings" w:hAnsi="Wingdings" w:cs="Wingdings" w:hint="default"/>
        <w:rFonts w:cs="OpenSymbol"/>
      </w:rPr>
    </w:lvl>
    <w:lvl w:ilvl="4">
      <w:start w:val="1"/>
      <w:numFmt w:val="bullet"/>
      <w:lvlText w:val=""/>
      <w:lvlJc w:val="left"/>
      <w:pPr>
        <w:tabs>
          <w:tab w:val="num" w:pos="1800"/>
        </w:tabs>
        <w:ind w:left="1800" w:hanging="360"/>
      </w:pPr>
      <w:rPr>
        <w:rFonts w:ascii="Wingdings" w:hAnsi="Wingdings" w:cs="Wingdings" w:hint="default"/>
        <w:rFonts w:cs="OpenSymbol"/>
      </w:rPr>
    </w:lvl>
    <w:lvl w:ilvl="5">
      <w:start w:val="1"/>
      <w:numFmt w:val="bullet"/>
      <w:lvlText w:val=""/>
      <w:lvlJc w:val="left"/>
      <w:pPr>
        <w:tabs>
          <w:tab w:val="num" w:pos="2160"/>
        </w:tabs>
        <w:ind w:left="2160" w:hanging="360"/>
      </w:pPr>
      <w:rPr>
        <w:rFonts w:ascii="Wingdings" w:hAnsi="Wingdings" w:cs="Wingdings" w:hint="default"/>
        <w:rFonts w:cs="OpenSymbol"/>
      </w:rPr>
    </w:lvl>
    <w:lvl w:ilvl="6">
      <w:start w:val="1"/>
      <w:numFmt w:val="bullet"/>
      <w:lvlText w:val=""/>
      <w:lvlJc w:val="left"/>
      <w:pPr>
        <w:tabs>
          <w:tab w:val="num" w:pos="2520"/>
        </w:tabs>
        <w:ind w:left="2520" w:hanging="360"/>
      </w:pPr>
      <w:rPr>
        <w:rFonts w:ascii="Wingdings" w:hAnsi="Wingdings" w:cs="Wingdings" w:hint="default"/>
        <w:rFonts w:cs="OpenSymbol"/>
      </w:rPr>
    </w:lvl>
    <w:lvl w:ilvl="7">
      <w:start w:val="1"/>
      <w:numFmt w:val="bullet"/>
      <w:lvlText w:val=""/>
      <w:lvlJc w:val="left"/>
      <w:pPr>
        <w:tabs>
          <w:tab w:val="num" w:pos="2880"/>
        </w:tabs>
        <w:ind w:left="2880" w:hanging="360"/>
      </w:pPr>
      <w:rPr>
        <w:rFonts w:ascii="Wingdings" w:hAnsi="Wingdings" w:cs="Wingdings" w:hint="default"/>
        <w:rFonts w:cs="OpenSymbol"/>
      </w:rPr>
    </w:lvl>
    <w:lvl w:ilvl="8">
      <w:start w:val="1"/>
      <w:numFmt w:val="bullet"/>
      <w:lvlText w:val=""/>
      <w:lvlJc w:val="left"/>
      <w:pPr>
        <w:tabs>
          <w:tab w:val="num" w:pos="3240"/>
        </w:tabs>
        <w:ind w:left="3240" w:hanging="360"/>
      </w:pPr>
      <w:rPr>
        <w:rFonts w:ascii="Wingdings" w:hAnsi="Wingdings" w:cs="Wingdings" w:hint="default"/>
        <w:rFonts w:cs="OpenSymbol"/>
      </w:rPr>
    </w:lvl>
  </w:abstractNum>
  <w:abstractNum w:abstractNumId="49">
    <w:lvl w:ilvl="0">
      <w:start w:val="1"/>
      <w:numFmt w:val="bullet"/>
      <w:lvlText w:val=""/>
      <w:lvlJc w:val="left"/>
      <w:pPr>
        <w:tabs>
          <w:tab w:val="num" w:pos="360"/>
        </w:tabs>
        <w:ind w:left="360" w:hanging="360"/>
      </w:pPr>
      <w:rPr>
        <w:rFonts w:ascii="Wingdings" w:hAnsi="Wingdings" w:cs="Wingdings" w:hint="default"/>
        <w:sz w:val="32"/>
        <w:rFonts w:cs="OpenSymbol"/>
      </w:rPr>
    </w:lvl>
    <w:lvl w:ilvl="1">
      <w:start w:val="1"/>
      <w:numFmt w:val="bullet"/>
      <w:lvlText w:val=""/>
      <w:lvlJc w:val="left"/>
      <w:pPr>
        <w:tabs>
          <w:tab w:val="num" w:pos="720"/>
        </w:tabs>
        <w:ind w:left="720" w:hanging="360"/>
      </w:pPr>
      <w:rPr>
        <w:rFonts w:ascii="Wingdings" w:hAnsi="Wingdings" w:cs="Wingdings" w:hint="default"/>
        <w:rFonts w:cs="OpenSymbol"/>
      </w:rPr>
    </w:lvl>
    <w:lvl w:ilvl="2">
      <w:start w:val="1"/>
      <w:numFmt w:val="bullet"/>
      <w:lvlText w:val=""/>
      <w:lvlJc w:val="left"/>
      <w:pPr>
        <w:tabs>
          <w:tab w:val="num" w:pos="1080"/>
        </w:tabs>
        <w:ind w:left="1080" w:hanging="360"/>
      </w:pPr>
      <w:rPr>
        <w:rFonts w:ascii="Wingdings" w:hAnsi="Wingdings" w:cs="Wingdings" w:hint="default"/>
        <w:rFonts w:cs="OpenSymbol"/>
      </w:rPr>
    </w:lvl>
    <w:lvl w:ilvl="3">
      <w:start w:val="1"/>
      <w:numFmt w:val="bullet"/>
      <w:lvlText w:val=""/>
      <w:lvlJc w:val="left"/>
      <w:pPr>
        <w:tabs>
          <w:tab w:val="num" w:pos="1440"/>
        </w:tabs>
        <w:ind w:left="1440" w:hanging="360"/>
      </w:pPr>
      <w:rPr>
        <w:rFonts w:ascii="Wingdings" w:hAnsi="Wingdings" w:cs="Wingdings" w:hint="default"/>
        <w:rFonts w:cs="OpenSymbol"/>
      </w:rPr>
    </w:lvl>
    <w:lvl w:ilvl="4">
      <w:start w:val="1"/>
      <w:numFmt w:val="bullet"/>
      <w:lvlText w:val=""/>
      <w:lvlJc w:val="left"/>
      <w:pPr>
        <w:tabs>
          <w:tab w:val="num" w:pos="1800"/>
        </w:tabs>
        <w:ind w:left="1800" w:hanging="360"/>
      </w:pPr>
      <w:rPr>
        <w:rFonts w:ascii="Wingdings" w:hAnsi="Wingdings" w:cs="Wingdings" w:hint="default"/>
        <w:rFonts w:cs="OpenSymbol"/>
      </w:rPr>
    </w:lvl>
    <w:lvl w:ilvl="5">
      <w:start w:val="1"/>
      <w:numFmt w:val="bullet"/>
      <w:lvlText w:val=""/>
      <w:lvlJc w:val="left"/>
      <w:pPr>
        <w:tabs>
          <w:tab w:val="num" w:pos="2160"/>
        </w:tabs>
        <w:ind w:left="2160" w:hanging="360"/>
      </w:pPr>
      <w:rPr>
        <w:rFonts w:ascii="Wingdings" w:hAnsi="Wingdings" w:cs="Wingdings" w:hint="default"/>
        <w:rFonts w:cs="OpenSymbol"/>
      </w:rPr>
    </w:lvl>
    <w:lvl w:ilvl="6">
      <w:start w:val="1"/>
      <w:numFmt w:val="bullet"/>
      <w:lvlText w:val=""/>
      <w:lvlJc w:val="left"/>
      <w:pPr>
        <w:tabs>
          <w:tab w:val="num" w:pos="2520"/>
        </w:tabs>
        <w:ind w:left="2520" w:hanging="360"/>
      </w:pPr>
      <w:rPr>
        <w:rFonts w:ascii="Wingdings" w:hAnsi="Wingdings" w:cs="Wingdings" w:hint="default"/>
        <w:rFonts w:cs="OpenSymbol"/>
      </w:rPr>
    </w:lvl>
    <w:lvl w:ilvl="7">
      <w:start w:val="1"/>
      <w:numFmt w:val="bullet"/>
      <w:lvlText w:val=""/>
      <w:lvlJc w:val="left"/>
      <w:pPr>
        <w:tabs>
          <w:tab w:val="num" w:pos="2880"/>
        </w:tabs>
        <w:ind w:left="2880" w:hanging="360"/>
      </w:pPr>
      <w:rPr>
        <w:rFonts w:ascii="Wingdings" w:hAnsi="Wingdings" w:cs="Wingdings" w:hint="default"/>
        <w:rFonts w:cs="OpenSymbol"/>
      </w:rPr>
    </w:lvl>
    <w:lvl w:ilvl="8">
      <w:start w:val="1"/>
      <w:numFmt w:val="bullet"/>
      <w:lvlText w:val=""/>
      <w:lvlJc w:val="left"/>
      <w:pPr>
        <w:tabs>
          <w:tab w:val="num" w:pos="3240"/>
        </w:tabs>
        <w:ind w:left="3240" w:hanging="360"/>
      </w:pPr>
      <w:rPr>
        <w:rFonts w:ascii="Wingdings" w:hAnsi="Wingdings" w:cs="Wingdings" w:hint="default"/>
        <w:rFonts w:cs="OpenSymbol"/>
      </w:rPr>
    </w:lvl>
  </w:abstractNum>
  <w:abstractNum w:abstractNumId="50">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1">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2">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3">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4">
    <w:lvl w:ilvl="0">
      <w:start w:val="1"/>
      <w:numFmt w:val="bullet"/>
      <w:lvlText w:val=""/>
      <w:lvlJc w:val="left"/>
      <w:pPr>
        <w:tabs>
          <w:tab w:val="num" w:pos="720"/>
        </w:tabs>
        <w:ind w:left="720" w:hanging="360"/>
      </w:pPr>
      <w:rPr>
        <w:rFonts w:ascii="Wingdings" w:hAnsi="Wingdings" w:cs="Wingdings" w:hint="default"/>
        <w:sz w:val="32"/>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5">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6">
    <w:lvl w:ilvl="0">
      <w:start w:val="1"/>
      <w:numFmt w:val="bullet"/>
      <w:lvlText w:val=""/>
      <w:lvlJc w:val="left"/>
      <w:pPr>
        <w:tabs>
          <w:tab w:val="num" w:pos="720"/>
        </w:tabs>
        <w:ind w:left="720" w:hanging="360"/>
      </w:pPr>
      <w:rPr>
        <w:rFonts w:ascii="Wingdings" w:hAnsi="Wingdings" w:cs="Wingdings" w:hint="default"/>
        <w:sz w:val="3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7">
    <w:lvl w:ilvl="0">
      <w:start w:val="1"/>
      <w:numFmt w:val="bullet"/>
      <w:lvlText w:val=""/>
      <w:lvlJc w:val="left"/>
      <w:pPr>
        <w:ind w:left="990" w:hanging="360"/>
      </w:pPr>
      <w:rPr>
        <w:rFonts w:ascii="Wingdings" w:hAnsi="Wingdings" w:cs="Wingdings" w:hint="default"/>
        <w:sz w:val="32"/>
        <w:szCs w:val="28"/>
        <w:rFonts w:cs="Wingdings"/>
        <w:lang w:val="ro-RO"/>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58">
    <w:lvl w:ilvl="0">
      <w:start w:val="1"/>
      <w:numFmt w:val="bullet"/>
      <w:lvlText w:val=""/>
      <w:lvlJc w:val="left"/>
      <w:pPr>
        <w:ind w:left="360" w:hanging="360"/>
      </w:pPr>
      <w:rPr>
        <w:rFonts w:ascii="Wingdings" w:hAnsi="Wingdings" w:cs="Wingdings" w:hint="default"/>
        <w:sz w:val="3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9">
    <w:lvl w:ilvl="0">
      <w:start w:val="1"/>
      <w:numFmt w:val="bullet"/>
      <w:lvlText w:val="-"/>
      <w:lvlJc w:val="left"/>
      <w:pPr>
        <w:ind w:left="450" w:hanging="360"/>
      </w:pPr>
      <w:rPr>
        <w:rFonts w:ascii="Arial" w:hAnsi="Arial" w:cs="Arial" w:hint="default"/>
        <w:sz w:val="32"/>
        <w:rFonts w:cs="Arial"/>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Fonts w:cs="Wingdings"/>
      </w:rPr>
    </w:lvl>
    <w:lvl w:ilvl="3">
      <w:start w:val="1"/>
      <w:numFmt w:val="bullet"/>
      <w:lvlText w:val=""/>
      <w:lvlJc w:val="left"/>
      <w:pPr>
        <w:ind w:left="3420" w:hanging="360"/>
      </w:pPr>
      <w:rPr>
        <w:rFonts w:ascii="Symbol" w:hAnsi="Symbol" w:cs="Symbol" w:hint="default"/>
        <w:rFonts w:cs="Symbol"/>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Fonts w:cs="Wingdings"/>
      </w:rPr>
    </w:lvl>
    <w:lvl w:ilvl="6">
      <w:start w:val="1"/>
      <w:numFmt w:val="bullet"/>
      <w:lvlText w:val=""/>
      <w:lvlJc w:val="left"/>
      <w:pPr>
        <w:ind w:left="5580" w:hanging="360"/>
      </w:pPr>
      <w:rPr>
        <w:rFonts w:ascii="Symbol" w:hAnsi="Symbol" w:cs="Symbol" w:hint="default"/>
        <w:rFonts w:cs="Symbol"/>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Fonts w:cs="Wingdings"/>
      </w:rPr>
    </w:lvl>
  </w:abstractNum>
  <w:abstractNum w:abstractNumId="60">
    <w:lvl w:ilvl="0">
      <w:start w:val="1"/>
      <w:numFmt w:val="bullet"/>
      <w:lvlText w:val=""/>
      <w:lvlJc w:val="left"/>
      <w:pPr>
        <w:tabs>
          <w:tab w:val="num" w:pos="360"/>
        </w:tabs>
        <w:ind w:left="360" w:hanging="360"/>
      </w:pPr>
      <w:rPr>
        <w:rFonts w:ascii="Wingdings" w:hAnsi="Wingdings" w:cs="Wingdings" w:hint="default"/>
        <w:sz w:val="32"/>
        <w:rFonts w:cs="OpenSymbol"/>
      </w:rPr>
    </w:lvl>
    <w:lvl w:ilvl="1">
      <w:start w:val="1"/>
      <w:numFmt w:val="bullet"/>
      <w:lvlText w:val=""/>
      <w:lvlJc w:val="left"/>
      <w:pPr>
        <w:tabs>
          <w:tab w:val="num" w:pos="720"/>
        </w:tabs>
        <w:ind w:left="720" w:hanging="360"/>
      </w:pPr>
      <w:rPr>
        <w:rFonts w:ascii="Wingdings" w:hAnsi="Wingdings" w:cs="Wingdings" w:hint="default"/>
        <w:rFonts w:cs="OpenSymbol"/>
      </w:rPr>
    </w:lvl>
    <w:lvl w:ilvl="2">
      <w:start w:val="1"/>
      <w:numFmt w:val="bullet"/>
      <w:lvlText w:val=""/>
      <w:lvlJc w:val="left"/>
      <w:pPr>
        <w:tabs>
          <w:tab w:val="num" w:pos="1080"/>
        </w:tabs>
        <w:ind w:left="1080" w:hanging="360"/>
      </w:pPr>
      <w:rPr>
        <w:rFonts w:ascii="Wingdings" w:hAnsi="Wingdings" w:cs="Wingdings" w:hint="default"/>
        <w:rFonts w:cs="OpenSymbol"/>
      </w:rPr>
    </w:lvl>
    <w:lvl w:ilvl="3">
      <w:start w:val="1"/>
      <w:numFmt w:val="bullet"/>
      <w:lvlText w:val=""/>
      <w:lvlJc w:val="left"/>
      <w:pPr>
        <w:tabs>
          <w:tab w:val="num" w:pos="1440"/>
        </w:tabs>
        <w:ind w:left="1440" w:hanging="360"/>
      </w:pPr>
      <w:rPr>
        <w:rFonts w:ascii="Wingdings" w:hAnsi="Wingdings" w:cs="Wingdings" w:hint="default"/>
        <w:rFonts w:cs="OpenSymbol"/>
      </w:rPr>
    </w:lvl>
    <w:lvl w:ilvl="4">
      <w:start w:val="1"/>
      <w:numFmt w:val="bullet"/>
      <w:lvlText w:val=""/>
      <w:lvlJc w:val="left"/>
      <w:pPr>
        <w:tabs>
          <w:tab w:val="num" w:pos="1800"/>
        </w:tabs>
        <w:ind w:left="1800" w:hanging="360"/>
      </w:pPr>
      <w:rPr>
        <w:rFonts w:ascii="Wingdings" w:hAnsi="Wingdings" w:cs="Wingdings" w:hint="default"/>
        <w:rFonts w:cs="OpenSymbol"/>
      </w:rPr>
    </w:lvl>
    <w:lvl w:ilvl="5">
      <w:start w:val="1"/>
      <w:numFmt w:val="bullet"/>
      <w:lvlText w:val=""/>
      <w:lvlJc w:val="left"/>
      <w:pPr>
        <w:tabs>
          <w:tab w:val="num" w:pos="2160"/>
        </w:tabs>
        <w:ind w:left="2160" w:hanging="360"/>
      </w:pPr>
      <w:rPr>
        <w:rFonts w:ascii="Wingdings" w:hAnsi="Wingdings" w:cs="Wingdings" w:hint="default"/>
        <w:rFonts w:cs="OpenSymbol"/>
      </w:rPr>
    </w:lvl>
    <w:lvl w:ilvl="6">
      <w:start w:val="1"/>
      <w:numFmt w:val="bullet"/>
      <w:lvlText w:val=""/>
      <w:lvlJc w:val="left"/>
      <w:pPr>
        <w:tabs>
          <w:tab w:val="num" w:pos="2520"/>
        </w:tabs>
        <w:ind w:left="2520" w:hanging="360"/>
      </w:pPr>
      <w:rPr>
        <w:rFonts w:ascii="Wingdings" w:hAnsi="Wingdings" w:cs="Wingdings" w:hint="default"/>
        <w:rFonts w:cs="OpenSymbol"/>
      </w:rPr>
    </w:lvl>
    <w:lvl w:ilvl="7">
      <w:start w:val="1"/>
      <w:numFmt w:val="bullet"/>
      <w:lvlText w:val=""/>
      <w:lvlJc w:val="left"/>
      <w:pPr>
        <w:tabs>
          <w:tab w:val="num" w:pos="2880"/>
        </w:tabs>
        <w:ind w:left="2880" w:hanging="360"/>
      </w:pPr>
      <w:rPr>
        <w:rFonts w:ascii="Wingdings" w:hAnsi="Wingdings" w:cs="Wingdings" w:hint="default"/>
        <w:rFonts w:cs="OpenSymbol"/>
      </w:rPr>
    </w:lvl>
    <w:lvl w:ilvl="8">
      <w:start w:val="1"/>
      <w:numFmt w:val="bullet"/>
      <w:lvlText w:val=""/>
      <w:lvlJc w:val="left"/>
      <w:pPr>
        <w:tabs>
          <w:tab w:val="num" w:pos="3240"/>
        </w:tabs>
        <w:ind w:left="3240" w:hanging="360"/>
      </w:pPr>
      <w:rPr>
        <w:rFonts w:ascii="Wingdings" w:hAnsi="Wingdings" w:cs="Wingdings" w:hint="default"/>
        <w:rFonts w:cs="OpenSymbol"/>
      </w:rPr>
    </w:lvl>
  </w:abstractNum>
  <w:abstractNum w:abstractNumId="61">
    <w:lvl w:ilvl="0">
      <w:start w:val="1"/>
      <w:numFmt w:val="bullet"/>
      <w:lvlText w:val=""/>
      <w:lvlJc w:val="left"/>
      <w:pPr>
        <w:ind w:left="360" w:hanging="360"/>
      </w:pPr>
      <w:rPr>
        <w:rFonts w:ascii="Wingdings" w:hAnsi="Wingdings" w:cs="Wingdings" w:hint="default"/>
        <w:sz w:val="3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2">
    <w:lvl w:ilvl="0">
      <w:start w:val="1"/>
      <w:numFmt w:val="bullet"/>
      <w:lvlText w:val=""/>
      <w:lvlJc w:val="left"/>
      <w:pPr>
        <w:ind w:left="360" w:hanging="360"/>
      </w:pPr>
      <w:rPr>
        <w:rFonts w:ascii="Wingdings" w:hAnsi="Wingdings" w:cs="Wingdings" w:hint="default"/>
        <w:sz w:val="32"/>
        <w:b/>
        <w:szCs w:val="28"/>
        <w:rFonts w:cs="Wingdings"/>
        <w:color w:val="auto"/>
        <w:lang w:val="ro-R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3">
    <w:lvl w:ilvl="0">
      <w:start w:val="1"/>
      <w:numFmt w:val="bullet"/>
      <w:lvlText w:val=""/>
      <w:lvlJc w:val="left"/>
      <w:pPr>
        <w:ind w:left="360" w:hanging="360"/>
      </w:pPr>
      <w:rPr>
        <w:rFonts w:ascii="Wingdings" w:hAnsi="Wingdings" w:cs="Wingdings" w:hint="default"/>
        <w:sz w:val="3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4">
    <w:lvl w:ilvl="0">
      <w:start w:val="65535"/>
      <w:numFmt w:val="bullet"/>
      <w:lvlText w:val="-"/>
      <w:lvlJc w:val="left"/>
      <w:pPr>
        <w:ind w:left="720" w:hanging="360"/>
      </w:pPr>
      <w:rPr>
        <w:rFonts w:ascii="Times New Roman" w:hAnsi="Times New Roman" w:cs="Times New Roman" w:hint="default"/>
        <w:sz w:val="3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5">
    <w:lvl w:ilvl="0">
      <w:start w:val="1"/>
      <w:numFmt w:val="bullet"/>
      <w:lvlText w:val="-"/>
      <w:lvlJc w:val="left"/>
      <w:pPr>
        <w:ind w:left="0" w:hanging="0"/>
      </w:pPr>
      <w:rPr>
        <w:rFonts w:ascii="Arial" w:hAnsi="Arial" w:cs="Arial" w:hint="default"/>
        <w:sz w:val="3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ind w:left="0" w:hanging="0"/>
      </w:pPr>
      <w:rPr>
        <w:rFonts w:ascii="Arial" w:hAnsi="Arial" w:cs="Arial" w:hint="default"/>
        <w:sz w:val="3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ind w:left="0" w:hanging="0"/>
      </w:pPr>
      <w:rPr>
        <w:rFonts w:ascii="Arial" w:hAnsi="Arial" w:cs="Arial" w:hint="default"/>
        <w:sz w:val="3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ind w:left="360" w:hanging="360"/>
      </w:pPr>
      <w:rPr>
        <w:rFonts w:ascii="Wingdings" w:hAnsi="Wingdings" w:cs="Wingdings" w:hint="default"/>
        <w:sz w:val="3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9">
    <w:lvl w:ilvl="0">
      <w:start w:val="1"/>
      <w:numFmt w:val="bullet"/>
      <w:lvlText w:val=""/>
      <w:lvlJc w:val="left"/>
      <w:pPr>
        <w:ind w:left="900" w:hanging="360"/>
      </w:pPr>
      <w:rPr>
        <w:rFonts w:ascii="Wingdings" w:hAnsi="Wingdings" w:cs="Wingdings" w:hint="default"/>
        <w:sz w:val="32"/>
        <w:szCs w:val="28"/>
        <w:rFonts w:cs="Wingdings"/>
        <w:lang w:val="ro-RO"/>
      </w:rPr>
    </w:lvl>
    <w:lvl w:ilvl="1">
      <w:start w:val="1"/>
      <w:numFmt w:val="bullet"/>
      <w:lvlText w:val="o"/>
      <w:lvlJc w:val="left"/>
      <w:pPr>
        <w:ind w:left="1620" w:hanging="360"/>
      </w:pPr>
      <w:rPr>
        <w:rFonts w:ascii="Courier New" w:hAnsi="Courier New" w:cs="Courier New" w:hint="default"/>
        <w:rFonts w:cs="Courier New"/>
      </w:rPr>
    </w:lvl>
    <w:lvl w:ilvl="2">
      <w:start w:val="1"/>
      <w:numFmt w:val="bullet"/>
      <w:lvlText w:val=""/>
      <w:lvlJc w:val="left"/>
      <w:pPr>
        <w:ind w:left="2340" w:hanging="360"/>
      </w:pPr>
      <w:rPr>
        <w:rFonts w:ascii="Wingdings" w:hAnsi="Wingdings" w:cs="Wingdings" w:hint="default"/>
        <w:rFonts w:cs="Wingdings"/>
      </w:rPr>
    </w:lvl>
    <w:lvl w:ilvl="3">
      <w:start w:val="1"/>
      <w:numFmt w:val="bullet"/>
      <w:lvlText w:val=""/>
      <w:lvlJc w:val="left"/>
      <w:pPr>
        <w:ind w:left="3060" w:hanging="360"/>
      </w:pPr>
      <w:rPr>
        <w:rFonts w:ascii="Symbol" w:hAnsi="Symbol" w:cs="Symbol" w:hint="default"/>
        <w:rFonts w:cs="Symbol"/>
      </w:rPr>
    </w:lvl>
    <w:lvl w:ilvl="4">
      <w:start w:val="1"/>
      <w:numFmt w:val="bullet"/>
      <w:lvlText w:val="o"/>
      <w:lvlJc w:val="left"/>
      <w:pPr>
        <w:ind w:left="3780" w:hanging="360"/>
      </w:pPr>
      <w:rPr>
        <w:rFonts w:ascii="Courier New" w:hAnsi="Courier New" w:cs="Courier New" w:hint="default"/>
        <w:rFonts w:cs="Courier New"/>
      </w:rPr>
    </w:lvl>
    <w:lvl w:ilvl="5">
      <w:start w:val="1"/>
      <w:numFmt w:val="bullet"/>
      <w:lvlText w:val=""/>
      <w:lvlJc w:val="left"/>
      <w:pPr>
        <w:ind w:left="4500" w:hanging="360"/>
      </w:pPr>
      <w:rPr>
        <w:rFonts w:ascii="Wingdings" w:hAnsi="Wingdings" w:cs="Wingdings" w:hint="default"/>
        <w:rFonts w:cs="Wingdings"/>
      </w:rPr>
    </w:lvl>
    <w:lvl w:ilvl="6">
      <w:start w:val="1"/>
      <w:numFmt w:val="bullet"/>
      <w:lvlText w:val=""/>
      <w:lvlJc w:val="left"/>
      <w:pPr>
        <w:ind w:left="5220" w:hanging="360"/>
      </w:pPr>
      <w:rPr>
        <w:rFonts w:ascii="Symbol" w:hAnsi="Symbol" w:cs="Symbol" w:hint="default"/>
        <w:rFonts w:cs="Symbol"/>
      </w:rPr>
    </w:lvl>
    <w:lvl w:ilvl="7">
      <w:start w:val="1"/>
      <w:numFmt w:val="bullet"/>
      <w:lvlText w:val="o"/>
      <w:lvlJc w:val="left"/>
      <w:pPr>
        <w:ind w:left="5940" w:hanging="360"/>
      </w:pPr>
      <w:rPr>
        <w:rFonts w:ascii="Courier New" w:hAnsi="Courier New" w:cs="Courier New" w:hint="default"/>
        <w:rFonts w:cs="Courier New"/>
      </w:rPr>
    </w:lvl>
    <w:lvl w:ilvl="8">
      <w:start w:val="1"/>
      <w:numFmt w:val="bullet"/>
      <w:lvlText w:val=""/>
      <w:lvlJc w:val="left"/>
      <w:pPr>
        <w:ind w:left="6660" w:hanging="360"/>
      </w:pPr>
      <w:rPr>
        <w:rFonts w:ascii="Wingdings" w:hAnsi="Wingdings" w:cs="Wingdings" w:hint="default"/>
        <w:rFonts w:cs="Wingdings"/>
      </w:rPr>
    </w:lvl>
  </w:abstractNum>
  <w:abstractNum w:abstractNumId="70">
    <w:lvl w:ilvl="0">
      <w:start w:val="1"/>
      <w:numFmt w:val="bullet"/>
      <w:lvlText w:val=""/>
      <w:lvlJc w:val="left"/>
      <w:pPr>
        <w:ind w:left="720" w:hanging="360"/>
      </w:pPr>
      <w:rPr>
        <w:rFonts w:ascii="Symbol" w:hAnsi="Symbol" w:cs="Symbol" w:hint="default"/>
        <w:sz w:val="3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1">
    <w:lvl w:ilvl="0">
      <w:start w:val="1"/>
      <w:numFmt w:val="bullet"/>
      <w:lvlText w:val=""/>
      <w:lvlJc w:val="left"/>
      <w:pPr>
        <w:ind w:left="720" w:hanging="360"/>
      </w:pPr>
      <w:rPr>
        <w:rFonts w:ascii="Symbol" w:hAnsi="Symbol" w:cs="Symbol" w:hint="default"/>
        <w:sz w:val="3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w="http://schemas.openxmlformats.org/wordprocessingml/2006/main">
  <w:zoom w:percent="9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ro-RO" w:eastAsia="ro-RO"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qFormat="1"/>
    <w:lsdException w:name="Body Text" w:uiPriority="0" w:qFormat="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qFormat="1"/>
    <w:lsdException w:name="No Spacing"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宋体" w:asciiTheme="minorHAnsi" w:cstheme="minorBidi" w:eastAsiaTheme="minorHAnsi" w:hAnsiTheme="minorHAnsi"/>
      <w:color w:val="auto"/>
      <w:kern w:val="0"/>
      <w:sz w:val="22"/>
      <w:szCs w:val="22"/>
      <w:lang w:val="en-US" w:eastAsia="en-US" w:bidi="ar-SA"/>
    </w:rPr>
  </w:style>
  <w:style w:type="paragraph" w:styleId="Titlu1">
    <w:name w:val="Heading 1"/>
    <w:basedOn w:val="Normal"/>
    <w:next w:val="Normal"/>
    <w:qFormat/>
    <w:pPr>
      <w:keepNext w:val="true"/>
      <w:tabs>
        <w:tab w:val="clear" w:pos="720"/>
        <w:tab w:val="left" w:pos="-720" w:leader="none"/>
        <w:tab w:val="left" w:pos="1440" w:leader="none"/>
      </w:tabs>
      <w:suppressAutoHyphens w:val="true"/>
      <w:spacing w:lineRule="auto" w:line="240" w:before="0" w:after="0"/>
      <w:ind w:left="1080" w:hanging="720"/>
      <w:jc w:val="center"/>
      <w:outlineLvl w:val="0"/>
    </w:pPr>
    <w:rPr>
      <w:rFonts w:ascii="Courier New" w:hAnsi="Courier New" w:eastAsia="SimSun" w:cs="Courier New"/>
      <w:kern w:val="2"/>
      <w:sz w:val="24"/>
      <w:szCs w:val="24"/>
      <w:lang w:val="ro-RO" w:eastAsia="zh-CN"/>
    </w:rPr>
  </w:style>
  <w:style w:type="paragraph" w:styleId="Titlu5">
    <w:name w:val="Heading 5"/>
    <w:basedOn w:val="Normal"/>
    <w:next w:val="Normal"/>
    <w:uiPriority w:val="9"/>
    <w:semiHidden/>
    <w:unhideWhenUsed/>
    <w:qFormat/>
    <w:pPr>
      <w:keepNext w:val="true"/>
      <w:keepLines/>
      <w:spacing w:before="200" w:after="0"/>
      <w:outlineLvl w:val="4"/>
    </w:pPr>
    <w:rPr>
      <w:rFonts w:ascii="Cambria" w:hAnsi="Cambria" w:eastAsia="" w:cs="宋体"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Heading1Char" w:customStyle="1">
    <w:name w:val="Heading 1 Char"/>
    <w:basedOn w:val="DefaultParagraphFont"/>
    <w:qFormat/>
    <w:rPr>
      <w:rFonts w:ascii="Courier New" w:hAnsi="Courier New" w:eastAsia="SimSun" w:cs="Courier New"/>
      <w:kern w:val="2"/>
      <w:sz w:val="24"/>
      <w:szCs w:val="24"/>
      <w:lang w:val="ro-RO" w:eastAsia="zh-CN"/>
    </w:rPr>
  </w:style>
  <w:style w:type="character" w:styleId="Heading5Char" w:customStyle="1">
    <w:name w:val="Heading 5 Char"/>
    <w:basedOn w:val="DefaultParagraphFont"/>
    <w:uiPriority w:val="9"/>
    <w:semiHidden/>
    <w:qFormat/>
    <w:rPr>
      <w:rFonts w:ascii="Cambria" w:hAnsi="Cambria" w:eastAsia="" w:cs="宋体" w:asciiTheme="majorHAnsi" w:cstheme="majorBidi" w:eastAsiaTheme="majorEastAsia" w:hAnsiTheme="majorHAnsi"/>
      <w:color w:val="243F60" w:themeColor="accent1" w:themeShade="7f"/>
    </w:rPr>
  </w:style>
  <w:style w:type="character" w:styleId="BodyTextChar" w:customStyle="1">
    <w:name w:val="Body Text Char"/>
    <w:basedOn w:val="DefaultParagraphFont"/>
    <w:uiPriority w:val="1"/>
    <w:qFormat/>
    <w:rPr>
      <w:rFonts w:ascii="Segoe UI" w:hAnsi="Segoe UI" w:cs="Segoe UI"/>
      <w:b/>
      <w:bCs/>
      <w:sz w:val="13"/>
      <w:szCs w:val="13"/>
    </w:rPr>
  </w:style>
  <w:style w:type="character" w:styleId="HeaderChar" w:customStyle="1">
    <w:name w:val="Header Char"/>
    <w:basedOn w:val="DefaultParagraphFont"/>
    <w:uiPriority w:val="99"/>
    <w:semiHidden/>
    <w:qFormat/>
    <w:rPr/>
  </w:style>
  <w:style w:type="character" w:styleId="FooterChar" w:customStyle="1">
    <w:name w:val="Footer Char"/>
    <w:basedOn w:val="DefaultParagraphFont"/>
    <w:uiPriority w:val="99"/>
    <w:qFormat/>
    <w:rPr/>
  </w:style>
  <w:style w:type="character" w:styleId="A" w:customStyle="1">
    <w:name w:val="a"/>
    <w:basedOn w:val="DefaultParagraphFont"/>
    <w:qFormat/>
    <w:rPr/>
  </w:style>
  <w:style w:type="character" w:styleId="FontStyle218" w:customStyle="1">
    <w:name w:val="Font Style218"/>
    <w:basedOn w:val="DefaultParagraphFont"/>
    <w:uiPriority w:val="99"/>
    <w:qFormat/>
    <w:rPr>
      <w:rFonts w:ascii="Arial" w:hAnsi="Arial" w:cs="Arial"/>
      <w:sz w:val="22"/>
      <w:szCs w:val="22"/>
    </w:rPr>
  </w:style>
  <w:style w:type="character" w:styleId="FontStyle213" w:customStyle="1">
    <w:name w:val="Font Style213"/>
    <w:basedOn w:val="DefaultParagraphFont"/>
    <w:uiPriority w:val="99"/>
    <w:qFormat/>
    <w:rPr>
      <w:rFonts w:ascii="Arial" w:hAnsi="Arial" w:cs="Arial"/>
      <w:b/>
      <w:bCs/>
      <w:sz w:val="22"/>
      <w:szCs w:val="22"/>
    </w:rPr>
  </w:style>
  <w:style w:type="character" w:styleId="FontStyle217" w:customStyle="1">
    <w:name w:val="Font Style217"/>
    <w:basedOn w:val="DefaultParagraphFont"/>
    <w:uiPriority w:val="99"/>
    <w:qFormat/>
    <w:rPr>
      <w:rFonts w:ascii="Arial" w:hAnsi="Arial" w:cs="Arial"/>
      <w:sz w:val="22"/>
      <w:szCs w:val="22"/>
    </w:rPr>
  </w:style>
  <w:style w:type="character" w:styleId="FontStyle226" w:customStyle="1">
    <w:name w:val="Font Style226"/>
    <w:basedOn w:val="DefaultParagraphFont"/>
    <w:uiPriority w:val="99"/>
    <w:qFormat/>
    <w:rPr>
      <w:rFonts w:ascii="Arial" w:hAnsi="Arial" w:cs="Arial"/>
      <w:sz w:val="12"/>
      <w:szCs w:val="12"/>
    </w:rPr>
  </w:style>
  <w:style w:type="character" w:styleId="FontStyle215" w:customStyle="1">
    <w:name w:val="Font Style215"/>
    <w:basedOn w:val="DefaultParagraphFont"/>
    <w:uiPriority w:val="99"/>
    <w:qFormat/>
    <w:rPr>
      <w:rFonts w:ascii="Arial" w:hAnsi="Arial" w:cs="Arial"/>
      <w:i/>
      <w:iCs/>
      <w:sz w:val="22"/>
      <w:szCs w:val="22"/>
    </w:rPr>
  </w:style>
  <w:style w:type="character" w:styleId="FontStyle216" w:customStyle="1">
    <w:name w:val="Font Style216"/>
    <w:basedOn w:val="DefaultParagraphFont"/>
    <w:uiPriority w:val="99"/>
    <w:qFormat/>
    <w:rPr>
      <w:rFonts w:ascii="Arial" w:hAnsi="Arial" w:cs="Arial"/>
      <w:b/>
      <w:bCs/>
      <w:sz w:val="22"/>
      <w:szCs w:val="22"/>
    </w:rPr>
  </w:style>
  <w:style w:type="character" w:styleId="FontStyle219" w:customStyle="1">
    <w:name w:val="Font Style219"/>
    <w:basedOn w:val="DefaultParagraphFont"/>
    <w:uiPriority w:val="99"/>
    <w:qFormat/>
    <w:rPr>
      <w:rFonts w:ascii="Arial" w:hAnsi="Arial" w:cs="Arial"/>
      <w:i/>
      <w:iCs/>
      <w:sz w:val="22"/>
      <w:szCs w:val="22"/>
    </w:rPr>
  </w:style>
  <w:style w:type="character" w:styleId="BalloonTextChar" w:customStyle="1">
    <w:name w:val="Balloon Text Char"/>
    <w:basedOn w:val="DefaultParagraphFont"/>
    <w:uiPriority w:val="99"/>
    <w:semiHidden/>
    <w:qFormat/>
    <w:rPr>
      <w:rFonts w:ascii="Tahoma" w:hAnsi="Tahoma" w:cs="Tahoma"/>
      <w:sz w:val="16"/>
      <w:szCs w:val="16"/>
    </w:rPr>
  </w:style>
  <w:style w:type="character" w:styleId="FontStyle210" w:customStyle="1">
    <w:name w:val="Font Style210"/>
    <w:basedOn w:val="DefaultParagraphFont"/>
    <w:uiPriority w:val="99"/>
    <w:qFormat/>
    <w:rPr>
      <w:rFonts w:ascii="Calibri" w:hAnsi="Calibri" w:cs="Calibri"/>
      <w:sz w:val="16"/>
      <w:szCs w:val="16"/>
    </w:rPr>
  </w:style>
  <w:style w:type="character" w:styleId="FontStyle228" w:customStyle="1">
    <w:name w:val="Font Style228"/>
    <w:basedOn w:val="DefaultParagraphFont"/>
    <w:uiPriority w:val="99"/>
    <w:qFormat/>
    <w:rPr>
      <w:rFonts w:ascii="Arial" w:hAnsi="Arial" w:cs="Arial"/>
      <w:sz w:val="18"/>
      <w:szCs w:val="18"/>
    </w:rPr>
  </w:style>
  <w:style w:type="character" w:styleId="FontStyle229" w:customStyle="1">
    <w:name w:val="Font Style229"/>
    <w:basedOn w:val="DefaultParagraphFont"/>
    <w:uiPriority w:val="99"/>
    <w:qFormat/>
    <w:rPr>
      <w:rFonts w:ascii="Arial" w:hAnsi="Arial" w:cs="Arial"/>
      <w:b/>
      <w:bCs/>
      <w:sz w:val="10"/>
      <w:szCs w:val="10"/>
    </w:rPr>
  </w:style>
  <w:style w:type="character" w:styleId="FontStyle230" w:customStyle="1">
    <w:name w:val="Font Style230"/>
    <w:basedOn w:val="DefaultParagraphFont"/>
    <w:uiPriority w:val="99"/>
    <w:qFormat/>
    <w:rPr>
      <w:rFonts w:ascii="Arial" w:hAnsi="Arial" w:cs="Arial"/>
      <w:sz w:val="20"/>
      <w:szCs w:val="20"/>
    </w:rPr>
  </w:style>
  <w:style w:type="character" w:styleId="FontStyle231" w:customStyle="1">
    <w:name w:val="Font Style231"/>
    <w:basedOn w:val="DefaultParagraphFont"/>
    <w:uiPriority w:val="99"/>
    <w:qFormat/>
    <w:rPr>
      <w:rFonts w:ascii="Candara" w:hAnsi="Candara" w:cs="Candara"/>
      <w:b/>
      <w:bCs/>
      <w:sz w:val="12"/>
      <w:szCs w:val="12"/>
    </w:rPr>
  </w:style>
  <w:style w:type="character" w:styleId="FontStyle233" w:customStyle="1">
    <w:name w:val="Font Style233"/>
    <w:basedOn w:val="DefaultParagraphFont"/>
    <w:uiPriority w:val="99"/>
    <w:qFormat/>
    <w:rPr>
      <w:rFonts w:ascii="Arial" w:hAnsi="Arial" w:cs="Arial"/>
      <w:b/>
      <w:bCs/>
      <w:sz w:val="16"/>
      <w:szCs w:val="16"/>
    </w:rPr>
  </w:style>
  <w:style w:type="character" w:styleId="FontStyle214" w:customStyle="1">
    <w:name w:val="Font Style214"/>
    <w:basedOn w:val="DefaultParagraphFont"/>
    <w:uiPriority w:val="99"/>
    <w:qFormat/>
    <w:rPr>
      <w:rFonts w:ascii="Arial" w:hAnsi="Arial" w:cs="Arial"/>
      <w:b/>
      <w:bCs/>
      <w:i/>
      <w:iCs/>
      <w:sz w:val="22"/>
      <w:szCs w:val="22"/>
    </w:rPr>
  </w:style>
  <w:style w:type="character" w:styleId="FontStyle197" w:customStyle="1">
    <w:name w:val="Font Style197"/>
    <w:basedOn w:val="DefaultParagraphFont"/>
    <w:uiPriority w:val="99"/>
    <w:qFormat/>
    <w:rPr>
      <w:rFonts w:ascii="Arial" w:hAnsi="Arial" w:cs="Arial"/>
      <w:sz w:val="14"/>
      <w:szCs w:val="14"/>
    </w:rPr>
  </w:style>
  <w:style w:type="character" w:styleId="FontStyle208" w:customStyle="1">
    <w:name w:val="Font Style208"/>
    <w:basedOn w:val="DefaultParagraphFont"/>
    <w:uiPriority w:val="99"/>
    <w:qFormat/>
    <w:rPr>
      <w:rFonts w:ascii="Arial" w:hAnsi="Arial" w:cs="Arial"/>
      <w:smallCaps/>
      <w:sz w:val="20"/>
      <w:szCs w:val="20"/>
    </w:rPr>
  </w:style>
  <w:style w:type="character" w:styleId="FontStyle224" w:customStyle="1">
    <w:name w:val="Font Style224"/>
    <w:basedOn w:val="DefaultParagraphFont"/>
    <w:uiPriority w:val="99"/>
    <w:qFormat/>
    <w:rPr>
      <w:rFonts w:ascii="Arial" w:hAnsi="Arial" w:cs="Arial"/>
      <w:b/>
      <w:bCs/>
      <w:smallCaps/>
      <w:sz w:val="22"/>
      <w:szCs w:val="22"/>
    </w:rPr>
  </w:style>
  <w:style w:type="character" w:styleId="FontStyle225" w:customStyle="1">
    <w:name w:val="Font Style225"/>
    <w:basedOn w:val="DefaultParagraphFont"/>
    <w:uiPriority w:val="99"/>
    <w:qFormat/>
    <w:rPr>
      <w:rFonts w:ascii="Arial" w:hAnsi="Arial" w:cs="Arial"/>
      <w:smallCaps/>
      <w:sz w:val="18"/>
      <w:szCs w:val="18"/>
    </w:rPr>
  </w:style>
  <w:style w:type="character" w:styleId="PlaceholderText">
    <w:name w:val="Placeholder Text"/>
    <w:basedOn w:val="DefaultParagraphFont"/>
    <w:uiPriority w:val="99"/>
    <w:semiHidden/>
    <w:qFormat/>
    <w:rPr>
      <w:color w:val="808080"/>
    </w:rPr>
  </w:style>
  <w:style w:type="character" w:styleId="FontStyle175" w:customStyle="1">
    <w:name w:val="Font Style175"/>
    <w:basedOn w:val="DefaultParagraphFont"/>
    <w:uiPriority w:val="99"/>
    <w:qFormat/>
    <w:rPr>
      <w:rFonts w:ascii="Times New Roman" w:hAnsi="Times New Roman" w:cs="Times New Roman"/>
      <w:sz w:val="26"/>
      <w:szCs w:val="26"/>
    </w:rPr>
  </w:style>
  <w:style w:type="character" w:styleId="FontStyle196" w:customStyle="1">
    <w:name w:val="Font Style196"/>
    <w:basedOn w:val="DefaultParagraphFont"/>
    <w:uiPriority w:val="99"/>
    <w:qFormat/>
    <w:rPr>
      <w:rFonts w:ascii="Times New Roman" w:hAnsi="Times New Roman" w:cs="Times New Roman"/>
      <w:b/>
      <w:bCs/>
      <w:sz w:val="26"/>
      <w:szCs w:val="26"/>
    </w:rPr>
  </w:style>
  <w:style w:type="character" w:styleId="FontStyle167" w:customStyle="1">
    <w:name w:val="Font Style167"/>
    <w:basedOn w:val="DefaultParagraphFont"/>
    <w:uiPriority w:val="99"/>
    <w:qFormat/>
    <w:rPr>
      <w:rFonts w:ascii="Times New Roman" w:hAnsi="Times New Roman" w:cs="Times New Roman"/>
      <w:spacing w:val="10"/>
      <w:sz w:val="42"/>
      <w:szCs w:val="42"/>
    </w:rPr>
  </w:style>
  <w:style w:type="character" w:styleId="FontStyle190" w:customStyle="1">
    <w:name w:val="Font Style190"/>
    <w:basedOn w:val="DefaultParagraphFont"/>
    <w:uiPriority w:val="99"/>
    <w:qFormat/>
    <w:rPr>
      <w:rFonts w:ascii="Times New Roman" w:hAnsi="Times New Roman" w:cs="Times New Roman"/>
      <w:sz w:val="22"/>
      <w:szCs w:val="22"/>
    </w:rPr>
  </w:style>
  <w:style w:type="character" w:styleId="FontStyle176" w:customStyle="1">
    <w:name w:val="Font Style176"/>
    <w:basedOn w:val="DefaultParagraphFont"/>
    <w:uiPriority w:val="99"/>
    <w:qFormat/>
    <w:rPr>
      <w:rFonts w:ascii="Georgia" w:hAnsi="Georgia" w:cs="Georgia"/>
      <w:b/>
      <w:bCs/>
      <w:smallCaps/>
      <w:sz w:val="8"/>
      <w:szCs w:val="8"/>
    </w:rPr>
  </w:style>
  <w:style w:type="character" w:styleId="FontStyle177" w:customStyle="1">
    <w:name w:val="Font Style177"/>
    <w:basedOn w:val="DefaultParagraphFont"/>
    <w:uiPriority w:val="99"/>
    <w:qFormat/>
    <w:rPr>
      <w:rFonts w:ascii="Times New Roman" w:hAnsi="Times New Roman" w:cs="Times New Roman"/>
      <w:b/>
      <w:bCs/>
      <w:sz w:val="12"/>
      <w:szCs w:val="12"/>
    </w:rPr>
  </w:style>
  <w:style w:type="character" w:styleId="FontStyle195" w:customStyle="1">
    <w:name w:val="Font Style195"/>
    <w:basedOn w:val="DefaultParagraphFont"/>
    <w:uiPriority w:val="99"/>
    <w:qFormat/>
    <w:rPr>
      <w:rFonts w:ascii="Times New Roman" w:hAnsi="Times New Roman" w:cs="Times New Roman"/>
      <w:b/>
      <w:bCs/>
      <w:i/>
      <w:iCs/>
      <w:sz w:val="10"/>
      <w:szCs w:val="10"/>
    </w:rPr>
  </w:style>
  <w:style w:type="character" w:styleId="FontStyle227" w:customStyle="1">
    <w:name w:val="Font Style227"/>
    <w:basedOn w:val="DefaultParagraphFont"/>
    <w:uiPriority w:val="99"/>
    <w:qFormat/>
    <w:rPr>
      <w:rFonts w:ascii="Arial" w:hAnsi="Arial" w:cs="Arial"/>
      <w:b/>
      <w:bCs/>
      <w:spacing w:val="-10"/>
      <w:sz w:val="14"/>
      <w:szCs w:val="14"/>
    </w:rPr>
  </w:style>
  <w:style w:type="character" w:styleId="FontStyle185" w:customStyle="1">
    <w:name w:val="Font Style185"/>
    <w:basedOn w:val="DefaultParagraphFont"/>
    <w:uiPriority w:val="99"/>
    <w:qFormat/>
    <w:rPr>
      <w:rFonts w:ascii="Times New Roman" w:hAnsi="Times New Roman" w:cs="Times New Roman"/>
      <w:b/>
      <w:bCs/>
      <w:sz w:val="12"/>
      <w:szCs w:val="12"/>
    </w:rPr>
  </w:style>
  <w:style w:type="character" w:styleId="FontStyle186" w:customStyle="1">
    <w:name w:val="Font Style186"/>
    <w:basedOn w:val="DefaultParagraphFont"/>
    <w:uiPriority w:val="99"/>
    <w:qFormat/>
    <w:rPr>
      <w:rFonts w:ascii="Georgia" w:hAnsi="Georgia" w:cs="Georgia"/>
      <w:b/>
      <w:bCs/>
      <w:spacing w:val="20"/>
      <w:sz w:val="8"/>
      <w:szCs w:val="8"/>
    </w:rPr>
  </w:style>
  <w:style w:type="character" w:styleId="FontStyle198" w:customStyle="1">
    <w:name w:val="Font Style198"/>
    <w:basedOn w:val="DefaultParagraphFont"/>
    <w:uiPriority w:val="99"/>
    <w:qFormat/>
    <w:rPr>
      <w:rFonts w:ascii="Palatino Linotype" w:hAnsi="Palatino Linotype" w:cs="Palatino Linotype"/>
      <w:b/>
      <w:bCs/>
      <w:sz w:val="12"/>
      <w:szCs w:val="12"/>
    </w:rPr>
  </w:style>
  <w:style w:type="character" w:styleId="FontStyle166" w:customStyle="1">
    <w:name w:val="Font Style166"/>
    <w:basedOn w:val="DefaultParagraphFont"/>
    <w:uiPriority w:val="99"/>
    <w:qFormat/>
    <w:rPr>
      <w:rFonts w:ascii="Times New Roman" w:hAnsi="Times New Roman" w:cs="Times New Roman"/>
      <w:i/>
      <w:iCs/>
      <w:spacing w:val="-10"/>
      <w:sz w:val="26"/>
      <w:szCs w:val="26"/>
    </w:rPr>
  </w:style>
  <w:style w:type="character" w:styleId="FontStyle188" w:customStyle="1">
    <w:name w:val="Font Style188"/>
    <w:basedOn w:val="DefaultParagraphFont"/>
    <w:uiPriority w:val="99"/>
    <w:qFormat/>
    <w:rPr>
      <w:rFonts w:ascii="Times New Roman" w:hAnsi="Times New Roman" w:cs="Times New Roman"/>
      <w:b/>
      <w:bCs/>
      <w:sz w:val="26"/>
      <w:szCs w:val="26"/>
    </w:rPr>
  </w:style>
  <w:style w:type="character" w:styleId="FontStyle170" w:customStyle="1">
    <w:name w:val="Font Style170"/>
    <w:basedOn w:val="DefaultParagraphFont"/>
    <w:uiPriority w:val="99"/>
    <w:qFormat/>
    <w:rPr>
      <w:rFonts w:ascii="Candara" w:hAnsi="Candara" w:cs="Candara"/>
      <w:b/>
      <w:bCs/>
      <w:spacing w:val="-20"/>
      <w:sz w:val="34"/>
      <w:szCs w:val="34"/>
    </w:rPr>
  </w:style>
  <w:style w:type="character" w:styleId="FontStyle189" w:customStyle="1">
    <w:name w:val="Font Style189"/>
    <w:basedOn w:val="DefaultParagraphFont"/>
    <w:uiPriority w:val="99"/>
    <w:qFormat/>
    <w:rPr>
      <w:rFonts w:ascii="Times New Roman" w:hAnsi="Times New Roman" w:cs="Times New Roman"/>
      <w:b/>
      <w:bCs/>
      <w:i/>
      <w:iCs/>
      <w:spacing w:val="-10"/>
      <w:sz w:val="22"/>
      <w:szCs w:val="22"/>
    </w:rPr>
  </w:style>
  <w:style w:type="character" w:styleId="FontStyle191" w:customStyle="1">
    <w:name w:val="Font Style191"/>
    <w:basedOn w:val="DefaultParagraphFont"/>
    <w:uiPriority w:val="99"/>
    <w:qFormat/>
    <w:rPr>
      <w:rFonts w:ascii="Times New Roman" w:hAnsi="Times New Roman" w:cs="Times New Roman"/>
      <w:sz w:val="22"/>
      <w:szCs w:val="22"/>
    </w:rPr>
  </w:style>
  <w:style w:type="character" w:styleId="FontStyle164" w:customStyle="1">
    <w:name w:val="Font Style164"/>
    <w:basedOn w:val="DefaultParagraphFont"/>
    <w:uiPriority w:val="99"/>
    <w:qFormat/>
    <w:rPr>
      <w:rFonts w:ascii="Times New Roman" w:hAnsi="Times New Roman" w:cs="Times New Roman"/>
      <w:b/>
      <w:bCs/>
      <w:smallCaps/>
      <w:sz w:val="28"/>
      <w:szCs w:val="28"/>
    </w:rPr>
  </w:style>
  <w:style w:type="character" w:styleId="FontStyle169" w:customStyle="1">
    <w:name w:val="Font Style169"/>
    <w:basedOn w:val="DefaultParagraphFont"/>
    <w:uiPriority w:val="99"/>
    <w:qFormat/>
    <w:rPr>
      <w:rFonts w:ascii="Times New Roman" w:hAnsi="Times New Roman" w:cs="Times New Roman"/>
      <w:i/>
      <w:iCs/>
      <w:sz w:val="20"/>
      <w:szCs w:val="20"/>
    </w:rPr>
  </w:style>
  <w:style w:type="character" w:styleId="FontStyle234" w:customStyle="1">
    <w:name w:val="Font Style234"/>
    <w:basedOn w:val="DefaultParagraphFont"/>
    <w:uiPriority w:val="99"/>
    <w:qFormat/>
    <w:rPr>
      <w:rFonts w:ascii="Times New Roman" w:hAnsi="Times New Roman" w:cs="Times New Roman"/>
      <w:b/>
      <w:bCs/>
      <w:sz w:val="16"/>
      <w:szCs w:val="16"/>
    </w:rPr>
  </w:style>
  <w:style w:type="character" w:styleId="FontStyle265" w:customStyle="1">
    <w:name w:val="Font Style265"/>
    <w:basedOn w:val="DefaultParagraphFont"/>
    <w:uiPriority w:val="99"/>
    <w:qFormat/>
    <w:rPr>
      <w:rFonts w:ascii="Times New Roman" w:hAnsi="Times New Roman" w:cs="Times New Roman"/>
      <w:sz w:val="16"/>
      <w:szCs w:val="16"/>
    </w:rPr>
  </w:style>
  <w:style w:type="character" w:styleId="FontStyle80" w:customStyle="1">
    <w:name w:val="Font Style80"/>
    <w:basedOn w:val="DefaultParagraphFont"/>
    <w:uiPriority w:val="99"/>
    <w:qFormat/>
    <w:rPr>
      <w:rFonts w:ascii="Arial" w:hAnsi="Arial" w:cs="Arial"/>
      <w:sz w:val="22"/>
      <w:szCs w:val="22"/>
    </w:rPr>
  </w:style>
  <w:style w:type="character" w:styleId="FontStyle67" w:customStyle="1">
    <w:name w:val="Font Style67"/>
    <w:basedOn w:val="DefaultParagraphFont"/>
    <w:uiPriority w:val="99"/>
    <w:qFormat/>
    <w:rPr>
      <w:rFonts w:ascii="Arial" w:hAnsi="Arial" w:cs="Arial"/>
      <w:b/>
      <w:bCs/>
      <w:sz w:val="14"/>
      <w:szCs w:val="14"/>
    </w:rPr>
  </w:style>
  <w:style w:type="character" w:styleId="FontStyle71" w:customStyle="1">
    <w:name w:val="Font Style71"/>
    <w:basedOn w:val="DefaultParagraphFont"/>
    <w:uiPriority w:val="99"/>
    <w:qFormat/>
    <w:rPr>
      <w:rFonts w:ascii="Arial" w:hAnsi="Arial" w:cs="Arial"/>
      <w:b/>
      <w:bCs/>
      <w:sz w:val="12"/>
      <w:szCs w:val="12"/>
    </w:rPr>
  </w:style>
  <w:style w:type="character" w:styleId="FontStyle74" w:customStyle="1">
    <w:name w:val="Font Style74"/>
    <w:basedOn w:val="DefaultParagraphFont"/>
    <w:uiPriority w:val="99"/>
    <w:qFormat/>
    <w:rPr>
      <w:rFonts w:ascii="Arial" w:hAnsi="Arial" w:cs="Arial"/>
      <w:b/>
      <w:bCs/>
      <w:sz w:val="22"/>
      <w:szCs w:val="22"/>
    </w:rPr>
  </w:style>
  <w:style w:type="character" w:styleId="FontStyle75" w:customStyle="1">
    <w:name w:val="Font Style75"/>
    <w:basedOn w:val="DefaultParagraphFont"/>
    <w:uiPriority w:val="99"/>
    <w:qFormat/>
    <w:rPr>
      <w:rFonts w:ascii="Arial" w:hAnsi="Arial" w:cs="Arial"/>
      <w:sz w:val="22"/>
      <w:szCs w:val="22"/>
    </w:rPr>
  </w:style>
  <w:style w:type="character" w:styleId="FontStyle79" w:customStyle="1">
    <w:name w:val="Font Style79"/>
    <w:basedOn w:val="DefaultParagraphFont"/>
    <w:uiPriority w:val="99"/>
    <w:qFormat/>
    <w:rPr>
      <w:rFonts w:ascii="Arial" w:hAnsi="Arial" w:cs="Arial"/>
      <w:b/>
      <w:bCs/>
      <w:sz w:val="22"/>
      <w:szCs w:val="22"/>
    </w:rPr>
  </w:style>
  <w:style w:type="character" w:styleId="FontStyle76" w:customStyle="1">
    <w:name w:val="Font Style76"/>
    <w:basedOn w:val="DefaultParagraphFont"/>
    <w:uiPriority w:val="99"/>
    <w:qFormat/>
    <w:rPr>
      <w:rFonts w:ascii="Arial" w:hAnsi="Arial" w:cs="Arial"/>
      <w:b/>
      <w:bCs/>
      <w:sz w:val="18"/>
      <w:szCs w:val="18"/>
    </w:rPr>
  </w:style>
  <w:style w:type="character" w:styleId="FontStyle235" w:customStyle="1">
    <w:name w:val="Font Style235"/>
    <w:basedOn w:val="DefaultParagraphFont"/>
    <w:uiPriority w:val="99"/>
    <w:qFormat/>
    <w:rPr>
      <w:rFonts w:ascii="Arial" w:hAnsi="Arial" w:cs="Arial"/>
      <w:sz w:val="16"/>
      <w:szCs w:val="16"/>
    </w:rPr>
  </w:style>
  <w:style w:type="character" w:styleId="Sden" w:customStyle="1">
    <w:name w:val="s_den"/>
    <w:basedOn w:val="DefaultParagraphFont"/>
    <w:qFormat/>
    <w:rPr/>
  </w:style>
  <w:style w:type="character" w:styleId="Spar" w:customStyle="1">
    <w:name w:val="s_par"/>
    <w:basedOn w:val="DefaultParagraphFont"/>
    <w:qFormat/>
    <w:rPr/>
  </w:style>
  <w:style w:type="character" w:styleId="FontStyle238" w:customStyle="1">
    <w:name w:val="Font Style238"/>
    <w:basedOn w:val="DefaultParagraphFont"/>
    <w:uiPriority w:val="99"/>
    <w:qFormat/>
    <w:rPr>
      <w:rFonts w:ascii="Arial" w:hAnsi="Arial" w:cs="Arial"/>
      <w:sz w:val="22"/>
      <w:szCs w:val="22"/>
    </w:rPr>
  </w:style>
  <w:style w:type="character" w:styleId="Spct" w:customStyle="1">
    <w:name w:val="s_pct"/>
    <w:basedOn w:val="DefaultParagraphFont"/>
    <w:qFormat/>
    <w:rPr/>
  </w:style>
  <w:style w:type="character" w:styleId="Spctttl" w:customStyle="1">
    <w:name w:val="s_pct_ttl"/>
    <w:basedOn w:val="DefaultParagraphFont"/>
    <w:qFormat/>
    <w:rPr/>
  </w:style>
  <w:style w:type="character" w:styleId="Spctbdy" w:customStyle="1">
    <w:name w:val="s_pct_bdy"/>
    <w:basedOn w:val="DefaultParagraphFont"/>
    <w:qFormat/>
    <w:rPr/>
  </w:style>
  <w:style w:type="character" w:styleId="Slit" w:customStyle="1">
    <w:name w:val="s_lit"/>
    <w:basedOn w:val="DefaultParagraphFont"/>
    <w:qFormat/>
    <w:rPr/>
  </w:style>
  <w:style w:type="character" w:styleId="Slitttl" w:customStyle="1">
    <w:name w:val="s_lit_ttl"/>
    <w:basedOn w:val="DefaultParagraphFont"/>
    <w:qFormat/>
    <w:rPr/>
  </w:style>
  <w:style w:type="character" w:styleId="Slitbdy" w:customStyle="1">
    <w:name w:val="s_lit_bdy"/>
    <w:basedOn w:val="DefaultParagraphFont"/>
    <w:qFormat/>
    <w:rPr/>
  </w:style>
  <w:style w:type="character" w:styleId="Slitshort" w:customStyle="1">
    <w:name w:val="s_lit_short"/>
    <w:basedOn w:val="DefaultParagraphFont"/>
    <w:qFormat/>
    <w:rPr/>
  </w:style>
  <w:style w:type="character" w:styleId="HTMLPreformattedChar" w:customStyle="1">
    <w:name w:val="HTML Preformatted Char"/>
    <w:basedOn w:val="DefaultParagraphFont"/>
    <w:uiPriority w:val="99"/>
    <w:semiHidden/>
    <w:qFormat/>
    <w:rPr>
      <w:rFonts w:ascii="Courier New" w:hAnsi="Courier New" w:eastAsia="Times New Roman" w:cs="Courier New"/>
      <w:sz w:val="20"/>
      <w:szCs w:val="20"/>
    </w:rPr>
  </w:style>
  <w:style w:type="character" w:styleId="ListLabel1" w:customStyle="1">
    <w:name w:val="ListLabel 1"/>
    <w:qFormat/>
    <w:rPr>
      <w:rFonts w:ascii="Times New Roman" w:hAnsi="Times New Roman" w:cs="Wingdings"/>
      <w:b/>
      <w:color w:val="auto"/>
      <w:sz w:val="24"/>
      <w:szCs w:val="28"/>
      <w:lang w:val="ro-RO"/>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cs="Wingdings"/>
      <w:b/>
      <w:kern w:val="2"/>
      <w:sz w:val="24"/>
      <w:szCs w:val="28"/>
      <w:lang w:val="ro-RO" w:eastAsia="zh-CN" w:bidi="ar-SA"/>
    </w:rPr>
  </w:style>
  <w:style w:type="character" w:styleId="ListLabel6" w:customStyle="1">
    <w:name w:val="ListLabel 6"/>
    <w:qFormat/>
    <w:rPr>
      <w:rFonts w:ascii="Times New Roman" w:hAnsi="Times New Roman" w:eastAsia="Calibri"/>
      <w:b/>
      <w:sz w:val="24"/>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ascii="Times New Roman" w:hAnsi="Times New Roman" w:cs="Wingdings"/>
      <w:kern w:val="2"/>
      <w:sz w:val="24"/>
      <w:szCs w:val="28"/>
      <w:lang w:val="ro-RO" w:eastAsia="zh-CN" w:bidi="ar-SA"/>
    </w:rPr>
  </w:style>
  <w:style w:type="character" w:styleId="ListLabel11" w:customStyle="1">
    <w:name w:val="ListLabel 11"/>
    <w:qFormat/>
    <w:rPr>
      <w:rFonts w:ascii="Times New Roman" w:hAnsi="Times New Roman" w:cs="Wingdings"/>
      <w:kern w:val="2"/>
      <w:sz w:val="24"/>
      <w:szCs w:val="28"/>
      <w:lang w:val="ro-RO" w:eastAsia="zh-CN" w:bidi="ar-SA"/>
    </w:rPr>
  </w:style>
  <w:style w:type="character" w:styleId="ListLabel12" w:customStyle="1">
    <w:name w:val="ListLabel 12"/>
    <w:qFormat/>
    <w:rPr>
      <w:rFonts w:cs="Wingdings"/>
      <w:kern w:val="2"/>
      <w:sz w:val="28"/>
      <w:szCs w:val="28"/>
      <w:lang w:val="ro-RO" w:eastAsia="zh-CN" w:bidi="ar-SA"/>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kern w:val="2"/>
      <w:sz w:val="28"/>
      <w:szCs w:val="28"/>
      <w:lang w:val="ro-RO" w:eastAsia="zh-CN" w:bidi="ar-SA"/>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kern w:val="2"/>
      <w:sz w:val="28"/>
      <w:szCs w:val="28"/>
      <w:lang w:val="ro-RO" w:eastAsia="zh-CN" w:bidi="ar-SA"/>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ascii="Times New Roman" w:hAnsi="Times New Roman" w:cs="Symbol"/>
      <w:sz w:val="24"/>
      <w:szCs w:val="28"/>
      <w:lang w:val="ro-RO" w:eastAsia="en-US"/>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ascii="Times New Roman" w:hAnsi="Times New Roman" w:cs="Courier New"/>
      <w:sz w:val="24"/>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ascii="Times New Roman" w:hAnsi="Times New Roman" w:cs="Courier New"/>
      <w:b/>
      <w:sz w:val="24"/>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ascii="Times New Roman" w:hAnsi="Times New Roman" w:cs="Courier New"/>
      <w:b/>
      <w:sz w:val="24"/>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ascii="Times New Roman" w:hAnsi="Times New Roman" w:cs="Courier New"/>
      <w:sz w:val="24"/>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ascii="Times New Roman" w:hAnsi="Times New Roman" w:eastAsia="Calibri"/>
      <w:sz w:val="24"/>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ascii="Times New Roman" w:hAnsi="Times New Roman" w:cs="Wingdings"/>
      <w:sz w:val="24"/>
      <w:szCs w:val="28"/>
      <w:lang w:val="ro-RO"/>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ascii="Times New Roman" w:hAnsi="Times New Roman" w:cs="Wingdings"/>
      <w:sz w:val="24"/>
      <w:szCs w:val="28"/>
      <w:lang w:val="ro-RO"/>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ascii="Times New Roman" w:hAnsi="Times New Roman" w:cs="Arial"/>
      <w:sz w:val="24"/>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color w:val="auto"/>
    </w:rPr>
  </w:style>
  <w:style w:type="character" w:styleId="ListLabel89" w:customStyle="1">
    <w:name w:val="ListLabel 89"/>
    <w:qFormat/>
    <w:rPr>
      <w:color w:val="auto"/>
    </w:rPr>
  </w:style>
  <w:style w:type="character" w:styleId="ListLabel90" w:customStyle="1">
    <w:name w:val="ListLabel 90"/>
    <w:qFormat/>
    <w:rPr>
      <w:rFonts w:ascii="Times New Roman" w:hAnsi="Times New Roman"/>
      <w:b/>
      <w:color w:val="auto"/>
      <w:sz w:val="24"/>
    </w:rPr>
  </w:style>
  <w:style w:type="character" w:styleId="ListLabel91" w:customStyle="1">
    <w:name w:val="ListLabel 91"/>
    <w:qFormat/>
    <w:rPr>
      <w:color w:val="auto"/>
    </w:rPr>
  </w:style>
  <w:style w:type="character" w:styleId="ListLabel92" w:customStyle="1">
    <w:name w:val="ListLabel 92"/>
    <w:qFormat/>
    <w:rPr>
      <w:color w:val="auto"/>
    </w:rPr>
  </w:style>
  <w:style w:type="character" w:styleId="ListLabel93" w:customStyle="1">
    <w:name w:val="ListLabel 93"/>
    <w:qFormat/>
    <w:rPr>
      <w:color w:val="auto"/>
    </w:rPr>
  </w:style>
  <w:style w:type="character" w:styleId="ListLabel94" w:customStyle="1">
    <w:name w:val="ListLabel 94"/>
    <w:qFormat/>
    <w:rPr>
      <w:color w:val="auto"/>
    </w:rPr>
  </w:style>
  <w:style w:type="character" w:styleId="ListLabel95" w:customStyle="1">
    <w:name w:val="ListLabel 95"/>
    <w:qFormat/>
    <w:rPr>
      <w:color w:val="auto"/>
    </w:rPr>
  </w:style>
  <w:style w:type="character" w:styleId="ListLabel96" w:customStyle="1">
    <w:name w:val="ListLabel 96"/>
    <w:qFormat/>
    <w:rPr>
      <w:color w:val="auto"/>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cs="Courier New"/>
    </w:rPr>
  </w:style>
  <w:style w:type="character" w:styleId="ListLabel112" w:customStyle="1">
    <w:name w:val="ListLabel 112"/>
    <w:qFormat/>
    <w:rPr>
      <w:rFonts w:cs="Courier New"/>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cs="Courier New"/>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ascii="Times New Roman" w:hAnsi="Times New Roman" w:cs="Wingdings"/>
      <w:b/>
      <w:color w:val="auto"/>
      <w:sz w:val="24"/>
      <w:szCs w:val="28"/>
      <w:lang w:val="ro-RO"/>
    </w:rPr>
  </w:style>
  <w:style w:type="character" w:styleId="ListLabel119" w:customStyle="1">
    <w:name w:val="ListLabel 119"/>
    <w:qFormat/>
    <w:rPr>
      <w:rFonts w:cs="Courier New"/>
    </w:rPr>
  </w:style>
  <w:style w:type="character" w:styleId="ListLabel120" w:customStyle="1">
    <w:name w:val="ListLabel 120"/>
    <w:qFormat/>
    <w:rPr>
      <w:rFonts w:cs="Courier New"/>
    </w:rPr>
  </w:style>
  <w:style w:type="character" w:styleId="ListLabel121" w:customStyle="1">
    <w:name w:val="ListLabel 121"/>
    <w:qFormat/>
    <w:rPr>
      <w:rFonts w:cs="Courier New"/>
    </w:rPr>
  </w:style>
  <w:style w:type="character" w:styleId="ListLabel122" w:customStyle="1">
    <w:name w:val="ListLabel 122"/>
    <w:qFormat/>
    <w:rPr>
      <w:rFonts w:ascii="Times New Roman" w:hAnsi="Times New Roman" w:cs="Times New Roman"/>
      <w:sz w:val="24"/>
    </w:rPr>
  </w:style>
  <w:style w:type="character" w:styleId="ListLabel123" w:customStyle="1">
    <w:name w:val="ListLabel 123"/>
    <w:qFormat/>
    <w:rPr>
      <w:rFonts w:cs="Courier New"/>
    </w:rPr>
  </w:style>
  <w:style w:type="character" w:styleId="ListLabel124" w:customStyle="1">
    <w:name w:val="ListLabel 124"/>
    <w:qFormat/>
    <w:rPr>
      <w:rFonts w:cs="Courier New"/>
    </w:rPr>
  </w:style>
  <w:style w:type="character" w:styleId="ListLabel125" w:customStyle="1">
    <w:name w:val="ListLabel 125"/>
    <w:qFormat/>
    <w:rPr>
      <w:rFonts w:cs="Courier New"/>
    </w:rPr>
  </w:style>
  <w:style w:type="character" w:styleId="ListLabel126" w:customStyle="1">
    <w:name w:val="ListLabel 126"/>
    <w:qFormat/>
    <w:rPr>
      <w:rFonts w:ascii="Times New Roman" w:hAnsi="Times New Roman" w:cs="Times New Roman"/>
      <w:sz w:val="24"/>
    </w:rPr>
  </w:style>
  <w:style w:type="character" w:styleId="ListLabel127" w:customStyle="1">
    <w:name w:val="ListLabel 127"/>
    <w:qFormat/>
    <w:rPr>
      <w:rFonts w:cs="Courier New"/>
    </w:rPr>
  </w:style>
  <w:style w:type="character" w:styleId="ListLabel128" w:customStyle="1">
    <w:name w:val="ListLabel 128"/>
    <w:qFormat/>
    <w:rPr>
      <w:rFonts w:cs="Courier New"/>
    </w:rPr>
  </w:style>
  <w:style w:type="character" w:styleId="ListLabel129" w:customStyle="1">
    <w:name w:val="ListLabel 129"/>
    <w:qFormat/>
    <w:rPr>
      <w:rFonts w:cs="Courier New"/>
    </w:rPr>
  </w:style>
  <w:style w:type="character" w:styleId="ListLabel130" w:customStyle="1">
    <w:name w:val="ListLabel 130"/>
    <w:qFormat/>
    <w:rPr>
      <w:rFonts w:ascii="Times New Roman" w:hAnsi="Times New Roman" w:cs="Arial"/>
      <w:sz w:val="24"/>
    </w:rPr>
  </w:style>
  <w:style w:type="character" w:styleId="ListLabel131" w:customStyle="1">
    <w:name w:val="ListLabel 131"/>
    <w:qFormat/>
    <w:rPr>
      <w:rFonts w:cs="Courier New"/>
    </w:rPr>
  </w:style>
  <w:style w:type="character" w:styleId="ListLabel132" w:customStyle="1">
    <w:name w:val="ListLabel 132"/>
    <w:qFormat/>
    <w:rPr>
      <w:rFonts w:cs="Courier New"/>
    </w:rPr>
  </w:style>
  <w:style w:type="character" w:styleId="ListLabel133" w:customStyle="1">
    <w:name w:val="ListLabel 133"/>
    <w:qFormat/>
    <w:rPr>
      <w:rFonts w:cs="Courier New"/>
    </w:rPr>
  </w:style>
  <w:style w:type="character" w:styleId="ListLabel134" w:customStyle="1">
    <w:name w:val="ListLabel 134"/>
    <w:qFormat/>
    <w:rPr>
      <w:rFonts w:cs="Courier New"/>
    </w:rPr>
  </w:style>
  <w:style w:type="character" w:styleId="ListLabel135" w:customStyle="1">
    <w:name w:val="ListLabel 135"/>
    <w:qFormat/>
    <w:rPr>
      <w:rFonts w:cs="Courier New"/>
    </w:rPr>
  </w:style>
  <w:style w:type="character" w:styleId="ListLabel136" w:customStyle="1">
    <w:name w:val="ListLabel 136"/>
    <w:qFormat/>
    <w:rPr>
      <w:rFonts w:cs="Courier New"/>
    </w:rPr>
  </w:style>
  <w:style w:type="character" w:styleId="ListLabel137" w:customStyle="1">
    <w:name w:val="ListLabel 137"/>
    <w:qFormat/>
    <w:rPr>
      <w:rFonts w:cs="Courier New"/>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cs="Courier New"/>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ascii="Times New Roman" w:hAnsi="Times New Roman" w:eastAsia="Calibri"/>
      <w:sz w:val="24"/>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ascii="Times New Roman" w:hAnsi="Times New Roman" w:eastAsia="Calibri"/>
      <w:b/>
      <w:sz w:val="24"/>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ascii="Times New Roman" w:hAnsi="Times New Roman" w:cs="Courier New"/>
      <w:b/>
      <w:sz w:val="24"/>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ListLabel156" w:customStyle="1">
    <w:name w:val="ListLabel 156"/>
    <w:qFormat/>
    <w:rPr>
      <w:rFonts w:cs="Courier New"/>
    </w:rPr>
  </w:style>
  <w:style w:type="character" w:styleId="ListLabel157" w:customStyle="1">
    <w:name w:val="ListLabel 157"/>
    <w:qFormat/>
    <w:rPr>
      <w:rFonts w:cs="Courier New"/>
    </w:rPr>
  </w:style>
  <w:style w:type="character" w:styleId="ListLabel158" w:customStyle="1">
    <w:name w:val="ListLabel 158"/>
    <w:qFormat/>
    <w:rPr>
      <w:rFonts w:cs="Courier New"/>
    </w:rPr>
  </w:style>
  <w:style w:type="character" w:styleId="ListLabel159" w:customStyle="1">
    <w:name w:val="ListLabel 159"/>
    <w:qFormat/>
    <w:rPr>
      <w:rFonts w:cs="Courier New"/>
    </w:rPr>
  </w:style>
  <w:style w:type="character" w:styleId="ListLabel160" w:customStyle="1">
    <w:name w:val="ListLabel 160"/>
    <w:qFormat/>
    <w:rPr>
      <w:rFonts w:cs="Courier New"/>
    </w:rPr>
  </w:style>
  <w:style w:type="character" w:styleId="ListLabel161" w:customStyle="1">
    <w:name w:val="ListLabel 161"/>
    <w:qFormat/>
    <w:rPr>
      <w:rFonts w:cs="Courier New"/>
    </w:rPr>
  </w:style>
  <w:style w:type="character" w:styleId="ListLabel162" w:customStyle="1">
    <w:name w:val="ListLabel 162"/>
    <w:qFormat/>
    <w:rPr>
      <w:rFonts w:cs="Courier New"/>
    </w:rPr>
  </w:style>
  <w:style w:type="character" w:styleId="ListLabel163" w:customStyle="1">
    <w:name w:val="ListLabel 163"/>
    <w:qFormat/>
    <w:rPr>
      <w:rFonts w:cs="Courier New"/>
    </w:rPr>
  </w:style>
  <w:style w:type="character" w:styleId="ListLabel164" w:customStyle="1">
    <w:name w:val="ListLabel 164"/>
    <w:qFormat/>
    <w:rPr>
      <w:rFonts w:ascii="Times New Roman" w:hAnsi="Times New Roman" w:cs="Wingdings"/>
      <w:b/>
      <w:color w:val="auto"/>
      <w:sz w:val="24"/>
      <w:szCs w:val="28"/>
      <w:lang w:val="ro-RO"/>
    </w:rPr>
  </w:style>
  <w:style w:type="character" w:styleId="ListLabel165" w:customStyle="1">
    <w:name w:val="ListLabel 165"/>
    <w:qFormat/>
    <w:rPr>
      <w:rFonts w:cs="Courier New"/>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ascii="Times New Roman" w:hAnsi="Times New Roman" w:eastAsia="Calibri"/>
      <w:sz w:val="24"/>
    </w:rPr>
  </w:style>
  <w:style w:type="character" w:styleId="ListLabel169" w:customStyle="1">
    <w:name w:val="ListLabel 169"/>
    <w:qFormat/>
    <w:rPr>
      <w:rFonts w:cs="Courier New"/>
    </w:rPr>
  </w:style>
  <w:style w:type="character" w:styleId="ListLabel170" w:customStyle="1">
    <w:name w:val="ListLabel 170"/>
    <w:qFormat/>
    <w:rPr>
      <w:rFonts w:cs="Courier New"/>
    </w:rPr>
  </w:style>
  <w:style w:type="character" w:styleId="ListLabel171" w:customStyle="1">
    <w:name w:val="ListLabel 171"/>
    <w:qFormat/>
    <w:rPr>
      <w:rFonts w:cs="Courier New"/>
    </w:rPr>
  </w:style>
  <w:style w:type="character" w:styleId="ListLabel172" w:customStyle="1">
    <w:name w:val="ListLabel 172"/>
    <w:qFormat/>
    <w:rPr>
      <w:rFonts w:ascii="Times New Roman" w:hAnsi="Times New Roman" w:eastAsia="Calibri"/>
      <w:sz w:val="24"/>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b/>
      <w:color w:val="auto"/>
      <w:sz w:val="24"/>
    </w:rPr>
  </w:style>
  <w:style w:type="character" w:styleId="ListLabel177" w:customStyle="1">
    <w:name w:val="ListLabel 177"/>
    <w:qFormat/>
    <w:rPr>
      <w:rFonts w:cs="Courier New"/>
    </w:rPr>
  </w:style>
  <w:style w:type="character" w:styleId="ListLabel178" w:customStyle="1">
    <w:name w:val="ListLabel 178"/>
    <w:qFormat/>
    <w:rPr>
      <w:rFonts w:cs="Courier New"/>
    </w:rPr>
  </w:style>
  <w:style w:type="character" w:styleId="ListLabel179" w:customStyle="1">
    <w:name w:val="ListLabel 179"/>
    <w:qFormat/>
    <w:rPr>
      <w:rFonts w:cs="Courier New"/>
    </w:rPr>
  </w:style>
  <w:style w:type="character" w:styleId="ListLabel180" w:customStyle="1">
    <w:name w:val="ListLabel 180"/>
    <w:qFormat/>
    <w:rPr>
      <w:rFonts w:cs="Courier New"/>
    </w:rPr>
  </w:style>
  <w:style w:type="character" w:styleId="ListLabel181" w:customStyle="1">
    <w:name w:val="ListLabel 181"/>
    <w:qFormat/>
    <w:rPr>
      <w:rFonts w:cs="Courier New"/>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cs="Courier New"/>
    </w:rPr>
  </w:style>
  <w:style w:type="character" w:styleId="ListLabel185" w:customStyle="1">
    <w:name w:val="ListLabel 185"/>
    <w:qFormat/>
    <w:rPr>
      <w:rFonts w:cs="Courier New"/>
    </w:rPr>
  </w:style>
  <w:style w:type="character" w:styleId="ListLabel186" w:customStyle="1">
    <w:name w:val="ListLabel 186"/>
    <w:qFormat/>
    <w:rPr>
      <w:rFonts w:cs="Courier New"/>
    </w:rPr>
  </w:style>
  <w:style w:type="character" w:styleId="ListLabel187" w:customStyle="1">
    <w:name w:val="ListLabel 187"/>
    <w:qFormat/>
    <w:rPr>
      <w:rFonts w:cs="Courier New"/>
    </w:rPr>
  </w:style>
  <w:style w:type="character" w:styleId="ListLabel188" w:customStyle="1">
    <w:name w:val="ListLabel 188"/>
    <w:qFormat/>
    <w:rPr>
      <w:rFonts w:cs="Courier New"/>
    </w:rPr>
  </w:style>
  <w:style w:type="character" w:styleId="ListLabel189" w:customStyle="1">
    <w:name w:val="ListLabel 189"/>
    <w:qFormat/>
    <w:rPr>
      <w:rFonts w:cs="Courier New"/>
    </w:rPr>
  </w:style>
  <w:style w:type="character" w:styleId="ListLabel190" w:customStyle="1">
    <w:name w:val="ListLabel 190"/>
    <w:qFormat/>
    <w:rPr>
      <w:rFonts w:cs="Courier New"/>
    </w:rPr>
  </w:style>
  <w:style w:type="character" w:styleId="ListLabel191" w:customStyle="1">
    <w:name w:val="ListLabel 191"/>
    <w:qFormat/>
    <w:rPr>
      <w:rFonts w:cs="Courier New"/>
    </w:rPr>
  </w:style>
  <w:style w:type="character" w:styleId="ListLabel192" w:customStyle="1">
    <w:name w:val="ListLabel 192"/>
    <w:qFormat/>
    <w:rPr>
      <w:rFonts w:cs="Courier New"/>
    </w:rPr>
  </w:style>
  <w:style w:type="character" w:styleId="ListLabel193" w:customStyle="1">
    <w:name w:val="ListLabel 193"/>
    <w:qFormat/>
    <w:rPr>
      <w:rFonts w:cs="Courier New"/>
    </w:rPr>
  </w:style>
  <w:style w:type="character" w:styleId="ListLabel194" w:customStyle="1">
    <w:name w:val="ListLabel 194"/>
    <w:qFormat/>
    <w:rPr>
      <w:rFonts w:cs="Courier New"/>
    </w:rPr>
  </w:style>
  <w:style w:type="character" w:styleId="ListLabel195" w:customStyle="1">
    <w:name w:val="ListLabel 195"/>
    <w:qFormat/>
    <w:rPr>
      <w:rFonts w:cs="Courier New"/>
    </w:rPr>
  </w:style>
  <w:style w:type="character" w:styleId="ListLabel196" w:customStyle="1">
    <w:name w:val="ListLabel 196"/>
    <w:qFormat/>
    <w:rPr>
      <w:rFonts w:cs="Courier New"/>
    </w:rPr>
  </w:style>
  <w:style w:type="character" w:styleId="ListLabel197" w:customStyle="1">
    <w:name w:val="ListLabel 197"/>
    <w:qFormat/>
    <w:rPr>
      <w:rFonts w:cs="Courier New"/>
    </w:rPr>
  </w:style>
  <w:style w:type="character" w:styleId="ListLabel198" w:customStyle="1">
    <w:name w:val="ListLabel 198"/>
    <w:qFormat/>
    <w:rPr>
      <w:rFonts w:cs="Courier New"/>
    </w:rPr>
  </w:style>
  <w:style w:type="character" w:styleId="ListLabel199" w:customStyle="1">
    <w:name w:val="ListLabel 199"/>
    <w:qFormat/>
    <w:rPr>
      <w:rFonts w:cs="Courier New"/>
    </w:rPr>
  </w:style>
  <w:style w:type="character" w:styleId="ListLabel200" w:customStyle="1">
    <w:name w:val="ListLabel 200"/>
    <w:qFormat/>
    <w:rPr>
      <w:rFonts w:cs="Courier New"/>
    </w:rPr>
  </w:style>
  <w:style w:type="character" w:styleId="ListLabel201" w:customStyle="1">
    <w:name w:val="ListLabel 201"/>
    <w:qFormat/>
    <w:rPr>
      <w:rFonts w:cs="Courier New"/>
    </w:rPr>
  </w:style>
  <w:style w:type="character" w:styleId="ListLabel202" w:customStyle="1">
    <w:name w:val="ListLabel 202"/>
    <w:qFormat/>
    <w:rPr>
      <w:rFonts w:cs="Courier New"/>
    </w:rPr>
  </w:style>
  <w:style w:type="character" w:styleId="ListLabel203" w:customStyle="1">
    <w:name w:val="ListLabel 203"/>
    <w:qFormat/>
    <w:rPr>
      <w:rFonts w:cs="Courier New"/>
    </w:rPr>
  </w:style>
  <w:style w:type="character" w:styleId="ListLabel204" w:customStyle="1">
    <w:name w:val="ListLabel 204"/>
    <w:qFormat/>
    <w:rPr>
      <w:rFonts w:ascii="Times New Roman" w:hAnsi="Times New Roman" w:cs="Wingdings"/>
      <w:b/>
      <w:color w:val="auto"/>
      <w:sz w:val="24"/>
      <w:szCs w:val="28"/>
      <w:lang w:val="ro-RO"/>
    </w:rPr>
  </w:style>
  <w:style w:type="character" w:styleId="ListLabel205" w:customStyle="1">
    <w:name w:val="ListLabel 205"/>
    <w:qFormat/>
    <w:rPr>
      <w:rFonts w:cs="Courier New"/>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eastAsia="Times New Roman" w:cs="Times New Roman"/>
    </w:rPr>
  </w:style>
  <w:style w:type="character" w:styleId="ListLabel212" w:customStyle="1">
    <w:name w:val="ListLabel 212"/>
    <w:qFormat/>
    <w:rPr>
      <w:rFonts w:eastAsia="Times New Roman" w:cs="Times New Roman"/>
      <w:color w:val="auto"/>
    </w:rPr>
  </w:style>
  <w:style w:type="character" w:styleId="ListLabel213" w:customStyle="1">
    <w:name w:val="ListLabel 213"/>
    <w:qFormat/>
    <w:rPr>
      <w:color w:val="FF6600"/>
    </w:rPr>
  </w:style>
  <w:style w:type="character" w:styleId="ListLabel214" w:customStyle="1">
    <w:name w:val="ListLabel 214"/>
    <w:qFormat/>
    <w:rPr>
      <w:rFonts w:eastAsia="Times New Roman" w:cs="Times New Roman"/>
    </w:rPr>
  </w:style>
  <w:style w:type="character" w:styleId="ListLabel215" w:customStyle="1">
    <w:name w:val="ListLabel 215"/>
    <w:qFormat/>
    <w:rPr>
      <w:rFonts w:ascii="Times New Roman" w:hAnsi="Times New Roman" w:cs="Courier New"/>
      <w:sz w:val="24"/>
    </w:rPr>
  </w:style>
  <w:style w:type="character" w:styleId="ListLabel216" w:customStyle="1">
    <w:name w:val="ListLabel 216"/>
    <w:qFormat/>
    <w:rPr>
      <w:rFonts w:cs="Courier New"/>
    </w:rPr>
  </w:style>
  <w:style w:type="character" w:styleId="ListLabel217" w:customStyle="1">
    <w:name w:val="ListLabel 217"/>
    <w:qFormat/>
    <w:rPr>
      <w:rFonts w:cs="Courier New"/>
    </w:rPr>
  </w:style>
  <w:style w:type="character" w:styleId="ListLabel218" w:customStyle="1">
    <w:name w:val="ListLabel 218"/>
    <w:qFormat/>
    <w:rPr>
      <w:rFonts w:cs="Courier New"/>
    </w:rPr>
  </w:style>
  <w:style w:type="character" w:styleId="ListLabel219" w:customStyle="1">
    <w:name w:val="ListLabel 219"/>
    <w:qFormat/>
    <w:rPr>
      <w:rFonts w:cs="Courier New"/>
    </w:rPr>
  </w:style>
  <w:style w:type="character" w:styleId="ListLabel220" w:customStyle="1">
    <w:name w:val="ListLabel 220"/>
    <w:qFormat/>
    <w:rPr>
      <w:rFonts w:cs="Courier New"/>
    </w:rPr>
  </w:style>
  <w:style w:type="character" w:styleId="ListLabel221" w:customStyle="1">
    <w:name w:val="ListLabel 221"/>
    <w:qFormat/>
    <w:rPr>
      <w:rFonts w:ascii="Times New Roman" w:hAnsi="Times New Roman"/>
      <w:b/>
      <w:sz w:val="24"/>
    </w:rPr>
  </w:style>
  <w:style w:type="character" w:styleId="ListLabel222" w:customStyle="1">
    <w:name w:val="ListLabel 222"/>
    <w:qFormat/>
    <w:rPr>
      <w:rFonts w:ascii="Times New Roman" w:hAnsi="Times New Roman"/>
      <w:b/>
      <w:sz w:val="24"/>
    </w:rPr>
  </w:style>
  <w:style w:type="character" w:styleId="ListLabel223" w:customStyle="1">
    <w:name w:val="ListLabel 223"/>
    <w:qFormat/>
    <w:rPr>
      <w:rFonts w:ascii="Times New Roman" w:hAnsi="Times New Roman"/>
      <w:b/>
      <w:color w:val="auto"/>
      <w:sz w:val="24"/>
    </w:rPr>
  </w:style>
  <w:style w:type="character" w:styleId="ListLabel224" w:customStyle="1">
    <w:name w:val="ListLabel 224"/>
    <w:qFormat/>
    <w:rPr>
      <w:rFonts w:cs="Courier New"/>
    </w:rPr>
  </w:style>
  <w:style w:type="character" w:styleId="ListLabel225" w:customStyle="1">
    <w:name w:val="ListLabel 225"/>
    <w:qFormat/>
    <w:rPr>
      <w:rFonts w:cs="Courier New"/>
    </w:rPr>
  </w:style>
  <w:style w:type="character" w:styleId="ListLabel226" w:customStyle="1">
    <w:name w:val="ListLabel 226"/>
    <w:qFormat/>
    <w:rPr>
      <w:rFonts w:cs="Courier New"/>
    </w:rPr>
  </w:style>
  <w:style w:type="character" w:styleId="ListLabel227" w:customStyle="1">
    <w:name w:val="ListLabel 227"/>
    <w:qFormat/>
    <w:rPr>
      <w:rFonts w:cs="Courier New"/>
    </w:rPr>
  </w:style>
  <w:style w:type="character" w:styleId="ListLabel228" w:customStyle="1">
    <w:name w:val="ListLabel 228"/>
    <w:qFormat/>
    <w:rPr>
      <w:rFonts w:cs="Courier New"/>
    </w:rPr>
  </w:style>
  <w:style w:type="character" w:styleId="ListLabel229" w:customStyle="1">
    <w:name w:val="ListLabel 229"/>
    <w:qFormat/>
    <w:rPr>
      <w:rFonts w:cs="Courier New"/>
    </w:rPr>
  </w:style>
  <w:style w:type="character" w:styleId="ListLabel230" w:customStyle="1">
    <w:name w:val="ListLabel 230"/>
    <w:qFormat/>
    <w:rPr>
      <w:rFonts w:cs="Courier New"/>
    </w:rPr>
  </w:style>
  <w:style w:type="character" w:styleId="ListLabel231" w:customStyle="1">
    <w:name w:val="ListLabel 231"/>
    <w:qFormat/>
    <w:rPr>
      <w:rFonts w:cs="Courier New"/>
    </w:rPr>
  </w:style>
  <w:style w:type="character" w:styleId="ListLabel232" w:customStyle="1">
    <w:name w:val="ListLabel 232"/>
    <w:qFormat/>
    <w:rPr>
      <w:rFonts w:cs="Courier New"/>
    </w:rPr>
  </w:style>
  <w:style w:type="character" w:styleId="ListLabel233" w:customStyle="1">
    <w:name w:val="ListLabel 233"/>
    <w:qFormat/>
    <w:rPr>
      <w:rFonts w:ascii="Times New Roman" w:hAnsi="Times New Roman" w:eastAsia="Calibri"/>
      <w:sz w:val="24"/>
    </w:rPr>
  </w:style>
  <w:style w:type="character" w:styleId="ListLabel234" w:customStyle="1">
    <w:name w:val="ListLabel 234"/>
    <w:qFormat/>
    <w:rPr>
      <w:rFonts w:cs="Courier New"/>
    </w:rPr>
  </w:style>
  <w:style w:type="character" w:styleId="ListLabel235" w:customStyle="1">
    <w:name w:val="ListLabel 235"/>
    <w:qFormat/>
    <w:rPr>
      <w:rFonts w:cs="Courier New"/>
    </w:rPr>
  </w:style>
  <w:style w:type="character" w:styleId="ListLabel236" w:customStyle="1">
    <w:name w:val="ListLabel 236"/>
    <w:qFormat/>
    <w:rPr>
      <w:rFonts w:cs="Courier New"/>
    </w:rPr>
  </w:style>
  <w:style w:type="character" w:styleId="ListLabel237" w:customStyle="1">
    <w:name w:val="ListLabel 237"/>
    <w:qFormat/>
    <w:rPr>
      <w:rFonts w:cs="Times New Roman"/>
    </w:rPr>
  </w:style>
  <w:style w:type="character" w:styleId="ListLabel238" w:customStyle="1">
    <w:name w:val="ListLabel 238"/>
    <w:qFormat/>
    <w:rPr>
      <w:rFonts w:ascii="Times New Roman" w:hAnsi="Times New Roman" w:cs="Times New Roman"/>
      <w:sz w:val="24"/>
    </w:rPr>
  </w:style>
  <w:style w:type="character" w:styleId="ListLabel239" w:customStyle="1">
    <w:name w:val="ListLabel 239"/>
    <w:qFormat/>
    <w:rPr>
      <w:rFonts w:ascii="Times New Roman" w:hAnsi="Times New Roman" w:cs="Times New Roman"/>
      <w:b/>
      <w:sz w:val="24"/>
    </w:rPr>
  </w:style>
  <w:style w:type="character" w:styleId="ListLabel240" w:customStyle="1">
    <w:name w:val="ListLabel 240"/>
    <w:qFormat/>
    <w:rPr>
      <w:rFonts w:cs="Courier New"/>
    </w:rPr>
  </w:style>
  <w:style w:type="character" w:styleId="ListLabel241" w:customStyle="1">
    <w:name w:val="ListLabel 241"/>
    <w:qFormat/>
    <w:rPr>
      <w:rFonts w:cs="Courier New"/>
    </w:rPr>
  </w:style>
  <w:style w:type="character" w:styleId="ListLabel242" w:customStyle="1">
    <w:name w:val="ListLabel 242"/>
    <w:qFormat/>
    <w:rPr>
      <w:rFonts w:cs="Times New Roman"/>
    </w:rPr>
  </w:style>
  <w:style w:type="character" w:styleId="ListLabel243" w:customStyle="1">
    <w:name w:val="ListLabel 243"/>
    <w:qFormat/>
    <w:rPr>
      <w:rFonts w:ascii="Times New Roman" w:hAnsi="Times New Roman" w:cs="Times New Roman"/>
      <w:sz w:val="24"/>
    </w:rPr>
  </w:style>
  <w:style w:type="character" w:styleId="ListLabel244" w:customStyle="1">
    <w:name w:val="ListLabel 244"/>
    <w:qFormat/>
    <w:rPr>
      <w:rFonts w:cs="Courier New"/>
    </w:rPr>
  </w:style>
  <w:style w:type="character" w:styleId="ListLabel245" w:customStyle="1">
    <w:name w:val="ListLabel 245"/>
    <w:qFormat/>
    <w:rPr>
      <w:rFonts w:cs="Courier New"/>
    </w:rPr>
  </w:style>
  <w:style w:type="character" w:styleId="ListLabel246" w:customStyle="1">
    <w:name w:val="ListLabel 246"/>
    <w:qFormat/>
    <w:rPr>
      <w:rFonts w:ascii="Times New Roman" w:hAnsi="Times New Roman" w:cs="Times New Roman"/>
      <w:sz w:val="24"/>
    </w:rPr>
  </w:style>
  <w:style w:type="character" w:styleId="ListLabel247" w:customStyle="1">
    <w:name w:val="ListLabel 247"/>
    <w:qFormat/>
    <w:rPr>
      <w:rFonts w:cs="Courier New"/>
    </w:rPr>
  </w:style>
  <w:style w:type="character" w:styleId="ListLabel248" w:customStyle="1">
    <w:name w:val="ListLabel 248"/>
    <w:qFormat/>
    <w:rPr>
      <w:rFonts w:cs="Courier New"/>
    </w:rPr>
  </w:style>
  <w:style w:type="character" w:styleId="ListLabel249" w:customStyle="1">
    <w:name w:val="ListLabel 249"/>
    <w:qFormat/>
    <w:rPr>
      <w:rFonts w:cs="Courier New"/>
    </w:rPr>
  </w:style>
  <w:style w:type="character" w:styleId="ListLabel250" w:customStyle="1">
    <w:name w:val="ListLabel 250"/>
    <w:qFormat/>
    <w:rPr>
      <w:rFonts w:ascii="Times New Roman" w:hAnsi="Times New Roman" w:cs="Times New Roman"/>
      <w:sz w:val="24"/>
    </w:rPr>
  </w:style>
  <w:style w:type="character" w:styleId="ListLabel251" w:customStyle="1">
    <w:name w:val="ListLabel 251"/>
    <w:qFormat/>
    <w:rPr>
      <w:rFonts w:cs="Courier New"/>
    </w:rPr>
  </w:style>
  <w:style w:type="character" w:styleId="ListLabel252" w:customStyle="1">
    <w:name w:val="ListLabel 252"/>
    <w:qFormat/>
    <w:rPr>
      <w:rFonts w:cs="Courier New"/>
    </w:rPr>
  </w:style>
  <w:style w:type="character" w:styleId="ListLabel253" w:customStyle="1">
    <w:name w:val="ListLabel 253"/>
    <w:qFormat/>
    <w:rPr>
      <w:rFonts w:cs="Courier New"/>
    </w:rPr>
  </w:style>
  <w:style w:type="character" w:styleId="ListLabel254" w:customStyle="1">
    <w:name w:val="ListLabel 254"/>
    <w:qFormat/>
    <w:rPr>
      <w:rFonts w:cs="Times New Roman"/>
    </w:rPr>
  </w:style>
  <w:style w:type="character" w:styleId="ListLabel255" w:customStyle="1">
    <w:name w:val="ListLabel 255"/>
    <w:qFormat/>
    <w:rPr>
      <w:rFonts w:ascii="Times New Roman" w:hAnsi="Times New Roman" w:cs="Courier New"/>
      <w:b/>
      <w:sz w:val="24"/>
    </w:rPr>
  </w:style>
  <w:style w:type="character" w:styleId="ListLabel256" w:customStyle="1">
    <w:name w:val="ListLabel 256"/>
    <w:qFormat/>
    <w:rPr>
      <w:rFonts w:cs="Courier New"/>
    </w:rPr>
  </w:style>
  <w:style w:type="character" w:styleId="ListLabel257" w:customStyle="1">
    <w:name w:val="ListLabel 257"/>
    <w:qFormat/>
    <w:rPr>
      <w:rFonts w:cs="Courier New"/>
    </w:rPr>
  </w:style>
  <w:style w:type="character" w:styleId="ListLabel258" w:customStyle="1">
    <w:name w:val="ListLabel 258"/>
    <w:qFormat/>
    <w:rPr>
      <w:rFonts w:ascii="Times New Roman" w:hAnsi="Times New Roman" w:cs="Times New Roman"/>
      <w:sz w:val="24"/>
    </w:rPr>
  </w:style>
  <w:style w:type="character" w:styleId="ListLabel259" w:customStyle="1">
    <w:name w:val="ListLabel 259"/>
    <w:qFormat/>
    <w:rPr>
      <w:rFonts w:cs="Courier New"/>
    </w:rPr>
  </w:style>
  <w:style w:type="character" w:styleId="ListLabel260" w:customStyle="1">
    <w:name w:val="ListLabel 260"/>
    <w:qFormat/>
    <w:rPr>
      <w:rFonts w:cs="Courier New"/>
    </w:rPr>
  </w:style>
  <w:style w:type="character" w:styleId="ListLabel261" w:customStyle="1">
    <w:name w:val="ListLabel 261"/>
    <w:qFormat/>
    <w:rPr>
      <w:rFonts w:cs="Courier New"/>
    </w:rPr>
  </w:style>
  <w:style w:type="character" w:styleId="ListLabel262" w:customStyle="1">
    <w:name w:val="ListLabel 262"/>
    <w:qFormat/>
    <w:rPr>
      <w:rFonts w:ascii="Times New Roman" w:hAnsi="Times New Roman" w:cs="Times New Roman"/>
      <w:sz w:val="24"/>
    </w:rPr>
  </w:style>
  <w:style w:type="character" w:styleId="ListLabel263" w:customStyle="1">
    <w:name w:val="ListLabel 263"/>
    <w:qFormat/>
    <w:rPr>
      <w:rFonts w:cs="Courier New"/>
    </w:rPr>
  </w:style>
  <w:style w:type="character" w:styleId="ListLabel264" w:customStyle="1">
    <w:name w:val="ListLabel 264"/>
    <w:qFormat/>
    <w:rPr>
      <w:rFonts w:cs="Courier New"/>
    </w:rPr>
  </w:style>
  <w:style w:type="character" w:styleId="ListLabel265" w:customStyle="1">
    <w:name w:val="ListLabel 265"/>
    <w:qFormat/>
    <w:rPr>
      <w:rFonts w:cs="Courier New"/>
    </w:rPr>
  </w:style>
  <w:style w:type="character" w:styleId="ListLabel266" w:customStyle="1">
    <w:name w:val="ListLabel 266"/>
    <w:qFormat/>
    <w:rPr>
      <w:rFonts w:eastAsia="Calibri"/>
    </w:rPr>
  </w:style>
  <w:style w:type="character" w:styleId="ListLabel267" w:customStyle="1">
    <w:name w:val="ListLabel 267"/>
    <w:qFormat/>
    <w:rPr>
      <w:rFonts w:cs="Courier New"/>
    </w:rPr>
  </w:style>
  <w:style w:type="character" w:styleId="ListLabel268" w:customStyle="1">
    <w:name w:val="ListLabel 268"/>
    <w:qFormat/>
    <w:rPr>
      <w:rFonts w:cs="Courier New"/>
    </w:rPr>
  </w:style>
  <w:style w:type="character" w:styleId="ListLabel269" w:customStyle="1">
    <w:name w:val="ListLabel 269"/>
    <w:qFormat/>
    <w:rPr>
      <w:rFonts w:cs="Courier New"/>
    </w:rPr>
  </w:style>
  <w:style w:type="character" w:styleId="ListLabel270" w:customStyle="1">
    <w:name w:val="ListLabel 270"/>
    <w:qFormat/>
    <w:rPr>
      <w:rFonts w:eastAsia="Calibri"/>
    </w:rPr>
  </w:style>
  <w:style w:type="character" w:styleId="ListLabel271" w:customStyle="1">
    <w:name w:val="ListLabel 271"/>
    <w:qFormat/>
    <w:rPr>
      <w:rFonts w:cs="Courier New"/>
    </w:rPr>
  </w:style>
  <w:style w:type="character" w:styleId="ListLabel272" w:customStyle="1">
    <w:name w:val="ListLabel 272"/>
    <w:qFormat/>
    <w:rPr>
      <w:rFonts w:cs="Courier New"/>
    </w:rPr>
  </w:style>
  <w:style w:type="character" w:styleId="ListLabel273" w:customStyle="1">
    <w:name w:val="ListLabel 273"/>
    <w:qFormat/>
    <w:rPr>
      <w:rFonts w:cs="Courier New"/>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ascii="Times New Roman" w:hAnsi="Times New Roman" w:eastAsia="Calibri"/>
      <w:sz w:val="24"/>
    </w:rPr>
  </w:style>
  <w:style w:type="character" w:styleId="ListLabel284" w:customStyle="1">
    <w:name w:val="ListLabel 284"/>
    <w:qFormat/>
    <w:rPr>
      <w:rFonts w:cs="Courier New"/>
    </w:rPr>
  </w:style>
  <w:style w:type="character" w:styleId="ListLabel285" w:customStyle="1">
    <w:name w:val="ListLabel 285"/>
    <w:qFormat/>
    <w:rPr>
      <w:rFonts w:cs="Courier New"/>
    </w:rPr>
  </w:style>
  <w:style w:type="character" w:styleId="ListLabel286" w:customStyle="1">
    <w:name w:val="ListLabel 286"/>
    <w:qFormat/>
    <w:rPr>
      <w:rFonts w:cs="Courier New"/>
    </w:rPr>
  </w:style>
  <w:style w:type="character" w:styleId="Bullets" w:customStyle="1">
    <w:name w:val="Bullets"/>
    <w:qFormat/>
    <w:rPr>
      <w:rFonts w:ascii="OpenSymbol" w:hAnsi="OpenSymbol" w:eastAsia="OpenSymbol" w:cs="OpenSymbol"/>
    </w:rPr>
  </w:style>
  <w:style w:type="character" w:styleId="Simboluridenumerotare" w:customStyle="1">
    <w:name w:val="Simboluri de numerotare"/>
    <w:qFormat/>
    <w:rPr/>
  </w:style>
  <w:style w:type="character" w:styleId="ListLabel287" w:customStyle="1">
    <w:name w:val="ListLabel 287"/>
    <w:qFormat/>
    <w:rPr>
      <w:rFonts w:ascii="Times New Roman" w:hAnsi="Times New Roman" w:cs="Wingdings"/>
      <w:b/>
      <w:color w:val="auto"/>
      <w:sz w:val="24"/>
      <w:szCs w:val="28"/>
      <w:lang w:val="ro-RO"/>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ascii="Times New Roman" w:hAnsi="Times New Roman" w:cs="Wingdings"/>
      <w:b/>
      <w:kern w:val="2"/>
      <w:sz w:val="24"/>
      <w:szCs w:val="28"/>
      <w:lang w:val="ro-RO" w:eastAsia="zh-CN" w:bidi="ar-SA"/>
    </w:rPr>
  </w:style>
  <w:style w:type="character" w:styleId="ListLabel297" w:customStyle="1">
    <w:name w:val="ListLabel 297"/>
    <w:qFormat/>
    <w:rPr>
      <w:rFonts w:ascii="Times New Roman" w:hAnsi="Times New Roman"/>
      <w:b/>
      <w:sz w:val="24"/>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Symbol"/>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ascii="Times New Roman" w:hAnsi="Times New Roman" w:cs="Wingdings"/>
      <w:kern w:val="2"/>
      <w:sz w:val="24"/>
      <w:szCs w:val="28"/>
      <w:lang w:val="ro-RO" w:eastAsia="zh-CN" w:bidi="ar-SA"/>
    </w:rPr>
  </w:style>
  <w:style w:type="character" w:styleId="ListLabel307" w:customStyle="1">
    <w:name w:val="ListLabel 307"/>
    <w:qFormat/>
    <w:rPr>
      <w:rFonts w:ascii="Times New Roman" w:hAnsi="Times New Roman" w:cs="Wingdings"/>
      <w:kern w:val="2"/>
      <w:sz w:val="24"/>
      <w:szCs w:val="28"/>
      <w:lang w:val="ro-RO" w:eastAsia="zh-CN" w:bidi="ar-SA"/>
    </w:rPr>
  </w:style>
  <w:style w:type="character" w:styleId="ListLabel308" w:customStyle="1">
    <w:name w:val="ListLabel 308"/>
    <w:qFormat/>
    <w:rPr>
      <w:rFonts w:cs="Wingdings"/>
      <w:kern w:val="2"/>
      <w:sz w:val="28"/>
      <w:szCs w:val="28"/>
      <w:lang w:val="ro-RO" w:eastAsia="zh-CN" w:bidi="ar-SA"/>
    </w:rPr>
  </w:style>
  <w:style w:type="character" w:styleId="ListLabel309" w:customStyle="1">
    <w:name w:val="ListLabel 309"/>
    <w:qFormat/>
    <w:rPr>
      <w:rFonts w:cs="Symbol"/>
    </w:rPr>
  </w:style>
  <w:style w:type="character" w:styleId="ListLabel310" w:customStyle="1">
    <w:name w:val="ListLabel 310"/>
    <w:qFormat/>
    <w:rPr>
      <w:rFonts w:cs="Courier New"/>
    </w:rPr>
  </w:style>
  <w:style w:type="character" w:styleId="ListLabel311" w:customStyle="1">
    <w:name w:val="ListLabel 311"/>
    <w:qFormat/>
    <w:rPr>
      <w:rFonts w:cs="Wingdings"/>
      <w:kern w:val="2"/>
      <w:sz w:val="28"/>
      <w:szCs w:val="28"/>
      <w:lang w:val="ro-RO" w:eastAsia="zh-CN" w:bidi="ar-SA"/>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kern w:val="2"/>
      <w:sz w:val="28"/>
      <w:szCs w:val="28"/>
      <w:lang w:val="ro-RO" w:eastAsia="zh-CN" w:bidi="ar-SA"/>
    </w:rPr>
  </w:style>
  <w:style w:type="character" w:styleId="ListLabel315" w:customStyle="1">
    <w:name w:val="ListLabel 315"/>
    <w:qFormat/>
    <w:rPr>
      <w:rFonts w:ascii="Times New Roman" w:hAnsi="Times New Roman" w:cs="Wingdings"/>
      <w:sz w:val="24"/>
    </w:rPr>
  </w:style>
  <w:style w:type="character" w:styleId="ListLabel316" w:customStyle="1">
    <w:name w:val="ListLabel 316"/>
    <w:qFormat/>
    <w:rPr>
      <w:rFonts w:ascii="Times New Roman" w:hAnsi="Times New Roman" w:cs="Wingdings"/>
      <w:sz w:val="24"/>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rFonts w:ascii="Times New Roman" w:hAnsi="Times New Roman" w:cs="Symbol"/>
      <w:sz w:val="24"/>
      <w:szCs w:val="28"/>
      <w:lang w:val="ro-RO" w:eastAsia="en-US"/>
    </w:rPr>
  </w:style>
  <w:style w:type="character" w:styleId="ListLabel326" w:customStyle="1">
    <w:name w:val="ListLabel 326"/>
    <w:qFormat/>
    <w:rPr>
      <w:rFonts w:ascii="Times New Roman" w:hAnsi="Times New Roman" w:cs="Wingdings"/>
      <w:b/>
      <w:sz w:val="24"/>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cs="Symbol"/>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rFonts w:ascii="Times New Roman" w:hAnsi="Times New Roman" w:cs="Wingdings"/>
      <w:b/>
      <w:sz w:val="24"/>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Symbol"/>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ascii="Times New Roman" w:hAnsi="Times New Roman" w:cs="Courier New"/>
      <w:sz w:val="24"/>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ascii="Times New Roman" w:hAnsi="Times New Roman" w:cs="Courier New"/>
      <w:b/>
      <w:sz w:val="24"/>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rPr>
  </w:style>
  <w:style w:type="character" w:styleId="ListLabel360" w:customStyle="1">
    <w:name w:val="ListLabel 360"/>
    <w:qFormat/>
    <w:rPr>
      <w:rFonts w:cs="Courier New"/>
    </w:rPr>
  </w:style>
  <w:style w:type="character" w:styleId="ListLabel361" w:customStyle="1">
    <w:name w:val="ListLabel 361"/>
    <w:qFormat/>
    <w:rPr>
      <w:rFonts w:cs="Wingdings"/>
    </w:rPr>
  </w:style>
  <w:style w:type="character" w:styleId="ListLabel362" w:customStyle="1">
    <w:name w:val="ListLabel 362"/>
    <w:qFormat/>
    <w:rPr>
      <w:rFonts w:ascii="Times New Roman" w:hAnsi="Times New Roman" w:cs="Courier New"/>
      <w:b/>
      <w:sz w:val="24"/>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rPr>
  </w:style>
  <w:style w:type="character" w:styleId="ListLabel369" w:customStyle="1">
    <w:name w:val="ListLabel 369"/>
    <w:qFormat/>
    <w:rPr>
      <w:rFonts w:cs="Courier New"/>
    </w:rPr>
  </w:style>
  <w:style w:type="character" w:styleId="ListLabel370" w:customStyle="1">
    <w:name w:val="ListLabel 370"/>
    <w:qFormat/>
    <w:rPr>
      <w:rFonts w:cs="Wingdings"/>
    </w:rPr>
  </w:style>
  <w:style w:type="character" w:styleId="ListLabel371" w:customStyle="1">
    <w:name w:val="ListLabel 371"/>
    <w:qFormat/>
    <w:rPr>
      <w:rFonts w:ascii="Times New Roman" w:hAnsi="Times New Roman" w:cs="Courier New"/>
      <w:sz w:val="24"/>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Symbol"/>
    </w:rPr>
  </w:style>
  <w:style w:type="character" w:styleId="ListLabel378" w:customStyle="1">
    <w:name w:val="ListLabel 378"/>
    <w:qFormat/>
    <w:rPr>
      <w:rFonts w:cs="Courier New"/>
    </w:rPr>
  </w:style>
  <w:style w:type="character" w:styleId="ListLabel379" w:customStyle="1">
    <w:name w:val="ListLabel 379"/>
    <w:qFormat/>
    <w:rPr>
      <w:rFonts w:cs="Wingdings"/>
    </w:rPr>
  </w:style>
  <w:style w:type="character" w:styleId="ListLabel380" w:customStyle="1">
    <w:name w:val="ListLabel 380"/>
    <w:qFormat/>
    <w:rPr>
      <w:rFonts w:ascii="Times New Roman" w:hAnsi="Times New Roman"/>
      <w:sz w:val="24"/>
    </w:rPr>
  </w:style>
  <w:style w:type="character" w:styleId="ListLabel381" w:customStyle="1">
    <w:name w:val="ListLabel 381"/>
    <w:qFormat/>
    <w:rPr>
      <w:rFonts w:cs="Courier New"/>
    </w:rPr>
  </w:style>
  <w:style w:type="character" w:styleId="ListLabel382" w:customStyle="1">
    <w:name w:val="ListLabel 382"/>
    <w:qFormat/>
    <w:rPr>
      <w:rFonts w:cs="Wingdings"/>
    </w:rPr>
  </w:style>
  <w:style w:type="character" w:styleId="ListLabel383" w:customStyle="1">
    <w:name w:val="ListLabel 383"/>
    <w:qFormat/>
    <w:rPr>
      <w:rFonts w:cs="Symbol"/>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cs="Symbol"/>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ascii="Times New Roman" w:hAnsi="Times New Roman" w:cs="Wingdings"/>
      <w:sz w:val="24"/>
      <w:szCs w:val="28"/>
      <w:lang w:val="ro-RO"/>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ascii="Times New Roman" w:hAnsi="Times New Roman" w:cs="Wingdings"/>
      <w:sz w:val="24"/>
      <w:szCs w:val="28"/>
      <w:lang w:val="ro-RO"/>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ascii="Times New Roman" w:hAnsi="Times New Roman" w:cs="Arial"/>
      <w:sz w:val="24"/>
    </w:rPr>
  </w:style>
  <w:style w:type="character" w:styleId="ListLabel408" w:customStyle="1">
    <w:name w:val="ListLabel 408"/>
    <w:qFormat/>
    <w:rPr>
      <w:rFonts w:ascii="Times New Roman" w:hAnsi="Times New Roman" w:cs="Arial"/>
      <w:b/>
      <w:sz w:val="24"/>
    </w:rPr>
  </w:style>
  <w:style w:type="character" w:styleId="ListLabel409" w:customStyle="1">
    <w:name w:val="ListLabel 409"/>
    <w:qFormat/>
    <w:rPr>
      <w:rFonts w:ascii="Times New Roman" w:hAnsi="Times New Roman" w:cs="OpenSymbol"/>
      <w:b/>
      <w:sz w:val="24"/>
    </w:rPr>
  </w:style>
  <w:style w:type="character" w:styleId="ListLabel410" w:customStyle="1">
    <w:name w:val="ListLabel 410"/>
    <w:qFormat/>
    <w:rPr>
      <w:rFonts w:ascii="Times New Roman" w:hAnsi="Times New Roman" w:cs="Wingdings"/>
      <w:sz w:val="24"/>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ascii="Times New Roman" w:hAnsi="Times New Roman" w:cs="Wingdings"/>
      <w:sz w:val="24"/>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ascii="Times New Roman" w:hAnsi="Times New Roman" w:cs="Wingdings"/>
      <w:sz w:val="24"/>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Symbol"/>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Times New Roman"/>
      <w:sz w:val="24"/>
    </w:rPr>
  </w:style>
  <w:style w:type="character" w:styleId="ListLabel438" w:customStyle="1">
    <w:name w:val="ListLabel 438"/>
    <w:qFormat/>
    <w:rPr>
      <w:rFonts w:ascii="Times New Roman" w:hAnsi="Times New Roman" w:cs="Wingdings"/>
      <w:sz w:val="24"/>
    </w:rPr>
  </w:style>
  <w:style w:type="character" w:styleId="ListLabel439" w:customStyle="1">
    <w:name w:val="ListLabel 439"/>
    <w:qFormat/>
    <w:rPr>
      <w:rFonts w:cs="Courier New"/>
    </w:rPr>
  </w:style>
  <w:style w:type="character" w:styleId="ListLabel440" w:customStyle="1">
    <w:name w:val="ListLabel 440"/>
    <w:qFormat/>
    <w:rPr>
      <w:rFonts w:cs="Wingdings"/>
    </w:rPr>
  </w:style>
  <w:style w:type="character" w:styleId="ListLabel441" w:customStyle="1">
    <w:name w:val="ListLabel 441"/>
    <w:qFormat/>
    <w:rPr>
      <w:rFonts w:cs="Symbol"/>
    </w:rPr>
  </w:style>
  <w:style w:type="character" w:styleId="ListLabel442" w:customStyle="1">
    <w:name w:val="ListLabel 442"/>
    <w:qFormat/>
    <w:rPr>
      <w:rFonts w:cs="Courier New"/>
    </w:rPr>
  </w:style>
  <w:style w:type="character" w:styleId="ListLabel443" w:customStyle="1">
    <w:name w:val="ListLabel 443"/>
    <w:qFormat/>
    <w:rPr>
      <w:rFonts w:cs="Wingdings"/>
    </w:rPr>
  </w:style>
  <w:style w:type="character" w:styleId="ListLabel444" w:customStyle="1">
    <w:name w:val="ListLabel 444"/>
    <w:qFormat/>
    <w:rPr>
      <w:rFonts w:cs="Symbol"/>
    </w:rPr>
  </w:style>
  <w:style w:type="character" w:styleId="ListLabel445" w:customStyle="1">
    <w:name w:val="ListLabel 445"/>
    <w:qFormat/>
    <w:rPr>
      <w:rFonts w:cs="Courier New"/>
    </w:rPr>
  </w:style>
  <w:style w:type="character" w:styleId="ListLabel446" w:customStyle="1">
    <w:name w:val="ListLabel 446"/>
    <w:qFormat/>
    <w:rPr>
      <w:rFonts w:cs="Wingdings"/>
    </w:rPr>
  </w:style>
  <w:style w:type="character" w:styleId="ListLabel447" w:customStyle="1">
    <w:name w:val="ListLabel 447"/>
    <w:qFormat/>
    <w:rPr>
      <w:rFonts w:cs="Wingdings"/>
      <w:sz w:val="24"/>
    </w:rPr>
  </w:style>
  <w:style w:type="character" w:styleId="ListLabel448" w:customStyle="1">
    <w:name w:val="ListLabel 448"/>
    <w:qFormat/>
    <w:rPr>
      <w:rFonts w:cs="Courier New"/>
    </w:rPr>
  </w:style>
  <w:style w:type="character" w:styleId="ListLabel449" w:customStyle="1">
    <w:name w:val="ListLabel 449"/>
    <w:qFormat/>
    <w:rPr>
      <w:rFonts w:cs="Wingdings"/>
    </w:rPr>
  </w:style>
  <w:style w:type="character" w:styleId="ListLabel450" w:customStyle="1">
    <w:name w:val="ListLabel 450"/>
    <w:qFormat/>
    <w:rPr>
      <w:rFonts w:cs="Symbol"/>
    </w:rPr>
  </w:style>
  <w:style w:type="character" w:styleId="ListLabel451" w:customStyle="1">
    <w:name w:val="ListLabel 451"/>
    <w:qFormat/>
    <w:rPr>
      <w:rFonts w:cs="Courier New"/>
    </w:rPr>
  </w:style>
  <w:style w:type="character" w:styleId="ListLabel452" w:customStyle="1">
    <w:name w:val="ListLabel 452"/>
    <w:qFormat/>
    <w:rPr>
      <w:rFonts w:cs="Wingdings"/>
    </w:rPr>
  </w:style>
  <w:style w:type="character" w:styleId="ListLabel453" w:customStyle="1">
    <w:name w:val="ListLabel 453"/>
    <w:qFormat/>
    <w:rPr>
      <w:rFonts w:cs="Symbol"/>
    </w:rPr>
  </w:style>
  <w:style w:type="character" w:styleId="ListLabel454" w:customStyle="1">
    <w:name w:val="ListLabel 454"/>
    <w:qFormat/>
    <w:rPr>
      <w:rFonts w:cs="Courier New"/>
    </w:rPr>
  </w:style>
  <w:style w:type="character" w:styleId="ListLabel455" w:customStyle="1">
    <w:name w:val="ListLabel 455"/>
    <w:qFormat/>
    <w:rPr>
      <w:rFonts w:cs="Wingdings"/>
    </w:rPr>
  </w:style>
  <w:style w:type="character" w:styleId="ListLabel456" w:customStyle="1">
    <w:name w:val="ListLabel 456"/>
    <w:qFormat/>
    <w:rPr>
      <w:rFonts w:ascii="Times New Roman" w:hAnsi="Times New Roman" w:cs="Arial"/>
      <w:sz w:val="24"/>
    </w:rPr>
  </w:style>
  <w:style w:type="character" w:styleId="ListLabel457" w:customStyle="1">
    <w:name w:val="ListLabel 457"/>
    <w:qFormat/>
    <w:rPr>
      <w:rFonts w:cs="Arial"/>
    </w:rPr>
  </w:style>
  <w:style w:type="character" w:styleId="ListLabel458" w:customStyle="1">
    <w:name w:val="ListLabel 458"/>
    <w:qFormat/>
    <w:rPr>
      <w:rFonts w:ascii="Times New Roman" w:hAnsi="Times New Roman" w:cs="Arial"/>
      <w:sz w:val="24"/>
    </w:rPr>
  </w:style>
  <w:style w:type="character" w:styleId="ListLabel459" w:customStyle="1">
    <w:name w:val="ListLabel 459"/>
    <w:qFormat/>
    <w:rPr>
      <w:rFonts w:ascii="Times New Roman" w:hAnsi="Times New Roman" w:cs="Arial"/>
      <w:sz w:val="24"/>
    </w:rPr>
  </w:style>
  <w:style w:type="character" w:styleId="ListLabel460" w:customStyle="1">
    <w:name w:val="ListLabel 460"/>
    <w:qFormat/>
    <w:rPr>
      <w:rFonts w:ascii="Times New Roman" w:hAnsi="Times New Roman" w:cs="Wingdings"/>
      <w:b/>
      <w:sz w:val="24"/>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Symbol"/>
    </w:rPr>
  </w:style>
  <w:style w:type="character" w:styleId="ListLabel467" w:customStyle="1">
    <w:name w:val="ListLabel 467"/>
    <w:qFormat/>
    <w:rPr>
      <w:rFonts w:cs="Courier New"/>
    </w:rPr>
  </w:style>
  <w:style w:type="character" w:styleId="ListLabel468" w:customStyle="1">
    <w:name w:val="ListLabel 468"/>
    <w:qFormat/>
    <w:rPr>
      <w:rFonts w:cs="Wingdings"/>
    </w:rPr>
  </w:style>
  <w:style w:type="character" w:styleId="ListLabel469" w:customStyle="1">
    <w:name w:val="ListLabel 469"/>
    <w:qFormat/>
    <w:rPr>
      <w:rFonts w:ascii="Times New Roman" w:hAnsi="Times New Roman" w:cs="OpenSymbol"/>
      <w:b/>
      <w:sz w:val="24"/>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ascii="Times New Roman" w:hAnsi="Times New Roman" w:cs="Arial"/>
      <w:sz w:val="24"/>
    </w:rPr>
  </w:style>
  <w:style w:type="character" w:styleId="ListLabel479" w:customStyle="1">
    <w:name w:val="ListLabel 479"/>
    <w:qFormat/>
    <w:rPr>
      <w:rFonts w:ascii="Times New Roman" w:hAnsi="Times New Roman" w:cs="Wingdings"/>
      <w:b/>
      <w:sz w:val="24"/>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ascii="Times New Roman" w:hAnsi="Times New Roman" w:cs="Wingdings"/>
      <w:b/>
      <w:sz w:val="24"/>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rPr>
  </w:style>
  <w:style w:type="character" w:styleId="ListLabel495" w:customStyle="1">
    <w:name w:val="ListLabel 495"/>
    <w:qFormat/>
    <w:rPr>
      <w:rFonts w:cs="Courier New"/>
    </w:rPr>
  </w:style>
  <w:style w:type="character" w:styleId="ListLabel496" w:customStyle="1">
    <w:name w:val="ListLabel 496"/>
    <w:qFormat/>
    <w:rPr>
      <w:rFonts w:cs="Wingdings"/>
    </w:rPr>
  </w:style>
  <w:style w:type="character" w:styleId="ListLabel497" w:customStyle="1">
    <w:name w:val="ListLabel 497"/>
    <w:qFormat/>
    <w:rPr>
      <w:rFonts w:ascii="Times New Roman" w:hAnsi="Times New Roman" w:cs="Arial"/>
      <w:sz w:val="24"/>
    </w:rPr>
  </w:style>
  <w:style w:type="character" w:styleId="ListLabel498" w:customStyle="1">
    <w:name w:val="ListLabel 498"/>
    <w:qFormat/>
    <w:rPr>
      <w:rFonts w:ascii="Times New Roman" w:hAnsi="Times New Roman" w:cs="Arial"/>
      <w:sz w:val="24"/>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ascii="Times New Roman" w:hAnsi="Times New Roman" w:cs="Arial"/>
      <w:sz w:val="24"/>
    </w:rPr>
  </w:style>
  <w:style w:type="character" w:styleId="ListLabel508" w:customStyle="1">
    <w:name w:val="ListLabel 508"/>
    <w:qFormat/>
    <w:rPr>
      <w:color w:val="auto"/>
    </w:rPr>
  </w:style>
  <w:style w:type="character" w:styleId="ListLabel509" w:customStyle="1">
    <w:name w:val="ListLabel 509"/>
    <w:qFormat/>
    <w:rPr>
      <w:color w:val="auto"/>
    </w:rPr>
  </w:style>
  <w:style w:type="character" w:styleId="ListLabel510" w:customStyle="1">
    <w:name w:val="ListLabel 510"/>
    <w:qFormat/>
    <w:rPr>
      <w:b/>
      <w:color w:val="auto"/>
      <w:sz w:val="24"/>
    </w:rPr>
  </w:style>
  <w:style w:type="character" w:styleId="ListLabel511" w:customStyle="1">
    <w:name w:val="ListLabel 511"/>
    <w:qFormat/>
    <w:rPr>
      <w:color w:val="auto"/>
    </w:rPr>
  </w:style>
  <w:style w:type="character" w:styleId="ListLabel512" w:customStyle="1">
    <w:name w:val="ListLabel 512"/>
    <w:qFormat/>
    <w:rPr>
      <w:color w:val="auto"/>
    </w:rPr>
  </w:style>
  <w:style w:type="character" w:styleId="ListLabel513" w:customStyle="1">
    <w:name w:val="ListLabel 513"/>
    <w:qFormat/>
    <w:rPr>
      <w:color w:val="auto"/>
    </w:rPr>
  </w:style>
  <w:style w:type="character" w:styleId="ListLabel514" w:customStyle="1">
    <w:name w:val="ListLabel 514"/>
    <w:qFormat/>
    <w:rPr>
      <w:color w:val="auto"/>
    </w:rPr>
  </w:style>
  <w:style w:type="character" w:styleId="ListLabel515" w:customStyle="1">
    <w:name w:val="ListLabel 515"/>
    <w:qFormat/>
    <w:rPr>
      <w:color w:val="auto"/>
    </w:rPr>
  </w:style>
  <w:style w:type="character" w:styleId="ListLabel516" w:customStyle="1">
    <w:name w:val="ListLabel 516"/>
    <w:qFormat/>
    <w:rPr>
      <w:color w:val="auto"/>
    </w:rPr>
  </w:style>
  <w:style w:type="character" w:styleId="ListLabel517" w:customStyle="1">
    <w:name w:val="ListLabel 517"/>
    <w:qFormat/>
    <w:rPr>
      <w:rFonts w:ascii="Times New Roman" w:hAnsi="Times New Roman" w:cs="Symbol"/>
      <w:b/>
      <w:sz w:val="24"/>
    </w:rPr>
  </w:style>
  <w:style w:type="character" w:styleId="ListLabel518" w:customStyle="1">
    <w:name w:val="ListLabel 518"/>
    <w:qFormat/>
    <w:rPr>
      <w:rFonts w:cs="Courier New"/>
    </w:rPr>
  </w:style>
  <w:style w:type="character" w:styleId="ListLabel519" w:customStyle="1">
    <w:name w:val="ListLabel 519"/>
    <w:qFormat/>
    <w:rPr>
      <w:rFonts w:cs="Wingdings"/>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ascii="Times New Roman" w:hAnsi="Times New Roman" w:cs="Symbol"/>
      <w:b/>
      <w:sz w:val="24"/>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ascii="Times New Roman" w:hAnsi="Times New Roman" w:cs="Wingdings"/>
      <w:b/>
      <w:sz w:val="24"/>
    </w:rPr>
  </w:style>
  <w:style w:type="character" w:styleId="ListLabel536" w:customStyle="1">
    <w:name w:val="ListLabel 536"/>
    <w:qFormat/>
    <w:rPr>
      <w:rFonts w:ascii="Times New Roman" w:hAnsi="Times New Roman" w:cs="Wingdings"/>
      <w:b/>
      <w:sz w:val="24"/>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rPr>
  </w:style>
  <w:style w:type="character" w:styleId="ListLabel540" w:customStyle="1">
    <w:name w:val="ListLabel 540"/>
    <w:qFormat/>
    <w:rPr>
      <w:rFonts w:cs="Courier New"/>
    </w:rPr>
  </w:style>
  <w:style w:type="character" w:styleId="ListLabel541" w:customStyle="1">
    <w:name w:val="ListLabel 541"/>
    <w:qFormat/>
    <w:rPr>
      <w:rFonts w:cs="Wingdings"/>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ascii="Times New Roman" w:hAnsi="Times New Roman" w:cs="Symbol"/>
      <w:sz w:val="24"/>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rPr>
  </w:style>
  <w:style w:type="character" w:styleId="ListLabel549" w:customStyle="1">
    <w:name w:val="ListLabel 549"/>
    <w:qFormat/>
    <w:rPr>
      <w:rFonts w:cs="Courier New"/>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ascii="Times New Roman" w:hAnsi="Times New Roman" w:cs="Wingdings"/>
      <w:sz w:val="24"/>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Symbol"/>
    </w:rPr>
  </w:style>
  <w:style w:type="character" w:styleId="ListLabel558" w:customStyle="1">
    <w:name w:val="ListLabel 558"/>
    <w:qFormat/>
    <w:rPr>
      <w:rFonts w:cs="Courier New"/>
    </w:rPr>
  </w:style>
  <w:style w:type="character" w:styleId="ListLabel559" w:customStyle="1">
    <w:name w:val="ListLabel 559"/>
    <w:qFormat/>
    <w:rPr>
      <w:rFonts w:cs="Wingdings"/>
    </w:rPr>
  </w:style>
  <w:style w:type="character" w:styleId="ListLabel560" w:customStyle="1">
    <w:name w:val="ListLabel 560"/>
    <w:qFormat/>
    <w:rPr>
      <w:rFonts w:cs="Symbol"/>
    </w:rPr>
  </w:style>
  <w:style w:type="character" w:styleId="ListLabel561" w:customStyle="1">
    <w:name w:val="ListLabel 561"/>
    <w:qFormat/>
    <w:rPr>
      <w:rFonts w:cs="Courier New"/>
    </w:rPr>
  </w:style>
  <w:style w:type="character" w:styleId="ListLabel562" w:customStyle="1">
    <w:name w:val="ListLabel 562"/>
    <w:qFormat/>
    <w:rPr>
      <w:rFonts w:cs="Wingdings"/>
    </w:rPr>
  </w:style>
  <w:style w:type="character" w:styleId="ListLabel563" w:customStyle="1">
    <w:name w:val="ListLabel 563"/>
    <w:qFormat/>
    <w:rPr>
      <w:rFonts w:ascii="Times New Roman" w:hAnsi="Times New Roman" w:cs="Arial"/>
      <w:sz w:val="24"/>
    </w:rPr>
  </w:style>
  <w:style w:type="character" w:styleId="ListLabel564" w:customStyle="1">
    <w:name w:val="ListLabel 564"/>
    <w:qFormat/>
    <w:rPr>
      <w:rFonts w:ascii="Times New Roman" w:hAnsi="Times New Roman" w:cs="Wingdings"/>
      <w:sz w:val="24"/>
    </w:rPr>
  </w:style>
  <w:style w:type="character" w:styleId="ListLabel565" w:customStyle="1">
    <w:name w:val="ListLabel 565"/>
    <w:qFormat/>
    <w:rPr>
      <w:rFonts w:cs="Courier New"/>
    </w:rPr>
  </w:style>
  <w:style w:type="character" w:styleId="ListLabel566" w:customStyle="1">
    <w:name w:val="ListLabel 566"/>
    <w:qFormat/>
    <w:rPr>
      <w:rFonts w:cs="Wingdings"/>
    </w:rPr>
  </w:style>
  <w:style w:type="character" w:styleId="ListLabel567" w:customStyle="1">
    <w:name w:val="ListLabel 567"/>
    <w:qFormat/>
    <w:rPr>
      <w:rFonts w:cs="Symbol"/>
    </w:rPr>
  </w:style>
  <w:style w:type="character" w:styleId="ListLabel568" w:customStyle="1">
    <w:name w:val="ListLabel 568"/>
    <w:qFormat/>
    <w:rPr>
      <w:rFonts w:cs="Courier New"/>
    </w:rPr>
  </w:style>
  <w:style w:type="character" w:styleId="ListLabel569" w:customStyle="1">
    <w:name w:val="ListLabel 569"/>
    <w:qFormat/>
    <w:rPr>
      <w:rFonts w:cs="Wingdings"/>
    </w:rPr>
  </w:style>
  <w:style w:type="character" w:styleId="ListLabel570" w:customStyle="1">
    <w:name w:val="ListLabel 570"/>
    <w:qFormat/>
    <w:rPr>
      <w:rFonts w:cs="Symbol"/>
    </w:rPr>
  </w:style>
  <w:style w:type="character" w:styleId="ListLabel571" w:customStyle="1">
    <w:name w:val="ListLabel 571"/>
    <w:qFormat/>
    <w:rPr>
      <w:rFonts w:cs="Courier New"/>
    </w:rPr>
  </w:style>
  <w:style w:type="character" w:styleId="ListLabel572" w:customStyle="1">
    <w:name w:val="ListLabel 572"/>
    <w:qFormat/>
    <w:rPr>
      <w:rFonts w:cs="Wingdings"/>
    </w:rPr>
  </w:style>
  <w:style w:type="character" w:styleId="ListLabel573" w:customStyle="1">
    <w:name w:val="ListLabel 573"/>
    <w:qFormat/>
    <w:rPr>
      <w:rFonts w:ascii="Times New Roman" w:hAnsi="Times New Roman" w:cs="Wingdings"/>
      <w:b/>
      <w:sz w:val="24"/>
    </w:rPr>
  </w:style>
  <w:style w:type="character" w:styleId="ListLabel574" w:customStyle="1">
    <w:name w:val="ListLabel 574"/>
    <w:qFormat/>
    <w:rPr>
      <w:rFonts w:cs="Courier New"/>
    </w:rPr>
  </w:style>
  <w:style w:type="character" w:styleId="ListLabel575" w:customStyle="1">
    <w:name w:val="ListLabel 575"/>
    <w:qFormat/>
    <w:rPr>
      <w:rFonts w:cs="Wingdings"/>
    </w:rPr>
  </w:style>
  <w:style w:type="character" w:styleId="ListLabel576" w:customStyle="1">
    <w:name w:val="ListLabel 576"/>
    <w:qFormat/>
    <w:rPr>
      <w:rFonts w:cs="Symbol"/>
    </w:rPr>
  </w:style>
  <w:style w:type="character" w:styleId="ListLabel577" w:customStyle="1">
    <w:name w:val="ListLabel 577"/>
    <w:qFormat/>
    <w:rPr>
      <w:rFonts w:cs="Courier New"/>
    </w:rPr>
  </w:style>
  <w:style w:type="character" w:styleId="ListLabel578" w:customStyle="1">
    <w:name w:val="ListLabel 578"/>
    <w:qFormat/>
    <w:rPr>
      <w:rFonts w:cs="Wingdings"/>
    </w:rPr>
  </w:style>
  <w:style w:type="character" w:styleId="ListLabel579" w:customStyle="1">
    <w:name w:val="ListLabel 579"/>
    <w:qFormat/>
    <w:rPr>
      <w:rFonts w:cs="Symbol"/>
    </w:rPr>
  </w:style>
  <w:style w:type="character" w:styleId="ListLabel580" w:customStyle="1">
    <w:name w:val="ListLabel 580"/>
    <w:qFormat/>
    <w:rPr>
      <w:rFonts w:cs="Courier New"/>
    </w:rPr>
  </w:style>
  <w:style w:type="character" w:styleId="ListLabel581" w:customStyle="1">
    <w:name w:val="ListLabel 581"/>
    <w:qFormat/>
    <w:rPr>
      <w:rFonts w:cs="Wingdings"/>
    </w:rPr>
  </w:style>
  <w:style w:type="character" w:styleId="ListLabel582" w:customStyle="1">
    <w:name w:val="ListLabel 582"/>
    <w:qFormat/>
    <w:rPr>
      <w:rFonts w:ascii="Times New Roman" w:hAnsi="Times New Roman" w:cs="Wingdings"/>
      <w:b/>
      <w:color w:val="auto"/>
      <w:sz w:val="24"/>
      <w:szCs w:val="28"/>
      <w:lang w:val="ro-RO"/>
    </w:rPr>
  </w:style>
  <w:style w:type="character" w:styleId="ListLabel583" w:customStyle="1">
    <w:name w:val="ListLabel 583"/>
    <w:qFormat/>
    <w:rPr>
      <w:rFonts w:cs="Courier New"/>
    </w:rPr>
  </w:style>
  <w:style w:type="character" w:styleId="ListLabel584" w:customStyle="1">
    <w:name w:val="ListLabel 584"/>
    <w:qFormat/>
    <w:rPr>
      <w:rFonts w:cs="Wingdings"/>
    </w:rPr>
  </w:style>
  <w:style w:type="character" w:styleId="ListLabel585" w:customStyle="1">
    <w:name w:val="ListLabel 585"/>
    <w:qFormat/>
    <w:rPr>
      <w:rFonts w:cs="Symbol"/>
    </w:rPr>
  </w:style>
  <w:style w:type="character" w:styleId="ListLabel586" w:customStyle="1">
    <w:name w:val="ListLabel 586"/>
    <w:qFormat/>
    <w:rPr>
      <w:rFonts w:cs="Courier New"/>
    </w:rPr>
  </w:style>
  <w:style w:type="character" w:styleId="ListLabel587" w:customStyle="1">
    <w:name w:val="ListLabel 587"/>
    <w:qFormat/>
    <w:rPr>
      <w:rFonts w:cs="Wingdings"/>
    </w:rPr>
  </w:style>
  <w:style w:type="character" w:styleId="ListLabel588" w:customStyle="1">
    <w:name w:val="ListLabel 588"/>
    <w:qFormat/>
    <w:rPr>
      <w:rFonts w:cs="Symbol"/>
    </w:rPr>
  </w:style>
  <w:style w:type="character" w:styleId="ListLabel589" w:customStyle="1">
    <w:name w:val="ListLabel 589"/>
    <w:qFormat/>
    <w:rPr>
      <w:rFonts w:cs="Courier New"/>
    </w:rPr>
  </w:style>
  <w:style w:type="character" w:styleId="ListLabel590" w:customStyle="1">
    <w:name w:val="ListLabel 590"/>
    <w:qFormat/>
    <w:rPr>
      <w:rFonts w:cs="Wingdings"/>
    </w:rPr>
  </w:style>
  <w:style w:type="character" w:styleId="ListLabel591" w:customStyle="1">
    <w:name w:val="ListLabel 591"/>
    <w:qFormat/>
    <w:rPr>
      <w:rFonts w:ascii="Times New Roman" w:hAnsi="Times New Roman" w:cs="Times New Roman"/>
      <w:sz w:val="24"/>
    </w:rPr>
  </w:style>
  <w:style w:type="character" w:styleId="ListLabel592" w:customStyle="1">
    <w:name w:val="ListLabel 592"/>
    <w:qFormat/>
    <w:rPr>
      <w:rFonts w:cs="Courier New"/>
    </w:rPr>
  </w:style>
  <w:style w:type="character" w:styleId="ListLabel593" w:customStyle="1">
    <w:name w:val="ListLabel 593"/>
    <w:qFormat/>
    <w:rPr>
      <w:rFonts w:cs="Wingdings"/>
    </w:rPr>
  </w:style>
  <w:style w:type="character" w:styleId="ListLabel594" w:customStyle="1">
    <w:name w:val="ListLabel 594"/>
    <w:qFormat/>
    <w:rPr>
      <w:rFonts w:cs="Symbol"/>
    </w:rPr>
  </w:style>
  <w:style w:type="character" w:styleId="ListLabel595" w:customStyle="1">
    <w:name w:val="ListLabel 595"/>
    <w:qFormat/>
    <w:rPr>
      <w:rFonts w:cs="Courier New"/>
    </w:rPr>
  </w:style>
  <w:style w:type="character" w:styleId="ListLabel596" w:customStyle="1">
    <w:name w:val="ListLabel 596"/>
    <w:qFormat/>
    <w:rPr>
      <w:rFonts w:cs="Wingdings"/>
    </w:rPr>
  </w:style>
  <w:style w:type="character" w:styleId="ListLabel597" w:customStyle="1">
    <w:name w:val="ListLabel 597"/>
    <w:qFormat/>
    <w:rPr>
      <w:rFonts w:cs="Symbol"/>
    </w:rPr>
  </w:style>
  <w:style w:type="character" w:styleId="ListLabel598" w:customStyle="1">
    <w:name w:val="ListLabel 598"/>
    <w:qFormat/>
    <w:rPr>
      <w:rFonts w:cs="Courier New"/>
    </w:rPr>
  </w:style>
  <w:style w:type="character" w:styleId="ListLabel599" w:customStyle="1">
    <w:name w:val="ListLabel 599"/>
    <w:qFormat/>
    <w:rPr>
      <w:rFonts w:cs="Wingdings"/>
    </w:rPr>
  </w:style>
  <w:style w:type="character" w:styleId="ListLabel600" w:customStyle="1">
    <w:name w:val="ListLabel 600"/>
    <w:qFormat/>
    <w:rPr>
      <w:rFonts w:ascii="Times New Roman" w:hAnsi="Times New Roman" w:cs="Times New Roman"/>
      <w:sz w:val="24"/>
    </w:rPr>
  </w:style>
  <w:style w:type="character" w:styleId="ListLabel601" w:customStyle="1">
    <w:name w:val="ListLabel 601"/>
    <w:qFormat/>
    <w:rPr>
      <w:rFonts w:cs="Courier New"/>
    </w:rPr>
  </w:style>
  <w:style w:type="character" w:styleId="ListLabel602" w:customStyle="1">
    <w:name w:val="ListLabel 602"/>
    <w:qFormat/>
    <w:rPr>
      <w:rFonts w:cs="Wingdings"/>
    </w:rPr>
  </w:style>
  <w:style w:type="character" w:styleId="ListLabel603" w:customStyle="1">
    <w:name w:val="ListLabel 603"/>
    <w:qFormat/>
    <w:rPr>
      <w:rFonts w:cs="Symbol"/>
    </w:rPr>
  </w:style>
  <w:style w:type="character" w:styleId="ListLabel604" w:customStyle="1">
    <w:name w:val="ListLabel 604"/>
    <w:qFormat/>
    <w:rPr>
      <w:rFonts w:cs="Courier New"/>
    </w:rPr>
  </w:style>
  <w:style w:type="character" w:styleId="ListLabel605" w:customStyle="1">
    <w:name w:val="ListLabel 605"/>
    <w:qFormat/>
    <w:rPr>
      <w:rFonts w:cs="Wingdings"/>
    </w:rPr>
  </w:style>
  <w:style w:type="character" w:styleId="ListLabel606" w:customStyle="1">
    <w:name w:val="ListLabel 606"/>
    <w:qFormat/>
    <w:rPr>
      <w:rFonts w:cs="Symbol"/>
    </w:rPr>
  </w:style>
  <w:style w:type="character" w:styleId="ListLabel607" w:customStyle="1">
    <w:name w:val="ListLabel 607"/>
    <w:qFormat/>
    <w:rPr>
      <w:rFonts w:cs="Courier New"/>
    </w:rPr>
  </w:style>
  <w:style w:type="character" w:styleId="ListLabel608" w:customStyle="1">
    <w:name w:val="ListLabel 608"/>
    <w:qFormat/>
    <w:rPr>
      <w:rFonts w:cs="Wingdings"/>
    </w:rPr>
  </w:style>
  <w:style w:type="character" w:styleId="ListLabel609" w:customStyle="1">
    <w:name w:val="ListLabel 609"/>
    <w:qFormat/>
    <w:rPr>
      <w:rFonts w:ascii="Times New Roman" w:hAnsi="Times New Roman" w:cs="Arial"/>
      <w:sz w:val="24"/>
    </w:rPr>
  </w:style>
  <w:style w:type="character" w:styleId="ListLabel610" w:customStyle="1">
    <w:name w:val="ListLabel 610"/>
    <w:qFormat/>
    <w:rPr>
      <w:rFonts w:cs="Courier New"/>
    </w:rPr>
  </w:style>
  <w:style w:type="character" w:styleId="ListLabel611" w:customStyle="1">
    <w:name w:val="ListLabel 611"/>
    <w:qFormat/>
    <w:rPr>
      <w:rFonts w:cs="Wingdings"/>
    </w:rPr>
  </w:style>
  <w:style w:type="character" w:styleId="ListLabel612" w:customStyle="1">
    <w:name w:val="ListLabel 612"/>
    <w:qFormat/>
    <w:rPr>
      <w:rFonts w:cs="Symbol"/>
    </w:rPr>
  </w:style>
  <w:style w:type="character" w:styleId="ListLabel613" w:customStyle="1">
    <w:name w:val="ListLabel 613"/>
    <w:qFormat/>
    <w:rPr>
      <w:rFonts w:cs="Courier New"/>
    </w:rPr>
  </w:style>
  <w:style w:type="character" w:styleId="ListLabel614" w:customStyle="1">
    <w:name w:val="ListLabel 614"/>
    <w:qFormat/>
    <w:rPr>
      <w:rFonts w:cs="Wingdings"/>
    </w:rPr>
  </w:style>
  <w:style w:type="character" w:styleId="ListLabel615" w:customStyle="1">
    <w:name w:val="ListLabel 615"/>
    <w:qFormat/>
    <w:rPr>
      <w:rFonts w:cs="Symbol"/>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ascii="Times New Roman" w:hAnsi="Times New Roman" w:cs="Symbol"/>
      <w:b/>
      <w:sz w:val="24"/>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cs="Symbol"/>
    </w:rPr>
  </w:style>
  <w:style w:type="character" w:styleId="ListLabel625" w:customStyle="1">
    <w:name w:val="ListLabel 625"/>
    <w:qFormat/>
    <w:rPr>
      <w:rFonts w:cs="Courier New"/>
    </w:rPr>
  </w:style>
  <w:style w:type="character" w:styleId="ListLabel626" w:customStyle="1">
    <w:name w:val="ListLabel 626"/>
    <w:qFormat/>
    <w:rPr>
      <w:rFonts w:cs="Wingdings"/>
    </w:rPr>
  </w:style>
  <w:style w:type="character" w:styleId="ListLabel627" w:customStyle="1">
    <w:name w:val="ListLabel 627"/>
    <w:qFormat/>
    <w:rPr>
      <w:rFonts w:ascii="Times New Roman" w:hAnsi="Times New Roman" w:cs="Symbol"/>
      <w:sz w:val="24"/>
    </w:rPr>
  </w:style>
  <w:style w:type="character" w:styleId="ListLabel628" w:customStyle="1">
    <w:name w:val="ListLabel 628"/>
    <w:qFormat/>
    <w:rPr>
      <w:rFonts w:cs="Courier New"/>
    </w:rPr>
  </w:style>
  <w:style w:type="character" w:styleId="ListLabel629" w:customStyle="1">
    <w:name w:val="ListLabel 629"/>
    <w:qFormat/>
    <w:rPr>
      <w:rFonts w:cs="Wingdings"/>
    </w:rPr>
  </w:style>
  <w:style w:type="character" w:styleId="ListLabel630" w:customStyle="1">
    <w:name w:val="ListLabel 630"/>
    <w:qFormat/>
    <w:rPr>
      <w:rFonts w:cs="Symbol"/>
    </w:rPr>
  </w:style>
  <w:style w:type="character" w:styleId="ListLabel631" w:customStyle="1">
    <w:name w:val="ListLabel 631"/>
    <w:qFormat/>
    <w:rPr>
      <w:rFonts w:cs="Courier New"/>
    </w:rPr>
  </w:style>
  <w:style w:type="character" w:styleId="ListLabel632" w:customStyle="1">
    <w:name w:val="ListLabel 632"/>
    <w:qFormat/>
    <w:rPr>
      <w:rFonts w:cs="Wingdings"/>
    </w:rPr>
  </w:style>
  <w:style w:type="character" w:styleId="ListLabel633" w:customStyle="1">
    <w:name w:val="ListLabel 633"/>
    <w:qFormat/>
    <w:rPr>
      <w:rFonts w:cs="Symbol"/>
    </w:rPr>
  </w:style>
  <w:style w:type="character" w:styleId="ListLabel634" w:customStyle="1">
    <w:name w:val="ListLabel 634"/>
    <w:qFormat/>
    <w:rPr>
      <w:rFonts w:cs="Courier New"/>
    </w:rPr>
  </w:style>
  <w:style w:type="character" w:styleId="ListLabel635" w:customStyle="1">
    <w:name w:val="ListLabel 635"/>
    <w:qFormat/>
    <w:rPr>
      <w:rFonts w:cs="Wingdings"/>
    </w:rPr>
  </w:style>
  <w:style w:type="character" w:styleId="ListLabel636" w:customStyle="1">
    <w:name w:val="ListLabel 636"/>
    <w:qFormat/>
    <w:rPr>
      <w:rFonts w:ascii="Times New Roman" w:hAnsi="Times New Roman" w:cs="Symbol"/>
      <w:sz w:val="24"/>
    </w:rPr>
  </w:style>
  <w:style w:type="character" w:styleId="ListLabel637" w:customStyle="1">
    <w:name w:val="ListLabel 637"/>
    <w:qFormat/>
    <w:rPr>
      <w:rFonts w:cs="Courier New"/>
    </w:rPr>
  </w:style>
  <w:style w:type="character" w:styleId="ListLabel638" w:customStyle="1">
    <w:name w:val="ListLabel 638"/>
    <w:qFormat/>
    <w:rPr>
      <w:rFonts w:cs="Wingdings"/>
    </w:rPr>
  </w:style>
  <w:style w:type="character" w:styleId="ListLabel639" w:customStyle="1">
    <w:name w:val="ListLabel 639"/>
    <w:qFormat/>
    <w:rPr>
      <w:rFonts w:cs="Symbol"/>
    </w:rPr>
  </w:style>
  <w:style w:type="character" w:styleId="ListLabel640" w:customStyle="1">
    <w:name w:val="ListLabel 640"/>
    <w:qFormat/>
    <w:rPr>
      <w:rFonts w:cs="Courier New"/>
    </w:rPr>
  </w:style>
  <w:style w:type="character" w:styleId="ListLabel641" w:customStyle="1">
    <w:name w:val="ListLabel 641"/>
    <w:qFormat/>
    <w:rPr>
      <w:rFonts w:cs="Wingdings"/>
    </w:rPr>
  </w:style>
  <w:style w:type="character" w:styleId="ListLabel642" w:customStyle="1">
    <w:name w:val="ListLabel 642"/>
    <w:qFormat/>
    <w:rPr>
      <w:rFonts w:cs="Symbol"/>
    </w:rPr>
  </w:style>
  <w:style w:type="character" w:styleId="ListLabel643" w:customStyle="1">
    <w:name w:val="ListLabel 643"/>
    <w:qFormat/>
    <w:rPr>
      <w:rFonts w:cs="Courier New"/>
    </w:rPr>
  </w:style>
  <w:style w:type="character" w:styleId="ListLabel644" w:customStyle="1">
    <w:name w:val="ListLabel 644"/>
    <w:qFormat/>
    <w:rPr>
      <w:rFonts w:cs="Wingdings"/>
    </w:rPr>
  </w:style>
  <w:style w:type="character" w:styleId="ListLabel645" w:customStyle="1">
    <w:name w:val="ListLabel 645"/>
    <w:qFormat/>
    <w:rPr>
      <w:rFonts w:ascii="Times New Roman" w:hAnsi="Times New Roman"/>
      <w:sz w:val="24"/>
    </w:rPr>
  </w:style>
  <w:style w:type="character" w:styleId="ListLabel646" w:customStyle="1">
    <w:name w:val="ListLabel 646"/>
    <w:qFormat/>
    <w:rPr>
      <w:rFonts w:cs="Courier New"/>
    </w:rPr>
  </w:style>
  <w:style w:type="character" w:styleId="ListLabel647" w:customStyle="1">
    <w:name w:val="ListLabel 647"/>
    <w:qFormat/>
    <w:rPr>
      <w:rFonts w:cs="Wingdings"/>
    </w:rPr>
  </w:style>
  <w:style w:type="character" w:styleId="ListLabel648" w:customStyle="1">
    <w:name w:val="ListLabel 648"/>
    <w:qFormat/>
    <w:rPr>
      <w:rFonts w:cs="Symbol"/>
    </w:rPr>
  </w:style>
  <w:style w:type="character" w:styleId="ListLabel649" w:customStyle="1">
    <w:name w:val="ListLabel 649"/>
    <w:qFormat/>
    <w:rPr>
      <w:rFonts w:cs="Courier New"/>
    </w:rPr>
  </w:style>
  <w:style w:type="character" w:styleId="ListLabel650" w:customStyle="1">
    <w:name w:val="ListLabel 650"/>
    <w:qFormat/>
    <w:rPr>
      <w:rFonts w:cs="Wingdings"/>
    </w:rPr>
  </w:style>
  <w:style w:type="character" w:styleId="ListLabel651" w:customStyle="1">
    <w:name w:val="ListLabel 651"/>
    <w:qFormat/>
    <w:rPr>
      <w:rFonts w:cs="Symbol"/>
    </w:rPr>
  </w:style>
  <w:style w:type="character" w:styleId="ListLabel652" w:customStyle="1">
    <w:name w:val="ListLabel 652"/>
    <w:qFormat/>
    <w:rPr>
      <w:rFonts w:cs="Courier New"/>
    </w:rPr>
  </w:style>
  <w:style w:type="character" w:styleId="ListLabel653" w:customStyle="1">
    <w:name w:val="ListLabel 653"/>
    <w:qFormat/>
    <w:rPr>
      <w:rFonts w:cs="Wingdings"/>
    </w:rPr>
  </w:style>
  <w:style w:type="character" w:styleId="ListLabel654" w:customStyle="1">
    <w:name w:val="ListLabel 654"/>
    <w:qFormat/>
    <w:rPr>
      <w:rFonts w:ascii="Times New Roman" w:hAnsi="Times New Roman"/>
      <w:b/>
      <w:sz w:val="24"/>
    </w:rPr>
  </w:style>
  <w:style w:type="character" w:styleId="ListLabel655" w:customStyle="1">
    <w:name w:val="ListLabel 655"/>
    <w:qFormat/>
    <w:rPr>
      <w:rFonts w:cs="Courier New"/>
    </w:rPr>
  </w:style>
  <w:style w:type="character" w:styleId="ListLabel656" w:customStyle="1">
    <w:name w:val="ListLabel 656"/>
    <w:qFormat/>
    <w:rPr>
      <w:rFonts w:cs="Wingdings"/>
    </w:rPr>
  </w:style>
  <w:style w:type="character" w:styleId="ListLabel657" w:customStyle="1">
    <w:name w:val="ListLabel 657"/>
    <w:qFormat/>
    <w:rPr>
      <w:rFonts w:cs="Symbol"/>
    </w:rPr>
  </w:style>
  <w:style w:type="character" w:styleId="ListLabel658" w:customStyle="1">
    <w:name w:val="ListLabel 658"/>
    <w:qFormat/>
    <w:rPr>
      <w:rFonts w:cs="Courier New"/>
    </w:rPr>
  </w:style>
  <w:style w:type="character" w:styleId="ListLabel659" w:customStyle="1">
    <w:name w:val="ListLabel 659"/>
    <w:qFormat/>
    <w:rPr>
      <w:rFonts w:cs="Wingdings"/>
    </w:rPr>
  </w:style>
  <w:style w:type="character" w:styleId="ListLabel660" w:customStyle="1">
    <w:name w:val="ListLabel 660"/>
    <w:qFormat/>
    <w:rPr>
      <w:rFonts w:cs="Symbol"/>
    </w:rPr>
  </w:style>
  <w:style w:type="character" w:styleId="ListLabel661" w:customStyle="1">
    <w:name w:val="ListLabel 661"/>
    <w:qFormat/>
    <w:rPr>
      <w:rFonts w:cs="Courier New"/>
    </w:rPr>
  </w:style>
  <w:style w:type="character" w:styleId="ListLabel662" w:customStyle="1">
    <w:name w:val="ListLabel 662"/>
    <w:qFormat/>
    <w:rPr>
      <w:rFonts w:cs="Wingdings"/>
    </w:rPr>
  </w:style>
  <w:style w:type="character" w:styleId="ListLabel663" w:customStyle="1">
    <w:name w:val="ListLabel 663"/>
    <w:qFormat/>
    <w:rPr>
      <w:rFonts w:ascii="Times New Roman" w:hAnsi="Times New Roman" w:cs="Courier New"/>
      <w:b/>
      <w:sz w:val="24"/>
    </w:rPr>
  </w:style>
  <w:style w:type="character" w:styleId="ListLabel664" w:customStyle="1">
    <w:name w:val="ListLabel 664"/>
    <w:qFormat/>
    <w:rPr>
      <w:rFonts w:cs="Courier New"/>
    </w:rPr>
  </w:style>
  <w:style w:type="character" w:styleId="ListLabel665" w:customStyle="1">
    <w:name w:val="ListLabel 665"/>
    <w:qFormat/>
    <w:rPr>
      <w:rFonts w:cs="Wingdings"/>
    </w:rPr>
  </w:style>
  <w:style w:type="character" w:styleId="ListLabel666" w:customStyle="1">
    <w:name w:val="ListLabel 666"/>
    <w:qFormat/>
    <w:rPr>
      <w:rFonts w:cs="Symbol"/>
    </w:rPr>
  </w:style>
  <w:style w:type="character" w:styleId="ListLabel667" w:customStyle="1">
    <w:name w:val="ListLabel 667"/>
    <w:qFormat/>
    <w:rPr>
      <w:rFonts w:cs="Courier New"/>
    </w:rPr>
  </w:style>
  <w:style w:type="character" w:styleId="ListLabel668" w:customStyle="1">
    <w:name w:val="ListLabel 668"/>
    <w:qFormat/>
    <w:rPr>
      <w:rFonts w:cs="Wingdings"/>
    </w:rPr>
  </w:style>
  <w:style w:type="character" w:styleId="ListLabel669" w:customStyle="1">
    <w:name w:val="ListLabel 669"/>
    <w:qFormat/>
    <w:rPr>
      <w:rFonts w:cs="Symbol"/>
    </w:rPr>
  </w:style>
  <w:style w:type="character" w:styleId="ListLabel670" w:customStyle="1">
    <w:name w:val="ListLabel 670"/>
    <w:qFormat/>
    <w:rPr>
      <w:rFonts w:cs="Courier New"/>
    </w:rPr>
  </w:style>
  <w:style w:type="character" w:styleId="ListLabel671" w:customStyle="1">
    <w:name w:val="ListLabel 671"/>
    <w:qFormat/>
    <w:rPr>
      <w:rFonts w:cs="Wingdings"/>
    </w:rPr>
  </w:style>
  <w:style w:type="character" w:styleId="ListLabel672" w:customStyle="1">
    <w:name w:val="ListLabel 672"/>
    <w:qFormat/>
    <w:rPr>
      <w:rFonts w:ascii="Times New Roman" w:hAnsi="Times New Roman" w:cs="Wingdings"/>
      <w:sz w:val="24"/>
    </w:rPr>
  </w:style>
  <w:style w:type="character" w:styleId="ListLabel673" w:customStyle="1">
    <w:name w:val="ListLabel 673"/>
    <w:qFormat/>
    <w:rPr>
      <w:rFonts w:cs="Courier New"/>
    </w:rPr>
  </w:style>
  <w:style w:type="character" w:styleId="ListLabel674" w:customStyle="1">
    <w:name w:val="ListLabel 674"/>
    <w:qFormat/>
    <w:rPr>
      <w:rFonts w:cs="Wingdings"/>
    </w:rPr>
  </w:style>
  <w:style w:type="character" w:styleId="ListLabel675" w:customStyle="1">
    <w:name w:val="ListLabel 675"/>
    <w:qFormat/>
    <w:rPr>
      <w:rFonts w:cs="Symbol"/>
    </w:rPr>
  </w:style>
  <w:style w:type="character" w:styleId="ListLabel676" w:customStyle="1">
    <w:name w:val="ListLabel 676"/>
    <w:qFormat/>
    <w:rPr>
      <w:rFonts w:cs="Courier New"/>
    </w:rPr>
  </w:style>
  <w:style w:type="character" w:styleId="ListLabel677" w:customStyle="1">
    <w:name w:val="ListLabel 677"/>
    <w:qFormat/>
    <w:rPr>
      <w:rFonts w:cs="Wingdings"/>
    </w:rPr>
  </w:style>
  <w:style w:type="character" w:styleId="ListLabel678" w:customStyle="1">
    <w:name w:val="ListLabel 678"/>
    <w:qFormat/>
    <w:rPr>
      <w:rFonts w:cs="Symbol"/>
    </w:rPr>
  </w:style>
  <w:style w:type="character" w:styleId="ListLabel679" w:customStyle="1">
    <w:name w:val="ListLabel 679"/>
    <w:qFormat/>
    <w:rPr>
      <w:rFonts w:cs="Courier New"/>
    </w:rPr>
  </w:style>
  <w:style w:type="character" w:styleId="ListLabel680" w:customStyle="1">
    <w:name w:val="ListLabel 680"/>
    <w:qFormat/>
    <w:rPr>
      <w:rFonts w:cs="Wingdings"/>
    </w:rPr>
  </w:style>
  <w:style w:type="character" w:styleId="ListLabel681" w:customStyle="1">
    <w:name w:val="ListLabel 681"/>
    <w:qFormat/>
    <w:rPr>
      <w:rFonts w:ascii="Times New Roman" w:hAnsi="Times New Roman" w:cs="Wingdings"/>
      <w:b/>
      <w:sz w:val="24"/>
    </w:rPr>
  </w:style>
  <w:style w:type="character" w:styleId="ListLabel682" w:customStyle="1">
    <w:name w:val="ListLabel 682"/>
    <w:qFormat/>
    <w:rPr>
      <w:rFonts w:cs="Courier New"/>
    </w:rPr>
  </w:style>
  <w:style w:type="character" w:styleId="ListLabel683" w:customStyle="1">
    <w:name w:val="ListLabel 683"/>
    <w:qFormat/>
    <w:rPr>
      <w:rFonts w:cs="Wingdings"/>
    </w:rPr>
  </w:style>
  <w:style w:type="character" w:styleId="ListLabel684" w:customStyle="1">
    <w:name w:val="ListLabel 684"/>
    <w:qFormat/>
    <w:rPr>
      <w:rFonts w:cs="Symbol"/>
    </w:rPr>
  </w:style>
  <w:style w:type="character" w:styleId="ListLabel685" w:customStyle="1">
    <w:name w:val="ListLabel 685"/>
    <w:qFormat/>
    <w:rPr>
      <w:rFonts w:cs="Courier New"/>
    </w:rPr>
  </w:style>
  <w:style w:type="character" w:styleId="ListLabel686" w:customStyle="1">
    <w:name w:val="ListLabel 686"/>
    <w:qFormat/>
    <w:rPr>
      <w:rFonts w:cs="Wingdings"/>
    </w:rPr>
  </w:style>
  <w:style w:type="character" w:styleId="ListLabel687" w:customStyle="1">
    <w:name w:val="ListLabel 687"/>
    <w:qFormat/>
    <w:rPr>
      <w:rFonts w:cs="Symbol"/>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ascii="Times New Roman" w:hAnsi="Times New Roman" w:cs="Wingdings"/>
      <w:b/>
      <w:sz w:val="24"/>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cs="Symbol"/>
    </w:rPr>
  </w:style>
  <w:style w:type="character" w:styleId="ListLabel694" w:customStyle="1">
    <w:name w:val="ListLabel 694"/>
    <w:qFormat/>
    <w:rPr>
      <w:rFonts w:cs="Courier New"/>
    </w:rPr>
  </w:style>
  <w:style w:type="character" w:styleId="ListLabel695" w:customStyle="1">
    <w:name w:val="ListLabel 695"/>
    <w:qFormat/>
    <w:rPr>
      <w:rFonts w:cs="Wingdings"/>
    </w:rPr>
  </w:style>
  <w:style w:type="character" w:styleId="ListLabel696" w:customStyle="1">
    <w:name w:val="ListLabel 696"/>
    <w:qFormat/>
    <w:rPr>
      <w:rFonts w:cs="Symbol"/>
    </w:rPr>
  </w:style>
  <w:style w:type="character" w:styleId="ListLabel697" w:customStyle="1">
    <w:name w:val="ListLabel 697"/>
    <w:qFormat/>
    <w:rPr>
      <w:rFonts w:cs="Courier New"/>
    </w:rPr>
  </w:style>
  <w:style w:type="character" w:styleId="ListLabel698" w:customStyle="1">
    <w:name w:val="ListLabel 698"/>
    <w:qFormat/>
    <w:rPr>
      <w:rFonts w:cs="Wingdings"/>
    </w:rPr>
  </w:style>
  <w:style w:type="character" w:styleId="ListLabel699" w:customStyle="1">
    <w:name w:val="ListLabel 699"/>
    <w:qFormat/>
    <w:rPr>
      <w:rFonts w:ascii="Times New Roman" w:hAnsi="Times New Roman"/>
      <w:sz w:val="24"/>
    </w:rPr>
  </w:style>
  <w:style w:type="character" w:styleId="ListLabel700" w:customStyle="1">
    <w:name w:val="ListLabel 700"/>
    <w:qFormat/>
    <w:rPr>
      <w:rFonts w:cs="Courier New"/>
    </w:rPr>
  </w:style>
  <w:style w:type="character" w:styleId="ListLabel701" w:customStyle="1">
    <w:name w:val="ListLabel 701"/>
    <w:qFormat/>
    <w:rPr>
      <w:rFonts w:cs="Wingdings"/>
    </w:rPr>
  </w:style>
  <w:style w:type="character" w:styleId="ListLabel702" w:customStyle="1">
    <w:name w:val="ListLabel 702"/>
    <w:qFormat/>
    <w:rPr>
      <w:rFonts w:cs="Symbol"/>
    </w:rPr>
  </w:style>
  <w:style w:type="character" w:styleId="ListLabel703" w:customStyle="1">
    <w:name w:val="ListLabel 703"/>
    <w:qFormat/>
    <w:rPr>
      <w:rFonts w:cs="Courier New"/>
    </w:rPr>
  </w:style>
  <w:style w:type="character" w:styleId="ListLabel704" w:customStyle="1">
    <w:name w:val="ListLabel 704"/>
    <w:qFormat/>
    <w:rPr>
      <w:rFonts w:cs="Wingdings"/>
    </w:rPr>
  </w:style>
  <w:style w:type="character" w:styleId="ListLabel705" w:customStyle="1">
    <w:name w:val="ListLabel 705"/>
    <w:qFormat/>
    <w:rPr>
      <w:rFonts w:cs="Symbol"/>
    </w:rPr>
  </w:style>
  <w:style w:type="character" w:styleId="ListLabel706" w:customStyle="1">
    <w:name w:val="ListLabel 706"/>
    <w:qFormat/>
    <w:rPr>
      <w:rFonts w:cs="Courier New"/>
    </w:rPr>
  </w:style>
  <w:style w:type="character" w:styleId="ListLabel707" w:customStyle="1">
    <w:name w:val="ListLabel 707"/>
    <w:qFormat/>
    <w:rPr>
      <w:rFonts w:cs="Wingdings"/>
    </w:rPr>
  </w:style>
  <w:style w:type="character" w:styleId="ListLabel708" w:customStyle="1">
    <w:name w:val="ListLabel 708"/>
    <w:qFormat/>
    <w:rPr>
      <w:rFonts w:ascii="Times New Roman" w:hAnsi="Times New Roman"/>
      <w:sz w:val="24"/>
    </w:rPr>
  </w:style>
  <w:style w:type="character" w:styleId="ListLabel709" w:customStyle="1">
    <w:name w:val="ListLabel 709"/>
    <w:qFormat/>
    <w:rPr>
      <w:rFonts w:cs="Courier New"/>
    </w:rPr>
  </w:style>
  <w:style w:type="character" w:styleId="ListLabel710" w:customStyle="1">
    <w:name w:val="ListLabel 710"/>
    <w:qFormat/>
    <w:rPr>
      <w:rFonts w:cs="Wingdings"/>
    </w:rPr>
  </w:style>
  <w:style w:type="character" w:styleId="ListLabel711" w:customStyle="1">
    <w:name w:val="ListLabel 711"/>
    <w:qFormat/>
    <w:rPr>
      <w:rFonts w:cs="Symbol"/>
    </w:rPr>
  </w:style>
  <w:style w:type="character" w:styleId="ListLabel712" w:customStyle="1">
    <w:name w:val="ListLabel 712"/>
    <w:qFormat/>
    <w:rPr>
      <w:rFonts w:cs="Courier New"/>
    </w:rPr>
  </w:style>
  <w:style w:type="character" w:styleId="ListLabel713" w:customStyle="1">
    <w:name w:val="ListLabel 713"/>
    <w:qFormat/>
    <w:rPr>
      <w:rFonts w:cs="Wingdings"/>
    </w:rPr>
  </w:style>
  <w:style w:type="character" w:styleId="ListLabel714" w:customStyle="1">
    <w:name w:val="ListLabel 714"/>
    <w:qFormat/>
    <w:rPr>
      <w:rFonts w:cs="Symbol"/>
    </w:rPr>
  </w:style>
  <w:style w:type="character" w:styleId="ListLabel715" w:customStyle="1">
    <w:name w:val="ListLabel 715"/>
    <w:qFormat/>
    <w:rPr>
      <w:rFonts w:cs="Courier New"/>
    </w:rPr>
  </w:style>
  <w:style w:type="character" w:styleId="ListLabel716" w:customStyle="1">
    <w:name w:val="ListLabel 716"/>
    <w:qFormat/>
    <w:rPr>
      <w:rFonts w:cs="Wingdings"/>
    </w:rPr>
  </w:style>
  <w:style w:type="character" w:styleId="ListLabel717" w:customStyle="1">
    <w:name w:val="ListLabel 717"/>
    <w:qFormat/>
    <w:rPr>
      <w:rFonts w:ascii="Times New Roman" w:hAnsi="Times New Roman" w:cs="Wingdings"/>
      <w:b/>
      <w:color w:val="auto"/>
      <w:sz w:val="24"/>
    </w:rPr>
  </w:style>
  <w:style w:type="character" w:styleId="ListLabel718" w:customStyle="1">
    <w:name w:val="ListLabel 718"/>
    <w:qFormat/>
    <w:rPr>
      <w:rFonts w:cs="Courier New"/>
    </w:rPr>
  </w:style>
  <w:style w:type="character" w:styleId="ListLabel719" w:customStyle="1">
    <w:name w:val="ListLabel 719"/>
    <w:qFormat/>
    <w:rPr>
      <w:rFonts w:cs="Wingdings"/>
    </w:rPr>
  </w:style>
  <w:style w:type="character" w:styleId="ListLabel720" w:customStyle="1">
    <w:name w:val="ListLabel 720"/>
    <w:qFormat/>
    <w:rPr>
      <w:rFonts w:cs="Symbol"/>
    </w:rPr>
  </w:style>
  <w:style w:type="character" w:styleId="ListLabel721" w:customStyle="1">
    <w:name w:val="ListLabel 721"/>
    <w:qFormat/>
    <w:rPr>
      <w:rFonts w:cs="Courier New"/>
    </w:rPr>
  </w:style>
  <w:style w:type="character" w:styleId="ListLabel722" w:customStyle="1">
    <w:name w:val="ListLabel 722"/>
    <w:qFormat/>
    <w:rPr>
      <w:rFonts w:cs="Wingdings"/>
    </w:rPr>
  </w:style>
  <w:style w:type="character" w:styleId="ListLabel723" w:customStyle="1">
    <w:name w:val="ListLabel 723"/>
    <w:qFormat/>
    <w:rPr>
      <w:rFonts w:cs="Symbol"/>
    </w:rPr>
  </w:style>
  <w:style w:type="character" w:styleId="ListLabel724" w:customStyle="1">
    <w:name w:val="ListLabel 724"/>
    <w:qFormat/>
    <w:rPr>
      <w:rFonts w:cs="Courier New"/>
    </w:rPr>
  </w:style>
  <w:style w:type="character" w:styleId="ListLabel725" w:customStyle="1">
    <w:name w:val="ListLabel 725"/>
    <w:qFormat/>
    <w:rPr>
      <w:rFonts w:cs="Wingdings"/>
    </w:rPr>
  </w:style>
  <w:style w:type="character" w:styleId="ListLabel726" w:customStyle="1">
    <w:name w:val="ListLabel 726"/>
    <w:qFormat/>
    <w:rPr>
      <w:rFonts w:ascii="Times New Roman" w:hAnsi="Times New Roman" w:cs="Symbol"/>
      <w:sz w:val="24"/>
    </w:rPr>
  </w:style>
  <w:style w:type="character" w:styleId="ListLabel727" w:customStyle="1">
    <w:name w:val="ListLabel 727"/>
    <w:qFormat/>
    <w:rPr>
      <w:rFonts w:cs="Courier New"/>
    </w:rPr>
  </w:style>
  <w:style w:type="character" w:styleId="ListLabel728" w:customStyle="1">
    <w:name w:val="ListLabel 728"/>
    <w:qFormat/>
    <w:rPr>
      <w:rFonts w:cs="Wingdings"/>
    </w:rPr>
  </w:style>
  <w:style w:type="character" w:styleId="ListLabel729" w:customStyle="1">
    <w:name w:val="ListLabel 729"/>
    <w:qFormat/>
    <w:rPr>
      <w:rFonts w:cs="Symbol"/>
    </w:rPr>
  </w:style>
  <w:style w:type="character" w:styleId="ListLabel730" w:customStyle="1">
    <w:name w:val="ListLabel 730"/>
    <w:qFormat/>
    <w:rPr>
      <w:rFonts w:cs="Courier New"/>
    </w:rPr>
  </w:style>
  <w:style w:type="character" w:styleId="ListLabel731" w:customStyle="1">
    <w:name w:val="ListLabel 731"/>
    <w:qFormat/>
    <w:rPr>
      <w:rFonts w:cs="Wingdings"/>
    </w:rPr>
  </w:style>
  <w:style w:type="character" w:styleId="ListLabel732" w:customStyle="1">
    <w:name w:val="ListLabel 732"/>
    <w:qFormat/>
    <w:rPr>
      <w:rFonts w:cs="Symbol"/>
    </w:rPr>
  </w:style>
  <w:style w:type="character" w:styleId="ListLabel733" w:customStyle="1">
    <w:name w:val="ListLabel 733"/>
    <w:qFormat/>
    <w:rPr>
      <w:rFonts w:cs="Courier New"/>
    </w:rPr>
  </w:style>
  <w:style w:type="character" w:styleId="ListLabel734" w:customStyle="1">
    <w:name w:val="ListLabel 734"/>
    <w:qFormat/>
    <w:rPr>
      <w:rFonts w:cs="Wingdings"/>
    </w:rPr>
  </w:style>
  <w:style w:type="character" w:styleId="ListLabel735" w:customStyle="1">
    <w:name w:val="ListLabel 735"/>
    <w:qFormat/>
    <w:rPr>
      <w:rFonts w:ascii="Times New Roman" w:hAnsi="Times New Roman" w:cs="Symbol"/>
      <w:sz w:val="24"/>
    </w:rPr>
  </w:style>
  <w:style w:type="character" w:styleId="ListLabel736" w:customStyle="1">
    <w:name w:val="ListLabel 736"/>
    <w:qFormat/>
    <w:rPr>
      <w:rFonts w:cs="Courier New"/>
    </w:rPr>
  </w:style>
  <w:style w:type="character" w:styleId="ListLabel737" w:customStyle="1">
    <w:name w:val="ListLabel 737"/>
    <w:qFormat/>
    <w:rPr>
      <w:rFonts w:cs="Wingdings"/>
    </w:rPr>
  </w:style>
  <w:style w:type="character" w:styleId="ListLabel738" w:customStyle="1">
    <w:name w:val="ListLabel 738"/>
    <w:qFormat/>
    <w:rPr>
      <w:rFonts w:cs="Symbol"/>
    </w:rPr>
  </w:style>
  <w:style w:type="character" w:styleId="ListLabel739" w:customStyle="1">
    <w:name w:val="ListLabel 739"/>
    <w:qFormat/>
    <w:rPr>
      <w:rFonts w:cs="Courier New"/>
    </w:rPr>
  </w:style>
  <w:style w:type="character" w:styleId="ListLabel740" w:customStyle="1">
    <w:name w:val="ListLabel 740"/>
    <w:qFormat/>
    <w:rPr>
      <w:rFonts w:cs="Wingdings"/>
    </w:rPr>
  </w:style>
  <w:style w:type="character" w:styleId="ListLabel741" w:customStyle="1">
    <w:name w:val="ListLabel 741"/>
    <w:qFormat/>
    <w:rPr>
      <w:rFonts w:cs="Symbol"/>
    </w:rPr>
  </w:style>
  <w:style w:type="character" w:styleId="ListLabel742" w:customStyle="1">
    <w:name w:val="ListLabel 742"/>
    <w:qFormat/>
    <w:rPr>
      <w:rFonts w:cs="Courier New"/>
    </w:rPr>
  </w:style>
  <w:style w:type="character" w:styleId="ListLabel743" w:customStyle="1">
    <w:name w:val="ListLabel 743"/>
    <w:qFormat/>
    <w:rPr>
      <w:rFonts w:cs="Wingdings"/>
    </w:rPr>
  </w:style>
  <w:style w:type="character" w:styleId="ListLabel744" w:customStyle="1">
    <w:name w:val="ListLabel 744"/>
    <w:qFormat/>
    <w:rPr>
      <w:rFonts w:ascii="Times New Roman" w:hAnsi="Times New Roman" w:cs="Wingdings"/>
      <w:b/>
      <w:sz w:val="24"/>
    </w:rPr>
  </w:style>
  <w:style w:type="character" w:styleId="ListLabel745" w:customStyle="1">
    <w:name w:val="ListLabel 745"/>
    <w:qFormat/>
    <w:rPr>
      <w:rFonts w:cs="Courier New"/>
    </w:rPr>
  </w:style>
  <w:style w:type="character" w:styleId="ListLabel746" w:customStyle="1">
    <w:name w:val="ListLabel 746"/>
    <w:qFormat/>
    <w:rPr>
      <w:rFonts w:cs="Wingdings"/>
    </w:rPr>
  </w:style>
  <w:style w:type="character" w:styleId="ListLabel747" w:customStyle="1">
    <w:name w:val="ListLabel 747"/>
    <w:qFormat/>
    <w:rPr>
      <w:rFonts w:cs="Symbol"/>
    </w:rPr>
  </w:style>
  <w:style w:type="character" w:styleId="ListLabel748" w:customStyle="1">
    <w:name w:val="ListLabel 748"/>
    <w:qFormat/>
    <w:rPr>
      <w:rFonts w:cs="Courier New"/>
    </w:rPr>
  </w:style>
  <w:style w:type="character" w:styleId="ListLabel749" w:customStyle="1">
    <w:name w:val="ListLabel 749"/>
    <w:qFormat/>
    <w:rPr>
      <w:rFonts w:cs="Wingdings"/>
    </w:rPr>
  </w:style>
  <w:style w:type="character" w:styleId="ListLabel750" w:customStyle="1">
    <w:name w:val="ListLabel 750"/>
    <w:qFormat/>
    <w:rPr>
      <w:rFonts w:cs="Symbol"/>
    </w:rPr>
  </w:style>
  <w:style w:type="character" w:styleId="ListLabel751" w:customStyle="1">
    <w:name w:val="ListLabel 751"/>
    <w:qFormat/>
    <w:rPr>
      <w:rFonts w:cs="Courier New"/>
    </w:rPr>
  </w:style>
  <w:style w:type="character" w:styleId="ListLabel752" w:customStyle="1">
    <w:name w:val="ListLabel 752"/>
    <w:qFormat/>
    <w:rPr>
      <w:rFonts w:cs="Wingdings"/>
    </w:rPr>
  </w:style>
  <w:style w:type="character" w:styleId="ListLabel753" w:customStyle="1">
    <w:name w:val="ListLabel 753"/>
    <w:qFormat/>
    <w:rPr>
      <w:rFonts w:ascii="Times New Roman" w:hAnsi="Times New Roman" w:cs="Symbol"/>
      <w:b/>
      <w:sz w:val="24"/>
    </w:rPr>
  </w:style>
  <w:style w:type="character" w:styleId="ListLabel754" w:customStyle="1">
    <w:name w:val="ListLabel 754"/>
    <w:qFormat/>
    <w:rPr>
      <w:rFonts w:cs="Courier New"/>
    </w:rPr>
  </w:style>
  <w:style w:type="character" w:styleId="ListLabel755" w:customStyle="1">
    <w:name w:val="ListLabel 755"/>
    <w:qFormat/>
    <w:rPr>
      <w:rFonts w:cs="Wingdings"/>
    </w:rPr>
  </w:style>
  <w:style w:type="character" w:styleId="ListLabel756" w:customStyle="1">
    <w:name w:val="ListLabel 756"/>
    <w:qFormat/>
    <w:rPr>
      <w:rFonts w:cs="Symbol"/>
    </w:rPr>
  </w:style>
  <w:style w:type="character" w:styleId="ListLabel757" w:customStyle="1">
    <w:name w:val="ListLabel 757"/>
    <w:qFormat/>
    <w:rPr>
      <w:rFonts w:cs="Courier New"/>
    </w:rPr>
  </w:style>
  <w:style w:type="character" w:styleId="ListLabel758" w:customStyle="1">
    <w:name w:val="ListLabel 758"/>
    <w:qFormat/>
    <w:rPr>
      <w:rFonts w:cs="Wingdings"/>
    </w:rPr>
  </w:style>
  <w:style w:type="character" w:styleId="ListLabel759" w:customStyle="1">
    <w:name w:val="ListLabel 759"/>
    <w:qFormat/>
    <w:rPr>
      <w:rFonts w:cs="Symbol"/>
    </w:rPr>
  </w:style>
  <w:style w:type="character" w:styleId="ListLabel760" w:customStyle="1">
    <w:name w:val="ListLabel 760"/>
    <w:qFormat/>
    <w:rPr>
      <w:rFonts w:cs="Courier New"/>
    </w:rPr>
  </w:style>
  <w:style w:type="character" w:styleId="ListLabel761" w:customStyle="1">
    <w:name w:val="ListLabel 761"/>
    <w:qFormat/>
    <w:rPr>
      <w:rFonts w:cs="Wingdings"/>
    </w:rPr>
  </w:style>
  <w:style w:type="character" w:styleId="ListLabel762" w:customStyle="1">
    <w:name w:val="ListLabel 762"/>
    <w:qFormat/>
    <w:rPr>
      <w:rFonts w:ascii="Times New Roman" w:hAnsi="Times New Roman" w:cs="Symbol"/>
      <w:sz w:val="24"/>
    </w:rPr>
  </w:style>
  <w:style w:type="character" w:styleId="ListLabel763" w:customStyle="1">
    <w:name w:val="ListLabel 763"/>
    <w:qFormat/>
    <w:rPr>
      <w:rFonts w:cs="Courier New"/>
    </w:rPr>
  </w:style>
  <w:style w:type="character" w:styleId="ListLabel764" w:customStyle="1">
    <w:name w:val="ListLabel 764"/>
    <w:qFormat/>
    <w:rPr>
      <w:rFonts w:cs="Wingdings"/>
    </w:rPr>
  </w:style>
  <w:style w:type="character" w:styleId="ListLabel765" w:customStyle="1">
    <w:name w:val="ListLabel 765"/>
    <w:qFormat/>
    <w:rPr>
      <w:rFonts w:cs="Symbol"/>
    </w:rPr>
  </w:style>
  <w:style w:type="character" w:styleId="ListLabel766" w:customStyle="1">
    <w:name w:val="ListLabel 766"/>
    <w:qFormat/>
    <w:rPr>
      <w:rFonts w:cs="Courier New"/>
    </w:rPr>
  </w:style>
  <w:style w:type="character" w:styleId="ListLabel767" w:customStyle="1">
    <w:name w:val="ListLabel 767"/>
    <w:qFormat/>
    <w:rPr>
      <w:rFonts w:cs="Wingdings"/>
    </w:rPr>
  </w:style>
  <w:style w:type="character" w:styleId="ListLabel768" w:customStyle="1">
    <w:name w:val="ListLabel 768"/>
    <w:qFormat/>
    <w:rPr>
      <w:rFonts w:cs="Symbol"/>
    </w:rPr>
  </w:style>
  <w:style w:type="character" w:styleId="ListLabel769" w:customStyle="1">
    <w:name w:val="ListLabel 769"/>
    <w:qFormat/>
    <w:rPr>
      <w:rFonts w:cs="Courier New"/>
    </w:rPr>
  </w:style>
  <w:style w:type="character" w:styleId="ListLabel770" w:customStyle="1">
    <w:name w:val="ListLabel 770"/>
    <w:qFormat/>
    <w:rPr>
      <w:rFonts w:cs="Wingdings"/>
    </w:rPr>
  </w:style>
  <w:style w:type="character" w:styleId="ListLabel771" w:customStyle="1">
    <w:name w:val="ListLabel 771"/>
    <w:qFormat/>
    <w:rPr>
      <w:rFonts w:ascii="Times New Roman" w:hAnsi="Times New Roman" w:cs="Symbol"/>
      <w:sz w:val="24"/>
    </w:rPr>
  </w:style>
  <w:style w:type="character" w:styleId="ListLabel772" w:customStyle="1">
    <w:name w:val="ListLabel 772"/>
    <w:qFormat/>
    <w:rPr>
      <w:rFonts w:cs="Courier New"/>
    </w:rPr>
  </w:style>
  <w:style w:type="character" w:styleId="ListLabel773" w:customStyle="1">
    <w:name w:val="ListLabel 773"/>
    <w:qFormat/>
    <w:rPr>
      <w:rFonts w:cs="Wingdings"/>
    </w:rPr>
  </w:style>
  <w:style w:type="character" w:styleId="ListLabel774" w:customStyle="1">
    <w:name w:val="ListLabel 774"/>
    <w:qFormat/>
    <w:rPr>
      <w:rFonts w:cs="Symbol"/>
    </w:rPr>
  </w:style>
  <w:style w:type="character" w:styleId="ListLabel775" w:customStyle="1">
    <w:name w:val="ListLabel 775"/>
    <w:qFormat/>
    <w:rPr>
      <w:rFonts w:cs="Courier New"/>
    </w:rPr>
  </w:style>
  <w:style w:type="character" w:styleId="ListLabel776" w:customStyle="1">
    <w:name w:val="ListLabel 776"/>
    <w:qFormat/>
    <w:rPr>
      <w:rFonts w:cs="Wingdings"/>
    </w:rPr>
  </w:style>
  <w:style w:type="character" w:styleId="ListLabel777" w:customStyle="1">
    <w:name w:val="ListLabel 777"/>
    <w:qFormat/>
    <w:rPr>
      <w:rFonts w:cs="Symbol"/>
    </w:rPr>
  </w:style>
  <w:style w:type="character" w:styleId="ListLabel778" w:customStyle="1">
    <w:name w:val="ListLabel 778"/>
    <w:qFormat/>
    <w:rPr>
      <w:rFonts w:cs="Courier New"/>
    </w:rPr>
  </w:style>
  <w:style w:type="character" w:styleId="ListLabel779" w:customStyle="1">
    <w:name w:val="ListLabel 779"/>
    <w:qFormat/>
    <w:rPr>
      <w:rFonts w:cs="Wingdings"/>
    </w:rPr>
  </w:style>
  <w:style w:type="character" w:styleId="ListLabel780" w:customStyle="1">
    <w:name w:val="ListLabel 780"/>
    <w:qFormat/>
    <w:rPr>
      <w:rFonts w:ascii="Times New Roman" w:hAnsi="Times New Roman" w:cs="Wingdings"/>
      <w:b/>
      <w:sz w:val="24"/>
    </w:rPr>
  </w:style>
  <w:style w:type="character" w:styleId="ListLabel781" w:customStyle="1">
    <w:name w:val="ListLabel 781"/>
    <w:qFormat/>
    <w:rPr>
      <w:rFonts w:cs="Courier New"/>
    </w:rPr>
  </w:style>
  <w:style w:type="character" w:styleId="ListLabel782" w:customStyle="1">
    <w:name w:val="ListLabel 782"/>
    <w:qFormat/>
    <w:rPr>
      <w:rFonts w:cs="Wingdings"/>
    </w:rPr>
  </w:style>
  <w:style w:type="character" w:styleId="ListLabel783" w:customStyle="1">
    <w:name w:val="ListLabel 783"/>
    <w:qFormat/>
    <w:rPr>
      <w:rFonts w:cs="Symbol"/>
    </w:rPr>
  </w:style>
  <w:style w:type="character" w:styleId="ListLabel784" w:customStyle="1">
    <w:name w:val="ListLabel 784"/>
    <w:qFormat/>
    <w:rPr>
      <w:rFonts w:cs="Courier New"/>
    </w:rPr>
  </w:style>
  <w:style w:type="character" w:styleId="ListLabel785" w:customStyle="1">
    <w:name w:val="ListLabel 785"/>
    <w:qFormat/>
    <w:rPr>
      <w:rFonts w:cs="Wingdings"/>
    </w:rPr>
  </w:style>
  <w:style w:type="character" w:styleId="ListLabel786" w:customStyle="1">
    <w:name w:val="ListLabel 786"/>
    <w:qFormat/>
    <w:rPr>
      <w:rFonts w:cs="Symbol"/>
    </w:rPr>
  </w:style>
  <w:style w:type="character" w:styleId="ListLabel787" w:customStyle="1">
    <w:name w:val="ListLabel 787"/>
    <w:qFormat/>
    <w:rPr>
      <w:rFonts w:cs="Courier New"/>
    </w:rPr>
  </w:style>
  <w:style w:type="character" w:styleId="ListLabel788" w:customStyle="1">
    <w:name w:val="ListLabel 788"/>
    <w:qFormat/>
    <w:rPr>
      <w:rFonts w:cs="Wingdings"/>
    </w:rPr>
  </w:style>
  <w:style w:type="character" w:styleId="ListLabel789" w:customStyle="1">
    <w:name w:val="ListLabel 789"/>
    <w:qFormat/>
    <w:rPr>
      <w:rFonts w:cs="Symbol"/>
    </w:rPr>
  </w:style>
  <w:style w:type="character" w:styleId="ListLabel790" w:customStyle="1">
    <w:name w:val="ListLabel 790"/>
    <w:qFormat/>
    <w:rPr>
      <w:rFonts w:cs="Courier New"/>
    </w:rPr>
  </w:style>
  <w:style w:type="character" w:styleId="ListLabel791" w:customStyle="1">
    <w:name w:val="ListLabel 791"/>
    <w:qFormat/>
    <w:rPr>
      <w:rFonts w:cs="Wingdings"/>
    </w:rPr>
  </w:style>
  <w:style w:type="character" w:styleId="ListLabel792" w:customStyle="1">
    <w:name w:val="ListLabel 792"/>
    <w:qFormat/>
    <w:rPr>
      <w:rFonts w:cs="Symbol"/>
    </w:rPr>
  </w:style>
  <w:style w:type="character" w:styleId="ListLabel793" w:customStyle="1">
    <w:name w:val="ListLabel 793"/>
    <w:qFormat/>
    <w:rPr>
      <w:rFonts w:cs="Courier New"/>
    </w:rPr>
  </w:style>
  <w:style w:type="character" w:styleId="ListLabel794" w:customStyle="1">
    <w:name w:val="ListLabel 794"/>
    <w:qFormat/>
    <w:rPr>
      <w:rFonts w:cs="Wingdings"/>
    </w:rPr>
  </w:style>
  <w:style w:type="character" w:styleId="ListLabel795" w:customStyle="1">
    <w:name w:val="ListLabel 795"/>
    <w:qFormat/>
    <w:rPr>
      <w:rFonts w:cs="Symbol"/>
    </w:rPr>
  </w:style>
  <w:style w:type="character" w:styleId="ListLabel796" w:customStyle="1">
    <w:name w:val="ListLabel 796"/>
    <w:qFormat/>
    <w:rPr>
      <w:rFonts w:cs="Courier New"/>
    </w:rPr>
  </w:style>
  <w:style w:type="character" w:styleId="ListLabel797" w:customStyle="1">
    <w:name w:val="ListLabel 797"/>
    <w:qFormat/>
    <w:rPr>
      <w:rFonts w:cs="Wingdings"/>
    </w:rPr>
  </w:style>
  <w:style w:type="character" w:styleId="ListLabel798" w:customStyle="1">
    <w:name w:val="ListLabel 798"/>
    <w:qFormat/>
    <w:rPr>
      <w:rFonts w:ascii="Times New Roman" w:hAnsi="Times New Roman" w:cs="Wingdings"/>
      <w:b/>
      <w:color w:val="auto"/>
      <w:sz w:val="24"/>
      <w:szCs w:val="28"/>
      <w:lang w:val="ro-RO"/>
    </w:rPr>
  </w:style>
  <w:style w:type="character" w:styleId="ListLabel799" w:customStyle="1">
    <w:name w:val="ListLabel 799"/>
    <w:qFormat/>
    <w:rPr>
      <w:rFonts w:cs="Courier New"/>
    </w:rPr>
  </w:style>
  <w:style w:type="character" w:styleId="ListLabel800" w:customStyle="1">
    <w:name w:val="ListLabel 800"/>
    <w:qFormat/>
    <w:rPr>
      <w:rFonts w:cs="Wingdings"/>
    </w:rPr>
  </w:style>
  <w:style w:type="character" w:styleId="ListLabel801" w:customStyle="1">
    <w:name w:val="ListLabel 801"/>
    <w:qFormat/>
    <w:rPr>
      <w:rFonts w:cs="Symbol"/>
    </w:rPr>
  </w:style>
  <w:style w:type="character" w:styleId="ListLabel802" w:customStyle="1">
    <w:name w:val="ListLabel 802"/>
    <w:qFormat/>
    <w:rPr>
      <w:rFonts w:cs="Courier New"/>
    </w:rPr>
  </w:style>
  <w:style w:type="character" w:styleId="ListLabel803" w:customStyle="1">
    <w:name w:val="ListLabel 803"/>
    <w:qFormat/>
    <w:rPr>
      <w:rFonts w:cs="Wingdings"/>
    </w:rPr>
  </w:style>
  <w:style w:type="character" w:styleId="ListLabel804" w:customStyle="1">
    <w:name w:val="ListLabel 804"/>
    <w:qFormat/>
    <w:rPr>
      <w:rFonts w:cs="Symbol"/>
    </w:rPr>
  </w:style>
  <w:style w:type="character" w:styleId="ListLabel805" w:customStyle="1">
    <w:name w:val="ListLabel 805"/>
    <w:qFormat/>
    <w:rPr>
      <w:rFonts w:cs="Courier New"/>
    </w:rPr>
  </w:style>
  <w:style w:type="character" w:styleId="ListLabel806" w:customStyle="1">
    <w:name w:val="ListLabel 806"/>
    <w:qFormat/>
    <w:rPr>
      <w:rFonts w:cs="Wingdings"/>
    </w:rPr>
  </w:style>
  <w:style w:type="character" w:styleId="ListLabel807" w:customStyle="1">
    <w:name w:val="ListLabel 807"/>
    <w:qFormat/>
    <w:rPr>
      <w:rFonts w:ascii="Times New Roman" w:hAnsi="Times New Roman" w:cs="Symbol"/>
      <w:sz w:val="24"/>
    </w:rPr>
  </w:style>
  <w:style w:type="character" w:styleId="ListLabel808" w:customStyle="1">
    <w:name w:val="ListLabel 808"/>
    <w:qFormat/>
    <w:rPr>
      <w:rFonts w:cs="Courier New"/>
    </w:rPr>
  </w:style>
  <w:style w:type="character" w:styleId="ListLabel809" w:customStyle="1">
    <w:name w:val="ListLabel 809"/>
    <w:qFormat/>
    <w:rPr>
      <w:rFonts w:cs="Wingdings"/>
    </w:rPr>
  </w:style>
  <w:style w:type="character" w:styleId="ListLabel810" w:customStyle="1">
    <w:name w:val="ListLabel 810"/>
    <w:qFormat/>
    <w:rPr>
      <w:rFonts w:cs="Symbol"/>
    </w:rPr>
  </w:style>
  <w:style w:type="character" w:styleId="ListLabel811" w:customStyle="1">
    <w:name w:val="ListLabel 811"/>
    <w:qFormat/>
    <w:rPr>
      <w:rFonts w:cs="Courier New"/>
    </w:rPr>
  </w:style>
  <w:style w:type="character" w:styleId="ListLabel812" w:customStyle="1">
    <w:name w:val="ListLabel 812"/>
    <w:qFormat/>
    <w:rPr>
      <w:rFonts w:cs="Wingdings"/>
    </w:rPr>
  </w:style>
  <w:style w:type="character" w:styleId="ListLabel813" w:customStyle="1">
    <w:name w:val="ListLabel 813"/>
    <w:qFormat/>
    <w:rPr>
      <w:rFonts w:cs="Symbol"/>
    </w:rPr>
  </w:style>
  <w:style w:type="character" w:styleId="ListLabel814" w:customStyle="1">
    <w:name w:val="ListLabel 814"/>
    <w:qFormat/>
    <w:rPr>
      <w:rFonts w:cs="Courier New"/>
    </w:rPr>
  </w:style>
  <w:style w:type="character" w:styleId="ListLabel815" w:customStyle="1">
    <w:name w:val="ListLabel 815"/>
    <w:qFormat/>
    <w:rPr>
      <w:rFonts w:cs="Wingdings"/>
    </w:rPr>
  </w:style>
  <w:style w:type="character" w:styleId="ListLabel816" w:customStyle="1">
    <w:name w:val="ListLabel 816"/>
    <w:qFormat/>
    <w:rPr>
      <w:rFonts w:cs="Times New Roman"/>
    </w:rPr>
  </w:style>
  <w:style w:type="character" w:styleId="ListLabel817" w:customStyle="1">
    <w:name w:val="ListLabel 817"/>
    <w:qFormat/>
    <w:rPr>
      <w:rFonts w:ascii="Times New Roman" w:hAnsi="Times New Roman" w:cs="Courier New"/>
      <w:sz w:val="24"/>
    </w:rPr>
  </w:style>
  <w:style w:type="character" w:styleId="ListLabel818" w:customStyle="1">
    <w:name w:val="ListLabel 818"/>
    <w:qFormat/>
    <w:rPr>
      <w:rFonts w:cs="Wingdings"/>
    </w:rPr>
  </w:style>
  <w:style w:type="character" w:styleId="ListLabel819" w:customStyle="1">
    <w:name w:val="ListLabel 819"/>
    <w:qFormat/>
    <w:rPr>
      <w:rFonts w:cs="Symbol"/>
    </w:rPr>
  </w:style>
  <w:style w:type="character" w:styleId="ListLabel820" w:customStyle="1">
    <w:name w:val="ListLabel 820"/>
    <w:qFormat/>
    <w:rPr>
      <w:rFonts w:cs="Courier New"/>
    </w:rPr>
  </w:style>
  <w:style w:type="character" w:styleId="ListLabel821" w:customStyle="1">
    <w:name w:val="ListLabel 821"/>
    <w:qFormat/>
    <w:rPr>
      <w:rFonts w:cs="Wingdings"/>
    </w:rPr>
  </w:style>
  <w:style w:type="character" w:styleId="ListLabel822" w:customStyle="1">
    <w:name w:val="ListLabel 822"/>
    <w:qFormat/>
    <w:rPr>
      <w:rFonts w:cs="Symbol"/>
    </w:rPr>
  </w:style>
  <w:style w:type="character" w:styleId="ListLabel823" w:customStyle="1">
    <w:name w:val="ListLabel 823"/>
    <w:qFormat/>
    <w:rPr>
      <w:rFonts w:cs="Courier New"/>
    </w:rPr>
  </w:style>
  <w:style w:type="character" w:styleId="ListLabel824" w:customStyle="1">
    <w:name w:val="ListLabel 824"/>
    <w:qFormat/>
    <w:rPr>
      <w:rFonts w:cs="Wingdings"/>
    </w:rPr>
  </w:style>
  <w:style w:type="character" w:styleId="ListLabel825" w:customStyle="1">
    <w:name w:val="ListLabel 825"/>
    <w:qFormat/>
    <w:rPr>
      <w:rFonts w:ascii="Times New Roman" w:hAnsi="Times New Roman" w:cs="Wingdings"/>
      <w:b/>
      <w:sz w:val="24"/>
    </w:rPr>
  </w:style>
  <w:style w:type="character" w:styleId="ListLabel826" w:customStyle="1">
    <w:name w:val="ListLabel 826"/>
    <w:qFormat/>
    <w:rPr>
      <w:rFonts w:cs="Courier New"/>
    </w:rPr>
  </w:style>
  <w:style w:type="character" w:styleId="ListLabel827" w:customStyle="1">
    <w:name w:val="ListLabel 827"/>
    <w:qFormat/>
    <w:rPr>
      <w:rFonts w:cs="Wingdings"/>
    </w:rPr>
  </w:style>
  <w:style w:type="character" w:styleId="ListLabel828" w:customStyle="1">
    <w:name w:val="ListLabel 828"/>
    <w:qFormat/>
    <w:rPr>
      <w:rFonts w:cs="Symbol"/>
    </w:rPr>
  </w:style>
  <w:style w:type="character" w:styleId="ListLabel829" w:customStyle="1">
    <w:name w:val="ListLabel 829"/>
    <w:qFormat/>
    <w:rPr>
      <w:rFonts w:cs="Courier New"/>
    </w:rPr>
  </w:style>
  <w:style w:type="character" w:styleId="ListLabel830" w:customStyle="1">
    <w:name w:val="ListLabel 830"/>
    <w:qFormat/>
    <w:rPr>
      <w:rFonts w:cs="Wingdings"/>
    </w:rPr>
  </w:style>
  <w:style w:type="character" w:styleId="ListLabel831" w:customStyle="1">
    <w:name w:val="ListLabel 831"/>
    <w:qFormat/>
    <w:rPr>
      <w:rFonts w:cs="Symbol"/>
    </w:rPr>
  </w:style>
  <w:style w:type="character" w:styleId="ListLabel832" w:customStyle="1">
    <w:name w:val="ListLabel 832"/>
    <w:qFormat/>
    <w:rPr>
      <w:rFonts w:cs="Courier New"/>
    </w:rPr>
  </w:style>
  <w:style w:type="character" w:styleId="ListLabel833" w:customStyle="1">
    <w:name w:val="ListLabel 833"/>
    <w:qFormat/>
    <w:rPr>
      <w:rFonts w:cs="Wingdings"/>
    </w:rPr>
  </w:style>
  <w:style w:type="character" w:styleId="ListLabel834" w:customStyle="1">
    <w:name w:val="ListLabel 834"/>
    <w:qFormat/>
    <w:rPr>
      <w:rFonts w:ascii="Times New Roman" w:hAnsi="Times New Roman" w:cs="Wingdings"/>
      <w:b/>
      <w:color w:val="auto"/>
      <w:sz w:val="24"/>
    </w:rPr>
  </w:style>
  <w:style w:type="character" w:styleId="ListLabel835" w:customStyle="1">
    <w:name w:val="ListLabel 835"/>
    <w:qFormat/>
    <w:rPr>
      <w:rFonts w:cs="Courier New"/>
    </w:rPr>
  </w:style>
  <w:style w:type="character" w:styleId="ListLabel836" w:customStyle="1">
    <w:name w:val="ListLabel 836"/>
    <w:qFormat/>
    <w:rPr>
      <w:rFonts w:cs="Wingdings"/>
    </w:rPr>
  </w:style>
  <w:style w:type="character" w:styleId="ListLabel837" w:customStyle="1">
    <w:name w:val="ListLabel 837"/>
    <w:qFormat/>
    <w:rPr>
      <w:rFonts w:cs="Symbol"/>
    </w:rPr>
  </w:style>
  <w:style w:type="character" w:styleId="ListLabel838" w:customStyle="1">
    <w:name w:val="ListLabel 838"/>
    <w:qFormat/>
    <w:rPr>
      <w:rFonts w:cs="Courier New"/>
    </w:rPr>
  </w:style>
  <w:style w:type="character" w:styleId="ListLabel839" w:customStyle="1">
    <w:name w:val="ListLabel 839"/>
    <w:qFormat/>
    <w:rPr>
      <w:rFonts w:cs="Wingdings"/>
    </w:rPr>
  </w:style>
  <w:style w:type="character" w:styleId="ListLabel840" w:customStyle="1">
    <w:name w:val="ListLabel 840"/>
    <w:qFormat/>
    <w:rPr>
      <w:rFonts w:cs="Symbol"/>
    </w:rPr>
  </w:style>
  <w:style w:type="character" w:styleId="ListLabel841" w:customStyle="1">
    <w:name w:val="ListLabel 841"/>
    <w:qFormat/>
    <w:rPr>
      <w:rFonts w:cs="Courier New"/>
    </w:rPr>
  </w:style>
  <w:style w:type="character" w:styleId="ListLabel842" w:customStyle="1">
    <w:name w:val="ListLabel 842"/>
    <w:qFormat/>
    <w:rPr>
      <w:rFonts w:cs="Wingdings"/>
    </w:rPr>
  </w:style>
  <w:style w:type="character" w:styleId="ListLabel843" w:customStyle="1">
    <w:name w:val="ListLabel 843"/>
    <w:qFormat/>
    <w:rPr>
      <w:rFonts w:ascii="Times New Roman" w:hAnsi="Times New Roman" w:cs="Symbol"/>
      <w:sz w:val="24"/>
    </w:rPr>
  </w:style>
  <w:style w:type="character" w:styleId="ListLabel844" w:customStyle="1">
    <w:name w:val="ListLabel 844"/>
    <w:qFormat/>
    <w:rPr>
      <w:rFonts w:cs="Courier New"/>
    </w:rPr>
  </w:style>
  <w:style w:type="character" w:styleId="ListLabel845" w:customStyle="1">
    <w:name w:val="ListLabel 845"/>
    <w:qFormat/>
    <w:rPr>
      <w:rFonts w:cs="Wingdings"/>
    </w:rPr>
  </w:style>
  <w:style w:type="character" w:styleId="ListLabel846" w:customStyle="1">
    <w:name w:val="ListLabel 846"/>
    <w:qFormat/>
    <w:rPr>
      <w:rFonts w:cs="Symbol"/>
    </w:rPr>
  </w:style>
  <w:style w:type="character" w:styleId="ListLabel847" w:customStyle="1">
    <w:name w:val="ListLabel 847"/>
    <w:qFormat/>
    <w:rPr>
      <w:rFonts w:cs="Courier New"/>
    </w:rPr>
  </w:style>
  <w:style w:type="character" w:styleId="ListLabel848" w:customStyle="1">
    <w:name w:val="ListLabel 848"/>
    <w:qFormat/>
    <w:rPr>
      <w:rFonts w:cs="Wingdings"/>
    </w:rPr>
  </w:style>
  <w:style w:type="character" w:styleId="ListLabel849" w:customStyle="1">
    <w:name w:val="ListLabel 849"/>
    <w:qFormat/>
    <w:rPr>
      <w:rFonts w:cs="Symbol"/>
    </w:rPr>
  </w:style>
  <w:style w:type="character" w:styleId="ListLabel850" w:customStyle="1">
    <w:name w:val="ListLabel 850"/>
    <w:qFormat/>
    <w:rPr>
      <w:rFonts w:cs="Courier New"/>
    </w:rPr>
  </w:style>
  <w:style w:type="character" w:styleId="ListLabel851" w:customStyle="1">
    <w:name w:val="ListLabel 851"/>
    <w:qFormat/>
    <w:rPr>
      <w:rFonts w:cs="Wingdings"/>
    </w:rPr>
  </w:style>
  <w:style w:type="character" w:styleId="ListLabel852" w:customStyle="1">
    <w:name w:val="ListLabel 852"/>
    <w:qFormat/>
    <w:rPr>
      <w:rFonts w:ascii="Times New Roman" w:hAnsi="Times New Roman" w:cs="Symbol"/>
      <w:sz w:val="24"/>
    </w:rPr>
  </w:style>
  <w:style w:type="character" w:styleId="ListLabel853" w:customStyle="1">
    <w:name w:val="ListLabel 853"/>
    <w:qFormat/>
    <w:rPr>
      <w:rFonts w:cs="Courier New"/>
    </w:rPr>
  </w:style>
  <w:style w:type="character" w:styleId="ListLabel854" w:customStyle="1">
    <w:name w:val="ListLabel 854"/>
    <w:qFormat/>
    <w:rPr>
      <w:rFonts w:cs="Wingdings"/>
    </w:rPr>
  </w:style>
  <w:style w:type="character" w:styleId="ListLabel855" w:customStyle="1">
    <w:name w:val="ListLabel 855"/>
    <w:qFormat/>
    <w:rPr>
      <w:rFonts w:cs="Symbol"/>
    </w:rPr>
  </w:style>
  <w:style w:type="character" w:styleId="ListLabel856" w:customStyle="1">
    <w:name w:val="ListLabel 856"/>
    <w:qFormat/>
    <w:rPr>
      <w:rFonts w:cs="Courier New"/>
    </w:rPr>
  </w:style>
  <w:style w:type="character" w:styleId="ListLabel857" w:customStyle="1">
    <w:name w:val="ListLabel 857"/>
    <w:qFormat/>
    <w:rPr>
      <w:rFonts w:cs="Wingdings"/>
    </w:rPr>
  </w:style>
  <w:style w:type="character" w:styleId="ListLabel858" w:customStyle="1">
    <w:name w:val="ListLabel 858"/>
    <w:qFormat/>
    <w:rPr>
      <w:rFonts w:cs="Symbol"/>
    </w:rPr>
  </w:style>
  <w:style w:type="character" w:styleId="ListLabel859" w:customStyle="1">
    <w:name w:val="ListLabel 859"/>
    <w:qFormat/>
    <w:rPr>
      <w:rFonts w:cs="Courier New"/>
    </w:rPr>
  </w:style>
  <w:style w:type="character" w:styleId="ListLabel860" w:customStyle="1">
    <w:name w:val="ListLabel 860"/>
    <w:qFormat/>
    <w:rPr>
      <w:rFonts w:cs="Wingdings"/>
    </w:rPr>
  </w:style>
  <w:style w:type="character" w:styleId="ListLabel861" w:customStyle="1">
    <w:name w:val="ListLabel 861"/>
    <w:qFormat/>
    <w:rPr>
      <w:rFonts w:ascii="Times New Roman" w:hAnsi="Times New Roman"/>
      <w:sz w:val="24"/>
    </w:rPr>
  </w:style>
  <w:style w:type="character" w:styleId="ListLabel862" w:customStyle="1">
    <w:name w:val="ListLabel 862"/>
    <w:qFormat/>
    <w:rPr>
      <w:rFonts w:cs="Courier New"/>
    </w:rPr>
  </w:style>
  <w:style w:type="character" w:styleId="ListLabel863" w:customStyle="1">
    <w:name w:val="ListLabel 863"/>
    <w:qFormat/>
    <w:rPr>
      <w:rFonts w:cs="Wingdings"/>
    </w:rPr>
  </w:style>
  <w:style w:type="character" w:styleId="ListLabel864" w:customStyle="1">
    <w:name w:val="ListLabel 864"/>
    <w:qFormat/>
    <w:rPr>
      <w:rFonts w:cs="Symbol"/>
    </w:rPr>
  </w:style>
  <w:style w:type="character" w:styleId="ListLabel865" w:customStyle="1">
    <w:name w:val="ListLabel 865"/>
    <w:qFormat/>
    <w:rPr>
      <w:rFonts w:cs="Courier New"/>
    </w:rPr>
  </w:style>
  <w:style w:type="character" w:styleId="ListLabel866" w:customStyle="1">
    <w:name w:val="ListLabel 866"/>
    <w:qFormat/>
    <w:rPr>
      <w:rFonts w:cs="Wingdings"/>
    </w:rPr>
  </w:style>
  <w:style w:type="character" w:styleId="ListLabel867" w:customStyle="1">
    <w:name w:val="ListLabel 867"/>
    <w:qFormat/>
    <w:rPr>
      <w:rFonts w:cs="Symbol"/>
    </w:rPr>
  </w:style>
  <w:style w:type="character" w:styleId="ListLabel868" w:customStyle="1">
    <w:name w:val="ListLabel 868"/>
    <w:qFormat/>
    <w:rPr>
      <w:rFonts w:cs="Courier New"/>
    </w:rPr>
  </w:style>
  <w:style w:type="character" w:styleId="ListLabel869" w:customStyle="1">
    <w:name w:val="ListLabel 869"/>
    <w:qFormat/>
    <w:rPr>
      <w:rFonts w:cs="Wingdings"/>
    </w:rPr>
  </w:style>
  <w:style w:type="character" w:styleId="ListLabel870" w:customStyle="1">
    <w:name w:val="ListLabel 870"/>
    <w:qFormat/>
    <w:rPr>
      <w:rFonts w:cs="Times New Roman"/>
    </w:rPr>
  </w:style>
  <w:style w:type="character" w:styleId="ListLabel871" w:customStyle="1">
    <w:name w:val="ListLabel 871"/>
    <w:qFormat/>
    <w:rPr>
      <w:rFonts w:ascii="Times New Roman" w:hAnsi="Times New Roman" w:cs="Times New Roman"/>
      <w:sz w:val="24"/>
    </w:rPr>
  </w:style>
  <w:style w:type="character" w:styleId="ListLabel872" w:customStyle="1">
    <w:name w:val="ListLabel 872"/>
    <w:qFormat/>
    <w:rPr>
      <w:rFonts w:cs="Times New Roman"/>
      <w:b/>
      <w:sz w:val="24"/>
    </w:rPr>
  </w:style>
  <w:style w:type="character" w:styleId="ListLabel873" w:customStyle="1">
    <w:name w:val="ListLabel 873"/>
    <w:qFormat/>
    <w:rPr>
      <w:rFonts w:cs="Symbol"/>
    </w:rPr>
  </w:style>
  <w:style w:type="character" w:styleId="ListLabel874" w:customStyle="1">
    <w:name w:val="ListLabel 874"/>
    <w:qFormat/>
    <w:rPr>
      <w:rFonts w:cs="Courier New"/>
    </w:rPr>
  </w:style>
  <w:style w:type="character" w:styleId="ListLabel875" w:customStyle="1">
    <w:name w:val="ListLabel 875"/>
    <w:qFormat/>
    <w:rPr>
      <w:rFonts w:cs="Wingdings"/>
    </w:rPr>
  </w:style>
  <w:style w:type="character" w:styleId="ListLabel876" w:customStyle="1">
    <w:name w:val="ListLabel 876"/>
    <w:qFormat/>
    <w:rPr>
      <w:rFonts w:cs="Symbol"/>
    </w:rPr>
  </w:style>
  <w:style w:type="character" w:styleId="ListLabel877" w:customStyle="1">
    <w:name w:val="ListLabel 877"/>
    <w:qFormat/>
    <w:rPr>
      <w:rFonts w:cs="Courier New"/>
    </w:rPr>
  </w:style>
  <w:style w:type="character" w:styleId="ListLabel878" w:customStyle="1">
    <w:name w:val="ListLabel 878"/>
    <w:qFormat/>
    <w:rPr>
      <w:rFonts w:cs="Wingdings"/>
    </w:rPr>
  </w:style>
  <w:style w:type="character" w:styleId="ListLabel879" w:customStyle="1">
    <w:name w:val="ListLabel 879"/>
    <w:qFormat/>
    <w:rPr>
      <w:rFonts w:cs="Times New Roman"/>
    </w:rPr>
  </w:style>
  <w:style w:type="character" w:styleId="ListLabel880" w:customStyle="1">
    <w:name w:val="ListLabel 880"/>
    <w:qFormat/>
    <w:rPr>
      <w:rFonts w:ascii="Times New Roman" w:hAnsi="Times New Roman" w:cs="Times New Roman"/>
      <w:sz w:val="24"/>
    </w:rPr>
  </w:style>
  <w:style w:type="character" w:styleId="ListLabel881" w:customStyle="1">
    <w:name w:val="ListLabel 881"/>
    <w:qFormat/>
    <w:rPr>
      <w:rFonts w:cs="Wingdings"/>
    </w:rPr>
  </w:style>
  <w:style w:type="character" w:styleId="ListLabel882" w:customStyle="1">
    <w:name w:val="ListLabel 882"/>
    <w:qFormat/>
    <w:rPr>
      <w:rFonts w:cs="Symbol"/>
    </w:rPr>
  </w:style>
  <w:style w:type="character" w:styleId="ListLabel883" w:customStyle="1">
    <w:name w:val="ListLabel 883"/>
    <w:qFormat/>
    <w:rPr>
      <w:rFonts w:cs="Courier New"/>
    </w:rPr>
  </w:style>
  <w:style w:type="character" w:styleId="ListLabel884" w:customStyle="1">
    <w:name w:val="ListLabel 884"/>
    <w:qFormat/>
    <w:rPr>
      <w:rFonts w:cs="Wingdings"/>
    </w:rPr>
  </w:style>
  <w:style w:type="character" w:styleId="ListLabel885" w:customStyle="1">
    <w:name w:val="ListLabel 885"/>
    <w:qFormat/>
    <w:rPr>
      <w:rFonts w:cs="Symbol"/>
    </w:rPr>
  </w:style>
  <w:style w:type="character" w:styleId="ListLabel886" w:customStyle="1">
    <w:name w:val="ListLabel 886"/>
    <w:qFormat/>
    <w:rPr>
      <w:rFonts w:cs="Courier New"/>
    </w:rPr>
  </w:style>
  <w:style w:type="character" w:styleId="ListLabel887" w:customStyle="1">
    <w:name w:val="ListLabel 887"/>
    <w:qFormat/>
    <w:rPr>
      <w:rFonts w:cs="Wingdings"/>
    </w:rPr>
  </w:style>
  <w:style w:type="character" w:styleId="ListLabel888" w:customStyle="1">
    <w:name w:val="ListLabel 888"/>
    <w:qFormat/>
    <w:rPr>
      <w:rFonts w:ascii="Times New Roman" w:hAnsi="Times New Roman" w:cs="Times New Roman"/>
      <w:sz w:val="24"/>
    </w:rPr>
  </w:style>
  <w:style w:type="character" w:styleId="ListLabel889" w:customStyle="1">
    <w:name w:val="ListLabel 889"/>
    <w:qFormat/>
    <w:rPr>
      <w:rFonts w:cs="Courier New"/>
    </w:rPr>
  </w:style>
  <w:style w:type="character" w:styleId="ListLabel890" w:customStyle="1">
    <w:name w:val="ListLabel 890"/>
    <w:qFormat/>
    <w:rPr>
      <w:rFonts w:cs="Wingdings"/>
    </w:rPr>
  </w:style>
  <w:style w:type="character" w:styleId="ListLabel891" w:customStyle="1">
    <w:name w:val="ListLabel 891"/>
    <w:qFormat/>
    <w:rPr>
      <w:rFonts w:cs="Symbol"/>
    </w:rPr>
  </w:style>
  <w:style w:type="character" w:styleId="ListLabel892" w:customStyle="1">
    <w:name w:val="ListLabel 892"/>
    <w:qFormat/>
    <w:rPr>
      <w:rFonts w:cs="Courier New"/>
    </w:rPr>
  </w:style>
  <w:style w:type="character" w:styleId="ListLabel893" w:customStyle="1">
    <w:name w:val="ListLabel 893"/>
    <w:qFormat/>
    <w:rPr>
      <w:rFonts w:cs="Wingdings"/>
    </w:rPr>
  </w:style>
  <w:style w:type="character" w:styleId="ListLabel894" w:customStyle="1">
    <w:name w:val="ListLabel 894"/>
    <w:qFormat/>
    <w:rPr>
      <w:rFonts w:cs="Symbol"/>
    </w:rPr>
  </w:style>
  <w:style w:type="character" w:styleId="ListLabel895" w:customStyle="1">
    <w:name w:val="ListLabel 895"/>
    <w:qFormat/>
    <w:rPr>
      <w:rFonts w:cs="Courier New"/>
    </w:rPr>
  </w:style>
  <w:style w:type="character" w:styleId="ListLabel896" w:customStyle="1">
    <w:name w:val="ListLabel 896"/>
    <w:qFormat/>
    <w:rPr>
      <w:rFonts w:cs="Wingdings"/>
    </w:rPr>
  </w:style>
  <w:style w:type="character" w:styleId="ListLabel897" w:customStyle="1">
    <w:name w:val="ListLabel 897"/>
    <w:qFormat/>
    <w:rPr>
      <w:rFonts w:ascii="Times New Roman" w:hAnsi="Times New Roman" w:cs="Times New Roman"/>
      <w:sz w:val="24"/>
    </w:rPr>
  </w:style>
  <w:style w:type="character" w:styleId="ListLabel898" w:customStyle="1">
    <w:name w:val="ListLabel 898"/>
    <w:qFormat/>
    <w:rPr>
      <w:rFonts w:cs="Courier New"/>
    </w:rPr>
  </w:style>
  <w:style w:type="character" w:styleId="ListLabel899" w:customStyle="1">
    <w:name w:val="ListLabel 899"/>
    <w:qFormat/>
    <w:rPr>
      <w:rFonts w:cs="Wingdings"/>
    </w:rPr>
  </w:style>
  <w:style w:type="character" w:styleId="ListLabel900" w:customStyle="1">
    <w:name w:val="ListLabel 900"/>
    <w:qFormat/>
    <w:rPr>
      <w:rFonts w:cs="Symbol"/>
    </w:rPr>
  </w:style>
  <w:style w:type="character" w:styleId="ListLabel901" w:customStyle="1">
    <w:name w:val="ListLabel 901"/>
    <w:qFormat/>
    <w:rPr>
      <w:rFonts w:cs="Courier New"/>
    </w:rPr>
  </w:style>
  <w:style w:type="character" w:styleId="ListLabel902" w:customStyle="1">
    <w:name w:val="ListLabel 902"/>
    <w:qFormat/>
    <w:rPr>
      <w:rFonts w:cs="Wingdings"/>
    </w:rPr>
  </w:style>
  <w:style w:type="character" w:styleId="ListLabel903" w:customStyle="1">
    <w:name w:val="ListLabel 903"/>
    <w:qFormat/>
    <w:rPr>
      <w:rFonts w:cs="Symbol"/>
    </w:rPr>
  </w:style>
  <w:style w:type="character" w:styleId="ListLabel904" w:customStyle="1">
    <w:name w:val="ListLabel 904"/>
    <w:qFormat/>
    <w:rPr>
      <w:rFonts w:cs="Courier New"/>
    </w:rPr>
  </w:style>
  <w:style w:type="character" w:styleId="ListLabel905" w:customStyle="1">
    <w:name w:val="ListLabel 905"/>
    <w:qFormat/>
    <w:rPr>
      <w:rFonts w:cs="Wingdings"/>
    </w:rPr>
  </w:style>
  <w:style w:type="character" w:styleId="ListLabel906" w:customStyle="1">
    <w:name w:val="ListLabel 906"/>
    <w:qFormat/>
    <w:rPr>
      <w:rFonts w:cs="Times New Roman"/>
    </w:rPr>
  </w:style>
  <w:style w:type="character" w:styleId="ListLabel907" w:customStyle="1">
    <w:name w:val="ListLabel 907"/>
    <w:qFormat/>
    <w:rPr>
      <w:rFonts w:ascii="Times New Roman" w:hAnsi="Times New Roman" w:cs="Courier New"/>
      <w:b/>
      <w:sz w:val="24"/>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rFonts w:cs="Symbol"/>
    </w:rPr>
  </w:style>
  <w:style w:type="character" w:styleId="ListLabel913" w:customStyle="1">
    <w:name w:val="ListLabel 913"/>
    <w:qFormat/>
    <w:rPr>
      <w:rFonts w:cs="Courier New"/>
    </w:rPr>
  </w:style>
  <w:style w:type="character" w:styleId="ListLabel914" w:customStyle="1">
    <w:name w:val="ListLabel 914"/>
    <w:qFormat/>
    <w:rPr>
      <w:rFonts w:cs="Wingdings"/>
    </w:rPr>
  </w:style>
  <w:style w:type="character" w:styleId="ListLabel915" w:customStyle="1">
    <w:name w:val="ListLabel 915"/>
    <w:qFormat/>
    <w:rPr>
      <w:rFonts w:ascii="Times New Roman" w:hAnsi="Times New Roman" w:cs="Times New Roman"/>
      <w:sz w:val="24"/>
    </w:rPr>
  </w:style>
  <w:style w:type="character" w:styleId="ListLabel916" w:customStyle="1">
    <w:name w:val="ListLabel 916"/>
    <w:qFormat/>
    <w:rPr>
      <w:rFonts w:cs="Courier New"/>
    </w:rPr>
  </w:style>
  <w:style w:type="character" w:styleId="ListLabel917" w:customStyle="1">
    <w:name w:val="ListLabel 917"/>
    <w:qFormat/>
    <w:rPr>
      <w:rFonts w:cs="Wingdings"/>
    </w:rPr>
  </w:style>
  <w:style w:type="character" w:styleId="ListLabel918" w:customStyle="1">
    <w:name w:val="ListLabel 918"/>
    <w:qFormat/>
    <w:rPr>
      <w:rFonts w:cs="Symbol"/>
    </w:rPr>
  </w:style>
  <w:style w:type="character" w:styleId="ListLabel919" w:customStyle="1">
    <w:name w:val="ListLabel 919"/>
    <w:qFormat/>
    <w:rPr>
      <w:rFonts w:cs="Courier New"/>
    </w:rPr>
  </w:style>
  <w:style w:type="character" w:styleId="ListLabel920" w:customStyle="1">
    <w:name w:val="ListLabel 920"/>
    <w:qFormat/>
    <w:rPr>
      <w:rFonts w:cs="Wingdings"/>
    </w:rPr>
  </w:style>
  <w:style w:type="character" w:styleId="ListLabel921" w:customStyle="1">
    <w:name w:val="ListLabel 921"/>
    <w:qFormat/>
    <w:rPr>
      <w:rFonts w:cs="Symbol"/>
    </w:rPr>
  </w:style>
  <w:style w:type="character" w:styleId="ListLabel922" w:customStyle="1">
    <w:name w:val="ListLabel 922"/>
    <w:qFormat/>
    <w:rPr>
      <w:rFonts w:cs="Courier New"/>
    </w:rPr>
  </w:style>
  <w:style w:type="character" w:styleId="ListLabel923" w:customStyle="1">
    <w:name w:val="ListLabel 923"/>
    <w:qFormat/>
    <w:rPr>
      <w:rFonts w:cs="Wingdings"/>
    </w:rPr>
  </w:style>
  <w:style w:type="character" w:styleId="ListLabel924" w:customStyle="1">
    <w:name w:val="ListLabel 924"/>
    <w:qFormat/>
    <w:rPr>
      <w:rFonts w:cs="Times New Roman"/>
      <w:sz w:val="24"/>
    </w:rPr>
  </w:style>
  <w:style w:type="character" w:styleId="ListLabel925" w:customStyle="1">
    <w:name w:val="ListLabel 925"/>
    <w:qFormat/>
    <w:rPr>
      <w:rFonts w:cs="Courier New"/>
    </w:rPr>
  </w:style>
  <w:style w:type="character" w:styleId="ListLabel926" w:customStyle="1">
    <w:name w:val="ListLabel 926"/>
    <w:qFormat/>
    <w:rPr>
      <w:rFonts w:cs="Wingdings"/>
    </w:rPr>
  </w:style>
  <w:style w:type="character" w:styleId="ListLabel927" w:customStyle="1">
    <w:name w:val="ListLabel 927"/>
    <w:qFormat/>
    <w:rPr>
      <w:rFonts w:cs="Symbol"/>
    </w:rPr>
  </w:style>
  <w:style w:type="character" w:styleId="ListLabel928" w:customStyle="1">
    <w:name w:val="ListLabel 928"/>
    <w:qFormat/>
    <w:rPr>
      <w:rFonts w:cs="Courier New"/>
    </w:rPr>
  </w:style>
  <w:style w:type="character" w:styleId="ListLabel929" w:customStyle="1">
    <w:name w:val="ListLabel 929"/>
    <w:qFormat/>
    <w:rPr>
      <w:rFonts w:cs="Wingdings"/>
    </w:rPr>
  </w:style>
  <w:style w:type="character" w:styleId="ListLabel930" w:customStyle="1">
    <w:name w:val="ListLabel 930"/>
    <w:qFormat/>
    <w:rPr>
      <w:rFonts w:cs="Symbol"/>
    </w:rPr>
  </w:style>
  <w:style w:type="character" w:styleId="ListLabel931" w:customStyle="1">
    <w:name w:val="ListLabel 931"/>
    <w:qFormat/>
    <w:rPr>
      <w:rFonts w:cs="Courier New"/>
    </w:rPr>
  </w:style>
  <w:style w:type="character" w:styleId="ListLabel932" w:customStyle="1">
    <w:name w:val="ListLabel 932"/>
    <w:qFormat/>
    <w:rPr>
      <w:rFonts w:cs="Wingdings"/>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ascii="Times New Roman" w:hAnsi="Times New Roman"/>
      <w:sz w:val="24"/>
    </w:rPr>
  </w:style>
  <w:style w:type="character" w:styleId="ListLabel943" w:customStyle="1">
    <w:name w:val="ListLabel 943"/>
    <w:qFormat/>
    <w:rPr>
      <w:rFonts w:cs="Courier New"/>
    </w:rPr>
  </w:style>
  <w:style w:type="character" w:styleId="ListLabel944" w:customStyle="1">
    <w:name w:val="ListLabel 944"/>
    <w:qFormat/>
    <w:rPr>
      <w:rFonts w:cs="Wingdings"/>
    </w:rPr>
  </w:style>
  <w:style w:type="character" w:styleId="ListLabel945" w:customStyle="1">
    <w:name w:val="ListLabel 945"/>
    <w:qFormat/>
    <w:rPr>
      <w:rFonts w:cs="Symbol"/>
    </w:rPr>
  </w:style>
  <w:style w:type="character" w:styleId="ListLabel946" w:customStyle="1">
    <w:name w:val="ListLabel 946"/>
    <w:qFormat/>
    <w:rPr>
      <w:rFonts w:cs="Courier New"/>
    </w:rPr>
  </w:style>
  <w:style w:type="character" w:styleId="ListLabel947" w:customStyle="1">
    <w:name w:val="ListLabel 947"/>
    <w:qFormat/>
    <w:rPr>
      <w:rFonts w:cs="Wingdings"/>
    </w:rPr>
  </w:style>
  <w:style w:type="character" w:styleId="ListLabel948" w:customStyle="1">
    <w:name w:val="ListLabel 948"/>
    <w:qFormat/>
    <w:rPr>
      <w:rFonts w:cs="Symbol"/>
    </w:rPr>
  </w:style>
  <w:style w:type="character" w:styleId="ListLabel949" w:customStyle="1">
    <w:name w:val="ListLabel 949"/>
    <w:qFormat/>
    <w:rPr>
      <w:rFonts w:cs="Courier New"/>
    </w:rPr>
  </w:style>
  <w:style w:type="character" w:styleId="ListLabel950" w:customStyle="1">
    <w:name w:val="ListLabel 950"/>
    <w:qFormat/>
    <w:rPr>
      <w:rFonts w:cs="Wingdings"/>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ascii="Times New Roman" w:hAnsi="Times New Roman" w:cs="OpenSymbol"/>
      <w:b/>
      <w:sz w:val="24"/>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ascii="Times New Roman" w:hAnsi="Times New Roman" w:cs="OpenSymbol"/>
      <w:b/>
      <w:sz w:val="24"/>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ascii="Times New Roman" w:hAnsi="Times New Roman" w:cs="OpenSymbol"/>
      <w:b/>
      <w:sz w:val="24"/>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OpenSymbol"/>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ascii="Times New Roman" w:hAnsi="Times New Roman" w:cs="OpenSymbol"/>
      <w:sz w:val="24"/>
    </w:rPr>
  </w:style>
  <w:style w:type="character" w:styleId="ListLabel1015" w:customStyle="1">
    <w:name w:val="ListLabel 1015"/>
    <w:qFormat/>
    <w:rPr>
      <w:rFonts w:cs="OpenSymbol"/>
    </w:rPr>
  </w:style>
  <w:style w:type="character" w:styleId="ListLabel1016" w:customStyle="1">
    <w:name w:val="ListLabel 1016"/>
    <w:qFormat/>
    <w:rPr>
      <w:rFonts w:cs="OpenSymbol"/>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ascii="Times New Roman" w:hAnsi="Times New Roman" w:cs="OpenSymbol"/>
      <w:sz w:val="24"/>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OpenSymbol"/>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rPr>
  </w:style>
  <w:style w:type="character" w:styleId="ListLabel1162" w:customStyle="1">
    <w:name w:val="ListLabel 1162"/>
    <w:qFormat/>
    <w:rPr>
      <w:rFonts w:cs="OpenSymbol"/>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ascii="Times New Roman" w:hAnsi="Times New Roman" w:cs="OpenSymbol"/>
      <w:b/>
      <w:sz w:val="24"/>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ascii="Times New Roman" w:hAnsi="Times New Roman" w:cs="OpenSymbol"/>
      <w:b/>
      <w:sz w:val="24"/>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ascii="Times New Roman" w:hAnsi="Times New Roman" w:cs="OpenSymbol"/>
      <w:b/>
      <w:sz w:val="24"/>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ascii="Times New Roman" w:hAnsi="Times New Roman" w:cs="OpenSymbol"/>
      <w:b/>
      <w:sz w:val="24"/>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OpenSymbol"/>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ascii="Times New Roman" w:hAnsi="Times New Roman" w:cs="OpenSymbol"/>
      <w:sz w:val="24"/>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OpenSymbol"/>
    </w:rPr>
  </w:style>
  <w:style w:type="character" w:styleId="ListLabel1280" w:customStyle="1">
    <w:name w:val="ListLabel 1280"/>
    <w:qFormat/>
    <w:rPr>
      <w:rFonts w:cs="OpenSymbol"/>
    </w:rPr>
  </w:style>
  <w:style w:type="character" w:styleId="ListLabel1281" w:customStyle="1">
    <w:name w:val="ListLabel 1281"/>
    <w:qFormat/>
    <w:rPr>
      <w:rFonts w:cs="OpenSymbol"/>
    </w:rPr>
  </w:style>
  <w:style w:type="character" w:styleId="ListLabel1282" w:customStyle="1">
    <w:name w:val="ListLabel 1282"/>
    <w:qFormat/>
    <w:rPr>
      <w:rFonts w:cs="OpenSymbol"/>
    </w:rPr>
  </w:style>
  <w:style w:type="character" w:styleId="ListLabel1283" w:customStyle="1">
    <w:name w:val="ListLabel 1283"/>
    <w:qFormat/>
    <w:rPr>
      <w:rFonts w:cs="OpenSymbol"/>
    </w:rPr>
  </w:style>
  <w:style w:type="character" w:styleId="ListLabel1284" w:customStyle="1">
    <w:name w:val="ListLabel 1284"/>
    <w:qFormat/>
    <w:rPr>
      <w:rFonts w:ascii="Times New Roman" w:hAnsi="Times New Roman" w:cs="OpenSymbol"/>
      <w:sz w:val="24"/>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ascii="Times New Roman" w:hAnsi="Times New Roman" w:cs="OpenSymbol"/>
      <w:b/>
      <w:sz w:val="24"/>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OpenSymbol"/>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ascii="Times New Roman" w:hAnsi="Times New Roman" w:cs="OpenSymbol"/>
      <w:b/>
      <w:sz w:val="24"/>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OpenSymbol"/>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rPr>
  </w:style>
  <w:style w:type="character" w:styleId="ListLabel1345" w:customStyle="1">
    <w:name w:val="ListLabel 1345"/>
    <w:qFormat/>
    <w:rPr>
      <w:rFonts w:cs="OpenSymbol"/>
    </w:rPr>
  </w:style>
  <w:style w:type="character" w:styleId="ListLabel1346" w:customStyle="1">
    <w:name w:val="ListLabel 1346"/>
    <w:qFormat/>
    <w:rPr>
      <w:rFonts w:cs="OpenSymbol"/>
    </w:rPr>
  </w:style>
  <w:style w:type="character" w:styleId="ListLabel1347" w:customStyle="1">
    <w:name w:val="ListLabel 1347"/>
    <w:qFormat/>
    <w:rPr>
      <w:rFonts w:ascii="Times New Roman" w:hAnsi="Times New Roman" w:cs="OpenSymbol"/>
      <w:b/>
      <w:sz w:val="24"/>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OpenSymbol"/>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cs="OpenSymbol"/>
    </w:rPr>
  </w:style>
  <w:style w:type="character" w:styleId="ListLabel1370" w:customStyle="1">
    <w:name w:val="ListLabel 1370"/>
    <w:qFormat/>
    <w:rPr>
      <w:rFonts w:cs="OpenSymbol"/>
    </w:rPr>
  </w:style>
  <w:style w:type="character" w:styleId="ListLabel1371" w:customStyle="1">
    <w:name w:val="ListLabel 1371"/>
    <w:qFormat/>
    <w:rPr>
      <w:rFonts w:cs="OpenSymbol"/>
    </w:rPr>
  </w:style>
  <w:style w:type="character" w:styleId="ListLabel1372" w:customStyle="1">
    <w:name w:val="ListLabel 1372"/>
    <w:qFormat/>
    <w:rPr>
      <w:rFonts w:cs="OpenSymbol"/>
    </w:rPr>
  </w:style>
  <w:style w:type="character" w:styleId="ListLabel1373" w:customStyle="1">
    <w:name w:val="ListLabel 1373"/>
    <w:qFormat/>
    <w:rPr>
      <w:rFonts w:cs="OpenSymbol"/>
    </w:rPr>
  </w:style>
  <w:style w:type="character" w:styleId="ListLabel1374" w:customStyle="1">
    <w:name w:val="ListLabel 1374"/>
    <w:qFormat/>
    <w:rPr>
      <w:rFonts w:ascii="Times New Roman" w:hAnsi="Times New Roman" w:cs="OpenSymbol"/>
      <w:b/>
      <w:sz w:val="24"/>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ascii="Times New Roman" w:hAnsi="Times New Roman" w:cs="OpenSymbol"/>
      <w:b/>
      <w:sz w:val="24"/>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rPr>
  </w:style>
  <w:style w:type="character" w:styleId="ListLabel1390" w:customStyle="1">
    <w:name w:val="ListLabel 1390"/>
    <w:qFormat/>
    <w:rPr>
      <w:rFonts w:cs="OpenSymbol"/>
    </w:rPr>
  </w:style>
  <w:style w:type="character" w:styleId="ListLabel1391" w:customStyle="1">
    <w:name w:val="ListLabel 1391"/>
    <w:qFormat/>
    <w:rPr>
      <w:rFonts w:cs="OpenSymbol"/>
    </w:rPr>
  </w:style>
  <w:style w:type="character" w:styleId="ListLabel1392" w:customStyle="1">
    <w:name w:val="ListLabel 1392"/>
    <w:qFormat/>
    <w:rPr>
      <w:rFonts w:ascii="Times New Roman" w:hAnsi="Times New Roman" w:cs="OpenSymbol"/>
      <w:b/>
      <w:sz w:val="24"/>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OpenSymbol"/>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ascii="Times New Roman" w:hAnsi="Times New Roman" w:cs="OpenSymbol"/>
      <w:b/>
      <w:sz w:val="24"/>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rPr>
  </w:style>
  <w:style w:type="character" w:styleId="ListLabel1419" w:customStyle="1">
    <w:name w:val="ListLabel 1419"/>
    <w:qFormat/>
    <w:rPr>
      <w:rFonts w:ascii="Times New Roman" w:hAnsi="Times New Roman" w:cs="OpenSymbol"/>
      <w:b/>
      <w:sz w:val="24"/>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rPr>
  </w:style>
  <w:style w:type="character" w:styleId="ListLabel1427" w:customStyle="1">
    <w:name w:val="ListLabel 1427"/>
    <w:qFormat/>
    <w:rPr>
      <w:rFonts w:cs="OpenSymbol"/>
    </w:rPr>
  </w:style>
  <w:style w:type="character" w:styleId="ListLabel1428" w:customStyle="1">
    <w:name w:val="ListLabel 1428"/>
    <w:qFormat/>
    <w:rPr>
      <w:rFonts w:ascii="Times New Roman" w:hAnsi="Times New Roman" w:cs="OpenSymbol"/>
      <w:b/>
      <w:sz w:val="24"/>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rPr>
  </w:style>
  <w:style w:type="character" w:styleId="ListLabel1436" w:customStyle="1">
    <w:name w:val="ListLabel 1436"/>
    <w:qFormat/>
    <w:rPr>
      <w:rFonts w:cs="OpenSymbol"/>
    </w:rPr>
  </w:style>
  <w:style w:type="character" w:styleId="ListLabel1437" w:customStyle="1">
    <w:name w:val="ListLabel 1437"/>
    <w:qFormat/>
    <w:rPr>
      <w:rFonts w:ascii="Times New Roman" w:hAnsi="Times New Roman" w:cs="OpenSymbol"/>
      <w:b/>
      <w:sz w:val="24"/>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OpenSymbol"/>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OpenSymbol"/>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rPr>
  </w:style>
  <w:style w:type="character" w:styleId="ListLabel1500" w:customStyle="1">
    <w:name w:val="ListLabel 1500"/>
    <w:qFormat/>
    <w:rPr>
      <w:rFonts w:cs="OpenSymbol"/>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OpenSymbol"/>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ascii="Times New Roman" w:hAnsi="Times New Roman" w:cs="Wingdings"/>
      <w:b/>
      <w:color w:val="auto"/>
      <w:sz w:val="24"/>
      <w:szCs w:val="28"/>
      <w:lang w:val="ro-RO"/>
    </w:rPr>
  </w:style>
  <w:style w:type="character" w:styleId="ListLabel1564" w:customStyle="1">
    <w:name w:val="ListLabel 1564"/>
    <w:qFormat/>
    <w:rPr>
      <w:rFonts w:cs="Courier New"/>
    </w:rPr>
  </w:style>
  <w:style w:type="character" w:styleId="ListLabel1565" w:customStyle="1">
    <w:name w:val="ListLabel 1565"/>
    <w:qFormat/>
    <w:rPr>
      <w:rFonts w:cs="Wingdings"/>
    </w:rPr>
  </w:style>
  <w:style w:type="character" w:styleId="ListLabel1566" w:customStyle="1">
    <w:name w:val="ListLabel 1566"/>
    <w:qFormat/>
    <w:rPr>
      <w:rFonts w:cs="Symbol"/>
    </w:rPr>
  </w:style>
  <w:style w:type="character" w:styleId="ListLabel1567" w:customStyle="1">
    <w:name w:val="ListLabel 1567"/>
    <w:qFormat/>
    <w:rPr>
      <w:rFonts w:cs="Courier New"/>
    </w:rPr>
  </w:style>
  <w:style w:type="character" w:styleId="ListLabel1568" w:customStyle="1">
    <w:name w:val="ListLabel 1568"/>
    <w:qFormat/>
    <w:rPr>
      <w:rFonts w:cs="Wingdings"/>
    </w:rPr>
  </w:style>
  <w:style w:type="character" w:styleId="ListLabel1569" w:customStyle="1">
    <w:name w:val="ListLabel 1569"/>
    <w:qFormat/>
    <w:rPr>
      <w:rFonts w:cs="Symbol"/>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ascii="Times New Roman" w:hAnsi="Times New Roman" w:cs="Wingdings"/>
      <w:b/>
      <w:kern w:val="2"/>
      <w:sz w:val="24"/>
      <w:szCs w:val="28"/>
      <w:lang w:val="ro-RO" w:eastAsia="zh-CN" w:bidi="ar-SA"/>
    </w:rPr>
  </w:style>
  <w:style w:type="character" w:styleId="ListLabel1573" w:customStyle="1">
    <w:name w:val="ListLabel 1573"/>
    <w:qFormat/>
    <w:rPr>
      <w:rFonts w:ascii="Times New Roman" w:hAnsi="Times New Roman"/>
      <w:b/>
      <w:sz w:val="24"/>
    </w:rPr>
  </w:style>
  <w:style w:type="character" w:styleId="ListLabel1574" w:customStyle="1">
    <w:name w:val="ListLabel 1574"/>
    <w:qFormat/>
    <w:rPr>
      <w:rFonts w:cs="Courier New"/>
    </w:rPr>
  </w:style>
  <w:style w:type="character" w:styleId="ListLabel1575" w:customStyle="1">
    <w:name w:val="ListLabel 1575"/>
    <w:qFormat/>
    <w:rPr>
      <w:rFonts w:cs="Wingdings"/>
    </w:rPr>
  </w:style>
  <w:style w:type="character" w:styleId="ListLabel1576" w:customStyle="1">
    <w:name w:val="ListLabel 1576"/>
    <w:qFormat/>
    <w:rPr>
      <w:rFonts w:cs="Symbol"/>
    </w:rPr>
  </w:style>
  <w:style w:type="character" w:styleId="ListLabel1577" w:customStyle="1">
    <w:name w:val="ListLabel 1577"/>
    <w:qFormat/>
    <w:rPr>
      <w:rFonts w:cs="Courier New"/>
    </w:rPr>
  </w:style>
  <w:style w:type="character" w:styleId="ListLabel1578" w:customStyle="1">
    <w:name w:val="ListLabel 1578"/>
    <w:qFormat/>
    <w:rPr>
      <w:rFonts w:cs="Wingdings"/>
    </w:rPr>
  </w:style>
  <w:style w:type="character" w:styleId="ListLabel1579" w:customStyle="1">
    <w:name w:val="ListLabel 1579"/>
    <w:qFormat/>
    <w:rPr>
      <w:rFonts w:cs="Symbol"/>
    </w:rPr>
  </w:style>
  <w:style w:type="character" w:styleId="ListLabel1580" w:customStyle="1">
    <w:name w:val="ListLabel 1580"/>
    <w:qFormat/>
    <w:rPr>
      <w:rFonts w:cs="Courier New"/>
    </w:rPr>
  </w:style>
  <w:style w:type="character" w:styleId="ListLabel1581" w:customStyle="1">
    <w:name w:val="ListLabel 1581"/>
    <w:qFormat/>
    <w:rPr>
      <w:rFonts w:cs="Wingdings"/>
    </w:rPr>
  </w:style>
  <w:style w:type="character" w:styleId="ListLabel1582" w:customStyle="1">
    <w:name w:val="ListLabel 1582"/>
    <w:qFormat/>
    <w:rPr>
      <w:rFonts w:ascii="Times New Roman" w:hAnsi="Times New Roman" w:cs="Wingdings"/>
      <w:kern w:val="2"/>
      <w:sz w:val="24"/>
      <w:szCs w:val="28"/>
      <w:lang w:val="ro-RO" w:eastAsia="zh-CN" w:bidi="ar-SA"/>
    </w:rPr>
  </w:style>
  <w:style w:type="character" w:styleId="ListLabel1583" w:customStyle="1">
    <w:name w:val="ListLabel 1583"/>
    <w:qFormat/>
    <w:rPr>
      <w:rFonts w:ascii="Times New Roman" w:hAnsi="Times New Roman" w:cs="Wingdings"/>
      <w:kern w:val="2"/>
      <w:sz w:val="24"/>
      <w:szCs w:val="28"/>
      <w:lang w:val="ro-RO" w:eastAsia="zh-CN" w:bidi="ar-SA"/>
    </w:rPr>
  </w:style>
  <w:style w:type="character" w:styleId="ListLabel1584" w:customStyle="1">
    <w:name w:val="ListLabel 1584"/>
    <w:qFormat/>
    <w:rPr>
      <w:rFonts w:cs="Wingdings"/>
      <w:kern w:val="2"/>
      <w:sz w:val="28"/>
      <w:szCs w:val="28"/>
      <w:lang w:val="ro-RO" w:eastAsia="zh-CN" w:bidi="ar-SA"/>
    </w:rPr>
  </w:style>
  <w:style w:type="character" w:styleId="ListLabel1585" w:customStyle="1">
    <w:name w:val="ListLabel 1585"/>
    <w:qFormat/>
    <w:rPr>
      <w:rFonts w:cs="Symbol"/>
    </w:rPr>
  </w:style>
  <w:style w:type="character" w:styleId="ListLabel1586" w:customStyle="1">
    <w:name w:val="ListLabel 1586"/>
    <w:qFormat/>
    <w:rPr>
      <w:rFonts w:cs="Courier New"/>
    </w:rPr>
  </w:style>
  <w:style w:type="character" w:styleId="ListLabel1587" w:customStyle="1">
    <w:name w:val="ListLabel 1587"/>
    <w:qFormat/>
    <w:rPr>
      <w:rFonts w:cs="Wingdings"/>
      <w:kern w:val="2"/>
      <w:sz w:val="28"/>
      <w:szCs w:val="28"/>
      <w:lang w:val="ro-RO" w:eastAsia="zh-CN" w:bidi="ar-SA"/>
    </w:rPr>
  </w:style>
  <w:style w:type="character" w:styleId="ListLabel1588" w:customStyle="1">
    <w:name w:val="ListLabel 1588"/>
    <w:qFormat/>
    <w:rPr>
      <w:rFonts w:cs="Symbol"/>
    </w:rPr>
  </w:style>
  <w:style w:type="character" w:styleId="ListLabel1589" w:customStyle="1">
    <w:name w:val="ListLabel 1589"/>
    <w:qFormat/>
    <w:rPr>
      <w:rFonts w:cs="Courier New"/>
    </w:rPr>
  </w:style>
  <w:style w:type="character" w:styleId="ListLabel1590" w:customStyle="1">
    <w:name w:val="ListLabel 1590"/>
    <w:qFormat/>
    <w:rPr>
      <w:rFonts w:cs="Wingdings"/>
      <w:kern w:val="2"/>
      <w:sz w:val="28"/>
      <w:szCs w:val="28"/>
      <w:lang w:val="ro-RO" w:eastAsia="zh-CN" w:bidi="ar-SA"/>
    </w:rPr>
  </w:style>
  <w:style w:type="character" w:styleId="ListLabel1591" w:customStyle="1">
    <w:name w:val="ListLabel 1591"/>
    <w:qFormat/>
    <w:rPr>
      <w:rFonts w:ascii="Times New Roman" w:hAnsi="Times New Roman" w:cs="Wingdings"/>
      <w:sz w:val="24"/>
    </w:rPr>
  </w:style>
  <w:style w:type="character" w:styleId="ListLabel1592" w:customStyle="1">
    <w:name w:val="ListLabel 1592"/>
    <w:qFormat/>
    <w:rPr>
      <w:rFonts w:ascii="Times New Roman" w:hAnsi="Times New Roman" w:cs="Wingdings"/>
      <w:sz w:val="24"/>
    </w:rPr>
  </w:style>
  <w:style w:type="character" w:styleId="ListLabel1593" w:customStyle="1">
    <w:name w:val="ListLabel 1593"/>
    <w:qFormat/>
    <w:rPr>
      <w:rFonts w:cs="Courier New"/>
    </w:rPr>
  </w:style>
  <w:style w:type="character" w:styleId="ListLabel1594" w:customStyle="1">
    <w:name w:val="ListLabel 1594"/>
    <w:qFormat/>
    <w:rPr>
      <w:rFonts w:cs="Wingdings"/>
    </w:rPr>
  </w:style>
  <w:style w:type="character" w:styleId="ListLabel1595" w:customStyle="1">
    <w:name w:val="ListLabel 1595"/>
    <w:qFormat/>
    <w:rPr>
      <w:rFonts w:cs="Symbol"/>
    </w:rPr>
  </w:style>
  <w:style w:type="character" w:styleId="ListLabel1596" w:customStyle="1">
    <w:name w:val="ListLabel 1596"/>
    <w:qFormat/>
    <w:rPr>
      <w:rFonts w:cs="Courier New"/>
    </w:rPr>
  </w:style>
  <w:style w:type="character" w:styleId="ListLabel1597" w:customStyle="1">
    <w:name w:val="ListLabel 1597"/>
    <w:qFormat/>
    <w:rPr>
      <w:rFonts w:cs="Wingdings"/>
    </w:rPr>
  </w:style>
  <w:style w:type="character" w:styleId="ListLabel1598" w:customStyle="1">
    <w:name w:val="ListLabel 1598"/>
    <w:qFormat/>
    <w:rPr>
      <w:rFonts w:cs="Symbol"/>
    </w:rPr>
  </w:style>
  <w:style w:type="character" w:styleId="ListLabel1599" w:customStyle="1">
    <w:name w:val="ListLabel 1599"/>
    <w:qFormat/>
    <w:rPr>
      <w:rFonts w:cs="Courier New"/>
    </w:rPr>
  </w:style>
  <w:style w:type="character" w:styleId="ListLabel1600" w:customStyle="1">
    <w:name w:val="ListLabel 1600"/>
    <w:qFormat/>
    <w:rPr>
      <w:rFonts w:cs="Wingdings"/>
    </w:rPr>
  </w:style>
  <w:style w:type="character" w:styleId="ListLabel1601" w:customStyle="1">
    <w:name w:val="ListLabel 1601"/>
    <w:qFormat/>
    <w:rPr>
      <w:rFonts w:cs="Symbol"/>
      <w:sz w:val="24"/>
      <w:szCs w:val="28"/>
      <w:lang w:val="ro-RO" w:eastAsia="en-US"/>
    </w:rPr>
  </w:style>
  <w:style w:type="character" w:styleId="ListLabel1602" w:customStyle="1">
    <w:name w:val="ListLabel 1602"/>
    <w:qFormat/>
    <w:rPr>
      <w:rFonts w:ascii="Times New Roman" w:hAnsi="Times New Roman" w:cs="Wingdings"/>
      <w:b/>
      <w:sz w:val="24"/>
    </w:rPr>
  </w:style>
  <w:style w:type="character" w:styleId="ListLabel1603" w:customStyle="1">
    <w:name w:val="ListLabel 1603"/>
    <w:qFormat/>
    <w:rPr>
      <w:rFonts w:cs="Courier New"/>
    </w:rPr>
  </w:style>
  <w:style w:type="character" w:styleId="ListLabel1604" w:customStyle="1">
    <w:name w:val="ListLabel 1604"/>
    <w:qFormat/>
    <w:rPr>
      <w:rFonts w:cs="Wingdings"/>
    </w:rPr>
  </w:style>
  <w:style w:type="character" w:styleId="ListLabel1605" w:customStyle="1">
    <w:name w:val="ListLabel 1605"/>
    <w:qFormat/>
    <w:rPr>
      <w:rFonts w:cs="Symbol"/>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ascii="Times New Roman" w:hAnsi="Times New Roman" w:cs="Wingdings"/>
      <w:b/>
      <w:sz w:val="24"/>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rPr>
  </w:style>
  <w:style w:type="character" w:styleId="ListLabel1615" w:customStyle="1">
    <w:name w:val="ListLabel 1615"/>
    <w:qFormat/>
    <w:rPr>
      <w:rFonts w:cs="Courier New"/>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ascii="Times New Roman" w:hAnsi="Times New Roman" w:cs="Courier New"/>
      <w:sz w:val="24"/>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Symbol"/>
    </w:rPr>
  </w:style>
  <w:style w:type="character" w:styleId="ListLabel1624" w:customStyle="1">
    <w:name w:val="ListLabel 1624"/>
    <w:qFormat/>
    <w:rPr>
      <w:rFonts w:cs="Courier New"/>
    </w:rPr>
  </w:style>
  <w:style w:type="character" w:styleId="ListLabel1625" w:customStyle="1">
    <w:name w:val="ListLabel 1625"/>
    <w:qFormat/>
    <w:rPr>
      <w:rFonts w:cs="Wingdings"/>
    </w:rPr>
  </w:style>
  <w:style w:type="character" w:styleId="ListLabel1626" w:customStyle="1">
    <w:name w:val="ListLabel 1626"/>
    <w:qFormat/>
    <w:rPr>
      <w:rFonts w:cs="Symbol"/>
    </w:rPr>
  </w:style>
  <w:style w:type="character" w:styleId="ListLabel1627" w:customStyle="1">
    <w:name w:val="ListLabel 1627"/>
    <w:qFormat/>
    <w:rPr>
      <w:rFonts w:cs="Courier New"/>
    </w:rPr>
  </w:style>
  <w:style w:type="character" w:styleId="ListLabel1628" w:customStyle="1">
    <w:name w:val="ListLabel 1628"/>
    <w:qFormat/>
    <w:rPr>
      <w:rFonts w:cs="Wingdings"/>
    </w:rPr>
  </w:style>
  <w:style w:type="character" w:styleId="ListLabel1629" w:customStyle="1">
    <w:name w:val="ListLabel 1629"/>
    <w:qFormat/>
    <w:rPr>
      <w:rFonts w:cs="Courier New"/>
      <w:sz w:val="24"/>
    </w:rPr>
  </w:style>
  <w:style w:type="character" w:styleId="ListLabel1630" w:customStyle="1">
    <w:name w:val="ListLabel 1630"/>
    <w:qFormat/>
    <w:rPr>
      <w:rFonts w:cs="Courier New"/>
    </w:rPr>
  </w:style>
  <w:style w:type="character" w:styleId="ListLabel1631" w:customStyle="1">
    <w:name w:val="ListLabel 1631"/>
    <w:qFormat/>
    <w:rPr>
      <w:rFonts w:cs="Wingdings"/>
    </w:rPr>
  </w:style>
  <w:style w:type="character" w:styleId="ListLabel1632" w:customStyle="1">
    <w:name w:val="ListLabel 1632"/>
    <w:qFormat/>
    <w:rPr>
      <w:rFonts w:cs="Symbol"/>
    </w:rPr>
  </w:style>
  <w:style w:type="character" w:styleId="ListLabel1633" w:customStyle="1">
    <w:name w:val="ListLabel 1633"/>
    <w:qFormat/>
    <w:rPr>
      <w:rFonts w:cs="Courier New"/>
    </w:rPr>
  </w:style>
  <w:style w:type="character" w:styleId="ListLabel1634" w:customStyle="1">
    <w:name w:val="ListLabel 1634"/>
    <w:qFormat/>
    <w:rPr>
      <w:rFonts w:cs="Wingdings"/>
    </w:rPr>
  </w:style>
  <w:style w:type="character" w:styleId="ListLabel1635" w:customStyle="1">
    <w:name w:val="ListLabel 1635"/>
    <w:qFormat/>
    <w:rPr>
      <w:rFonts w:cs="Symbol"/>
    </w:rPr>
  </w:style>
  <w:style w:type="character" w:styleId="ListLabel1636" w:customStyle="1">
    <w:name w:val="ListLabel 1636"/>
    <w:qFormat/>
    <w:rPr>
      <w:rFonts w:cs="Courier New"/>
    </w:rPr>
  </w:style>
  <w:style w:type="character" w:styleId="ListLabel1637" w:customStyle="1">
    <w:name w:val="ListLabel 1637"/>
    <w:qFormat/>
    <w:rPr>
      <w:rFonts w:cs="Wingdings"/>
    </w:rPr>
  </w:style>
  <w:style w:type="character" w:styleId="ListLabel1638" w:customStyle="1">
    <w:name w:val="ListLabel 1638"/>
    <w:qFormat/>
    <w:rPr>
      <w:rFonts w:cs="Courier New"/>
      <w:sz w:val="24"/>
    </w:rPr>
  </w:style>
  <w:style w:type="character" w:styleId="ListLabel1639" w:customStyle="1">
    <w:name w:val="ListLabel 1639"/>
    <w:qFormat/>
    <w:rPr>
      <w:rFonts w:cs="Courier New"/>
    </w:rPr>
  </w:style>
  <w:style w:type="character" w:styleId="ListLabel1640" w:customStyle="1">
    <w:name w:val="ListLabel 1640"/>
    <w:qFormat/>
    <w:rPr>
      <w:rFonts w:cs="Wingdings"/>
    </w:rPr>
  </w:style>
  <w:style w:type="character" w:styleId="ListLabel1641" w:customStyle="1">
    <w:name w:val="ListLabel 1641"/>
    <w:qFormat/>
    <w:rPr>
      <w:rFonts w:cs="Symbol"/>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ascii="Times New Roman" w:hAnsi="Times New Roman"/>
      <w:sz w:val="24"/>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rPr>
  </w:style>
  <w:style w:type="character" w:styleId="ListLabel1651" w:customStyle="1">
    <w:name w:val="ListLabel 1651"/>
    <w:qFormat/>
    <w:rPr>
      <w:rFonts w:cs="Courier New"/>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ascii="Times New Roman" w:hAnsi="Times New Roman" w:cs="Wingdings"/>
      <w:sz w:val="24"/>
      <w:szCs w:val="28"/>
      <w:lang w:val="ro-RO"/>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Symbol"/>
    </w:rPr>
  </w:style>
  <w:style w:type="character" w:styleId="ListLabel1660" w:customStyle="1">
    <w:name w:val="ListLabel 1660"/>
    <w:qFormat/>
    <w:rPr>
      <w:rFonts w:cs="Courier New"/>
    </w:rPr>
  </w:style>
  <w:style w:type="character" w:styleId="ListLabel1661" w:customStyle="1">
    <w:name w:val="ListLabel 1661"/>
    <w:qFormat/>
    <w:rPr>
      <w:rFonts w:cs="Wingdings"/>
    </w:rPr>
  </w:style>
  <w:style w:type="character" w:styleId="ListLabel1662" w:customStyle="1">
    <w:name w:val="ListLabel 1662"/>
    <w:qFormat/>
    <w:rPr>
      <w:rFonts w:cs="Symbol"/>
    </w:rPr>
  </w:style>
  <w:style w:type="character" w:styleId="ListLabel1663" w:customStyle="1">
    <w:name w:val="ListLabel 1663"/>
    <w:qFormat/>
    <w:rPr>
      <w:rFonts w:cs="Courier New"/>
    </w:rPr>
  </w:style>
  <w:style w:type="character" w:styleId="ListLabel1664" w:customStyle="1">
    <w:name w:val="ListLabel 1664"/>
    <w:qFormat/>
    <w:rPr>
      <w:rFonts w:cs="Wingdings"/>
    </w:rPr>
  </w:style>
  <w:style w:type="character" w:styleId="ListLabel1665" w:customStyle="1">
    <w:name w:val="ListLabel 1665"/>
    <w:qFormat/>
    <w:rPr>
      <w:rFonts w:ascii="Times New Roman" w:hAnsi="Times New Roman" w:cs="Wingdings"/>
      <w:sz w:val="24"/>
      <w:szCs w:val="28"/>
      <w:lang w:val="ro-RO"/>
    </w:rPr>
  </w:style>
  <w:style w:type="character" w:styleId="ListLabel1666" w:customStyle="1">
    <w:name w:val="ListLabel 1666"/>
    <w:qFormat/>
    <w:rPr>
      <w:rFonts w:cs="Courier New"/>
    </w:rPr>
  </w:style>
  <w:style w:type="character" w:styleId="ListLabel1667" w:customStyle="1">
    <w:name w:val="ListLabel 1667"/>
    <w:qFormat/>
    <w:rPr>
      <w:rFonts w:cs="Wingdings"/>
    </w:rPr>
  </w:style>
  <w:style w:type="character" w:styleId="ListLabel1668" w:customStyle="1">
    <w:name w:val="ListLabel 1668"/>
    <w:qFormat/>
    <w:rPr>
      <w:rFonts w:cs="Symbol"/>
    </w:rPr>
  </w:style>
  <w:style w:type="character" w:styleId="ListLabel1669" w:customStyle="1">
    <w:name w:val="ListLabel 1669"/>
    <w:qFormat/>
    <w:rPr>
      <w:rFonts w:cs="Courier New"/>
    </w:rPr>
  </w:style>
  <w:style w:type="character" w:styleId="ListLabel1670" w:customStyle="1">
    <w:name w:val="ListLabel 1670"/>
    <w:qFormat/>
    <w:rPr>
      <w:rFonts w:cs="Wingdings"/>
    </w:rPr>
  </w:style>
  <w:style w:type="character" w:styleId="ListLabel1671" w:customStyle="1">
    <w:name w:val="ListLabel 1671"/>
    <w:qFormat/>
    <w:rPr>
      <w:rFonts w:cs="Symbol"/>
    </w:rPr>
  </w:style>
  <w:style w:type="character" w:styleId="ListLabel1672" w:customStyle="1">
    <w:name w:val="ListLabel 1672"/>
    <w:qFormat/>
    <w:rPr>
      <w:rFonts w:cs="Courier New"/>
    </w:rPr>
  </w:style>
  <w:style w:type="character" w:styleId="ListLabel1673" w:customStyle="1">
    <w:name w:val="ListLabel 1673"/>
    <w:qFormat/>
    <w:rPr>
      <w:rFonts w:cs="Wingdings"/>
    </w:rPr>
  </w:style>
  <w:style w:type="character" w:styleId="ListLabel1674" w:customStyle="1">
    <w:name w:val="ListLabel 1674"/>
    <w:qFormat/>
    <w:rPr>
      <w:rFonts w:ascii="Times New Roman" w:hAnsi="Times New Roman" w:cs="Arial"/>
      <w:sz w:val="24"/>
    </w:rPr>
  </w:style>
  <w:style w:type="character" w:styleId="ListLabel1675" w:customStyle="1">
    <w:name w:val="ListLabel 1675"/>
    <w:qFormat/>
    <w:rPr>
      <w:rFonts w:ascii="Times New Roman" w:hAnsi="Times New Roman" w:cs="Arial"/>
      <w:b/>
      <w:sz w:val="24"/>
    </w:rPr>
  </w:style>
  <w:style w:type="character" w:styleId="ListLabel1676" w:customStyle="1">
    <w:name w:val="ListLabel 1676"/>
    <w:qFormat/>
    <w:rPr>
      <w:rFonts w:ascii="Times New Roman" w:hAnsi="Times New Roman" w:cs="OpenSymbol"/>
      <w:b/>
      <w:sz w:val="24"/>
    </w:rPr>
  </w:style>
  <w:style w:type="character" w:styleId="ListLabel1677" w:customStyle="1">
    <w:name w:val="ListLabel 1677"/>
    <w:qFormat/>
    <w:rPr>
      <w:rFonts w:ascii="Times New Roman" w:hAnsi="Times New Roman" w:cs="Wingdings"/>
      <w:sz w:val="24"/>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ascii="Times New Roman" w:hAnsi="Times New Roman" w:cs="Wingdings"/>
      <w:sz w:val="24"/>
    </w:rPr>
  </w:style>
  <w:style w:type="character" w:styleId="ListLabel1687" w:customStyle="1">
    <w:name w:val="ListLabel 1687"/>
    <w:qFormat/>
    <w:rPr>
      <w:rFonts w:cs="Courier New"/>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ascii="Times New Roman" w:hAnsi="Times New Roman" w:cs="Wingdings"/>
      <w:sz w:val="24"/>
    </w:rPr>
  </w:style>
  <w:style w:type="character" w:styleId="ListLabel1696" w:customStyle="1">
    <w:name w:val="ListLabel 1696"/>
    <w:qFormat/>
    <w:rPr>
      <w:rFonts w:cs="Courier New"/>
    </w:rPr>
  </w:style>
  <w:style w:type="character" w:styleId="ListLabel1697" w:customStyle="1">
    <w:name w:val="ListLabel 1697"/>
    <w:qFormat/>
    <w:rPr>
      <w:rFonts w:cs="Wingdings"/>
    </w:rPr>
  </w:style>
  <w:style w:type="character" w:styleId="ListLabel1698" w:customStyle="1">
    <w:name w:val="ListLabel 1698"/>
    <w:qFormat/>
    <w:rPr>
      <w:rFonts w:cs="Symbol"/>
    </w:rPr>
  </w:style>
  <w:style w:type="character" w:styleId="ListLabel1699" w:customStyle="1">
    <w:name w:val="ListLabel 1699"/>
    <w:qFormat/>
    <w:rPr>
      <w:rFonts w:cs="Courier New"/>
    </w:rPr>
  </w:style>
  <w:style w:type="character" w:styleId="ListLabel1700" w:customStyle="1">
    <w:name w:val="ListLabel 1700"/>
    <w:qFormat/>
    <w:rPr>
      <w:rFonts w:cs="Wingdings"/>
    </w:rPr>
  </w:style>
  <w:style w:type="character" w:styleId="ListLabel1701" w:customStyle="1">
    <w:name w:val="ListLabel 1701"/>
    <w:qFormat/>
    <w:rPr>
      <w:rFonts w:cs="Symbol"/>
    </w:rPr>
  </w:style>
  <w:style w:type="character" w:styleId="ListLabel1702" w:customStyle="1">
    <w:name w:val="ListLabel 1702"/>
    <w:qFormat/>
    <w:rPr>
      <w:rFonts w:cs="Courier New"/>
    </w:rPr>
  </w:style>
  <w:style w:type="character" w:styleId="ListLabel1703" w:customStyle="1">
    <w:name w:val="ListLabel 1703"/>
    <w:qFormat/>
    <w:rPr>
      <w:rFonts w:cs="Wingdings"/>
    </w:rPr>
  </w:style>
  <w:style w:type="character" w:styleId="ListLabel1704" w:customStyle="1">
    <w:name w:val="ListLabel 1704"/>
    <w:qFormat/>
    <w:rPr>
      <w:rFonts w:cs="Times New Roman"/>
      <w:sz w:val="24"/>
    </w:rPr>
  </w:style>
  <w:style w:type="character" w:styleId="ListLabel1705" w:customStyle="1">
    <w:name w:val="ListLabel 1705"/>
    <w:qFormat/>
    <w:rPr>
      <w:rFonts w:ascii="Times New Roman" w:hAnsi="Times New Roman" w:cs="Wingdings"/>
      <w:sz w:val="24"/>
    </w:rPr>
  </w:style>
  <w:style w:type="character" w:styleId="ListLabel1706" w:customStyle="1">
    <w:name w:val="ListLabel 1706"/>
    <w:qFormat/>
    <w:rPr>
      <w:rFonts w:cs="Courier New"/>
    </w:rPr>
  </w:style>
  <w:style w:type="character" w:styleId="ListLabel1707" w:customStyle="1">
    <w:name w:val="ListLabel 1707"/>
    <w:qFormat/>
    <w:rPr>
      <w:rFonts w:cs="Wingdings"/>
    </w:rPr>
  </w:style>
  <w:style w:type="character" w:styleId="ListLabel1708" w:customStyle="1">
    <w:name w:val="ListLabel 1708"/>
    <w:qFormat/>
    <w:rPr>
      <w:rFonts w:cs="Symbol"/>
    </w:rPr>
  </w:style>
  <w:style w:type="character" w:styleId="ListLabel1709" w:customStyle="1">
    <w:name w:val="ListLabel 1709"/>
    <w:qFormat/>
    <w:rPr>
      <w:rFonts w:cs="Courier New"/>
    </w:rPr>
  </w:style>
  <w:style w:type="character" w:styleId="ListLabel1710" w:customStyle="1">
    <w:name w:val="ListLabel 1710"/>
    <w:qFormat/>
    <w:rPr>
      <w:rFonts w:cs="Wingdings"/>
    </w:rPr>
  </w:style>
  <w:style w:type="character" w:styleId="ListLabel1711" w:customStyle="1">
    <w:name w:val="ListLabel 1711"/>
    <w:qFormat/>
    <w:rPr>
      <w:rFonts w:cs="Symbol"/>
    </w:rPr>
  </w:style>
  <w:style w:type="character" w:styleId="ListLabel1712" w:customStyle="1">
    <w:name w:val="ListLabel 1712"/>
    <w:qFormat/>
    <w:rPr>
      <w:rFonts w:cs="Courier New"/>
    </w:rPr>
  </w:style>
  <w:style w:type="character" w:styleId="ListLabel1713" w:customStyle="1">
    <w:name w:val="ListLabel 1713"/>
    <w:qFormat/>
    <w:rPr>
      <w:rFonts w:cs="Wingdings"/>
    </w:rPr>
  </w:style>
  <w:style w:type="character" w:styleId="ListLabel1714" w:customStyle="1">
    <w:name w:val="ListLabel 1714"/>
    <w:qFormat/>
    <w:rPr>
      <w:rFonts w:cs="Wingdings"/>
      <w:sz w:val="24"/>
    </w:rPr>
  </w:style>
  <w:style w:type="character" w:styleId="ListLabel1715" w:customStyle="1">
    <w:name w:val="ListLabel 1715"/>
    <w:qFormat/>
    <w:rPr>
      <w:rFonts w:cs="Courier New"/>
    </w:rPr>
  </w:style>
  <w:style w:type="character" w:styleId="ListLabel1716" w:customStyle="1">
    <w:name w:val="ListLabel 1716"/>
    <w:qFormat/>
    <w:rPr>
      <w:rFonts w:cs="Wingdings"/>
    </w:rPr>
  </w:style>
  <w:style w:type="character" w:styleId="ListLabel1717" w:customStyle="1">
    <w:name w:val="ListLabel 1717"/>
    <w:qFormat/>
    <w:rPr>
      <w:rFonts w:cs="Symbol"/>
    </w:rPr>
  </w:style>
  <w:style w:type="character" w:styleId="ListLabel1718" w:customStyle="1">
    <w:name w:val="ListLabel 1718"/>
    <w:qFormat/>
    <w:rPr>
      <w:rFonts w:cs="Courier New"/>
    </w:rPr>
  </w:style>
  <w:style w:type="character" w:styleId="ListLabel1719" w:customStyle="1">
    <w:name w:val="ListLabel 1719"/>
    <w:qFormat/>
    <w:rPr>
      <w:rFonts w:cs="Wingdings"/>
    </w:rPr>
  </w:style>
  <w:style w:type="character" w:styleId="ListLabel1720" w:customStyle="1">
    <w:name w:val="ListLabel 1720"/>
    <w:qFormat/>
    <w:rPr>
      <w:rFonts w:cs="Symbol"/>
    </w:rPr>
  </w:style>
  <w:style w:type="character" w:styleId="ListLabel1721" w:customStyle="1">
    <w:name w:val="ListLabel 1721"/>
    <w:qFormat/>
    <w:rPr>
      <w:rFonts w:cs="Courier New"/>
    </w:rPr>
  </w:style>
  <w:style w:type="character" w:styleId="ListLabel1722" w:customStyle="1">
    <w:name w:val="ListLabel 1722"/>
    <w:qFormat/>
    <w:rPr>
      <w:rFonts w:cs="Wingdings"/>
    </w:rPr>
  </w:style>
  <w:style w:type="character" w:styleId="ListLabel1723" w:customStyle="1">
    <w:name w:val="ListLabel 1723"/>
    <w:qFormat/>
    <w:rPr>
      <w:rFonts w:ascii="Times New Roman" w:hAnsi="Times New Roman" w:cs="Arial"/>
      <w:sz w:val="24"/>
    </w:rPr>
  </w:style>
  <w:style w:type="character" w:styleId="ListLabel1724" w:customStyle="1">
    <w:name w:val="ListLabel 1724"/>
    <w:qFormat/>
    <w:rPr>
      <w:rFonts w:ascii="Times New Roman" w:hAnsi="Times New Roman" w:cs="Arial"/>
      <w:sz w:val="24"/>
    </w:rPr>
  </w:style>
  <w:style w:type="character" w:styleId="ListLabel1725" w:customStyle="1">
    <w:name w:val="ListLabel 1725"/>
    <w:qFormat/>
    <w:rPr>
      <w:rFonts w:ascii="Times New Roman" w:hAnsi="Times New Roman" w:cs="Arial"/>
      <w:sz w:val="24"/>
    </w:rPr>
  </w:style>
  <w:style w:type="character" w:styleId="ListLabel1726" w:customStyle="1">
    <w:name w:val="ListLabel 1726"/>
    <w:qFormat/>
    <w:rPr>
      <w:rFonts w:ascii="Times New Roman" w:hAnsi="Times New Roman" w:cs="Wingdings"/>
      <w:b/>
      <w:sz w:val="24"/>
    </w:rPr>
  </w:style>
  <w:style w:type="character" w:styleId="ListLabel1727" w:customStyle="1">
    <w:name w:val="ListLabel 1727"/>
    <w:qFormat/>
    <w:rPr>
      <w:rFonts w:cs="Courier New"/>
    </w:rPr>
  </w:style>
  <w:style w:type="character" w:styleId="ListLabel1728" w:customStyle="1">
    <w:name w:val="ListLabel 1728"/>
    <w:qFormat/>
    <w:rPr>
      <w:rFonts w:cs="Wingdings"/>
    </w:rPr>
  </w:style>
  <w:style w:type="character" w:styleId="ListLabel1729" w:customStyle="1">
    <w:name w:val="ListLabel 1729"/>
    <w:qFormat/>
    <w:rPr>
      <w:rFonts w:cs="Symbol"/>
    </w:rPr>
  </w:style>
  <w:style w:type="character" w:styleId="ListLabel1730" w:customStyle="1">
    <w:name w:val="ListLabel 1730"/>
    <w:qFormat/>
    <w:rPr>
      <w:rFonts w:cs="Courier New"/>
    </w:rPr>
  </w:style>
  <w:style w:type="character" w:styleId="ListLabel1731" w:customStyle="1">
    <w:name w:val="ListLabel 1731"/>
    <w:qFormat/>
    <w:rPr>
      <w:rFonts w:cs="Wingdings"/>
    </w:rPr>
  </w:style>
  <w:style w:type="character" w:styleId="ListLabel1732" w:customStyle="1">
    <w:name w:val="ListLabel 1732"/>
    <w:qFormat/>
    <w:rPr>
      <w:rFonts w:cs="Symbol"/>
    </w:rPr>
  </w:style>
  <w:style w:type="character" w:styleId="ListLabel1733" w:customStyle="1">
    <w:name w:val="ListLabel 1733"/>
    <w:qFormat/>
    <w:rPr>
      <w:rFonts w:cs="Courier New"/>
    </w:rPr>
  </w:style>
  <w:style w:type="character" w:styleId="ListLabel1734" w:customStyle="1">
    <w:name w:val="ListLabel 1734"/>
    <w:qFormat/>
    <w:rPr>
      <w:rFonts w:cs="Wingdings"/>
    </w:rPr>
  </w:style>
  <w:style w:type="character" w:styleId="ListLabel1735" w:customStyle="1">
    <w:name w:val="ListLabel 1735"/>
    <w:qFormat/>
    <w:rPr>
      <w:rFonts w:ascii="Times New Roman" w:hAnsi="Times New Roman" w:cs="OpenSymbol"/>
      <w:b/>
      <w:sz w:val="24"/>
    </w:rPr>
  </w:style>
  <w:style w:type="character" w:styleId="ListLabel1736" w:customStyle="1">
    <w:name w:val="ListLabel 1736"/>
    <w:qFormat/>
    <w:rPr>
      <w:rFonts w:cs="Courier New"/>
    </w:rPr>
  </w:style>
  <w:style w:type="character" w:styleId="ListLabel1737" w:customStyle="1">
    <w:name w:val="ListLabel 1737"/>
    <w:qFormat/>
    <w:rPr>
      <w:rFonts w:cs="Wingdings"/>
    </w:rPr>
  </w:style>
  <w:style w:type="character" w:styleId="ListLabel1738" w:customStyle="1">
    <w:name w:val="ListLabel 1738"/>
    <w:qFormat/>
    <w:rPr>
      <w:rFonts w:cs="Symbol"/>
    </w:rPr>
  </w:style>
  <w:style w:type="character" w:styleId="ListLabel1739" w:customStyle="1">
    <w:name w:val="ListLabel 1739"/>
    <w:qFormat/>
    <w:rPr>
      <w:rFonts w:cs="Courier New"/>
    </w:rPr>
  </w:style>
  <w:style w:type="character" w:styleId="ListLabel1740" w:customStyle="1">
    <w:name w:val="ListLabel 1740"/>
    <w:qFormat/>
    <w:rPr>
      <w:rFonts w:cs="Wingdings"/>
    </w:rPr>
  </w:style>
  <w:style w:type="character" w:styleId="ListLabel1741" w:customStyle="1">
    <w:name w:val="ListLabel 1741"/>
    <w:qFormat/>
    <w:rPr>
      <w:rFonts w:cs="Symbol"/>
    </w:rPr>
  </w:style>
  <w:style w:type="character" w:styleId="ListLabel1742" w:customStyle="1">
    <w:name w:val="ListLabel 1742"/>
    <w:qFormat/>
    <w:rPr>
      <w:rFonts w:cs="Courier New"/>
    </w:rPr>
  </w:style>
  <w:style w:type="character" w:styleId="ListLabel1743" w:customStyle="1">
    <w:name w:val="ListLabel 1743"/>
    <w:qFormat/>
    <w:rPr>
      <w:rFonts w:cs="Wingdings"/>
    </w:rPr>
  </w:style>
  <w:style w:type="character" w:styleId="ListLabel1744" w:customStyle="1">
    <w:name w:val="ListLabel 1744"/>
    <w:qFormat/>
    <w:rPr>
      <w:rFonts w:ascii="Times New Roman" w:hAnsi="Times New Roman" w:cs="Arial"/>
      <w:sz w:val="24"/>
    </w:rPr>
  </w:style>
  <w:style w:type="character" w:styleId="ListLabel1745" w:customStyle="1">
    <w:name w:val="ListLabel 1745"/>
    <w:qFormat/>
    <w:rPr>
      <w:rFonts w:ascii="Times New Roman" w:hAnsi="Times New Roman" w:cs="Wingdings"/>
      <w:b/>
      <w:sz w:val="24"/>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cs="Symbol"/>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ascii="Times New Roman" w:hAnsi="Times New Roman" w:cs="Wingdings"/>
      <w:b/>
      <w:sz w:val="24"/>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cs="Symbol"/>
    </w:rPr>
  </w:style>
  <w:style w:type="character" w:styleId="ListLabel1758" w:customStyle="1">
    <w:name w:val="ListLabel 1758"/>
    <w:qFormat/>
    <w:rPr>
      <w:rFonts w:cs="Courier New"/>
    </w:rPr>
  </w:style>
  <w:style w:type="character" w:styleId="ListLabel1759" w:customStyle="1">
    <w:name w:val="ListLabel 1759"/>
    <w:qFormat/>
    <w:rPr>
      <w:rFonts w:cs="Wingdings"/>
    </w:rPr>
  </w:style>
  <w:style w:type="character" w:styleId="ListLabel1760" w:customStyle="1">
    <w:name w:val="ListLabel 1760"/>
    <w:qFormat/>
    <w:rPr>
      <w:rFonts w:cs="Symbol"/>
    </w:rPr>
  </w:style>
  <w:style w:type="character" w:styleId="ListLabel1761" w:customStyle="1">
    <w:name w:val="ListLabel 1761"/>
    <w:qFormat/>
    <w:rPr>
      <w:rFonts w:cs="Courier New"/>
    </w:rPr>
  </w:style>
  <w:style w:type="character" w:styleId="ListLabel1762" w:customStyle="1">
    <w:name w:val="ListLabel 1762"/>
    <w:qFormat/>
    <w:rPr>
      <w:rFonts w:cs="Wingdings"/>
    </w:rPr>
  </w:style>
  <w:style w:type="character" w:styleId="ListLabel1763" w:customStyle="1">
    <w:name w:val="ListLabel 1763"/>
    <w:qFormat/>
    <w:rPr>
      <w:rFonts w:ascii="Times New Roman" w:hAnsi="Times New Roman" w:cs="Arial"/>
      <w:sz w:val="24"/>
    </w:rPr>
  </w:style>
  <w:style w:type="character" w:styleId="ListLabel1764" w:customStyle="1">
    <w:name w:val="ListLabel 1764"/>
    <w:qFormat/>
    <w:rPr>
      <w:rFonts w:ascii="Times New Roman" w:hAnsi="Times New Roman" w:cs="Arial"/>
      <w:sz w:val="24"/>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Symbol"/>
    </w:rPr>
  </w:style>
  <w:style w:type="character" w:styleId="ListLabel1768" w:customStyle="1">
    <w:name w:val="ListLabel 1768"/>
    <w:qFormat/>
    <w:rPr>
      <w:rFonts w:cs="Courier New"/>
    </w:rPr>
  </w:style>
  <w:style w:type="character" w:styleId="ListLabel1769" w:customStyle="1">
    <w:name w:val="ListLabel 1769"/>
    <w:qFormat/>
    <w:rPr>
      <w:rFonts w:cs="Wingdings"/>
    </w:rPr>
  </w:style>
  <w:style w:type="character" w:styleId="ListLabel1770" w:customStyle="1">
    <w:name w:val="ListLabel 1770"/>
    <w:qFormat/>
    <w:rPr>
      <w:rFonts w:cs="Symbol"/>
    </w:rPr>
  </w:style>
  <w:style w:type="character" w:styleId="ListLabel1771" w:customStyle="1">
    <w:name w:val="ListLabel 1771"/>
    <w:qFormat/>
    <w:rPr>
      <w:rFonts w:cs="Courier New"/>
    </w:rPr>
  </w:style>
  <w:style w:type="character" w:styleId="ListLabel1772" w:customStyle="1">
    <w:name w:val="ListLabel 1772"/>
    <w:qFormat/>
    <w:rPr>
      <w:rFonts w:cs="Wingdings"/>
    </w:rPr>
  </w:style>
  <w:style w:type="character" w:styleId="ListLabel1773" w:customStyle="1">
    <w:name w:val="ListLabel 1773"/>
    <w:qFormat/>
    <w:rPr>
      <w:rFonts w:ascii="Times New Roman" w:hAnsi="Times New Roman" w:cs="Arial"/>
      <w:sz w:val="24"/>
    </w:rPr>
  </w:style>
  <w:style w:type="character" w:styleId="ListLabel1774" w:customStyle="1">
    <w:name w:val="ListLabel 1774"/>
    <w:qFormat/>
    <w:rPr>
      <w:rFonts w:ascii="Times New Roman" w:hAnsi="Times New Roman" w:cs="Symbol"/>
      <w:b/>
      <w:sz w:val="24"/>
    </w:rPr>
  </w:style>
  <w:style w:type="character" w:styleId="ListLabel1775" w:customStyle="1">
    <w:name w:val="ListLabel 1775"/>
    <w:qFormat/>
    <w:rPr>
      <w:rFonts w:cs="Courier New"/>
    </w:rPr>
  </w:style>
  <w:style w:type="character" w:styleId="ListLabel1776" w:customStyle="1">
    <w:name w:val="ListLabel 1776"/>
    <w:qFormat/>
    <w:rPr>
      <w:rFonts w:cs="Wingdings"/>
    </w:rPr>
  </w:style>
  <w:style w:type="character" w:styleId="ListLabel1777" w:customStyle="1">
    <w:name w:val="ListLabel 1777"/>
    <w:qFormat/>
    <w:rPr>
      <w:rFonts w:cs="Symbol"/>
    </w:rPr>
  </w:style>
  <w:style w:type="character" w:styleId="ListLabel1778" w:customStyle="1">
    <w:name w:val="ListLabel 1778"/>
    <w:qFormat/>
    <w:rPr>
      <w:rFonts w:cs="Courier New"/>
    </w:rPr>
  </w:style>
  <w:style w:type="character" w:styleId="ListLabel1779" w:customStyle="1">
    <w:name w:val="ListLabel 1779"/>
    <w:qFormat/>
    <w:rPr>
      <w:rFonts w:cs="Wingdings"/>
    </w:rPr>
  </w:style>
  <w:style w:type="character" w:styleId="ListLabel1780" w:customStyle="1">
    <w:name w:val="ListLabel 1780"/>
    <w:qFormat/>
    <w:rPr>
      <w:rFonts w:cs="Symbol"/>
    </w:rPr>
  </w:style>
  <w:style w:type="character" w:styleId="ListLabel1781" w:customStyle="1">
    <w:name w:val="ListLabel 1781"/>
    <w:qFormat/>
    <w:rPr>
      <w:rFonts w:cs="Courier New"/>
    </w:rPr>
  </w:style>
  <w:style w:type="character" w:styleId="ListLabel1782" w:customStyle="1">
    <w:name w:val="ListLabel 1782"/>
    <w:qFormat/>
    <w:rPr>
      <w:rFonts w:cs="Wingdings"/>
    </w:rPr>
  </w:style>
  <w:style w:type="character" w:styleId="ListLabel1783" w:customStyle="1">
    <w:name w:val="ListLabel 1783"/>
    <w:qFormat/>
    <w:rPr>
      <w:rFonts w:ascii="Times New Roman" w:hAnsi="Times New Roman" w:cs="Symbol"/>
      <w:b/>
      <w:sz w:val="24"/>
    </w:rPr>
  </w:style>
  <w:style w:type="character" w:styleId="ListLabel1784" w:customStyle="1">
    <w:name w:val="ListLabel 1784"/>
    <w:qFormat/>
    <w:rPr>
      <w:rFonts w:cs="Courier New"/>
    </w:rPr>
  </w:style>
  <w:style w:type="character" w:styleId="ListLabel1785" w:customStyle="1">
    <w:name w:val="ListLabel 1785"/>
    <w:qFormat/>
    <w:rPr>
      <w:rFonts w:cs="Wingdings"/>
    </w:rPr>
  </w:style>
  <w:style w:type="character" w:styleId="ListLabel1786" w:customStyle="1">
    <w:name w:val="ListLabel 1786"/>
    <w:qFormat/>
    <w:rPr>
      <w:rFonts w:cs="Symbol"/>
    </w:rPr>
  </w:style>
  <w:style w:type="character" w:styleId="ListLabel1787" w:customStyle="1">
    <w:name w:val="ListLabel 1787"/>
    <w:qFormat/>
    <w:rPr>
      <w:rFonts w:cs="Courier New"/>
    </w:rPr>
  </w:style>
  <w:style w:type="character" w:styleId="ListLabel1788" w:customStyle="1">
    <w:name w:val="ListLabel 1788"/>
    <w:qFormat/>
    <w:rPr>
      <w:rFonts w:cs="Wingdings"/>
    </w:rPr>
  </w:style>
  <w:style w:type="character" w:styleId="ListLabel1789" w:customStyle="1">
    <w:name w:val="ListLabel 1789"/>
    <w:qFormat/>
    <w:rPr>
      <w:rFonts w:cs="Symbol"/>
    </w:rPr>
  </w:style>
  <w:style w:type="character" w:styleId="ListLabel1790" w:customStyle="1">
    <w:name w:val="ListLabel 1790"/>
    <w:qFormat/>
    <w:rPr>
      <w:rFonts w:cs="Courier New"/>
    </w:rPr>
  </w:style>
  <w:style w:type="character" w:styleId="ListLabel1791" w:customStyle="1">
    <w:name w:val="ListLabel 1791"/>
    <w:qFormat/>
    <w:rPr>
      <w:rFonts w:cs="Wingdings"/>
    </w:rPr>
  </w:style>
  <w:style w:type="character" w:styleId="ListLabel1792" w:customStyle="1">
    <w:name w:val="ListLabel 1792"/>
    <w:qFormat/>
    <w:rPr>
      <w:rFonts w:ascii="Times New Roman" w:hAnsi="Times New Roman" w:cs="Wingdings"/>
      <w:b/>
      <w:sz w:val="24"/>
    </w:rPr>
  </w:style>
  <w:style w:type="character" w:styleId="ListLabel1793" w:customStyle="1">
    <w:name w:val="ListLabel 1793"/>
    <w:qFormat/>
    <w:rPr>
      <w:rFonts w:ascii="Times New Roman" w:hAnsi="Times New Roman" w:cs="Wingdings"/>
      <w:b/>
      <w:sz w:val="24"/>
    </w:rPr>
  </w:style>
  <w:style w:type="character" w:styleId="ListLabel1794" w:customStyle="1">
    <w:name w:val="ListLabel 1794"/>
    <w:qFormat/>
    <w:rPr>
      <w:rFonts w:cs="Courier New"/>
    </w:rPr>
  </w:style>
  <w:style w:type="character" w:styleId="ListLabel1795" w:customStyle="1">
    <w:name w:val="ListLabel 1795"/>
    <w:qFormat/>
    <w:rPr>
      <w:rFonts w:cs="Wingdings"/>
    </w:rPr>
  </w:style>
  <w:style w:type="character" w:styleId="ListLabel1796" w:customStyle="1">
    <w:name w:val="ListLabel 1796"/>
    <w:qFormat/>
    <w:rPr>
      <w:rFonts w:cs="Symbol"/>
    </w:rPr>
  </w:style>
  <w:style w:type="character" w:styleId="ListLabel1797" w:customStyle="1">
    <w:name w:val="ListLabel 1797"/>
    <w:qFormat/>
    <w:rPr>
      <w:rFonts w:cs="Courier New"/>
    </w:rPr>
  </w:style>
  <w:style w:type="character" w:styleId="ListLabel1798" w:customStyle="1">
    <w:name w:val="ListLabel 1798"/>
    <w:qFormat/>
    <w:rPr>
      <w:rFonts w:cs="Wingdings"/>
    </w:rPr>
  </w:style>
  <w:style w:type="character" w:styleId="ListLabel1799" w:customStyle="1">
    <w:name w:val="ListLabel 1799"/>
    <w:qFormat/>
    <w:rPr>
      <w:rFonts w:cs="Symbol"/>
    </w:rPr>
  </w:style>
  <w:style w:type="character" w:styleId="ListLabel1800" w:customStyle="1">
    <w:name w:val="ListLabel 1800"/>
    <w:qFormat/>
    <w:rPr>
      <w:rFonts w:cs="Courier New"/>
    </w:rPr>
  </w:style>
  <w:style w:type="character" w:styleId="ListLabel1801" w:customStyle="1">
    <w:name w:val="ListLabel 1801"/>
    <w:qFormat/>
    <w:rPr>
      <w:rFonts w:cs="Wingdings"/>
    </w:rPr>
  </w:style>
  <w:style w:type="character" w:styleId="ListLabel1802" w:customStyle="1">
    <w:name w:val="ListLabel 1802"/>
    <w:qFormat/>
    <w:rPr>
      <w:rFonts w:ascii="Times New Roman" w:hAnsi="Times New Roman" w:cs="Symbol"/>
      <w:sz w:val="24"/>
    </w:rPr>
  </w:style>
  <w:style w:type="character" w:styleId="ListLabel1803" w:customStyle="1">
    <w:name w:val="ListLabel 1803"/>
    <w:qFormat/>
    <w:rPr>
      <w:rFonts w:cs="Courier New"/>
    </w:rPr>
  </w:style>
  <w:style w:type="character" w:styleId="ListLabel1804" w:customStyle="1">
    <w:name w:val="ListLabel 1804"/>
    <w:qFormat/>
    <w:rPr>
      <w:rFonts w:cs="Wingdings"/>
    </w:rPr>
  </w:style>
  <w:style w:type="character" w:styleId="ListLabel1805" w:customStyle="1">
    <w:name w:val="ListLabel 1805"/>
    <w:qFormat/>
    <w:rPr>
      <w:rFonts w:cs="Symbol"/>
    </w:rPr>
  </w:style>
  <w:style w:type="character" w:styleId="ListLabel1806" w:customStyle="1">
    <w:name w:val="ListLabel 1806"/>
    <w:qFormat/>
    <w:rPr>
      <w:rFonts w:cs="Courier New"/>
    </w:rPr>
  </w:style>
  <w:style w:type="character" w:styleId="ListLabel1807" w:customStyle="1">
    <w:name w:val="ListLabel 1807"/>
    <w:qFormat/>
    <w:rPr>
      <w:rFonts w:cs="Wingdings"/>
    </w:rPr>
  </w:style>
  <w:style w:type="character" w:styleId="ListLabel1808" w:customStyle="1">
    <w:name w:val="ListLabel 1808"/>
    <w:qFormat/>
    <w:rPr>
      <w:rFonts w:cs="Symbol"/>
    </w:rPr>
  </w:style>
  <w:style w:type="character" w:styleId="ListLabel1809" w:customStyle="1">
    <w:name w:val="ListLabel 1809"/>
    <w:qFormat/>
    <w:rPr>
      <w:rFonts w:cs="Courier New"/>
    </w:rPr>
  </w:style>
  <w:style w:type="character" w:styleId="ListLabel1810" w:customStyle="1">
    <w:name w:val="ListLabel 1810"/>
    <w:qFormat/>
    <w:rPr>
      <w:rFonts w:cs="Wingdings"/>
    </w:rPr>
  </w:style>
  <w:style w:type="character" w:styleId="ListLabel1811" w:customStyle="1">
    <w:name w:val="ListLabel 1811"/>
    <w:qFormat/>
    <w:rPr>
      <w:rFonts w:ascii="Times New Roman" w:hAnsi="Times New Roman" w:cs="Wingdings"/>
      <w:sz w:val="24"/>
    </w:rPr>
  </w:style>
  <w:style w:type="character" w:styleId="ListLabel1812" w:customStyle="1">
    <w:name w:val="ListLabel 1812"/>
    <w:qFormat/>
    <w:rPr>
      <w:rFonts w:cs="Courier New"/>
    </w:rPr>
  </w:style>
  <w:style w:type="character" w:styleId="ListLabel1813" w:customStyle="1">
    <w:name w:val="ListLabel 1813"/>
    <w:qFormat/>
    <w:rPr>
      <w:rFonts w:cs="Wingdings"/>
    </w:rPr>
  </w:style>
  <w:style w:type="character" w:styleId="ListLabel1814" w:customStyle="1">
    <w:name w:val="ListLabel 1814"/>
    <w:qFormat/>
    <w:rPr>
      <w:rFonts w:cs="Symbol"/>
    </w:rPr>
  </w:style>
  <w:style w:type="character" w:styleId="ListLabel1815" w:customStyle="1">
    <w:name w:val="ListLabel 1815"/>
    <w:qFormat/>
    <w:rPr>
      <w:rFonts w:cs="Courier New"/>
    </w:rPr>
  </w:style>
  <w:style w:type="character" w:styleId="ListLabel1816" w:customStyle="1">
    <w:name w:val="ListLabel 1816"/>
    <w:qFormat/>
    <w:rPr>
      <w:rFonts w:cs="Wingdings"/>
    </w:rPr>
  </w:style>
  <w:style w:type="character" w:styleId="ListLabel1817" w:customStyle="1">
    <w:name w:val="ListLabel 1817"/>
    <w:qFormat/>
    <w:rPr>
      <w:rFonts w:cs="Symbol"/>
    </w:rPr>
  </w:style>
  <w:style w:type="character" w:styleId="ListLabel1818" w:customStyle="1">
    <w:name w:val="ListLabel 1818"/>
    <w:qFormat/>
    <w:rPr>
      <w:rFonts w:cs="Courier New"/>
    </w:rPr>
  </w:style>
  <w:style w:type="character" w:styleId="ListLabel1819" w:customStyle="1">
    <w:name w:val="ListLabel 1819"/>
    <w:qFormat/>
    <w:rPr>
      <w:rFonts w:cs="Wingdings"/>
    </w:rPr>
  </w:style>
  <w:style w:type="character" w:styleId="ListLabel1820" w:customStyle="1">
    <w:name w:val="ListLabel 1820"/>
    <w:qFormat/>
    <w:rPr>
      <w:rFonts w:ascii="Times New Roman" w:hAnsi="Times New Roman" w:cs="Arial"/>
      <w:sz w:val="24"/>
    </w:rPr>
  </w:style>
  <w:style w:type="character" w:styleId="ListLabel1821" w:customStyle="1">
    <w:name w:val="ListLabel 1821"/>
    <w:qFormat/>
    <w:rPr>
      <w:rFonts w:ascii="Times New Roman" w:hAnsi="Times New Roman" w:cs="Wingdings"/>
      <w:sz w:val="24"/>
    </w:rPr>
  </w:style>
  <w:style w:type="character" w:styleId="ListLabel1822" w:customStyle="1">
    <w:name w:val="ListLabel 1822"/>
    <w:qFormat/>
    <w:rPr>
      <w:rFonts w:cs="Courier New"/>
    </w:rPr>
  </w:style>
  <w:style w:type="character" w:styleId="ListLabel1823" w:customStyle="1">
    <w:name w:val="ListLabel 1823"/>
    <w:qFormat/>
    <w:rPr>
      <w:rFonts w:cs="Wingdings"/>
    </w:rPr>
  </w:style>
  <w:style w:type="character" w:styleId="ListLabel1824" w:customStyle="1">
    <w:name w:val="ListLabel 1824"/>
    <w:qFormat/>
    <w:rPr>
      <w:rFonts w:cs="Symbol"/>
    </w:rPr>
  </w:style>
  <w:style w:type="character" w:styleId="ListLabel1825" w:customStyle="1">
    <w:name w:val="ListLabel 1825"/>
    <w:qFormat/>
    <w:rPr>
      <w:rFonts w:cs="Courier New"/>
    </w:rPr>
  </w:style>
  <w:style w:type="character" w:styleId="ListLabel1826" w:customStyle="1">
    <w:name w:val="ListLabel 1826"/>
    <w:qFormat/>
    <w:rPr>
      <w:rFonts w:cs="Wingdings"/>
    </w:rPr>
  </w:style>
  <w:style w:type="character" w:styleId="ListLabel1827" w:customStyle="1">
    <w:name w:val="ListLabel 1827"/>
    <w:qFormat/>
    <w:rPr>
      <w:rFonts w:cs="Symbol"/>
    </w:rPr>
  </w:style>
  <w:style w:type="character" w:styleId="ListLabel1828" w:customStyle="1">
    <w:name w:val="ListLabel 1828"/>
    <w:qFormat/>
    <w:rPr>
      <w:rFonts w:cs="Courier New"/>
    </w:rPr>
  </w:style>
  <w:style w:type="character" w:styleId="ListLabel1829" w:customStyle="1">
    <w:name w:val="ListLabel 1829"/>
    <w:qFormat/>
    <w:rPr>
      <w:rFonts w:cs="Wingdings"/>
    </w:rPr>
  </w:style>
  <w:style w:type="character" w:styleId="ListLabel1830" w:customStyle="1">
    <w:name w:val="ListLabel 1830"/>
    <w:qFormat/>
    <w:rPr>
      <w:rFonts w:ascii="Times New Roman" w:hAnsi="Times New Roman" w:cs="Wingdings"/>
      <w:b/>
      <w:sz w:val="24"/>
    </w:rPr>
  </w:style>
  <w:style w:type="character" w:styleId="ListLabel1831" w:customStyle="1">
    <w:name w:val="ListLabel 1831"/>
    <w:qFormat/>
    <w:rPr>
      <w:rFonts w:cs="Courier New"/>
    </w:rPr>
  </w:style>
  <w:style w:type="character" w:styleId="ListLabel1832" w:customStyle="1">
    <w:name w:val="ListLabel 1832"/>
    <w:qFormat/>
    <w:rPr>
      <w:rFonts w:cs="Wingdings"/>
    </w:rPr>
  </w:style>
  <w:style w:type="character" w:styleId="ListLabel1833" w:customStyle="1">
    <w:name w:val="ListLabel 1833"/>
    <w:qFormat/>
    <w:rPr>
      <w:rFonts w:cs="Symbol"/>
    </w:rPr>
  </w:style>
  <w:style w:type="character" w:styleId="ListLabel1834" w:customStyle="1">
    <w:name w:val="ListLabel 1834"/>
    <w:qFormat/>
    <w:rPr>
      <w:rFonts w:cs="Courier New"/>
    </w:rPr>
  </w:style>
  <w:style w:type="character" w:styleId="ListLabel1835" w:customStyle="1">
    <w:name w:val="ListLabel 1835"/>
    <w:qFormat/>
    <w:rPr>
      <w:rFonts w:cs="Wingdings"/>
    </w:rPr>
  </w:style>
  <w:style w:type="character" w:styleId="ListLabel1836" w:customStyle="1">
    <w:name w:val="ListLabel 1836"/>
    <w:qFormat/>
    <w:rPr>
      <w:rFonts w:cs="Symbol"/>
    </w:rPr>
  </w:style>
  <w:style w:type="character" w:styleId="ListLabel1837" w:customStyle="1">
    <w:name w:val="ListLabel 1837"/>
    <w:qFormat/>
    <w:rPr>
      <w:rFonts w:cs="Courier New"/>
    </w:rPr>
  </w:style>
  <w:style w:type="character" w:styleId="ListLabel1838" w:customStyle="1">
    <w:name w:val="ListLabel 1838"/>
    <w:qFormat/>
    <w:rPr>
      <w:rFonts w:cs="Wingdings"/>
    </w:rPr>
  </w:style>
  <w:style w:type="character" w:styleId="ListLabel1839" w:customStyle="1">
    <w:name w:val="ListLabel 1839"/>
    <w:qFormat/>
    <w:rPr>
      <w:rFonts w:ascii="Times New Roman" w:hAnsi="Times New Roman" w:cs="Wingdings"/>
      <w:b/>
      <w:color w:val="auto"/>
      <w:sz w:val="24"/>
      <w:szCs w:val="28"/>
      <w:lang w:val="ro-RO"/>
    </w:rPr>
  </w:style>
  <w:style w:type="character" w:styleId="ListLabel1840" w:customStyle="1">
    <w:name w:val="ListLabel 1840"/>
    <w:qFormat/>
    <w:rPr>
      <w:rFonts w:cs="Courier New"/>
    </w:rPr>
  </w:style>
  <w:style w:type="character" w:styleId="ListLabel1841" w:customStyle="1">
    <w:name w:val="ListLabel 1841"/>
    <w:qFormat/>
    <w:rPr>
      <w:rFonts w:cs="Wingdings"/>
    </w:rPr>
  </w:style>
  <w:style w:type="character" w:styleId="ListLabel1842" w:customStyle="1">
    <w:name w:val="ListLabel 1842"/>
    <w:qFormat/>
    <w:rPr>
      <w:rFonts w:cs="Symbol"/>
    </w:rPr>
  </w:style>
  <w:style w:type="character" w:styleId="ListLabel1843" w:customStyle="1">
    <w:name w:val="ListLabel 1843"/>
    <w:qFormat/>
    <w:rPr>
      <w:rFonts w:cs="Courier New"/>
    </w:rPr>
  </w:style>
  <w:style w:type="character" w:styleId="ListLabel1844" w:customStyle="1">
    <w:name w:val="ListLabel 1844"/>
    <w:qFormat/>
    <w:rPr>
      <w:rFonts w:cs="Wingdings"/>
    </w:rPr>
  </w:style>
  <w:style w:type="character" w:styleId="ListLabel1845" w:customStyle="1">
    <w:name w:val="ListLabel 1845"/>
    <w:qFormat/>
    <w:rPr>
      <w:rFonts w:cs="Symbol"/>
    </w:rPr>
  </w:style>
  <w:style w:type="character" w:styleId="ListLabel1846" w:customStyle="1">
    <w:name w:val="ListLabel 1846"/>
    <w:qFormat/>
    <w:rPr>
      <w:rFonts w:cs="Courier New"/>
    </w:rPr>
  </w:style>
  <w:style w:type="character" w:styleId="ListLabel1847" w:customStyle="1">
    <w:name w:val="ListLabel 1847"/>
    <w:qFormat/>
    <w:rPr>
      <w:rFonts w:cs="Wingdings"/>
    </w:rPr>
  </w:style>
  <w:style w:type="character" w:styleId="ListLabel1848" w:customStyle="1">
    <w:name w:val="ListLabel 1848"/>
    <w:qFormat/>
    <w:rPr>
      <w:rFonts w:ascii="Times New Roman" w:hAnsi="Times New Roman" w:cs="Times New Roman"/>
      <w:sz w:val="24"/>
    </w:rPr>
  </w:style>
  <w:style w:type="character" w:styleId="ListLabel1849" w:customStyle="1">
    <w:name w:val="ListLabel 1849"/>
    <w:qFormat/>
    <w:rPr>
      <w:rFonts w:cs="Courier New"/>
    </w:rPr>
  </w:style>
  <w:style w:type="character" w:styleId="ListLabel1850" w:customStyle="1">
    <w:name w:val="ListLabel 1850"/>
    <w:qFormat/>
    <w:rPr>
      <w:rFonts w:cs="Wingdings"/>
    </w:rPr>
  </w:style>
  <w:style w:type="character" w:styleId="ListLabel1851" w:customStyle="1">
    <w:name w:val="ListLabel 1851"/>
    <w:qFormat/>
    <w:rPr>
      <w:rFonts w:cs="Symbol"/>
    </w:rPr>
  </w:style>
  <w:style w:type="character" w:styleId="ListLabel1852" w:customStyle="1">
    <w:name w:val="ListLabel 1852"/>
    <w:qFormat/>
    <w:rPr>
      <w:rFonts w:cs="Courier New"/>
    </w:rPr>
  </w:style>
  <w:style w:type="character" w:styleId="ListLabel1853" w:customStyle="1">
    <w:name w:val="ListLabel 1853"/>
    <w:qFormat/>
    <w:rPr>
      <w:rFonts w:cs="Wingdings"/>
    </w:rPr>
  </w:style>
  <w:style w:type="character" w:styleId="ListLabel1854" w:customStyle="1">
    <w:name w:val="ListLabel 1854"/>
    <w:qFormat/>
    <w:rPr>
      <w:rFonts w:cs="Symbol"/>
    </w:rPr>
  </w:style>
  <w:style w:type="character" w:styleId="ListLabel1855" w:customStyle="1">
    <w:name w:val="ListLabel 1855"/>
    <w:qFormat/>
    <w:rPr>
      <w:rFonts w:cs="Courier New"/>
    </w:rPr>
  </w:style>
  <w:style w:type="character" w:styleId="ListLabel1856" w:customStyle="1">
    <w:name w:val="ListLabel 1856"/>
    <w:qFormat/>
    <w:rPr>
      <w:rFonts w:cs="Wingdings"/>
    </w:rPr>
  </w:style>
  <w:style w:type="character" w:styleId="ListLabel1857" w:customStyle="1">
    <w:name w:val="ListLabel 1857"/>
    <w:qFormat/>
    <w:rPr>
      <w:rFonts w:ascii="Times New Roman" w:hAnsi="Times New Roman" w:cs="Times New Roman"/>
      <w:sz w:val="24"/>
    </w:rPr>
  </w:style>
  <w:style w:type="character" w:styleId="ListLabel1858" w:customStyle="1">
    <w:name w:val="ListLabel 1858"/>
    <w:qFormat/>
    <w:rPr>
      <w:rFonts w:cs="Courier New"/>
    </w:rPr>
  </w:style>
  <w:style w:type="character" w:styleId="ListLabel1859" w:customStyle="1">
    <w:name w:val="ListLabel 1859"/>
    <w:qFormat/>
    <w:rPr>
      <w:rFonts w:cs="Wingdings"/>
    </w:rPr>
  </w:style>
  <w:style w:type="character" w:styleId="ListLabel1860" w:customStyle="1">
    <w:name w:val="ListLabel 1860"/>
    <w:qFormat/>
    <w:rPr>
      <w:rFonts w:cs="Symbol"/>
    </w:rPr>
  </w:style>
  <w:style w:type="character" w:styleId="ListLabel1861" w:customStyle="1">
    <w:name w:val="ListLabel 1861"/>
    <w:qFormat/>
    <w:rPr>
      <w:rFonts w:cs="Courier New"/>
    </w:rPr>
  </w:style>
  <w:style w:type="character" w:styleId="ListLabel1862" w:customStyle="1">
    <w:name w:val="ListLabel 1862"/>
    <w:qFormat/>
    <w:rPr>
      <w:rFonts w:cs="Wingdings"/>
    </w:rPr>
  </w:style>
  <w:style w:type="character" w:styleId="ListLabel1863" w:customStyle="1">
    <w:name w:val="ListLabel 1863"/>
    <w:qFormat/>
    <w:rPr>
      <w:rFonts w:cs="Symbol"/>
    </w:rPr>
  </w:style>
  <w:style w:type="character" w:styleId="ListLabel1864" w:customStyle="1">
    <w:name w:val="ListLabel 1864"/>
    <w:qFormat/>
    <w:rPr>
      <w:rFonts w:cs="Courier New"/>
    </w:rPr>
  </w:style>
  <w:style w:type="character" w:styleId="ListLabel1865" w:customStyle="1">
    <w:name w:val="ListLabel 1865"/>
    <w:qFormat/>
    <w:rPr>
      <w:rFonts w:cs="Wingdings"/>
    </w:rPr>
  </w:style>
  <w:style w:type="character" w:styleId="ListLabel1866" w:customStyle="1">
    <w:name w:val="ListLabel 1866"/>
    <w:qFormat/>
    <w:rPr>
      <w:rFonts w:ascii="Times New Roman" w:hAnsi="Times New Roman" w:cs="Arial"/>
      <w:sz w:val="24"/>
    </w:rPr>
  </w:style>
  <w:style w:type="character" w:styleId="ListLabel1867" w:customStyle="1">
    <w:name w:val="ListLabel 1867"/>
    <w:qFormat/>
    <w:rPr>
      <w:rFonts w:cs="Courier New"/>
    </w:rPr>
  </w:style>
  <w:style w:type="character" w:styleId="ListLabel1868" w:customStyle="1">
    <w:name w:val="ListLabel 1868"/>
    <w:qFormat/>
    <w:rPr>
      <w:rFonts w:cs="Wingdings"/>
    </w:rPr>
  </w:style>
  <w:style w:type="character" w:styleId="ListLabel1869" w:customStyle="1">
    <w:name w:val="ListLabel 1869"/>
    <w:qFormat/>
    <w:rPr>
      <w:rFonts w:cs="Symbol"/>
    </w:rPr>
  </w:style>
  <w:style w:type="character" w:styleId="ListLabel1870" w:customStyle="1">
    <w:name w:val="ListLabel 1870"/>
    <w:qFormat/>
    <w:rPr>
      <w:rFonts w:cs="Courier New"/>
    </w:rPr>
  </w:style>
  <w:style w:type="character" w:styleId="ListLabel1871" w:customStyle="1">
    <w:name w:val="ListLabel 1871"/>
    <w:qFormat/>
    <w:rPr>
      <w:rFonts w:cs="Wingdings"/>
    </w:rPr>
  </w:style>
  <w:style w:type="character" w:styleId="ListLabel1872" w:customStyle="1">
    <w:name w:val="ListLabel 1872"/>
    <w:qFormat/>
    <w:rPr>
      <w:rFonts w:cs="Symbol"/>
    </w:rPr>
  </w:style>
  <w:style w:type="character" w:styleId="ListLabel1873" w:customStyle="1">
    <w:name w:val="ListLabel 1873"/>
    <w:qFormat/>
    <w:rPr>
      <w:rFonts w:cs="Courier New"/>
    </w:rPr>
  </w:style>
  <w:style w:type="character" w:styleId="ListLabel1874" w:customStyle="1">
    <w:name w:val="ListLabel 1874"/>
    <w:qFormat/>
    <w:rPr>
      <w:rFonts w:cs="Wingdings"/>
    </w:rPr>
  </w:style>
  <w:style w:type="character" w:styleId="ListLabel1875" w:customStyle="1">
    <w:name w:val="ListLabel 1875"/>
    <w:qFormat/>
    <w:rPr>
      <w:rFonts w:ascii="Times New Roman" w:hAnsi="Times New Roman" w:cs="Symbol"/>
      <w:b/>
      <w:sz w:val="24"/>
    </w:rPr>
  </w:style>
  <w:style w:type="character" w:styleId="ListLabel1876" w:customStyle="1">
    <w:name w:val="ListLabel 1876"/>
    <w:qFormat/>
    <w:rPr>
      <w:rFonts w:cs="Courier New"/>
    </w:rPr>
  </w:style>
  <w:style w:type="character" w:styleId="ListLabel1877" w:customStyle="1">
    <w:name w:val="ListLabel 1877"/>
    <w:qFormat/>
    <w:rPr>
      <w:rFonts w:cs="Wingdings"/>
    </w:rPr>
  </w:style>
  <w:style w:type="character" w:styleId="ListLabel1878" w:customStyle="1">
    <w:name w:val="ListLabel 1878"/>
    <w:qFormat/>
    <w:rPr>
      <w:rFonts w:cs="Symbol"/>
    </w:rPr>
  </w:style>
  <w:style w:type="character" w:styleId="ListLabel1879" w:customStyle="1">
    <w:name w:val="ListLabel 1879"/>
    <w:qFormat/>
    <w:rPr>
      <w:rFonts w:cs="Courier New"/>
    </w:rPr>
  </w:style>
  <w:style w:type="character" w:styleId="ListLabel1880" w:customStyle="1">
    <w:name w:val="ListLabel 1880"/>
    <w:qFormat/>
    <w:rPr>
      <w:rFonts w:cs="Wingdings"/>
    </w:rPr>
  </w:style>
  <w:style w:type="character" w:styleId="ListLabel1881" w:customStyle="1">
    <w:name w:val="ListLabel 1881"/>
    <w:qFormat/>
    <w:rPr>
      <w:rFonts w:cs="Symbol"/>
    </w:rPr>
  </w:style>
  <w:style w:type="character" w:styleId="ListLabel1882" w:customStyle="1">
    <w:name w:val="ListLabel 1882"/>
    <w:qFormat/>
    <w:rPr>
      <w:rFonts w:cs="Courier New"/>
    </w:rPr>
  </w:style>
  <w:style w:type="character" w:styleId="ListLabel1883" w:customStyle="1">
    <w:name w:val="ListLabel 1883"/>
    <w:qFormat/>
    <w:rPr>
      <w:rFonts w:cs="Wingdings"/>
    </w:rPr>
  </w:style>
  <w:style w:type="character" w:styleId="ListLabel1884" w:customStyle="1">
    <w:name w:val="ListLabel 1884"/>
    <w:qFormat/>
    <w:rPr>
      <w:rFonts w:ascii="Times New Roman" w:hAnsi="Times New Roman" w:cs="Symbol"/>
      <w:sz w:val="24"/>
    </w:rPr>
  </w:style>
  <w:style w:type="character" w:styleId="ListLabel1885" w:customStyle="1">
    <w:name w:val="ListLabel 1885"/>
    <w:qFormat/>
    <w:rPr>
      <w:rFonts w:cs="Courier New"/>
    </w:rPr>
  </w:style>
  <w:style w:type="character" w:styleId="ListLabel1886" w:customStyle="1">
    <w:name w:val="ListLabel 1886"/>
    <w:qFormat/>
    <w:rPr>
      <w:rFonts w:cs="Wingdings"/>
    </w:rPr>
  </w:style>
  <w:style w:type="character" w:styleId="ListLabel1887" w:customStyle="1">
    <w:name w:val="ListLabel 1887"/>
    <w:qFormat/>
    <w:rPr>
      <w:rFonts w:cs="Symbol"/>
    </w:rPr>
  </w:style>
  <w:style w:type="character" w:styleId="ListLabel1888" w:customStyle="1">
    <w:name w:val="ListLabel 1888"/>
    <w:qFormat/>
    <w:rPr>
      <w:rFonts w:cs="Courier New"/>
    </w:rPr>
  </w:style>
  <w:style w:type="character" w:styleId="ListLabel1889" w:customStyle="1">
    <w:name w:val="ListLabel 1889"/>
    <w:qFormat/>
    <w:rPr>
      <w:rFonts w:cs="Wingdings"/>
    </w:rPr>
  </w:style>
  <w:style w:type="character" w:styleId="ListLabel1890" w:customStyle="1">
    <w:name w:val="ListLabel 1890"/>
    <w:qFormat/>
    <w:rPr>
      <w:rFonts w:cs="Symbol"/>
    </w:rPr>
  </w:style>
  <w:style w:type="character" w:styleId="ListLabel1891" w:customStyle="1">
    <w:name w:val="ListLabel 1891"/>
    <w:qFormat/>
    <w:rPr>
      <w:rFonts w:cs="Courier New"/>
    </w:rPr>
  </w:style>
  <w:style w:type="character" w:styleId="ListLabel1892" w:customStyle="1">
    <w:name w:val="ListLabel 1892"/>
    <w:qFormat/>
    <w:rPr>
      <w:rFonts w:cs="Wingdings"/>
    </w:rPr>
  </w:style>
  <w:style w:type="character" w:styleId="ListLabel1893" w:customStyle="1">
    <w:name w:val="ListLabel 1893"/>
    <w:qFormat/>
    <w:rPr>
      <w:rFonts w:ascii="Times New Roman" w:hAnsi="Times New Roman" w:cs="Symbol"/>
      <w:sz w:val="24"/>
    </w:rPr>
  </w:style>
  <w:style w:type="character" w:styleId="ListLabel1894" w:customStyle="1">
    <w:name w:val="ListLabel 1894"/>
    <w:qFormat/>
    <w:rPr>
      <w:rFonts w:cs="Courier New"/>
    </w:rPr>
  </w:style>
  <w:style w:type="character" w:styleId="ListLabel1895" w:customStyle="1">
    <w:name w:val="ListLabel 1895"/>
    <w:qFormat/>
    <w:rPr>
      <w:rFonts w:cs="Wingdings"/>
    </w:rPr>
  </w:style>
  <w:style w:type="character" w:styleId="ListLabel1896" w:customStyle="1">
    <w:name w:val="ListLabel 1896"/>
    <w:qFormat/>
    <w:rPr>
      <w:rFonts w:cs="Symbol"/>
    </w:rPr>
  </w:style>
  <w:style w:type="character" w:styleId="ListLabel1897" w:customStyle="1">
    <w:name w:val="ListLabel 1897"/>
    <w:qFormat/>
    <w:rPr>
      <w:rFonts w:cs="Courier New"/>
    </w:rPr>
  </w:style>
  <w:style w:type="character" w:styleId="ListLabel1898" w:customStyle="1">
    <w:name w:val="ListLabel 1898"/>
    <w:qFormat/>
    <w:rPr>
      <w:rFonts w:cs="Wingdings"/>
    </w:rPr>
  </w:style>
  <w:style w:type="character" w:styleId="ListLabel1899" w:customStyle="1">
    <w:name w:val="ListLabel 1899"/>
    <w:qFormat/>
    <w:rPr>
      <w:rFonts w:cs="Symbol"/>
    </w:rPr>
  </w:style>
  <w:style w:type="character" w:styleId="ListLabel1900" w:customStyle="1">
    <w:name w:val="ListLabel 1900"/>
    <w:qFormat/>
    <w:rPr>
      <w:rFonts w:cs="Courier New"/>
    </w:rPr>
  </w:style>
  <w:style w:type="character" w:styleId="ListLabel1901" w:customStyle="1">
    <w:name w:val="ListLabel 1901"/>
    <w:qFormat/>
    <w:rPr>
      <w:rFonts w:cs="Wingdings"/>
    </w:rPr>
  </w:style>
  <w:style w:type="character" w:styleId="ListLabel1902" w:customStyle="1">
    <w:name w:val="ListLabel 1902"/>
    <w:qFormat/>
    <w:rPr>
      <w:rFonts w:ascii="Times New Roman" w:hAnsi="Times New Roman"/>
      <w:sz w:val="24"/>
    </w:rPr>
  </w:style>
  <w:style w:type="character" w:styleId="ListLabel1903" w:customStyle="1">
    <w:name w:val="ListLabel 1903"/>
    <w:qFormat/>
    <w:rPr>
      <w:rFonts w:cs="Courier New"/>
    </w:rPr>
  </w:style>
  <w:style w:type="character" w:styleId="ListLabel1904" w:customStyle="1">
    <w:name w:val="ListLabel 1904"/>
    <w:qFormat/>
    <w:rPr>
      <w:rFonts w:cs="Wingdings"/>
    </w:rPr>
  </w:style>
  <w:style w:type="character" w:styleId="ListLabel1905" w:customStyle="1">
    <w:name w:val="ListLabel 1905"/>
    <w:qFormat/>
    <w:rPr>
      <w:rFonts w:cs="Symbol"/>
    </w:rPr>
  </w:style>
  <w:style w:type="character" w:styleId="ListLabel1906" w:customStyle="1">
    <w:name w:val="ListLabel 1906"/>
    <w:qFormat/>
    <w:rPr>
      <w:rFonts w:cs="Courier New"/>
    </w:rPr>
  </w:style>
  <w:style w:type="character" w:styleId="ListLabel1907" w:customStyle="1">
    <w:name w:val="ListLabel 1907"/>
    <w:qFormat/>
    <w:rPr>
      <w:rFonts w:cs="Wingdings"/>
    </w:rPr>
  </w:style>
  <w:style w:type="character" w:styleId="ListLabel1908" w:customStyle="1">
    <w:name w:val="ListLabel 1908"/>
    <w:qFormat/>
    <w:rPr>
      <w:rFonts w:cs="Symbol"/>
    </w:rPr>
  </w:style>
  <w:style w:type="character" w:styleId="ListLabel1909" w:customStyle="1">
    <w:name w:val="ListLabel 1909"/>
    <w:qFormat/>
    <w:rPr>
      <w:rFonts w:cs="Courier New"/>
    </w:rPr>
  </w:style>
  <w:style w:type="character" w:styleId="ListLabel1910" w:customStyle="1">
    <w:name w:val="ListLabel 1910"/>
    <w:qFormat/>
    <w:rPr>
      <w:rFonts w:cs="Wingdings"/>
    </w:rPr>
  </w:style>
  <w:style w:type="character" w:styleId="ListLabel1911" w:customStyle="1">
    <w:name w:val="ListLabel 1911"/>
    <w:qFormat/>
    <w:rPr>
      <w:rFonts w:ascii="Times New Roman" w:hAnsi="Times New Roman"/>
      <w:b/>
      <w:sz w:val="24"/>
    </w:rPr>
  </w:style>
  <w:style w:type="character" w:styleId="ListLabel1912" w:customStyle="1">
    <w:name w:val="ListLabel 1912"/>
    <w:qFormat/>
    <w:rPr>
      <w:rFonts w:cs="Courier New"/>
    </w:rPr>
  </w:style>
  <w:style w:type="character" w:styleId="ListLabel1913" w:customStyle="1">
    <w:name w:val="ListLabel 1913"/>
    <w:qFormat/>
    <w:rPr>
      <w:rFonts w:cs="Wingdings"/>
    </w:rPr>
  </w:style>
  <w:style w:type="character" w:styleId="ListLabel1914" w:customStyle="1">
    <w:name w:val="ListLabel 1914"/>
    <w:qFormat/>
    <w:rPr>
      <w:rFonts w:cs="Symbol"/>
    </w:rPr>
  </w:style>
  <w:style w:type="character" w:styleId="ListLabel1915" w:customStyle="1">
    <w:name w:val="ListLabel 1915"/>
    <w:qFormat/>
    <w:rPr>
      <w:rFonts w:cs="Courier New"/>
    </w:rPr>
  </w:style>
  <w:style w:type="character" w:styleId="ListLabel1916" w:customStyle="1">
    <w:name w:val="ListLabel 1916"/>
    <w:qFormat/>
    <w:rPr>
      <w:rFonts w:cs="Wingdings"/>
    </w:rPr>
  </w:style>
  <w:style w:type="character" w:styleId="ListLabel1917" w:customStyle="1">
    <w:name w:val="ListLabel 1917"/>
    <w:qFormat/>
    <w:rPr>
      <w:rFonts w:cs="Symbol"/>
    </w:rPr>
  </w:style>
  <w:style w:type="character" w:styleId="ListLabel1918" w:customStyle="1">
    <w:name w:val="ListLabel 1918"/>
    <w:qFormat/>
    <w:rPr>
      <w:rFonts w:cs="Courier New"/>
    </w:rPr>
  </w:style>
  <w:style w:type="character" w:styleId="ListLabel1919" w:customStyle="1">
    <w:name w:val="ListLabel 1919"/>
    <w:qFormat/>
    <w:rPr>
      <w:rFonts w:cs="Wingdings"/>
    </w:rPr>
  </w:style>
  <w:style w:type="character" w:styleId="ListLabel1920" w:customStyle="1">
    <w:name w:val="ListLabel 1920"/>
    <w:qFormat/>
    <w:rPr>
      <w:rFonts w:ascii="Times New Roman" w:hAnsi="Times New Roman" w:cs="Courier New"/>
      <w:b/>
      <w:sz w:val="24"/>
    </w:rPr>
  </w:style>
  <w:style w:type="character" w:styleId="ListLabel1921" w:customStyle="1">
    <w:name w:val="ListLabel 1921"/>
    <w:qFormat/>
    <w:rPr>
      <w:rFonts w:cs="Courier New"/>
    </w:rPr>
  </w:style>
  <w:style w:type="character" w:styleId="ListLabel1922" w:customStyle="1">
    <w:name w:val="ListLabel 1922"/>
    <w:qFormat/>
    <w:rPr>
      <w:rFonts w:cs="Wingdings"/>
    </w:rPr>
  </w:style>
  <w:style w:type="character" w:styleId="ListLabel1923" w:customStyle="1">
    <w:name w:val="ListLabel 1923"/>
    <w:qFormat/>
    <w:rPr>
      <w:rFonts w:cs="Symbol"/>
    </w:rPr>
  </w:style>
  <w:style w:type="character" w:styleId="ListLabel1924" w:customStyle="1">
    <w:name w:val="ListLabel 1924"/>
    <w:qFormat/>
    <w:rPr>
      <w:rFonts w:cs="Courier New"/>
    </w:rPr>
  </w:style>
  <w:style w:type="character" w:styleId="ListLabel1925" w:customStyle="1">
    <w:name w:val="ListLabel 1925"/>
    <w:qFormat/>
    <w:rPr>
      <w:rFonts w:cs="Wingdings"/>
    </w:rPr>
  </w:style>
  <w:style w:type="character" w:styleId="ListLabel1926" w:customStyle="1">
    <w:name w:val="ListLabel 1926"/>
    <w:qFormat/>
    <w:rPr>
      <w:rFonts w:cs="Symbol"/>
    </w:rPr>
  </w:style>
  <w:style w:type="character" w:styleId="ListLabel1927" w:customStyle="1">
    <w:name w:val="ListLabel 1927"/>
    <w:qFormat/>
    <w:rPr>
      <w:rFonts w:cs="Courier New"/>
    </w:rPr>
  </w:style>
  <w:style w:type="character" w:styleId="ListLabel1928" w:customStyle="1">
    <w:name w:val="ListLabel 1928"/>
    <w:qFormat/>
    <w:rPr>
      <w:rFonts w:cs="Wingdings"/>
    </w:rPr>
  </w:style>
  <w:style w:type="character" w:styleId="ListLabel1929" w:customStyle="1">
    <w:name w:val="ListLabel 1929"/>
    <w:qFormat/>
    <w:rPr>
      <w:rFonts w:ascii="Times New Roman" w:hAnsi="Times New Roman" w:cs="Wingdings"/>
      <w:sz w:val="24"/>
    </w:rPr>
  </w:style>
  <w:style w:type="character" w:styleId="ListLabel1930" w:customStyle="1">
    <w:name w:val="ListLabel 1930"/>
    <w:qFormat/>
    <w:rPr>
      <w:rFonts w:cs="Courier New"/>
    </w:rPr>
  </w:style>
  <w:style w:type="character" w:styleId="ListLabel1931" w:customStyle="1">
    <w:name w:val="ListLabel 1931"/>
    <w:qFormat/>
    <w:rPr>
      <w:rFonts w:cs="Wingdings"/>
    </w:rPr>
  </w:style>
  <w:style w:type="character" w:styleId="ListLabel1932" w:customStyle="1">
    <w:name w:val="ListLabel 1932"/>
    <w:qFormat/>
    <w:rPr>
      <w:rFonts w:cs="Symbol"/>
    </w:rPr>
  </w:style>
  <w:style w:type="character" w:styleId="ListLabel1933" w:customStyle="1">
    <w:name w:val="ListLabel 1933"/>
    <w:qFormat/>
    <w:rPr>
      <w:rFonts w:cs="Courier New"/>
    </w:rPr>
  </w:style>
  <w:style w:type="character" w:styleId="ListLabel1934" w:customStyle="1">
    <w:name w:val="ListLabel 1934"/>
    <w:qFormat/>
    <w:rPr>
      <w:rFonts w:cs="Wingdings"/>
    </w:rPr>
  </w:style>
  <w:style w:type="character" w:styleId="ListLabel1935" w:customStyle="1">
    <w:name w:val="ListLabel 1935"/>
    <w:qFormat/>
    <w:rPr>
      <w:rFonts w:cs="Symbol"/>
    </w:rPr>
  </w:style>
  <w:style w:type="character" w:styleId="ListLabel1936" w:customStyle="1">
    <w:name w:val="ListLabel 1936"/>
    <w:qFormat/>
    <w:rPr>
      <w:rFonts w:cs="Courier New"/>
    </w:rPr>
  </w:style>
  <w:style w:type="character" w:styleId="ListLabel1937" w:customStyle="1">
    <w:name w:val="ListLabel 1937"/>
    <w:qFormat/>
    <w:rPr>
      <w:rFonts w:cs="Wingdings"/>
    </w:rPr>
  </w:style>
  <w:style w:type="character" w:styleId="ListLabel1938" w:customStyle="1">
    <w:name w:val="ListLabel 1938"/>
    <w:qFormat/>
    <w:rPr>
      <w:rFonts w:ascii="Times New Roman" w:hAnsi="Times New Roman" w:cs="Wingdings"/>
      <w:b/>
      <w:sz w:val="24"/>
    </w:rPr>
  </w:style>
  <w:style w:type="character" w:styleId="ListLabel1939" w:customStyle="1">
    <w:name w:val="ListLabel 1939"/>
    <w:qFormat/>
    <w:rPr>
      <w:rFonts w:cs="Courier New"/>
    </w:rPr>
  </w:style>
  <w:style w:type="character" w:styleId="ListLabel1940" w:customStyle="1">
    <w:name w:val="ListLabel 1940"/>
    <w:qFormat/>
    <w:rPr>
      <w:rFonts w:cs="Wingdings"/>
    </w:rPr>
  </w:style>
  <w:style w:type="character" w:styleId="ListLabel1941" w:customStyle="1">
    <w:name w:val="ListLabel 1941"/>
    <w:qFormat/>
    <w:rPr>
      <w:rFonts w:cs="Symbol"/>
    </w:rPr>
  </w:style>
  <w:style w:type="character" w:styleId="ListLabel1942" w:customStyle="1">
    <w:name w:val="ListLabel 1942"/>
    <w:qFormat/>
    <w:rPr>
      <w:rFonts w:cs="Courier New"/>
    </w:rPr>
  </w:style>
  <w:style w:type="character" w:styleId="ListLabel1943" w:customStyle="1">
    <w:name w:val="ListLabel 1943"/>
    <w:qFormat/>
    <w:rPr>
      <w:rFonts w:cs="Wingdings"/>
    </w:rPr>
  </w:style>
  <w:style w:type="character" w:styleId="ListLabel1944" w:customStyle="1">
    <w:name w:val="ListLabel 1944"/>
    <w:qFormat/>
    <w:rPr>
      <w:rFonts w:cs="Symbol"/>
    </w:rPr>
  </w:style>
  <w:style w:type="character" w:styleId="ListLabel1945" w:customStyle="1">
    <w:name w:val="ListLabel 1945"/>
    <w:qFormat/>
    <w:rPr>
      <w:rFonts w:cs="Courier New"/>
    </w:rPr>
  </w:style>
  <w:style w:type="character" w:styleId="ListLabel1946" w:customStyle="1">
    <w:name w:val="ListLabel 1946"/>
    <w:qFormat/>
    <w:rPr>
      <w:rFonts w:cs="Wingdings"/>
    </w:rPr>
  </w:style>
  <w:style w:type="character" w:styleId="ListLabel1947" w:customStyle="1">
    <w:name w:val="ListLabel 1947"/>
    <w:qFormat/>
    <w:rPr>
      <w:rFonts w:ascii="Times New Roman" w:hAnsi="Times New Roman" w:cs="Wingdings"/>
      <w:b/>
      <w:sz w:val="24"/>
    </w:rPr>
  </w:style>
  <w:style w:type="character" w:styleId="ListLabel1948" w:customStyle="1">
    <w:name w:val="ListLabel 1948"/>
    <w:qFormat/>
    <w:rPr>
      <w:rFonts w:cs="Courier New"/>
    </w:rPr>
  </w:style>
  <w:style w:type="character" w:styleId="ListLabel1949" w:customStyle="1">
    <w:name w:val="ListLabel 1949"/>
    <w:qFormat/>
    <w:rPr>
      <w:rFonts w:cs="Wingdings"/>
    </w:rPr>
  </w:style>
  <w:style w:type="character" w:styleId="ListLabel1950" w:customStyle="1">
    <w:name w:val="ListLabel 1950"/>
    <w:qFormat/>
    <w:rPr>
      <w:rFonts w:cs="Symbol"/>
    </w:rPr>
  </w:style>
  <w:style w:type="character" w:styleId="ListLabel1951" w:customStyle="1">
    <w:name w:val="ListLabel 1951"/>
    <w:qFormat/>
    <w:rPr>
      <w:rFonts w:cs="Courier New"/>
    </w:rPr>
  </w:style>
  <w:style w:type="character" w:styleId="ListLabel1952" w:customStyle="1">
    <w:name w:val="ListLabel 1952"/>
    <w:qFormat/>
    <w:rPr>
      <w:rFonts w:cs="Wingdings"/>
    </w:rPr>
  </w:style>
  <w:style w:type="character" w:styleId="ListLabel1953" w:customStyle="1">
    <w:name w:val="ListLabel 1953"/>
    <w:qFormat/>
    <w:rPr>
      <w:rFonts w:cs="Symbol"/>
    </w:rPr>
  </w:style>
  <w:style w:type="character" w:styleId="ListLabel1954" w:customStyle="1">
    <w:name w:val="ListLabel 1954"/>
    <w:qFormat/>
    <w:rPr>
      <w:rFonts w:cs="Courier New"/>
    </w:rPr>
  </w:style>
  <w:style w:type="character" w:styleId="ListLabel1955" w:customStyle="1">
    <w:name w:val="ListLabel 1955"/>
    <w:qFormat/>
    <w:rPr>
      <w:rFonts w:cs="Wingdings"/>
    </w:rPr>
  </w:style>
  <w:style w:type="character" w:styleId="ListLabel1956" w:customStyle="1">
    <w:name w:val="ListLabel 1956"/>
    <w:qFormat/>
    <w:rPr>
      <w:rFonts w:ascii="Times New Roman" w:hAnsi="Times New Roman"/>
      <w:sz w:val="24"/>
    </w:rPr>
  </w:style>
  <w:style w:type="character" w:styleId="ListLabel1957" w:customStyle="1">
    <w:name w:val="ListLabel 1957"/>
    <w:qFormat/>
    <w:rPr>
      <w:rFonts w:cs="Courier New"/>
    </w:rPr>
  </w:style>
  <w:style w:type="character" w:styleId="ListLabel1958" w:customStyle="1">
    <w:name w:val="ListLabel 1958"/>
    <w:qFormat/>
    <w:rPr>
      <w:rFonts w:cs="Wingdings"/>
    </w:rPr>
  </w:style>
  <w:style w:type="character" w:styleId="ListLabel1959" w:customStyle="1">
    <w:name w:val="ListLabel 1959"/>
    <w:qFormat/>
    <w:rPr>
      <w:rFonts w:cs="Symbol"/>
    </w:rPr>
  </w:style>
  <w:style w:type="character" w:styleId="ListLabel1960" w:customStyle="1">
    <w:name w:val="ListLabel 1960"/>
    <w:qFormat/>
    <w:rPr>
      <w:rFonts w:cs="Courier New"/>
    </w:rPr>
  </w:style>
  <w:style w:type="character" w:styleId="ListLabel1961" w:customStyle="1">
    <w:name w:val="ListLabel 1961"/>
    <w:qFormat/>
    <w:rPr>
      <w:rFonts w:cs="Wingdings"/>
    </w:rPr>
  </w:style>
  <w:style w:type="character" w:styleId="ListLabel1962" w:customStyle="1">
    <w:name w:val="ListLabel 1962"/>
    <w:qFormat/>
    <w:rPr>
      <w:rFonts w:cs="Symbol"/>
    </w:rPr>
  </w:style>
  <w:style w:type="character" w:styleId="ListLabel1963" w:customStyle="1">
    <w:name w:val="ListLabel 1963"/>
    <w:qFormat/>
    <w:rPr>
      <w:rFonts w:cs="Courier New"/>
    </w:rPr>
  </w:style>
  <w:style w:type="character" w:styleId="ListLabel1964" w:customStyle="1">
    <w:name w:val="ListLabel 1964"/>
    <w:qFormat/>
    <w:rPr>
      <w:rFonts w:cs="Wingdings"/>
    </w:rPr>
  </w:style>
  <w:style w:type="character" w:styleId="ListLabel1965" w:customStyle="1">
    <w:name w:val="ListLabel 1965"/>
    <w:qFormat/>
    <w:rPr>
      <w:rFonts w:ascii="Times New Roman" w:hAnsi="Times New Roman"/>
      <w:sz w:val="24"/>
    </w:rPr>
  </w:style>
  <w:style w:type="character" w:styleId="ListLabel1966" w:customStyle="1">
    <w:name w:val="ListLabel 1966"/>
    <w:qFormat/>
    <w:rPr>
      <w:rFonts w:cs="Courier New"/>
    </w:rPr>
  </w:style>
  <w:style w:type="character" w:styleId="ListLabel1967" w:customStyle="1">
    <w:name w:val="ListLabel 1967"/>
    <w:qFormat/>
    <w:rPr>
      <w:rFonts w:cs="Wingdings"/>
    </w:rPr>
  </w:style>
  <w:style w:type="character" w:styleId="ListLabel1968" w:customStyle="1">
    <w:name w:val="ListLabel 1968"/>
    <w:qFormat/>
    <w:rPr>
      <w:rFonts w:cs="Symbol"/>
    </w:rPr>
  </w:style>
  <w:style w:type="character" w:styleId="ListLabel1969" w:customStyle="1">
    <w:name w:val="ListLabel 1969"/>
    <w:qFormat/>
    <w:rPr>
      <w:rFonts w:cs="Courier New"/>
    </w:rPr>
  </w:style>
  <w:style w:type="character" w:styleId="ListLabel1970" w:customStyle="1">
    <w:name w:val="ListLabel 1970"/>
    <w:qFormat/>
    <w:rPr>
      <w:rFonts w:cs="Wingdings"/>
    </w:rPr>
  </w:style>
  <w:style w:type="character" w:styleId="ListLabel1971" w:customStyle="1">
    <w:name w:val="ListLabel 1971"/>
    <w:qFormat/>
    <w:rPr>
      <w:rFonts w:cs="Symbol"/>
    </w:rPr>
  </w:style>
  <w:style w:type="character" w:styleId="ListLabel1972" w:customStyle="1">
    <w:name w:val="ListLabel 1972"/>
    <w:qFormat/>
    <w:rPr>
      <w:rFonts w:cs="Courier New"/>
    </w:rPr>
  </w:style>
  <w:style w:type="character" w:styleId="ListLabel1973" w:customStyle="1">
    <w:name w:val="ListLabel 1973"/>
    <w:qFormat/>
    <w:rPr>
      <w:rFonts w:cs="Wingdings"/>
    </w:rPr>
  </w:style>
  <w:style w:type="character" w:styleId="ListLabel1974" w:customStyle="1">
    <w:name w:val="ListLabel 1974"/>
    <w:qFormat/>
    <w:rPr>
      <w:rFonts w:ascii="Times New Roman" w:hAnsi="Times New Roman" w:cs="Wingdings"/>
      <w:b/>
      <w:color w:val="auto"/>
      <w:sz w:val="24"/>
    </w:rPr>
  </w:style>
  <w:style w:type="character" w:styleId="ListLabel1975" w:customStyle="1">
    <w:name w:val="ListLabel 1975"/>
    <w:qFormat/>
    <w:rPr>
      <w:rFonts w:cs="Courier New"/>
    </w:rPr>
  </w:style>
  <w:style w:type="character" w:styleId="ListLabel1976" w:customStyle="1">
    <w:name w:val="ListLabel 1976"/>
    <w:qFormat/>
    <w:rPr>
      <w:rFonts w:cs="Wingdings"/>
    </w:rPr>
  </w:style>
  <w:style w:type="character" w:styleId="ListLabel1977" w:customStyle="1">
    <w:name w:val="ListLabel 1977"/>
    <w:qFormat/>
    <w:rPr>
      <w:rFonts w:cs="Symbol"/>
    </w:rPr>
  </w:style>
  <w:style w:type="character" w:styleId="ListLabel1978" w:customStyle="1">
    <w:name w:val="ListLabel 1978"/>
    <w:qFormat/>
    <w:rPr>
      <w:rFonts w:cs="Courier New"/>
    </w:rPr>
  </w:style>
  <w:style w:type="character" w:styleId="ListLabel1979" w:customStyle="1">
    <w:name w:val="ListLabel 1979"/>
    <w:qFormat/>
    <w:rPr>
      <w:rFonts w:cs="Wingdings"/>
    </w:rPr>
  </w:style>
  <w:style w:type="character" w:styleId="ListLabel1980" w:customStyle="1">
    <w:name w:val="ListLabel 1980"/>
    <w:qFormat/>
    <w:rPr>
      <w:rFonts w:cs="Symbol"/>
    </w:rPr>
  </w:style>
  <w:style w:type="character" w:styleId="ListLabel1981" w:customStyle="1">
    <w:name w:val="ListLabel 1981"/>
    <w:qFormat/>
    <w:rPr>
      <w:rFonts w:cs="Courier New"/>
    </w:rPr>
  </w:style>
  <w:style w:type="character" w:styleId="ListLabel1982" w:customStyle="1">
    <w:name w:val="ListLabel 1982"/>
    <w:qFormat/>
    <w:rPr>
      <w:rFonts w:cs="Wingdings"/>
    </w:rPr>
  </w:style>
  <w:style w:type="character" w:styleId="ListLabel1983" w:customStyle="1">
    <w:name w:val="ListLabel 1983"/>
    <w:qFormat/>
    <w:rPr>
      <w:rFonts w:ascii="Times New Roman" w:hAnsi="Times New Roman" w:cs="Symbol"/>
      <w:sz w:val="24"/>
    </w:rPr>
  </w:style>
  <w:style w:type="character" w:styleId="ListLabel1984" w:customStyle="1">
    <w:name w:val="ListLabel 1984"/>
    <w:qFormat/>
    <w:rPr>
      <w:rFonts w:cs="Courier New"/>
    </w:rPr>
  </w:style>
  <w:style w:type="character" w:styleId="ListLabel1985" w:customStyle="1">
    <w:name w:val="ListLabel 1985"/>
    <w:qFormat/>
    <w:rPr>
      <w:rFonts w:cs="Wingdings"/>
    </w:rPr>
  </w:style>
  <w:style w:type="character" w:styleId="ListLabel1986" w:customStyle="1">
    <w:name w:val="ListLabel 1986"/>
    <w:qFormat/>
    <w:rPr>
      <w:rFonts w:cs="Symbol"/>
    </w:rPr>
  </w:style>
  <w:style w:type="character" w:styleId="ListLabel1987" w:customStyle="1">
    <w:name w:val="ListLabel 1987"/>
    <w:qFormat/>
    <w:rPr>
      <w:rFonts w:cs="Courier New"/>
    </w:rPr>
  </w:style>
  <w:style w:type="character" w:styleId="ListLabel1988" w:customStyle="1">
    <w:name w:val="ListLabel 1988"/>
    <w:qFormat/>
    <w:rPr>
      <w:rFonts w:cs="Wingdings"/>
    </w:rPr>
  </w:style>
  <w:style w:type="character" w:styleId="ListLabel1989" w:customStyle="1">
    <w:name w:val="ListLabel 1989"/>
    <w:qFormat/>
    <w:rPr>
      <w:rFonts w:cs="Symbol"/>
    </w:rPr>
  </w:style>
  <w:style w:type="character" w:styleId="ListLabel1990" w:customStyle="1">
    <w:name w:val="ListLabel 1990"/>
    <w:qFormat/>
    <w:rPr>
      <w:rFonts w:cs="Courier New"/>
    </w:rPr>
  </w:style>
  <w:style w:type="character" w:styleId="ListLabel1991" w:customStyle="1">
    <w:name w:val="ListLabel 1991"/>
    <w:qFormat/>
    <w:rPr>
      <w:rFonts w:cs="Wingdings"/>
    </w:rPr>
  </w:style>
  <w:style w:type="character" w:styleId="ListLabel1992" w:customStyle="1">
    <w:name w:val="ListLabel 1992"/>
    <w:qFormat/>
    <w:rPr>
      <w:rFonts w:ascii="Times New Roman" w:hAnsi="Times New Roman" w:cs="Symbol"/>
      <w:sz w:val="24"/>
    </w:rPr>
  </w:style>
  <w:style w:type="character" w:styleId="ListLabel1993" w:customStyle="1">
    <w:name w:val="ListLabel 1993"/>
    <w:qFormat/>
    <w:rPr>
      <w:rFonts w:cs="Courier New"/>
    </w:rPr>
  </w:style>
  <w:style w:type="character" w:styleId="ListLabel1994" w:customStyle="1">
    <w:name w:val="ListLabel 1994"/>
    <w:qFormat/>
    <w:rPr>
      <w:rFonts w:cs="Wingdings"/>
    </w:rPr>
  </w:style>
  <w:style w:type="character" w:styleId="ListLabel1995" w:customStyle="1">
    <w:name w:val="ListLabel 1995"/>
    <w:qFormat/>
    <w:rPr>
      <w:rFonts w:cs="Symbol"/>
    </w:rPr>
  </w:style>
  <w:style w:type="character" w:styleId="ListLabel1996" w:customStyle="1">
    <w:name w:val="ListLabel 1996"/>
    <w:qFormat/>
    <w:rPr>
      <w:rFonts w:cs="Courier New"/>
    </w:rPr>
  </w:style>
  <w:style w:type="character" w:styleId="ListLabel1997" w:customStyle="1">
    <w:name w:val="ListLabel 1997"/>
    <w:qFormat/>
    <w:rPr>
      <w:rFonts w:cs="Wingdings"/>
    </w:rPr>
  </w:style>
  <w:style w:type="character" w:styleId="ListLabel1998" w:customStyle="1">
    <w:name w:val="ListLabel 1998"/>
    <w:qFormat/>
    <w:rPr>
      <w:rFonts w:cs="Symbol"/>
    </w:rPr>
  </w:style>
  <w:style w:type="character" w:styleId="ListLabel1999" w:customStyle="1">
    <w:name w:val="ListLabel 1999"/>
    <w:qFormat/>
    <w:rPr>
      <w:rFonts w:cs="Courier New"/>
    </w:rPr>
  </w:style>
  <w:style w:type="character" w:styleId="ListLabel2000" w:customStyle="1">
    <w:name w:val="ListLabel 2000"/>
    <w:qFormat/>
    <w:rPr>
      <w:rFonts w:cs="Wingdings"/>
    </w:rPr>
  </w:style>
  <w:style w:type="character" w:styleId="ListLabel2001" w:customStyle="1">
    <w:name w:val="ListLabel 2001"/>
    <w:qFormat/>
    <w:rPr>
      <w:rFonts w:ascii="Times New Roman" w:hAnsi="Times New Roman" w:cs="Wingdings"/>
      <w:b/>
      <w:sz w:val="24"/>
    </w:rPr>
  </w:style>
  <w:style w:type="character" w:styleId="ListLabel2002" w:customStyle="1">
    <w:name w:val="ListLabel 2002"/>
    <w:qFormat/>
    <w:rPr>
      <w:rFonts w:cs="Courier New"/>
    </w:rPr>
  </w:style>
  <w:style w:type="character" w:styleId="ListLabel2003" w:customStyle="1">
    <w:name w:val="ListLabel 2003"/>
    <w:qFormat/>
    <w:rPr>
      <w:rFonts w:cs="Wingdings"/>
    </w:rPr>
  </w:style>
  <w:style w:type="character" w:styleId="ListLabel2004" w:customStyle="1">
    <w:name w:val="ListLabel 2004"/>
    <w:qFormat/>
    <w:rPr>
      <w:rFonts w:cs="Symbol"/>
    </w:rPr>
  </w:style>
  <w:style w:type="character" w:styleId="ListLabel2005" w:customStyle="1">
    <w:name w:val="ListLabel 2005"/>
    <w:qFormat/>
    <w:rPr>
      <w:rFonts w:cs="Courier New"/>
    </w:rPr>
  </w:style>
  <w:style w:type="character" w:styleId="ListLabel2006" w:customStyle="1">
    <w:name w:val="ListLabel 2006"/>
    <w:qFormat/>
    <w:rPr>
      <w:rFonts w:cs="Wingdings"/>
    </w:rPr>
  </w:style>
  <w:style w:type="character" w:styleId="ListLabel2007" w:customStyle="1">
    <w:name w:val="ListLabel 2007"/>
    <w:qFormat/>
    <w:rPr>
      <w:rFonts w:cs="Symbol"/>
    </w:rPr>
  </w:style>
  <w:style w:type="character" w:styleId="ListLabel2008" w:customStyle="1">
    <w:name w:val="ListLabel 2008"/>
    <w:qFormat/>
    <w:rPr>
      <w:rFonts w:cs="Courier New"/>
    </w:rPr>
  </w:style>
  <w:style w:type="character" w:styleId="ListLabel2009" w:customStyle="1">
    <w:name w:val="ListLabel 2009"/>
    <w:qFormat/>
    <w:rPr>
      <w:rFonts w:cs="Wingdings"/>
    </w:rPr>
  </w:style>
  <w:style w:type="character" w:styleId="ListLabel2010" w:customStyle="1">
    <w:name w:val="ListLabel 2010"/>
    <w:qFormat/>
    <w:rPr>
      <w:rFonts w:ascii="Times New Roman" w:hAnsi="Times New Roman" w:cs="Symbol"/>
      <w:b/>
      <w:sz w:val="24"/>
    </w:rPr>
  </w:style>
  <w:style w:type="character" w:styleId="ListLabel2011" w:customStyle="1">
    <w:name w:val="ListLabel 2011"/>
    <w:qFormat/>
    <w:rPr>
      <w:rFonts w:cs="Courier New"/>
    </w:rPr>
  </w:style>
  <w:style w:type="character" w:styleId="ListLabel2012" w:customStyle="1">
    <w:name w:val="ListLabel 2012"/>
    <w:qFormat/>
    <w:rPr>
      <w:rFonts w:cs="Wingdings"/>
    </w:rPr>
  </w:style>
  <w:style w:type="character" w:styleId="ListLabel2013" w:customStyle="1">
    <w:name w:val="ListLabel 2013"/>
    <w:qFormat/>
    <w:rPr>
      <w:rFonts w:cs="Symbol"/>
    </w:rPr>
  </w:style>
  <w:style w:type="character" w:styleId="ListLabel2014" w:customStyle="1">
    <w:name w:val="ListLabel 2014"/>
    <w:qFormat/>
    <w:rPr>
      <w:rFonts w:cs="Courier New"/>
    </w:rPr>
  </w:style>
  <w:style w:type="character" w:styleId="ListLabel2015" w:customStyle="1">
    <w:name w:val="ListLabel 2015"/>
    <w:qFormat/>
    <w:rPr>
      <w:rFonts w:cs="Wingdings"/>
    </w:rPr>
  </w:style>
  <w:style w:type="character" w:styleId="ListLabel2016" w:customStyle="1">
    <w:name w:val="ListLabel 2016"/>
    <w:qFormat/>
    <w:rPr>
      <w:rFonts w:cs="Symbol"/>
    </w:rPr>
  </w:style>
  <w:style w:type="character" w:styleId="ListLabel2017" w:customStyle="1">
    <w:name w:val="ListLabel 2017"/>
    <w:qFormat/>
    <w:rPr>
      <w:rFonts w:cs="Courier New"/>
    </w:rPr>
  </w:style>
  <w:style w:type="character" w:styleId="ListLabel2018" w:customStyle="1">
    <w:name w:val="ListLabel 2018"/>
    <w:qFormat/>
    <w:rPr>
      <w:rFonts w:cs="Wingdings"/>
    </w:rPr>
  </w:style>
  <w:style w:type="character" w:styleId="ListLabel2019" w:customStyle="1">
    <w:name w:val="ListLabel 2019"/>
    <w:qFormat/>
    <w:rPr>
      <w:rFonts w:ascii="Times New Roman" w:hAnsi="Times New Roman" w:cs="Symbol"/>
      <w:sz w:val="24"/>
    </w:rPr>
  </w:style>
  <w:style w:type="character" w:styleId="ListLabel2020" w:customStyle="1">
    <w:name w:val="ListLabel 2020"/>
    <w:qFormat/>
    <w:rPr>
      <w:rFonts w:cs="Courier New"/>
    </w:rPr>
  </w:style>
  <w:style w:type="character" w:styleId="ListLabel2021" w:customStyle="1">
    <w:name w:val="ListLabel 2021"/>
    <w:qFormat/>
    <w:rPr>
      <w:rFonts w:cs="Wingdings"/>
    </w:rPr>
  </w:style>
  <w:style w:type="character" w:styleId="ListLabel2022" w:customStyle="1">
    <w:name w:val="ListLabel 2022"/>
    <w:qFormat/>
    <w:rPr>
      <w:rFonts w:cs="Symbol"/>
    </w:rPr>
  </w:style>
  <w:style w:type="character" w:styleId="ListLabel2023" w:customStyle="1">
    <w:name w:val="ListLabel 2023"/>
    <w:qFormat/>
    <w:rPr>
      <w:rFonts w:cs="Courier New"/>
    </w:rPr>
  </w:style>
  <w:style w:type="character" w:styleId="ListLabel2024" w:customStyle="1">
    <w:name w:val="ListLabel 2024"/>
    <w:qFormat/>
    <w:rPr>
      <w:rFonts w:cs="Wingdings"/>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Wingdings"/>
    </w:rPr>
  </w:style>
  <w:style w:type="character" w:styleId="ListLabel2028" w:customStyle="1">
    <w:name w:val="ListLabel 2028"/>
    <w:qFormat/>
    <w:rPr>
      <w:rFonts w:ascii="Times New Roman" w:hAnsi="Times New Roman" w:cs="Symbol"/>
      <w:sz w:val="24"/>
    </w:rPr>
  </w:style>
  <w:style w:type="character" w:styleId="ListLabel2029" w:customStyle="1">
    <w:name w:val="ListLabel 2029"/>
    <w:qFormat/>
    <w:rPr>
      <w:rFonts w:cs="Courier New"/>
    </w:rPr>
  </w:style>
  <w:style w:type="character" w:styleId="ListLabel2030" w:customStyle="1">
    <w:name w:val="ListLabel 2030"/>
    <w:qFormat/>
    <w:rPr>
      <w:rFonts w:cs="Wingdings"/>
    </w:rPr>
  </w:style>
  <w:style w:type="character" w:styleId="ListLabel2031" w:customStyle="1">
    <w:name w:val="ListLabel 2031"/>
    <w:qFormat/>
    <w:rPr>
      <w:rFonts w:cs="Symbol"/>
    </w:rPr>
  </w:style>
  <w:style w:type="character" w:styleId="ListLabel2032" w:customStyle="1">
    <w:name w:val="ListLabel 2032"/>
    <w:qFormat/>
    <w:rPr>
      <w:rFonts w:cs="Courier New"/>
    </w:rPr>
  </w:style>
  <w:style w:type="character" w:styleId="ListLabel2033" w:customStyle="1">
    <w:name w:val="ListLabel 2033"/>
    <w:qFormat/>
    <w:rPr>
      <w:rFonts w:cs="Wingdings"/>
    </w:rPr>
  </w:style>
  <w:style w:type="character" w:styleId="ListLabel2034" w:customStyle="1">
    <w:name w:val="ListLabel 2034"/>
    <w:qFormat/>
    <w:rPr>
      <w:rFonts w:cs="Symbol"/>
    </w:rPr>
  </w:style>
  <w:style w:type="character" w:styleId="ListLabel2035" w:customStyle="1">
    <w:name w:val="ListLabel 2035"/>
    <w:qFormat/>
    <w:rPr>
      <w:rFonts w:cs="Courier New"/>
    </w:rPr>
  </w:style>
  <w:style w:type="character" w:styleId="ListLabel2036" w:customStyle="1">
    <w:name w:val="ListLabel 2036"/>
    <w:qFormat/>
    <w:rPr>
      <w:rFonts w:cs="Wingdings"/>
    </w:rPr>
  </w:style>
  <w:style w:type="character" w:styleId="ListLabel2037" w:customStyle="1">
    <w:name w:val="ListLabel 2037"/>
    <w:qFormat/>
    <w:rPr>
      <w:rFonts w:ascii="Times New Roman" w:hAnsi="Times New Roman" w:cs="Wingdings"/>
      <w:b/>
      <w:sz w:val="24"/>
    </w:rPr>
  </w:style>
  <w:style w:type="character" w:styleId="ListLabel2038" w:customStyle="1">
    <w:name w:val="ListLabel 2038"/>
    <w:qFormat/>
    <w:rPr>
      <w:rFonts w:cs="Courier New"/>
    </w:rPr>
  </w:style>
  <w:style w:type="character" w:styleId="ListLabel2039" w:customStyle="1">
    <w:name w:val="ListLabel 2039"/>
    <w:qFormat/>
    <w:rPr>
      <w:rFonts w:cs="Wingdings"/>
    </w:rPr>
  </w:style>
  <w:style w:type="character" w:styleId="ListLabel2040" w:customStyle="1">
    <w:name w:val="ListLabel 2040"/>
    <w:qFormat/>
    <w:rPr>
      <w:rFonts w:cs="Symbol"/>
    </w:rPr>
  </w:style>
  <w:style w:type="character" w:styleId="ListLabel2041" w:customStyle="1">
    <w:name w:val="ListLabel 2041"/>
    <w:qFormat/>
    <w:rPr>
      <w:rFonts w:cs="Courier New"/>
    </w:rPr>
  </w:style>
  <w:style w:type="character" w:styleId="ListLabel2042" w:customStyle="1">
    <w:name w:val="ListLabel 2042"/>
    <w:qFormat/>
    <w:rPr>
      <w:rFonts w:cs="Wingdings"/>
    </w:rPr>
  </w:style>
  <w:style w:type="character" w:styleId="ListLabel2043" w:customStyle="1">
    <w:name w:val="ListLabel 2043"/>
    <w:qFormat/>
    <w:rPr>
      <w:rFonts w:cs="Symbol"/>
    </w:rPr>
  </w:style>
  <w:style w:type="character" w:styleId="ListLabel2044" w:customStyle="1">
    <w:name w:val="ListLabel 2044"/>
    <w:qFormat/>
    <w:rPr>
      <w:rFonts w:cs="Courier New"/>
    </w:rPr>
  </w:style>
  <w:style w:type="character" w:styleId="ListLabel2045" w:customStyle="1">
    <w:name w:val="ListLabel 2045"/>
    <w:qFormat/>
    <w:rPr>
      <w:rFonts w:cs="Wingdings"/>
    </w:rPr>
  </w:style>
  <w:style w:type="character" w:styleId="ListLabel2046" w:customStyle="1">
    <w:name w:val="ListLabel 2046"/>
    <w:qFormat/>
    <w:rPr>
      <w:rFonts w:ascii="Times New Roman" w:hAnsi="Times New Roman" w:cs="Wingdings"/>
      <w:b/>
      <w:color w:val="auto"/>
      <w:sz w:val="24"/>
      <w:szCs w:val="28"/>
      <w:lang w:val="ro-RO"/>
    </w:rPr>
  </w:style>
  <w:style w:type="character" w:styleId="ListLabel2047" w:customStyle="1">
    <w:name w:val="ListLabel 2047"/>
    <w:qFormat/>
    <w:rPr>
      <w:rFonts w:cs="Courier New"/>
    </w:rPr>
  </w:style>
  <w:style w:type="character" w:styleId="ListLabel2048" w:customStyle="1">
    <w:name w:val="ListLabel 2048"/>
    <w:qFormat/>
    <w:rPr>
      <w:rFonts w:cs="Wingdings"/>
    </w:rPr>
  </w:style>
  <w:style w:type="character" w:styleId="ListLabel2049" w:customStyle="1">
    <w:name w:val="ListLabel 2049"/>
    <w:qFormat/>
    <w:rPr>
      <w:rFonts w:cs="Symbol"/>
    </w:rPr>
  </w:style>
  <w:style w:type="character" w:styleId="ListLabel2050" w:customStyle="1">
    <w:name w:val="ListLabel 2050"/>
    <w:qFormat/>
    <w:rPr>
      <w:rFonts w:cs="Courier New"/>
    </w:rPr>
  </w:style>
  <w:style w:type="character" w:styleId="ListLabel2051" w:customStyle="1">
    <w:name w:val="ListLabel 2051"/>
    <w:qFormat/>
    <w:rPr>
      <w:rFonts w:cs="Wingdings"/>
    </w:rPr>
  </w:style>
  <w:style w:type="character" w:styleId="ListLabel2052" w:customStyle="1">
    <w:name w:val="ListLabel 2052"/>
    <w:qFormat/>
    <w:rPr>
      <w:rFonts w:cs="Symbol"/>
    </w:rPr>
  </w:style>
  <w:style w:type="character" w:styleId="ListLabel2053" w:customStyle="1">
    <w:name w:val="ListLabel 2053"/>
    <w:qFormat/>
    <w:rPr>
      <w:rFonts w:cs="Courier New"/>
    </w:rPr>
  </w:style>
  <w:style w:type="character" w:styleId="ListLabel2054" w:customStyle="1">
    <w:name w:val="ListLabel 2054"/>
    <w:qFormat/>
    <w:rPr>
      <w:rFonts w:cs="Wingdings"/>
    </w:rPr>
  </w:style>
  <w:style w:type="character" w:styleId="ListLabel2055" w:customStyle="1">
    <w:name w:val="ListLabel 2055"/>
    <w:qFormat/>
    <w:rPr>
      <w:rFonts w:ascii="Times New Roman" w:hAnsi="Times New Roman" w:cs="Symbol"/>
      <w:sz w:val="24"/>
    </w:rPr>
  </w:style>
  <w:style w:type="character" w:styleId="ListLabel2056" w:customStyle="1">
    <w:name w:val="ListLabel 2056"/>
    <w:qFormat/>
    <w:rPr>
      <w:rFonts w:cs="Courier New"/>
    </w:rPr>
  </w:style>
  <w:style w:type="character" w:styleId="ListLabel2057" w:customStyle="1">
    <w:name w:val="ListLabel 2057"/>
    <w:qFormat/>
    <w:rPr>
      <w:rFonts w:cs="Wingdings"/>
    </w:rPr>
  </w:style>
  <w:style w:type="character" w:styleId="ListLabel2058" w:customStyle="1">
    <w:name w:val="ListLabel 2058"/>
    <w:qFormat/>
    <w:rPr>
      <w:rFonts w:cs="Symbol"/>
    </w:rPr>
  </w:style>
  <w:style w:type="character" w:styleId="ListLabel2059" w:customStyle="1">
    <w:name w:val="ListLabel 2059"/>
    <w:qFormat/>
    <w:rPr>
      <w:rFonts w:cs="Courier New"/>
    </w:rPr>
  </w:style>
  <w:style w:type="character" w:styleId="ListLabel2060" w:customStyle="1">
    <w:name w:val="ListLabel 2060"/>
    <w:qFormat/>
    <w:rPr>
      <w:rFonts w:cs="Wingdings"/>
    </w:rPr>
  </w:style>
  <w:style w:type="character" w:styleId="ListLabel2061" w:customStyle="1">
    <w:name w:val="ListLabel 2061"/>
    <w:qFormat/>
    <w:rPr>
      <w:rFonts w:cs="Symbol"/>
    </w:rPr>
  </w:style>
  <w:style w:type="character" w:styleId="ListLabel2062" w:customStyle="1">
    <w:name w:val="ListLabel 2062"/>
    <w:qFormat/>
    <w:rPr>
      <w:rFonts w:cs="Courier New"/>
    </w:rPr>
  </w:style>
  <w:style w:type="character" w:styleId="ListLabel2063" w:customStyle="1">
    <w:name w:val="ListLabel 2063"/>
    <w:qFormat/>
    <w:rPr>
      <w:rFonts w:cs="Wingdings"/>
    </w:rPr>
  </w:style>
  <w:style w:type="character" w:styleId="ListLabel2064" w:customStyle="1">
    <w:name w:val="ListLabel 2064"/>
    <w:qFormat/>
    <w:rPr>
      <w:rFonts w:cs="Times New Roman"/>
    </w:rPr>
  </w:style>
  <w:style w:type="character" w:styleId="ListLabel2065" w:customStyle="1">
    <w:name w:val="ListLabel 2065"/>
    <w:qFormat/>
    <w:rPr>
      <w:rFonts w:ascii="Times New Roman" w:hAnsi="Times New Roman" w:cs="Courier New"/>
      <w:sz w:val="24"/>
    </w:rPr>
  </w:style>
  <w:style w:type="character" w:styleId="ListLabel2066" w:customStyle="1">
    <w:name w:val="ListLabel 2066"/>
    <w:qFormat/>
    <w:rPr>
      <w:rFonts w:cs="Wingdings"/>
    </w:rPr>
  </w:style>
  <w:style w:type="character" w:styleId="ListLabel2067" w:customStyle="1">
    <w:name w:val="ListLabel 2067"/>
    <w:qFormat/>
    <w:rPr>
      <w:rFonts w:cs="Symbol"/>
    </w:rPr>
  </w:style>
  <w:style w:type="character" w:styleId="ListLabel2068" w:customStyle="1">
    <w:name w:val="ListLabel 2068"/>
    <w:qFormat/>
    <w:rPr>
      <w:rFonts w:cs="Courier New"/>
    </w:rPr>
  </w:style>
  <w:style w:type="character" w:styleId="ListLabel2069" w:customStyle="1">
    <w:name w:val="ListLabel 2069"/>
    <w:qFormat/>
    <w:rPr>
      <w:rFonts w:cs="Wingdings"/>
    </w:rPr>
  </w:style>
  <w:style w:type="character" w:styleId="ListLabel2070" w:customStyle="1">
    <w:name w:val="ListLabel 2070"/>
    <w:qFormat/>
    <w:rPr>
      <w:rFonts w:cs="Symbol"/>
    </w:rPr>
  </w:style>
  <w:style w:type="character" w:styleId="ListLabel2071" w:customStyle="1">
    <w:name w:val="ListLabel 2071"/>
    <w:qFormat/>
    <w:rPr>
      <w:rFonts w:cs="Courier New"/>
    </w:rPr>
  </w:style>
  <w:style w:type="character" w:styleId="ListLabel2072" w:customStyle="1">
    <w:name w:val="ListLabel 2072"/>
    <w:qFormat/>
    <w:rPr>
      <w:rFonts w:cs="Wingdings"/>
    </w:rPr>
  </w:style>
  <w:style w:type="character" w:styleId="ListLabel2073" w:customStyle="1">
    <w:name w:val="ListLabel 2073"/>
    <w:qFormat/>
    <w:rPr>
      <w:rFonts w:ascii="Times New Roman" w:hAnsi="Times New Roman" w:cs="Wingdings"/>
      <w:b/>
      <w:sz w:val="24"/>
    </w:rPr>
  </w:style>
  <w:style w:type="character" w:styleId="ListLabel2074" w:customStyle="1">
    <w:name w:val="ListLabel 2074"/>
    <w:qFormat/>
    <w:rPr>
      <w:rFonts w:cs="Courier New"/>
    </w:rPr>
  </w:style>
  <w:style w:type="character" w:styleId="ListLabel2075" w:customStyle="1">
    <w:name w:val="ListLabel 2075"/>
    <w:qFormat/>
    <w:rPr>
      <w:rFonts w:cs="Wingdings"/>
    </w:rPr>
  </w:style>
  <w:style w:type="character" w:styleId="ListLabel2076" w:customStyle="1">
    <w:name w:val="ListLabel 2076"/>
    <w:qFormat/>
    <w:rPr>
      <w:rFonts w:cs="Symbol"/>
    </w:rPr>
  </w:style>
  <w:style w:type="character" w:styleId="ListLabel2077" w:customStyle="1">
    <w:name w:val="ListLabel 2077"/>
    <w:qFormat/>
    <w:rPr>
      <w:rFonts w:cs="Courier New"/>
    </w:rPr>
  </w:style>
  <w:style w:type="character" w:styleId="ListLabel2078" w:customStyle="1">
    <w:name w:val="ListLabel 2078"/>
    <w:qFormat/>
    <w:rPr>
      <w:rFonts w:cs="Wingdings"/>
    </w:rPr>
  </w:style>
  <w:style w:type="character" w:styleId="ListLabel2079" w:customStyle="1">
    <w:name w:val="ListLabel 2079"/>
    <w:qFormat/>
    <w:rPr>
      <w:rFonts w:cs="Symbol"/>
    </w:rPr>
  </w:style>
  <w:style w:type="character" w:styleId="ListLabel2080" w:customStyle="1">
    <w:name w:val="ListLabel 2080"/>
    <w:qFormat/>
    <w:rPr>
      <w:rFonts w:cs="Courier New"/>
    </w:rPr>
  </w:style>
  <w:style w:type="character" w:styleId="ListLabel2081" w:customStyle="1">
    <w:name w:val="ListLabel 2081"/>
    <w:qFormat/>
    <w:rPr>
      <w:rFonts w:cs="Wingdings"/>
    </w:rPr>
  </w:style>
  <w:style w:type="character" w:styleId="ListLabel2082" w:customStyle="1">
    <w:name w:val="ListLabel 2082"/>
    <w:qFormat/>
    <w:rPr>
      <w:rFonts w:ascii="Times New Roman" w:hAnsi="Times New Roman" w:cs="Wingdings"/>
      <w:b/>
      <w:color w:val="auto"/>
      <w:sz w:val="24"/>
    </w:rPr>
  </w:style>
  <w:style w:type="character" w:styleId="ListLabel2083" w:customStyle="1">
    <w:name w:val="ListLabel 2083"/>
    <w:qFormat/>
    <w:rPr>
      <w:rFonts w:cs="Courier New"/>
    </w:rPr>
  </w:style>
  <w:style w:type="character" w:styleId="ListLabel2084" w:customStyle="1">
    <w:name w:val="ListLabel 2084"/>
    <w:qFormat/>
    <w:rPr>
      <w:rFonts w:cs="Wingdings"/>
    </w:rPr>
  </w:style>
  <w:style w:type="character" w:styleId="ListLabel2085" w:customStyle="1">
    <w:name w:val="ListLabel 2085"/>
    <w:qFormat/>
    <w:rPr>
      <w:rFonts w:cs="Symbol"/>
    </w:rPr>
  </w:style>
  <w:style w:type="character" w:styleId="ListLabel2086" w:customStyle="1">
    <w:name w:val="ListLabel 2086"/>
    <w:qFormat/>
    <w:rPr>
      <w:rFonts w:cs="Courier New"/>
    </w:rPr>
  </w:style>
  <w:style w:type="character" w:styleId="ListLabel2087" w:customStyle="1">
    <w:name w:val="ListLabel 2087"/>
    <w:qFormat/>
    <w:rPr>
      <w:rFonts w:cs="Wingdings"/>
    </w:rPr>
  </w:style>
  <w:style w:type="character" w:styleId="ListLabel2088" w:customStyle="1">
    <w:name w:val="ListLabel 2088"/>
    <w:qFormat/>
    <w:rPr>
      <w:rFonts w:cs="Symbol"/>
    </w:rPr>
  </w:style>
  <w:style w:type="character" w:styleId="ListLabel2089" w:customStyle="1">
    <w:name w:val="ListLabel 2089"/>
    <w:qFormat/>
    <w:rPr>
      <w:rFonts w:cs="Courier New"/>
    </w:rPr>
  </w:style>
  <w:style w:type="character" w:styleId="ListLabel2090" w:customStyle="1">
    <w:name w:val="ListLabel 2090"/>
    <w:qFormat/>
    <w:rPr>
      <w:rFonts w:cs="Wingdings"/>
    </w:rPr>
  </w:style>
  <w:style w:type="character" w:styleId="ListLabel2091" w:customStyle="1">
    <w:name w:val="ListLabel 2091"/>
    <w:qFormat/>
    <w:rPr>
      <w:rFonts w:ascii="Times New Roman" w:hAnsi="Times New Roman" w:cs="Symbol"/>
      <w:sz w:val="24"/>
    </w:rPr>
  </w:style>
  <w:style w:type="character" w:styleId="ListLabel2092" w:customStyle="1">
    <w:name w:val="ListLabel 2092"/>
    <w:qFormat/>
    <w:rPr>
      <w:rFonts w:cs="Courier New"/>
    </w:rPr>
  </w:style>
  <w:style w:type="character" w:styleId="ListLabel2093" w:customStyle="1">
    <w:name w:val="ListLabel 2093"/>
    <w:qFormat/>
    <w:rPr>
      <w:rFonts w:cs="Wingdings"/>
    </w:rPr>
  </w:style>
  <w:style w:type="character" w:styleId="ListLabel2094" w:customStyle="1">
    <w:name w:val="ListLabel 2094"/>
    <w:qFormat/>
    <w:rPr>
      <w:rFonts w:cs="Symbol"/>
    </w:rPr>
  </w:style>
  <w:style w:type="character" w:styleId="ListLabel2095" w:customStyle="1">
    <w:name w:val="ListLabel 2095"/>
    <w:qFormat/>
    <w:rPr>
      <w:rFonts w:cs="Courier New"/>
    </w:rPr>
  </w:style>
  <w:style w:type="character" w:styleId="ListLabel2096" w:customStyle="1">
    <w:name w:val="ListLabel 2096"/>
    <w:qFormat/>
    <w:rPr>
      <w:rFonts w:cs="Wingdings"/>
    </w:rPr>
  </w:style>
  <w:style w:type="character" w:styleId="ListLabel2097" w:customStyle="1">
    <w:name w:val="ListLabel 2097"/>
    <w:qFormat/>
    <w:rPr>
      <w:rFonts w:cs="Symbol"/>
    </w:rPr>
  </w:style>
  <w:style w:type="character" w:styleId="ListLabel2098" w:customStyle="1">
    <w:name w:val="ListLabel 2098"/>
    <w:qFormat/>
    <w:rPr>
      <w:rFonts w:cs="Courier New"/>
    </w:rPr>
  </w:style>
  <w:style w:type="character" w:styleId="ListLabel2099" w:customStyle="1">
    <w:name w:val="ListLabel 2099"/>
    <w:qFormat/>
    <w:rPr>
      <w:rFonts w:cs="Wingdings"/>
    </w:rPr>
  </w:style>
  <w:style w:type="character" w:styleId="ListLabel2100" w:customStyle="1">
    <w:name w:val="ListLabel 2100"/>
    <w:qFormat/>
    <w:rPr>
      <w:rFonts w:ascii="Times New Roman" w:hAnsi="Times New Roman" w:cs="Symbol"/>
      <w:sz w:val="24"/>
    </w:rPr>
  </w:style>
  <w:style w:type="character" w:styleId="ListLabel2101" w:customStyle="1">
    <w:name w:val="ListLabel 2101"/>
    <w:qFormat/>
    <w:rPr>
      <w:rFonts w:cs="Courier New"/>
    </w:rPr>
  </w:style>
  <w:style w:type="character" w:styleId="ListLabel2102" w:customStyle="1">
    <w:name w:val="ListLabel 2102"/>
    <w:qFormat/>
    <w:rPr>
      <w:rFonts w:cs="Wingdings"/>
    </w:rPr>
  </w:style>
  <w:style w:type="character" w:styleId="ListLabel2103" w:customStyle="1">
    <w:name w:val="ListLabel 2103"/>
    <w:qFormat/>
    <w:rPr>
      <w:rFonts w:cs="Symbol"/>
    </w:rPr>
  </w:style>
  <w:style w:type="character" w:styleId="ListLabel2104" w:customStyle="1">
    <w:name w:val="ListLabel 2104"/>
    <w:qFormat/>
    <w:rPr>
      <w:rFonts w:cs="Courier New"/>
    </w:rPr>
  </w:style>
  <w:style w:type="character" w:styleId="ListLabel2105" w:customStyle="1">
    <w:name w:val="ListLabel 2105"/>
    <w:qFormat/>
    <w:rPr>
      <w:rFonts w:cs="Wingdings"/>
    </w:rPr>
  </w:style>
  <w:style w:type="character" w:styleId="ListLabel2106" w:customStyle="1">
    <w:name w:val="ListLabel 2106"/>
    <w:qFormat/>
    <w:rPr>
      <w:rFonts w:cs="Symbol"/>
    </w:rPr>
  </w:style>
  <w:style w:type="character" w:styleId="ListLabel2107" w:customStyle="1">
    <w:name w:val="ListLabel 2107"/>
    <w:qFormat/>
    <w:rPr>
      <w:rFonts w:cs="Courier New"/>
    </w:rPr>
  </w:style>
  <w:style w:type="character" w:styleId="ListLabel2108" w:customStyle="1">
    <w:name w:val="ListLabel 2108"/>
    <w:qFormat/>
    <w:rPr>
      <w:rFonts w:cs="Wingdings"/>
    </w:rPr>
  </w:style>
  <w:style w:type="character" w:styleId="ListLabel2109" w:customStyle="1">
    <w:name w:val="ListLabel 2109"/>
    <w:qFormat/>
    <w:rPr>
      <w:rFonts w:ascii="Times New Roman" w:hAnsi="Times New Roman"/>
      <w:sz w:val="24"/>
    </w:rPr>
  </w:style>
  <w:style w:type="character" w:styleId="ListLabel2110" w:customStyle="1">
    <w:name w:val="ListLabel 2110"/>
    <w:qFormat/>
    <w:rPr>
      <w:rFonts w:cs="Courier New"/>
    </w:rPr>
  </w:style>
  <w:style w:type="character" w:styleId="ListLabel2111" w:customStyle="1">
    <w:name w:val="ListLabel 2111"/>
    <w:qFormat/>
    <w:rPr>
      <w:rFonts w:cs="Wingdings"/>
    </w:rPr>
  </w:style>
  <w:style w:type="character" w:styleId="ListLabel2112" w:customStyle="1">
    <w:name w:val="ListLabel 2112"/>
    <w:qFormat/>
    <w:rPr>
      <w:rFonts w:cs="Symbol"/>
    </w:rPr>
  </w:style>
  <w:style w:type="character" w:styleId="ListLabel2113" w:customStyle="1">
    <w:name w:val="ListLabel 2113"/>
    <w:qFormat/>
    <w:rPr>
      <w:rFonts w:cs="Courier New"/>
    </w:rPr>
  </w:style>
  <w:style w:type="character" w:styleId="ListLabel2114" w:customStyle="1">
    <w:name w:val="ListLabel 2114"/>
    <w:qFormat/>
    <w:rPr>
      <w:rFonts w:cs="Wingdings"/>
    </w:rPr>
  </w:style>
  <w:style w:type="character" w:styleId="ListLabel2115" w:customStyle="1">
    <w:name w:val="ListLabel 2115"/>
    <w:qFormat/>
    <w:rPr>
      <w:rFonts w:cs="Symbol"/>
    </w:rPr>
  </w:style>
  <w:style w:type="character" w:styleId="ListLabel2116" w:customStyle="1">
    <w:name w:val="ListLabel 2116"/>
    <w:qFormat/>
    <w:rPr>
      <w:rFonts w:cs="Courier New"/>
    </w:rPr>
  </w:style>
  <w:style w:type="character" w:styleId="ListLabel2117" w:customStyle="1">
    <w:name w:val="ListLabel 2117"/>
    <w:qFormat/>
    <w:rPr>
      <w:rFonts w:cs="Wingdings"/>
    </w:rPr>
  </w:style>
  <w:style w:type="character" w:styleId="ListLabel2118" w:customStyle="1">
    <w:name w:val="ListLabel 2118"/>
    <w:qFormat/>
    <w:rPr>
      <w:rFonts w:cs="Times New Roman"/>
    </w:rPr>
  </w:style>
  <w:style w:type="character" w:styleId="ListLabel2119" w:customStyle="1">
    <w:name w:val="ListLabel 2119"/>
    <w:qFormat/>
    <w:rPr>
      <w:rFonts w:ascii="Times New Roman" w:hAnsi="Times New Roman" w:cs="Times New Roman"/>
      <w:sz w:val="24"/>
    </w:rPr>
  </w:style>
  <w:style w:type="character" w:styleId="ListLabel2120" w:customStyle="1">
    <w:name w:val="ListLabel 2120"/>
    <w:qFormat/>
    <w:rPr>
      <w:rFonts w:cs="Times New Roman"/>
      <w:b/>
      <w:sz w:val="24"/>
    </w:rPr>
  </w:style>
  <w:style w:type="character" w:styleId="ListLabel2121" w:customStyle="1">
    <w:name w:val="ListLabel 2121"/>
    <w:qFormat/>
    <w:rPr>
      <w:rFonts w:cs="Symbol"/>
    </w:rPr>
  </w:style>
  <w:style w:type="character" w:styleId="ListLabel2122" w:customStyle="1">
    <w:name w:val="ListLabel 2122"/>
    <w:qFormat/>
    <w:rPr>
      <w:rFonts w:cs="Courier New"/>
    </w:rPr>
  </w:style>
  <w:style w:type="character" w:styleId="ListLabel2123" w:customStyle="1">
    <w:name w:val="ListLabel 2123"/>
    <w:qFormat/>
    <w:rPr>
      <w:rFonts w:cs="Wingdings"/>
    </w:rPr>
  </w:style>
  <w:style w:type="character" w:styleId="ListLabel2124" w:customStyle="1">
    <w:name w:val="ListLabel 2124"/>
    <w:qFormat/>
    <w:rPr>
      <w:rFonts w:cs="Symbol"/>
    </w:rPr>
  </w:style>
  <w:style w:type="character" w:styleId="ListLabel2125" w:customStyle="1">
    <w:name w:val="ListLabel 2125"/>
    <w:qFormat/>
    <w:rPr>
      <w:rFonts w:cs="Courier New"/>
    </w:rPr>
  </w:style>
  <w:style w:type="character" w:styleId="ListLabel2126" w:customStyle="1">
    <w:name w:val="ListLabel 2126"/>
    <w:qFormat/>
    <w:rPr>
      <w:rFonts w:cs="Wingdings"/>
    </w:rPr>
  </w:style>
  <w:style w:type="character" w:styleId="ListLabel2127" w:customStyle="1">
    <w:name w:val="ListLabel 2127"/>
    <w:qFormat/>
    <w:rPr>
      <w:rFonts w:cs="Times New Roman"/>
    </w:rPr>
  </w:style>
  <w:style w:type="character" w:styleId="ListLabel2128" w:customStyle="1">
    <w:name w:val="ListLabel 2128"/>
    <w:qFormat/>
    <w:rPr>
      <w:rFonts w:ascii="Times New Roman" w:hAnsi="Times New Roman" w:cs="Times New Roman"/>
      <w:sz w:val="24"/>
    </w:rPr>
  </w:style>
  <w:style w:type="character" w:styleId="ListLabel2129" w:customStyle="1">
    <w:name w:val="ListLabel 2129"/>
    <w:qFormat/>
    <w:rPr>
      <w:rFonts w:cs="Wingdings"/>
    </w:rPr>
  </w:style>
  <w:style w:type="character" w:styleId="ListLabel2130" w:customStyle="1">
    <w:name w:val="ListLabel 2130"/>
    <w:qFormat/>
    <w:rPr>
      <w:rFonts w:cs="Symbol"/>
    </w:rPr>
  </w:style>
  <w:style w:type="character" w:styleId="ListLabel2131" w:customStyle="1">
    <w:name w:val="ListLabel 2131"/>
    <w:qFormat/>
    <w:rPr>
      <w:rFonts w:cs="Courier New"/>
    </w:rPr>
  </w:style>
  <w:style w:type="character" w:styleId="ListLabel2132" w:customStyle="1">
    <w:name w:val="ListLabel 2132"/>
    <w:qFormat/>
    <w:rPr>
      <w:rFonts w:cs="Wingdings"/>
    </w:rPr>
  </w:style>
  <w:style w:type="character" w:styleId="ListLabel2133" w:customStyle="1">
    <w:name w:val="ListLabel 2133"/>
    <w:qFormat/>
    <w:rPr>
      <w:rFonts w:cs="Symbol"/>
    </w:rPr>
  </w:style>
  <w:style w:type="character" w:styleId="ListLabel2134" w:customStyle="1">
    <w:name w:val="ListLabel 2134"/>
    <w:qFormat/>
    <w:rPr>
      <w:rFonts w:cs="Courier New"/>
    </w:rPr>
  </w:style>
  <w:style w:type="character" w:styleId="ListLabel2135" w:customStyle="1">
    <w:name w:val="ListLabel 2135"/>
    <w:qFormat/>
    <w:rPr>
      <w:rFonts w:cs="Wingdings"/>
    </w:rPr>
  </w:style>
  <w:style w:type="character" w:styleId="ListLabel2136" w:customStyle="1">
    <w:name w:val="ListLabel 2136"/>
    <w:qFormat/>
    <w:rPr>
      <w:rFonts w:ascii="Times New Roman" w:hAnsi="Times New Roman" w:cs="Times New Roman"/>
      <w:sz w:val="24"/>
    </w:rPr>
  </w:style>
  <w:style w:type="character" w:styleId="ListLabel2137" w:customStyle="1">
    <w:name w:val="ListLabel 2137"/>
    <w:qFormat/>
    <w:rPr>
      <w:rFonts w:cs="Courier New"/>
    </w:rPr>
  </w:style>
  <w:style w:type="character" w:styleId="ListLabel2138" w:customStyle="1">
    <w:name w:val="ListLabel 2138"/>
    <w:qFormat/>
    <w:rPr>
      <w:rFonts w:cs="Wingdings"/>
    </w:rPr>
  </w:style>
  <w:style w:type="character" w:styleId="ListLabel2139" w:customStyle="1">
    <w:name w:val="ListLabel 2139"/>
    <w:qFormat/>
    <w:rPr>
      <w:rFonts w:cs="Symbol"/>
    </w:rPr>
  </w:style>
  <w:style w:type="character" w:styleId="ListLabel2140" w:customStyle="1">
    <w:name w:val="ListLabel 2140"/>
    <w:qFormat/>
    <w:rPr>
      <w:rFonts w:cs="Courier New"/>
    </w:rPr>
  </w:style>
  <w:style w:type="character" w:styleId="ListLabel2141" w:customStyle="1">
    <w:name w:val="ListLabel 2141"/>
    <w:qFormat/>
    <w:rPr>
      <w:rFonts w:cs="Wingdings"/>
    </w:rPr>
  </w:style>
  <w:style w:type="character" w:styleId="ListLabel2142" w:customStyle="1">
    <w:name w:val="ListLabel 2142"/>
    <w:qFormat/>
    <w:rPr>
      <w:rFonts w:cs="Symbol"/>
    </w:rPr>
  </w:style>
  <w:style w:type="character" w:styleId="ListLabel2143" w:customStyle="1">
    <w:name w:val="ListLabel 2143"/>
    <w:qFormat/>
    <w:rPr>
      <w:rFonts w:cs="Courier New"/>
    </w:rPr>
  </w:style>
  <w:style w:type="character" w:styleId="ListLabel2144" w:customStyle="1">
    <w:name w:val="ListLabel 2144"/>
    <w:qFormat/>
    <w:rPr>
      <w:rFonts w:cs="Wingdings"/>
    </w:rPr>
  </w:style>
  <w:style w:type="character" w:styleId="ListLabel2145" w:customStyle="1">
    <w:name w:val="ListLabel 2145"/>
    <w:qFormat/>
    <w:rPr>
      <w:rFonts w:ascii="Times New Roman" w:hAnsi="Times New Roman" w:cs="Times New Roman"/>
      <w:sz w:val="24"/>
    </w:rPr>
  </w:style>
  <w:style w:type="character" w:styleId="ListLabel2146" w:customStyle="1">
    <w:name w:val="ListLabel 2146"/>
    <w:qFormat/>
    <w:rPr>
      <w:rFonts w:cs="Courier New"/>
    </w:rPr>
  </w:style>
  <w:style w:type="character" w:styleId="ListLabel2147" w:customStyle="1">
    <w:name w:val="ListLabel 2147"/>
    <w:qFormat/>
    <w:rPr>
      <w:rFonts w:cs="Wingdings"/>
    </w:rPr>
  </w:style>
  <w:style w:type="character" w:styleId="ListLabel2148" w:customStyle="1">
    <w:name w:val="ListLabel 2148"/>
    <w:qFormat/>
    <w:rPr>
      <w:rFonts w:cs="Symbol"/>
    </w:rPr>
  </w:style>
  <w:style w:type="character" w:styleId="ListLabel2149" w:customStyle="1">
    <w:name w:val="ListLabel 2149"/>
    <w:qFormat/>
    <w:rPr>
      <w:rFonts w:cs="Courier New"/>
    </w:rPr>
  </w:style>
  <w:style w:type="character" w:styleId="ListLabel2150" w:customStyle="1">
    <w:name w:val="ListLabel 2150"/>
    <w:qFormat/>
    <w:rPr>
      <w:rFonts w:cs="Wingdings"/>
    </w:rPr>
  </w:style>
  <w:style w:type="character" w:styleId="ListLabel2151" w:customStyle="1">
    <w:name w:val="ListLabel 2151"/>
    <w:qFormat/>
    <w:rPr>
      <w:rFonts w:cs="Symbol"/>
    </w:rPr>
  </w:style>
  <w:style w:type="character" w:styleId="ListLabel2152" w:customStyle="1">
    <w:name w:val="ListLabel 2152"/>
    <w:qFormat/>
    <w:rPr>
      <w:rFonts w:cs="Courier New"/>
    </w:rPr>
  </w:style>
  <w:style w:type="character" w:styleId="ListLabel2153" w:customStyle="1">
    <w:name w:val="ListLabel 2153"/>
    <w:qFormat/>
    <w:rPr>
      <w:rFonts w:cs="Wingdings"/>
    </w:rPr>
  </w:style>
  <w:style w:type="character" w:styleId="ListLabel2154" w:customStyle="1">
    <w:name w:val="ListLabel 2154"/>
    <w:qFormat/>
    <w:rPr>
      <w:rFonts w:cs="Times New Roman"/>
    </w:rPr>
  </w:style>
  <w:style w:type="character" w:styleId="ListLabel2155" w:customStyle="1">
    <w:name w:val="ListLabel 2155"/>
    <w:qFormat/>
    <w:rPr>
      <w:rFonts w:ascii="Times New Roman" w:hAnsi="Times New Roman" w:cs="Courier New"/>
      <w:b/>
      <w:sz w:val="24"/>
    </w:rPr>
  </w:style>
  <w:style w:type="character" w:styleId="ListLabel2156" w:customStyle="1">
    <w:name w:val="ListLabel 2156"/>
    <w:qFormat/>
    <w:rPr>
      <w:rFonts w:cs="Wingdings"/>
    </w:rPr>
  </w:style>
  <w:style w:type="character" w:styleId="ListLabel2157" w:customStyle="1">
    <w:name w:val="ListLabel 2157"/>
    <w:qFormat/>
    <w:rPr>
      <w:rFonts w:cs="Symbol"/>
    </w:rPr>
  </w:style>
  <w:style w:type="character" w:styleId="ListLabel2158" w:customStyle="1">
    <w:name w:val="ListLabel 2158"/>
    <w:qFormat/>
    <w:rPr>
      <w:rFonts w:cs="Courier New"/>
    </w:rPr>
  </w:style>
  <w:style w:type="character" w:styleId="ListLabel2159" w:customStyle="1">
    <w:name w:val="ListLabel 2159"/>
    <w:qFormat/>
    <w:rPr>
      <w:rFonts w:cs="Wingdings"/>
    </w:rPr>
  </w:style>
  <w:style w:type="character" w:styleId="ListLabel2160" w:customStyle="1">
    <w:name w:val="ListLabel 2160"/>
    <w:qFormat/>
    <w:rPr>
      <w:rFonts w:cs="Symbol"/>
    </w:rPr>
  </w:style>
  <w:style w:type="character" w:styleId="ListLabel2161" w:customStyle="1">
    <w:name w:val="ListLabel 2161"/>
    <w:qFormat/>
    <w:rPr>
      <w:rFonts w:cs="Courier New"/>
    </w:rPr>
  </w:style>
  <w:style w:type="character" w:styleId="ListLabel2162" w:customStyle="1">
    <w:name w:val="ListLabel 2162"/>
    <w:qFormat/>
    <w:rPr>
      <w:rFonts w:cs="Wingdings"/>
    </w:rPr>
  </w:style>
  <w:style w:type="character" w:styleId="ListLabel2163" w:customStyle="1">
    <w:name w:val="ListLabel 2163"/>
    <w:qFormat/>
    <w:rPr>
      <w:rFonts w:ascii="Times New Roman" w:hAnsi="Times New Roman" w:cs="Times New Roman"/>
      <w:sz w:val="24"/>
    </w:rPr>
  </w:style>
  <w:style w:type="character" w:styleId="ListLabel2164" w:customStyle="1">
    <w:name w:val="ListLabel 2164"/>
    <w:qFormat/>
    <w:rPr>
      <w:rFonts w:cs="Courier New"/>
    </w:rPr>
  </w:style>
  <w:style w:type="character" w:styleId="ListLabel2165" w:customStyle="1">
    <w:name w:val="ListLabel 2165"/>
    <w:qFormat/>
    <w:rPr>
      <w:rFonts w:cs="Wingdings"/>
    </w:rPr>
  </w:style>
  <w:style w:type="character" w:styleId="ListLabel2166" w:customStyle="1">
    <w:name w:val="ListLabel 2166"/>
    <w:qFormat/>
    <w:rPr>
      <w:rFonts w:cs="Symbol"/>
    </w:rPr>
  </w:style>
  <w:style w:type="character" w:styleId="ListLabel2167" w:customStyle="1">
    <w:name w:val="ListLabel 2167"/>
    <w:qFormat/>
    <w:rPr>
      <w:rFonts w:cs="Courier New"/>
    </w:rPr>
  </w:style>
  <w:style w:type="character" w:styleId="ListLabel2168" w:customStyle="1">
    <w:name w:val="ListLabel 2168"/>
    <w:qFormat/>
    <w:rPr>
      <w:rFonts w:cs="Wingdings"/>
    </w:rPr>
  </w:style>
  <w:style w:type="character" w:styleId="ListLabel2169" w:customStyle="1">
    <w:name w:val="ListLabel 2169"/>
    <w:qFormat/>
    <w:rPr>
      <w:rFonts w:cs="Symbol"/>
    </w:rPr>
  </w:style>
  <w:style w:type="character" w:styleId="ListLabel2170" w:customStyle="1">
    <w:name w:val="ListLabel 2170"/>
    <w:qFormat/>
    <w:rPr>
      <w:rFonts w:cs="Courier New"/>
    </w:rPr>
  </w:style>
  <w:style w:type="character" w:styleId="ListLabel2171" w:customStyle="1">
    <w:name w:val="ListLabel 2171"/>
    <w:qFormat/>
    <w:rPr>
      <w:rFonts w:cs="Wingdings"/>
    </w:rPr>
  </w:style>
  <w:style w:type="character" w:styleId="ListLabel2172" w:customStyle="1">
    <w:name w:val="ListLabel 2172"/>
    <w:qFormat/>
    <w:rPr>
      <w:rFonts w:cs="OpenSymbol"/>
    </w:rPr>
  </w:style>
  <w:style w:type="character" w:styleId="ListLabel2173" w:customStyle="1">
    <w:name w:val="ListLabel 2173"/>
    <w:qFormat/>
    <w:rPr>
      <w:rFonts w:cs="OpenSymbol"/>
    </w:rPr>
  </w:style>
  <w:style w:type="character" w:styleId="ListLabel2174" w:customStyle="1">
    <w:name w:val="ListLabel 2174"/>
    <w:qFormat/>
    <w:rPr>
      <w:rFonts w:cs="OpenSymbol"/>
    </w:rPr>
  </w:style>
  <w:style w:type="character" w:styleId="ListLabel2175" w:customStyle="1">
    <w:name w:val="ListLabel 2175"/>
    <w:qFormat/>
    <w:rPr>
      <w:rFonts w:cs="OpenSymbol"/>
    </w:rPr>
  </w:style>
  <w:style w:type="character" w:styleId="ListLabel2176" w:customStyle="1">
    <w:name w:val="ListLabel 2176"/>
    <w:qFormat/>
    <w:rPr>
      <w:rFonts w:cs="OpenSymbol"/>
    </w:rPr>
  </w:style>
  <w:style w:type="character" w:styleId="ListLabel2177" w:customStyle="1">
    <w:name w:val="ListLabel 2177"/>
    <w:qFormat/>
    <w:rPr>
      <w:rFonts w:cs="OpenSymbol"/>
    </w:rPr>
  </w:style>
  <w:style w:type="character" w:styleId="ListLabel2178" w:customStyle="1">
    <w:name w:val="ListLabel 2178"/>
    <w:qFormat/>
    <w:rPr>
      <w:rFonts w:cs="OpenSymbol"/>
    </w:rPr>
  </w:style>
  <w:style w:type="character" w:styleId="ListLabel2179" w:customStyle="1">
    <w:name w:val="ListLabel 2179"/>
    <w:qFormat/>
    <w:rPr>
      <w:rFonts w:cs="OpenSymbol"/>
    </w:rPr>
  </w:style>
  <w:style w:type="character" w:styleId="ListLabel2180" w:customStyle="1">
    <w:name w:val="ListLabel 2180"/>
    <w:qFormat/>
    <w:rPr>
      <w:rFonts w:cs="OpenSymbol"/>
    </w:rPr>
  </w:style>
  <w:style w:type="character" w:styleId="ListLabel2181" w:customStyle="1">
    <w:name w:val="ListLabel 2181"/>
    <w:qFormat/>
    <w:rPr>
      <w:rFonts w:ascii="Times New Roman" w:hAnsi="Times New Roman"/>
      <w:sz w:val="24"/>
    </w:rPr>
  </w:style>
  <w:style w:type="character" w:styleId="ListLabel2182" w:customStyle="1">
    <w:name w:val="ListLabel 2182"/>
    <w:qFormat/>
    <w:rPr>
      <w:rFonts w:cs="Courier New"/>
    </w:rPr>
  </w:style>
  <w:style w:type="character" w:styleId="ListLabel2183" w:customStyle="1">
    <w:name w:val="ListLabel 2183"/>
    <w:qFormat/>
    <w:rPr>
      <w:rFonts w:cs="Wingdings"/>
    </w:rPr>
  </w:style>
  <w:style w:type="character" w:styleId="ListLabel2184" w:customStyle="1">
    <w:name w:val="ListLabel 2184"/>
    <w:qFormat/>
    <w:rPr>
      <w:rFonts w:cs="Symbol"/>
    </w:rPr>
  </w:style>
  <w:style w:type="character" w:styleId="ListLabel2185" w:customStyle="1">
    <w:name w:val="ListLabel 2185"/>
    <w:qFormat/>
    <w:rPr>
      <w:rFonts w:cs="Courier New"/>
    </w:rPr>
  </w:style>
  <w:style w:type="character" w:styleId="ListLabel2186" w:customStyle="1">
    <w:name w:val="ListLabel 2186"/>
    <w:qFormat/>
    <w:rPr>
      <w:rFonts w:cs="Wingdings"/>
    </w:rPr>
  </w:style>
  <w:style w:type="character" w:styleId="ListLabel2187" w:customStyle="1">
    <w:name w:val="ListLabel 2187"/>
    <w:qFormat/>
    <w:rPr>
      <w:rFonts w:cs="Symbol"/>
    </w:rPr>
  </w:style>
  <w:style w:type="character" w:styleId="ListLabel2188" w:customStyle="1">
    <w:name w:val="ListLabel 2188"/>
    <w:qFormat/>
    <w:rPr>
      <w:rFonts w:cs="Courier New"/>
    </w:rPr>
  </w:style>
  <w:style w:type="character" w:styleId="ListLabel2189" w:customStyle="1">
    <w:name w:val="ListLabel 2189"/>
    <w:qFormat/>
    <w:rPr>
      <w:rFonts w:cs="Wingdings"/>
    </w:rPr>
  </w:style>
  <w:style w:type="character" w:styleId="ListLabel2190" w:customStyle="1">
    <w:name w:val="ListLabel 2190"/>
    <w:qFormat/>
    <w:rPr>
      <w:rFonts w:cs="OpenSymbol"/>
    </w:rPr>
  </w:style>
  <w:style w:type="character" w:styleId="ListLabel2191" w:customStyle="1">
    <w:name w:val="ListLabel 2191"/>
    <w:qFormat/>
    <w:rPr>
      <w:rFonts w:cs="OpenSymbol"/>
    </w:rPr>
  </w:style>
  <w:style w:type="character" w:styleId="ListLabel2192" w:customStyle="1">
    <w:name w:val="ListLabel 2192"/>
    <w:qFormat/>
    <w:rPr>
      <w:rFonts w:cs="OpenSymbol"/>
    </w:rPr>
  </w:style>
  <w:style w:type="character" w:styleId="ListLabel2193" w:customStyle="1">
    <w:name w:val="ListLabel 2193"/>
    <w:qFormat/>
    <w:rPr>
      <w:rFonts w:cs="OpenSymbol"/>
    </w:rPr>
  </w:style>
  <w:style w:type="character" w:styleId="ListLabel2194" w:customStyle="1">
    <w:name w:val="ListLabel 2194"/>
    <w:qFormat/>
    <w:rPr>
      <w:rFonts w:cs="OpenSymbol"/>
    </w:rPr>
  </w:style>
  <w:style w:type="character" w:styleId="ListLabel2195" w:customStyle="1">
    <w:name w:val="ListLabel 2195"/>
    <w:qFormat/>
    <w:rPr>
      <w:rFonts w:cs="OpenSymbol"/>
    </w:rPr>
  </w:style>
  <w:style w:type="character" w:styleId="ListLabel2196" w:customStyle="1">
    <w:name w:val="ListLabel 2196"/>
    <w:qFormat/>
    <w:rPr>
      <w:rFonts w:cs="OpenSymbol"/>
    </w:rPr>
  </w:style>
  <w:style w:type="character" w:styleId="ListLabel2197" w:customStyle="1">
    <w:name w:val="ListLabel 2197"/>
    <w:qFormat/>
    <w:rPr>
      <w:rFonts w:cs="OpenSymbol"/>
    </w:rPr>
  </w:style>
  <w:style w:type="character" w:styleId="ListLabel2198" w:customStyle="1">
    <w:name w:val="ListLabel 2198"/>
    <w:qFormat/>
    <w:rPr>
      <w:rFonts w:cs="OpenSymbol"/>
    </w:rPr>
  </w:style>
  <w:style w:type="character" w:styleId="ListLabel2199" w:customStyle="1">
    <w:name w:val="ListLabel 2199"/>
    <w:qFormat/>
    <w:rPr>
      <w:rFonts w:ascii="Times New Roman" w:hAnsi="Times New Roman" w:cs="OpenSymbol"/>
      <w:b/>
      <w:sz w:val="24"/>
    </w:rPr>
  </w:style>
  <w:style w:type="character" w:styleId="ListLabel2200" w:customStyle="1">
    <w:name w:val="ListLabel 2200"/>
    <w:qFormat/>
    <w:rPr>
      <w:rFonts w:cs="OpenSymbol"/>
    </w:rPr>
  </w:style>
  <w:style w:type="character" w:styleId="ListLabel2201" w:customStyle="1">
    <w:name w:val="ListLabel 2201"/>
    <w:qFormat/>
    <w:rPr>
      <w:rFonts w:cs="OpenSymbol"/>
    </w:rPr>
  </w:style>
  <w:style w:type="character" w:styleId="ListLabel2202" w:customStyle="1">
    <w:name w:val="ListLabel 2202"/>
    <w:qFormat/>
    <w:rPr>
      <w:rFonts w:cs="OpenSymbol"/>
    </w:rPr>
  </w:style>
  <w:style w:type="character" w:styleId="ListLabel2203" w:customStyle="1">
    <w:name w:val="ListLabel 2203"/>
    <w:qFormat/>
    <w:rPr>
      <w:rFonts w:cs="OpenSymbol"/>
    </w:rPr>
  </w:style>
  <w:style w:type="character" w:styleId="ListLabel2204" w:customStyle="1">
    <w:name w:val="ListLabel 2204"/>
    <w:qFormat/>
    <w:rPr>
      <w:rFonts w:cs="OpenSymbol"/>
    </w:rPr>
  </w:style>
  <w:style w:type="character" w:styleId="ListLabel2205" w:customStyle="1">
    <w:name w:val="ListLabel 2205"/>
    <w:qFormat/>
    <w:rPr>
      <w:rFonts w:cs="OpenSymbol"/>
    </w:rPr>
  </w:style>
  <w:style w:type="character" w:styleId="ListLabel2206" w:customStyle="1">
    <w:name w:val="ListLabel 2206"/>
    <w:qFormat/>
    <w:rPr>
      <w:rFonts w:cs="OpenSymbol"/>
    </w:rPr>
  </w:style>
  <w:style w:type="character" w:styleId="ListLabel2207" w:customStyle="1">
    <w:name w:val="ListLabel 2207"/>
    <w:qFormat/>
    <w:rPr>
      <w:rFonts w:cs="OpenSymbol"/>
    </w:rPr>
  </w:style>
  <w:style w:type="character" w:styleId="ListLabel2208" w:customStyle="1">
    <w:name w:val="ListLabel 2208"/>
    <w:qFormat/>
    <w:rPr>
      <w:rFonts w:ascii="Times New Roman" w:hAnsi="Times New Roman" w:cs="OpenSymbol"/>
      <w:b/>
      <w:sz w:val="24"/>
    </w:rPr>
  </w:style>
  <w:style w:type="character" w:styleId="ListLabel2209" w:customStyle="1">
    <w:name w:val="ListLabel 2209"/>
    <w:qFormat/>
    <w:rPr>
      <w:rFonts w:cs="OpenSymbol"/>
    </w:rPr>
  </w:style>
  <w:style w:type="character" w:styleId="ListLabel2210" w:customStyle="1">
    <w:name w:val="ListLabel 2210"/>
    <w:qFormat/>
    <w:rPr>
      <w:rFonts w:cs="OpenSymbol"/>
    </w:rPr>
  </w:style>
  <w:style w:type="character" w:styleId="ListLabel2211" w:customStyle="1">
    <w:name w:val="ListLabel 2211"/>
    <w:qFormat/>
    <w:rPr>
      <w:rFonts w:cs="OpenSymbol"/>
    </w:rPr>
  </w:style>
  <w:style w:type="character" w:styleId="ListLabel2212" w:customStyle="1">
    <w:name w:val="ListLabel 2212"/>
    <w:qFormat/>
    <w:rPr>
      <w:rFonts w:cs="OpenSymbol"/>
    </w:rPr>
  </w:style>
  <w:style w:type="character" w:styleId="ListLabel2213" w:customStyle="1">
    <w:name w:val="ListLabel 2213"/>
    <w:qFormat/>
    <w:rPr>
      <w:rFonts w:cs="OpenSymbol"/>
    </w:rPr>
  </w:style>
  <w:style w:type="character" w:styleId="ListLabel2214" w:customStyle="1">
    <w:name w:val="ListLabel 2214"/>
    <w:qFormat/>
    <w:rPr>
      <w:rFonts w:cs="OpenSymbol"/>
    </w:rPr>
  </w:style>
  <w:style w:type="character" w:styleId="ListLabel2215" w:customStyle="1">
    <w:name w:val="ListLabel 2215"/>
    <w:qFormat/>
    <w:rPr>
      <w:rFonts w:cs="OpenSymbol"/>
    </w:rPr>
  </w:style>
  <w:style w:type="character" w:styleId="ListLabel2216" w:customStyle="1">
    <w:name w:val="ListLabel 2216"/>
    <w:qFormat/>
    <w:rPr>
      <w:rFonts w:cs="OpenSymbol"/>
    </w:rPr>
  </w:style>
  <w:style w:type="character" w:styleId="ListLabel2217" w:customStyle="1">
    <w:name w:val="ListLabel 2217"/>
    <w:qFormat/>
    <w:rPr>
      <w:rFonts w:ascii="Times New Roman" w:hAnsi="Times New Roman" w:cs="OpenSymbol"/>
      <w:b/>
      <w:sz w:val="24"/>
    </w:rPr>
  </w:style>
  <w:style w:type="character" w:styleId="ListLabel2218" w:customStyle="1">
    <w:name w:val="ListLabel 2218"/>
    <w:qFormat/>
    <w:rPr>
      <w:rFonts w:cs="OpenSymbol"/>
    </w:rPr>
  </w:style>
  <w:style w:type="character" w:styleId="ListLabel2219" w:customStyle="1">
    <w:name w:val="ListLabel 2219"/>
    <w:qFormat/>
    <w:rPr>
      <w:rFonts w:cs="OpenSymbol"/>
    </w:rPr>
  </w:style>
  <w:style w:type="character" w:styleId="ListLabel2220" w:customStyle="1">
    <w:name w:val="ListLabel 2220"/>
    <w:qFormat/>
    <w:rPr>
      <w:rFonts w:cs="OpenSymbol"/>
    </w:rPr>
  </w:style>
  <w:style w:type="character" w:styleId="ListLabel2221" w:customStyle="1">
    <w:name w:val="ListLabel 2221"/>
    <w:qFormat/>
    <w:rPr>
      <w:rFonts w:cs="OpenSymbol"/>
    </w:rPr>
  </w:style>
  <w:style w:type="character" w:styleId="ListLabel2222" w:customStyle="1">
    <w:name w:val="ListLabel 2222"/>
    <w:qFormat/>
    <w:rPr>
      <w:rFonts w:cs="OpenSymbol"/>
    </w:rPr>
  </w:style>
  <w:style w:type="character" w:styleId="ListLabel2223" w:customStyle="1">
    <w:name w:val="ListLabel 2223"/>
    <w:qFormat/>
    <w:rPr>
      <w:rFonts w:cs="OpenSymbol"/>
    </w:rPr>
  </w:style>
  <w:style w:type="character" w:styleId="ListLabel2224" w:customStyle="1">
    <w:name w:val="ListLabel 2224"/>
    <w:qFormat/>
    <w:rPr>
      <w:rFonts w:cs="OpenSymbol"/>
    </w:rPr>
  </w:style>
  <w:style w:type="character" w:styleId="ListLabel2225" w:customStyle="1">
    <w:name w:val="ListLabel 2225"/>
    <w:qFormat/>
    <w:rPr>
      <w:rFonts w:cs="OpenSymbol"/>
    </w:rPr>
  </w:style>
  <w:style w:type="character" w:styleId="ListLabel2226" w:customStyle="1">
    <w:name w:val="ListLabel 2226"/>
    <w:qFormat/>
    <w:rPr>
      <w:rFonts w:cs="OpenSymbol"/>
    </w:rPr>
  </w:style>
  <w:style w:type="character" w:styleId="ListLabel2227" w:customStyle="1">
    <w:name w:val="ListLabel 2227"/>
    <w:qFormat/>
    <w:rPr>
      <w:rFonts w:cs="OpenSymbol"/>
    </w:rPr>
  </w:style>
  <w:style w:type="character" w:styleId="ListLabel2228" w:customStyle="1">
    <w:name w:val="ListLabel 2228"/>
    <w:qFormat/>
    <w:rPr>
      <w:rFonts w:cs="OpenSymbol"/>
    </w:rPr>
  </w:style>
  <w:style w:type="character" w:styleId="ListLabel2229" w:customStyle="1">
    <w:name w:val="ListLabel 2229"/>
    <w:qFormat/>
    <w:rPr>
      <w:rFonts w:cs="OpenSymbol"/>
    </w:rPr>
  </w:style>
  <w:style w:type="character" w:styleId="ListLabel2230" w:customStyle="1">
    <w:name w:val="ListLabel 2230"/>
    <w:qFormat/>
    <w:rPr>
      <w:rFonts w:cs="OpenSymbol"/>
    </w:rPr>
  </w:style>
  <w:style w:type="character" w:styleId="ListLabel2231" w:customStyle="1">
    <w:name w:val="ListLabel 2231"/>
    <w:qFormat/>
    <w:rPr>
      <w:rFonts w:cs="OpenSymbol"/>
    </w:rPr>
  </w:style>
  <w:style w:type="character" w:styleId="ListLabel2232" w:customStyle="1">
    <w:name w:val="ListLabel 2232"/>
    <w:qFormat/>
    <w:rPr>
      <w:rFonts w:cs="OpenSymbol"/>
    </w:rPr>
  </w:style>
  <w:style w:type="character" w:styleId="ListLabel2233" w:customStyle="1">
    <w:name w:val="ListLabel 2233"/>
    <w:qFormat/>
    <w:rPr>
      <w:rFonts w:cs="OpenSymbol"/>
    </w:rPr>
  </w:style>
  <w:style w:type="character" w:styleId="ListLabel2234" w:customStyle="1">
    <w:name w:val="ListLabel 2234"/>
    <w:qFormat/>
    <w:rPr>
      <w:rFonts w:cs="OpenSymbol"/>
    </w:rPr>
  </w:style>
  <w:style w:type="character" w:styleId="ListLabel2235" w:customStyle="1">
    <w:name w:val="ListLabel 2235"/>
    <w:qFormat/>
    <w:rPr>
      <w:rFonts w:cs="OpenSymbol"/>
    </w:rPr>
  </w:style>
  <w:style w:type="character" w:styleId="ListLabel2236" w:customStyle="1">
    <w:name w:val="ListLabel 2236"/>
    <w:qFormat/>
    <w:rPr>
      <w:rFonts w:cs="OpenSymbol"/>
    </w:rPr>
  </w:style>
  <w:style w:type="character" w:styleId="ListLabel2237" w:customStyle="1">
    <w:name w:val="ListLabel 2237"/>
    <w:qFormat/>
    <w:rPr>
      <w:rFonts w:cs="OpenSymbol"/>
    </w:rPr>
  </w:style>
  <w:style w:type="character" w:styleId="ListLabel2238" w:customStyle="1">
    <w:name w:val="ListLabel 2238"/>
    <w:qFormat/>
    <w:rPr>
      <w:rFonts w:cs="OpenSymbol"/>
    </w:rPr>
  </w:style>
  <w:style w:type="character" w:styleId="ListLabel2239" w:customStyle="1">
    <w:name w:val="ListLabel 2239"/>
    <w:qFormat/>
    <w:rPr>
      <w:rFonts w:cs="OpenSymbol"/>
    </w:rPr>
  </w:style>
  <w:style w:type="character" w:styleId="ListLabel2240" w:customStyle="1">
    <w:name w:val="ListLabel 2240"/>
    <w:qFormat/>
    <w:rPr>
      <w:rFonts w:cs="OpenSymbol"/>
    </w:rPr>
  </w:style>
  <w:style w:type="character" w:styleId="ListLabel2241" w:customStyle="1">
    <w:name w:val="ListLabel 2241"/>
    <w:qFormat/>
    <w:rPr>
      <w:rFonts w:cs="OpenSymbol"/>
    </w:rPr>
  </w:style>
  <w:style w:type="character" w:styleId="ListLabel2242" w:customStyle="1">
    <w:name w:val="ListLabel 2242"/>
    <w:qFormat/>
    <w:rPr>
      <w:rFonts w:cs="OpenSymbol"/>
    </w:rPr>
  </w:style>
  <w:style w:type="character" w:styleId="ListLabel2243" w:customStyle="1">
    <w:name w:val="ListLabel 2243"/>
    <w:qFormat/>
    <w:rPr>
      <w:rFonts w:cs="OpenSymbol"/>
    </w:rPr>
  </w:style>
  <w:style w:type="character" w:styleId="ListLabel2244" w:customStyle="1">
    <w:name w:val="ListLabel 2244"/>
    <w:qFormat/>
    <w:rPr>
      <w:rFonts w:cs="OpenSymbol"/>
    </w:rPr>
  </w:style>
  <w:style w:type="character" w:styleId="ListLabel2245" w:customStyle="1">
    <w:name w:val="ListLabel 2245"/>
    <w:qFormat/>
    <w:rPr>
      <w:rFonts w:cs="OpenSymbol"/>
    </w:rPr>
  </w:style>
  <w:style w:type="character" w:styleId="ListLabel2246" w:customStyle="1">
    <w:name w:val="ListLabel 2246"/>
    <w:qFormat/>
    <w:rPr>
      <w:rFonts w:cs="OpenSymbol"/>
    </w:rPr>
  </w:style>
  <w:style w:type="character" w:styleId="ListLabel2247" w:customStyle="1">
    <w:name w:val="ListLabel 2247"/>
    <w:qFormat/>
    <w:rPr>
      <w:rFonts w:cs="OpenSymbol"/>
    </w:rPr>
  </w:style>
  <w:style w:type="character" w:styleId="ListLabel2248" w:customStyle="1">
    <w:name w:val="ListLabel 2248"/>
    <w:qFormat/>
    <w:rPr>
      <w:rFonts w:cs="OpenSymbol"/>
    </w:rPr>
  </w:style>
  <w:style w:type="character" w:styleId="ListLabel2249" w:customStyle="1">
    <w:name w:val="ListLabel 2249"/>
    <w:qFormat/>
    <w:rPr>
      <w:rFonts w:cs="OpenSymbol"/>
    </w:rPr>
  </w:style>
  <w:style w:type="character" w:styleId="ListLabel2250" w:customStyle="1">
    <w:name w:val="ListLabel 2250"/>
    <w:qFormat/>
    <w:rPr>
      <w:rFonts w:cs="OpenSymbol"/>
    </w:rPr>
  </w:style>
  <w:style w:type="character" w:styleId="ListLabel2251" w:customStyle="1">
    <w:name w:val="ListLabel 2251"/>
    <w:qFormat/>
    <w:rPr>
      <w:rFonts w:cs="OpenSymbol"/>
    </w:rPr>
  </w:style>
  <w:style w:type="character" w:styleId="ListLabel2252" w:customStyle="1">
    <w:name w:val="ListLabel 2252"/>
    <w:qFormat/>
    <w:rPr>
      <w:rFonts w:cs="OpenSymbol"/>
    </w:rPr>
  </w:style>
  <w:style w:type="character" w:styleId="ListLabel2253" w:customStyle="1">
    <w:name w:val="ListLabel 2253"/>
    <w:qFormat/>
    <w:rPr>
      <w:rFonts w:ascii="Times New Roman" w:hAnsi="Times New Roman" w:cs="OpenSymbol"/>
      <w:sz w:val="24"/>
    </w:rPr>
  </w:style>
  <w:style w:type="character" w:styleId="ListLabel2254" w:customStyle="1">
    <w:name w:val="ListLabel 2254"/>
    <w:qFormat/>
    <w:rPr>
      <w:rFonts w:cs="OpenSymbol"/>
    </w:rPr>
  </w:style>
  <w:style w:type="character" w:styleId="ListLabel2255" w:customStyle="1">
    <w:name w:val="ListLabel 2255"/>
    <w:qFormat/>
    <w:rPr>
      <w:rFonts w:cs="OpenSymbol"/>
    </w:rPr>
  </w:style>
  <w:style w:type="character" w:styleId="ListLabel2256" w:customStyle="1">
    <w:name w:val="ListLabel 2256"/>
    <w:qFormat/>
    <w:rPr>
      <w:rFonts w:cs="OpenSymbol"/>
    </w:rPr>
  </w:style>
  <w:style w:type="character" w:styleId="ListLabel2257" w:customStyle="1">
    <w:name w:val="ListLabel 2257"/>
    <w:qFormat/>
    <w:rPr>
      <w:rFonts w:cs="OpenSymbol"/>
    </w:rPr>
  </w:style>
  <w:style w:type="character" w:styleId="ListLabel2258" w:customStyle="1">
    <w:name w:val="ListLabel 2258"/>
    <w:qFormat/>
    <w:rPr>
      <w:rFonts w:cs="OpenSymbol"/>
    </w:rPr>
  </w:style>
  <w:style w:type="character" w:styleId="ListLabel2259" w:customStyle="1">
    <w:name w:val="ListLabel 2259"/>
    <w:qFormat/>
    <w:rPr>
      <w:rFonts w:cs="OpenSymbol"/>
    </w:rPr>
  </w:style>
  <w:style w:type="character" w:styleId="ListLabel2260" w:customStyle="1">
    <w:name w:val="ListLabel 2260"/>
    <w:qFormat/>
    <w:rPr>
      <w:rFonts w:cs="OpenSymbol"/>
    </w:rPr>
  </w:style>
  <w:style w:type="character" w:styleId="ListLabel2261" w:customStyle="1">
    <w:name w:val="ListLabel 2261"/>
    <w:qFormat/>
    <w:rPr>
      <w:rFonts w:cs="OpenSymbol"/>
    </w:rPr>
  </w:style>
  <w:style w:type="character" w:styleId="ListLabel2262" w:customStyle="1">
    <w:name w:val="ListLabel 2262"/>
    <w:qFormat/>
    <w:rPr>
      <w:rFonts w:ascii="Times New Roman" w:hAnsi="Times New Roman" w:cs="OpenSymbol"/>
      <w:sz w:val="24"/>
    </w:rPr>
  </w:style>
  <w:style w:type="character" w:styleId="ListLabel2263" w:customStyle="1">
    <w:name w:val="ListLabel 2263"/>
    <w:qFormat/>
    <w:rPr>
      <w:rFonts w:cs="OpenSymbol"/>
    </w:rPr>
  </w:style>
  <w:style w:type="character" w:styleId="ListLabel2264" w:customStyle="1">
    <w:name w:val="ListLabel 2264"/>
    <w:qFormat/>
    <w:rPr>
      <w:rFonts w:cs="OpenSymbol"/>
    </w:rPr>
  </w:style>
  <w:style w:type="character" w:styleId="ListLabel2265" w:customStyle="1">
    <w:name w:val="ListLabel 2265"/>
    <w:qFormat/>
    <w:rPr>
      <w:rFonts w:cs="OpenSymbol"/>
    </w:rPr>
  </w:style>
  <w:style w:type="character" w:styleId="ListLabel2266" w:customStyle="1">
    <w:name w:val="ListLabel 2266"/>
    <w:qFormat/>
    <w:rPr>
      <w:rFonts w:cs="OpenSymbol"/>
    </w:rPr>
  </w:style>
  <w:style w:type="character" w:styleId="ListLabel2267" w:customStyle="1">
    <w:name w:val="ListLabel 2267"/>
    <w:qFormat/>
    <w:rPr>
      <w:rFonts w:cs="OpenSymbol"/>
    </w:rPr>
  </w:style>
  <w:style w:type="character" w:styleId="ListLabel2268" w:customStyle="1">
    <w:name w:val="ListLabel 2268"/>
    <w:qFormat/>
    <w:rPr>
      <w:rFonts w:cs="OpenSymbol"/>
    </w:rPr>
  </w:style>
  <w:style w:type="character" w:styleId="ListLabel2269" w:customStyle="1">
    <w:name w:val="ListLabel 2269"/>
    <w:qFormat/>
    <w:rPr>
      <w:rFonts w:cs="OpenSymbol"/>
    </w:rPr>
  </w:style>
  <w:style w:type="character" w:styleId="ListLabel2270" w:customStyle="1">
    <w:name w:val="ListLabel 2270"/>
    <w:qFormat/>
    <w:rPr>
      <w:rFonts w:cs="OpenSymbol"/>
    </w:rPr>
  </w:style>
  <w:style w:type="character" w:styleId="ListLabel2271" w:customStyle="1">
    <w:name w:val="ListLabel 2271"/>
    <w:qFormat/>
    <w:rPr>
      <w:rFonts w:cs="OpenSymbol"/>
    </w:rPr>
  </w:style>
  <w:style w:type="character" w:styleId="ListLabel2272" w:customStyle="1">
    <w:name w:val="ListLabel 2272"/>
    <w:qFormat/>
    <w:rPr>
      <w:rFonts w:cs="OpenSymbol"/>
    </w:rPr>
  </w:style>
  <w:style w:type="character" w:styleId="ListLabel2273" w:customStyle="1">
    <w:name w:val="ListLabel 2273"/>
    <w:qFormat/>
    <w:rPr>
      <w:rFonts w:cs="OpenSymbol"/>
    </w:rPr>
  </w:style>
  <w:style w:type="character" w:styleId="ListLabel2274" w:customStyle="1">
    <w:name w:val="ListLabel 2274"/>
    <w:qFormat/>
    <w:rPr>
      <w:rFonts w:cs="OpenSymbol"/>
    </w:rPr>
  </w:style>
  <w:style w:type="character" w:styleId="ListLabel2275" w:customStyle="1">
    <w:name w:val="ListLabel 2275"/>
    <w:qFormat/>
    <w:rPr>
      <w:rFonts w:cs="OpenSymbol"/>
    </w:rPr>
  </w:style>
  <w:style w:type="character" w:styleId="ListLabel2276" w:customStyle="1">
    <w:name w:val="ListLabel 2276"/>
    <w:qFormat/>
    <w:rPr>
      <w:rFonts w:cs="OpenSymbol"/>
    </w:rPr>
  </w:style>
  <w:style w:type="character" w:styleId="ListLabel2277" w:customStyle="1">
    <w:name w:val="ListLabel 2277"/>
    <w:qFormat/>
    <w:rPr>
      <w:rFonts w:cs="OpenSymbol"/>
    </w:rPr>
  </w:style>
  <w:style w:type="character" w:styleId="ListLabel2278" w:customStyle="1">
    <w:name w:val="ListLabel 2278"/>
    <w:qFormat/>
    <w:rPr>
      <w:rFonts w:cs="OpenSymbol"/>
    </w:rPr>
  </w:style>
  <w:style w:type="character" w:styleId="ListLabel2279" w:customStyle="1">
    <w:name w:val="ListLabel 2279"/>
    <w:qFormat/>
    <w:rPr>
      <w:rFonts w:cs="OpenSymbol"/>
    </w:rPr>
  </w:style>
  <w:style w:type="character" w:styleId="ListLabel2280" w:customStyle="1">
    <w:name w:val="ListLabel 2280"/>
    <w:qFormat/>
    <w:rPr>
      <w:rFonts w:cs="OpenSymbol"/>
    </w:rPr>
  </w:style>
  <w:style w:type="character" w:styleId="ListLabel2281" w:customStyle="1">
    <w:name w:val="ListLabel 2281"/>
    <w:qFormat/>
    <w:rPr>
      <w:rFonts w:cs="OpenSymbol"/>
    </w:rPr>
  </w:style>
  <w:style w:type="character" w:styleId="ListLabel2282" w:customStyle="1">
    <w:name w:val="ListLabel 2282"/>
    <w:qFormat/>
    <w:rPr>
      <w:rFonts w:cs="OpenSymbol"/>
    </w:rPr>
  </w:style>
  <w:style w:type="character" w:styleId="ListLabel2283" w:customStyle="1">
    <w:name w:val="ListLabel 2283"/>
    <w:qFormat/>
    <w:rPr>
      <w:rFonts w:cs="OpenSymbol"/>
    </w:rPr>
  </w:style>
  <w:style w:type="character" w:styleId="ListLabel2284" w:customStyle="1">
    <w:name w:val="ListLabel 2284"/>
    <w:qFormat/>
    <w:rPr>
      <w:rFonts w:cs="OpenSymbol"/>
    </w:rPr>
  </w:style>
  <w:style w:type="character" w:styleId="ListLabel2285" w:customStyle="1">
    <w:name w:val="ListLabel 2285"/>
    <w:qFormat/>
    <w:rPr>
      <w:rFonts w:cs="OpenSymbol"/>
    </w:rPr>
  </w:style>
  <w:style w:type="character" w:styleId="ListLabel2286" w:customStyle="1">
    <w:name w:val="ListLabel 2286"/>
    <w:qFormat/>
    <w:rPr>
      <w:rFonts w:cs="OpenSymbol"/>
    </w:rPr>
  </w:style>
  <w:style w:type="character" w:styleId="ListLabel2287" w:customStyle="1">
    <w:name w:val="ListLabel 2287"/>
    <w:qFormat/>
    <w:rPr>
      <w:rFonts w:cs="OpenSymbol"/>
    </w:rPr>
  </w:style>
  <w:style w:type="character" w:styleId="ListLabel2288" w:customStyle="1">
    <w:name w:val="ListLabel 2288"/>
    <w:qFormat/>
    <w:rPr>
      <w:rFonts w:cs="OpenSymbol"/>
    </w:rPr>
  </w:style>
  <w:style w:type="character" w:styleId="ListLabel2289" w:customStyle="1">
    <w:name w:val="ListLabel 2289"/>
    <w:qFormat/>
    <w:rPr>
      <w:rFonts w:cs="OpenSymbol"/>
    </w:rPr>
  </w:style>
  <w:style w:type="character" w:styleId="ListLabel2290" w:customStyle="1">
    <w:name w:val="ListLabel 2290"/>
    <w:qFormat/>
    <w:rPr>
      <w:rFonts w:cs="OpenSymbol"/>
    </w:rPr>
  </w:style>
  <w:style w:type="character" w:styleId="ListLabel2291" w:customStyle="1">
    <w:name w:val="ListLabel 2291"/>
    <w:qFormat/>
    <w:rPr>
      <w:rFonts w:cs="OpenSymbol"/>
    </w:rPr>
  </w:style>
  <w:style w:type="character" w:styleId="ListLabel2292" w:customStyle="1">
    <w:name w:val="ListLabel 2292"/>
    <w:qFormat/>
    <w:rPr>
      <w:rFonts w:cs="OpenSymbol"/>
    </w:rPr>
  </w:style>
  <w:style w:type="character" w:styleId="ListLabel2293" w:customStyle="1">
    <w:name w:val="ListLabel 2293"/>
    <w:qFormat/>
    <w:rPr>
      <w:rFonts w:cs="OpenSymbol"/>
    </w:rPr>
  </w:style>
  <w:style w:type="character" w:styleId="ListLabel2294" w:customStyle="1">
    <w:name w:val="ListLabel 2294"/>
    <w:qFormat/>
    <w:rPr>
      <w:rFonts w:cs="OpenSymbol"/>
    </w:rPr>
  </w:style>
  <w:style w:type="character" w:styleId="ListLabel2295" w:customStyle="1">
    <w:name w:val="ListLabel 2295"/>
    <w:qFormat/>
    <w:rPr>
      <w:rFonts w:cs="OpenSymbol"/>
    </w:rPr>
  </w:style>
  <w:style w:type="character" w:styleId="ListLabel2296" w:customStyle="1">
    <w:name w:val="ListLabel 2296"/>
    <w:qFormat/>
    <w:rPr>
      <w:rFonts w:cs="OpenSymbol"/>
    </w:rPr>
  </w:style>
  <w:style w:type="character" w:styleId="ListLabel2297" w:customStyle="1">
    <w:name w:val="ListLabel 2297"/>
    <w:qFormat/>
    <w:rPr>
      <w:rFonts w:cs="OpenSymbol"/>
    </w:rPr>
  </w:style>
  <w:style w:type="character" w:styleId="ListLabel2298" w:customStyle="1">
    <w:name w:val="ListLabel 2298"/>
    <w:qFormat/>
    <w:rPr>
      <w:rFonts w:cs="OpenSymbol"/>
    </w:rPr>
  </w:style>
  <w:style w:type="character" w:styleId="ListLabel2299" w:customStyle="1">
    <w:name w:val="ListLabel 2299"/>
    <w:qFormat/>
    <w:rPr>
      <w:rFonts w:cs="OpenSymbol"/>
    </w:rPr>
  </w:style>
  <w:style w:type="character" w:styleId="ListLabel2300" w:customStyle="1">
    <w:name w:val="ListLabel 2300"/>
    <w:qFormat/>
    <w:rPr>
      <w:rFonts w:cs="OpenSymbol"/>
    </w:rPr>
  </w:style>
  <w:style w:type="character" w:styleId="ListLabel2301" w:customStyle="1">
    <w:name w:val="ListLabel 2301"/>
    <w:qFormat/>
    <w:rPr>
      <w:rFonts w:cs="OpenSymbol"/>
    </w:rPr>
  </w:style>
  <w:style w:type="character" w:styleId="ListLabel2302" w:customStyle="1">
    <w:name w:val="ListLabel 2302"/>
    <w:qFormat/>
    <w:rPr>
      <w:rFonts w:cs="OpenSymbol"/>
    </w:rPr>
  </w:style>
  <w:style w:type="character" w:styleId="ListLabel2303" w:customStyle="1">
    <w:name w:val="ListLabel 2303"/>
    <w:qFormat/>
    <w:rPr>
      <w:rFonts w:cs="OpenSymbol"/>
    </w:rPr>
  </w:style>
  <w:style w:type="character" w:styleId="ListLabel2304" w:customStyle="1">
    <w:name w:val="ListLabel 2304"/>
    <w:qFormat/>
    <w:rPr>
      <w:rFonts w:cs="OpenSymbol"/>
    </w:rPr>
  </w:style>
  <w:style w:type="character" w:styleId="ListLabel2305" w:customStyle="1">
    <w:name w:val="ListLabel 2305"/>
    <w:qFormat/>
    <w:rPr>
      <w:rFonts w:cs="OpenSymbol"/>
    </w:rPr>
  </w:style>
  <w:style w:type="character" w:styleId="ListLabel2306" w:customStyle="1">
    <w:name w:val="ListLabel 2306"/>
    <w:qFormat/>
    <w:rPr>
      <w:rFonts w:cs="OpenSymbol"/>
    </w:rPr>
  </w:style>
  <w:style w:type="character" w:styleId="ListLabel2307" w:customStyle="1">
    <w:name w:val="ListLabel 2307"/>
    <w:qFormat/>
    <w:rPr>
      <w:rFonts w:cs="OpenSymbol"/>
    </w:rPr>
  </w:style>
  <w:style w:type="character" w:styleId="ListLabel2308" w:customStyle="1">
    <w:name w:val="ListLabel 2308"/>
    <w:qFormat/>
    <w:rPr>
      <w:rFonts w:cs="OpenSymbol"/>
    </w:rPr>
  </w:style>
  <w:style w:type="character" w:styleId="ListLabel2309" w:customStyle="1">
    <w:name w:val="ListLabel 2309"/>
    <w:qFormat/>
    <w:rPr>
      <w:rFonts w:cs="OpenSymbol"/>
    </w:rPr>
  </w:style>
  <w:style w:type="character" w:styleId="ListLabel2310" w:customStyle="1">
    <w:name w:val="ListLabel 2310"/>
    <w:qFormat/>
    <w:rPr>
      <w:rFonts w:cs="OpenSymbol"/>
    </w:rPr>
  </w:style>
  <w:style w:type="character" w:styleId="ListLabel2311" w:customStyle="1">
    <w:name w:val="ListLabel 2311"/>
    <w:qFormat/>
    <w:rPr>
      <w:rFonts w:cs="OpenSymbol"/>
    </w:rPr>
  </w:style>
  <w:style w:type="character" w:styleId="ListLabel2312" w:customStyle="1">
    <w:name w:val="ListLabel 2312"/>
    <w:qFormat/>
    <w:rPr>
      <w:rFonts w:cs="OpenSymbol"/>
    </w:rPr>
  </w:style>
  <w:style w:type="character" w:styleId="ListLabel2313" w:customStyle="1">
    <w:name w:val="ListLabel 2313"/>
    <w:qFormat/>
    <w:rPr>
      <w:rFonts w:cs="OpenSymbol"/>
    </w:rPr>
  </w:style>
  <w:style w:type="character" w:styleId="ListLabel2314" w:customStyle="1">
    <w:name w:val="ListLabel 2314"/>
    <w:qFormat/>
    <w:rPr>
      <w:rFonts w:cs="OpenSymbol"/>
    </w:rPr>
  </w:style>
  <w:style w:type="character" w:styleId="ListLabel2315" w:customStyle="1">
    <w:name w:val="ListLabel 2315"/>
    <w:qFormat/>
    <w:rPr>
      <w:rFonts w:cs="OpenSymbol"/>
    </w:rPr>
  </w:style>
  <w:style w:type="character" w:styleId="ListLabel2316" w:customStyle="1">
    <w:name w:val="ListLabel 2316"/>
    <w:qFormat/>
    <w:rPr>
      <w:rFonts w:cs="OpenSymbol"/>
    </w:rPr>
  </w:style>
  <w:style w:type="character" w:styleId="ListLabel2317" w:customStyle="1">
    <w:name w:val="ListLabel 2317"/>
    <w:qFormat/>
    <w:rPr>
      <w:rFonts w:cs="OpenSymbol"/>
    </w:rPr>
  </w:style>
  <w:style w:type="character" w:styleId="ListLabel2318" w:customStyle="1">
    <w:name w:val="ListLabel 2318"/>
    <w:qFormat/>
    <w:rPr>
      <w:rFonts w:cs="OpenSymbol"/>
    </w:rPr>
  </w:style>
  <w:style w:type="character" w:styleId="ListLabel2319" w:customStyle="1">
    <w:name w:val="ListLabel 2319"/>
    <w:qFormat/>
    <w:rPr>
      <w:rFonts w:cs="OpenSymbol"/>
    </w:rPr>
  </w:style>
  <w:style w:type="character" w:styleId="ListLabel2320" w:customStyle="1">
    <w:name w:val="ListLabel 2320"/>
    <w:qFormat/>
    <w:rPr>
      <w:rFonts w:cs="OpenSymbol"/>
    </w:rPr>
  </w:style>
  <w:style w:type="character" w:styleId="ListLabel2321" w:customStyle="1">
    <w:name w:val="ListLabel 2321"/>
    <w:qFormat/>
    <w:rPr>
      <w:rFonts w:cs="OpenSymbol"/>
    </w:rPr>
  </w:style>
  <w:style w:type="character" w:styleId="ListLabel2322" w:customStyle="1">
    <w:name w:val="ListLabel 2322"/>
    <w:qFormat/>
    <w:rPr>
      <w:rFonts w:cs="OpenSymbol"/>
    </w:rPr>
  </w:style>
  <w:style w:type="character" w:styleId="ListLabel2323" w:customStyle="1">
    <w:name w:val="ListLabel 2323"/>
    <w:qFormat/>
    <w:rPr>
      <w:rFonts w:cs="OpenSymbol"/>
    </w:rPr>
  </w:style>
  <w:style w:type="character" w:styleId="ListLabel2324" w:customStyle="1">
    <w:name w:val="ListLabel 2324"/>
    <w:qFormat/>
    <w:rPr>
      <w:rFonts w:cs="OpenSymbol"/>
    </w:rPr>
  </w:style>
  <w:style w:type="character" w:styleId="ListLabel2325" w:customStyle="1">
    <w:name w:val="ListLabel 2325"/>
    <w:qFormat/>
    <w:rPr>
      <w:rFonts w:ascii="Times New Roman" w:hAnsi="Times New Roman" w:cs="OpenSymbol"/>
    </w:rPr>
  </w:style>
  <w:style w:type="character" w:styleId="ListLabel2326" w:customStyle="1">
    <w:name w:val="ListLabel 2326"/>
    <w:qFormat/>
    <w:rPr>
      <w:rFonts w:cs="OpenSymbol"/>
    </w:rPr>
  </w:style>
  <w:style w:type="character" w:styleId="ListLabel2327" w:customStyle="1">
    <w:name w:val="ListLabel 2327"/>
    <w:qFormat/>
    <w:rPr>
      <w:rFonts w:cs="OpenSymbol"/>
    </w:rPr>
  </w:style>
  <w:style w:type="character" w:styleId="ListLabel2328" w:customStyle="1">
    <w:name w:val="ListLabel 2328"/>
    <w:qFormat/>
    <w:rPr>
      <w:rFonts w:cs="OpenSymbol"/>
    </w:rPr>
  </w:style>
  <w:style w:type="character" w:styleId="ListLabel2329" w:customStyle="1">
    <w:name w:val="ListLabel 2329"/>
    <w:qFormat/>
    <w:rPr>
      <w:rFonts w:cs="OpenSymbol"/>
    </w:rPr>
  </w:style>
  <w:style w:type="character" w:styleId="ListLabel2330" w:customStyle="1">
    <w:name w:val="ListLabel 2330"/>
    <w:qFormat/>
    <w:rPr>
      <w:rFonts w:cs="OpenSymbol"/>
    </w:rPr>
  </w:style>
  <w:style w:type="character" w:styleId="ListLabel2331" w:customStyle="1">
    <w:name w:val="ListLabel 2331"/>
    <w:qFormat/>
    <w:rPr>
      <w:rFonts w:cs="OpenSymbol"/>
    </w:rPr>
  </w:style>
  <w:style w:type="character" w:styleId="ListLabel2332" w:customStyle="1">
    <w:name w:val="ListLabel 2332"/>
    <w:qFormat/>
    <w:rPr>
      <w:rFonts w:cs="OpenSymbol"/>
    </w:rPr>
  </w:style>
  <w:style w:type="character" w:styleId="ListLabel2333" w:customStyle="1">
    <w:name w:val="ListLabel 2333"/>
    <w:qFormat/>
    <w:rPr>
      <w:rFonts w:cs="OpenSymbol"/>
    </w:rPr>
  </w:style>
  <w:style w:type="character" w:styleId="ListLabel2334" w:customStyle="1">
    <w:name w:val="ListLabel 2334"/>
    <w:qFormat/>
    <w:rPr>
      <w:rFonts w:cs="OpenSymbol"/>
    </w:rPr>
  </w:style>
  <w:style w:type="character" w:styleId="ListLabel2335" w:customStyle="1">
    <w:name w:val="ListLabel 2335"/>
    <w:qFormat/>
    <w:rPr>
      <w:rFonts w:cs="OpenSymbol"/>
    </w:rPr>
  </w:style>
  <w:style w:type="character" w:styleId="ListLabel2336" w:customStyle="1">
    <w:name w:val="ListLabel 2336"/>
    <w:qFormat/>
    <w:rPr>
      <w:rFonts w:cs="OpenSymbol"/>
    </w:rPr>
  </w:style>
  <w:style w:type="character" w:styleId="ListLabel2337" w:customStyle="1">
    <w:name w:val="ListLabel 2337"/>
    <w:qFormat/>
    <w:rPr>
      <w:rFonts w:cs="OpenSymbol"/>
    </w:rPr>
  </w:style>
  <w:style w:type="character" w:styleId="ListLabel2338" w:customStyle="1">
    <w:name w:val="ListLabel 2338"/>
    <w:qFormat/>
    <w:rPr>
      <w:rFonts w:cs="OpenSymbol"/>
    </w:rPr>
  </w:style>
  <w:style w:type="character" w:styleId="ListLabel2339" w:customStyle="1">
    <w:name w:val="ListLabel 2339"/>
    <w:qFormat/>
    <w:rPr>
      <w:rFonts w:cs="OpenSymbol"/>
    </w:rPr>
  </w:style>
  <w:style w:type="character" w:styleId="ListLabel2340" w:customStyle="1">
    <w:name w:val="ListLabel 2340"/>
    <w:qFormat/>
    <w:rPr>
      <w:rFonts w:cs="OpenSymbol"/>
    </w:rPr>
  </w:style>
  <w:style w:type="character" w:styleId="ListLabel2341" w:customStyle="1">
    <w:name w:val="ListLabel 2341"/>
    <w:qFormat/>
    <w:rPr>
      <w:rFonts w:cs="OpenSymbol"/>
    </w:rPr>
  </w:style>
  <w:style w:type="character" w:styleId="ListLabel2342" w:customStyle="1">
    <w:name w:val="ListLabel 2342"/>
    <w:qFormat/>
    <w:rPr>
      <w:rFonts w:cs="OpenSymbol"/>
    </w:rPr>
  </w:style>
  <w:style w:type="character" w:styleId="ListLabel2343" w:customStyle="1">
    <w:name w:val="ListLabel 2343"/>
    <w:qFormat/>
    <w:rPr>
      <w:rFonts w:cs="OpenSymbol"/>
    </w:rPr>
  </w:style>
  <w:style w:type="character" w:styleId="ListLabel2344" w:customStyle="1">
    <w:name w:val="ListLabel 2344"/>
    <w:qFormat/>
    <w:rPr>
      <w:rFonts w:cs="OpenSymbol"/>
    </w:rPr>
  </w:style>
  <w:style w:type="character" w:styleId="ListLabel2345" w:customStyle="1">
    <w:name w:val="ListLabel 2345"/>
    <w:qFormat/>
    <w:rPr>
      <w:rFonts w:cs="OpenSymbol"/>
    </w:rPr>
  </w:style>
  <w:style w:type="character" w:styleId="ListLabel2346" w:customStyle="1">
    <w:name w:val="ListLabel 2346"/>
    <w:qFormat/>
    <w:rPr>
      <w:rFonts w:cs="OpenSymbol"/>
    </w:rPr>
  </w:style>
  <w:style w:type="character" w:styleId="ListLabel2347" w:customStyle="1">
    <w:name w:val="ListLabel 2347"/>
    <w:qFormat/>
    <w:rPr>
      <w:rFonts w:cs="OpenSymbol"/>
    </w:rPr>
  </w:style>
  <w:style w:type="character" w:styleId="ListLabel2348" w:customStyle="1">
    <w:name w:val="ListLabel 2348"/>
    <w:qFormat/>
    <w:rPr>
      <w:rFonts w:cs="OpenSymbol"/>
    </w:rPr>
  </w:style>
  <w:style w:type="character" w:styleId="ListLabel2349" w:customStyle="1">
    <w:name w:val="ListLabel 2349"/>
    <w:qFormat/>
    <w:rPr>
      <w:rFonts w:cs="OpenSymbol"/>
    </w:rPr>
  </w:style>
  <w:style w:type="character" w:styleId="ListLabel2350" w:customStyle="1">
    <w:name w:val="ListLabel 2350"/>
    <w:qFormat/>
    <w:rPr>
      <w:rFonts w:cs="OpenSymbol"/>
    </w:rPr>
  </w:style>
  <w:style w:type="character" w:styleId="ListLabel2351" w:customStyle="1">
    <w:name w:val="ListLabel 2351"/>
    <w:qFormat/>
    <w:rPr>
      <w:rFonts w:cs="OpenSymbol"/>
    </w:rPr>
  </w:style>
  <w:style w:type="character" w:styleId="ListLabel2352" w:customStyle="1">
    <w:name w:val="ListLabel 2352"/>
    <w:qFormat/>
    <w:rPr>
      <w:rFonts w:cs="OpenSymbol"/>
    </w:rPr>
  </w:style>
  <w:style w:type="character" w:styleId="ListLabel2353" w:customStyle="1">
    <w:name w:val="ListLabel 2353"/>
    <w:qFormat/>
    <w:rPr>
      <w:rFonts w:cs="OpenSymbol"/>
    </w:rPr>
  </w:style>
  <w:style w:type="character" w:styleId="ListLabel2354" w:customStyle="1">
    <w:name w:val="ListLabel 2354"/>
    <w:qFormat/>
    <w:rPr>
      <w:rFonts w:cs="OpenSymbol"/>
    </w:rPr>
  </w:style>
  <w:style w:type="character" w:styleId="ListLabel2355" w:customStyle="1">
    <w:name w:val="ListLabel 2355"/>
    <w:qFormat/>
    <w:rPr>
      <w:rFonts w:cs="OpenSymbol"/>
    </w:rPr>
  </w:style>
  <w:style w:type="character" w:styleId="ListLabel2356" w:customStyle="1">
    <w:name w:val="ListLabel 2356"/>
    <w:qFormat/>
    <w:rPr>
      <w:rFonts w:cs="OpenSymbol"/>
    </w:rPr>
  </w:style>
  <w:style w:type="character" w:styleId="ListLabel2357" w:customStyle="1">
    <w:name w:val="ListLabel 2357"/>
    <w:qFormat/>
    <w:rPr>
      <w:rFonts w:cs="OpenSymbol"/>
    </w:rPr>
  </w:style>
  <w:style w:type="character" w:styleId="ListLabel2358" w:customStyle="1">
    <w:name w:val="ListLabel 2358"/>
    <w:qFormat/>
    <w:rPr>
      <w:rFonts w:cs="OpenSymbol"/>
    </w:rPr>
  </w:style>
  <w:style w:type="character" w:styleId="ListLabel2359" w:customStyle="1">
    <w:name w:val="ListLabel 2359"/>
    <w:qFormat/>
    <w:rPr>
      <w:rFonts w:cs="OpenSymbol"/>
    </w:rPr>
  </w:style>
  <w:style w:type="character" w:styleId="ListLabel2360" w:customStyle="1">
    <w:name w:val="ListLabel 2360"/>
    <w:qFormat/>
    <w:rPr>
      <w:rFonts w:cs="OpenSymbol"/>
    </w:rPr>
  </w:style>
  <w:style w:type="character" w:styleId="ListLabel2361" w:customStyle="1">
    <w:name w:val="ListLabel 2361"/>
    <w:qFormat/>
    <w:rPr>
      <w:rFonts w:cs="OpenSymbol"/>
    </w:rPr>
  </w:style>
  <w:style w:type="character" w:styleId="ListLabel2362" w:customStyle="1">
    <w:name w:val="ListLabel 2362"/>
    <w:qFormat/>
    <w:rPr>
      <w:rFonts w:cs="OpenSymbol"/>
    </w:rPr>
  </w:style>
  <w:style w:type="character" w:styleId="ListLabel2363" w:customStyle="1">
    <w:name w:val="ListLabel 2363"/>
    <w:qFormat/>
    <w:rPr>
      <w:rFonts w:cs="OpenSymbol"/>
    </w:rPr>
  </w:style>
  <w:style w:type="character" w:styleId="ListLabel2364" w:customStyle="1">
    <w:name w:val="ListLabel 2364"/>
    <w:qFormat/>
    <w:rPr>
      <w:rFonts w:cs="OpenSymbol"/>
    </w:rPr>
  </w:style>
  <w:style w:type="character" w:styleId="ListLabel2365" w:customStyle="1">
    <w:name w:val="ListLabel 2365"/>
    <w:qFormat/>
    <w:rPr>
      <w:rFonts w:cs="OpenSymbol"/>
    </w:rPr>
  </w:style>
  <w:style w:type="character" w:styleId="ListLabel2366" w:customStyle="1">
    <w:name w:val="ListLabel 2366"/>
    <w:qFormat/>
    <w:rPr>
      <w:rFonts w:cs="OpenSymbol"/>
    </w:rPr>
  </w:style>
  <w:style w:type="character" w:styleId="ListLabel2367" w:customStyle="1">
    <w:name w:val="ListLabel 2367"/>
    <w:qFormat/>
    <w:rPr>
      <w:rFonts w:cs="OpenSymbol"/>
    </w:rPr>
  </w:style>
  <w:style w:type="character" w:styleId="ListLabel2368" w:customStyle="1">
    <w:name w:val="ListLabel 2368"/>
    <w:qFormat/>
    <w:rPr>
      <w:rFonts w:cs="OpenSymbol"/>
    </w:rPr>
  </w:style>
  <w:style w:type="character" w:styleId="ListLabel2369" w:customStyle="1">
    <w:name w:val="ListLabel 2369"/>
    <w:qFormat/>
    <w:rPr>
      <w:rFonts w:cs="OpenSymbol"/>
    </w:rPr>
  </w:style>
  <w:style w:type="character" w:styleId="ListLabel2370" w:customStyle="1">
    <w:name w:val="ListLabel 2370"/>
    <w:qFormat/>
    <w:rPr>
      <w:rFonts w:cs="OpenSymbol"/>
    </w:rPr>
  </w:style>
  <w:style w:type="character" w:styleId="ListLabel2371" w:customStyle="1">
    <w:name w:val="ListLabel 2371"/>
    <w:qFormat/>
    <w:rPr>
      <w:rFonts w:cs="OpenSymbol"/>
    </w:rPr>
  </w:style>
  <w:style w:type="character" w:styleId="ListLabel2372" w:customStyle="1">
    <w:name w:val="ListLabel 2372"/>
    <w:qFormat/>
    <w:rPr>
      <w:rFonts w:cs="OpenSymbol"/>
    </w:rPr>
  </w:style>
  <w:style w:type="character" w:styleId="ListLabel2373" w:customStyle="1">
    <w:name w:val="ListLabel 2373"/>
    <w:qFormat/>
    <w:rPr>
      <w:rFonts w:cs="OpenSymbol"/>
    </w:rPr>
  </w:style>
  <w:style w:type="character" w:styleId="ListLabel2374" w:customStyle="1">
    <w:name w:val="ListLabel 2374"/>
    <w:qFormat/>
    <w:rPr>
      <w:rFonts w:cs="OpenSymbol"/>
    </w:rPr>
  </w:style>
  <w:style w:type="character" w:styleId="ListLabel2375" w:customStyle="1">
    <w:name w:val="ListLabel 2375"/>
    <w:qFormat/>
    <w:rPr>
      <w:rFonts w:cs="OpenSymbol"/>
    </w:rPr>
  </w:style>
  <w:style w:type="character" w:styleId="ListLabel2376" w:customStyle="1">
    <w:name w:val="ListLabel 2376"/>
    <w:qFormat/>
    <w:rPr>
      <w:rFonts w:cs="OpenSymbol"/>
    </w:rPr>
  </w:style>
  <w:style w:type="character" w:styleId="ListLabel2377" w:customStyle="1">
    <w:name w:val="ListLabel 2377"/>
    <w:qFormat/>
    <w:rPr>
      <w:rFonts w:cs="OpenSymbol"/>
    </w:rPr>
  </w:style>
  <w:style w:type="character" w:styleId="ListLabel2378" w:customStyle="1">
    <w:name w:val="ListLabel 2378"/>
    <w:qFormat/>
    <w:rPr>
      <w:rFonts w:cs="OpenSymbol"/>
    </w:rPr>
  </w:style>
  <w:style w:type="character" w:styleId="ListLabel2379" w:customStyle="1">
    <w:name w:val="ListLabel 2379"/>
    <w:qFormat/>
    <w:rPr>
      <w:rFonts w:cs="OpenSymbol"/>
    </w:rPr>
  </w:style>
  <w:style w:type="character" w:styleId="ListLabel2380" w:customStyle="1">
    <w:name w:val="ListLabel 2380"/>
    <w:qFormat/>
    <w:rPr>
      <w:rFonts w:cs="OpenSymbol"/>
    </w:rPr>
  </w:style>
  <w:style w:type="character" w:styleId="ListLabel2381" w:customStyle="1">
    <w:name w:val="ListLabel 2381"/>
    <w:qFormat/>
    <w:rPr>
      <w:rFonts w:cs="OpenSymbol"/>
    </w:rPr>
  </w:style>
  <w:style w:type="character" w:styleId="ListLabel2382" w:customStyle="1">
    <w:name w:val="ListLabel 2382"/>
    <w:qFormat/>
    <w:rPr>
      <w:rFonts w:cs="OpenSymbol"/>
    </w:rPr>
  </w:style>
  <w:style w:type="character" w:styleId="ListLabel2383" w:customStyle="1">
    <w:name w:val="ListLabel 2383"/>
    <w:qFormat/>
    <w:rPr>
      <w:rFonts w:cs="OpenSymbol"/>
    </w:rPr>
  </w:style>
  <w:style w:type="character" w:styleId="ListLabel2384" w:customStyle="1">
    <w:name w:val="ListLabel 2384"/>
    <w:qFormat/>
    <w:rPr>
      <w:rFonts w:cs="OpenSymbol"/>
    </w:rPr>
  </w:style>
  <w:style w:type="character" w:styleId="ListLabel2385" w:customStyle="1">
    <w:name w:val="ListLabel 2385"/>
    <w:qFormat/>
    <w:rPr>
      <w:rFonts w:cs="OpenSymbol"/>
    </w:rPr>
  </w:style>
  <w:style w:type="character" w:styleId="ListLabel2386" w:customStyle="1">
    <w:name w:val="ListLabel 2386"/>
    <w:qFormat/>
    <w:rPr>
      <w:rFonts w:cs="OpenSymbol"/>
    </w:rPr>
  </w:style>
  <w:style w:type="character" w:styleId="ListLabel2387" w:customStyle="1">
    <w:name w:val="ListLabel 2387"/>
    <w:qFormat/>
    <w:rPr>
      <w:rFonts w:cs="OpenSymbol"/>
    </w:rPr>
  </w:style>
  <w:style w:type="character" w:styleId="ListLabel2388" w:customStyle="1">
    <w:name w:val="ListLabel 2388"/>
    <w:qFormat/>
    <w:rPr>
      <w:rFonts w:cs="OpenSymbol"/>
    </w:rPr>
  </w:style>
  <w:style w:type="character" w:styleId="ListLabel2389" w:customStyle="1">
    <w:name w:val="ListLabel 2389"/>
    <w:qFormat/>
    <w:rPr>
      <w:rFonts w:cs="OpenSymbol"/>
    </w:rPr>
  </w:style>
  <w:style w:type="character" w:styleId="ListLabel2390" w:customStyle="1">
    <w:name w:val="ListLabel 2390"/>
    <w:qFormat/>
    <w:rPr>
      <w:rFonts w:cs="OpenSymbol"/>
    </w:rPr>
  </w:style>
  <w:style w:type="character" w:styleId="ListLabel2391" w:customStyle="1">
    <w:name w:val="ListLabel 2391"/>
    <w:qFormat/>
    <w:rPr>
      <w:rFonts w:cs="OpenSymbol"/>
    </w:rPr>
  </w:style>
  <w:style w:type="character" w:styleId="ListLabel2392" w:customStyle="1">
    <w:name w:val="ListLabel 2392"/>
    <w:qFormat/>
    <w:rPr>
      <w:rFonts w:cs="OpenSymbol"/>
    </w:rPr>
  </w:style>
  <w:style w:type="character" w:styleId="ListLabel2393" w:customStyle="1">
    <w:name w:val="ListLabel 2393"/>
    <w:qFormat/>
    <w:rPr>
      <w:rFonts w:cs="OpenSymbol"/>
    </w:rPr>
  </w:style>
  <w:style w:type="character" w:styleId="ListLabel2394" w:customStyle="1">
    <w:name w:val="ListLabel 2394"/>
    <w:qFormat/>
    <w:rPr>
      <w:rFonts w:cs="OpenSymbol"/>
    </w:rPr>
  </w:style>
  <w:style w:type="character" w:styleId="ListLabel2395" w:customStyle="1">
    <w:name w:val="ListLabel 2395"/>
    <w:qFormat/>
    <w:rPr>
      <w:rFonts w:cs="OpenSymbol"/>
    </w:rPr>
  </w:style>
  <w:style w:type="character" w:styleId="ListLabel2396" w:customStyle="1">
    <w:name w:val="ListLabel 2396"/>
    <w:qFormat/>
    <w:rPr>
      <w:rFonts w:cs="OpenSymbol"/>
    </w:rPr>
  </w:style>
  <w:style w:type="character" w:styleId="ListLabel2397" w:customStyle="1">
    <w:name w:val="ListLabel 2397"/>
    <w:qFormat/>
    <w:rPr>
      <w:rFonts w:cs="OpenSymbol"/>
    </w:rPr>
  </w:style>
  <w:style w:type="character" w:styleId="ListLabel2398" w:customStyle="1">
    <w:name w:val="ListLabel 2398"/>
    <w:qFormat/>
    <w:rPr>
      <w:rFonts w:cs="OpenSymbol"/>
    </w:rPr>
  </w:style>
  <w:style w:type="character" w:styleId="ListLabel2399" w:customStyle="1">
    <w:name w:val="ListLabel 2399"/>
    <w:qFormat/>
    <w:rPr>
      <w:rFonts w:cs="OpenSymbol"/>
    </w:rPr>
  </w:style>
  <w:style w:type="character" w:styleId="ListLabel2400" w:customStyle="1">
    <w:name w:val="ListLabel 2400"/>
    <w:qFormat/>
    <w:rPr>
      <w:rFonts w:cs="OpenSymbol"/>
    </w:rPr>
  </w:style>
  <w:style w:type="character" w:styleId="ListLabel2401" w:customStyle="1">
    <w:name w:val="ListLabel 2401"/>
    <w:qFormat/>
    <w:rPr>
      <w:rFonts w:cs="OpenSymbol"/>
    </w:rPr>
  </w:style>
  <w:style w:type="character" w:styleId="ListLabel2402" w:customStyle="1">
    <w:name w:val="ListLabel 2402"/>
    <w:qFormat/>
    <w:rPr>
      <w:rFonts w:cs="OpenSymbol"/>
    </w:rPr>
  </w:style>
  <w:style w:type="character" w:styleId="ListLabel2403" w:customStyle="1">
    <w:name w:val="ListLabel 2403"/>
    <w:qFormat/>
    <w:rPr>
      <w:rFonts w:cs="OpenSymbol"/>
    </w:rPr>
  </w:style>
  <w:style w:type="character" w:styleId="ListLabel2404" w:customStyle="1">
    <w:name w:val="ListLabel 2404"/>
    <w:qFormat/>
    <w:rPr>
      <w:rFonts w:cs="OpenSymbol"/>
    </w:rPr>
  </w:style>
  <w:style w:type="character" w:styleId="ListLabel2405" w:customStyle="1">
    <w:name w:val="ListLabel 2405"/>
    <w:qFormat/>
    <w:rPr>
      <w:rFonts w:cs="OpenSymbol"/>
    </w:rPr>
  </w:style>
  <w:style w:type="character" w:styleId="ListLabel2406" w:customStyle="1">
    <w:name w:val="ListLabel 2406"/>
    <w:qFormat/>
    <w:rPr>
      <w:rFonts w:cs="OpenSymbol"/>
    </w:rPr>
  </w:style>
  <w:style w:type="character" w:styleId="ListLabel2407" w:customStyle="1">
    <w:name w:val="ListLabel 2407"/>
    <w:qFormat/>
    <w:rPr>
      <w:rFonts w:cs="OpenSymbol"/>
    </w:rPr>
  </w:style>
  <w:style w:type="character" w:styleId="ListLabel2408" w:customStyle="1">
    <w:name w:val="ListLabel 2408"/>
    <w:qFormat/>
    <w:rPr>
      <w:rFonts w:cs="OpenSymbol"/>
    </w:rPr>
  </w:style>
  <w:style w:type="character" w:styleId="ListLabel2409" w:customStyle="1">
    <w:name w:val="ListLabel 2409"/>
    <w:qFormat/>
    <w:rPr>
      <w:rFonts w:cs="OpenSymbol"/>
    </w:rPr>
  </w:style>
  <w:style w:type="character" w:styleId="ListLabel2410" w:customStyle="1">
    <w:name w:val="ListLabel 2410"/>
    <w:qFormat/>
    <w:rPr>
      <w:rFonts w:cs="OpenSymbol"/>
    </w:rPr>
  </w:style>
  <w:style w:type="character" w:styleId="ListLabel2411" w:customStyle="1">
    <w:name w:val="ListLabel 2411"/>
    <w:qFormat/>
    <w:rPr>
      <w:rFonts w:cs="OpenSymbol"/>
    </w:rPr>
  </w:style>
  <w:style w:type="character" w:styleId="ListLabel2412" w:customStyle="1">
    <w:name w:val="ListLabel 2412"/>
    <w:qFormat/>
    <w:rPr>
      <w:rFonts w:cs="OpenSymbol"/>
    </w:rPr>
  </w:style>
  <w:style w:type="character" w:styleId="ListLabel2413" w:customStyle="1">
    <w:name w:val="ListLabel 2413"/>
    <w:qFormat/>
    <w:rPr>
      <w:rFonts w:cs="OpenSymbol"/>
    </w:rPr>
  </w:style>
  <w:style w:type="character" w:styleId="ListLabel2414" w:customStyle="1">
    <w:name w:val="ListLabel 2414"/>
    <w:qFormat/>
    <w:rPr>
      <w:rFonts w:cs="OpenSymbol"/>
    </w:rPr>
  </w:style>
  <w:style w:type="character" w:styleId="ListLabel2415" w:customStyle="1">
    <w:name w:val="ListLabel 2415"/>
    <w:qFormat/>
    <w:rPr>
      <w:rFonts w:cs="OpenSymbol"/>
    </w:rPr>
  </w:style>
  <w:style w:type="character" w:styleId="ListLabel2416" w:customStyle="1">
    <w:name w:val="ListLabel 2416"/>
    <w:qFormat/>
    <w:rPr>
      <w:rFonts w:cs="OpenSymbol"/>
    </w:rPr>
  </w:style>
  <w:style w:type="character" w:styleId="ListLabel2417" w:customStyle="1">
    <w:name w:val="ListLabel 2417"/>
    <w:qFormat/>
    <w:rPr>
      <w:rFonts w:cs="OpenSymbol"/>
    </w:rPr>
  </w:style>
  <w:style w:type="character" w:styleId="ListLabel2418" w:customStyle="1">
    <w:name w:val="ListLabel 2418"/>
    <w:qFormat/>
    <w:rPr>
      <w:rFonts w:cs="OpenSymbol"/>
    </w:rPr>
  </w:style>
  <w:style w:type="character" w:styleId="ListLabel2419" w:customStyle="1">
    <w:name w:val="ListLabel 2419"/>
    <w:qFormat/>
    <w:rPr>
      <w:rFonts w:cs="OpenSymbol"/>
    </w:rPr>
  </w:style>
  <w:style w:type="character" w:styleId="ListLabel2420" w:customStyle="1">
    <w:name w:val="ListLabel 2420"/>
    <w:qFormat/>
    <w:rPr>
      <w:rFonts w:cs="OpenSymbol"/>
    </w:rPr>
  </w:style>
  <w:style w:type="character" w:styleId="ListLabel2421" w:customStyle="1">
    <w:name w:val="ListLabel 2421"/>
    <w:qFormat/>
    <w:rPr>
      <w:rFonts w:cs="OpenSymbol"/>
    </w:rPr>
  </w:style>
  <w:style w:type="character" w:styleId="ListLabel2422" w:customStyle="1">
    <w:name w:val="ListLabel 2422"/>
    <w:qFormat/>
    <w:rPr>
      <w:rFonts w:cs="OpenSymbol"/>
    </w:rPr>
  </w:style>
  <w:style w:type="character" w:styleId="ListLabel2423" w:customStyle="1">
    <w:name w:val="ListLabel 2423"/>
    <w:qFormat/>
    <w:rPr>
      <w:rFonts w:cs="OpenSymbol"/>
    </w:rPr>
  </w:style>
  <w:style w:type="character" w:styleId="ListLabel2424" w:customStyle="1">
    <w:name w:val="ListLabel 2424"/>
    <w:qFormat/>
    <w:rPr>
      <w:rFonts w:cs="OpenSymbol"/>
    </w:rPr>
  </w:style>
  <w:style w:type="character" w:styleId="ListLabel2425" w:customStyle="1">
    <w:name w:val="ListLabel 2425"/>
    <w:qFormat/>
    <w:rPr>
      <w:rFonts w:cs="OpenSymbol"/>
    </w:rPr>
  </w:style>
  <w:style w:type="character" w:styleId="ListLabel2426" w:customStyle="1">
    <w:name w:val="ListLabel 2426"/>
    <w:qFormat/>
    <w:rPr>
      <w:rFonts w:cs="OpenSymbol"/>
    </w:rPr>
  </w:style>
  <w:style w:type="character" w:styleId="ListLabel2427" w:customStyle="1">
    <w:name w:val="ListLabel 2427"/>
    <w:qFormat/>
    <w:rPr>
      <w:rFonts w:cs="OpenSymbol"/>
    </w:rPr>
  </w:style>
  <w:style w:type="character" w:styleId="ListLabel2428" w:customStyle="1">
    <w:name w:val="ListLabel 2428"/>
    <w:qFormat/>
    <w:rPr>
      <w:rFonts w:cs="OpenSymbol"/>
    </w:rPr>
  </w:style>
  <w:style w:type="character" w:styleId="ListLabel2429" w:customStyle="1">
    <w:name w:val="ListLabel 2429"/>
    <w:qFormat/>
    <w:rPr>
      <w:rFonts w:cs="OpenSymbol"/>
    </w:rPr>
  </w:style>
  <w:style w:type="character" w:styleId="ListLabel2430" w:customStyle="1">
    <w:name w:val="ListLabel 2430"/>
    <w:qFormat/>
    <w:rPr>
      <w:rFonts w:cs="OpenSymbol"/>
    </w:rPr>
  </w:style>
  <w:style w:type="character" w:styleId="ListLabel2431" w:customStyle="1">
    <w:name w:val="ListLabel 2431"/>
    <w:qFormat/>
    <w:rPr>
      <w:rFonts w:cs="OpenSymbol"/>
    </w:rPr>
  </w:style>
  <w:style w:type="character" w:styleId="ListLabel2432" w:customStyle="1">
    <w:name w:val="ListLabel 2432"/>
    <w:qFormat/>
    <w:rPr>
      <w:rFonts w:cs="OpenSymbol"/>
    </w:rPr>
  </w:style>
  <w:style w:type="character" w:styleId="ListLabel2433" w:customStyle="1">
    <w:name w:val="ListLabel 2433"/>
    <w:qFormat/>
    <w:rPr>
      <w:rFonts w:cs="OpenSymbol"/>
    </w:rPr>
  </w:style>
  <w:style w:type="character" w:styleId="ListLabel2434" w:customStyle="1">
    <w:name w:val="ListLabel 2434"/>
    <w:qFormat/>
    <w:rPr>
      <w:rFonts w:cs="OpenSymbol"/>
    </w:rPr>
  </w:style>
  <w:style w:type="character" w:styleId="ListLabel2435" w:customStyle="1">
    <w:name w:val="ListLabel 2435"/>
    <w:qFormat/>
    <w:rPr>
      <w:rFonts w:cs="OpenSymbol"/>
    </w:rPr>
  </w:style>
  <w:style w:type="character" w:styleId="ListLabel2436" w:customStyle="1">
    <w:name w:val="ListLabel 2436"/>
    <w:qFormat/>
    <w:rPr>
      <w:rFonts w:cs="OpenSymbol"/>
    </w:rPr>
  </w:style>
  <w:style w:type="character" w:styleId="ListLabel2437" w:customStyle="1">
    <w:name w:val="ListLabel 2437"/>
    <w:qFormat/>
    <w:rPr>
      <w:rFonts w:cs="OpenSymbol"/>
    </w:rPr>
  </w:style>
  <w:style w:type="character" w:styleId="ListLabel2438" w:customStyle="1">
    <w:name w:val="ListLabel 2438"/>
    <w:qFormat/>
    <w:rPr>
      <w:rFonts w:cs="OpenSymbol"/>
    </w:rPr>
  </w:style>
  <w:style w:type="character" w:styleId="ListLabel2439" w:customStyle="1">
    <w:name w:val="ListLabel 2439"/>
    <w:qFormat/>
    <w:rPr>
      <w:rFonts w:cs="OpenSymbol"/>
    </w:rPr>
  </w:style>
  <w:style w:type="character" w:styleId="ListLabel2440" w:customStyle="1">
    <w:name w:val="ListLabel 2440"/>
    <w:qFormat/>
    <w:rPr>
      <w:rFonts w:cs="OpenSymbol"/>
    </w:rPr>
  </w:style>
  <w:style w:type="character" w:styleId="ListLabel2441" w:customStyle="1">
    <w:name w:val="ListLabel 2441"/>
    <w:qFormat/>
    <w:rPr>
      <w:rFonts w:cs="OpenSymbol"/>
    </w:rPr>
  </w:style>
  <w:style w:type="character" w:styleId="ListLabel2442" w:customStyle="1">
    <w:name w:val="ListLabel 2442"/>
    <w:qFormat/>
    <w:rPr>
      <w:rFonts w:cs="OpenSymbol"/>
    </w:rPr>
  </w:style>
  <w:style w:type="character" w:styleId="ListLabel2443" w:customStyle="1">
    <w:name w:val="ListLabel 2443"/>
    <w:qFormat/>
    <w:rPr>
      <w:rFonts w:cs="OpenSymbol"/>
    </w:rPr>
  </w:style>
  <w:style w:type="character" w:styleId="ListLabel2444" w:customStyle="1">
    <w:name w:val="ListLabel 2444"/>
    <w:qFormat/>
    <w:rPr>
      <w:rFonts w:cs="OpenSymbol"/>
    </w:rPr>
  </w:style>
  <w:style w:type="character" w:styleId="ListLabel2445" w:customStyle="1">
    <w:name w:val="ListLabel 2445"/>
    <w:qFormat/>
    <w:rPr>
      <w:rFonts w:cs="OpenSymbol"/>
    </w:rPr>
  </w:style>
  <w:style w:type="character" w:styleId="ListLabel2446" w:customStyle="1">
    <w:name w:val="ListLabel 2446"/>
    <w:qFormat/>
    <w:rPr>
      <w:rFonts w:cs="OpenSymbol"/>
    </w:rPr>
  </w:style>
  <w:style w:type="character" w:styleId="ListLabel2447" w:customStyle="1">
    <w:name w:val="ListLabel 2447"/>
    <w:qFormat/>
    <w:rPr>
      <w:rFonts w:cs="OpenSymbol"/>
    </w:rPr>
  </w:style>
  <w:style w:type="character" w:styleId="ListLabel2448" w:customStyle="1">
    <w:name w:val="ListLabel 2448"/>
    <w:qFormat/>
    <w:rPr>
      <w:rFonts w:cs="OpenSymbol"/>
    </w:rPr>
  </w:style>
  <w:style w:type="character" w:styleId="ListLabel2449" w:customStyle="1">
    <w:name w:val="ListLabel 2449"/>
    <w:qFormat/>
    <w:rPr>
      <w:rFonts w:cs="OpenSymbol"/>
    </w:rPr>
  </w:style>
  <w:style w:type="character" w:styleId="ListLabel2450" w:customStyle="1">
    <w:name w:val="ListLabel 2450"/>
    <w:qFormat/>
    <w:rPr>
      <w:rFonts w:cs="OpenSymbol"/>
    </w:rPr>
  </w:style>
  <w:style w:type="character" w:styleId="ListLabel2451" w:customStyle="1">
    <w:name w:val="ListLabel 2451"/>
    <w:qFormat/>
    <w:rPr>
      <w:rFonts w:cs="OpenSymbol"/>
    </w:rPr>
  </w:style>
  <w:style w:type="character" w:styleId="ListLabel2452" w:customStyle="1">
    <w:name w:val="ListLabel 2452"/>
    <w:qFormat/>
    <w:rPr>
      <w:rFonts w:cs="OpenSymbol"/>
    </w:rPr>
  </w:style>
  <w:style w:type="character" w:styleId="ListLabel2453" w:customStyle="1">
    <w:name w:val="ListLabel 2453"/>
    <w:qFormat/>
    <w:rPr>
      <w:rFonts w:cs="OpenSymbol"/>
    </w:rPr>
  </w:style>
  <w:style w:type="character" w:styleId="ListLabel2454" w:customStyle="1">
    <w:name w:val="ListLabel 2454"/>
    <w:qFormat/>
    <w:rPr>
      <w:rFonts w:cs="OpenSymbol"/>
    </w:rPr>
  </w:style>
  <w:style w:type="character" w:styleId="ListLabel2455" w:customStyle="1">
    <w:name w:val="ListLabel 2455"/>
    <w:qFormat/>
    <w:rPr>
      <w:rFonts w:cs="OpenSymbol"/>
    </w:rPr>
  </w:style>
  <w:style w:type="character" w:styleId="ListLabel2456" w:customStyle="1">
    <w:name w:val="ListLabel 2456"/>
    <w:qFormat/>
    <w:rPr>
      <w:rFonts w:cs="OpenSymbol"/>
    </w:rPr>
  </w:style>
  <w:style w:type="character" w:styleId="ListLabel2457" w:customStyle="1">
    <w:name w:val="ListLabel 2457"/>
    <w:qFormat/>
    <w:rPr>
      <w:rFonts w:cs="OpenSymbol"/>
    </w:rPr>
  </w:style>
  <w:style w:type="character" w:styleId="ListLabel2458" w:customStyle="1">
    <w:name w:val="ListLabel 2458"/>
    <w:qFormat/>
    <w:rPr>
      <w:rFonts w:cs="OpenSymbol"/>
    </w:rPr>
  </w:style>
  <w:style w:type="character" w:styleId="ListLabel2459" w:customStyle="1">
    <w:name w:val="ListLabel 2459"/>
    <w:qFormat/>
    <w:rPr>
      <w:rFonts w:cs="OpenSymbol"/>
    </w:rPr>
  </w:style>
  <w:style w:type="character" w:styleId="ListLabel2460" w:customStyle="1">
    <w:name w:val="ListLabel 2460"/>
    <w:qFormat/>
    <w:rPr>
      <w:rFonts w:ascii="Times New Roman" w:hAnsi="Times New Roman" w:cs="OpenSymbol"/>
      <w:b/>
      <w:sz w:val="24"/>
    </w:rPr>
  </w:style>
  <w:style w:type="character" w:styleId="ListLabel2461" w:customStyle="1">
    <w:name w:val="ListLabel 2461"/>
    <w:qFormat/>
    <w:rPr>
      <w:rFonts w:cs="OpenSymbol"/>
    </w:rPr>
  </w:style>
  <w:style w:type="character" w:styleId="ListLabel2462" w:customStyle="1">
    <w:name w:val="ListLabel 2462"/>
    <w:qFormat/>
    <w:rPr>
      <w:rFonts w:cs="OpenSymbol"/>
    </w:rPr>
  </w:style>
  <w:style w:type="character" w:styleId="ListLabel2463" w:customStyle="1">
    <w:name w:val="ListLabel 2463"/>
    <w:qFormat/>
    <w:rPr>
      <w:rFonts w:cs="OpenSymbol"/>
    </w:rPr>
  </w:style>
  <w:style w:type="character" w:styleId="ListLabel2464" w:customStyle="1">
    <w:name w:val="ListLabel 2464"/>
    <w:qFormat/>
    <w:rPr>
      <w:rFonts w:cs="OpenSymbol"/>
    </w:rPr>
  </w:style>
  <w:style w:type="character" w:styleId="ListLabel2465" w:customStyle="1">
    <w:name w:val="ListLabel 2465"/>
    <w:qFormat/>
    <w:rPr>
      <w:rFonts w:cs="OpenSymbol"/>
    </w:rPr>
  </w:style>
  <w:style w:type="character" w:styleId="ListLabel2466" w:customStyle="1">
    <w:name w:val="ListLabel 2466"/>
    <w:qFormat/>
    <w:rPr>
      <w:rFonts w:cs="OpenSymbol"/>
    </w:rPr>
  </w:style>
  <w:style w:type="character" w:styleId="ListLabel2467" w:customStyle="1">
    <w:name w:val="ListLabel 2467"/>
    <w:qFormat/>
    <w:rPr>
      <w:rFonts w:cs="OpenSymbol"/>
    </w:rPr>
  </w:style>
  <w:style w:type="character" w:styleId="ListLabel2468" w:customStyle="1">
    <w:name w:val="ListLabel 2468"/>
    <w:qFormat/>
    <w:rPr>
      <w:rFonts w:cs="OpenSymbol"/>
    </w:rPr>
  </w:style>
  <w:style w:type="character" w:styleId="ListLabel2469" w:customStyle="1">
    <w:name w:val="ListLabel 2469"/>
    <w:qFormat/>
    <w:rPr>
      <w:rFonts w:ascii="Times New Roman" w:hAnsi="Times New Roman" w:cs="OpenSymbol"/>
      <w:b/>
      <w:sz w:val="24"/>
    </w:rPr>
  </w:style>
  <w:style w:type="character" w:styleId="ListLabel2470" w:customStyle="1">
    <w:name w:val="ListLabel 2470"/>
    <w:qFormat/>
    <w:rPr>
      <w:rFonts w:cs="OpenSymbol"/>
    </w:rPr>
  </w:style>
  <w:style w:type="character" w:styleId="ListLabel2471" w:customStyle="1">
    <w:name w:val="ListLabel 2471"/>
    <w:qFormat/>
    <w:rPr>
      <w:rFonts w:cs="OpenSymbol"/>
    </w:rPr>
  </w:style>
  <w:style w:type="character" w:styleId="ListLabel2472" w:customStyle="1">
    <w:name w:val="ListLabel 2472"/>
    <w:qFormat/>
    <w:rPr>
      <w:rFonts w:cs="OpenSymbol"/>
    </w:rPr>
  </w:style>
  <w:style w:type="character" w:styleId="ListLabel2473" w:customStyle="1">
    <w:name w:val="ListLabel 2473"/>
    <w:qFormat/>
    <w:rPr>
      <w:rFonts w:cs="OpenSymbol"/>
    </w:rPr>
  </w:style>
  <w:style w:type="character" w:styleId="ListLabel2474" w:customStyle="1">
    <w:name w:val="ListLabel 2474"/>
    <w:qFormat/>
    <w:rPr>
      <w:rFonts w:cs="OpenSymbol"/>
    </w:rPr>
  </w:style>
  <w:style w:type="character" w:styleId="ListLabel2475" w:customStyle="1">
    <w:name w:val="ListLabel 2475"/>
    <w:qFormat/>
    <w:rPr>
      <w:rFonts w:cs="OpenSymbol"/>
    </w:rPr>
  </w:style>
  <w:style w:type="character" w:styleId="ListLabel2476" w:customStyle="1">
    <w:name w:val="ListLabel 2476"/>
    <w:qFormat/>
    <w:rPr>
      <w:rFonts w:cs="OpenSymbol"/>
    </w:rPr>
  </w:style>
  <w:style w:type="character" w:styleId="ListLabel2477" w:customStyle="1">
    <w:name w:val="ListLabel 2477"/>
    <w:qFormat/>
    <w:rPr>
      <w:rFonts w:cs="OpenSymbol"/>
    </w:rPr>
  </w:style>
  <w:style w:type="character" w:styleId="ListLabel2478" w:customStyle="1">
    <w:name w:val="ListLabel 2478"/>
    <w:qFormat/>
    <w:rPr>
      <w:rFonts w:ascii="Times New Roman" w:hAnsi="Times New Roman" w:cs="OpenSymbol"/>
      <w:b/>
      <w:sz w:val="24"/>
    </w:rPr>
  </w:style>
  <w:style w:type="character" w:styleId="ListLabel2479" w:customStyle="1">
    <w:name w:val="ListLabel 2479"/>
    <w:qFormat/>
    <w:rPr>
      <w:rFonts w:cs="OpenSymbol"/>
    </w:rPr>
  </w:style>
  <w:style w:type="character" w:styleId="ListLabel2480" w:customStyle="1">
    <w:name w:val="ListLabel 2480"/>
    <w:qFormat/>
    <w:rPr>
      <w:rFonts w:cs="OpenSymbol"/>
    </w:rPr>
  </w:style>
  <w:style w:type="character" w:styleId="ListLabel2481" w:customStyle="1">
    <w:name w:val="ListLabel 2481"/>
    <w:qFormat/>
    <w:rPr>
      <w:rFonts w:cs="OpenSymbol"/>
    </w:rPr>
  </w:style>
  <w:style w:type="character" w:styleId="ListLabel2482" w:customStyle="1">
    <w:name w:val="ListLabel 2482"/>
    <w:qFormat/>
    <w:rPr>
      <w:rFonts w:cs="OpenSymbol"/>
    </w:rPr>
  </w:style>
  <w:style w:type="character" w:styleId="ListLabel2483" w:customStyle="1">
    <w:name w:val="ListLabel 2483"/>
    <w:qFormat/>
    <w:rPr>
      <w:rFonts w:cs="OpenSymbol"/>
    </w:rPr>
  </w:style>
  <w:style w:type="character" w:styleId="ListLabel2484" w:customStyle="1">
    <w:name w:val="ListLabel 2484"/>
    <w:qFormat/>
    <w:rPr>
      <w:rFonts w:cs="OpenSymbol"/>
    </w:rPr>
  </w:style>
  <w:style w:type="character" w:styleId="ListLabel2485" w:customStyle="1">
    <w:name w:val="ListLabel 2485"/>
    <w:qFormat/>
    <w:rPr>
      <w:rFonts w:cs="OpenSymbol"/>
    </w:rPr>
  </w:style>
  <w:style w:type="character" w:styleId="ListLabel2486" w:customStyle="1">
    <w:name w:val="ListLabel 2486"/>
    <w:qFormat/>
    <w:rPr>
      <w:rFonts w:cs="OpenSymbol"/>
    </w:rPr>
  </w:style>
  <w:style w:type="character" w:styleId="ListLabel2487" w:customStyle="1">
    <w:name w:val="ListLabel 2487"/>
    <w:qFormat/>
    <w:rPr>
      <w:rFonts w:ascii="Times New Roman" w:hAnsi="Times New Roman" w:cs="OpenSymbol"/>
      <w:b/>
      <w:sz w:val="24"/>
    </w:rPr>
  </w:style>
  <w:style w:type="character" w:styleId="ListLabel2488" w:customStyle="1">
    <w:name w:val="ListLabel 2488"/>
    <w:qFormat/>
    <w:rPr>
      <w:rFonts w:cs="OpenSymbol"/>
    </w:rPr>
  </w:style>
  <w:style w:type="character" w:styleId="ListLabel2489" w:customStyle="1">
    <w:name w:val="ListLabel 2489"/>
    <w:qFormat/>
    <w:rPr>
      <w:rFonts w:cs="OpenSymbol"/>
    </w:rPr>
  </w:style>
  <w:style w:type="character" w:styleId="ListLabel2490" w:customStyle="1">
    <w:name w:val="ListLabel 2490"/>
    <w:qFormat/>
    <w:rPr>
      <w:rFonts w:cs="OpenSymbol"/>
    </w:rPr>
  </w:style>
  <w:style w:type="character" w:styleId="ListLabel2491" w:customStyle="1">
    <w:name w:val="ListLabel 2491"/>
    <w:qFormat/>
    <w:rPr>
      <w:rFonts w:cs="OpenSymbol"/>
    </w:rPr>
  </w:style>
  <w:style w:type="character" w:styleId="ListLabel2492" w:customStyle="1">
    <w:name w:val="ListLabel 2492"/>
    <w:qFormat/>
    <w:rPr>
      <w:rFonts w:cs="OpenSymbol"/>
    </w:rPr>
  </w:style>
  <w:style w:type="character" w:styleId="ListLabel2493" w:customStyle="1">
    <w:name w:val="ListLabel 2493"/>
    <w:qFormat/>
    <w:rPr>
      <w:rFonts w:cs="OpenSymbol"/>
    </w:rPr>
  </w:style>
  <w:style w:type="character" w:styleId="ListLabel2494" w:customStyle="1">
    <w:name w:val="ListLabel 2494"/>
    <w:qFormat/>
    <w:rPr>
      <w:rFonts w:cs="OpenSymbol"/>
    </w:rPr>
  </w:style>
  <w:style w:type="character" w:styleId="ListLabel2495" w:customStyle="1">
    <w:name w:val="ListLabel 2495"/>
    <w:qFormat/>
    <w:rPr>
      <w:rFonts w:cs="OpenSymbol"/>
    </w:rPr>
  </w:style>
  <w:style w:type="character" w:styleId="ListLabel2496" w:customStyle="1">
    <w:name w:val="ListLabel 2496"/>
    <w:qFormat/>
    <w:rPr>
      <w:rFonts w:cs="OpenSymbol"/>
    </w:rPr>
  </w:style>
  <w:style w:type="character" w:styleId="ListLabel2497" w:customStyle="1">
    <w:name w:val="ListLabel 2497"/>
    <w:qFormat/>
    <w:rPr>
      <w:rFonts w:cs="OpenSymbol"/>
    </w:rPr>
  </w:style>
  <w:style w:type="character" w:styleId="ListLabel2498" w:customStyle="1">
    <w:name w:val="ListLabel 2498"/>
    <w:qFormat/>
    <w:rPr>
      <w:rFonts w:cs="OpenSymbol"/>
    </w:rPr>
  </w:style>
  <w:style w:type="character" w:styleId="ListLabel2499" w:customStyle="1">
    <w:name w:val="ListLabel 2499"/>
    <w:qFormat/>
    <w:rPr>
      <w:rFonts w:cs="OpenSymbol"/>
    </w:rPr>
  </w:style>
  <w:style w:type="character" w:styleId="ListLabel2500" w:customStyle="1">
    <w:name w:val="ListLabel 2500"/>
    <w:qFormat/>
    <w:rPr>
      <w:rFonts w:cs="OpenSymbol"/>
    </w:rPr>
  </w:style>
  <w:style w:type="character" w:styleId="ListLabel2501" w:customStyle="1">
    <w:name w:val="ListLabel 2501"/>
    <w:qFormat/>
    <w:rPr>
      <w:rFonts w:cs="OpenSymbol"/>
    </w:rPr>
  </w:style>
  <w:style w:type="character" w:styleId="ListLabel2502" w:customStyle="1">
    <w:name w:val="ListLabel 2502"/>
    <w:qFormat/>
    <w:rPr>
      <w:rFonts w:cs="OpenSymbol"/>
    </w:rPr>
  </w:style>
  <w:style w:type="character" w:styleId="ListLabel2503" w:customStyle="1">
    <w:name w:val="ListLabel 2503"/>
    <w:qFormat/>
    <w:rPr>
      <w:rFonts w:cs="OpenSymbol"/>
    </w:rPr>
  </w:style>
  <w:style w:type="character" w:styleId="ListLabel2504" w:customStyle="1">
    <w:name w:val="ListLabel 2504"/>
    <w:qFormat/>
    <w:rPr>
      <w:rFonts w:cs="OpenSymbol"/>
    </w:rPr>
  </w:style>
  <w:style w:type="character" w:styleId="ListLabel2505" w:customStyle="1">
    <w:name w:val="ListLabel 2505"/>
    <w:qFormat/>
    <w:rPr>
      <w:rFonts w:ascii="Times New Roman" w:hAnsi="Times New Roman" w:cs="OpenSymbol"/>
      <w:sz w:val="24"/>
    </w:rPr>
  </w:style>
  <w:style w:type="character" w:styleId="ListLabel2506" w:customStyle="1">
    <w:name w:val="ListLabel 2506"/>
    <w:qFormat/>
    <w:rPr>
      <w:rFonts w:cs="OpenSymbol"/>
    </w:rPr>
  </w:style>
  <w:style w:type="character" w:styleId="ListLabel2507" w:customStyle="1">
    <w:name w:val="ListLabel 2507"/>
    <w:qFormat/>
    <w:rPr>
      <w:rFonts w:cs="OpenSymbol"/>
    </w:rPr>
  </w:style>
  <w:style w:type="character" w:styleId="ListLabel2508" w:customStyle="1">
    <w:name w:val="ListLabel 2508"/>
    <w:qFormat/>
    <w:rPr>
      <w:rFonts w:cs="OpenSymbol"/>
    </w:rPr>
  </w:style>
  <w:style w:type="character" w:styleId="ListLabel2509" w:customStyle="1">
    <w:name w:val="ListLabel 2509"/>
    <w:qFormat/>
    <w:rPr>
      <w:rFonts w:cs="OpenSymbol"/>
    </w:rPr>
  </w:style>
  <w:style w:type="character" w:styleId="ListLabel2510" w:customStyle="1">
    <w:name w:val="ListLabel 2510"/>
    <w:qFormat/>
    <w:rPr>
      <w:rFonts w:cs="OpenSymbol"/>
    </w:rPr>
  </w:style>
  <w:style w:type="character" w:styleId="ListLabel2511" w:customStyle="1">
    <w:name w:val="ListLabel 2511"/>
    <w:qFormat/>
    <w:rPr>
      <w:rFonts w:cs="OpenSymbol"/>
    </w:rPr>
  </w:style>
  <w:style w:type="character" w:styleId="ListLabel2512" w:customStyle="1">
    <w:name w:val="ListLabel 2512"/>
    <w:qFormat/>
    <w:rPr>
      <w:rFonts w:cs="OpenSymbol"/>
    </w:rPr>
  </w:style>
  <w:style w:type="character" w:styleId="ListLabel2513" w:customStyle="1">
    <w:name w:val="ListLabel 2513"/>
    <w:qFormat/>
    <w:rPr>
      <w:rFonts w:cs="OpenSymbol"/>
    </w:rPr>
  </w:style>
  <w:style w:type="character" w:styleId="ListLabel2514" w:customStyle="1">
    <w:name w:val="ListLabel 2514"/>
    <w:qFormat/>
    <w:rPr>
      <w:rFonts w:ascii="Times New Roman" w:hAnsi="Times New Roman" w:cs="OpenSymbol"/>
      <w:sz w:val="24"/>
    </w:rPr>
  </w:style>
  <w:style w:type="character" w:styleId="ListLabel2515" w:customStyle="1">
    <w:name w:val="ListLabel 2515"/>
    <w:qFormat/>
    <w:rPr>
      <w:rFonts w:cs="OpenSymbol"/>
    </w:rPr>
  </w:style>
  <w:style w:type="character" w:styleId="ListLabel2516" w:customStyle="1">
    <w:name w:val="ListLabel 2516"/>
    <w:qFormat/>
    <w:rPr>
      <w:rFonts w:cs="OpenSymbol"/>
    </w:rPr>
  </w:style>
  <w:style w:type="character" w:styleId="ListLabel2517" w:customStyle="1">
    <w:name w:val="ListLabel 2517"/>
    <w:qFormat/>
    <w:rPr>
      <w:rFonts w:cs="OpenSymbol"/>
    </w:rPr>
  </w:style>
  <w:style w:type="character" w:styleId="ListLabel2518" w:customStyle="1">
    <w:name w:val="ListLabel 2518"/>
    <w:qFormat/>
    <w:rPr>
      <w:rFonts w:cs="OpenSymbol"/>
    </w:rPr>
  </w:style>
  <w:style w:type="character" w:styleId="ListLabel2519" w:customStyle="1">
    <w:name w:val="ListLabel 2519"/>
    <w:qFormat/>
    <w:rPr>
      <w:rFonts w:cs="OpenSymbol"/>
    </w:rPr>
  </w:style>
  <w:style w:type="character" w:styleId="ListLabel2520" w:customStyle="1">
    <w:name w:val="ListLabel 2520"/>
    <w:qFormat/>
    <w:rPr>
      <w:rFonts w:cs="OpenSymbol"/>
    </w:rPr>
  </w:style>
  <w:style w:type="character" w:styleId="ListLabel2521" w:customStyle="1">
    <w:name w:val="ListLabel 2521"/>
    <w:qFormat/>
    <w:rPr>
      <w:rFonts w:cs="OpenSymbol"/>
    </w:rPr>
  </w:style>
  <w:style w:type="character" w:styleId="ListLabel2522" w:customStyle="1">
    <w:name w:val="ListLabel 2522"/>
    <w:qFormat/>
    <w:rPr>
      <w:rFonts w:cs="OpenSymbol"/>
    </w:rPr>
  </w:style>
  <w:style w:type="character" w:styleId="ListLabel2523" w:customStyle="1">
    <w:name w:val="ListLabel 2523"/>
    <w:qFormat/>
    <w:rPr>
      <w:rFonts w:ascii="Times New Roman" w:hAnsi="Times New Roman" w:cs="OpenSymbol"/>
      <w:b/>
      <w:sz w:val="24"/>
    </w:rPr>
  </w:style>
  <w:style w:type="character" w:styleId="ListLabel2524" w:customStyle="1">
    <w:name w:val="ListLabel 2524"/>
    <w:qFormat/>
    <w:rPr>
      <w:rFonts w:cs="OpenSymbol"/>
    </w:rPr>
  </w:style>
  <w:style w:type="character" w:styleId="ListLabel2525" w:customStyle="1">
    <w:name w:val="ListLabel 2525"/>
    <w:qFormat/>
    <w:rPr>
      <w:rFonts w:cs="OpenSymbol"/>
    </w:rPr>
  </w:style>
  <w:style w:type="character" w:styleId="ListLabel2526" w:customStyle="1">
    <w:name w:val="ListLabel 2526"/>
    <w:qFormat/>
    <w:rPr>
      <w:rFonts w:cs="OpenSymbol"/>
    </w:rPr>
  </w:style>
  <w:style w:type="character" w:styleId="ListLabel2527" w:customStyle="1">
    <w:name w:val="ListLabel 2527"/>
    <w:qFormat/>
    <w:rPr>
      <w:rFonts w:cs="OpenSymbol"/>
    </w:rPr>
  </w:style>
  <w:style w:type="character" w:styleId="ListLabel2528" w:customStyle="1">
    <w:name w:val="ListLabel 2528"/>
    <w:qFormat/>
    <w:rPr>
      <w:rFonts w:cs="OpenSymbol"/>
    </w:rPr>
  </w:style>
  <w:style w:type="character" w:styleId="ListLabel2529" w:customStyle="1">
    <w:name w:val="ListLabel 2529"/>
    <w:qFormat/>
    <w:rPr>
      <w:rFonts w:cs="OpenSymbol"/>
    </w:rPr>
  </w:style>
  <w:style w:type="character" w:styleId="ListLabel2530" w:customStyle="1">
    <w:name w:val="ListLabel 2530"/>
    <w:qFormat/>
    <w:rPr>
      <w:rFonts w:cs="OpenSymbol"/>
    </w:rPr>
  </w:style>
  <w:style w:type="character" w:styleId="ListLabel2531" w:customStyle="1">
    <w:name w:val="ListLabel 2531"/>
    <w:qFormat/>
    <w:rPr>
      <w:rFonts w:cs="OpenSymbol"/>
    </w:rPr>
  </w:style>
  <w:style w:type="character" w:styleId="ListLabel2532" w:customStyle="1">
    <w:name w:val="ListLabel 2532"/>
    <w:qFormat/>
    <w:rPr>
      <w:rFonts w:cs="OpenSymbol"/>
    </w:rPr>
  </w:style>
  <w:style w:type="character" w:styleId="ListLabel2533" w:customStyle="1">
    <w:name w:val="ListLabel 2533"/>
    <w:qFormat/>
    <w:rPr>
      <w:rFonts w:cs="OpenSymbol"/>
    </w:rPr>
  </w:style>
  <w:style w:type="character" w:styleId="ListLabel2534" w:customStyle="1">
    <w:name w:val="ListLabel 2534"/>
    <w:qFormat/>
    <w:rPr>
      <w:rFonts w:cs="OpenSymbol"/>
    </w:rPr>
  </w:style>
  <w:style w:type="character" w:styleId="ListLabel2535" w:customStyle="1">
    <w:name w:val="ListLabel 2535"/>
    <w:qFormat/>
    <w:rPr>
      <w:rFonts w:cs="OpenSymbol"/>
    </w:rPr>
  </w:style>
  <w:style w:type="character" w:styleId="ListLabel2536" w:customStyle="1">
    <w:name w:val="ListLabel 2536"/>
    <w:qFormat/>
    <w:rPr>
      <w:rFonts w:cs="OpenSymbol"/>
    </w:rPr>
  </w:style>
  <w:style w:type="character" w:styleId="ListLabel2537" w:customStyle="1">
    <w:name w:val="ListLabel 2537"/>
    <w:qFormat/>
    <w:rPr>
      <w:rFonts w:cs="OpenSymbol"/>
    </w:rPr>
  </w:style>
  <w:style w:type="character" w:styleId="ListLabel2538" w:customStyle="1">
    <w:name w:val="ListLabel 2538"/>
    <w:qFormat/>
    <w:rPr>
      <w:rFonts w:cs="OpenSymbol"/>
    </w:rPr>
  </w:style>
  <w:style w:type="character" w:styleId="ListLabel2539" w:customStyle="1">
    <w:name w:val="ListLabel 2539"/>
    <w:qFormat/>
    <w:rPr>
      <w:rFonts w:cs="OpenSymbol"/>
    </w:rPr>
  </w:style>
  <w:style w:type="character" w:styleId="ListLabel2540" w:customStyle="1">
    <w:name w:val="ListLabel 2540"/>
    <w:qFormat/>
    <w:rPr>
      <w:rFonts w:cs="OpenSymbol"/>
    </w:rPr>
  </w:style>
  <w:style w:type="character" w:styleId="ListLabel2541" w:customStyle="1">
    <w:name w:val="ListLabel 2541"/>
    <w:qFormat/>
    <w:rPr>
      <w:rFonts w:cs="OpenSymbol"/>
    </w:rPr>
  </w:style>
  <w:style w:type="character" w:styleId="ListLabel2542" w:customStyle="1">
    <w:name w:val="ListLabel 2542"/>
    <w:qFormat/>
    <w:rPr>
      <w:rFonts w:cs="OpenSymbol"/>
    </w:rPr>
  </w:style>
  <w:style w:type="character" w:styleId="ListLabel2543" w:customStyle="1">
    <w:name w:val="ListLabel 2543"/>
    <w:qFormat/>
    <w:rPr>
      <w:rFonts w:cs="OpenSymbol"/>
    </w:rPr>
  </w:style>
  <w:style w:type="character" w:styleId="ListLabel2544" w:customStyle="1">
    <w:name w:val="ListLabel 2544"/>
    <w:qFormat/>
    <w:rPr>
      <w:rFonts w:cs="OpenSymbol"/>
    </w:rPr>
  </w:style>
  <w:style w:type="character" w:styleId="ListLabel2545" w:customStyle="1">
    <w:name w:val="ListLabel 2545"/>
    <w:qFormat/>
    <w:rPr>
      <w:rFonts w:cs="OpenSymbol"/>
    </w:rPr>
  </w:style>
  <w:style w:type="character" w:styleId="ListLabel2546" w:customStyle="1">
    <w:name w:val="ListLabel 2546"/>
    <w:qFormat/>
    <w:rPr>
      <w:rFonts w:cs="OpenSymbol"/>
    </w:rPr>
  </w:style>
  <w:style w:type="character" w:styleId="ListLabel2547" w:customStyle="1">
    <w:name w:val="ListLabel 2547"/>
    <w:qFormat/>
    <w:rPr>
      <w:rFonts w:cs="OpenSymbol"/>
    </w:rPr>
  </w:style>
  <w:style w:type="character" w:styleId="ListLabel2548" w:customStyle="1">
    <w:name w:val="ListLabel 2548"/>
    <w:qFormat/>
    <w:rPr>
      <w:rFonts w:cs="OpenSymbol"/>
    </w:rPr>
  </w:style>
  <w:style w:type="character" w:styleId="ListLabel2549" w:customStyle="1">
    <w:name w:val="ListLabel 2549"/>
    <w:qFormat/>
    <w:rPr>
      <w:rFonts w:cs="OpenSymbol"/>
    </w:rPr>
  </w:style>
  <w:style w:type="character" w:styleId="ListLabel2550" w:customStyle="1">
    <w:name w:val="ListLabel 2550"/>
    <w:qFormat/>
    <w:rPr>
      <w:rFonts w:cs="OpenSymbol"/>
    </w:rPr>
  </w:style>
  <w:style w:type="character" w:styleId="ListLabel2551" w:customStyle="1">
    <w:name w:val="ListLabel 2551"/>
    <w:qFormat/>
    <w:rPr>
      <w:rFonts w:cs="OpenSymbol"/>
    </w:rPr>
  </w:style>
  <w:style w:type="character" w:styleId="ListLabel2552" w:customStyle="1">
    <w:name w:val="ListLabel 2552"/>
    <w:qFormat/>
    <w:rPr>
      <w:rFonts w:cs="OpenSymbol"/>
    </w:rPr>
  </w:style>
  <w:style w:type="character" w:styleId="ListLabel2553" w:customStyle="1">
    <w:name w:val="ListLabel 2553"/>
    <w:qFormat/>
    <w:rPr>
      <w:rFonts w:cs="OpenSymbol"/>
    </w:rPr>
  </w:style>
  <w:style w:type="character" w:styleId="ListLabel2554" w:customStyle="1">
    <w:name w:val="ListLabel 2554"/>
    <w:qFormat/>
    <w:rPr>
      <w:rFonts w:cs="OpenSymbol"/>
    </w:rPr>
  </w:style>
  <w:style w:type="character" w:styleId="ListLabel2555" w:customStyle="1">
    <w:name w:val="ListLabel 2555"/>
    <w:qFormat/>
    <w:rPr>
      <w:rFonts w:cs="OpenSymbol"/>
    </w:rPr>
  </w:style>
  <w:style w:type="character" w:styleId="ListLabel2556" w:customStyle="1">
    <w:name w:val="ListLabel 2556"/>
    <w:qFormat/>
    <w:rPr>
      <w:rFonts w:cs="OpenSymbol"/>
    </w:rPr>
  </w:style>
  <w:style w:type="character" w:styleId="ListLabel2557" w:customStyle="1">
    <w:name w:val="ListLabel 2557"/>
    <w:qFormat/>
    <w:rPr>
      <w:rFonts w:cs="OpenSymbol"/>
    </w:rPr>
  </w:style>
  <w:style w:type="character" w:styleId="ListLabel2558" w:customStyle="1">
    <w:name w:val="ListLabel 2558"/>
    <w:qFormat/>
    <w:rPr>
      <w:rFonts w:cs="OpenSymbol"/>
    </w:rPr>
  </w:style>
  <w:style w:type="character" w:styleId="ListLabel2559" w:customStyle="1">
    <w:name w:val="ListLabel 2559"/>
    <w:qFormat/>
    <w:rPr>
      <w:rFonts w:ascii="Times New Roman" w:hAnsi="Times New Roman" w:cs="OpenSymbol"/>
      <w:b/>
      <w:sz w:val="24"/>
    </w:rPr>
  </w:style>
  <w:style w:type="character" w:styleId="ListLabel2560" w:customStyle="1">
    <w:name w:val="ListLabel 2560"/>
    <w:qFormat/>
    <w:rPr>
      <w:rFonts w:cs="OpenSymbol"/>
    </w:rPr>
  </w:style>
  <w:style w:type="character" w:styleId="ListLabel2561" w:customStyle="1">
    <w:name w:val="ListLabel 2561"/>
    <w:qFormat/>
    <w:rPr>
      <w:rFonts w:cs="OpenSymbol"/>
    </w:rPr>
  </w:style>
  <w:style w:type="character" w:styleId="ListLabel2562" w:customStyle="1">
    <w:name w:val="ListLabel 2562"/>
    <w:qFormat/>
    <w:rPr>
      <w:rFonts w:cs="OpenSymbol"/>
    </w:rPr>
  </w:style>
  <w:style w:type="character" w:styleId="ListLabel2563" w:customStyle="1">
    <w:name w:val="ListLabel 2563"/>
    <w:qFormat/>
    <w:rPr>
      <w:rFonts w:cs="OpenSymbol"/>
    </w:rPr>
  </w:style>
  <w:style w:type="character" w:styleId="ListLabel2564" w:customStyle="1">
    <w:name w:val="ListLabel 2564"/>
    <w:qFormat/>
    <w:rPr>
      <w:rFonts w:cs="OpenSymbol"/>
    </w:rPr>
  </w:style>
  <w:style w:type="character" w:styleId="ListLabel2565" w:customStyle="1">
    <w:name w:val="ListLabel 2565"/>
    <w:qFormat/>
    <w:rPr>
      <w:rFonts w:cs="OpenSymbol"/>
    </w:rPr>
  </w:style>
  <w:style w:type="character" w:styleId="ListLabel2566" w:customStyle="1">
    <w:name w:val="ListLabel 2566"/>
    <w:qFormat/>
    <w:rPr>
      <w:rFonts w:cs="OpenSymbol"/>
    </w:rPr>
  </w:style>
  <w:style w:type="character" w:styleId="ListLabel2567" w:customStyle="1">
    <w:name w:val="ListLabel 2567"/>
    <w:qFormat/>
    <w:rPr>
      <w:rFonts w:cs="OpenSymbol"/>
    </w:rPr>
  </w:style>
  <w:style w:type="character" w:styleId="ListLabel2568" w:customStyle="1">
    <w:name w:val="ListLabel 2568"/>
    <w:qFormat/>
    <w:rPr>
      <w:rFonts w:cs="OpenSymbol"/>
    </w:rPr>
  </w:style>
  <w:style w:type="character" w:styleId="ListLabel2569" w:customStyle="1">
    <w:name w:val="ListLabel 2569"/>
    <w:qFormat/>
    <w:rPr>
      <w:rFonts w:cs="OpenSymbol"/>
    </w:rPr>
  </w:style>
  <w:style w:type="character" w:styleId="ListLabel2570" w:customStyle="1">
    <w:name w:val="ListLabel 2570"/>
    <w:qFormat/>
    <w:rPr>
      <w:rFonts w:cs="OpenSymbol"/>
    </w:rPr>
  </w:style>
  <w:style w:type="character" w:styleId="ListLabel2571" w:customStyle="1">
    <w:name w:val="ListLabel 2571"/>
    <w:qFormat/>
    <w:rPr>
      <w:rFonts w:cs="OpenSymbol"/>
    </w:rPr>
  </w:style>
  <w:style w:type="character" w:styleId="ListLabel2572" w:customStyle="1">
    <w:name w:val="ListLabel 2572"/>
    <w:qFormat/>
    <w:rPr>
      <w:rFonts w:cs="OpenSymbol"/>
    </w:rPr>
  </w:style>
  <w:style w:type="character" w:styleId="ListLabel2573" w:customStyle="1">
    <w:name w:val="ListLabel 2573"/>
    <w:qFormat/>
    <w:rPr>
      <w:rFonts w:cs="OpenSymbol"/>
    </w:rPr>
  </w:style>
  <w:style w:type="character" w:styleId="ListLabel2574" w:customStyle="1">
    <w:name w:val="ListLabel 2574"/>
    <w:qFormat/>
    <w:rPr>
      <w:rFonts w:cs="OpenSymbol"/>
    </w:rPr>
  </w:style>
  <w:style w:type="character" w:styleId="ListLabel2575" w:customStyle="1">
    <w:name w:val="ListLabel 2575"/>
    <w:qFormat/>
    <w:rPr>
      <w:rFonts w:cs="OpenSymbol"/>
    </w:rPr>
  </w:style>
  <w:style w:type="character" w:styleId="ListLabel2576" w:customStyle="1">
    <w:name w:val="ListLabel 2576"/>
    <w:qFormat/>
    <w:rPr>
      <w:rFonts w:cs="OpenSymbol"/>
    </w:rPr>
  </w:style>
  <w:style w:type="character" w:styleId="ListLabel2577" w:customStyle="1">
    <w:name w:val="ListLabel 2577"/>
    <w:qFormat/>
    <w:rPr>
      <w:rFonts w:ascii="Times New Roman" w:hAnsi="Times New Roman" w:cs="OpenSymbol"/>
      <w:b/>
      <w:sz w:val="24"/>
    </w:rPr>
  </w:style>
  <w:style w:type="character" w:styleId="ListLabel2578" w:customStyle="1">
    <w:name w:val="ListLabel 2578"/>
    <w:qFormat/>
    <w:rPr>
      <w:rFonts w:cs="OpenSymbol"/>
    </w:rPr>
  </w:style>
  <w:style w:type="character" w:styleId="ListLabel2579" w:customStyle="1">
    <w:name w:val="ListLabel 2579"/>
    <w:qFormat/>
    <w:rPr>
      <w:rFonts w:cs="OpenSymbol"/>
    </w:rPr>
  </w:style>
  <w:style w:type="character" w:styleId="ListLabel2580" w:customStyle="1">
    <w:name w:val="ListLabel 2580"/>
    <w:qFormat/>
    <w:rPr>
      <w:rFonts w:cs="OpenSymbol"/>
    </w:rPr>
  </w:style>
  <w:style w:type="character" w:styleId="ListLabel2581" w:customStyle="1">
    <w:name w:val="ListLabel 2581"/>
    <w:qFormat/>
    <w:rPr>
      <w:rFonts w:cs="OpenSymbol"/>
    </w:rPr>
  </w:style>
  <w:style w:type="character" w:styleId="ListLabel2582" w:customStyle="1">
    <w:name w:val="ListLabel 2582"/>
    <w:qFormat/>
    <w:rPr>
      <w:rFonts w:cs="OpenSymbol"/>
    </w:rPr>
  </w:style>
  <w:style w:type="character" w:styleId="ListLabel2583" w:customStyle="1">
    <w:name w:val="ListLabel 2583"/>
    <w:qFormat/>
    <w:rPr>
      <w:rFonts w:cs="OpenSymbol"/>
    </w:rPr>
  </w:style>
  <w:style w:type="character" w:styleId="ListLabel2584" w:customStyle="1">
    <w:name w:val="ListLabel 2584"/>
    <w:qFormat/>
    <w:rPr>
      <w:rFonts w:cs="OpenSymbol"/>
    </w:rPr>
  </w:style>
  <w:style w:type="character" w:styleId="ListLabel2585" w:customStyle="1">
    <w:name w:val="ListLabel 2585"/>
    <w:qFormat/>
    <w:rPr>
      <w:rFonts w:cs="OpenSymbol"/>
    </w:rPr>
  </w:style>
  <w:style w:type="character" w:styleId="ListLabel2586" w:customStyle="1">
    <w:name w:val="ListLabel 2586"/>
    <w:qFormat/>
    <w:rPr>
      <w:rFonts w:cs="OpenSymbol"/>
    </w:rPr>
  </w:style>
  <w:style w:type="character" w:styleId="ListLabel2587" w:customStyle="1">
    <w:name w:val="ListLabel 2587"/>
    <w:qFormat/>
    <w:rPr>
      <w:rFonts w:cs="OpenSymbol"/>
    </w:rPr>
  </w:style>
  <w:style w:type="character" w:styleId="ListLabel2588" w:customStyle="1">
    <w:name w:val="ListLabel 2588"/>
    <w:qFormat/>
    <w:rPr>
      <w:rFonts w:cs="OpenSymbol"/>
    </w:rPr>
  </w:style>
  <w:style w:type="character" w:styleId="ListLabel2589" w:customStyle="1">
    <w:name w:val="ListLabel 2589"/>
    <w:qFormat/>
    <w:rPr>
      <w:rFonts w:cs="OpenSymbol"/>
    </w:rPr>
  </w:style>
  <w:style w:type="character" w:styleId="ListLabel2590" w:customStyle="1">
    <w:name w:val="ListLabel 2590"/>
    <w:qFormat/>
    <w:rPr>
      <w:rFonts w:cs="OpenSymbol"/>
    </w:rPr>
  </w:style>
  <w:style w:type="character" w:styleId="ListLabel2591" w:customStyle="1">
    <w:name w:val="ListLabel 2591"/>
    <w:qFormat/>
    <w:rPr>
      <w:rFonts w:cs="OpenSymbol"/>
    </w:rPr>
  </w:style>
  <w:style w:type="character" w:styleId="ListLabel2592" w:customStyle="1">
    <w:name w:val="ListLabel 2592"/>
    <w:qFormat/>
    <w:rPr>
      <w:rFonts w:cs="OpenSymbol"/>
    </w:rPr>
  </w:style>
  <w:style w:type="character" w:styleId="ListLabel2593" w:customStyle="1">
    <w:name w:val="ListLabel 2593"/>
    <w:qFormat/>
    <w:rPr>
      <w:rFonts w:cs="OpenSymbol"/>
    </w:rPr>
  </w:style>
  <w:style w:type="character" w:styleId="ListLabel2594" w:customStyle="1">
    <w:name w:val="ListLabel 2594"/>
    <w:qFormat/>
    <w:rPr>
      <w:rFonts w:cs="OpenSymbol"/>
    </w:rPr>
  </w:style>
  <w:style w:type="character" w:styleId="ListLabel2595" w:customStyle="1">
    <w:name w:val="ListLabel 2595"/>
    <w:qFormat/>
    <w:rPr>
      <w:rFonts w:cs="OpenSymbol"/>
    </w:rPr>
  </w:style>
  <w:style w:type="character" w:styleId="ListLabel2596" w:customStyle="1">
    <w:name w:val="ListLabel 2596"/>
    <w:qFormat/>
    <w:rPr>
      <w:rFonts w:cs="OpenSymbol"/>
    </w:rPr>
  </w:style>
  <w:style w:type="character" w:styleId="ListLabel2597" w:customStyle="1">
    <w:name w:val="ListLabel 2597"/>
    <w:qFormat/>
    <w:rPr>
      <w:rFonts w:cs="OpenSymbol"/>
    </w:rPr>
  </w:style>
  <w:style w:type="character" w:styleId="ListLabel2598" w:customStyle="1">
    <w:name w:val="ListLabel 2598"/>
    <w:qFormat/>
    <w:rPr>
      <w:rFonts w:cs="OpenSymbol"/>
    </w:rPr>
  </w:style>
  <w:style w:type="character" w:styleId="ListLabel2599" w:customStyle="1">
    <w:name w:val="ListLabel 2599"/>
    <w:qFormat/>
    <w:rPr>
      <w:rFonts w:cs="OpenSymbol"/>
    </w:rPr>
  </w:style>
  <w:style w:type="character" w:styleId="ListLabel2600" w:customStyle="1">
    <w:name w:val="ListLabel 2600"/>
    <w:qFormat/>
    <w:rPr>
      <w:rFonts w:cs="OpenSymbol"/>
    </w:rPr>
  </w:style>
  <w:style w:type="character" w:styleId="ListLabel2601" w:customStyle="1">
    <w:name w:val="ListLabel 2601"/>
    <w:qFormat/>
    <w:rPr>
      <w:rFonts w:cs="OpenSymbol"/>
    </w:rPr>
  </w:style>
  <w:style w:type="character" w:styleId="ListLabel2602" w:customStyle="1">
    <w:name w:val="ListLabel 2602"/>
    <w:qFormat/>
    <w:rPr>
      <w:rFonts w:cs="OpenSymbol"/>
    </w:rPr>
  </w:style>
  <w:style w:type="character" w:styleId="ListLabel2603" w:customStyle="1">
    <w:name w:val="ListLabel 2603"/>
    <w:qFormat/>
    <w:rPr>
      <w:rFonts w:cs="OpenSymbol"/>
    </w:rPr>
  </w:style>
  <w:style w:type="character" w:styleId="ListLabel2604" w:customStyle="1">
    <w:name w:val="ListLabel 2604"/>
    <w:qFormat/>
    <w:rPr>
      <w:rFonts w:ascii="Times New Roman" w:hAnsi="Times New Roman" w:cs="OpenSymbol"/>
      <w:b/>
      <w:sz w:val="24"/>
    </w:rPr>
  </w:style>
  <w:style w:type="character" w:styleId="ListLabel2605" w:customStyle="1">
    <w:name w:val="ListLabel 2605"/>
    <w:qFormat/>
    <w:rPr>
      <w:rFonts w:cs="OpenSymbol"/>
    </w:rPr>
  </w:style>
  <w:style w:type="character" w:styleId="ListLabel2606" w:customStyle="1">
    <w:name w:val="ListLabel 2606"/>
    <w:qFormat/>
    <w:rPr>
      <w:rFonts w:cs="OpenSymbol"/>
    </w:rPr>
  </w:style>
  <w:style w:type="character" w:styleId="ListLabel2607" w:customStyle="1">
    <w:name w:val="ListLabel 2607"/>
    <w:qFormat/>
    <w:rPr>
      <w:rFonts w:cs="OpenSymbol"/>
    </w:rPr>
  </w:style>
  <w:style w:type="character" w:styleId="ListLabel2608" w:customStyle="1">
    <w:name w:val="ListLabel 2608"/>
    <w:qFormat/>
    <w:rPr>
      <w:rFonts w:cs="OpenSymbol"/>
    </w:rPr>
  </w:style>
  <w:style w:type="character" w:styleId="ListLabel2609" w:customStyle="1">
    <w:name w:val="ListLabel 2609"/>
    <w:qFormat/>
    <w:rPr>
      <w:rFonts w:cs="OpenSymbol"/>
    </w:rPr>
  </w:style>
  <w:style w:type="character" w:styleId="ListLabel2610" w:customStyle="1">
    <w:name w:val="ListLabel 2610"/>
    <w:qFormat/>
    <w:rPr>
      <w:rFonts w:cs="OpenSymbol"/>
    </w:rPr>
  </w:style>
  <w:style w:type="character" w:styleId="ListLabel2611" w:customStyle="1">
    <w:name w:val="ListLabel 2611"/>
    <w:qFormat/>
    <w:rPr>
      <w:rFonts w:cs="OpenSymbol"/>
    </w:rPr>
  </w:style>
  <w:style w:type="character" w:styleId="ListLabel2612" w:customStyle="1">
    <w:name w:val="ListLabel 2612"/>
    <w:qFormat/>
    <w:rPr>
      <w:rFonts w:cs="OpenSymbol"/>
    </w:rPr>
  </w:style>
  <w:style w:type="character" w:styleId="ListLabel2613" w:customStyle="1">
    <w:name w:val="ListLabel 2613"/>
    <w:qFormat/>
    <w:rPr>
      <w:rFonts w:ascii="Times New Roman" w:hAnsi="Times New Roman" w:cs="OpenSymbol"/>
      <w:b/>
      <w:sz w:val="24"/>
    </w:rPr>
  </w:style>
  <w:style w:type="character" w:styleId="ListLabel2614" w:customStyle="1">
    <w:name w:val="ListLabel 2614"/>
    <w:qFormat/>
    <w:rPr>
      <w:rFonts w:cs="OpenSymbol"/>
    </w:rPr>
  </w:style>
  <w:style w:type="character" w:styleId="ListLabel2615" w:customStyle="1">
    <w:name w:val="ListLabel 2615"/>
    <w:qFormat/>
    <w:rPr>
      <w:rFonts w:cs="OpenSymbol"/>
    </w:rPr>
  </w:style>
  <w:style w:type="character" w:styleId="ListLabel2616" w:customStyle="1">
    <w:name w:val="ListLabel 2616"/>
    <w:qFormat/>
    <w:rPr>
      <w:rFonts w:cs="OpenSymbol"/>
    </w:rPr>
  </w:style>
  <w:style w:type="character" w:styleId="ListLabel2617" w:customStyle="1">
    <w:name w:val="ListLabel 2617"/>
    <w:qFormat/>
    <w:rPr>
      <w:rFonts w:cs="OpenSymbol"/>
    </w:rPr>
  </w:style>
  <w:style w:type="character" w:styleId="ListLabel2618" w:customStyle="1">
    <w:name w:val="ListLabel 2618"/>
    <w:qFormat/>
    <w:rPr>
      <w:rFonts w:cs="OpenSymbol"/>
    </w:rPr>
  </w:style>
  <w:style w:type="character" w:styleId="ListLabel2619" w:customStyle="1">
    <w:name w:val="ListLabel 2619"/>
    <w:qFormat/>
    <w:rPr>
      <w:rFonts w:cs="OpenSymbol"/>
    </w:rPr>
  </w:style>
  <w:style w:type="character" w:styleId="ListLabel2620" w:customStyle="1">
    <w:name w:val="ListLabel 2620"/>
    <w:qFormat/>
    <w:rPr>
      <w:rFonts w:cs="OpenSymbol"/>
    </w:rPr>
  </w:style>
  <w:style w:type="character" w:styleId="ListLabel2621" w:customStyle="1">
    <w:name w:val="ListLabel 2621"/>
    <w:qFormat/>
    <w:rPr>
      <w:rFonts w:cs="OpenSymbol"/>
    </w:rPr>
  </w:style>
  <w:style w:type="character" w:styleId="ListLabel2622" w:customStyle="1">
    <w:name w:val="ListLabel 2622"/>
    <w:qFormat/>
    <w:rPr>
      <w:rFonts w:ascii="Times New Roman" w:hAnsi="Times New Roman" w:cs="OpenSymbol"/>
      <w:b/>
      <w:sz w:val="24"/>
    </w:rPr>
  </w:style>
  <w:style w:type="character" w:styleId="ListLabel2623" w:customStyle="1">
    <w:name w:val="ListLabel 2623"/>
    <w:qFormat/>
    <w:rPr>
      <w:rFonts w:cs="OpenSymbol"/>
    </w:rPr>
  </w:style>
  <w:style w:type="character" w:styleId="ListLabel2624" w:customStyle="1">
    <w:name w:val="ListLabel 2624"/>
    <w:qFormat/>
    <w:rPr>
      <w:rFonts w:cs="OpenSymbol"/>
    </w:rPr>
  </w:style>
  <w:style w:type="character" w:styleId="ListLabel2625" w:customStyle="1">
    <w:name w:val="ListLabel 2625"/>
    <w:qFormat/>
    <w:rPr>
      <w:rFonts w:cs="OpenSymbol"/>
    </w:rPr>
  </w:style>
  <w:style w:type="character" w:styleId="ListLabel2626" w:customStyle="1">
    <w:name w:val="ListLabel 2626"/>
    <w:qFormat/>
    <w:rPr>
      <w:rFonts w:cs="OpenSymbol"/>
    </w:rPr>
  </w:style>
  <w:style w:type="character" w:styleId="ListLabel2627" w:customStyle="1">
    <w:name w:val="ListLabel 2627"/>
    <w:qFormat/>
    <w:rPr>
      <w:rFonts w:cs="OpenSymbol"/>
    </w:rPr>
  </w:style>
  <w:style w:type="character" w:styleId="ListLabel2628" w:customStyle="1">
    <w:name w:val="ListLabel 2628"/>
    <w:qFormat/>
    <w:rPr>
      <w:rFonts w:cs="OpenSymbol"/>
    </w:rPr>
  </w:style>
  <w:style w:type="character" w:styleId="ListLabel2629" w:customStyle="1">
    <w:name w:val="ListLabel 2629"/>
    <w:qFormat/>
    <w:rPr>
      <w:rFonts w:cs="OpenSymbol"/>
    </w:rPr>
  </w:style>
  <w:style w:type="character" w:styleId="ListLabel2630" w:customStyle="1">
    <w:name w:val="ListLabel 2630"/>
    <w:qFormat/>
    <w:rPr>
      <w:rFonts w:cs="OpenSymbol"/>
    </w:rPr>
  </w:style>
  <w:style w:type="character" w:styleId="ListLabel2631" w:customStyle="1">
    <w:name w:val="ListLabel 2631"/>
    <w:qFormat/>
    <w:rPr>
      <w:rFonts w:cs="OpenSymbol"/>
    </w:rPr>
  </w:style>
  <w:style w:type="character" w:styleId="ListLabel2632" w:customStyle="1">
    <w:name w:val="ListLabel 2632"/>
    <w:qFormat/>
    <w:rPr>
      <w:rFonts w:cs="OpenSymbol"/>
    </w:rPr>
  </w:style>
  <w:style w:type="character" w:styleId="ListLabel2633" w:customStyle="1">
    <w:name w:val="ListLabel 2633"/>
    <w:qFormat/>
    <w:rPr>
      <w:rFonts w:cs="OpenSymbol"/>
    </w:rPr>
  </w:style>
  <w:style w:type="character" w:styleId="ListLabel2634" w:customStyle="1">
    <w:name w:val="ListLabel 2634"/>
    <w:qFormat/>
    <w:rPr>
      <w:rFonts w:cs="OpenSymbol"/>
    </w:rPr>
  </w:style>
  <w:style w:type="character" w:styleId="ListLabel2635" w:customStyle="1">
    <w:name w:val="ListLabel 2635"/>
    <w:qFormat/>
    <w:rPr>
      <w:rFonts w:cs="OpenSymbol"/>
    </w:rPr>
  </w:style>
  <w:style w:type="character" w:styleId="ListLabel2636" w:customStyle="1">
    <w:name w:val="ListLabel 2636"/>
    <w:qFormat/>
    <w:rPr>
      <w:rFonts w:cs="OpenSymbol"/>
    </w:rPr>
  </w:style>
  <w:style w:type="character" w:styleId="ListLabel2637" w:customStyle="1">
    <w:name w:val="ListLabel 2637"/>
    <w:qFormat/>
    <w:rPr>
      <w:rFonts w:cs="OpenSymbol"/>
    </w:rPr>
  </w:style>
  <w:style w:type="character" w:styleId="ListLabel2638" w:customStyle="1">
    <w:name w:val="ListLabel 2638"/>
    <w:qFormat/>
    <w:rPr>
      <w:rFonts w:cs="OpenSymbol"/>
    </w:rPr>
  </w:style>
  <w:style w:type="character" w:styleId="ListLabel2639" w:customStyle="1">
    <w:name w:val="ListLabel 2639"/>
    <w:qFormat/>
    <w:rPr>
      <w:rFonts w:cs="OpenSymbol"/>
    </w:rPr>
  </w:style>
  <w:style w:type="character" w:styleId="ListLabel2640" w:customStyle="1">
    <w:name w:val="ListLabel 2640"/>
    <w:qFormat/>
    <w:rPr>
      <w:rFonts w:ascii="Times New Roman" w:hAnsi="Times New Roman" w:cs="OpenSymbol"/>
      <w:b/>
      <w:sz w:val="24"/>
    </w:rPr>
  </w:style>
  <w:style w:type="character" w:styleId="ListLabel2641" w:customStyle="1">
    <w:name w:val="ListLabel 2641"/>
    <w:qFormat/>
    <w:rPr>
      <w:rFonts w:cs="OpenSymbol"/>
    </w:rPr>
  </w:style>
  <w:style w:type="character" w:styleId="ListLabel2642" w:customStyle="1">
    <w:name w:val="ListLabel 2642"/>
    <w:qFormat/>
    <w:rPr>
      <w:rFonts w:cs="OpenSymbol"/>
    </w:rPr>
  </w:style>
  <w:style w:type="character" w:styleId="ListLabel2643" w:customStyle="1">
    <w:name w:val="ListLabel 2643"/>
    <w:qFormat/>
    <w:rPr>
      <w:rFonts w:cs="OpenSymbol"/>
    </w:rPr>
  </w:style>
  <w:style w:type="character" w:styleId="ListLabel2644" w:customStyle="1">
    <w:name w:val="ListLabel 2644"/>
    <w:qFormat/>
    <w:rPr>
      <w:rFonts w:cs="OpenSymbol"/>
    </w:rPr>
  </w:style>
  <w:style w:type="character" w:styleId="ListLabel2645" w:customStyle="1">
    <w:name w:val="ListLabel 2645"/>
    <w:qFormat/>
    <w:rPr>
      <w:rFonts w:cs="OpenSymbol"/>
    </w:rPr>
  </w:style>
  <w:style w:type="character" w:styleId="ListLabel2646" w:customStyle="1">
    <w:name w:val="ListLabel 2646"/>
    <w:qFormat/>
    <w:rPr>
      <w:rFonts w:cs="OpenSymbol"/>
    </w:rPr>
  </w:style>
  <w:style w:type="character" w:styleId="ListLabel2647" w:customStyle="1">
    <w:name w:val="ListLabel 2647"/>
    <w:qFormat/>
    <w:rPr>
      <w:rFonts w:cs="OpenSymbol"/>
    </w:rPr>
  </w:style>
  <w:style w:type="character" w:styleId="ListLabel2648" w:customStyle="1">
    <w:name w:val="ListLabel 2648"/>
    <w:qFormat/>
    <w:rPr>
      <w:rFonts w:cs="OpenSymbol"/>
    </w:rPr>
  </w:style>
  <w:style w:type="character" w:styleId="ListLabel2649" w:customStyle="1">
    <w:name w:val="ListLabel 2649"/>
    <w:qFormat/>
    <w:rPr>
      <w:rFonts w:ascii="Times New Roman" w:hAnsi="Times New Roman" w:cs="OpenSymbol"/>
      <w:b/>
      <w:sz w:val="24"/>
    </w:rPr>
  </w:style>
  <w:style w:type="character" w:styleId="ListLabel2650" w:customStyle="1">
    <w:name w:val="ListLabel 2650"/>
    <w:qFormat/>
    <w:rPr>
      <w:rFonts w:cs="OpenSymbol"/>
    </w:rPr>
  </w:style>
  <w:style w:type="character" w:styleId="ListLabel2651" w:customStyle="1">
    <w:name w:val="ListLabel 2651"/>
    <w:qFormat/>
    <w:rPr>
      <w:rFonts w:cs="OpenSymbol"/>
    </w:rPr>
  </w:style>
  <w:style w:type="character" w:styleId="ListLabel2652" w:customStyle="1">
    <w:name w:val="ListLabel 2652"/>
    <w:qFormat/>
    <w:rPr>
      <w:rFonts w:cs="OpenSymbol"/>
    </w:rPr>
  </w:style>
  <w:style w:type="character" w:styleId="ListLabel2653" w:customStyle="1">
    <w:name w:val="ListLabel 2653"/>
    <w:qFormat/>
    <w:rPr>
      <w:rFonts w:cs="OpenSymbol"/>
    </w:rPr>
  </w:style>
  <w:style w:type="character" w:styleId="ListLabel2654" w:customStyle="1">
    <w:name w:val="ListLabel 2654"/>
    <w:qFormat/>
    <w:rPr>
      <w:rFonts w:cs="OpenSymbol"/>
    </w:rPr>
  </w:style>
  <w:style w:type="character" w:styleId="ListLabel2655" w:customStyle="1">
    <w:name w:val="ListLabel 2655"/>
    <w:qFormat/>
    <w:rPr>
      <w:rFonts w:cs="OpenSymbol"/>
    </w:rPr>
  </w:style>
  <w:style w:type="character" w:styleId="ListLabel2656" w:customStyle="1">
    <w:name w:val="ListLabel 2656"/>
    <w:qFormat/>
    <w:rPr>
      <w:rFonts w:cs="OpenSymbol"/>
    </w:rPr>
  </w:style>
  <w:style w:type="character" w:styleId="ListLabel2657" w:customStyle="1">
    <w:name w:val="ListLabel 2657"/>
    <w:qFormat/>
    <w:rPr>
      <w:rFonts w:cs="OpenSymbol"/>
    </w:rPr>
  </w:style>
  <w:style w:type="character" w:styleId="ListLabel2658" w:customStyle="1">
    <w:name w:val="ListLabel 2658"/>
    <w:qFormat/>
    <w:rPr>
      <w:rFonts w:ascii="Times New Roman" w:hAnsi="Times New Roman" w:cs="OpenSymbol"/>
      <w:b/>
      <w:sz w:val="24"/>
    </w:rPr>
  </w:style>
  <w:style w:type="character" w:styleId="ListLabel2659" w:customStyle="1">
    <w:name w:val="ListLabel 2659"/>
    <w:qFormat/>
    <w:rPr>
      <w:rFonts w:cs="OpenSymbol"/>
    </w:rPr>
  </w:style>
  <w:style w:type="character" w:styleId="ListLabel2660" w:customStyle="1">
    <w:name w:val="ListLabel 2660"/>
    <w:qFormat/>
    <w:rPr>
      <w:rFonts w:cs="OpenSymbol"/>
    </w:rPr>
  </w:style>
  <w:style w:type="character" w:styleId="ListLabel2661" w:customStyle="1">
    <w:name w:val="ListLabel 2661"/>
    <w:qFormat/>
    <w:rPr>
      <w:rFonts w:cs="OpenSymbol"/>
    </w:rPr>
  </w:style>
  <w:style w:type="character" w:styleId="ListLabel2662" w:customStyle="1">
    <w:name w:val="ListLabel 2662"/>
    <w:qFormat/>
    <w:rPr>
      <w:rFonts w:cs="OpenSymbol"/>
    </w:rPr>
  </w:style>
  <w:style w:type="character" w:styleId="ListLabel2663" w:customStyle="1">
    <w:name w:val="ListLabel 2663"/>
    <w:qFormat/>
    <w:rPr>
      <w:rFonts w:cs="OpenSymbol"/>
    </w:rPr>
  </w:style>
  <w:style w:type="character" w:styleId="ListLabel2664" w:customStyle="1">
    <w:name w:val="ListLabel 2664"/>
    <w:qFormat/>
    <w:rPr>
      <w:rFonts w:cs="OpenSymbol"/>
    </w:rPr>
  </w:style>
  <w:style w:type="character" w:styleId="ListLabel2665" w:customStyle="1">
    <w:name w:val="ListLabel 2665"/>
    <w:qFormat/>
    <w:rPr>
      <w:rFonts w:cs="OpenSymbol"/>
    </w:rPr>
  </w:style>
  <w:style w:type="character" w:styleId="ListLabel2666" w:customStyle="1">
    <w:name w:val="ListLabel 2666"/>
    <w:qFormat/>
    <w:rPr>
      <w:rFonts w:cs="OpenSymbol"/>
    </w:rPr>
  </w:style>
  <w:style w:type="character" w:styleId="ListLabel2667" w:customStyle="1">
    <w:name w:val="ListLabel 2667"/>
    <w:qFormat/>
    <w:rPr>
      <w:rFonts w:ascii="Times New Roman" w:hAnsi="Times New Roman" w:cs="OpenSymbol"/>
      <w:b/>
      <w:sz w:val="24"/>
    </w:rPr>
  </w:style>
  <w:style w:type="character" w:styleId="ListLabel2668" w:customStyle="1">
    <w:name w:val="ListLabel 2668"/>
    <w:qFormat/>
    <w:rPr>
      <w:rFonts w:cs="OpenSymbol"/>
    </w:rPr>
  </w:style>
  <w:style w:type="character" w:styleId="ListLabel2669" w:customStyle="1">
    <w:name w:val="ListLabel 2669"/>
    <w:qFormat/>
    <w:rPr>
      <w:rFonts w:cs="OpenSymbol"/>
    </w:rPr>
  </w:style>
  <w:style w:type="character" w:styleId="ListLabel2670" w:customStyle="1">
    <w:name w:val="ListLabel 2670"/>
    <w:qFormat/>
    <w:rPr>
      <w:rFonts w:cs="OpenSymbol"/>
    </w:rPr>
  </w:style>
  <w:style w:type="character" w:styleId="ListLabel2671" w:customStyle="1">
    <w:name w:val="ListLabel 2671"/>
    <w:qFormat/>
    <w:rPr>
      <w:rFonts w:cs="OpenSymbol"/>
    </w:rPr>
  </w:style>
  <w:style w:type="character" w:styleId="ListLabel2672" w:customStyle="1">
    <w:name w:val="ListLabel 2672"/>
    <w:qFormat/>
    <w:rPr>
      <w:rFonts w:cs="OpenSymbol"/>
    </w:rPr>
  </w:style>
  <w:style w:type="character" w:styleId="ListLabel2673" w:customStyle="1">
    <w:name w:val="ListLabel 2673"/>
    <w:qFormat/>
    <w:rPr>
      <w:rFonts w:cs="OpenSymbol"/>
    </w:rPr>
  </w:style>
  <w:style w:type="character" w:styleId="ListLabel2674" w:customStyle="1">
    <w:name w:val="ListLabel 2674"/>
    <w:qFormat/>
    <w:rPr>
      <w:rFonts w:cs="OpenSymbol"/>
    </w:rPr>
  </w:style>
  <w:style w:type="character" w:styleId="ListLabel2675" w:customStyle="1">
    <w:name w:val="ListLabel 2675"/>
    <w:qFormat/>
    <w:rPr>
      <w:rFonts w:cs="OpenSymbol"/>
    </w:rPr>
  </w:style>
  <w:style w:type="character" w:styleId="ListLabel2676" w:customStyle="1">
    <w:name w:val="ListLabel 2676"/>
    <w:qFormat/>
    <w:rPr>
      <w:rFonts w:cs="OpenSymbol"/>
    </w:rPr>
  </w:style>
  <w:style w:type="character" w:styleId="ListLabel2677" w:customStyle="1">
    <w:name w:val="ListLabel 2677"/>
    <w:qFormat/>
    <w:rPr>
      <w:rFonts w:cs="OpenSymbol"/>
    </w:rPr>
  </w:style>
  <w:style w:type="character" w:styleId="ListLabel2678" w:customStyle="1">
    <w:name w:val="ListLabel 2678"/>
    <w:qFormat/>
    <w:rPr>
      <w:rFonts w:cs="OpenSymbol"/>
    </w:rPr>
  </w:style>
  <w:style w:type="character" w:styleId="ListLabel2679" w:customStyle="1">
    <w:name w:val="ListLabel 2679"/>
    <w:qFormat/>
    <w:rPr>
      <w:rFonts w:cs="OpenSymbol"/>
    </w:rPr>
  </w:style>
  <w:style w:type="character" w:styleId="ListLabel2680" w:customStyle="1">
    <w:name w:val="ListLabel 2680"/>
    <w:qFormat/>
    <w:rPr>
      <w:rFonts w:cs="OpenSymbol"/>
    </w:rPr>
  </w:style>
  <w:style w:type="character" w:styleId="ListLabel2681" w:customStyle="1">
    <w:name w:val="ListLabel 2681"/>
    <w:qFormat/>
    <w:rPr>
      <w:rFonts w:cs="OpenSymbol"/>
    </w:rPr>
  </w:style>
  <w:style w:type="character" w:styleId="ListLabel2682" w:customStyle="1">
    <w:name w:val="ListLabel 2682"/>
    <w:qFormat/>
    <w:rPr>
      <w:rFonts w:cs="OpenSymbol"/>
    </w:rPr>
  </w:style>
  <w:style w:type="character" w:styleId="ListLabel2683" w:customStyle="1">
    <w:name w:val="ListLabel 2683"/>
    <w:qFormat/>
    <w:rPr>
      <w:rFonts w:cs="OpenSymbol"/>
    </w:rPr>
  </w:style>
  <w:style w:type="character" w:styleId="ListLabel2684" w:customStyle="1">
    <w:name w:val="ListLabel 2684"/>
    <w:qFormat/>
    <w:rPr>
      <w:rFonts w:cs="OpenSymbol"/>
    </w:rPr>
  </w:style>
  <w:style w:type="character" w:styleId="ListLabel2685" w:customStyle="1">
    <w:name w:val="ListLabel 2685"/>
    <w:qFormat/>
    <w:rPr>
      <w:rFonts w:cs="OpenSymbol"/>
    </w:rPr>
  </w:style>
  <w:style w:type="character" w:styleId="ListLabel2686" w:customStyle="1">
    <w:name w:val="ListLabel 2686"/>
    <w:qFormat/>
    <w:rPr>
      <w:rFonts w:cs="OpenSymbol"/>
    </w:rPr>
  </w:style>
  <w:style w:type="character" w:styleId="ListLabel2687" w:customStyle="1">
    <w:name w:val="ListLabel 2687"/>
    <w:qFormat/>
    <w:rPr>
      <w:rFonts w:cs="OpenSymbol"/>
    </w:rPr>
  </w:style>
  <w:style w:type="character" w:styleId="ListLabel2688" w:customStyle="1">
    <w:name w:val="ListLabel 2688"/>
    <w:qFormat/>
    <w:rPr>
      <w:rFonts w:cs="OpenSymbol"/>
    </w:rPr>
  </w:style>
  <w:style w:type="character" w:styleId="ListLabel2689" w:customStyle="1">
    <w:name w:val="ListLabel 2689"/>
    <w:qFormat/>
    <w:rPr>
      <w:rFonts w:cs="OpenSymbol"/>
    </w:rPr>
  </w:style>
  <w:style w:type="character" w:styleId="ListLabel2690" w:customStyle="1">
    <w:name w:val="ListLabel 2690"/>
    <w:qFormat/>
    <w:rPr>
      <w:rFonts w:cs="OpenSymbol"/>
    </w:rPr>
  </w:style>
  <w:style w:type="character" w:styleId="ListLabel2691" w:customStyle="1">
    <w:name w:val="ListLabel 2691"/>
    <w:qFormat/>
    <w:rPr>
      <w:rFonts w:cs="OpenSymbol"/>
    </w:rPr>
  </w:style>
  <w:style w:type="character" w:styleId="ListLabel2692" w:customStyle="1">
    <w:name w:val="ListLabel 2692"/>
    <w:qFormat/>
    <w:rPr>
      <w:rFonts w:cs="OpenSymbol"/>
    </w:rPr>
  </w:style>
  <w:style w:type="character" w:styleId="ListLabel2693" w:customStyle="1">
    <w:name w:val="ListLabel 2693"/>
    <w:qFormat/>
    <w:rPr>
      <w:rFonts w:cs="OpenSymbol"/>
    </w:rPr>
  </w:style>
  <w:style w:type="character" w:styleId="ListLabel2694" w:customStyle="1">
    <w:name w:val="ListLabel 2694"/>
    <w:qFormat/>
    <w:rPr>
      <w:rFonts w:cs="OpenSymbol"/>
    </w:rPr>
  </w:style>
  <w:style w:type="character" w:styleId="ListLabel2695" w:customStyle="1">
    <w:name w:val="ListLabel 2695"/>
    <w:qFormat/>
    <w:rPr>
      <w:rFonts w:cs="OpenSymbol"/>
    </w:rPr>
  </w:style>
  <w:style w:type="character" w:styleId="ListLabel2696" w:customStyle="1">
    <w:name w:val="ListLabel 2696"/>
    <w:qFormat/>
    <w:rPr>
      <w:rFonts w:cs="OpenSymbol"/>
    </w:rPr>
  </w:style>
  <w:style w:type="character" w:styleId="ListLabel2697" w:customStyle="1">
    <w:name w:val="ListLabel 2697"/>
    <w:qFormat/>
    <w:rPr>
      <w:rFonts w:cs="OpenSymbol"/>
    </w:rPr>
  </w:style>
  <w:style w:type="character" w:styleId="ListLabel2698" w:customStyle="1">
    <w:name w:val="ListLabel 2698"/>
    <w:qFormat/>
    <w:rPr>
      <w:rFonts w:cs="OpenSymbol"/>
    </w:rPr>
  </w:style>
  <w:style w:type="character" w:styleId="ListLabel2699" w:customStyle="1">
    <w:name w:val="ListLabel 2699"/>
    <w:qFormat/>
    <w:rPr>
      <w:rFonts w:cs="OpenSymbol"/>
    </w:rPr>
  </w:style>
  <w:style w:type="character" w:styleId="ListLabel2700" w:customStyle="1">
    <w:name w:val="ListLabel 2700"/>
    <w:qFormat/>
    <w:rPr>
      <w:rFonts w:cs="OpenSymbol"/>
    </w:rPr>
  </w:style>
  <w:style w:type="character" w:styleId="ListLabel2701" w:customStyle="1">
    <w:name w:val="ListLabel 2701"/>
    <w:qFormat/>
    <w:rPr>
      <w:rFonts w:cs="OpenSymbol"/>
    </w:rPr>
  </w:style>
  <w:style w:type="character" w:styleId="ListLabel2702" w:customStyle="1">
    <w:name w:val="ListLabel 2702"/>
    <w:qFormat/>
    <w:rPr>
      <w:rFonts w:cs="OpenSymbol"/>
    </w:rPr>
  </w:style>
  <w:style w:type="character" w:styleId="ListLabel2703" w:customStyle="1">
    <w:name w:val="ListLabel 2703"/>
    <w:qFormat/>
    <w:rPr>
      <w:rFonts w:cs="OpenSymbol"/>
    </w:rPr>
  </w:style>
  <w:style w:type="character" w:styleId="ListLabel2704" w:customStyle="1">
    <w:name w:val="ListLabel 2704"/>
    <w:qFormat/>
    <w:rPr>
      <w:rFonts w:cs="OpenSymbol"/>
    </w:rPr>
  </w:style>
  <w:style w:type="character" w:styleId="ListLabel2705" w:customStyle="1">
    <w:name w:val="ListLabel 2705"/>
    <w:qFormat/>
    <w:rPr>
      <w:rFonts w:cs="OpenSymbol"/>
    </w:rPr>
  </w:style>
  <w:style w:type="character" w:styleId="ListLabel2706" w:customStyle="1">
    <w:name w:val="ListLabel 2706"/>
    <w:qFormat/>
    <w:rPr>
      <w:rFonts w:cs="OpenSymbol"/>
    </w:rPr>
  </w:style>
  <w:style w:type="character" w:styleId="ListLabel2707" w:customStyle="1">
    <w:name w:val="ListLabel 2707"/>
    <w:qFormat/>
    <w:rPr>
      <w:rFonts w:cs="OpenSymbol"/>
    </w:rPr>
  </w:style>
  <w:style w:type="character" w:styleId="ListLabel2708" w:customStyle="1">
    <w:name w:val="ListLabel 2708"/>
    <w:qFormat/>
    <w:rPr>
      <w:rFonts w:cs="OpenSymbol"/>
    </w:rPr>
  </w:style>
  <w:style w:type="character" w:styleId="ListLabel2709" w:customStyle="1">
    <w:name w:val="ListLabel 2709"/>
    <w:qFormat/>
    <w:rPr>
      <w:rFonts w:cs="OpenSymbol"/>
    </w:rPr>
  </w:style>
  <w:style w:type="character" w:styleId="ListLabel2710" w:customStyle="1">
    <w:name w:val="ListLabel 2710"/>
    <w:qFormat/>
    <w:rPr>
      <w:rFonts w:cs="OpenSymbol"/>
    </w:rPr>
  </w:style>
  <w:style w:type="character" w:styleId="ListLabel2711" w:customStyle="1">
    <w:name w:val="ListLabel 2711"/>
    <w:qFormat/>
    <w:rPr>
      <w:rFonts w:cs="OpenSymbol"/>
    </w:rPr>
  </w:style>
  <w:style w:type="character" w:styleId="ListLabel2712" w:customStyle="1">
    <w:name w:val="ListLabel 2712"/>
    <w:qFormat/>
    <w:rPr>
      <w:rFonts w:cs="OpenSymbol"/>
    </w:rPr>
  </w:style>
  <w:style w:type="character" w:styleId="ListLabel2713" w:customStyle="1">
    <w:name w:val="ListLabel 2713"/>
    <w:qFormat/>
    <w:rPr>
      <w:rFonts w:cs="OpenSymbol"/>
    </w:rPr>
  </w:style>
  <w:style w:type="character" w:styleId="ListLabel2714" w:customStyle="1">
    <w:name w:val="ListLabel 2714"/>
    <w:qFormat/>
    <w:rPr>
      <w:rFonts w:cs="OpenSymbol"/>
    </w:rPr>
  </w:style>
  <w:style w:type="character" w:styleId="ListLabel2715" w:customStyle="1">
    <w:name w:val="ListLabel 2715"/>
    <w:qFormat/>
    <w:rPr>
      <w:rFonts w:cs="OpenSymbol"/>
    </w:rPr>
  </w:style>
  <w:style w:type="character" w:styleId="ListLabel2716" w:customStyle="1">
    <w:name w:val="ListLabel 2716"/>
    <w:qFormat/>
    <w:rPr>
      <w:rFonts w:cs="OpenSymbol"/>
    </w:rPr>
  </w:style>
  <w:style w:type="character" w:styleId="ListLabel2717" w:customStyle="1">
    <w:name w:val="ListLabel 2717"/>
    <w:qFormat/>
    <w:rPr>
      <w:rFonts w:cs="OpenSymbol"/>
    </w:rPr>
  </w:style>
  <w:style w:type="character" w:styleId="ListLabel2718" w:customStyle="1">
    <w:name w:val="ListLabel 2718"/>
    <w:qFormat/>
    <w:rPr>
      <w:rFonts w:cs="OpenSymbol"/>
    </w:rPr>
  </w:style>
  <w:style w:type="character" w:styleId="ListLabel2719" w:customStyle="1">
    <w:name w:val="ListLabel 2719"/>
    <w:qFormat/>
    <w:rPr>
      <w:rFonts w:cs="OpenSymbol"/>
    </w:rPr>
  </w:style>
  <w:style w:type="character" w:styleId="ListLabel2720" w:customStyle="1">
    <w:name w:val="ListLabel 2720"/>
    <w:qFormat/>
    <w:rPr>
      <w:rFonts w:cs="OpenSymbol"/>
    </w:rPr>
  </w:style>
  <w:style w:type="character" w:styleId="ListLabel2721" w:customStyle="1">
    <w:name w:val="ListLabel 2721"/>
    <w:qFormat/>
    <w:rPr>
      <w:rFonts w:cs="OpenSymbol"/>
    </w:rPr>
  </w:style>
  <w:style w:type="character" w:styleId="ListLabel2722" w:customStyle="1">
    <w:name w:val="ListLabel 2722"/>
    <w:qFormat/>
    <w:rPr>
      <w:rFonts w:cs="OpenSymbol"/>
    </w:rPr>
  </w:style>
  <w:style w:type="character" w:styleId="ListLabel2723" w:customStyle="1">
    <w:name w:val="ListLabel 2723"/>
    <w:qFormat/>
    <w:rPr>
      <w:rFonts w:cs="OpenSymbol"/>
    </w:rPr>
  </w:style>
  <w:style w:type="character" w:styleId="ListLabel2724" w:customStyle="1">
    <w:name w:val="ListLabel 2724"/>
    <w:qFormat/>
    <w:rPr>
      <w:rFonts w:cs="OpenSymbol"/>
    </w:rPr>
  </w:style>
  <w:style w:type="character" w:styleId="ListLabel2725" w:customStyle="1">
    <w:name w:val="ListLabel 2725"/>
    <w:qFormat/>
    <w:rPr>
      <w:rFonts w:cs="OpenSymbol"/>
    </w:rPr>
  </w:style>
  <w:style w:type="character" w:styleId="ListLabel2726" w:customStyle="1">
    <w:name w:val="ListLabel 2726"/>
    <w:qFormat/>
    <w:rPr>
      <w:rFonts w:cs="OpenSymbol"/>
    </w:rPr>
  </w:style>
  <w:style w:type="character" w:styleId="ListLabel2727" w:customStyle="1">
    <w:name w:val="ListLabel 2727"/>
    <w:qFormat/>
    <w:rPr>
      <w:rFonts w:cs="OpenSymbol"/>
    </w:rPr>
  </w:style>
  <w:style w:type="character" w:styleId="ListLabel2728" w:customStyle="1">
    <w:name w:val="ListLabel 2728"/>
    <w:qFormat/>
    <w:rPr>
      <w:rFonts w:cs="OpenSymbol"/>
    </w:rPr>
  </w:style>
  <w:style w:type="character" w:styleId="ListLabel2729" w:customStyle="1">
    <w:name w:val="ListLabel 2729"/>
    <w:qFormat/>
    <w:rPr>
      <w:rFonts w:cs="OpenSymbol"/>
    </w:rPr>
  </w:style>
  <w:style w:type="character" w:styleId="ListLabel2730" w:customStyle="1">
    <w:name w:val="ListLabel 2730"/>
    <w:qFormat/>
    <w:rPr>
      <w:rFonts w:cs="OpenSymbol"/>
    </w:rPr>
  </w:style>
  <w:style w:type="character" w:styleId="ListLabel2731" w:customStyle="1">
    <w:name w:val="ListLabel 2731"/>
    <w:qFormat/>
    <w:rPr>
      <w:rFonts w:cs="OpenSymbol"/>
    </w:rPr>
  </w:style>
  <w:style w:type="character" w:styleId="ListLabel2732" w:customStyle="1">
    <w:name w:val="ListLabel 2732"/>
    <w:qFormat/>
    <w:rPr>
      <w:rFonts w:cs="OpenSymbol"/>
    </w:rPr>
  </w:style>
  <w:style w:type="character" w:styleId="ListLabel2733" w:customStyle="1">
    <w:name w:val="ListLabel 2733"/>
    <w:qFormat/>
    <w:rPr>
      <w:rFonts w:cs="OpenSymbol"/>
    </w:rPr>
  </w:style>
  <w:style w:type="character" w:styleId="ListLabel2734" w:customStyle="1">
    <w:name w:val="ListLabel 2734"/>
    <w:qFormat/>
    <w:rPr>
      <w:rFonts w:cs="OpenSymbol"/>
    </w:rPr>
  </w:style>
  <w:style w:type="character" w:styleId="ListLabel2735" w:customStyle="1">
    <w:name w:val="ListLabel 2735"/>
    <w:qFormat/>
    <w:rPr>
      <w:rFonts w:cs="OpenSymbol"/>
    </w:rPr>
  </w:style>
  <w:style w:type="character" w:styleId="ListLabel2736" w:customStyle="1">
    <w:name w:val="ListLabel 2736"/>
    <w:qFormat/>
    <w:rPr>
      <w:rFonts w:cs="OpenSymbol"/>
    </w:rPr>
  </w:style>
  <w:style w:type="character" w:styleId="ListLabel2737" w:customStyle="1">
    <w:name w:val="ListLabel 2737"/>
    <w:qFormat/>
    <w:rPr>
      <w:rFonts w:cs="OpenSymbol"/>
    </w:rPr>
  </w:style>
  <w:style w:type="character" w:styleId="ListLabel2738" w:customStyle="1">
    <w:name w:val="ListLabel 2738"/>
    <w:qFormat/>
    <w:rPr>
      <w:rFonts w:cs="OpenSymbol"/>
    </w:rPr>
  </w:style>
  <w:style w:type="character" w:styleId="ListLabel2739" w:customStyle="1">
    <w:name w:val="ListLabel 2739"/>
    <w:qFormat/>
    <w:rPr>
      <w:rFonts w:cs="OpenSymbol"/>
    </w:rPr>
  </w:style>
  <w:style w:type="character" w:styleId="ListLabel2740" w:customStyle="1">
    <w:name w:val="ListLabel 2740"/>
    <w:qFormat/>
    <w:rPr>
      <w:rFonts w:cs="OpenSymbol"/>
    </w:rPr>
  </w:style>
  <w:style w:type="character" w:styleId="ListLabel2741" w:customStyle="1">
    <w:name w:val="ListLabel 2741"/>
    <w:qFormat/>
    <w:rPr>
      <w:rFonts w:cs="OpenSymbol"/>
    </w:rPr>
  </w:style>
  <w:style w:type="character" w:styleId="ListLabel2742" w:customStyle="1">
    <w:name w:val="ListLabel 2742"/>
    <w:qFormat/>
    <w:rPr>
      <w:rFonts w:cs="OpenSymbol"/>
    </w:rPr>
  </w:style>
  <w:style w:type="character" w:styleId="ListLabel2743" w:customStyle="1">
    <w:name w:val="ListLabel 2743"/>
    <w:qFormat/>
    <w:rPr>
      <w:rFonts w:cs="OpenSymbol"/>
    </w:rPr>
  </w:style>
  <w:style w:type="character" w:styleId="ListLabel2744" w:customStyle="1">
    <w:name w:val="ListLabel 2744"/>
    <w:qFormat/>
    <w:rPr>
      <w:rFonts w:cs="OpenSymbol"/>
    </w:rPr>
  </w:style>
  <w:style w:type="character" w:styleId="ListLabel2745" w:customStyle="1">
    <w:name w:val="ListLabel 2745"/>
    <w:qFormat/>
    <w:rPr>
      <w:rFonts w:cs="OpenSymbol"/>
    </w:rPr>
  </w:style>
  <w:style w:type="character" w:styleId="ListLabel2746" w:customStyle="1">
    <w:name w:val="ListLabel 2746"/>
    <w:qFormat/>
    <w:rPr>
      <w:rFonts w:cs="OpenSymbol"/>
    </w:rPr>
  </w:style>
  <w:style w:type="character" w:styleId="ListLabel2747" w:customStyle="1">
    <w:name w:val="ListLabel 2747"/>
    <w:qFormat/>
    <w:rPr>
      <w:rFonts w:cs="OpenSymbol"/>
    </w:rPr>
  </w:style>
  <w:style w:type="character" w:styleId="ListLabel2748" w:customStyle="1">
    <w:name w:val="ListLabel 2748"/>
    <w:qFormat/>
    <w:rPr>
      <w:rFonts w:cs="OpenSymbol"/>
    </w:rPr>
  </w:style>
  <w:style w:type="character" w:styleId="ListLabel2749" w:customStyle="1">
    <w:name w:val="ListLabel 2749"/>
    <w:qFormat/>
    <w:rPr>
      <w:rFonts w:cs="OpenSymbol"/>
    </w:rPr>
  </w:style>
  <w:style w:type="character" w:styleId="ListLabel2750" w:customStyle="1">
    <w:name w:val="ListLabel 2750"/>
    <w:qFormat/>
    <w:rPr>
      <w:rFonts w:cs="OpenSymbol"/>
    </w:rPr>
  </w:style>
  <w:style w:type="character" w:styleId="ListLabel2751" w:customStyle="1">
    <w:name w:val="ListLabel 2751"/>
    <w:qFormat/>
    <w:rPr>
      <w:rFonts w:cs="OpenSymbol"/>
    </w:rPr>
  </w:style>
  <w:style w:type="character" w:styleId="ListLabel2752" w:customStyle="1">
    <w:name w:val="ListLabel 2752"/>
    <w:qFormat/>
    <w:rPr>
      <w:rFonts w:cs="OpenSymbol"/>
    </w:rPr>
  </w:style>
  <w:style w:type="character" w:styleId="ListLabel2753" w:customStyle="1">
    <w:name w:val="ListLabel 2753"/>
    <w:qFormat/>
    <w:rPr>
      <w:rFonts w:cs="OpenSymbol"/>
    </w:rPr>
  </w:style>
  <w:style w:type="character" w:styleId="ListLabel2754" w:customStyle="1">
    <w:name w:val="ListLabel 2754"/>
    <w:qFormat/>
    <w:rPr>
      <w:rFonts w:cs="OpenSymbol"/>
    </w:rPr>
  </w:style>
  <w:style w:type="character" w:styleId="ListLabel2755" w:customStyle="1">
    <w:name w:val="ListLabel 2755"/>
    <w:qFormat/>
    <w:rPr>
      <w:rFonts w:cs="OpenSymbol"/>
    </w:rPr>
  </w:style>
  <w:style w:type="character" w:styleId="ListLabel2756" w:customStyle="1">
    <w:name w:val="ListLabel 2756"/>
    <w:qFormat/>
    <w:rPr>
      <w:rFonts w:cs="OpenSymbol"/>
    </w:rPr>
  </w:style>
  <w:style w:type="character" w:styleId="ListLabel2757" w:customStyle="1">
    <w:name w:val="ListLabel 2757"/>
    <w:qFormat/>
    <w:rPr>
      <w:rFonts w:cs="OpenSymbol"/>
    </w:rPr>
  </w:style>
  <w:style w:type="character" w:styleId="ListLabel2758" w:customStyle="1">
    <w:name w:val="ListLabel 2758"/>
    <w:qFormat/>
    <w:rPr>
      <w:rFonts w:cs="OpenSymbol"/>
    </w:rPr>
  </w:style>
  <w:style w:type="character" w:styleId="ListLabel2759" w:customStyle="1">
    <w:name w:val="ListLabel 2759"/>
    <w:qFormat/>
    <w:rPr>
      <w:rFonts w:cs="OpenSymbol"/>
    </w:rPr>
  </w:style>
  <w:style w:type="character" w:styleId="ListLabel2760" w:customStyle="1">
    <w:name w:val="ListLabel 2760"/>
    <w:qFormat/>
    <w:rPr>
      <w:rFonts w:cs="OpenSymbol"/>
    </w:rPr>
  </w:style>
  <w:style w:type="character" w:styleId="ListLabel2761" w:customStyle="1">
    <w:name w:val="ListLabel 2761"/>
    <w:qFormat/>
    <w:rPr>
      <w:rFonts w:cs="OpenSymbol"/>
    </w:rPr>
  </w:style>
  <w:style w:type="character" w:styleId="ListLabel2762" w:customStyle="1">
    <w:name w:val="ListLabel 2762"/>
    <w:qFormat/>
    <w:rPr>
      <w:rFonts w:cs="OpenSymbol"/>
    </w:rPr>
  </w:style>
  <w:style w:type="character" w:styleId="ListLabel2763" w:customStyle="1">
    <w:name w:val="ListLabel 2763"/>
    <w:qFormat/>
    <w:rPr>
      <w:rFonts w:cs="OpenSymbol"/>
    </w:rPr>
  </w:style>
  <w:style w:type="character" w:styleId="ListLabel2764" w:customStyle="1">
    <w:name w:val="ListLabel 2764"/>
    <w:qFormat/>
    <w:rPr>
      <w:rFonts w:cs="OpenSymbol"/>
    </w:rPr>
  </w:style>
  <w:style w:type="character" w:styleId="ListLabel2765" w:customStyle="1">
    <w:name w:val="ListLabel 2765"/>
    <w:qFormat/>
    <w:rPr>
      <w:rFonts w:cs="OpenSymbol"/>
    </w:rPr>
  </w:style>
  <w:style w:type="character" w:styleId="ListLabel2766" w:customStyle="1">
    <w:name w:val="ListLabel 2766"/>
    <w:qFormat/>
    <w:rPr>
      <w:rFonts w:cs="OpenSymbol"/>
    </w:rPr>
  </w:style>
  <w:style w:type="character" w:styleId="ListLabel2767" w:customStyle="1">
    <w:name w:val="ListLabel 2767"/>
    <w:qFormat/>
    <w:rPr>
      <w:rFonts w:cs="OpenSymbol"/>
    </w:rPr>
  </w:style>
  <w:style w:type="character" w:styleId="ListLabel2768" w:customStyle="1">
    <w:name w:val="ListLabel 2768"/>
    <w:qFormat/>
    <w:rPr>
      <w:rFonts w:cs="OpenSymbol"/>
    </w:rPr>
  </w:style>
  <w:style w:type="character" w:styleId="ListLabel2769" w:customStyle="1">
    <w:name w:val="ListLabel 2769"/>
    <w:qFormat/>
    <w:rPr>
      <w:rFonts w:cs="OpenSymbol"/>
    </w:rPr>
  </w:style>
  <w:style w:type="character" w:styleId="ListLabel2770" w:customStyle="1">
    <w:name w:val="ListLabel 2770"/>
    <w:qFormat/>
    <w:rPr>
      <w:rFonts w:cs="OpenSymbol"/>
    </w:rPr>
  </w:style>
  <w:style w:type="character" w:styleId="ListLabel2771" w:customStyle="1">
    <w:name w:val="ListLabel 2771"/>
    <w:qFormat/>
    <w:rPr>
      <w:rFonts w:cs="OpenSymbol"/>
    </w:rPr>
  </w:style>
  <w:style w:type="character" w:styleId="ListLabel2772" w:customStyle="1">
    <w:name w:val="ListLabel 2772"/>
    <w:qFormat/>
    <w:rPr>
      <w:rFonts w:cs="OpenSymbol"/>
    </w:rPr>
  </w:style>
  <w:style w:type="character" w:styleId="ListLabel2773" w:customStyle="1">
    <w:name w:val="ListLabel 2773"/>
    <w:qFormat/>
    <w:rPr>
      <w:rFonts w:cs="OpenSymbol"/>
    </w:rPr>
  </w:style>
  <w:style w:type="character" w:styleId="ListLabel2774" w:customStyle="1">
    <w:name w:val="ListLabel 2774"/>
    <w:qFormat/>
    <w:rPr>
      <w:rFonts w:cs="OpenSymbol"/>
    </w:rPr>
  </w:style>
  <w:style w:type="character" w:styleId="ListLabel2775" w:customStyle="1">
    <w:name w:val="ListLabel 2775"/>
    <w:qFormat/>
    <w:rPr>
      <w:rFonts w:cs="OpenSymbol"/>
    </w:rPr>
  </w:style>
  <w:style w:type="character" w:styleId="ListLabel2776" w:customStyle="1">
    <w:name w:val="ListLabel 2776"/>
    <w:qFormat/>
    <w:rPr>
      <w:rFonts w:cs="OpenSymbol"/>
    </w:rPr>
  </w:style>
  <w:style w:type="character" w:styleId="ListLabel2777" w:customStyle="1">
    <w:name w:val="ListLabel 2777"/>
    <w:qFormat/>
    <w:rPr>
      <w:rFonts w:cs="OpenSymbol"/>
    </w:rPr>
  </w:style>
  <w:style w:type="character" w:styleId="ListLabel2778" w:customStyle="1">
    <w:name w:val="ListLabel 2778"/>
    <w:qFormat/>
    <w:rPr>
      <w:rFonts w:cs="OpenSymbol"/>
    </w:rPr>
  </w:style>
  <w:style w:type="character" w:styleId="ListLabel2779" w:customStyle="1">
    <w:name w:val="ListLabel 2779"/>
    <w:qFormat/>
    <w:rPr>
      <w:rFonts w:cs="OpenSymbol"/>
    </w:rPr>
  </w:style>
  <w:style w:type="character" w:styleId="ListLabel2780" w:customStyle="1">
    <w:name w:val="ListLabel 2780"/>
    <w:qFormat/>
    <w:rPr>
      <w:rFonts w:cs="OpenSymbol"/>
    </w:rPr>
  </w:style>
  <w:style w:type="character" w:styleId="ListLabel2781" w:customStyle="1">
    <w:name w:val="ListLabel 2781"/>
    <w:qFormat/>
    <w:rPr>
      <w:rFonts w:cs="OpenSymbol"/>
    </w:rPr>
  </w:style>
  <w:style w:type="character" w:styleId="ListLabel2782" w:customStyle="1">
    <w:name w:val="ListLabel 2782"/>
    <w:qFormat/>
    <w:rPr>
      <w:rFonts w:cs="OpenSymbol"/>
    </w:rPr>
  </w:style>
  <w:style w:type="character" w:styleId="ListLabel2783" w:customStyle="1">
    <w:name w:val="ListLabel 2783"/>
    <w:qFormat/>
    <w:rPr>
      <w:rFonts w:cs="OpenSymbol"/>
    </w:rPr>
  </w:style>
  <w:style w:type="character" w:styleId="ListLabel2784" w:customStyle="1">
    <w:name w:val="ListLabel 2784"/>
    <w:qFormat/>
    <w:rPr>
      <w:rFonts w:cs="OpenSymbol"/>
    </w:rPr>
  </w:style>
  <w:style w:type="character" w:styleId="ListLabel2785" w:customStyle="1">
    <w:name w:val="ListLabel 2785"/>
    <w:qFormat/>
    <w:rPr>
      <w:rFonts w:cs="OpenSymbol"/>
    </w:rPr>
  </w:style>
  <w:style w:type="character" w:styleId="ListLabel2786" w:customStyle="1">
    <w:name w:val="ListLabel 2786"/>
    <w:qFormat/>
    <w:rPr>
      <w:rFonts w:cs="OpenSymbol"/>
    </w:rPr>
  </w:style>
  <w:style w:type="character" w:styleId="ListLabel2787" w:customStyle="1">
    <w:name w:val="ListLabel 2787"/>
    <w:qFormat/>
    <w:rPr>
      <w:rFonts w:cs="OpenSymbol"/>
    </w:rPr>
  </w:style>
  <w:style w:type="character" w:styleId="ListLabel2788" w:customStyle="1">
    <w:name w:val="ListLabel 2788"/>
    <w:qFormat/>
    <w:rPr>
      <w:rFonts w:cs="OpenSymbol"/>
    </w:rPr>
  </w:style>
  <w:style w:type="character" w:styleId="ListLabel2789" w:customStyle="1">
    <w:name w:val="ListLabel 2789"/>
    <w:qFormat/>
    <w:rPr>
      <w:rFonts w:cs="OpenSymbol"/>
    </w:rPr>
  </w:style>
  <w:style w:type="character" w:styleId="ListLabel2790" w:customStyle="1">
    <w:name w:val="ListLabel 2790"/>
    <w:qFormat/>
    <w:rPr>
      <w:rFonts w:cs="OpenSymbol"/>
    </w:rPr>
  </w:style>
  <w:style w:type="character" w:styleId="ListLabel2791" w:customStyle="1">
    <w:name w:val="ListLabel 2791"/>
    <w:qFormat/>
    <w:rPr>
      <w:rFonts w:cs="OpenSymbol"/>
    </w:rPr>
  </w:style>
  <w:style w:type="character" w:styleId="ListLabel2792" w:customStyle="1">
    <w:name w:val="ListLabel 2792"/>
    <w:qFormat/>
    <w:rPr>
      <w:rFonts w:cs="OpenSymbol"/>
    </w:rPr>
  </w:style>
  <w:style w:type="character" w:styleId="ListLabel2793" w:customStyle="1">
    <w:name w:val="ListLabel 2793"/>
    <w:qFormat/>
    <w:rPr>
      <w:rFonts w:ascii="Times New Roman" w:hAnsi="Times New Roman" w:cs="Wingdings"/>
      <w:b/>
      <w:color w:val="auto"/>
      <w:sz w:val="24"/>
      <w:szCs w:val="28"/>
      <w:lang w:val="ro-RO"/>
    </w:rPr>
  </w:style>
  <w:style w:type="character" w:styleId="ListLabel2794" w:customStyle="1">
    <w:name w:val="ListLabel 2794"/>
    <w:qFormat/>
    <w:rPr>
      <w:rFonts w:cs="Courier New"/>
    </w:rPr>
  </w:style>
  <w:style w:type="character" w:styleId="ListLabel2795" w:customStyle="1">
    <w:name w:val="ListLabel 2795"/>
    <w:qFormat/>
    <w:rPr>
      <w:rFonts w:cs="Wingdings"/>
    </w:rPr>
  </w:style>
  <w:style w:type="character" w:styleId="ListLabel2796" w:customStyle="1">
    <w:name w:val="ListLabel 2796"/>
    <w:qFormat/>
    <w:rPr>
      <w:rFonts w:cs="Symbol"/>
    </w:rPr>
  </w:style>
  <w:style w:type="character" w:styleId="ListLabel2797" w:customStyle="1">
    <w:name w:val="ListLabel 2797"/>
    <w:qFormat/>
    <w:rPr>
      <w:rFonts w:cs="Courier New"/>
    </w:rPr>
  </w:style>
  <w:style w:type="character" w:styleId="ListLabel2798" w:customStyle="1">
    <w:name w:val="ListLabel 2798"/>
    <w:qFormat/>
    <w:rPr>
      <w:rFonts w:cs="Wingdings"/>
    </w:rPr>
  </w:style>
  <w:style w:type="character" w:styleId="ListLabel2799" w:customStyle="1">
    <w:name w:val="ListLabel 2799"/>
    <w:qFormat/>
    <w:rPr>
      <w:rFonts w:cs="Symbol"/>
    </w:rPr>
  </w:style>
  <w:style w:type="character" w:styleId="ListLabel2800" w:customStyle="1">
    <w:name w:val="ListLabel 2800"/>
    <w:qFormat/>
    <w:rPr>
      <w:rFonts w:cs="Courier New"/>
    </w:rPr>
  </w:style>
  <w:style w:type="character" w:styleId="ListLabel2801" w:customStyle="1">
    <w:name w:val="ListLabel 2801"/>
    <w:qFormat/>
    <w:rPr>
      <w:rFonts w:cs="Wingdings"/>
    </w:rPr>
  </w:style>
  <w:style w:type="character" w:styleId="ListLabel2802" w:customStyle="1">
    <w:name w:val="ListLabel 2802"/>
    <w:qFormat/>
    <w:rPr>
      <w:rFonts w:ascii="Times New Roman" w:hAnsi="Times New Roman" w:cs="Wingdings"/>
      <w:b/>
      <w:kern w:val="2"/>
      <w:sz w:val="24"/>
      <w:szCs w:val="28"/>
      <w:lang w:val="ro-RO" w:eastAsia="zh-CN" w:bidi="ar-SA"/>
    </w:rPr>
  </w:style>
  <w:style w:type="character" w:styleId="ListLabel2803" w:customStyle="1">
    <w:name w:val="ListLabel 2803"/>
    <w:qFormat/>
    <w:rPr>
      <w:rFonts w:ascii="Times New Roman" w:hAnsi="Times New Roman"/>
      <w:b/>
      <w:sz w:val="24"/>
    </w:rPr>
  </w:style>
  <w:style w:type="character" w:styleId="ListLabel2804" w:customStyle="1">
    <w:name w:val="ListLabel 2804"/>
    <w:qFormat/>
    <w:rPr>
      <w:rFonts w:cs="Courier New"/>
    </w:rPr>
  </w:style>
  <w:style w:type="character" w:styleId="ListLabel2805" w:customStyle="1">
    <w:name w:val="ListLabel 2805"/>
    <w:qFormat/>
    <w:rPr>
      <w:rFonts w:cs="Wingdings"/>
    </w:rPr>
  </w:style>
  <w:style w:type="character" w:styleId="ListLabel2806" w:customStyle="1">
    <w:name w:val="ListLabel 2806"/>
    <w:qFormat/>
    <w:rPr>
      <w:rFonts w:cs="Symbol"/>
    </w:rPr>
  </w:style>
  <w:style w:type="character" w:styleId="ListLabel2807" w:customStyle="1">
    <w:name w:val="ListLabel 2807"/>
    <w:qFormat/>
    <w:rPr>
      <w:rFonts w:cs="Courier New"/>
    </w:rPr>
  </w:style>
  <w:style w:type="character" w:styleId="ListLabel2808" w:customStyle="1">
    <w:name w:val="ListLabel 2808"/>
    <w:qFormat/>
    <w:rPr>
      <w:rFonts w:cs="Wingdings"/>
    </w:rPr>
  </w:style>
  <w:style w:type="character" w:styleId="ListLabel2809" w:customStyle="1">
    <w:name w:val="ListLabel 2809"/>
    <w:qFormat/>
    <w:rPr>
      <w:rFonts w:cs="Symbol"/>
    </w:rPr>
  </w:style>
  <w:style w:type="character" w:styleId="ListLabel2810" w:customStyle="1">
    <w:name w:val="ListLabel 2810"/>
    <w:qFormat/>
    <w:rPr>
      <w:rFonts w:cs="Courier New"/>
    </w:rPr>
  </w:style>
  <w:style w:type="character" w:styleId="ListLabel2811" w:customStyle="1">
    <w:name w:val="ListLabel 2811"/>
    <w:qFormat/>
    <w:rPr>
      <w:rFonts w:cs="Wingdings"/>
    </w:rPr>
  </w:style>
  <w:style w:type="character" w:styleId="ListLabel2812" w:customStyle="1">
    <w:name w:val="ListLabel 2812"/>
    <w:qFormat/>
    <w:rPr>
      <w:rFonts w:ascii="Times New Roman" w:hAnsi="Times New Roman" w:cs="Wingdings"/>
      <w:kern w:val="2"/>
      <w:sz w:val="24"/>
      <w:szCs w:val="28"/>
      <w:lang w:val="ro-RO" w:eastAsia="zh-CN" w:bidi="ar-SA"/>
    </w:rPr>
  </w:style>
  <w:style w:type="character" w:styleId="ListLabel2813" w:customStyle="1">
    <w:name w:val="ListLabel 2813"/>
    <w:qFormat/>
    <w:rPr>
      <w:rFonts w:ascii="Times New Roman" w:hAnsi="Times New Roman" w:cs="Wingdings"/>
      <w:kern w:val="2"/>
      <w:sz w:val="24"/>
      <w:szCs w:val="28"/>
      <w:lang w:val="ro-RO" w:eastAsia="zh-CN" w:bidi="ar-SA"/>
    </w:rPr>
  </w:style>
  <w:style w:type="character" w:styleId="ListLabel2814" w:customStyle="1">
    <w:name w:val="ListLabel 2814"/>
    <w:qFormat/>
    <w:rPr>
      <w:rFonts w:cs="Wingdings"/>
      <w:kern w:val="2"/>
      <w:sz w:val="28"/>
      <w:szCs w:val="28"/>
      <w:lang w:val="ro-RO" w:eastAsia="zh-CN" w:bidi="ar-SA"/>
    </w:rPr>
  </w:style>
  <w:style w:type="character" w:styleId="ListLabel2815" w:customStyle="1">
    <w:name w:val="ListLabel 2815"/>
    <w:qFormat/>
    <w:rPr>
      <w:rFonts w:cs="Symbol"/>
    </w:rPr>
  </w:style>
  <w:style w:type="character" w:styleId="ListLabel2816" w:customStyle="1">
    <w:name w:val="ListLabel 2816"/>
    <w:qFormat/>
    <w:rPr>
      <w:rFonts w:cs="Courier New"/>
    </w:rPr>
  </w:style>
  <w:style w:type="character" w:styleId="ListLabel2817" w:customStyle="1">
    <w:name w:val="ListLabel 2817"/>
    <w:qFormat/>
    <w:rPr>
      <w:rFonts w:cs="Wingdings"/>
      <w:kern w:val="2"/>
      <w:sz w:val="28"/>
      <w:szCs w:val="28"/>
      <w:lang w:val="ro-RO" w:eastAsia="zh-CN" w:bidi="ar-SA"/>
    </w:rPr>
  </w:style>
  <w:style w:type="character" w:styleId="ListLabel2818" w:customStyle="1">
    <w:name w:val="ListLabel 2818"/>
    <w:qFormat/>
    <w:rPr>
      <w:rFonts w:cs="Symbol"/>
    </w:rPr>
  </w:style>
  <w:style w:type="character" w:styleId="ListLabel2819" w:customStyle="1">
    <w:name w:val="ListLabel 2819"/>
    <w:qFormat/>
    <w:rPr>
      <w:rFonts w:cs="Courier New"/>
    </w:rPr>
  </w:style>
  <w:style w:type="character" w:styleId="ListLabel2820" w:customStyle="1">
    <w:name w:val="ListLabel 2820"/>
    <w:qFormat/>
    <w:rPr>
      <w:rFonts w:cs="Wingdings"/>
      <w:kern w:val="2"/>
      <w:sz w:val="28"/>
      <w:szCs w:val="28"/>
      <w:lang w:val="ro-RO" w:eastAsia="zh-CN" w:bidi="ar-SA"/>
    </w:rPr>
  </w:style>
  <w:style w:type="character" w:styleId="ListLabel2821" w:customStyle="1">
    <w:name w:val="ListLabel 2821"/>
    <w:qFormat/>
    <w:rPr>
      <w:rFonts w:ascii="Times New Roman" w:hAnsi="Times New Roman" w:cs="Wingdings"/>
      <w:sz w:val="24"/>
    </w:rPr>
  </w:style>
  <w:style w:type="character" w:styleId="ListLabel2822" w:customStyle="1">
    <w:name w:val="ListLabel 2822"/>
    <w:qFormat/>
    <w:rPr>
      <w:rFonts w:ascii="Times New Roman" w:hAnsi="Times New Roman" w:cs="Wingdings"/>
      <w:sz w:val="24"/>
    </w:rPr>
  </w:style>
  <w:style w:type="character" w:styleId="ListLabel2823" w:customStyle="1">
    <w:name w:val="ListLabel 2823"/>
    <w:qFormat/>
    <w:rPr>
      <w:rFonts w:cs="Courier New"/>
    </w:rPr>
  </w:style>
  <w:style w:type="character" w:styleId="ListLabel2824" w:customStyle="1">
    <w:name w:val="ListLabel 2824"/>
    <w:qFormat/>
    <w:rPr>
      <w:rFonts w:cs="Wingdings"/>
    </w:rPr>
  </w:style>
  <w:style w:type="character" w:styleId="ListLabel2825" w:customStyle="1">
    <w:name w:val="ListLabel 2825"/>
    <w:qFormat/>
    <w:rPr>
      <w:rFonts w:cs="Symbol"/>
    </w:rPr>
  </w:style>
  <w:style w:type="character" w:styleId="ListLabel2826" w:customStyle="1">
    <w:name w:val="ListLabel 2826"/>
    <w:qFormat/>
    <w:rPr>
      <w:rFonts w:cs="Courier New"/>
    </w:rPr>
  </w:style>
  <w:style w:type="character" w:styleId="ListLabel2827" w:customStyle="1">
    <w:name w:val="ListLabel 2827"/>
    <w:qFormat/>
    <w:rPr>
      <w:rFonts w:cs="Wingdings"/>
    </w:rPr>
  </w:style>
  <w:style w:type="character" w:styleId="ListLabel2828" w:customStyle="1">
    <w:name w:val="ListLabel 2828"/>
    <w:qFormat/>
    <w:rPr>
      <w:rFonts w:cs="Symbol"/>
    </w:rPr>
  </w:style>
  <w:style w:type="character" w:styleId="ListLabel2829" w:customStyle="1">
    <w:name w:val="ListLabel 2829"/>
    <w:qFormat/>
    <w:rPr>
      <w:rFonts w:cs="Courier New"/>
    </w:rPr>
  </w:style>
  <w:style w:type="character" w:styleId="ListLabel2830" w:customStyle="1">
    <w:name w:val="ListLabel 2830"/>
    <w:qFormat/>
    <w:rPr>
      <w:rFonts w:cs="Wingdings"/>
    </w:rPr>
  </w:style>
  <w:style w:type="character" w:styleId="ListLabel2831" w:customStyle="1">
    <w:name w:val="ListLabel 2831"/>
    <w:qFormat/>
    <w:rPr>
      <w:rFonts w:ascii="Times New Roman" w:hAnsi="Times New Roman" w:cs="Wingdings"/>
      <w:b/>
      <w:sz w:val="24"/>
    </w:rPr>
  </w:style>
  <w:style w:type="character" w:styleId="ListLabel2832" w:customStyle="1">
    <w:name w:val="ListLabel 2832"/>
    <w:qFormat/>
    <w:rPr>
      <w:rFonts w:cs="Courier New"/>
    </w:rPr>
  </w:style>
  <w:style w:type="character" w:styleId="ListLabel2833" w:customStyle="1">
    <w:name w:val="ListLabel 2833"/>
    <w:qFormat/>
    <w:rPr>
      <w:rFonts w:cs="Wingdings"/>
    </w:rPr>
  </w:style>
  <w:style w:type="character" w:styleId="ListLabel2834" w:customStyle="1">
    <w:name w:val="ListLabel 2834"/>
    <w:qFormat/>
    <w:rPr>
      <w:rFonts w:cs="Symbol"/>
    </w:rPr>
  </w:style>
  <w:style w:type="character" w:styleId="ListLabel2835" w:customStyle="1">
    <w:name w:val="ListLabel 2835"/>
    <w:qFormat/>
    <w:rPr>
      <w:rFonts w:cs="Courier New"/>
    </w:rPr>
  </w:style>
  <w:style w:type="character" w:styleId="ListLabel2836" w:customStyle="1">
    <w:name w:val="ListLabel 2836"/>
    <w:qFormat/>
    <w:rPr>
      <w:rFonts w:cs="Wingdings"/>
    </w:rPr>
  </w:style>
  <w:style w:type="character" w:styleId="ListLabel2837" w:customStyle="1">
    <w:name w:val="ListLabel 2837"/>
    <w:qFormat/>
    <w:rPr>
      <w:rFonts w:cs="Symbol"/>
    </w:rPr>
  </w:style>
  <w:style w:type="character" w:styleId="ListLabel2838" w:customStyle="1">
    <w:name w:val="ListLabel 2838"/>
    <w:qFormat/>
    <w:rPr>
      <w:rFonts w:cs="Courier New"/>
    </w:rPr>
  </w:style>
  <w:style w:type="character" w:styleId="ListLabel2839" w:customStyle="1">
    <w:name w:val="ListLabel 2839"/>
    <w:qFormat/>
    <w:rPr>
      <w:rFonts w:cs="Wingdings"/>
    </w:rPr>
  </w:style>
  <w:style w:type="character" w:styleId="ListLabel2840" w:customStyle="1">
    <w:name w:val="ListLabel 2840"/>
    <w:qFormat/>
    <w:rPr>
      <w:rFonts w:ascii="Times New Roman" w:hAnsi="Times New Roman" w:cs="Wingdings"/>
      <w:b/>
      <w:sz w:val="24"/>
    </w:rPr>
  </w:style>
  <w:style w:type="character" w:styleId="ListLabel2841" w:customStyle="1">
    <w:name w:val="ListLabel 2841"/>
    <w:qFormat/>
    <w:rPr>
      <w:rFonts w:cs="Courier New"/>
    </w:rPr>
  </w:style>
  <w:style w:type="character" w:styleId="ListLabel2842" w:customStyle="1">
    <w:name w:val="ListLabel 2842"/>
    <w:qFormat/>
    <w:rPr>
      <w:rFonts w:cs="Wingdings"/>
    </w:rPr>
  </w:style>
  <w:style w:type="character" w:styleId="ListLabel2843" w:customStyle="1">
    <w:name w:val="ListLabel 2843"/>
    <w:qFormat/>
    <w:rPr>
      <w:rFonts w:cs="Symbol"/>
    </w:rPr>
  </w:style>
  <w:style w:type="character" w:styleId="ListLabel2844" w:customStyle="1">
    <w:name w:val="ListLabel 2844"/>
    <w:qFormat/>
    <w:rPr>
      <w:rFonts w:cs="Courier New"/>
    </w:rPr>
  </w:style>
  <w:style w:type="character" w:styleId="ListLabel2845" w:customStyle="1">
    <w:name w:val="ListLabel 2845"/>
    <w:qFormat/>
    <w:rPr>
      <w:rFonts w:cs="Wingdings"/>
    </w:rPr>
  </w:style>
  <w:style w:type="character" w:styleId="ListLabel2846" w:customStyle="1">
    <w:name w:val="ListLabel 2846"/>
    <w:qFormat/>
    <w:rPr>
      <w:rFonts w:cs="Symbol"/>
    </w:rPr>
  </w:style>
  <w:style w:type="character" w:styleId="ListLabel2847" w:customStyle="1">
    <w:name w:val="ListLabel 2847"/>
    <w:qFormat/>
    <w:rPr>
      <w:rFonts w:cs="Courier New"/>
    </w:rPr>
  </w:style>
  <w:style w:type="character" w:styleId="ListLabel2848" w:customStyle="1">
    <w:name w:val="ListLabel 2848"/>
    <w:qFormat/>
    <w:rPr>
      <w:rFonts w:cs="Wingdings"/>
    </w:rPr>
  </w:style>
  <w:style w:type="character" w:styleId="ListLabel2849" w:customStyle="1">
    <w:name w:val="ListLabel 2849"/>
    <w:qFormat/>
    <w:rPr>
      <w:rFonts w:ascii="Times New Roman" w:hAnsi="Times New Roman" w:cs="Courier New"/>
      <w:sz w:val="24"/>
    </w:rPr>
  </w:style>
  <w:style w:type="character" w:styleId="ListLabel2850" w:customStyle="1">
    <w:name w:val="ListLabel 2850"/>
    <w:qFormat/>
    <w:rPr>
      <w:rFonts w:cs="Courier New"/>
    </w:rPr>
  </w:style>
  <w:style w:type="character" w:styleId="ListLabel2851" w:customStyle="1">
    <w:name w:val="ListLabel 2851"/>
    <w:qFormat/>
    <w:rPr>
      <w:rFonts w:cs="Wingdings"/>
    </w:rPr>
  </w:style>
  <w:style w:type="character" w:styleId="ListLabel2852" w:customStyle="1">
    <w:name w:val="ListLabel 2852"/>
    <w:qFormat/>
    <w:rPr>
      <w:rFonts w:cs="Symbol"/>
    </w:rPr>
  </w:style>
  <w:style w:type="character" w:styleId="ListLabel2853" w:customStyle="1">
    <w:name w:val="ListLabel 2853"/>
    <w:qFormat/>
    <w:rPr>
      <w:rFonts w:cs="Courier New"/>
    </w:rPr>
  </w:style>
  <w:style w:type="character" w:styleId="ListLabel2854" w:customStyle="1">
    <w:name w:val="ListLabel 2854"/>
    <w:qFormat/>
    <w:rPr>
      <w:rFonts w:cs="Wingdings"/>
    </w:rPr>
  </w:style>
  <w:style w:type="character" w:styleId="ListLabel2855" w:customStyle="1">
    <w:name w:val="ListLabel 2855"/>
    <w:qFormat/>
    <w:rPr>
      <w:rFonts w:cs="Symbol"/>
    </w:rPr>
  </w:style>
  <w:style w:type="character" w:styleId="ListLabel2856" w:customStyle="1">
    <w:name w:val="ListLabel 2856"/>
    <w:qFormat/>
    <w:rPr>
      <w:rFonts w:cs="Courier New"/>
    </w:rPr>
  </w:style>
  <w:style w:type="character" w:styleId="ListLabel2857" w:customStyle="1">
    <w:name w:val="ListLabel 2857"/>
    <w:qFormat/>
    <w:rPr>
      <w:rFonts w:cs="Wingdings"/>
    </w:rPr>
  </w:style>
  <w:style w:type="character" w:styleId="ListLabel2858" w:customStyle="1">
    <w:name w:val="ListLabel 2858"/>
    <w:qFormat/>
    <w:rPr>
      <w:rFonts w:cs="Courier New"/>
      <w:sz w:val="24"/>
    </w:rPr>
  </w:style>
  <w:style w:type="character" w:styleId="ListLabel2859" w:customStyle="1">
    <w:name w:val="ListLabel 2859"/>
    <w:qFormat/>
    <w:rPr>
      <w:rFonts w:cs="Courier New"/>
    </w:rPr>
  </w:style>
  <w:style w:type="character" w:styleId="ListLabel2860" w:customStyle="1">
    <w:name w:val="ListLabel 2860"/>
    <w:qFormat/>
    <w:rPr>
      <w:rFonts w:cs="Wingdings"/>
    </w:rPr>
  </w:style>
  <w:style w:type="character" w:styleId="ListLabel2861" w:customStyle="1">
    <w:name w:val="ListLabel 2861"/>
    <w:qFormat/>
    <w:rPr>
      <w:rFonts w:cs="Symbol"/>
    </w:rPr>
  </w:style>
  <w:style w:type="character" w:styleId="ListLabel2862" w:customStyle="1">
    <w:name w:val="ListLabel 2862"/>
    <w:qFormat/>
    <w:rPr>
      <w:rFonts w:cs="Courier New"/>
    </w:rPr>
  </w:style>
  <w:style w:type="character" w:styleId="ListLabel2863" w:customStyle="1">
    <w:name w:val="ListLabel 2863"/>
    <w:qFormat/>
    <w:rPr>
      <w:rFonts w:cs="Wingdings"/>
    </w:rPr>
  </w:style>
  <w:style w:type="character" w:styleId="ListLabel2864" w:customStyle="1">
    <w:name w:val="ListLabel 2864"/>
    <w:qFormat/>
    <w:rPr>
      <w:rFonts w:cs="Symbol"/>
    </w:rPr>
  </w:style>
  <w:style w:type="character" w:styleId="ListLabel2865" w:customStyle="1">
    <w:name w:val="ListLabel 2865"/>
    <w:qFormat/>
    <w:rPr>
      <w:rFonts w:cs="Courier New"/>
    </w:rPr>
  </w:style>
  <w:style w:type="character" w:styleId="ListLabel2866" w:customStyle="1">
    <w:name w:val="ListLabel 2866"/>
    <w:qFormat/>
    <w:rPr>
      <w:rFonts w:cs="Wingdings"/>
    </w:rPr>
  </w:style>
  <w:style w:type="character" w:styleId="ListLabel2867" w:customStyle="1">
    <w:name w:val="ListLabel 2867"/>
    <w:qFormat/>
    <w:rPr>
      <w:rFonts w:cs="Courier New"/>
      <w:sz w:val="24"/>
    </w:rPr>
  </w:style>
  <w:style w:type="character" w:styleId="ListLabel2868" w:customStyle="1">
    <w:name w:val="ListLabel 2868"/>
    <w:qFormat/>
    <w:rPr>
      <w:rFonts w:cs="Courier New"/>
    </w:rPr>
  </w:style>
  <w:style w:type="character" w:styleId="ListLabel2869" w:customStyle="1">
    <w:name w:val="ListLabel 2869"/>
    <w:qFormat/>
    <w:rPr>
      <w:rFonts w:cs="Wingdings"/>
    </w:rPr>
  </w:style>
  <w:style w:type="character" w:styleId="ListLabel2870" w:customStyle="1">
    <w:name w:val="ListLabel 2870"/>
    <w:qFormat/>
    <w:rPr>
      <w:rFonts w:cs="Symbol"/>
    </w:rPr>
  </w:style>
  <w:style w:type="character" w:styleId="ListLabel2871" w:customStyle="1">
    <w:name w:val="ListLabel 2871"/>
    <w:qFormat/>
    <w:rPr>
      <w:rFonts w:cs="Courier New"/>
    </w:rPr>
  </w:style>
  <w:style w:type="character" w:styleId="ListLabel2872" w:customStyle="1">
    <w:name w:val="ListLabel 2872"/>
    <w:qFormat/>
    <w:rPr>
      <w:rFonts w:cs="Wingdings"/>
    </w:rPr>
  </w:style>
  <w:style w:type="character" w:styleId="ListLabel2873" w:customStyle="1">
    <w:name w:val="ListLabel 2873"/>
    <w:qFormat/>
    <w:rPr>
      <w:rFonts w:cs="Symbol"/>
    </w:rPr>
  </w:style>
  <w:style w:type="character" w:styleId="ListLabel2874" w:customStyle="1">
    <w:name w:val="ListLabel 2874"/>
    <w:qFormat/>
    <w:rPr>
      <w:rFonts w:cs="Courier New"/>
    </w:rPr>
  </w:style>
  <w:style w:type="character" w:styleId="ListLabel2875" w:customStyle="1">
    <w:name w:val="ListLabel 2875"/>
    <w:qFormat/>
    <w:rPr>
      <w:rFonts w:cs="Wingdings"/>
    </w:rPr>
  </w:style>
  <w:style w:type="character" w:styleId="ListLabel2876" w:customStyle="1">
    <w:name w:val="ListLabel 2876"/>
    <w:qFormat/>
    <w:rPr>
      <w:rFonts w:ascii="Times New Roman" w:hAnsi="Times New Roman"/>
      <w:sz w:val="24"/>
    </w:rPr>
  </w:style>
  <w:style w:type="character" w:styleId="ListLabel2877" w:customStyle="1">
    <w:name w:val="ListLabel 2877"/>
    <w:qFormat/>
    <w:rPr>
      <w:rFonts w:cs="Courier New"/>
    </w:rPr>
  </w:style>
  <w:style w:type="character" w:styleId="ListLabel2878" w:customStyle="1">
    <w:name w:val="ListLabel 2878"/>
    <w:qFormat/>
    <w:rPr>
      <w:rFonts w:cs="Wingdings"/>
    </w:rPr>
  </w:style>
  <w:style w:type="character" w:styleId="ListLabel2879" w:customStyle="1">
    <w:name w:val="ListLabel 2879"/>
    <w:qFormat/>
    <w:rPr>
      <w:rFonts w:cs="Symbol"/>
    </w:rPr>
  </w:style>
  <w:style w:type="character" w:styleId="ListLabel2880" w:customStyle="1">
    <w:name w:val="ListLabel 2880"/>
    <w:qFormat/>
    <w:rPr>
      <w:rFonts w:cs="Courier New"/>
    </w:rPr>
  </w:style>
  <w:style w:type="character" w:styleId="ListLabel2881" w:customStyle="1">
    <w:name w:val="ListLabel 2881"/>
    <w:qFormat/>
    <w:rPr>
      <w:rFonts w:cs="Wingdings"/>
    </w:rPr>
  </w:style>
  <w:style w:type="character" w:styleId="ListLabel2882" w:customStyle="1">
    <w:name w:val="ListLabel 2882"/>
    <w:qFormat/>
    <w:rPr>
      <w:rFonts w:cs="Symbol"/>
    </w:rPr>
  </w:style>
  <w:style w:type="character" w:styleId="ListLabel2883" w:customStyle="1">
    <w:name w:val="ListLabel 2883"/>
    <w:qFormat/>
    <w:rPr>
      <w:rFonts w:cs="Courier New"/>
    </w:rPr>
  </w:style>
  <w:style w:type="character" w:styleId="ListLabel2884" w:customStyle="1">
    <w:name w:val="ListLabel 2884"/>
    <w:qFormat/>
    <w:rPr>
      <w:rFonts w:cs="Wingdings"/>
    </w:rPr>
  </w:style>
  <w:style w:type="character" w:styleId="ListLabel2885" w:customStyle="1">
    <w:name w:val="ListLabel 2885"/>
    <w:qFormat/>
    <w:rPr>
      <w:rFonts w:ascii="Times New Roman" w:hAnsi="Times New Roman" w:cs="Wingdings"/>
      <w:sz w:val="24"/>
      <w:szCs w:val="28"/>
      <w:lang w:val="ro-RO"/>
    </w:rPr>
  </w:style>
  <w:style w:type="character" w:styleId="ListLabel2886" w:customStyle="1">
    <w:name w:val="ListLabel 2886"/>
    <w:qFormat/>
    <w:rPr>
      <w:rFonts w:cs="Courier New"/>
    </w:rPr>
  </w:style>
  <w:style w:type="character" w:styleId="ListLabel2887" w:customStyle="1">
    <w:name w:val="ListLabel 2887"/>
    <w:qFormat/>
    <w:rPr>
      <w:rFonts w:cs="Wingdings"/>
    </w:rPr>
  </w:style>
  <w:style w:type="character" w:styleId="ListLabel2888" w:customStyle="1">
    <w:name w:val="ListLabel 2888"/>
    <w:qFormat/>
    <w:rPr>
      <w:rFonts w:cs="Symbol"/>
    </w:rPr>
  </w:style>
  <w:style w:type="character" w:styleId="ListLabel2889" w:customStyle="1">
    <w:name w:val="ListLabel 2889"/>
    <w:qFormat/>
    <w:rPr>
      <w:rFonts w:cs="Courier New"/>
    </w:rPr>
  </w:style>
  <w:style w:type="character" w:styleId="ListLabel2890" w:customStyle="1">
    <w:name w:val="ListLabel 2890"/>
    <w:qFormat/>
    <w:rPr>
      <w:rFonts w:cs="Wingdings"/>
    </w:rPr>
  </w:style>
  <w:style w:type="character" w:styleId="ListLabel2891" w:customStyle="1">
    <w:name w:val="ListLabel 2891"/>
    <w:qFormat/>
    <w:rPr>
      <w:rFonts w:cs="Symbol"/>
    </w:rPr>
  </w:style>
  <w:style w:type="character" w:styleId="ListLabel2892" w:customStyle="1">
    <w:name w:val="ListLabel 2892"/>
    <w:qFormat/>
    <w:rPr>
      <w:rFonts w:cs="Courier New"/>
    </w:rPr>
  </w:style>
  <w:style w:type="character" w:styleId="ListLabel2893" w:customStyle="1">
    <w:name w:val="ListLabel 2893"/>
    <w:qFormat/>
    <w:rPr>
      <w:rFonts w:cs="Wingdings"/>
    </w:rPr>
  </w:style>
  <w:style w:type="character" w:styleId="ListLabel2894" w:customStyle="1">
    <w:name w:val="ListLabel 2894"/>
    <w:qFormat/>
    <w:rPr>
      <w:rFonts w:ascii="Times New Roman" w:hAnsi="Times New Roman" w:cs="Wingdings"/>
      <w:sz w:val="24"/>
      <w:szCs w:val="28"/>
      <w:lang w:val="ro-RO"/>
    </w:rPr>
  </w:style>
  <w:style w:type="character" w:styleId="ListLabel2895" w:customStyle="1">
    <w:name w:val="ListLabel 2895"/>
    <w:qFormat/>
    <w:rPr>
      <w:rFonts w:cs="Courier New"/>
    </w:rPr>
  </w:style>
  <w:style w:type="character" w:styleId="ListLabel2896" w:customStyle="1">
    <w:name w:val="ListLabel 2896"/>
    <w:qFormat/>
    <w:rPr>
      <w:rFonts w:cs="Wingdings"/>
    </w:rPr>
  </w:style>
  <w:style w:type="character" w:styleId="ListLabel2897" w:customStyle="1">
    <w:name w:val="ListLabel 2897"/>
    <w:qFormat/>
    <w:rPr>
      <w:rFonts w:cs="Symbol"/>
    </w:rPr>
  </w:style>
  <w:style w:type="character" w:styleId="ListLabel2898" w:customStyle="1">
    <w:name w:val="ListLabel 2898"/>
    <w:qFormat/>
    <w:rPr>
      <w:rFonts w:cs="Courier New"/>
    </w:rPr>
  </w:style>
  <w:style w:type="character" w:styleId="ListLabel2899" w:customStyle="1">
    <w:name w:val="ListLabel 2899"/>
    <w:qFormat/>
    <w:rPr>
      <w:rFonts w:cs="Wingdings"/>
    </w:rPr>
  </w:style>
  <w:style w:type="character" w:styleId="ListLabel2900" w:customStyle="1">
    <w:name w:val="ListLabel 2900"/>
    <w:qFormat/>
    <w:rPr>
      <w:rFonts w:cs="Symbol"/>
    </w:rPr>
  </w:style>
  <w:style w:type="character" w:styleId="ListLabel2901" w:customStyle="1">
    <w:name w:val="ListLabel 2901"/>
    <w:qFormat/>
    <w:rPr>
      <w:rFonts w:cs="Courier New"/>
    </w:rPr>
  </w:style>
  <w:style w:type="character" w:styleId="ListLabel2902" w:customStyle="1">
    <w:name w:val="ListLabel 2902"/>
    <w:qFormat/>
    <w:rPr>
      <w:rFonts w:cs="Wingdings"/>
    </w:rPr>
  </w:style>
  <w:style w:type="character" w:styleId="ListLabel2903" w:customStyle="1">
    <w:name w:val="ListLabel 2903"/>
    <w:qFormat/>
    <w:rPr>
      <w:rFonts w:ascii="Times New Roman" w:hAnsi="Times New Roman" w:cs="Arial"/>
      <w:sz w:val="24"/>
    </w:rPr>
  </w:style>
  <w:style w:type="character" w:styleId="ListLabel2904" w:customStyle="1">
    <w:name w:val="ListLabel 2904"/>
    <w:qFormat/>
    <w:rPr>
      <w:rFonts w:ascii="Times New Roman" w:hAnsi="Times New Roman" w:cs="Arial"/>
      <w:b/>
      <w:sz w:val="24"/>
    </w:rPr>
  </w:style>
  <w:style w:type="character" w:styleId="ListLabel2905" w:customStyle="1">
    <w:name w:val="ListLabel 2905"/>
    <w:qFormat/>
    <w:rPr>
      <w:rFonts w:ascii="Times New Roman" w:hAnsi="Times New Roman" w:cs="OpenSymbol"/>
      <w:b/>
      <w:sz w:val="24"/>
    </w:rPr>
  </w:style>
  <w:style w:type="character" w:styleId="ListLabel2906" w:customStyle="1">
    <w:name w:val="ListLabel 2906"/>
    <w:qFormat/>
    <w:rPr>
      <w:rFonts w:ascii="Times New Roman" w:hAnsi="Times New Roman" w:cs="Wingdings"/>
      <w:sz w:val="24"/>
    </w:rPr>
  </w:style>
  <w:style w:type="character" w:styleId="ListLabel2907" w:customStyle="1">
    <w:name w:val="ListLabel 2907"/>
    <w:qFormat/>
    <w:rPr>
      <w:rFonts w:cs="Courier New"/>
    </w:rPr>
  </w:style>
  <w:style w:type="character" w:styleId="ListLabel2908" w:customStyle="1">
    <w:name w:val="ListLabel 2908"/>
    <w:qFormat/>
    <w:rPr>
      <w:rFonts w:cs="Wingdings"/>
    </w:rPr>
  </w:style>
  <w:style w:type="character" w:styleId="ListLabel2909" w:customStyle="1">
    <w:name w:val="ListLabel 2909"/>
    <w:qFormat/>
    <w:rPr>
      <w:rFonts w:cs="Symbol"/>
    </w:rPr>
  </w:style>
  <w:style w:type="character" w:styleId="ListLabel2910" w:customStyle="1">
    <w:name w:val="ListLabel 2910"/>
    <w:qFormat/>
    <w:rPr>
      <w:rFonts w:cs="Courier New"/>
    </w:rPr>
  </w:style>
  <w:style w:type="character" w:styleId="ListLabel2911" w:customStyle="1">
    <w:name w:val="ListLabel 2911"/>
    <w:qFormat/>
    <w:rPr>
      <w:rFonts w:cs="Wingdings"/>
    </w:rPr>
  </w:style>
  <w:style w:type="character" w:styleId="ListLabel2912" w:customStyle="1">
    <w:name w:val="ListLabel 2912"/>
    <w:qFormat/>
    <w:rPr>
      <w:rFonts w:cs="Symbol"/>
    </w:rPr>
  </w:style>
  <w:style w:type="character" w:styleId="ListLabel2913" w:customStyle="1">
    <w:name w:val="ListLabel 2913"/>
    <w:qFormat/>
    <w:rPr>
      <w:rFonts w:cs="Courier New"/>
    </w:rPr>
  </w:style>
  <w:style w:type="character" w:styleId="ListLabel2914" w:customStyle="1">
    <w:name w:val="ListLabel 2914"/>
    <w:qFormat/>
    <w:rPr>
      <w:rFonts w:cs="Wingdings"/>
    </w:rPr>
  </w:style>
  <w:style w:type="character" w:styleId="ListLabel2915" w:customStyle="1">
    <w:name w:val="ListLabel 2915"/>
    <w:qFormat/>
    <w:rPr>
      <w:rFonts w:ascii="Times New Roman" w:hAnsi="Times New Roman" w:cs="Wingdings"/>
      <w:sz w:val="24"/>
    </w:rPr>
  </w:style>
  <w:style w:type="character" w:styleId="ListLabel2916" w:customStyle="1">
    <w:name w:val="ListLabel 2916"/>
    <w:qFormat/>
    <w:rPr>
      <w:rFonts w:cs="Courier New"/>
    </w:rPr>
  </w:style>
  <w:style w:type="character" w:styleId="ListLabel2917" w:customStyle="1">
    <w:name w:val="ListLabel 2917"/>
    <w:qFormat/>
    <w:rPr>
      <w:rFonts w:cs="Wingdings"/>
    </w:rPr>
  </w:style>
  <w:style w:type="character" w:styleId="ListLabel2918" w:customStyle="1">
    <w:name w:val="ListLabel 2918"/>
    <w:qFormat/>
    <w:rPr>
      <w:rFonts w:cs="Symbol"/>
    </w:rPr>
  </w:style>
  <w:style w:type="character" w:styleId="ListLabel2919" w:customStyle="1">
    <w:name w:val="ListLabel 2919"/>
    <w:qFormat/>
    <w:rPr>
      <w:rFonts w:cs="Courier New"/>
    </w:rPr>
  </w:style>
  <w:style w:type="character" w:styleId="ListLabel2920" w:customStyle="1">
    <w:name w:val="ListLabel 2920"/>
    <w:qFormat/>
    <w:rPr>
      <w:rFonts w:cs="Wingdings"/>
    </w:rPr>
  </w:style>
  <w:style w:type="character" w:styleId="ListLabel2921" w:customStyle="1">
    <w:name w:val="ListLabel 2921"/>
    <w:qFormat/>
    <w:rPr>
      <w:rFonts w:cs="Symbol"/>
    </w:rPr>
  </w:style>
  <w:style w:type="character" w:styleId="ListLabel2922" w:customStyle="1">
    <w:name w:val="ListLabel 2922"/>
    <w:qFormat/>
    <w:rPr>
      <w:rFonts w:cs="Courier New"/>
    </w:rPr>
  </w:style>
  <w:style w:type="character" w:styleId="ListLabel2923" w:customStyle="1">
    <w:name w:val="ListLabel 2923"/>
    <w:qFormat/>
    <w:rPr>
      <w:rFonts w:cs="Wingdings"/>
    </w:rPr>
  </w:style>
  <w:style w:type="character" w:styleId="ListLabel2924" w:customStyle="1">
    <w:name w:val="ListLabel 2924"/>
    <w:qFormat/>
    <w:rPr>
      <w:rFonts w:ascii="Times New Roman" w:hAnsi="Times New Roman" w:cs="Wingdings"/>
      <w:sz w:val="24"/>
    </w:rPr>
  </w:style>
  <w:style w:type="character" w:styleId="ListLabel2925" w:customStyle="1">
    <w:name w:val="ListLabel 2925"/>
    <w:qFormat/>
    <w:rPr>
      <w:rFonts w:cs="Courier New"/>
    </w:rPr>
  </w:style>
  <w:style w:type="character" w:styleId="ListLabel2926" w:customStyle="1">
    <w:name w:val="ListLabel 2926"/>
    <w:qFormat/>
    <w:rPr>
      <w:rFonts w:cs="Wingdings"/>
    </w:rPr>
  </w:style>
  <w:style w:type="character" w:styleId="ListLabel2927" w:customStyle="1">
    <w:name w:val="ListLabel 2927"/>
    <w:qFormat/>
    <w:rPr>
      <w:rFonts w:cs="Symbol"/>
    </w:rPr>
  </w:style>
  <w:style w:type="character" w:styleId="ListLabel2928" w:customStyle="1">
    <w:name w:val="ListLabel 2928"/>
    <w:qFormat/>
    <w:rPr>
      <w:rFonts w:cs="Courier New"/>
    </w:rPr>
  </w:style>
  <w:style w:type="character" w:styleId="ListLabel2929" w:customStyle="1">
    <w:name w:val="ListLabel 2929"/>
    <w:qFormat/>
    <w:rPr>
      <w:rFonts w:cs="Wingdings"/>
    </w:rPr>
  </w:style>
  <w:style w:type="character" w:styleId="ListLabel2930" w:customStyle="1">
    <w:name w:val="ListLabel 2930"/>
    <w:qFormat/>
    <w:rPr>
      <w:rFonts w:cs="Symbol"/>
    </w:rPr>
  </w:style>
  <w:style w:type="character" w:styleId="ListLabel2931" w:customStyle="1">
    <w:name w:val="ListLabel 2931"/>
    <w:qFormat/>
    <w:rPr>
      <w:rFonts w:cs="Courier New"/>
    </w:rPr>
  </w:style>
  <w:style w:type="character" w:styleId="ListLabel2932" w:customStyle="1">
    <w:name w:val="ListLabel 2932"/>
    <w:qFormat/>
    <w:rPr>
      <w:rFonts w:cs="Wingdings"/>
    </w:rPr>
  </w:style>
  <w:style w:type="character" w:styleId="ListLabel2933" w:customStyle="1">
    <w:name w:val="ListLabel 2933"/>
    <w:qFormat/>
    <w:rPr>
      <w:rFonts w:cs="Times New Roman"/>
      <w:sz w:val="24"/>
    </w:rPr>
  </w:style>
  <w:style w:type="character" w:styleId="ListLabel2934" w:customStyle="1">
    <w:name w:val="ListLabel 2934"/>
    <w:qFormat/>
    <w:rPr>
      <w:rFonts w:ascii="Times New Roman" w:hAnsi="Times New Roman" w:cs="Wingdings"/>
      <w:sz w:val="24"/>
    </w:rPr>
  </w:style>
  <w:style w:type="character" w:styleId="ListLabel2935" w:customStyle="1">
    <w:name w:val="ListLabel 2935"/>
    <w:qFormat/>
    <w:rPr>
      <w:rFonts w:cs="Courier New"/>
    </w:rPr>
  </w:style>
  <w:style w:type="character" w:styleId="ListLabel2936" w:customStyle="1">
    <w:name w:val="ListLabel 2936"/>
    <w:qFormat/>
    <w:rPr>
      <w:rFonts w:cs="Wingdings"/>
    </w:rPr>
  </w:style>
  <w:style w:type="character" w:styleId="ListLabel2937" w:customStyle="1">
    <w:name w:val="ListLabel 2937"/>
    <w:qFormat/>
    <w:rPr>
      <w:rFonts w:cs="Symbol"/>
    </w:rPr>
  </w:style>
  <w:style w:type="character" w:styleId="ListLabel2938" w:customStyle="1">
    <w:name w:val="ListLabel 2938"/>
    <w:qFormat/>
    <w:rPr>
      <w:rFonts w:cs="Courier New"/>
    </w:rPr>
  </w:style>
  <w:style w:type="character" w:styleId="ListLabel2939" w:customStyle="1">
    <w:name w:val="ListLabel 2939"/>
    <w:qFormat/>
    <w:rPr>
      <w:rFonts w:cs="Wingdings"/>
    </w:rPr>
  </w:style>
  <w:style w:type="character" w:styleId="ListLabel2940" w:customStyle="1">
    <w:name w:val="ListLabel 2940"/>
    <w:qFormat/>
    <w:rPr>
      <w:rFonts w:cs="Symbol"/>
    </w:rPr>
  </w:style>
  <w:style w:type="character" w:styleId="ListLabel2941" w:customStyle="1">
    <w:name w:val="ListLabel 2941"/>
    <w:qFormat/>
    <w:rPr>
      <w:rFonts w:cs="Courier New"/>
    </w:rPr>
  </w:style>
  <w:style w:type="character" w:styleId="ListLabel2942" w:customStyle="1">
    <w:name w:val="ListLabel 2942"/>
    <w:qFormat/>
    <w:rPr>
      <w:rFonts w:cs="Wingdings"/>
    </w:rPr>
  </w:style>
  <w:style w:type="character" w:styleId="ListLabel2943" w:customStyle="1">
    <w:name w:val="ListLabel 2943"/>
    <w:qFormat/>
    <w:rPr>
      <w:rFonts w:cs="Wingdings"/>
      <w:sz w:val="24"/>
    </w:rPr>
  </w:style>
  <w:style w:type="character" w:styleId="ListLabel2944" w:customStyle="1">
    <w:name w:val="ListLabel 2944"/>
    <w:qFormat/>
    <w:rPr>
      <w:rFonts w:cs="Courier New"/>
    </w:rPr>
  </w:style>
  <w:style w:type="character" w:styleId="ListLabel2945" w:customStyle="1">
    <w:name w:val="ListLabel 2945"/>
    <w:qFormat/>
    <w:rPr>
      <w:rFonts w:cs="Wingdings"/>
    </w:rPr>
  </w:style>
  <w:style w:type="character" w:styleId="ListLabel2946" w:customStyle="1">
    <w:name w:val="ListLabel 2946"/>
    <w:qFormat/>
    <w:rPr>
      <w:rFonts w:cs="Symbol"/>
    </w:rPr>
  </w:style>
  <w:style w:type="character" w:styleId="ListLabel2947" w:customStyle="1">
    <w:name w:val="ListLabel 2947"/>
    <w:qFormat/>
    <w:rPr>
      <w:rFonts w:cs="Courier New"/>
    </w:rPr>
  </w:style>
  <w:style w:type="character" w:styleId="ListLabel2948" w:customStyle="1">
    <w:name w:val="ListLabel 2948"/>
    <w:qFormat/>
    <w:rPr>
      <w:rFonts w:cs="Wingdings"/>
    </w:rPr>
  </w:style>
  <w:style w:type="character" w:styleId="ListLabel2949" w:customStyle="1">
    <w:name w:val="ListLabel 2949"/>
    <w:qFormat/>
    <w:rPr>
      <w:rFonts w:cs="Symbol"/>
    </w:rPr>
  </w:style>
  <w:style w:type="character" w:styleId="ListLabel2950" w:customStyle="1">
    <w:name w:val="ListLabel 2950"/>
    <w:qFormat/>
    <w:rPr>
      <w:rFonts w:cs="Courier New"/>
    </w:rPr>
  </w:style>
  <w:style w:type="character" w:styleId="ListLabel2951" w:customStyle="1">
    <w:name w:val="ListLabel 2951"/>
    <w:qFormat/>
    <w:rPr>
      <w:rFonts w:cs="Wingdings"/>
    </w:rPr>
  </w:style>
  <w:style w:type="character" w:styleId="ListLabel2952" w:customStyle="1">
    <w:name w:val="ListLabel 2952"/>
    <w:qFormat/>
    <w:rPr>
      <w:rFonts w:ascii="Times New Roman" w:hAnsi="Times New Roman" w:cs="Arial"/>
      <w:sz w:val="24"/>
    </w:rPr>
  </w:style>
  <w:style w:type="character" w:styleId="ListLabel2953" w:customStyle="1">
    <w:name w:val="ListLabel 2953"/>
    <w:qFormat/>
    <w:rPr>
      <w:rFonts w:ascii="Times New Roman" w:hAnsi="Times New Roman" w:cs="Arial"/>
      <w:sz w:val="24"/>
    </w:rPr>
  </w:style>
  <w:style w:type="character" w:styleId="ListLabel2954" w:customStyle="1">
    <w:name w:val="ListLabel 2954"/>
    <w:qFormat/>
    <w:rPr>
      <w:rFonts w:ascii="Times New Roman" w:hAnsi="Times New Roman" w:cs="Arial"/>
      <w:sz w:val="24"/>
    </w:rPr>
  </w:style>
  <w:style w:type="character" w:styleId="ListLabel2955" w:customStyle="1">
    <w:name w:val="ListLabel 2955"/>
    <w:qFormat/>
    <w:rPr>
      <w:rFonts w:ascii="Times New Roman" w:hAnsi="Times New Roman" w:cs="Wingdings"/>
      <w:b/>
      <w:sz w:val="24"/>
    </w:rPr>
  </w:style>
  <w:style w:type="character" w:styleId="ListLabel2956" w:customStyle="1">
    <w:name w:val="ListLabel 2956"/>
    <w:qFormat/>
    <w:rPr>
      <w:rFonts w:cs="Courier New"/>
    </w:rPr>
  </w:style>
  <w:style w:type="character" w:styleId="ListLabel2957" w:customStyle="1">
    <w:name w:val="ListLabel 2957"/>
    <w:qFormat/>
    <w:rPr>
      <w:rFonts w:cs="Wingdings"/>
    </w:rPr>
  </w:style>
  <w:style w:type="character" w:styleId="ListLabel2958" w:customStyle="1">
    <w:name w:val="ListLabel 2958"/>
    <w:qFormat/>
    <w:rPr>
      <w:rFonts w:cs="Symbol"/>
    </w:rPr>
  </w:style>
  <w:style w:type="character" w:styleId="ListLabel2959" w:customStyle="1">
    <w:name w:val="ListLabel 2959"/>
    <w:qFormat/>
    <w:rPr>
      <w:rFonts w:cs="Courier New"/>
    </w:rPr>
  </w:style>
  <w:style w:type="character" w:styleId="ListLabel2960" w:customStyle="1">
    <w:name w:val="ListLabel 2960"/>
    <w:qFormat/>
    <w:rPr>
      <w:rFonts w:cs="Wingdings"/>
    </w:rPr>
  </w:style>
  <w:style w:type="character" w:styleId="ListLabel2961" w:customStyle="1">
    <w:name w:val="ListLabel 2961"/>
    <w:qFormat/>
    <w:rPr>
      <w:rFonts w:cs="Symbol"/>
    </w:rPr>
  </w:style>
  <w:style w:type="character" w:styleId="ListLabel2962" w:customStyle="1">
    <w:name w:val="ListLabel 2962"/>
    <w:qFormat/>
    <w:rPr>
      <w:rFonts w:cs="Courier New"/>
    </w:rPr>
  </w:style>
  <w:style w:type="character" w:styleId="ListLabel2963" w:customStyle="1">
    <w:name w:val="ListLabel 2963"/>
    <w:qFormat/>
    <w:rPr>
      <w:rFonts w:cs="Wingdings"/>
    </w:rPr>
  </w:style>
  <w:style w:type="character" w:styleId="ListLabel2964" w:customStyle="1">
    <w:name w:val="ListLabel 2964"/>
    <w:qFormat/>
    <w:rPr>
      <w:rFonts w:ascii="Times New Roman" w:hAnsi="Times New Roman" w:cs="OpenSymbol"/>
      <w:b/>
      <w:sz w:val="24"/>
    </w:rPr>
  </w:style>
  <w:style w:type="character" w:styleId="ListLabel2965" w:customStyle="1">
    <w:name w:val="ListLabel 2965"/>
    <w:qFormat/>
    <w:rPr>
      <w:rFonts w:cs="Courier New"/>
    </w:rPr>
  </w:style>
  <w:style w:type="character" w:styleId="ListLabel2966" w:customStyle="1">
    <w:name w:val="ListLabel 2966"/>
    <w:qFormat/>
    <w:rPr>
      <w:rFonts w:cs="Wingdings"/>
    </w:rPr>
  </w:style>
  <w:style w:type="character" w:styleId="ListLabel2967" w:customStyle="1">
    <w:name w:val="ListLabel 2967"/>
    <w:qFormat/>
    <w:rPr>
      <w:rFonts w:cs="Symbol"/>
    </w:rPr>
  </w:style>
  <w:style w:type="character" w:styleId="ListLabel2968" w:customStyle="1">
    <w:name w:val="ListLabel 2968"/>
    <w:qFormat/>
    <w:rPr>
      <w:rFonts w:cs="Courier New"/>
    </w:rPr>
  </w:style>
  <w:style w:type="character" w:styleId="ListLabel2969" w:customStyle="1">
    <w:name w:val="ListLabel 2969"/>
    <w:qFormat/>
    <w:rPr>
      <w:rFonts w:cs="Wingdings"/>
    </w:rPr>
  </w:style>
  <w:style w:type="character" w:styleId="ListLabel2970" w:customStyle="1">
    <w:name w:val="ListLabel 2970"/>
    <w:qFormat/>
    <w:rPr>
      <w:rFonts w:cs="Symbol"/>
    </w:rPr>
  </w:style>
  <w:style w:type="character" w:styleId="ListLabel2971" w:customStyle="1">
    <w:name w:val="ListLabel 2971"/>
    <w:qFormat/>
    <w:rPr>
      <w:rFonts w:cs="Courier New"/>
    </w:rPr>
  </w:style>
  <w:style w:type="character" w:styleId="ListLabel2972" w:customStyle="1">
    <w:name w:val="ListLabel 2972"/>
    <w:qFormat/>
    <w:rPr>
      <w:rFonts w:cs="Wingdings"/>
    </w:rPr>
  </w:style>
  <w:style w:type="character" w:styleId="ListLabel2973" w:customStyle="1">
    <w:name w:val="ListLabel 2973"/>
    <w:qFormat/>
    <w:rPr>
      <w:rFonts w:ascii="Times New Roman" w:hAnsi="Times New Roman" w:cs="Arial"/>
      <w:sz w:val="24"/>
    </w:rPr>
  </w:style>
  <w:style w:type="character" w:styleId="ListLabel2974" w:customStyle="1">
    <w:name w:val="ListLabel 2974"/>
    <w:qFormat/>
    <w:rPr>
      <w:rFonts w:ascii="Times New Roman" w:hAnsi="Times New Roman" w:cs="Wingdings"/>
      <w:b/>
      <w:sz w:val="24"/>
    </w:rPr>
  </w:style>
  <w:style w:type="character" w:styleId="ListLabel2975" w:customStyle="1">
    <w:name w:val="ListLabel 2975"/>
    <w:qFormat/>
    <w:rPr>
      <w:rFonts w:cs="Courier New"/>
    </w:rPr>
  </w:style>
  <w:style w:type="character" w:styleId="ListLabel2976" w:customStyle="1">
    <w:name w:val="ListLabel 2976"/>
    <w:qFormat/>
    <w:rPr>
      <w:rFonts w:cs="Wingdings"/>
    </w:rPr>
  </w:style>
  <w:style w:type="character" w:styleId="ListLabel2977" w:customStyle="1">
    <w:name w:val="ListLabel 2977"/>
    <w:qFormat/>
    <w:rPr>
      <w:rFonts w:cs="Symbol"/>
    </w:rPr>
  </w:style>
  <w:style w:type="character" w:styleId="ListLabel2978" w:customStyle="1">
    <w:name w:val="ListLabel 2978"/>
    <w:qFormat/>
    <w:rPr>
      <w:rFonts w:cs="Courier New"/>
    </w:rPr>
  </w:style>
  <w:style w:type="character" w:styleId="ListLabel2979" w:customStyle="1">
    <w:name w:val="ListLabel 2979"/>
    <w:qFormat/>
    <w:rPr>
      <w:rFonts w:cs="Wingdings"/>
    </w:rPr>
  </w:style>
  <w:style w:type="character" w:styleId="ListLabel2980" w:customStyle="1">
    <w:name w:val="ListLabel 2980"/>
    <w:qFormat/>
    <w:rPr>
      <w:rFonts w:cs="Symbol"/>
    </w:rPr>
  </w:style>
  <w:style w:type="character" w:styleId="ListLabel2981" w:customStyle="1">
    <w:name w:val="ListLabel 2981"/>
    <w:qFormat/>
    <w:rPr>
      <w:rFonts w:cs="Courier New"/>
    </w:rPr>
  </w:style>
  <w:style w:type="character" w:styleId="ListLabel2982" w:customStyle="1">
    <w:name w:val="ListLabel 2982"/>
    <w:qFormat/>
    <w:rPr>
      <w:rFonts w:cs="Wingdings"/>
    </w:rPr>
  </w:style>
  <w:style w:type="character" w:styleId="ListLabel2983" w:customStyle="1">
    <w:name w:val="ListLabel 2983"/>
    <w:qFormat/>
    <w:rPr>
      <w:rFonts w:ascii="Times New Roman" w:hAnsi="Times New Roman" w:cs="Wingdings"/>
      <w:b/>
      <w:sz w:val="24"/>
    </w:rPr>
  </w:style>
  <w:style w:type="character" w:styleId="ListLabel2984" w:customStyle="1">
    <w:name w:val="ListLabel 2984"/>
    <w:qFormat/>
    <w:rPr>
      <w:rFonts w:cs="Courier New"/>
    </w:rPr>
  </w:style>
  <w:style w:type="character" w:styleId="ListLabel2985" w:customStyle="1">
    <w:name w:val="ListLabel 2985"/>
    <w:qFormat/>
    <w:rPr>
      <w:rFonts w:cs="Wingdings"/>
    </w:rPr>
  </w:style>
  <w:style w:type="character" w:styleId="ListLabel2986" w:customStyle="1">
    <w:name w:val="ListLabel 2986"/>
    <w:qFormat/>
    <w:rPr>
      <w:rFonts w:cs="Symbol"/>
    </w:rPr>
  </w:style>
  <w:style w:type="character" w:styleId="ListLabel2987" w:customStyle="1">
    <w:name w:val="ListLabel 2987"/>
    <w:qFormat/>
    <w:rPr>
      <w:rFonts w:cs="Courier New"/>
    </w:rPr>
  </w:style>
  <w:style w:type="character" w:styleId="ListLabel2988" w:customStyle="1">
    <w:name w:val="ListLabel 2988"/>
    <w:qFormat/>
    <w:rPr>
      <w:rFonts w:cs="Wingdings"/>
    </w:rPr>
  </w:style>
  <w:style w:type="character" w:styleId="ListLabel2989" w:customStyle="1">
    <w:name w:val="ListLabel 2989"/>
    <w:qFormat/>
    <w:rPr>
      <w:rFonts w:cs="Symbol"/>
    </w:rPr>
  </w:style>
  <w:style w:type="character" w:styleId="ListLabel2990" w:customStyle="1">
    <w:name w:val="ListLabel 2990"/>
    <w:qFormat/>
    <w:rPr>
      <w:rFonts w:cs="Courier New"/>
    </w:rPr>
  </w:style>
  <w:style w:type="character" w:styleId="ListLabel2991" w:customStyle="1">
    <w:name w:val="ListLabel 2991"/>
    <w:qFormat/>
    <w:rPr>
      <w:rFonts w:cs="Wingdings"/>
    </w:rPr>
  </w:style>
  <w:style w:type="character" w:styleId="ListLabel2992" w:customStyle="1">
    <w:name w:val="ListLabel 2992"/>
    <w:qFormat/>
    <w:rPr>
      <w:rFonts w:ascii="Times New Roman" w:hAnsi="Times New Roman" w:cs="Arial"/>
      <w:sz w:val="24"/>
    </w:rPr>
  </w:style>
  <w:style w:type="character" w:styleId="ListLabel2993" w:customStyle="1">
    <w:name w:val="ListLabel 2993"/>
    <w:qFormat/>
    <w:rPr>
      <w:rFonts w:ascii="Times New Roman" w:hAnsi="Times New Roman" w:cs="Arial"/>
      <w:sz w:val="24"/>
    </w:rPr>
  </w:style>
  <w:style w:type="character" w:styleId="ListLabel2994" w:customStyle="1">
    <w:name w:val="ListLabel 2994"/>
    <w:qFormat/>
    <w:rPr>
      <w:rFonts w:cs="Courier New"/>
    </w:rPr>
  </w:style>
  <w:style w:type="character" w:styleId="ListLabel2995" w:customStyle="1">
    <w:name w:val="ListLabel 2995"/>
    <w:qFormat/>
    <w:rPr>
      <w:rFonts w:cs="Wingdings"/>
    </w:rPr>
  </w:style>
  <w:style w:type="character" w:styleId="ListLabel2996" w:customStyle="1">
    <w:name w:val="ListLabel 2996"/>
    <w:qFormat/>
    <w:rPr>
      <w:rFonts w:cs="Symbol"/>
    </w:rPr>
  </w:style>
  <w:style w:type="character" w:styleId="ListLabel2997" w:customStyle="1">
    <w:name w:val="ListLabel 2997"/>
    <w:qFormat/>
    <w:rPr>
      <w:rFonts w:cs="Courier New"/>
    </w:rPr>
  </w:style>
  <w:style w:type="character" w:styleId="ListLabel2998" w:customStyle="1">
    <w:name w:val="ListLabel 2998"/>
    <w:qFormat/>
    <w:rPr>
      <w:rFonts w:cs="Wingdings"/>
    </w:rPr>
  </w:style>
  <w:style w:type="character" w:styleId="ListLabel2999" w:customStyle="1">
    <w:name w:val="ListLabel 2999"/>
    <w:qFormat/>
    <w:rPr>
      <w:rFonts w:cs="Symbol"/>
    </w:rPr>
  </w:style>
  <w:style w:type="character" w:styleId="ListLabel3000" w:customStyle="1">
    <w:name w:val="ListLabel 3000"/>
    <w:qFormat/>
    <w:rPr>
      <w:rFonts w:cs="Courier New"/>
    </w:rPr>
  </w:style>
  <w:style w:type="character" w:styleId="ListLabel3001" w:customStyle="1">
    <w:name w:val="ListLabel 3001"/>
    <w:qFormat/>
    <w:rPr>
      <w:rFonts w:cs="Wingdings"/>
    </w:rPr>
  </w:style>
  <w:style w:type="character" w:styleId="ListLabel3002" w:customStyle="1">
    <w:name w:val="ListLabel 3002"/>
    <w:qFormat/>
    <w:rPr>
      <w:rFonts w:ascii="Times New Roman" w:hAnsi="Times New Roman" w:cs="Arial"/>
      <w:sz w:val="24"/>
    </w:rPr>
  </w:style>
  <w:style w:type="character" w:styleId="ListLabel3003" w:customStyle="1">
    <w:name w:val="ListLabel 3003"/>
    <w:qFormat/>
    <w:rPr>
      <w:rFonts w:ascii="Times New Roman" w:hAnsi="Times New Roman" w:cs="Symbol"/>
      <w:b/>
      <w:sz w:val="24"/>
    </w:rPr>
  </w:style>
  <w:style w:type="character" w:styleId="ListLabel3004" w:customStyle="1">
    <w:name w:val="ListLabel 3004"/>
    <w:qFormat/>
    <w:rPr>
      <w:rFonts w:cs="Courier New"/>
    </w:rPr>
  </w:style>
  <w:style w:type="character" w:styleId="ListLabel3005" w:customStyle="1">
    <w:name w:val="ListLabel 3005"/>
    <w:qFormat/>
    <w:rPr>
      <w:rFonts w:cs="Wingdings"/>
    </w:rPr>
  </w:style>
  <w:style w:type="character" w:styleId="ListLabel3006" w:customStyle="1">
    <w:name w:val="ListLabel 3006"/>
    <w:qFormat/>
    <w:rPr>
      <w:rFonts w:cs="Symbol"/>
    </w:rPr>
  </w:style>
  <w:style w:type="character" w:styleId="ListLabel3007" w:customStyle="1">
    <w:name w:val="ListLabel 3007"/>
    <w:qFormat/>
    <w:rPr>
      <w:rFonts w:cs="Courier New"/>
    </w:rPr>
  </w:style>
  <w:style w:type="character" w:styleId="ListLabel3008" w:customStyle="1">
    <w:name w:val="ListLabel 3008"/>
    <w:qFormat/>
    <w:rPr>
      <w:rFonts w:cs="Wingdings"/>
    </w:rPr>
  </w:style>
  <w:style w:type="character" w:styleId="ListLabel3009" w:customStyle="1">
    <w:name w:val="ListLabel 3009"/>
    <w:qFormat/>
    <w:rPr>
      <w:rFonts w:cs="Symbol"/>
    </w:rPr>
  </w:style>
  <w:style w:type="character" w:styleId="ListLabel3010" w:customStyle="1">
    <w:name w:val="ListLabel 3010"/>
    <w:qFormat/>
    <w:rPr>
      <w:rFonts w:cs="Courier New"/>
    </w:rPr>
  </w:style>
  <w:style w:type="character" w:styleId="ListLabel3011" w:customStyle="1">
    <w:name w:val="ListLabel 3011"/>
    <w:qFormat/>
    <w:rPr>
      <w:rFonts w:cs="Wingdings"/>
    </w:rPr>
  </w:style>
  <w:style w:type="character" w:styleId="ListLabel3012" w:customStyle="1">
    <w:name w:val="ListLabel 3012"/>
    <w:qFormat/>
    <w:rPr>
      <w:rFonts w:ascii="Times New Roman" w:hAnsi="Times New Roman" w:cs="Symbol"/>
      <w:b/>
      <w:sz w:val="24"/>
    </w:rPr>
  </w:style>
  <w:style w:type="character" w:styleId="ListLabel3013" w:customStyle="1">
    <w:name w:val="ListLabel 3013"/>
    <w:qFormat/>
    <w:rPr>
      <w:rFonts w:cs="Courier New"/>
    </w:rPr>
  </w:style>
  <w:style w:type="character" w:styleId="ListLabel3014" w:customStyle="1">
    <w:name w:val="ListLabel 3014"/>
    <w:qFormat/>
    <w:rPr>
      <w:rFonts w:cs="Wingdings"/>
    </w:rPr>
  </w:style>
  <w:style w:type="character" w:styleId="ListLabel3015" w:customStyle="1">
    <w:name w:val="ListLabel 3015"/>
    <w:qFormat/>
    <w:rPr>
      <w:rFonts w:cs="Symbol"/>
    </w:rPr>
  </w:style>
  <w:style w:type="character" w:styleId="ListLabel3016" w:customStyle="1">
    <w:name w:val="ListLabel 3016"/>
    <w:qFormat/>
    <w:rPr>
      <w:rFonts w:cs="Courier New"/>
    </w:rPr>
  </w:style>
  <w:style w:type="character" w:styleId="ListLabel3017" w:customStyle="1">
    <w:name w:val="ListLabel 3017"/>
    <w:qFormat/>
    <w:rPr>
      <w:rFonts w:cs="Wingdings"/>
    </w:rPr>
  </w:style>
  <w:style w:type="character" w:styleId="ListLabel3018" w:customStyle="1">
    <w:name w:val="ListLabel 3018"/>
    <w:qFormat/>
    <w:rPr>
      <w:rFonts w:cs="Symbol"/>
    </w:rPr>
  </w:style>
  <w:style w:type="character" w:styleId="ListLabel3019" w:customStyle="1">
    <w:name w:val="ListLabel 3019"/>
    <w:qFormat/>
    <w:rPr>
      <w:rFonts w:cs="Courier New"/>
    </w:rPr>
  </w:style>
  <w:style w:type="character" w:styleId="ListLabel3020" w:customStyle="1">
    <w:name w:val="ListLabel 3020"/>
    <w:qFormat/>
    <w:rPr>
      <w:rFonts w:cs="Wingdings"/>
    </w:rPr>
  </w:style>
  <w:style w:type="character" w:styleId="ListLabel3021" w:customStyle="1">
    <w:name w:val="ListLabel 3021"/>
    <w:qFormat/>
    <w:rPr>
      <w:rFonts w:ascii="Times New Roman" w:hAnsi="Times New Roman" w:cs="Wingdings"/>
      <w:b/>
      <w:sz w:val="24"/>
    </w:rPr>
  </w:style>
  <w:style w:type="character" w:styleId="ListLabel3022" w:customStyle="1">
    <w:name w:val="ListLabel 3022"/>
    <w:qFormat/>
    <w:rPr>
      <w:rFonts w:ascii="Times New Roman" w:hAnsi="Times New Roman" w:cs="Wingdings"/>
      <w:b/>
      <w:sz w:val="24"/>
    </w:rPr>
  </w:style>
  <w:style w:type="character" w:styleId="ListLabel3023" w:customStyle="1">
    <w:name w:val="ListLabel 3023"/>
    <w:qFormat/>
    <w:rPr>
      <w:rFonts w:cs="Courier New"/>
    </w:rPr>
  </w:style>
  <w:style w:type="character" w:styleId="ListLabel3024" w:customStyle="1">
    <w:name w:val="ListLabel 3024"/>
    <w:qFormat/>
    <w:rPr>
      <w:rFonts w:cs="Wingdings"/>
    </w:rPr>
  </w:style>
  <w:style w:type="character" w:styleId="ListLabel3025" w:customStyle="1">
    <w:name w:val="ListLabel 3025"/>
    <w:qFormat/>
    <w:rPr>
      <w:rFonts w:cs="Symbol"/>
    </w:rPr>
  </w:style>
  <w:style w:type="character" w:styleId="ListLabel3026" w:customStyle="1">
    <w:name w:val="ListLabel 3026"/>
    <w:qFormat/>
    <w:rPr>
      <w:rFonts w:cs="Courier New"/>
    </w:rPr>
  </w:style>
  <w:style w:type="character" w:styleId="ListLabel3027" w:customStyle="1">
    <w:name w:val="ListLabel 3027"/>
    <w:qFormat/>
    <w:rPr>
      <w:rFonts w:cs="Wingdings"/>
    </w:rPr>
  </w:style>
  <w:style w:type="character" w:styleId="ListLabel3028" w:customStyle="1">
    <w:name w:val="ListLabel 3028"/>
    <w:qFormat/>
    <w:rPr>
      <w:rFonts w:cs="Symbol"/>
    </w:rPr>
  </w:style>
  <w:style w:type="character" w:styleId="ListLabel3029" w:customStyle="1">
    <w:name w:val="ListLabel 3029"/>
    <w:qFormat/>
    <w:rPr>
      <w:rFonts w:cs="Courier New"/>
    </w:rPr>
  </w:style>
  <w:style w:type="character" w:styleId="ListLabel3030" w:customStyle="1">
    <w:name w:val="ListLabel 3030"/>
    <w:qFormat/>
    <w:rPr>
      <w:rFonts w:cs="Wingdings"/>
    </w:rPr>
  </w:style>
  <w:style w:type="character" w:styleId="ListLabel3031" w:customStyle="1">
    <w:name w:val="ListLabel 3031"/>
    <w:qFormat/>
    <w:rPr>
      <w:rFonts w:ascii="Times New Roman" w:hAnsi="Times New Roman" w:cs="Symbol"/>
      <w:sz w:val="24"/>
    </w:rPr>
  </w:style>
  <w:style w:type="character" w:styleId="ListLabel3032" w:customStyle="1">
    <w:name w:val="ListLabel 3032"/>
    <w:qFormat/>
    <w:rPr>
      <w:rFonts w:cs="Courier New"/>
    </w:rPr>
  </w:style>
  <w:style w:type="character" w:styleId="ListLabel3033" w:customStyle="1">
    <w:name w:val="ListLabel 3033"/>
    <w:qFormat/>
    <w:rPr>
      <w:rFonts w:cs="Wingdings"/>
    </w:rPr>
  </w:style>
  <w:style w:type="character" w:styleId="ListLabel3034" w:customStyle="1">
    <w:name w:val="ListLabel 3034"/>
    <w:qFormat/>
    <w:rPr>
      <w:rFonts w:cs="Symbol"/>
    </w:rPr>
  </w:style>
  <w:style w:type="character" w:styleId="ListLabel3035" w:customStyle="1">
    <w:name w:val="ListLabel 3035"/>
    <w:qFormat/>
    <w:rPr>
      <w:rFonts w:cs="Courier New"/>
    </w:rPr>
  </w:style>
  <w:style w:type="character" w:styleId="ListLabel3036" w:customStyle="1">
    <w:name w:val="ListLabel 3036"/>
    <w:qFormat/>
    <w:rPr>
      <w:rFonts w:cs="Wingdings"/>
    </w:rPr>
  </w:style>
  <w:style w:type="character" w:styleId="ListLabel3037" w:customStyle="1">
    <w:name w:val="ListLabel 3037"/>
    <w:qFormat/>
    <w:rPr>
      <w:rFonts w:cs="Symbol"/>
    </w:rPr>
  </w:style>
  <w:style w:type="character" w:styleId="ListLabel3038" w:customStyle="1">
    <w:name w:val="ListLabel 3038"/>
    <w:qFormat/>
    <w:rPr>
      <w:rFonts w:cs="Courier New"/>
    </w:rPr>
  </w:style>
  <w:style w:type="character" w:styleId="ListLabel3039" w:customStyle="1">
    <w:name w:val="ListLabel 3039"/>
    <w:qFormat/>
    <w:rPr>
      <w:rFonts w:cs="Wingdings"/>
    </w:rPr>
  </w:style>
  <w:style w:type="character" w:styleId="ListLabel3040" w:customStyle="1">
    <w:name w:val="ListLabel 3040"/>
    <w:qFormat/>
    <w:rPr>
      <w:rFonts w:ascii="Times New Roman" w:hAnsi="Times New Roman" w:cs="Wingdings"/>
      <w:sz w:val="24"/>
    </w:rPr>
  </w:style>
  <w:style w:type="character" w:styleId="ListLabel3041" w:customStyle="1">
    <w:name w:val="ListLabel 3041"/>
    <w:qFormat/>
    <w:rPr>
      <w:rFonts w:cs="Courier New"/>
    </w:rPr>
  </w:style>
  <w:style w:type="character" w:styleId="ListLabel3042" w:customStyle="1">
    <w:name w:val="ListLabel 3042"/>
    <w:qFormat/>
    <w:rPr>
      <w:rFonts w:cs="Wingdings"/>
    </w:rPr>
  </w:style>
  <w:style w:type="character" w:styleId="ListLabel3043" w:customStyle="1">
    <w:name w:val="ListLabel 3043"/>
    <w:qFormat/>
    <w:rPr>
      <w:rFonts w:cs="Symbol"/>
    </w:rPr>
  </w:style>
  <w:style w:type="character" w:styleId="ListLabel3044" w:customStyle="1">
    <w:name w:val="ListLabel 3044"/>
    <w:qFormat/>
    <w:rPr>
      <w:rFonts w:cs="Courier New"/>
    </w:rPr>
  </w:style>
  <w:style w:type="character" w:styleId="ListLabel3045" w:customStyle="1">
    <w:name w:val="ListLabel 3045"/>
    <w:qFormat/>
    <w:rPr>
      <w:rFonts w:cs="Wingdings"/>
    </w:rPr>
  </w:style>
  <w:style w:type="character" w:styleId="ListLabel3046" w:customStyle="1">
    <w:name w:val="ListLabel 3046"/>
    <w:qFormat/>
    <w:rPr>
      <w:rFonts w:cs="Symbol"/>
    </w:rPr>
  </w:style>
  <w:style w:type="character" w:styleId="ListLabel3047" w:customStyle="1">
    <w:name w:val="ListLabel 3047"/>
    <w:qFormat/>
    <w:rPr>
      <w:rFonts w:cs="Courier New"/>
    </w:rPr>
  </w:style>
  <w:style w:type="character" w:styleId="ListLabel3048" w:customStyle="1">
    <w:name w:val="ListLabel 3048"/>
    <w:qFormat/>
    <w:rPr>
      <w:rFonts w:cs="Wingdings"/>
    </w:rPr>
  </w:style>
  <w:style w:type="character" w:styleId="ListLabel3049" w:customStyle="1">
    <w:name w:val="ListLabel 3049"/>
    <w:qFormat/>
    <w:rPr>
      <w:rFonts w:ascii="Times New Roman" w:hAnsi="Times New Roman" w:cs="Arial"/>
      <w:sz w:val="24"/>
    </w:rPr>
  </w:style>
  <w:style w:type="character" w:styleId="ListLabel3050" w:customStyle="1">
    <w:name w:val="ListLabel 3050"/>
    <w:qFormat/>
    <w:rPr>
      <w:rFonts w:ascii="Times New Roman" w:hAnsi="Times New Roman" w:cs="Wingdings"/>
      <w:sz w:val="24"/>
    </w:rPr>
  </w:style>
  <w:style w:type="character" w:styleId="ListLabel3051" w:customStyle="1">
    <w:name w:val="ListLabel 3051"/>
    <w:qFormat/>
    <w:rPr>
      <w:rFonts w:cs="Courier New"/>
    </w:rPr>
  </w:style>
  <w:style w:type="character" w:styleId="ListLabel3052" w:customStyle="1">
    <w:name w:val="ListLabel 3052"/>
    <w:qFormat/>
    <w:rPr>
      <w:rFonts w:cs="Wingdings"/>
    </w:rPr>
  </w:style>
  <w:style w:type="character" w:styleId="ListLabel3053" w:customStyle="1">
    <w:name w:val="ListLabel 3053"/>
    <w:qFormat/>
    <w:rPr>
      <w:rFonts w:cs="Symbol"/>
    </w:rPr>
  </w:style>
  <w:style w:type="character" w:styleId="ListLabel3054" w:customStyle="1">
    <w:name w:val="ListLabel 3054"/>
    <w:qFormat/>
    <w:rPr>
      <w:rFonts w:cs="Courier New"/>
    </w:rPr>
  </w:style>
  <w:style w:type="character" w:styleId="ListLabel3055" w:customStyle="1">
    <w:name w:val="ListLabel 3055"/>
    <w:qFormat/>
    <w:rPr>
      <w:rFonts w:cs="Wingdings"/>
    </w:rPr>
  </w:style>
  <w:style w:type="character" w:styleId="ListLabel3056" w:customStyle="1">
    <w:name w:val="ListLabel 3056"/>
    <w:qFormat/>
    <w:rPr>
      <w:rFonts w:cs="Symbol"/>
    </w:rPr>
  </w:style>
  <w:style w:type="character" w:styleId="ListLabel3057" w:customStyle="1">
    <w:name w:val="ListLabel 3057"/>
    <w:qFormat/>
    <w:rPr>
      <w:rFonts w:cs="Courier New"/>
    </w:rPr>
  </w:style>
  <w:style w:type="character" w:styleId="ListLabel3058" w:customStyle="1">
    <w:name w:val="ListLabel 3058"/>
    <w:qFormat/>
    <w:rPr>
      <w:rFonts w:cs="Wingdings"/>
    </w:rPr>
  </w:style>
  <w:style w:type="character" w:styleId="ListLabel3059" w:customStyle="1">
    <w:name w:val="ListLabel 3059"/>
    <w:qFormat/>
    <w:rPr>
      <w:rFonts w:ascii="Times New Roman" w:hAnsi="Times New Roman" w:cs="Wingdings"/>
      <w:b/>
      <w:sz w:val="24"/>
    </w:rPr>
  </w:style>
  <w:style w:type="character" w:styleId="ListLabel3060" w:customStyle="1">
    <w:name w:val="ListLabel 3060"/>
    <w:qFormat/>
    <w:rPr>
      <w:rFonts w:cs="Courier New"/>
    </w:rPr>
  </w:style>
  <w:style w:type="character" w:styleId="ListLabel3061" w:customStyle="1">
    <w:name w:val="ListLabel 3061"/>
    <w:qFormat/>
    <w:rPr>
      <w:rFonts w:cs="Wingdings"/>
    </w:rPr>
  </w:style>
  <w:style w:type="character" w:styleId="ListLabel3062" w:customStyle="1">
    <w:name w:val="ListLabel 3062"/>
    <w:qFormat/>
    <w:rPr>
      <w:rFonts w:cs="Symbol"/>
    </w:rPr>
  </w:style>
  <w:style w:type="character" w:styleId="ListLabel3063" w:customStyle="1">
    <w:name w:val="ListLabel 3063"/>
    <w:qFormat/>
    <w:rPr>
      <w:rFonts w:cs="Courier New"/>
    </w:rPr>
  </w:style>
  <w:style w:type="character" w:styleId="ListLabel3064" w:customStyle="1">
    <w:name w:val="ListLabel 3064"/>
    <w:qFormat/>
    <w:rPr>
      <w:rFonts w:cs="Wingdings"/>
    </w:rPr>
  </w:style>
  <w:style w:type="character" w:styleId="ListLabel3065" w:customStyle="1">
    <w:name w:val="ListLabel 3065"/>
    <w:qFormat/>
    <w:rPr>
      <w:rFonts w:cs="Symbol"/>
    </w:rPr>
  </w:style>
  <w:style w:type="character" w:styleId="ListLabel3066" w:customStyle="1">
    <w:name w:val="ListLabel 3066"/>
    <w:qFormat/>
    <w:rPr>
      <w:rFonts w:cs="Courier New"/>
    </w:rPr>
  </w:style>
  <w:style w:type="character" w:styleId="ListLabel3067" w:customStyle="1">
    <w:name w:val="ListLabel 3067"/>
    <w:qFormat/>
    <w:rPr>
      <w:rFonts w:cs="Wingdings"/>
    </w:rPr>
  </w:style>
  <w:style w:type="character" w:styleId="ListLabel3068" w:customStyle="1">
    <w:name w:val="ListLabel 3068"/>
    <w:qFormat/>
    <w:rPr>
      <w:rFonts w:ascii="Times New Roman" w:hAnsi="Times New Roman" w:cs="Wingdings"/>
      <w:b/>
      <w:color w:val="auto"/>
      <w:sz w:val="24"/>
      <w:szCs w:val="28"/>
      <w:lang w:val="ro-RO"/>
    </w:rPr>
  </w:style>
  <w:style w:type="character" w:styleId="ListLabel3069" w:customStyle="1">
    <w:name w:val="ListLabel 3069"/>
    <w:qFormat/>
    <w:rPr>
      <w:rFonts w:cs="Courier New"/>
    </w:rPr>
  </w:style>
  <w:style w:type="character" w:styleId="ListLabel3070" w:customStyle="1">
    <w:name w:val="ListLabel 3070"/>
    <w:qFormat/>
    <w:rPr>
      <w:rFonts w:cs="Wingdings"/>
    </w:rPr>
  </w:style>
  <w:style w:type="character" w:styleId="ListLabel3071" w:customStyle="1">
    <w:name w:val="ListLabel 3071"/>
    <w:qFormat/>
    <w:rPr>
      <w:rFonts w:cs="Symbol"/>
    </w:rPr>
  </w:style>
  <w:style w:type="character" w:styleId="ListLabel3072" w:customStyle="1">
    <w:name w:val="ListLabel 3072"/>
    <w:qFormat/>
    <w:rPr>
      <w:rFonts w:cs="Courier New"/>
    </w:rPr>
  </w:style>
  <w:style w:type="character" w:styleId="ListLabel3073" w:customStyle="1">
    <w:name w:val="ListLabel 3073"/>
    <w:qFormat/>
    <w:rPr>
      <w:rFonts w:cs="Wingdings"/>
    </w:rPr>
  </w:style>
  <w:style w:type="character" w:styleId="ListLabel3074" w:customStyle="1">
    <w:name w:val="ListLabel 3074"/>
    <w:qFormat/>
    <w:rPr>
      <w:rFonts w:cs="Symbol"/>
    </w:rPr>
  </w:style>
  <w:style w:type="character" w:styleId="ListLabel3075" w:customStyle="1">
    <w:name w:val="ListLabel 3075"/>
    <w:qFormat/>
    <w:rPr>
      <w:rFonts w:cs="Courier New"/>
    </w:rPr>
  </w:style>
  <w:style w:type="character" w:styleId="ListLabel3076" w:customStyle="1">
    <w:name w:val="ListLabel 3076"/>
    <w:qFormat/>
    <w:rPr>
      <w:rFonts w:cs="Wingdings"/>
    </w:rPr>
  </w:style>
  <w:style w:type="character" w:styleId="ListLabel3077" w:customStyle="1">
    <w:name w:val="ListLabel 3077"/>
    <w:qFormat/>
    <w:rPr>
      <w:rFonts w:ascii="Times New Roman" w:hAnsi="Times New Roman" w:cs="Times New Roman"/>
      <w:sz w:val="24"/>
    </w:rPr>
  </w:style>
  <w:style w:type="character" w:styleId="ListLabel3078" w:customStyle="1">
    <w:name w:val="ListLabel 3078"/>
    <w:qFormat/>
    <w:rPr>
      <w:rFonts w:cs="Courier New"/>
    </w:rPr>
  </w:style>
  <w:style w:type="character" w:styleId="ListLabel3079" w:customStyle="1">
    <w:name w:val="ListLabel 3079"/>
    <w:qFormat/>
    <w:rPr>
      <w:rFonts w:cs="Wingdings"/>
    </w:rPr>
  </w:style>
  <w:style w:type="character" w:styleId="ListLabel3080" w:customStyle="1">
    <w:name w:val="ListLabel 3080"/>
    <w:qFormat/>
    <w:rPr>
      <w:rFonts w:cs="Symbol"/>
    </w:rPr>
  </w:style>
  <w:style w:type="character" w:styleId="ListLabel3081" w:customStyle="1">
    <w:name w:val="ListLabel 3081"/>
    <w:qFormat/>
    <w:rPr>
      <w:rFonts w:cs="Courier New"/>
    </w:rPr>
  </w:style>
  <w:style w:type="character" w:styleId="ListLabel3082" w:customStyle="1">
    <w:name w:val="ListLabel 3082"/>
    <w:qFormat/>
    <w:rPr>
      <w:rFonts w:cs="Wingdings"/>
    </w:rPr>
  </w:style>
  <w:style w:type="character" w:styleId="ListLabel3083" w:customStyle="1">
    <w:name w:val="ListLabel 3083"/>
    <w:qFormat/>
    <w:rPr>
      <w:rFonts w:cs="Symbol"/>
    </w:rPr>
  </w:style>
  <w:style w:type="character" w:styleId="ListLabel3084" w:customStyle="1">
    <w:name w:val="ListLabel 3084"/>
    <w:qFormat/>
    <w:rPr>
      <w:rFonts w:cs="Courier New"/>
    </w:rPr>
  </w:style>
  <w:style w:type="character" w:styleId="ListLabel3085" w:customStyle="1">
    <w:name w:val="ListLabel 3085"/>
    <w:qFormat/>
    <w:rPr>
      <w:rFonts w:cs="Wingdings"/>
    </w:rPr>
  </w:style>
  <w:style w:type="character" w:styleId="ListLabel3086" w:customStyle="1">
    <w:name w:val="ListLabel 3086"/>
    <w:qFormat/>
    <w:rPr>
      <w:rFonts w:ascii="Times New Roman" w:hAnsi="Times New Roman" w:cs="Times New Roman"/>
      <w:sz w:val="24"/>
    </w:rPr>
  </w:style>
  <w:style w:type="character" w:styleId="ListLabel3087" w:customStyle="1">
    <w:name w:val="ListLabel 3087"/>
    <w:qFormat/>
    <w:rPr>
      <w:rFonts w:cs="Courier New"/>
    </w:rPr>
  </w:style>
  <w:style w:type="character" w:styleId="ListLabel3088" w:customStyle="1">
    <w:name w:val="ListLabel 3088"/>
    <w:qFormat/>
    <w:rPr>
      <w:rFonts w:cs="Wingdings"/>
    </w:rPr>
  </w:style>
  <w:style w:type="character" w:styleId="ListLabel3089" w:customStyle="1">
    <w:name w:val="ListLabel 3089"/>
    <w:qFormat/>
    <w:rPr>
      <w:rFonts w:cs="Symbol"/>
    </w:rPr>
  </w:style>
  <w:style w:type="character" w:styleId="ListLabel3090" w:customStyle="1">
    <w:name w:val="ListLabel 3090"/>
    <w:qFormat/>
    <w:rPr>
      <w:rFonts w:cs="Courier New"/>
    </w:rPr>
  </w:style>
  <w:style w:type="character" w:styleId="ListLabel3091" w:customStyle="1">
    <w:name w:val="ListLabel 3091"/>
    <w:qFormat/>
    <w:rPr>
      <w:rFonts w:cs="Wingdings"/>
    </w:rPr>
  </w:style>
  <w:style w:type="character" w:styleId="ListLabel3092" w:customStyle="1">
    <w:name w:val="ListLabel 3092"/>
    <w:qFormat/>
    <w:rPr>
      <w:rFonts w:cs="Symbol"/>
    </w:rPr>
  </w:style>
  <w:style w:type="character" w:styleId="ListLabel3093" w:customStyle="1">
    <w:name w:val="ListLabel 3093"/>
    <w:qFormat/>
    <w:rPr>
      <w:rFonts w:cs="Courier New"/>
    </w:rPr>
  </w:style>
  <w:style w:type="character" w:styleId="ListLabel3094" w:customStyle="1">
    <w:name w:val="ListLabel 3094"/>
    <w:qFormat/>
    <w:rPr>
      <w:rFonts w:cs="Wingdings"/>
    </w:rPr>
  </w:style>
  <w:style w:type="character" w:styleId="ListLabel3095" w:customStyle="1">
    <w:name w:val="ListLabel 3095"/>
    <w:qFormat/>
    <w:rPr>
      <w:rFonts w:ascii="Times New Roman" w:hAnsi="Times New Roman" w:cs="Arial"/>
      <w:sz w:val="24"/>
    </w:rPr>
  </w:style>
  <w:style w:type="character" w:styleId="ListLabel3096" w:customStyle="1">
    <w:name w:val="ListLabel 3096"/>
    <w:qFormat/>
    <w:rPr>
      <w:rFonts w:cs="Courier New"/>
    </w:rPr>
  </w:style>
  <w:style w:type="character" w:styleId="ListLabel3097" w:customStyle="1">
    <w:name w:val="ListLabel 3097"/>
    <w:qFormat/>
    <w:rPr>
      <w:rFonts w:cs="Wingdings"/>
    </w:rPr>
  </w:style>
  <w:style w:type="character" w:styleId="ListLabel3098" w:customStyle="1">
    <w:name w:val="ListLabel 3098"/>
    <w:qFormat/>
    <w:rPr>
      <w:rFonts w:cs="Symbol"/>
    </w:rPr>
  </w:style>
  <w:style w:type="character" w:styleId="ListLabel3099" w:customStyle="1">
    <w:name w:val="ListLabel 3099"/>
    <w:qFormat/>
    <w:rPr>
      <w:rFonts w:cs="Courier New"/>
    </w:rPr>
  </w:style>
  <w:style w:type="character" w:styleId="ListLabel3100" w:customStyle="1">
    <w:name w:val="ListLabel 3100"/>
    <w:qFormat/>
    <w:rPr>
      <w:rFonts w:cs="Wingdings"/>
    </w:rPr>
  </w:style>
  <w:style w:type="character" w:styleId="ListLabel3101" w:customStyle="1">
    <w:name w:val="ListLabel 3101"/>
    <w:qFormat/>
    <w:rPr>
      <w:rFonts w:cs="Symbol"/>
    </w:rPr>
  </w:style>
  <w:style w:type="character" w:styleId="ListLabel3102" w:customStyle="1">
    <w:name w:val="ListLabel 3102"/>
    <w:qFormat/>
    <w:rPr>
      <w:rFonts w:cs="Courier New"/>
    </w:rPr>
  </w:style>
  <w:style w:type="character" w:styleId="ListLabel3103" w:customStyle="1">
    <w:name w:val="ListLabel 3103"/>
    <w:qFormat/>
    <w:rPr>
      <w:rFonts w:cs="Wingdings"/>
    </w:rPr>
  </w:style>
  <w:style w:type="character" w:styleId="ListLabel3104" w:customStyle="1">
    <w:name w:val="ListLabel 3104"/>
    <w:qFormat/>
    <w:rPr>
      <w:rFonts w:ascii="Times New Roman" w:hAnsi="Times New Roman" w:cs="Symbol"/>
      <w:b/>
      <w:sz w:val="24"/>
    </w:rPr>
  </w:style>
  <w:style w:type="character" w:styleId="ListLabel3105" w:customStyle="1">
    <w:name w:val="ListLabel 3105"/>
    <w:qFormat/>
    <w:rPr>
      <w:rFonts w:cs="Courier New"/>
    </w:rPr>
  </w:style>
  <w:style w:type="character" w:styleId="ListLabel3106" w:customStyle="1">
    <w:name w:val="ListLabel 3106"/>
    <w:qFormat/>
    <w:rPr>
      <w:rFonts w:cs="Wingdings"/>
    </w:rPr>
  </w:style>
  <w:style w:type="character" w:styleId="ListLabel3107" w:customStyle="1">
    <w:name w:val="ListLabel 3107"/>
    <w:qFormat/>
    <w:rPr>
      <w:rFonts w:cs="Symbol"/>
    </w:rPr>
  </w:style>
  <w:style w:type="character" w:styleId="ListLabel3108" w:customStyle="1">
    <w:name w:val="ListLabel 3108"/>
    <w:qFormat/>
    <w:rPr>
      <w:rFonts w:cs="Courier New"/>
    </w:rPr>
  </w:style>
  <w:style w:type="character" w:styleId="ListLabel3109" w:customStyle="1">
    <w:name w:val="ListLabel 3109"/>
    <w:qFormat/>
    <w:rPr>
      <w:rFonts w:cs="Wingdings"/>
    </w:rPr>
  </w:style>
  <w:style w:type="character" w:styleId="ListLabel3110" w:customStyle="1">
    <w:name w:val="ListLabel 3110"/>
    <w:qFormat/>
    <w:rPr>
      <w:rFonts w:cs="Symbol"/>
    </w:rPr>
  </w:style>
  <w:style w:type="character" w:styleId="ListLabel3111" w:customStyle="1">
    <w:name w:val="ListLabel 3111"/>
    <w:qFormat/>
    <w:rPr>
      <w:rFonts w:cs="Courier New"/>
    </w:rPr>
  </w:style>
  <w:style w:type="character" w:styleId="ListLabel3112" w:customStyle="1">
    <w:name w:val="ListLabel 3112"/>
    <w:qFormat/>
    <w:rPr>
      <w:rFonts w:cs="Wingdings"/>
    </w:rPr>
  </w:style>
  <w:style w:type="character" w:styleId="ListLabel3113" w:customStyle="1">
    <w:name w:val="ListLabel 3113"/>
    <w:qFormat/>
    <w:rPr>
      <w:rFonts w:ascii="Times New Roman" w:hAnsi="Times New Roman" w:cs="Symbol"/>
      <w:sz w:val="24"/>
    </w:rPr>
  </w:style>
  <w:style w:type="character" w:styleId="ListLabel3114" w:customStyle="1">
    <w:name w:val="ListLabel 3114"/>
    <w:qFormat/>
    <w:rPr>
      <w:rFonts w:cs="Courier New"/>
    </w:rPr>
  </w:style>
  <w:style w:type="character" w:styleId="ListLabel3115" w:customStyle="1">
    <w:name w:val="ListLabel 3115"/>
    <w:qFormat/>
    <w:rPr>
      <w:rFonts w:cs="Wingdings"/>
    </w:rPr>
  </w:style>
  <w:style w:type="character" w:styleId="ListLabel3116" w:customStyle="1">
    <w:name w:val="ListLabel 3116"/>
    <w:qFormat/>
    <w:rPr>
      <w:rFonts w:cs="Symbol"/>
    </w:rPr>
  </w:style>
  <w:style w:type="character" w:styleId="ListLabel3117" w:customStyle="1">
    <w:name w:val="ListLabel 3117"/>
    <w:qFormat/>
    <w:rPr>
      <w:rFonts w:cs="Courier New"/>
    </w:rPr>
  </w:style>
  <w:style w:type="character" w:styleId="ListLabel3118" w:customStyle="1">
    <w:name w:val="ListLabel 3118"/>
    <w:qFormat/>
    <w:rPr>
      <w:rFonts w:cs="Wingdings"/>
    </w:rPr>
  </w:style>
  <w:style w:type="character" w:styleId="ListLabel3119" w:customStyle="1">
    <w:name w:val="ListLabel 3119"/>
    <w:qFormat/>
    <w:rPr>
      <w:rFonts w:cs="Symbol"/>
    </w:rPr>
  </w:style>
  <w:style w:type="character" w:styleId="ListLabel3120" w:customStyle="1">
    <w:name w:val="ListLabel 3120"/>
    <w:qFormat/>
    <w:rPr>
      <w:rFonts w:cs="Courier New"/>
    </w:rPr>
  </w:style>
  <w:style w:type="character" w:styleId="ListLabel3121" w:customStyle="1">
    <w:name w:val="ListLabel 3121"/>
    <w:qFormat/>
    <w:rPr>
      <w:rFonts w:cs="Wingdings"/>
    </w:rPr>
  </w:style>
  <w:style w:type="character" w:styleId="ListLabel3122" w:customStyle="1">
    <w:name w:val="ListLabel 3122"/>
    <w:qFormat/>
    <w:rPr>
      <w:rFonts w:ascii="Times New Roman" w:hAnsi="Times New Roman" w:cs="Symbol"/>
      <w:sz w:val="24"/>
    </w:rPr>
  </w:style>
  <w:style w:type="character" w:styleId="ListLabel3123" w:customStyle="1">
    <w:name w:val="ListLabel 3123"/>
    <w:qFormat/>
    <w:rPr>
      <w:rFonts w:cs="Courier New"/>
    </w:rPr>
  </w:style>
  <w:style w:type="character" w:styleId="ListLabel3124" w:customStyle="1">
    <w:name w:val="ListLabel 3124"/>
    <w:qFormat/>
    <w:rPr>
      <w:rFonts w:cs="Wingdings"/>
    </w:rPr>
  </w:style>
  <w:style w:type="character" w:styleId="ListLabel3125" w:customStyle="1">
    <w:name w:val="ListLabel 3125"/>
    <w:qFormat/>
    <w:rPr>
      <w:rFonts w:cs="Symbol"/>
    </w:rPr>
  </w:style>
  <w:style w:type="character" w:styleId="ListLabel3126" w:customStyle="1">
    <w:name w:val="ListLabel 3126"/>
    <w:qFormat/>
    <w:rPr>
      <w:rFonts w:cs="Courier New"/>
    </w:rPr>
  </w:style>
  <w:style w:type="character" w:styleId="ListLabel3127" w:customStyle="1">
    <w:name w:val="ListLabel 3127"/>
    <w:qFormat/>
    <w:rPr>
      <w:rFonts w:cs="Wingdings"/>
    </w:rPr>
  </w:style>
  <w:style w:type="character" w:styleId="ListLabel3128" w:customStyle="1">
    <w:name w:val="ListLabel 3128"/>
    <w:qFormat/>
    <w:rPr>
      <w:rFonts w:cs="Symbol"/>
    </w:rPr>
  </w:style>
  <w:style w:type="character" w:styleId="ListLabel3129" w:customStyle="1">
    <w:name w:val="ListLabel 3129"/>
    <w:qFormat/>
    <w:rPr>
      <w:rFonts w:cs="Courier New"/>
    </w:rPr>
  </w:style>
  <w:style w:type="character" w:styleId="ListLabel3130" w:customStyle="1">
    <w:name w:val="ListLabel 3130"/>
    <w:qFormat/>
    <w:rPr>
      <w:rFonts w:cs="Wingdings"/>
    </w:rPr>
  </w:style>
  <w:style w:type="character" w:styleId="ListLabel3131" w:customStyle="1">
    <w:name w:val="ListLabel 3131"/>
    <w:qFormat/>
    <w:rPr>
      <w:rFonts w:ascii="Times New Roman" w:hAnsi="Times New Roman"/>
      <w:sz w:val="24"/>
    </w:rPr>
  </w:style>
  <w:style w:type="character" w:styleId="ListLabel3132" w:customStyle="1">
    <w:name w:val="ListLabel 3132"/>
    <w:qFormat/>
    <w:rPr>
      <w:rFonts w:cs="Courier New"/>
    </w:rPr>
  </w:style>
  <w:style w:type="character" w:styleId="ListLabel3133" w:customStyle="1">
    <w:name w:val="ListLabel 3133"/>
    <w:qFormat/>
    <w:rPr>
      <w:rFonts w:cs="Wingdings"/>
    </w:rPr>
  </w:style>
  <w:style w:type="character" w:styleId="ListLabel3134" w:customStyle="1">
    <w:name w:val="ListLabel 3134"/>
    <w:qFormat/>
    <w:rPr>
      <w:rFonts w:cs="Symbol"/>
    </w:rPr>
  </w:style>
  <w:style w:type="character" w:styleId="ListLabel3135" w:customStyle="1">
    <w:name w:val="ListLabel 3135"/>
    <w:qFormat/>
    <w:rPr>
      <w:rFonts w:cs="Courier New"/>
    </w:rPr>
  </w:style>
  <w:style w:type="character" w:styleId="ListLabel3136" w:customStyle="1">
    <w:name w:val="ListLabel 3136"/>
    <w:qFormat/>
    <w:rPr>
      <w:rFonts w:cs="Wingdings"/>
    </w:rPr>
  </w:style>
  <w:style w:type="character" w:styleId="ListLabel3137" w:customStyle="1">
    <w:name w:val="ListLabel 3137"/>
    <w:qFormat/>
    <w:rPr>
      <w:rFonts w:cs="Symbol"/>
    </w:rPr>
  </w:style>
  <w:style w:type="character" w:styleId="ListLabel3138" w:customStyle="1">
    <w:name w:val="ListLabel 3138"/>
    <w:qFormat/>
    <w:rPr>
      <w:rFonts w:cs="Courier New"/>
    </w:rPr>
  </w:style>
  <w:style w:type="character" w:styleId="ListLabel3139" w:customStyle="1">
    <w:name w:val="ListLabel 3139"/>
    <w:qFormat/>
    <w:rPr>
      <w:rFonts w:cs="Wingdings"/>
    </w:rPr>
  </w:style>
  <w:style w:type="character" w:styleId="ListLabel3140" w:customStyle="1">
    <w:name w:val="ListLabel 3140"/>
    <w:qFormat/>
    <w:rPr>
      <w:rFonts w:ascii="Times New Roman" w:hAnsi="Times New Roman"/>
      <w:b/>
      <w:sz w:val="24"/>
    </w:rPr>
  </w:style>
  <w:style w:type="character" w:styleId="ListLabel3141" w:customStyle="1">
    <w:name w:val="ListLabel 3141"/>
    <w:qFormat/>
    <w:rPr>
      <w:rFonts w:cs="Courier New"/>
    </w:rPr>
  </w:style>
  <w:style w:type="character" w:styleId="ListLabel3142" w:customStyle="1">
    <w:name w:val="ListLabel 3142"/>
    <w:qFormat/>
    <w:rPr>
      <w:rFonts w:cs="Wingdings"/>
    </w:rPr>
  </w:style>
  <w:style w:type="character" w:styleId="ListLabel3143" w:customStyle="1">
    <w:name w:val="ListLabel 3143"/>
    <w:qFormat/>
    <w:rPr>
      <w:rFonts w:cs="Symbol"/>
    </w:rPr>
  </w:style>
  <w:style w:type="character" w:styleId="ListLabel3144" w:customStyle="1">
    <w:name w:val="ListLabel 3144"/>
    <w:qFormat/>
    <w:rPr>
      <w:rFonts w:cs="Courier New"/>
    </w:rPr>
  </w:style>
  <w:style w:type="character" w:styleId="ListLabel3145" w:customStyle="1">
    <w:name w:val="ListLabel 3145"/>
    <w:qFormat/>
    <w:rPr>
      <w:rFonts w:cs="Wingdings"/>
    </w:rPr>
  </w:style>
  <w:style w:type="character" w:styleId="ListLabel3146" w:customStyle="1">
    <w:name w:val="ListLabel 3146"/>
    <w:qFormat/>
    <w:rPr>
      <w:rFonts w:cs="Symbol"/>
    </w:rPr>
  </w:style>
  <w:style w:type="character" w:styleId="ListLabel3147" w:customStyle="1">
    <w:name w:val="ListLabel 3147"/>
    <w:qFormat/>
    <w:rPr>
      <w:rFonts w:cs="Courier New"/>
    </w:rPr>
  </w:style>
  <w:style w:type="character" w:styleId="ListLabel3148" w:customStyle="1">
    <w:name w:val="ListLabel 3148"/>
    <w:qFormat/>
    <w:rPr>
      <w:rFonts w:cs="Wingdings"/>
    </w:rPr>
  </w:style>
  <w:style w:type="character" w:styleId="ListLabel3149" w:customStyle="1">
    <w:name w:val="ListLabel 3149"/>
    <w:qFormat/>
    <w:rPr>
      <w:rFonts w:ascii="Times New Roman" w:hAnsi="Times New Roman" w:cs="Courier New"/>
      <w:b/>
      <w:sz w:val="24"/>
    </w:rPr>
  </w:style>
  <w:style w:type="character" w:styleId="ListLabel3150" w:customStyle="1">
    <w:name w:val="ListLabel 3150"/>
    <w:qFormat/>
    <w:rPr>
      <w:rFonts w:cs="Courier New"/>
    </w:rPr>
  </w:style>
  <w:style w:type="character" w:styleId="ListLabel3151" w:customStyle="1">
    <w:name w:val="ListLabel 3151"/>
    <w:qFormat/>
    <w:rPr>
      <w:rFonts w:cs="Wingdings"/>
    </w:rPr>
  </w:style>
  <w:style w:type="character" w:styleId="ListLabel3152" w:customStyle="1">
    <w:name w:val="ListLabel 3152"/>
    <w:qFormat/>
    <w:rPr>
      <w:rFonts w:cs="Symbol"/>
    </w:rPr>
  </w:style>
  <w:style w:type="character" w:styleId="ListLabel3153" w:customStyle="1">
    <w:name w:val="ListLabel 3153"/>
    <w:qFormat/>
    <w:rPr>
      <w:rFonts w:cs="Courier New"/>
    </w:rPr>
  </w:style>
  <w:style w:type="character" w:styleId="ListLabel3154" w:customStyle="1">
    <w:name w:val="ListLabel 3154"/>
    <w:qFormat/>
    <w:rPr>
      <w:rFonts w:cs="Wingdings"/>
    </w:rPr>
  </w:style>
  <w:style w:type="character" w:styleId="ListLabel3155" w:customStyle="1">
    <w:name w:val="ListLabel 3155"/>
    <w:qFormat/>
    <w:rPr>
      <w:rFonts w:cs="Symbol"/>
    </w:rPr>
  </w:style>
  <w:style w:type="character" w:styleId="ListLabel3156" w:customStyle="1">
    <w:name w:val="ListLabel 3156"/>
    <w:qFormat/>
    <w:rPr>
      <w:rFonts w:cs="Courier New"/>
    </w:rPr>
  </w:style>
  <w:style w:type="character" w:styleId="ListLabel3157" w:customStyle="1">
    <w:name w:val="ListLabel 3157"/>
    <w:qFormat/>
    <w:rPr>
      <w:rFonts w:cs="Wingdings"/>
    </w:rPr>
  </w:style>
  <w:style w:type="character" w:styleId="ListLabel3158" w:customStyle="1">
    <w:name w:val="ListLabel 3158"/>
    <w:qFormat/>
    <w:rPr>
      <w:rFonts w:ascii="Times New Roman" w:hAnsi="Times New Roman" w:cs="Wingdings"/>
      <w:sz w:val="24"/>
    </w:rPr>
  </w:style>
  <w:style w:type="character" w:styleId="ListLabel3159" w:customStyle="1">
    <w:name w:val="ListLabel 3159"/>
    <w:qFormat/>
    <w:rPr>
      <w:rFonts w:cs="Courier New"/>
    </w:rPr>
  </w:style>
  <w:style w:type="character" w:styleId="ListLabel3160" w:customStyle="1">
    <w:name w:val="ListLabel 3160"/>
    <w:qFormat/>
    <w:rPr>
      <w:rFonts w:cs="Wingdings"/>
    </w:rPr>
  </w:style>
  <w:style w:type="character" w:styleId="ListLabel3161" w:customStyle="1">
    <w:name w:val="ListLabel 3161"/>
    <w:qFormat/>
    <w:rPr>
      <w:rFonts w:cs="Symbol"/>
    </w:rPr>
  </w:style>
  <w:style w:type="character" w:styleId="ListLabel3162" w:customStyle="1">
    <w:name w:val="ListLabel 3162"/>
    <w:qFormat/>
    <w:rPr>
      <w:rFonts w:cs="Courier New"/>
    </w:rPr>
  </w:style>
  <w:style w:type="character" w:styleId="ListLabel3163" w:customStyle="1">
    <w:name w:val="ListLabel 3163"/>
    <w:qFormat/>
    <w:rPr>
      <w:rFonts w:cs="Wingdings"/>
    </w:rPr>
  </w:style>
  <w:style w:type="character" w:styleId="ListLabel3164" w:customStyle="1">
    <w:name w:val="ListLabel 3164"/>
    <w:qFormat/>
    <w:rPr>
      <w:rFonts w:cs="Symbol"/>
    </w:rPr>
  </w:style>
  <w:style w:type="character" w:styleId="ListLabel3165" w:customStyle="1">
    <w:name w:val="ListLabel 3165"/>
    <w:qFormat/>
    <w:rPr>
      <w:rFonts w:cs="Courier New"/>
    </w:rPr>
  </w:style>
  <w:style w:type="character" w:styleId="ListLabel3166" w:customStyle="1">
    <w:name w:val="ListLabel 3166"/>
    <w:qFormat/>
    <w:rPr>
      <w:rFonts w:cs="Wingdings"/>
    </w:rPr>
  </w:style>
  <w:style w:type="character" w:styleId="ListLabel3167" w:customStyle="1">
    <w:name w:val="ListLabel 3167"/>
    <w:qFormat/>
    <w:rPr>
      <w:rFonts w:ascii="Times New Roman" w:hAnsi="Times New Roman" w:cs="Wingdings"/>
      <w:b/>
      <w:sz w:val="24"/>
    </w:rPr>
  </w:style>
  <w:style w:type="character" w:styleId="ListLabel3168" w:customStyle="1">
    <w:name w:val="ListLabel 3168"/>
    <w:qFormat/>
    <w:rPr>
      <w:rFonts w:cs="Courier New"/>
    </w:rPr>
  </w:style>
  <w:style w:type="character" w:styleId="ListLabel3169" w:customStyle="1">
    <w:name w:val="ListLabel 3169"/>
    <w:qFormat/>
    <w:rPr>
      <w:rFonts w:cs="Wingdings"/>
    </w:rPr>
  </w:style>
  <w:style w:type="character" w:styleId="ListLabel3170" w:customStyle="1">
    <w:name w:val="ListLabel 3170"/>
    <w:qFormat/>
    <w:rPr>
      <w:rFonts w:cs="Symbol"/>
    </w:rPr>
  </w:style>
  <w:style w:type="character" w:styleId="ListLabel3171" w:customStyle="1">
    <w:name w:val="ListLabel 3171"/>
    <w:qFormat/>
    <w:rPr>
      <w:rFonts w:cs="Courier New"/>
    </w:rPr>
  </w:style>
  <w:style w:type="character" w:styleId="ListLabel3172" w:customStyle="1">
    <w:name w:val="ListLabel 3172"/>
    <w:qFormat/>
    <w:rPr>
      <w:rFonts w:cs="Wingdings"/>
    </w:rPr>
  </w:style>
  <w:style w:type="character" w:styleId="ListLabel3173" w:customStyle="1">
    <w:name w:val="ListLabel 3173"/>
    <w:qFormat/>
    <w:rPr>
      <w:rFonts w:cs="Symbol"/>
    </w:rPr>
  </w:style>
  <w:style w:type="character" w:styleId="ListLabel3174" w:customStyle="1">
    <w:name w:val="ListLabel 3174"/>
    <w:qFormat/>
    <w:rPr>
      <w:rFonts w:cs="Courier New"/>
    </w:rPr>
  </w:style>
  <w:style w:type="character" w:styleId="ListLabel3175" w:customStyle="1">
    <w:name w:val="ListLabel 3175"/>
    <w:qFormat/>
    <w:rPr>
      <w:rFonts w:cs="Wingdings"/>
    </w:rPr>
  </w:style>
  <w:style w:type="character" w:styleId="ListLabel3176" w:customStyle="1">
    <w:name w:val="ListLabel 3176"/>
    <w:qFormat/>
    <w:rPr>
      <w:rFonts w:ascii="Times New Roman" w:hAnsi="Times New Roman" w:cs="Wingdings"/>
      <w:b/>
      <w:sz w:val="24"/>
    </w:rPr>
  </w:style>
  <w:style w:type="character" w:styleId="ListLabel3177" w:customStyle="1">
    <w:name w:val="ListLabel 3177"/>
    <w:qFormat/>
    <w:rPr>
      <w:rFonts w:cs="Courier New"/>
    </w:rPr>
  </w:style>
  <w:style w:type="character" w:styleId="ListLabel3178" w:customStyle="1">
    <w:name w:val="ListLabel 3178"/>
    <w:qFormat/>
    <w:rPr>
      <w:rFonts w:cs="Wingdings"/>
    </w:rPr>
  </w:style>
  <w:style w:type="character" w:styleId="ListLabel3179" w:customStyle="1">
    <w:name w:val="ListLabel 3179"/>
    <w:qFormat/>
    <w:rPr>
      <w:rFonts w:cs="Symbol"/>
    </w:rPr>
  </w:style>
  <w:style w:type="character" w:styleId="ListLabel3180" w:customStyle="1">
    <w:name w:val="ListLabel 3180"/>
    <w:qFormat/>
    <w:rPr>
      <w:rFonts w:cs="Courier New"/>
    </w:rPr>
  </w:style>
  <w:style w:type="character" w:styleId="ListLabel3181" w:customStyle="1">
    <w:name w:val="ListLabel 3181"/>
    <w:qFormat/>
    <w:rPr>
      <w:rFonts w:cs="Wingdings"/>
    </w:rPr>
  </w:style>
  <w:style w:type="character" w:styleId="ListLabel3182" w:customStyle="1">
    <w:name w:val="ListLabel 3182"/>
    <w:qFormat/>
    <w:rPr>
      <w:rFonts w:cs="Symbol"/>
    </w:rPr>
  </w:style>
  <w:style w:type="character" w:styleId="ListLabel3183" w:customStyle="1">
    <w:name w:val="ListLabel 3183"/>
    <w:qFormat/>
    <w:rPr>
      <w:rFonts w:cs="Courier New"/>
    </w:rPr>
  </w:style>
  <w:style w:type="character" w:styleId="ListLabel3184" w:customStyle="1">
    <w:name w:val="ListLabel 3184"/>
    <w:qFormat/>
    <w:rPr>
      <w:rFonts w:cs="Wingdings"/>
    </w:rPr>
  </w:style>
  <w:style w:type="character" w:styleId="ListLabel3185" w:customStyle="1">
    <w:name w:val="ListLabel 3185"/>
    <w:qFormat/>
    <w:rPr>
      <w:rFonts w:ascii="Times New Roman" w:hAnsi="Times New Roman"/>
      <w:sz w:val="24"/>
    </w:rPr>
  </w:style>
  <w:style w:type="character" w:styleId="ListLabel3186" w:customStyle="1">
    <w:name w:val="ListLabel 3186"/>
    <w:qFormat/>
    <w:rPr>
      <w:rFonts w:cs="Courier New"/>
    </w:rPr>
  </w:style>
  <w:style w:type="character" w:styleId="ListLabel3187" w:customStyle="1">
    <w:name w:val="ListLabel 3187"/>
    <w:qFormat/>
    <w:rPr>
      <w:rFonts w:cs="Wingdings"/>
    </w:rPr>
  </w:style>
  <w:style w:type="character" w:styleId="ListLabel3188" w:customStyle="1">
    <w:name w:val="ListLabel 3188"/>
    <w:qFormat/>
    <w:rPr>
      <w:rFonts w:cs="Symbol"/>
    </w:rPr>
  </w:style>
  <w:style w:type="character" w:styleId="ListLabel3189" w:customStyle="1">
    <w:name w:val="ListLabel 3189"/>
    <w:qFormat/>
    <w:rPr>
      <w:rFonts w:cs="Courier New"/>
    </w:rPr>
  </w:style>
  <w:style w:type="character" w:styleId="ListLabel3190" w:customStyle="1">
    <w:name w:val="ListLabel 3190"/>
    <w:qFormat/>
    <w:rPr>
      <w:rFonts w:cs="Wingdings"/>
    </w:rPr>
  </w:style>
  <w:style w:type="character" w:styleId="ListLabel3191" w:customStyle="1">
    <w:name w:val="ListLabel 3191"/>
    <w:qFormat/>
    <w:rPr>
      <w:rFonts w:cs="Symbol"/>
    </w:rPr>
  </w:style>
  <w:style w:type="character" w:styleId="ListLabel3192" w:customStyle="1">
    <w:name w:val="ListLabel 3192"/>
    <w:qFormat/>
    <w:rPr>
      <w:rFonts w:cs="Courier New"/>
    </w:rPr>
  </w:style>
  <w:style w:type="character" w:styleId="ListLabel3193" w:customStyle="1">
    <w:name w:val="ListLabel 3193"/>
    <w:qFormat/>
    <w:rPr>
      <w:rFonts w:cs="Wingdings"/>
    </w:rPr>
  </w:style>
  <w:style w:type="character" w:styleId="ListLabel3194" w:customStyle="1">
    <w:name w:val="ListLabel 3194"/>
    <w:qFormat/>
    <w:rPr>
      <w:rFonts w:ascii="Times New Roman" w:hAnsi="Times New Roman"/>
      <w:sz w:val="24"/>
    </w:rPr>
  </w:style>
  <w:style w:type="character" w:styleId="ListLabel3195" w:customStyle="1">
    <w:name w:val="ListLabel 3195"/>
    <w:qFormat/>
    <w:rPr>
      <w:rFonts w:cs="Courier New"/>
    </w:rPr>
  </w:style>
  <w:style w:type="character" w:styleId="ListLabel3196" w:customStyle="1">
    <w:name w:val="ListLabel 3196"/>
    <w:qFormat/>
    <w:rPr>
      <w:rFonts w:cs="Wingdings"/>
    </w:rPr>
  </w:style>
  <w:style w:type="character" w:styleId="ListLabel3197" w:customStyle="1">
    <w:name w:val="ListLabel 3197"/>
    <w:qFormat/>
    <w:rPr>
      <w:rFonts w:cs="Symbol"/>
    </w:rPr>
  </w:style>
  <w:style w:type="character" w:styleId="ListLabel3198" w:customStyle="1">
    <w:name w:val="ListLabel 3198"/>
    <w:qFormat/>
    <w:rPr>
      <w:rFonts w:cs="Courier New"/>
    </w:rPr>
  </w:style>
  <w:style w:type="character" w:styleId="ListLabel3199" w:customStyle="1">
    <w:name w:val="ListLabel 3199"/>
    <w:qFormat/>
    <w:rPr>
      <w:rFonts w:cs="Wingdings"/>
    </w:rPr>
  </w:style>
  <w:style w:type="character" w:styleId="ListLabel3200" w:customStyle="1">
    <w:name w:val="ListLabel 3200"/>
    <w:qFormat/>
    <w:rPr>
      <w:rFonts w:cs="Symbol"/>
    </w:rPr>
  </w:style>
  <w:style w:type="character" w:styleId="ListLabel3201" w:customStyle="1">
    <w:name w:val="ListLabel 3201"/>
    <w:qFormat/>
    <w:rPr>
      <w:rFonts w:cs="Courier New"/>
    </w:rPr>
  </w:style>
  <w:style w:type="character" w:styleId="ListLabel3202" w:customStyle="1">
    <w:name w:val="ListLabel 3202"/>
    <w:qFormat/>
    <w:rPr>
      <w:rFonts w:cs="Wingdings"/>
    </w:rPr>
  </w:style>
  <w:style w:type="character" w:styleId="ListLabel3203" w:customStyle="1">
    <w:name w:val="ListLabel 3203"/>
    <w:qFormat/>
    <w:rPr>
      <w:rFonts w:ascii="Times New Roman" w:hAnsi="Times New Roman" w:cs="Wingdings"/>
      <w:b/>
      <w:color w:val="auto"/>
      <w:sz w:val="24"/>
    </w:rPr>
  </w:style>
  <w:style w:type="character" w:styleId="ListLabel3204" w:customStyle="1">
    <w:name w:val="ListLabel 3204"/>
    <w:qFormat/>
    <w:rPr>
      <w:rFonts w:cs="Courier New"/>
    </w:rPr>
  </w:style>
  <w:style w:type="character" w:styleId="ListLabel3205" w:customStyle="1">
    <w:name w:val="ListLabel 3205"/>
    <w:qFormat/>
    <w:rPr>
      <w:rFonts w:cs="Wingdings"/>
    </w:rPr>
  </w:style>
  <w:style w:type="character" w:styleId="ListLabel3206" w:customStyle="1">
    <w:name w:val="ListLabel 3206"/>
    <w:qFormat/>
    <w:rPr>
      <w:rFonts w:cs="Symbol"/>
    </w:rPr>
  </w:style>
  <w:style w:type="character" w:styleId="ListLabel3207" w:customStyle="1">
    <w:name w:val="ListLabel 3207"/>
    <w:qFormat/>
    <w:rPr>
      <w:rFonts w:cs="Courier New"/>
    </w:rPr>
  </w:style>
  <w:style w:type="character" w:styleId="ListLabel3208" w:customStyle="1">
    <w:name w:val="ListLabel 3208"/>
    <w:qFormat/>
    <w:rPr>
      <w:rFonts w:cs="Wingdings"/>
    </w:rPr>
  </w:style>
  <w:style w:type="character" w:styleId="ListLabel3209" w:customStyle="1">
    <w:name w:val="ListLabel 3209"/>
    <w:qFormat/>
    <w:rPr>
      <w:rFonts w:cs="Symbol"/>
    </w:rPr>
  </w:style>
  <w:style w:type="character" w:styleId="ListLabel3210" w:customStyle="1">
    <w:name w:val="ListLabel 3210"/>
    <w:qFormat/>
    <w:rPr>
      <w:rFonts w:cs="Courier New"/>
    </w:rPr>
  </w:style>
  <w:style w:type="character" w:styleId="ListLabel3211" w:customStyle="1">
    <w:name w:val="ListLabel 3211"/>
    <w:qFormat/>
    <w:rPr>
      <w:rFonts w:cs="Wingdings"/>
    </w:rPr>
  </w:style>
  <w:style w:type="character" w:styleId="ListLabel3212" w:customStyle="1">
    <w:name w:val="ListLabel 3212"/>
    <w:qFormat/>
    <w:rPr>
      <w:rFonts w:ascii="Times New Roman" w:hAnsi="Times New Roman" w:cs="Symbol"/>
      <w:sz w:val="24"/>
    </w:rPr>
  </w:style>
  <w:style w:type="character" w:styleId="ListLabel3213" w:customStyle="1">
    <w:name w:val="ListLabel 3213"/>
    <w:qFormat/>
    <w:rPr>
      <w:rFonts w:cs="Courier New"/>
    </w:rPr>
  </w:style>
  <w:style w:type="character" w:styleId="ListLabel3214" w:customStyle="1">
    <w:name w:val="ListLabel 3214"/>
    <w:qFormat/>
    <w:rPr>
      <w:rFonts w:cs="Wingdings"/>
    </w:rPr>
  </w:style>
  <w:style w:type="character" w:styleId="ListLabel3215" w:customStyle="1">
    <w:name w:val="ListLabel 3215"/>
    <w:qFormat/>
    <w:rPr>
      <w:rFonts w:cs="Symbol"/>
    </w:rPr>
  </w:style>
  <w:style w:type="character" w:styleId="ListLabel3216" w:customStyle="1">
    <w:name w:val="ListLabel 3216"/>
    <w:qFormat/>
    <w:rPr>
      <w:rFonts w:cs="Courier New"/>
    </w:rPr>
  </w:style>
  <w:style w:type="character" w:styleId="ListLabel3217" w:customStyle="1">
    <w:name w:val="ListLabel 3217"/>
    <w:qFormat/>
    <w:rPr>
      <w:rFonts w:cs="Wingdings"/>
    </w:rPr>
  </w:style>
  <w:style w:type="character" w:styleId="ListLabel3218" w:customStyle="1">
    <w:name w:val="ListLabel 3218"/>
    <w:qFormat/>
    <w:rPr>
      <w:rFonts w:cs="Symbol"/>
    </w:rPr>
  </w:style>
  <w:style w:type="character" w:styleId="ListLabel3219" w:customStyle="1">
    <w:name w:val="ListLabel 3219"/>
    <w:qFormat/>
    <w:rPr>
      <w:rFonts w:cs="Courier New"/>
    </w:rPr>
  </w:style>
  <w:style w:type="character" w:styleId="ListLabel3220" w:customStyle="1">
    <w:name w:val="ListLabel 3220"/>
    <w:qFormat/>
    <w:rPr>
      <w:rFonts w:cs="Wingdings"/>
    </w:rPr>
  </w:style>
  <w:style w:type="character" w:styleId="ListLabel3221" w:customStyle="1">
    <w:name w:val="ListLabel 3221"/>
    <w:qFormat/>
    <w:rPr>
      <w:rFonts w:ascii="Times New Roman" w:hAnsi="Times New Roman" w:cs="Symbol"/>
      <w:sz w:val="24"/>
    </w:rPr>
  </w:style>
  <w:style w:type="character" w:styleId="ListLabel3222" w:customStyle="1">
    <w:name w:val="ListLabel 3222"/>
    <w:qFormat/>
    <w:rPr>
      <w:rFonts w:cs="Courier New"/>
    </w:rPr>
  </w:style>
  <w:style w:type="character" w:styleId="ListLabel3223" w:customStyle="1">
    <w:name w:val="ListLabel 3223"/>
    <w:qFormat/>
    <w:rPr>
      <w:rFonts w:cs="Wingdings"/>
    </w:rPr>
  </w:style>
  <w:style w:type="character" w:styleId="ListLabel3224" w:customStyle="1">
    <w:name w:val="ListLabel 3224"/>
    <w:qFormat/>
    <w:rPr>
      <w:rFonts w:cs="Symbol"/>
    </w:rPr>
  </w:style>
  <w:style w:type="character" w:styleId="ListLabel3225" w:customStyle="1">
    <w:name w:val="ListLabel 3225"/>
    <w:qFormat/>
    <w:rPr>
      <w:rFonts w:cs="Courier New"/>
    </w:rPr>
  </w:style>
  <w:style w:type="character" w:styleId="ListLabel3226" w:customStyle="1">
    <w:name w:val="ListLabel 3226"/>
    <w:qFormat/>
    <w:rPr>
      <w:rFonts w:cs="Wingdings"/>
    </w:rPr>
  </w:style>
  <w:style w:type="character" w:styleId="ListLabel3227" w:customStyle="1">
    <w:name w:val="ListLabel 3227"/>
    <w:qFormat/>
    <w:rPr>
      <w:rFonts w:cs="Symbol"/>
    </w:rPr>
  </w:style>
  <w:style w:type="character" w:styleId="ListLabel3228" w:customStyle="1">
    <w:name w:val="ListLabel 3228"/>
    <w:qFormat/>
    <w:rPr>
      <w:rFonts w:cs="Courier New"/>
    </w:rPr>
  </w:style>
  <w:style w:type="character" w:styleId="ListLabel3229" w:customStyle="1">
    <w:name w:val="ListLabel 3229"/>
    <w:qFormat/>
    <w:rPr>
      <w:rFonts w:cs="Wingdings"/>
    </w:rPr>
  </w:style>
  <w:style w:type="character" w:styleId="ListLabel3230" w:customStyle="1">
    <w:name w:val="ListLabel 3230"/>
    <w:qFormat/>
    <w:rPr>
      <w:rFonts w:ascii="Times New Roman" w:hAnsi="Times New Roman" w:cs="Wingdings"/>
      <w:b/>
      <w:sz w:val="24"/>
    </w:rPr>
  </w:style>
  <w:style w:type="character" w:styleId="ListLabel3231" w:customStyle="1">
    <w:name w:val="ListLabel 3231"/>
    <w:qFormat/>
    <w:rPr>
      <w:rFonts w:cs="Courier New"/>
    </w:rPr>
  </w:style>
  <w:style w:type="character" w:styleId="ListLabel3232" w:customStyle="1">
    <w:name w:val="ListLabel 3232"/>
    <w:qFormat/>
    <w:rPr>
      <w:rFonts w:cs="Wingdings"/>
    </w:rPr>
  </w:style>
  <w:style w:type="character" w:styleId="ListLabel3233" w:customStyle="1">
    <w:name w:val="ListLabel 3233"/>
    <w:qFormat/>
    <w:rPr>
      <w:rFonts w:cs="Symbol"/>
    </w:rPr>
  </w:style>
  <w:style w:type="character" w:styleId="ListLabel3234" w:customStyle="1">
    <w:name w:val="ListLabel 3234"/>
    <w:qFormat/>
    <w:rPr>
      <w:rFonts w:cs="Courier New"/>
    </w:rPr>
  </w:style>
  <w:style w:type="character" w:styleId="ListLabel3235" w:customStyle="1">
    <w:name w:val="ListLabel 3235"/>
    <w:qFormat/>
    <w:rPr>
      <w:rFonts w:cs="Wingdings"/>
    </w:rPr>
  </w:style>
  <w:style w:type="character" w:styleId="ListLabel3236" w:customStyle="1">
    <w:name w:val="ListLabel 3236"/>
    <w:qFormat/>
    <w:rPr>
      <w:rFonts w:cs="Symbol"/>
    </w:rPr>
  </w:style>
  <w:style w:type="character" w:styleId="ListLabel3237" w:customStyle="1">
    <w:name w:val="ListLabel 3237"/>
    <w:qFormat/>
    <w:rPr>
      <w:rFonts w:cs="Courier New"/>
    </w:rPr>
  </w:style>
  <w:style w:type="character" w:styleId="ListLabel3238" w:customStyle="1">
    <w:name w:val="ListLabel 3238"/>
    <w:qFormat/>
    <w:rPr>
      <w:rFonts w:cs="Wingdings"/>
    </w:rPr>
  </w:style>
  <w:style w:type="character" w:styleId="ListLabel3239" w:customStyle="1">
    <w:name w:val="ListLabel 3239"/>
    <w:qFormat/>
    <w:rPr>
      <w:rFonts w:ascii="Times New Roman" w:hAnsi="Times New Roman" w:cs="Symbol"/>
      <w:b/>
      <w:sz w:val="24"/>
    </w:rPr>
  </w:style>
  <w:style w:type="character" w:styleId="ListLabel3240" w:customStyle="1">
    <w:name w:val="ListLabel 3240"/>
    <w:qFormat/>
    <w:rPr>
      <w:rFonts w:cs="Courier New"/>
    </w:rPr>
  </w:style>
  <w:style w:type="character" w:styleId="ListLabel3241" w:customStyle="1">
    <w:name w:val="ListLabel 3241"/>
    <w:qFormat/>
    <w:rPr>
      <w:rFonts w:cs="Wingdings"/>
    </w:rPr>
  </w:style>
  <w:style w:type="character" w:styleId="ListLabel3242" w:customStyle="1">
    <w:name w:val="ListLabel 3242"/>
    <w:qFormat/>
    <w:rPr>
      <w:rFonts w:cs="Symbol"/>
    </w:rPr>
  </w:style>
  <w:style w:type="character" w:styleId="ListLabel3243" w:customStyle="1">
    <w:name w:val="ListLabel 3243"/>
    <w:qFormat/>
    <w:rPr>
      <w:rFonts w:cs="Courier New"/>
    </w:rPr>
  </w:style>
  <w:style w:type="character" w:styleId="ListLabel3244" w:customStyle="1">
    <w:name w:val="ListLabel 3244"/>
    <w:qFormat/>
    <w:rPr>
      <w:rFonts w:cs="Wingdings"/>
    </w:rPr>
  </w:style>
  <w:style w:type="character" w:styleId="ListLabel3245" w:customStyle="1">
    <w:name w:val="ListLabel 3245"/>
    <w:qFormat/>
    <w:rPr>
      <w:rFonts w:cs="Symbol"/>
    </w:rPr>
  </w:style>
  <w:style w:type="character" w:styleId="ListLabel3246" w:customStyle="1">
    <w:name w:val="ListLabel 3246"/>
    <w:qFormat/>
    <w:rPr>
      <w:rFonts w:cs="Courier New"/>
    </w:rPr>
  </w:style>
  <w:style w:type="character" w:styleId="ListLabel3247" w:customStyle="1">
    <w:name w:val="ListLabel 3247"/>
    <w:qFormat/>
    <w:rPr>
      <w:rFonts w:cs="Wingdings"/>
    </w:rPr>
  </w:style>
  <w:style w:type="character" w:styleId="ListLabel3248" w:customStyle="1">
    <w:name w:val="ListLabel 3248"/>
    <w:qFormat/>
    <w:rPr>
      <w:rFonts w:ascii="Times New Roman" w:hAnsi="Times New Roman" w:cs="Symbol"/>
      <w:sz w:val="24"/>
    </w:rPr>
  </w:style>
  <w:style w:type="character" w:styleId="ListLabel3249" w:customStyle="1">
    <w:name w:val="ListLabel 3249"/>
    <w:qFormat/>
    <w:rPr>
      <w:rFonts w:cs="Courier New"/>
    </w:rPr>
  </w:style>
  <w:style w:type="character" w:styleId="ListLabel3250" w:customStyle="1">
    <w:name w:val="ListLabel 3250"/>
    <w:qFormat/>
    <w:rPr>
      <w:rFonts w:cs="Wingdings"/>
    </w:rPr>
  </w:style>
  <w:style w:type="character" w:styleId="ListLabel3251" w:customStyle="1">
    <w:name w:val="ListLabel 3251"/>
    <w:qFormat/>
    <w:rPr>
      <w:rFonts w:cs="Symbol"/>
    </w:rPr>
  </w:style>
  <w:style w:type="character" w:styleId="ListLabel3252" w:customStyle="1">
    <w:name w:val="ListLabel 3252"/>
    <w:qFormat/>
    <w:rPr>
      <w:rFonts w:cs="Courier New"/>
    </w:rPr>
  </w:style>
  <w:style w:type="character" w:styleId="ListLabel3253" w:customStyle="1">
    <w:name w:val="ListLabel 3253"/>
    <w:qFormat/>
    <w:rPr>
      <w:rFonts w:cs="Wingdings"/>
    </w:rPr>
  </w:style>
  <w:style w:type="character" w:styleId="ListLabel3254" w:customStyle="1">
    <w:name w:val="ListLabel 3254"/>
    <w:qFormat/>
    <w:rPr>
      <w:rFonts w:cs="Symbol"/>
    </w:rPr>
  </w:style>
  <w:style w:type="character" w:styleId="ListLabel3255" w:customStyle="1">
    <w:name w:val="ListLabel 3255"/>
    <w:qFormat/>
    <w:rPr>
      <w:rFonts w:cs="Courier New"/>
    </w:rPr>
  </w:style>
  <w:style w:type="character" w:styleId="ListLabel3256" w:customStyle="1">
    <w:name w:val="ListLabel 3256"/>
    <w:qFormat/>
    <w:rPr>
      <w:rFonts w:cs="Wingdings"/>
    </w:rPr>
  </w:style>
  <w:style w:type="character" w:styleId="ListLabel3257" w:customStyle="1">
    <w:name w:val="ListLabel 3257"/>
    <w:qFormat/>
    <w:rPr>
      <w:rFonts w:ascii="Times New Roman" w:hAnsi="Times New Roman" w:cs="Symbol"/>
      <w:sz w:val="24"/>
    </w:rPr>
  </w:style>
  <w:style w:type="character" w:styleId="ListLabel3258" w:customStyle="1">
    <w:name w:val="ListLabel 3258"/>
    <w:qFormat/>
    <w:rPr>
      <w:rFonts w:cs="Courier New"/>
    </w:rPr>
  </w:style>
  <w:style w:type="character" w:styleId="ListLabel3259" w:customStyle="1">
    <w:name w:val="ListLabel 3259"/>
    <w:qFormat/>
    <w:rPr>
      <w:rFonts w:cs="Wingdings"/>
    </w:rPr>
  </w:style>
  <w:style w:type="character" w:styleId="ListLabel3260" w:customStyle="1">
    <w:name w:val="ListLabel 3260"/>
    <w:qFormat/>
    <w:rPr>
      <w:rFonts w:cs="Symbol"/>
    </w:rPr>
  </w:style>
  <w:style w:type="character" w:styleId="ListLabel3261" w:customStyle="1">
    <w:name w:val="ListLabel 3261"/>
    <w:qFormat/>
    <w:rPr>
      <w:rFonts w:cs="Courier New"/>
    </w:rPr>
  </w:style>
  <w:style w:type="character" w:styleId="ListLabel3262" w:customStyle="1">
    <w:name w:val="ListLabel 3262"/>
    <w:qFormat/>
    <w:rPr>
      <w:rFonts w:cs="Wingdings"/>
    </w:rPr>
  </w:style>
  <w:style w:type="character" w:styleId="ListLabel3263" w:customStyle="1">
    <w:name w:val="ListLabel 3263"/>
    <w:qFormat/>
    <w:rPr>
      <w:rFonts w:cs="Symbol"/>
    </w:rPr>
  </w:style>
  <w:style w:type="character" w:styleId="ListLabel3264" w:customStyle="1">
    <w:name w:val="ListLabel 3264"/>
    <w:qFormat/>
    <w:rPr>
      <w:rFonts w:cs="Courier New"/>
    </w:rPr>
  </w:style>
  <w:style w:type="character" w:styleId="ListLabel3265" w:customStyle="1">
    <w:name w:val="ListLabel 3265"/>
    <w:qFormat/>
    <w:rPr>
      <w:rFonts w:cs="Wingdings"/>
    </w:rPr>
  </w:style>
  <w:style w:type="character" w:styleId="ListLabel3266" w:customStyle="1">
    <w:name w:val="ListLabel 3266"/>
    <w:qFormat/>
    <w:rPr>
      <w:rFonts w:ascii="Times New Roman" w:hAnsi="Times New Roman" w:cs="Wingdings"/>
      <w:b/>
      <w:sz w:val="24"/>
    </w:rPr>
  </w:style>
  <w:style w:type="character" w:styleId="ListLabel3267" w:customStyle="1">
    <w:name w:val="ListLabel 3267"/>
    <w:qFormat/>
    <w:rPr>
      <w:rFonts w:cs="Courier New"/>
    </w:rPr>
  </w:style>
  <w:style w:type="character" w:styleId="ListLabel3268" w:customStyle="1">
    <w:name w:val="ListLabel 3268"/>
    <w:qFormat/>
    <w:rPr>
      <w:rFonts w:cs="Wingdings"/>
    </w:rPr>
  </w:style>
  <w:style w:type="character" w:styleId="ListLabel3269" w:customStyle="1">
    <w:name w:val="ListLabel 3269"/>
    <w:qFormat/>
    <w:rPr>
      <w:rFonts w:cs="Symbol"/>
    </w:rPr>
  </w:style>
  <w:style w:type="character" w:styleId="ListLabel3270" w:customStyle="1">
    <w:name w:val="ListLabel 3270"/>
    <w:qFormat/>
    <w:rPr>
      <w:rFonts w:cs="Courier New"/>
    </w:rPr>
  </w:style>
  <w:style w:type="character" w:styleId="ListLabel3271" w:customStyle="1">
    <w:name w:val="ListLabel 3271"/>
    <w:qFormat/>
    <w:rPr>
      <w:rFonts w:cs="Wingdings"/>
    </w:rPr>
  </w:style>
  <w:style w:type="character" w:styleId="ListLabel3272" w:customStyle="1">
    <w:name w:val="ListLabel 3272"/>
    <w:qFormat/>
    <w:rPr>
      <w:rFonts w:cs="Symbol"/>
    </w:rPr>
  </w:style>
  <w:style w:type="character" w:styleId="ListLabel3273" w:customStyle="1">
    <w:name w:val="ListLabel 3273"/>
    <w:qFormat/>
    <w:rPr>
      <w:rFonts w:cs="Courier New"/>
    </w:rPr>
  </w:style>
  <w:style w:type="character" w:styleId="ListLabel3274" w:customStyle="1">
    <w:name w:val="ListLabel 3274"/>
    <w:qFormat/>
    <w:rPr>
      <w:rFonts w:cs="Wingdings"/>
    </w:rPr>
  </w:style>
  <w:style w:type="character" w:styleId="ListLabel3275" w:customStyle="1">
    <w:name w:val="ListLabel 3275"/>
    <w:qFormat/>
    <w:rPr>
      <w:rFonts w:ascii="Times New Roman" w:hAnsi="Times New Roman" w:cs="Wingdings"/>
      <w:b/>
      <w:color w:val="auto"/>
      <w:sz w:val="24"/>
      <w:szCs w:val="28"/>
      <w:lang w:val="ro-RO"/>
    </w:rPr>
  </w:style>
  <w:style w:type="character" w:styleId="ListLabel3276" w:customStyle="1">
    <w:name w:val="ListLabel 3276"/>
    <w:qFormat/>
    <w:rPr>
      <w:rFonts w:cs="Courier New"/>
    </w:rPr>
  </w:style>
  <w:style w:type="character" w:styleId="ListLabel3277" w:customStyle="1">
    <w:name w:val="ListLabel 3277"/>
    <w:qFormat/>
    <w:rPr>
      <w:rFonts w:cs="Wingdings"/>
    </w:rPr>
  </w:style>
  <w:style w:type="character" w:styleId="ListLabel3278" w:customStyle="1">
    <w:name w:val="ListLabel 3278"/>
    <w:qFormat/>
    <w:rPr>
      <w:rFonts w:cs="Symbol"/>
    </w:rPr>
  </w:style>
  <w:style w:type="character" w:styleId="ListLabel3279" w:customStyle="1">
    <w:name w:val="ListLabel 3279"/>
    <w:qFormat/>
    <w:rPr>
      <w:rFonts w:cs="Courier New"/>
    </w:rPr>
  </w:style>
  <w:style w:type="character" w:styleId="ListLabel3280" w:customStyle="1">
    <w:name w:val="ListLabel 3280"/>
    <w:qFormat/>
    <w:rPr>
      <w:rFonts w:cs="Wingdings"/>
    </w:rPr>
  </w:style>
  <w:style w:type="character" w:styleId="ListLabel3281" w:customStyle="1">
    <w:name w:val="ListLabel 3281"/>
    <w:qFormat/>
    <w:rPr>
      <w:rFonts w:cs="Symbol"/>
    </w:rPr>
  </w:style>
  <w:style w:type="character" w:styleId="ListLabel3282" w:customStyle="1">
    <w:name w:val="ListLabel 3282"/>
    <w:qFormat/>
    <w:rPr>
      <w:rFonts w:cs="Courier New"/>
    </w:rPr>
  </w:style>
  <w:style w:type="character" w:styleId="ListLabel3283" w:customStyle="1">
    <w:name w:val="ListLabel 3283"/>
    <w:qFormat/>
    <w:rPr>
      <w:rFonts w:cs="Wingdings"/>
    </w:rPr>
  </w:style>
  <w:style w:type="character" w:styleId="ListLabel3284" w:customStyle="1">
    <w:name w:val="ListLabel 3284"/>
    <w:qFormat/>
    <w:rPr>
      <w:rFonts w:ascii="Times New Roman" w:hAnsi="Times New Roman" w:cs="Symbol"/>
      <w:sz w:val="24"/>
    </w:rPr>
  </w:style>
  <w:style w:type="character" w:styleId="ListLabel3285" w:customStyle="1">
    <w:name w:val="ListLabel 3285"/>
    <w:qFormat/>
    <w:rPr>
      <w:rFonts w:cs="Courier New"/>
    </w:rPr>
  </w:style>
  <w:style w:type="character" w:styleId="ListLabel3286" w:customStyle="1">
    <w:name w:val="ListLabel 3286"/>
    <w:qFormat/>
    <w:rPr>
      <w:rFonts w:cs="Wingdings"/>
    </w:rPr>
  </w:style>
  <w:style w:type="character" w:styleId="ListLabel3287" w:customStyle="1">
    <w:name w:val="ListLabel 3287"/>
    <w:qFormat/>
    <w:rPr>
      <w:rFonts w:cs="Symbol"/>
    </w:rPr>
  </w:style>
  <w:style w:type="character" w:styleId="ListLabel3288" w:customStyle="1">
    <w:name w:val="ListLabel 3288"/>
    <w:qFormat/>
    <w:rPr>
      <w:rFonts w:cs="Courier New"/>
    </w:rPr>
  </w:style>
  <w:style w:type="character" w:styleId="ListLabel3289" w:customStyle="1">
    <w:name w:val="ListLabel 3289"/>
    <w:qFormat/>
    <w:rPr>
      <w:rFonts w:cs="Wingdings"/>
    </w:rPr>
  </w:style>
  <w:style w:type="character" w:styleId="ListLabel3290" w:customStyle="1">
    <w:name w:val="ListLabel 3290"/>
    <w:qFormat/>
    <w:rPr>
      <w:rFonts w:cs="Symbol"/>
    </w:rPr>
  </w:style>
  <w:style w:type="character" w:styleId="ListLabel3291" w:customStyle="1">
    <w:name w:val="ListLabel 3291"/>
    <w:qFormat/>
    <w:rPr>
      <w:rFonts w:cs="Courier New"/>
    </w:rPr>
  </w:style>
  <w:style w:type="character" w:styleId="ListLabel3292" w:customStyle="1">
    <w:name w:val="ListLabel 3292"/>
    <w:qFormat/>
    <w:rPr>
      <w:rFonts w:cs="Wingdings"/>
    </w:rPr>
  </w:style>
  <w:style w:type="character" w:styleId="ListLabel3293" w:customStyle="1">
    <w:name w:val="ListLabel 3293"/>
    <w:qFormat/>
    <w:rPr>
      <w:rFonts w:cs="Times New Roman"/>
    </w:rPr>
  </w:style>
  <w:style w:type="character" w:styleId="ListLabel3294" w:customStyle="1">
    <w:name w:val="ListLabel 3294"/>
    <w:qFormat/>
    <w:rPr>
      <w:rFonts w:ascii="Times New Roman" w:hAnsi="Times New Roman" w:cs="Courier New"/>
      <w:sz w:val="24"/>
    </w:rPr>
  </w:style>
  <w:style w:type="character" w:styleId="ListLabel3295" w:customStyle="1">
    <w:name w:val="ListLabel 3295"/>
    <w:qFormat/>
    <w:rPr>
      <w:rFonts w:cs="Wingdings"/>
    </w:rPr>
  </w:style>
  <w:style w:type="character" w:styleId="ListLabel3296" w:customStyle="1">
    <w:name w:val="ListLabel 3296"/>
    <w:qFormat/>
    <w:rPr>
      <w:rFonts w:cs="Symbol"/>
    </w:rPr>
  </w:style>
  <w:style w:type="character" w:styleId="ListLabel3297" w:customStyle="1">
    <w:name w:val="ListLabel 3297"/>
    <w:qFormat/>
    <w:rPr>
      <w:rFonts w:cs="Courier New"/>
    </w:rPr>
  </w:style>
  <w:style w:type="character" w:styleId="ListLabel3298" w:customStyle="1">
    <w:name w:val="ListLabel 3298"/>
    <w:qFormat/>
    <w:rPr>
      <w:rFonts w:cs="Wingdings"/>
    </w:rPr>
  </w:style>
  <w:style w:type="character" w:styleId="ListLabel3299" w:customStyle="1">
    <w:name w:val="ListLabel 3299"/>
    <w:qFormat/>
    <w:rPr>
      <w:rFonts w:cs="Symbol"/>
    </w:rPr>
  </w:style>
  <w:style w:type="character" w:styleId="ListLabel3300" w:customStyle="1">
    <w:name w:val="ListLabel 3300"/>
    <w:qFormat/>
    <w:rPr>
      <w:rFonts w:cs="Courier New"/>
    </w:rPr>
  </w:style>
  <w:style w:type="character" w:styleId="ListLabel3301" w:customStyle="1">
    <w:name w:val="ListLabel 3301"/>
    <w:qFormat/>
    <w:rPr>
      <w:rFonts w:cs="Wingdings"/>
    </w:rPr>
  </w:style>
  <w:style w:type="character" w:styleId="ListLabel3302" w:customStyle="1">
    <w:name w:val="ListLabel 3302"/>
    <w:qFormat/>
    <w:rPr>
      <w:rFonts w:ascii="Times New Roman" w:hAnsi="Times New Roman" w:cs="Wingdings"/>
      <w:b/>
      <w:sz w:val="24"/>
    </w:rPr>
  </w:style>
  <w:style w:type="character" w:styleId="ListLabel3303" w:customStyle="1">
    <w:name w:val="ListLabel 3303"/>
    <w:qFormat/>
    <w:rPr>
      <w:rFonts w:cs="Courier New"/>
    </w:rPr>
  </w:style>
  <w:style w:type="character" w:styleId="ListLabel3304" w:customStyle="1">
    <w:name w:val="ListLabel 3304"/>
    <w:qFormat/>
    <w:rPr>
      <w:rFonts w:cs="Wingdings"/>
    </w:rPr>
  </w:style>
  <w:style w:type="character" w:styleId="ListLabel3305" w:customStyle="1">
    <w:name w:val="ListLabel 3305"/>
    <w:qFormat/>
    <w:rPr>
      <w:rFonts w:cs="Symbol"/>
    </w:rPr>
  </w:style>
  <w:style w:type="character" w:styleId="ListLabel3306" w:customStyle="1">
    <w:name w:val="ListLabel 3306"/>
    <w:qFormat/>
    <w:rPr>
      <w:rFonts w:cs="Courier New"/>
    </w:rPr>
  </w:style>
  <w:style w:type="character" w:styleId="ListLabel3307" w:customStyle="1">
    <w:name w:val="ListLabel 3307"/>
    <w:qFormat/>
    <w:rPr>
      <w:rFonts w:cs="Wingdings"/>
    </w:rPr>
  </w:style>
  <w:style w:type="character" w:styleId="ListLabel3308" w:customStyle="1">
    <w:name w:val="ListLabel 3308"/>
    <w:qFormat/>
    <w:rPr>
      <w:rFonts w:cs="Symbol"/>
    </w:rPr>
  </w:style>
  <w:style w:type="character" w:styleId="ListLabel3309" w:customStyle="1">
    <w:name w:val="ListLabel 3309"/>
    <w:qFormat/>
    <w:rPr>
      <w:rFonts w:cs="Courier New"/>
    </w:rPr>
  </w:style>
  <w:style w:type="character" w:styleId="ListLabel3310" w:customStyle="1">
    <w:name w:val="ListLabel 3310"/>
    <w:qFormat/>
    <w:rPr>
      <w:rFonts w:cs="Wingdings"/>
    </w:rPr>
  </w:style>
  <w:style w:type="character" w:styleId="ListLabel3311" w:customStyle="1">
    <w:name w:val="ListLabel 3311"/>
    <w:qFormat/>
    <w:rPr>
      <w:rFonts w:ascii="Times New Roman" w:hAnsi="Times New Roman" w:cs="Wingdings"/>
      <w:b/>
      <w:color w:val="auto"/>
      <w:sz w:val="24"/>
    </w:rPr>
  </w:style>
  <w:style w:type="character" w:styleId="ListLabel3312" w:customStyle="1">
    <w:name w:val="ListLabel 3312"/>
    <w:qFormat/>
    <w:rPr>
      <w:rFonts w:cs="Courier New"/>
    </w:rPr>
  </w:style>
  <w:style w:type="character" w:styleId="ListLabel3313" w:customStyle="1">
    <w:name w:val="ListLabel 3313"/>
    <w:qFormat/>
    <w:rPr>
      <w:rFonts w:cs="Wingdings"/>
    </w:rPr>
  </w:style>
  <w:style w:type="character" w:styleId="ListLabel3314" w:customStyle="1">
    <w:name w:val="ListLabel 3314"/>
    <w:qFormat/>
    <w:rPr>
      <w:rFonts w:cs="Symbol"/>
    </w:rPr>
  </w:style>
  <w:style w:type="character" w:styleId="ListLabel3315" w:customStyle="1">
    <w:name w:val="ListLabel 3315"/>
    <w:qFormat/>
    <w:rPr>
      <w:rFonts w:cs="Courier New"/>
    </w:rPr>
  </w:style>
  <w:style w:type="character" w:styleId="ListLabel3316" w:customStyle="1">
    <w:name w:val="ListLabel 3316"/>
    <w:qFormat/>
    <w:rPr>
      <w:rFonts w:cs="Wingdings"/>
    </w:rPr>
  </w:style>
  <w:style w:type="character" w:styleId="ListLabel3317" w:customStyle="1">
    <w:name w:val="ListLabel 3317"/>
    <w:qFormat/>
    <w:rPr>
      <w:rFonts w:cs="Symbol"/>
    </w:rPr>
  </w:style>
  <w:style w:type="character" w:styleId="ListLabel3318" w:customStyle="1">
    <w:name w:val="ListLabel 3318"/>
    <w:qFormat/>
    <w:rPr>
      <w:rFonts w:cs="Courier New"/>
    </w:rPr>
  </w:style>
  <w:style w:type="character" w:styleId="ListLabel3319" w:customStyle="1">
    <w:name w:val="ListLabel 3319"/>
    <w:qFormat/>
    <w:rPr>
      <w:rFonts w:cs="Wingdings"/>
    </w:rPr>
  </w:style>
  <w:style w:type="character" w:styleId="ListLabel3320" w:customStyle="1">
    <w:name w:val="ListLabel 3320"/>
    <w:qFormat/>
    <w:rPr>
      <w:rFonts w:ascii="Times New Roman" w:hAnsi="Times New Roman" w:cs="Symbol"/>
      <w:sz w:val="24"/>
    </w:rPr>
  </w:style>
  <w:style w:type="character" w:styleId="ListLabel3321" w:customStyle="1">
    <w:name w:val="ListLabel 3321"/>
    <w:qFormat/>
    <w:rPr>
      <w:rFonts w:cs="Courier New"/>
    </w:rPr>
  </w:style>
  <w:style w:type="character" w:styleId="ListLabel3322" w:customStyle="1">
    <w:name w:val="ListLabel 3322"/>
    <w:qFormat/>
    <w:rPr>
      <w:rFonts w:cs="Wingdings"/>
    </w:rPr>
  </w:style>
  <w:style w:type="character" w:styleId="ListLabel3323" w:customStyle="1">
    <w:name w:val="ListLabel 3323"/>
    <w:qFormat/>
    <w:rPr>
      <w:rFonts w:cs="Symbol"/>
    </w:rPr>
  </w:style>
  <w:style w:type="character" w:styleId="ListLabel3324" w:customStyle="1">
    <w:name w:val="ListLabel 3324"/>
    <w:qFormat/>
    <w:rPr>
      <w:rFonts w:cs="Courier New"/>
    </w:rPr>
  </w:style>
  <w:style w:type="character" w:styleId="ListLabel3325" w:customStyle="1">
    <w:name w:val="ListLabel 3325"/>
    <w:qFormat/>
    <w:rPr>
      <w:rFonts w:cs="Wingdings"/>
    </w:rPr>
  </w:style>
  <w:style w:type="character" w:styleId="ListLabel3326" w:customStyle="1">
    <w:name w:val="ListLabel 3326"/>
    <w:qFormat/>
    <w:rPr>
      <w:rFonts w:cs="Symbol"/>
    </w:rPr>
  </w:style>
  <w:style w:type="character" w:styleId="ListLabel3327" w:customStyle="1">
    <w:name w:val="ListLabel 3327"/>
    <w:qFormat/>
    <w:rPr>
      <w:rFonts w:cs="Courier New"/>
    </w:rPr>
  </w:style>
  <w:style w:type="character" w:styleId="ListLabel3328" w:customStyle="1">
    <w:name w:val="ListLabel 3328"/>
    <w:qFormat/>
    <w:rPr>
      <w:rFonts w:cs="Wingdings"/>
    </w:rPr>
  </w:style>
  <w:style w:type="character" w:styleId="ListLabel3329" w:customStyle="1">
    <w:name w:val="ListLabel 3329"/>
    <w:qFormat/>
    <w:rPr>
      <w:rFonts w:ascii="Times New Roman" w:hAnsi="Times New Roman" w:cs="Symbol"/>
      <w:sz w:val="24"/>
    </w:rPr>
  </w:style>
  <w:style w:type="character" w:styleId="ListLabel3330" w:customStyle="1">
    <w:name w:val="ListLabel 3330"/>
    <w:qFormat/>
    <w:rPr>
      <w:rFonts w:cs="Courier New"/>
    </w:rPr>
  </w:style>
  <w:style w:type="character" w:styleId="ListLabel3331" w:customStyle="1">
    <w:name w:val="ListLabel 3331"/>
    <w:qFormat/>
    <w:rPr>
      <w:rFonts w:cs="Wingdings"/>
    </w:rPr>
  </w:style>
  <w:style w:type="character" w:styleId="ListLabel3332" w:customStyle="1">
    <w:name w:val="ListLabel 3332"/>
    <w:qFormat/>
    <w:rPr>
      <w:rFonts w:cs="Symbol"/>
    </w:rPr>
  </w:style>
  <w:style w:type="character" w:styleId="ListLabel3333" w:customStyle="1">
    <w:name w:val="ListLabel 3333"/>
    <w:qFormat/>
    <w:rPr>
      <w:rFonts w:cs="Courier New"/>
    </w:rPr>
  </w:style>
  <w:style w:type="character" w:styleId="ListLabel3334" w:customStyle="1">
    <w:name w:val="ListLabel 3334"/>
    <w:qFormat/>
    <w:rPr>
      <w:rFonts w:cs="Wingdings"/>
    </w:rPr>
  </w:style>
  <w:style w:type="character" w:styleId="ListLabel3335" w:customStyle="1">
    <w:name w:val="ListLabel 3335"/>
    <w:qFormat/>
    <w:rPr>
      <w:rFonts w:cs="Symbol"/>
    </w:rPr>
  </w:style>
  <w:style w:type="character" w:styleId="ListLabel3336" w:customStyle="1">
    <w:name w:val="ListLabel 3336"/>
    <w:qFormat/>
    <w:rPr>
      <w:rFonts w:cs="Courier New"/>
    </w:rPr>
  </w:style>
  <w:style w:type="character" w:styleId="ListLabel3337" w:customStyle="1">
    <w:name w:val="ListLabel 3337"/>
    <w:qFormat/>
    <w:rPr>
      <w:rFonts w:cs="Wingdings"/>
    </w:rPr>
  </w:style>
  <w:style w:type="character" w:styleId="ListLabel3338" w:customStyle="1">
    <w:name w:val="ListLabel 3338"/>
    <w:qFormat/>
    <w:rPr>
      <w:rFonts w:ascii="Times New Roman" w:hAnsi="Times New Roman"/>
      <w:sz w:val="24"/>
    </w:rPr>
  </w:style>
  <w:style w:type="character" w:styleId="ListLabel3339" w:customStyle="1">
    <w:name w:val="ListLabel 3339"/>
    <w:qFormat/>
    <w:rPr>
      <w:rFonts w:cs="Courier New"/>
    </w:rPr>
  </w:style>
  <w:style w:type="character" w:styleId="ListLabel3340" w:customStyle="1">
    <w:name w:val="ListLabel 3340"/>
    <w:qFormat/>
    <w:rPr>
      <w:rFonts w:cs="Wingdings"/>
    </w:rPr>
  </w:style>
  <w:style w:type="character" w:styleId="ListLabel3341" w:customStyle="1">
    <w:name w:val="ListLabel 3341"/>
    <w:qFormat/>
    <w:rPr>
      <w:rFonts w:cs="Symbol"/>
    </w:rPr>
  </w:style>
  <w:style w:type="character" w:styleId="ListLabel3342" w:customStyle="1">
    <w:name w:val="ListLabel 3342"/>
    <w:qFormat/>
    <w:rPr>
      <w:rFonts w:cs="Courier New"/>
    </w:rPr>
  </w:style>
  <w:style w:type="character" w:styleId="ListLabel3343" w:customStyle="1">
    <w:name w:val="ListLabel 3343"/>
    <w:qFormat/>
    <w:rPr>
      <w:rFonts w:cs="Wingdings"/>
    </w:rPr>
  </w:style>
  <w:style w:type="character" w:styleId="ListLabel3344" w:customStyle="1">
    <w:name w:val="ListLabel 3344"/>
    <w:qFormat/>
    <w:rPr>
      <w:rFonts w:cs="Symbol"/>
    </w:rPr>
  </w:style>
  <w:style w:type="character" w:styleId="ListLabel3345" w:customStyle="1">
    <w:name w:val="ListLabel 3345"/>
    <w:qFormat/>
    <w:rPr>
      <w:rFonts w:cs="Courier New"/>
    </w:rPr>
  </w:style>
  <w:style w:type="character" w:styleId="ListLabel3346" w:customStyle="1">
    <w:name w:val="ListLabel 3346"/>
    <w:qFormat/>
    <w:rPr>
      <w:rFonts w:cs="Wingdings"/>
    </w:rPr>
  </w:style>
  <w:style w:type="character" w:styleId="ListLabel3347" w:customStyle="1">
    <w:name w:val="ListLabel 3347"/>
    <w:qFormat/>
    <w:rPr>
      <w:rFonts w:cs="Times New Roman"/>
    </w:rPr>
  </w:style>
  <w:style w:type="character" w:styleId="ListLabel3348" w:customStyle="1">
    <w:name w:val="ListLabel 3348"/>
    <w:qFormat/>
    <w:rPr>
      <w:rFonts w:ascii="Times New Roman" w:hAnsi="Times New Roman" w:cs="Times New Roman"/>
      <w:sz w:val="24"/>
    </w:rPr>
  </w:style>
  <w:style w:type="character" w:styleId="ListLabel3349" w:customStyle="1">
    <w:name w:val="ListLabel 3349"/>
    <w:qFormat/>
    <w:rPr>
      <w:rFonts w:cs="Times New Roman"/>
      <w:b/>
      <w:sz w:val="24"/>
    </w:rPr>
  </w:style>
  <w:style w:type="character" w:styleId="ListLabel3350" w:customStyle="1">
    <w:name w:val="ListLabel 3350"/>
    <w:qFormat/>
    <w:rPr>
      <w:rFonts w:cs="Symbol"/>
    </w:rPr>
  </w:style>
  <w:style w:type="character" w:styleId="ListLabel3351" w:customStyle="1">
    <w:name w:val="ListLabel 3351"/>
    <w:qFormat/>
    <w:rPr>
      <w:rFonts w:cs="Courier New"/>
    </w:rPr>
  </w:style>
  <w:style w:type="character" w:styleId="ListLabel3352" w:customStyle="1">
    <w:name w:val="ListLabel 3352"/>
    <w:qFormat/>
    <w:rPr>
      <w:rFonts w:cs="Wingdings"/>
    </w:rPr>
  </w:style>
  <w:style w:type="character" w:styleId="ListLabel3353" w:customStyle="1">
    <w:name w:val="ListLabel 3353"/>
    <w:qFormat/>
    <w:rPr>
      <w:rFonts w:cs="Symbol"/>
    </w:rPr>
  </w:style>
  <w:style w:type="character" w:styleId="ListLabel3354" w:customStyle="1">
    <w:name w:val="ListLabel 3354"/>
    <w:qFormat/>
    <w:rPr>
      <w:rFonts w:cs="Courier New"/>
    </w:rPr>
  </w:style>
  <w:style w:type="character" w:styleId="ListLabel3355" w:customStyle="1">
    <w:name w:val="ListLabel 3355"/>
    <w:qFormat/>
    <w:rPr>
      <w:rFonts w:cs="Wingdings"/>
    </w:rPr>
  </w:style>
  <w:style w:type="character" w:styleId="ListLabel3356" w:customStyle="1">
    <w:name w:val="ListLabel 3356"/>
    <w:qFormat/>
    <w:rPr>
      <w:rFonts w:cs="Times New Roman"/>
    </w:rPr>
  </w:style>
  <w:style w:type="character" w:styleId="ListLabel3357" w:customStyle="1">
    <w:name w:val="ListLabel 3357"/>
    <w:qFormat/>
    <w:rPr>
      <w:rFonts w:ascii="Times New Roman" w:hAnsi="Times New Roman" w:cs="Times New Roman"/>
      <w:sz w:val="24"/>
    </w:rPr>
  </w:style>
  <w:style w:type="character" w:styleId="ListLabel3358" w:customStyle="1">
    <w:name w:val="ListLabel 3358"/>
    <w:qFormat/>
    <w:rPr>
      <w:rFonts w:cs="Wingdings"/>
    </w:rPr>
  </w:style>
  <w:style w:type="character" w:styleId="ListLabel3359" w:customStyle="1">
    <w:name w:val="ListLabel 3359"/>
    <w:qFormat/>
    <w:rPr>
      <w:rFonts w:cs="Symbol"/>
    </w:rPr>
  </w:style>
  <w:style w:type="character" w:styleId="ListLabel3360" w:customStyle="1">
    <w:name w:val="ListLabel 3360"/>
    <w:qFormat/>
    <w:rPr>
      <w:rFonts w:cs="Courier New"/>
    </w:rPr>
  </w:style>
  <w:style w:type="character" w:styleId="ListLabel3361" w:customStyle="1">
    <w:name w:val="ListLabel 3361"/>
    <w:qFormat/>
    <w:rPr>
      <w:rFonts w:cs="Wingdings"/>
    </w:rPr>
  </w:style>
  <w:style w:type="character" w:styleId="ListLabel3362" w:customStyle="1">
    <w:name w:val="ListLabel 3362"/>
    <w:qFormat/>
    <w:rPr>
      <w:rFonts w:cs="Symbol"/>
    </w:rPr>
  </w:style>
  <w:style w:type="character" w:styleId="ListLabel3363" w:customStyle="1">
    <w:name w:val="ListLabel 3363"/>
    <w:qFormat/>
    <w:rPr>
      <w:rFonts w:cs="Courier New"/>
    </w:rPr>
  </w:style>
  <w:style w:type="character" w:styleId="ListLabel3364" w:customStyle="1">
    <w:name w:val="ListLabel 3364"/>
    <w:qFormat/>
    <w:rPr>
      <w:rFonts w:cs="Wingdings"/>
    </w:rPr>
  </w:style>
  <w:style w:type="character" w:styleId="ListLabel3365" w:customStyle="1">
    <w:name w:val="ListLabel 3365"/>
    <w:qFormat/>
    <w:rPr>
      <w:rFonts w:ascii="Times New Roman" w:hAnsi="Times New Roman" w:cs="Times New Roman"/>
      <w:sz w:val="24"/>
    </w:rPr>
  </w:style>
  <w:style w:type="character" w:styleId="ListLabel3366" w:customStyle="1">
    <w:name w:val="ListLabel 3366"/>
    <w:qFormat/>
    <w:rPr>
      <w:rFonts w:cs="Courier New"/>
    </w:rPr>
  </w:style>
  <w:style w:type="character" w:styleId="ListLabel3367" w:customStyle="1">
    <w:name w:val="ListLabel 3367"/>
    <w:qFormat/>
    <w:rPr>
      <w:rFonts w:cs="Wingdings"/>
    </w:rPr>
  </w:style>
  <w:style w:type="character" w:styleId="ListLabel3368" w:customStyle="1">
    <w:name w:val="ListLabel 3368"/>
    <w:qFormat/>
    <w:rPr>
      <w:rFonts w:cs="Symbol"/>
    </w:rPr>
  </w:style>
  <w:style w:type="character" w:styleId="ListLabel3369" w:customStyle="1">
    <w:name w:val="ListLabel 3369"/>
    <w:qFormat/>
    <w:rPr>
      <w:rFonts w:cs="Courier New"/>
    </w:rPr>
  </w:style>
  <w:style w:type="character" w:styleId="ListLabel3370" w:customStyle="1">
    <w:name w:val="ListLabel 3370"/>
    <w:qFormat/>
    <w:rPr>
      <w:rFonts w:cs="Wingdings"/>
    </w:rPr>
  </w:style>
  <w:style w:type="character" w:styleId="ListLabel3371" w:customStyle="1">
    <w:name w:val="ListLabel 3371"/>
    <w:qFormat/>
    <w:rPr>
      <w:rFonts w:cs="Symbol"/>
    </w:rPr>
  </w:style>
  <w:style w:type="character" w:styleId="ListLabel3372" w:customStyle="1">
    <w:name w:val="ListLabel 3372"/>
    <w:qFormat/>
    <w:rPr>
      <w:rFonts w:cs="Courier New"/>
    </w:rPr>
  </w:style>
  <w:style w:type="character" w:styleId="ListLabel3373" w:customStyle="1">
    <w:name w:val="ListLabel 3373"/>
    <w:qFormat/>
    <w:rPr>
      <w:rFonts w:cs="Wingdings"/>
    </w:rPr>
  </w:style>
  <w:style w:type="character" w:styleId="ListLabel3374" w:customStyle="1">
    <w:name w:val="ListLabel 3374"/>
    <w:qFormat/>
    <w:rPr>
      <w:rFonts w:ascii="Times New Roman" w:hAnsi="Times New Roman" w:cs="Times New Roman"/>
      <w:sz w:val="24"/>
    </w:rPr>
  </w:style>
  <w:style w:type="character" w:styleId="ListLabel3375" w:customStyle="1">
    <w:name w:val="ListLabel 3375"/>
    <w:qFormat/>
    <w:rPr>
      <w:rFonts w:cs="Courier New"/>
    </w:rPr>
  </w:style>
  <w:style w:type="character" w:styleId="ListLabel3376" w:customStyle="1">
    <w:name w:val="ListLabel 3376"/>
    <w:qFormat/>
    <w:rPr>
      <w:rFonts w:cs="Wingdings"/>
    </w:rPr>
  </w:style>
  <w:style w:type="character" w:styleId="ListLabel3377" w:customStyle="1">
    <w:name w:val="ListLabel 3377"/>
    <w:qFormat/>
    <w:rPr>
      <w:rFonts w:cs="Symbol"/>
    </w:rPr>
  </w:style>
  <w:style w:type="character" w:styleId="ListLabel3378" w:customStyle="1">
    <w:name w:val="ListLabel 3378"/>
    <w:qFormat/>
    <w:rPr>
      <w:rFonts w:cs="Courier New"/>
    </w:rPr>
  </w:style>
  <w:style w:type="character" w:styleId="ListLabel3379" w:customStyle="1">
    <w:name w:val="ListLabel 3379"/>
    <w:qFormat/>
    <w:rPr>
      <w:rFonts w:cs="Wingdings"/>
    </w:rPr>
  </w:style>
  <w:style w:type="character" w:styleId="ListLabel3380" w:customStyle="1">
    <w:name w:val="ListLabel 3380"/>
    <w:qFormat/>
    <w:rPr>
      <w:rFonts w:cs="Symbol"/>
    </w:rPr>
  </w:style>
  <w:style w:type="character" w:styleId="ListLabel3381" w:customStyle="1">
    <w:name w:val="ListLabel 3381"/>
    <w:qFormat/>
    <w:rPr>
      <w:rFonts w:cs="Courier New"/>
    </w:rPr>
  </w:style>
  <w:style w:type="character" w:styleId="ListLabel3382" w:customStyle="1">
    <w:name w:val="ListLabel 3382"/>
    <w:qFormat/>
    <w:rPr>
      <w:rFonts w:cs="Wingdings"/>
    </w:rPr>
  </w:style>
  <w:style w:type="character" w:styleId="ListLabel3383" w:customStyle="1">
    <w:name w:val="ListLabel 3383"/>
    <w:qFormat/>
    <w:rPr>
      <w:rFonts w:cs="Times New Roman"/>
    </w:rPr>
  </w:style>
  <w:style w:type="character" w:styleId="ListLabel3384" w:customStyle="1">
    <w:name w:val="ListLabel 3384"/>
    <w:qFormat/>
    <w:rPr>
      <w:rFonts w:ascii="Times New Roman" w:hAnsi="Times New Roman" w:cs="Courier New"/>
      <w:b/>
      <w:sz w:val="24"/>
    </w:rPr>
  </w:style>
  <w:style w:type="character" w:styleId="ListLabel3385" w:customStyle="1">
    <w:name w:val="ListLabel 3385"/>
    <w:qFormat/>
    <w:rPr>
      <w:rFonts w:cs="Wingdings"/>
    </w:rPr>
  </w:style>
  <w:style w:type="character" w:styleId="ListLabel3386" w:customStyle="1">
    <w:name w:val="ListLabel 3386"/>
    <w:qFormat/>
    <w:rPr>
      <w:rFonts w:cs="Symbol"/>
    </w:rPr>
  </w:style>
  <w:style w:type="character" w:styleId="ListLabel3387" w:customStyle="1">
    <w:name w:val="ListLabel 3387"/>
    <w:qFormat/>
    <w:rPr>
      <w:rFonts w:cs="Courier New"/>
    </w:rPr>
  </w:style>
  <w:style w:type="character" w:styleId="ListLabel3388" w:customStyle="1">
    <w:name w:val="ListLabel 3388"/>
    <w:qFormat/>
    <w:rPr>
      <w:rFonts w:cs="Wingdings"/>
    </w:rPr>
  </w:style>
  <w:style w:type="character" w:styleId="ListLabel3389" w:customStyle="1">
    <w:name w:val="ListLabel 3389"/>
    <w:qFormat/>
    <w:rPr>
      <w:rFonts w:cs="Symbol"/>
    </w:rPr>
  </w:style>
  <w:style w:type="character" w:styleId="ListLabel3390" w:customStyle="1">
    <w:name w:val="ListLabel 3390"/>
    <w:qFormat/>
    <w:rPr>
      <w:rFonts w:cs="Courier New"/>
    </w:rPr>
  </w:style>
  <w:style w:type="character" w:styleId="ListLabel3391" w:customStyle="1">
    <w:name w:val="ListLabel 3391"/>
    <w:qFormat/>
    <w:rPr>
      <w:rFonts w:cs="Wingdings"/>
    </w:rPr>
  </w:style>
  <w:style w:type="character" w:styleId="ListLabel3392" w:customStyle="1">
    <w:name w:val="ListLabel 3392"/>
    <w:qFormat/>
    <w:rPr>
      <w:rFonts w:ascii="Times New Roman" w:hAnsi="Times New Roman" w:cs="Times New Roman"/>
      <w:sz w:val="24"/>
    </w:rPr>
  </w:style>
  <w:style w:type="character" w:styleId="ListLabel3393" w:customStyle="1">
    <w:name w:val="ListLabel 3393"/>
    <w:qFormat/>
    <w:rPr>
      <w:rFonts w:cs="Courier New"/>
    </w:rPr>
  </w:style>
  <w:style w:type="character" w:styleId="ListLabel3394" w:customStyle="1">
    <w:name w:val="ListLabel 3394"/>
    <w:qFormat/>
    <w:rPr>
      <w:rFonts w:cs="Wingdings"/>
    </w:rPr>
  </w:style>
  <w:style w:type="character" w:styleId="ListLabel3395" w:customStyle="1">
    <w:name w:val="ListLabel 3395"/>
    <w:qFormat/>
    <w:rPr>
      <w:rFonts w:cs="Symbol"/>
    </w:rPr>
  </w:style>
  <w:style w:type="character" w:styleId="ListLabel3396" w:customStyle="1">
    <w:name w:val="ListLabel 3396"/>
    <w:qFormat/>
    <w:rPr>
      <w:rFonts w:cs="Courier New"/>
    </w:rPr>
  </w:style>
  <w:style w:type="character" w:styleId="ListLabel3397" w:customStyle="1">
    <w:name w:val="ListLabel 3397"/>
    <w:qFormat/>
    <w:rPr>
      <w:rFonts w:cs="Wingdings"/>
    </w:rPr>
  </w:style>
  <w:style w:type="character" w:styleId="ListLabel3398" w:customStyle="1">
    <w:name w:val="ListLabel 3398"/>
    <w:qFormat/>
    <w:rPr>
      <w:rFonts w:cs="Symbol"/>
    </w:rPr>
  </w:style>
  <w:style w:type="character" w:styleId="ListLabel3399" w:customStyle="1">
    <w:name w:val="ListLabel 3399"/>
    <w:qFormat/>
    <w:rPr>
      <w:rFonts w:cs="Courier New"/>
    </w:rPr>
  </w:style>
  <w:style w:type="character" w:styleId="ListLabel3400" w:customStyle="1">
    <w:name w:val="ListLabel 3400"/>
    <w:qFormat/>
    <w:rPr>
      <w:rFonts w:cs="Wingdings"/>
    </w:rPr>
  </w:style>
  <w:style w:type="character" w:styleId="ListLabel3401" w:customStyle="1">
    <w:name w:val="ListLabel 3401"/>
    <w:qFormat/>
    <w:rPr>
      <w:rFonts w:cs="OpenSymbol"/>
    </w:rPr>
  </w:style>
  <w:style w:type="character" w:styleId="ListLabel3402" w:customStyle="1">
    <w:name w:val="ListLabel 3402"/>
    <w:qFormat/>
    <w:rPr>
      <w:rFonts w:cs="OpenSymbol"/>
    </w:rPr>
  </w:style>
  <w:style w:type="character" w:styleId="ListLabel3403" w:customStyle="1">
    <w:name w:val="ListLabel 3403"/>
    <w:qFormat/>
    <w:rPr>
      <w:rFonts w:cs="OpenSymbol"/>
    </w:rPr>
  </w:style>
  <w:style w:type="character" w:styleId="ListLabel3404" w:customStyle="1">
    <w:name w:val="ListLabel 3404"/>
    <w:qFormat/>
    <w:rPr>
      <w:rFonts w:cs="OpenSymbol"/>
    </w:rPr>
  </w:style>
  <w:style w:type="character" w:styleId="ListLabel3405" w:customStyle="1">
    <w:name w:val="ListLabel 3405"/>
    <w:qFormat/>
    <w:rPr>
      <w:rFonts w:cs="OpenSymbol"/>
    </w:rPr>
  </w:style>
  <w:style w:type="character" w:styleId="ListLabel3406" w:customStyle="1">
    <w:name w:val="ListLabel 3406"/>
    <w:qFormat/>
    <w:rPr>
      <w:rFonts w:cs="OpenSymbol"/>
    </w:rPr>
  </w:style>
  <w:style w:type="character" w:styleId="ListLabel3407" w:customStyle="1">
    <w:name w:val="ListLabel 3407"/>
    <w:qFormat/>
    <w:rPr>
      <w:rFonts w:cs="OpenSymbol"/>
    </w:rPr>
  </w:style>
  <w:style w:type="character" w:styleId="ListLabel3408" w:customStyle="1">
    <w:name w:val="ListLabel 3408"/>
    <w:qFormat/>
    <w:rPr>
      <w:rFonts w:cs="OpenSymbol"/>
    </w:rPr>
  </w:style>
  <w:style w:type="character" w:styleId="ListLabel3409" w:customStyle="1">
    <w:name w:val="ListLabel 3409"/>
    <w:qFormat/>
    <w:rPr>
      <w:rFonts w:cs="OpenSymbol"/>
    </w:rPr>
  </w:style>
  <w:style w:type="character" w:styleId="ListLabel3410" w:customStyle="1">
    <w:name w:val="ListLabel 3410"/>
    <w:qFormat/>
    <w:rPr>
      <w:rFonts w:ascii="Times New Roman" w:hAnsi="Times New Roman"/>
      <w:sz w:val="24"/>
    </w:rPr>
  </w:style>
  <w:style w:type="character" w:styleId="ListLabel3411" w:customStyle="1">
    <w:name w:val="ListLabel 3411"/>
    <w:qFormat/>
    <w:rPr>
      <w:rFonts w:cs="Courier New"/>
    </w:rPr>
  </w:style>
  <w:style w:type="character" w:styleId="ListLabel3412" w:customStyle="1">
    <w:name w:val="ListLabel 3412"/>
    <w:qFormat/>
    <w:rPr>
      <w:rFonts w:cs="Wingdings"/>
    </w:rPr>
  </w:style>
  <w:style w:type="character" w:styleId="ListLabel3413" w:customStyle="1">
    <w:name w:val="ListLabel 3413"/>
    <w:qFormat/>
    <w:rPr>
      <w:rFonts w:cs="Symbol"/>
    </w:rPr>
  </w:style>
  <w:style w:type="character" w:styleId="ListLabel3414" w:customStyle="1">
    <w:name w:val="ListLabel 3414"/>
    <w:qFormat/>
    <w:rPr>
      <w:rFonts w:cs="Courier New"/>
    </w:rPr>
  </w:style>
  <w:style w:type="character" w:styleId="ListLabel3415" w:customStyle="1">
    <w:name w:val="ListLabel 3415"/>
    <w:qFormat/>
    <w:rPr>
      <w:rFonts w:cs="Wingdings"/>
    </w:rPr>
  </w:style>
  <w:style w:type="character" w:styleId="ListLabel3416" w:customStyle="1">
    <w:name w:val="ListLabel 3416"/>
    <w:qFormat/>
    <w:rPr>
      <w:rFonts w:cs="Symbol"/>
    </w:rPr>
  </w:style>
  <w:style w:type="character" w:styleId="ListLabel3417" w:customStyle="1">
    <w:name w:val="ListLabel 3417"/>
    <w:qFormat/>
    <w:rPr>
      <w:rFonts w:cs="Courier New"/>
    </w:rPr>
  </w:style>
  <w:style w:type="character" w:styleId="ListLabel3418" w:customStyle="1">
    <w:name w:val="ListLabel 3418"/>
    <w:qFormat/>
    <w:rPr>
      <w:rFonts w:cs="Wingdings"/>
    </w:rPr>
  </w:style>
  <w:style w:type="character" w:styleId="ListLabel3419" w:customStyle="1">
    <w:name w:val="ListLabel 3419"/>
    <w:qFormat/>
    <w:rPr>
      <w:rFonts w:cs="OpenSymbol"/>
    </w:rPr>
  </w:style>
  <w:style w:type="character" w:styleId="ListLabel3420" w:customStyle="1">
    <w:name w:val="ListLabel 3420"/>
    <w:qFormat/>
    <w:rPr>
      <w:rFonts w:cs="OpenSymbol"/>
    </w:rPr>
  </w:style>
  <w:style w:type="character" w:styleId="ListLabel3421" w:customStyle="1">
    <w:name w:val="ListLabel 3421"/>
    <w:qFormat/>
    <w:rPr>
      <w:rFonts w:cs="OpenSymbol"/>
    </w:rPr>
  </w:style>
  <w:style w:type="character" w:styleId="ListLabel3422" w:customStyle="1">
    <w:name w:val="ListLabel 3422"/>
    <w:qFormat/>
    <w:rPr>
      <w:rFonts w:cs="OpenSymbol"/>
    </w:rPr>
  </w:style>
  <w:style w:type="character" w:styleId="ListLabel3423" w:customStyle="1">
    <w:name w:val="ListLabel 3423"/>
    <w:qFormat/>
    <w:rPr>
      <w:rFonts w:cs="OpenSymbol"/>
    </w:rPr>
  </w:style>
  <w:style w:type="character" w:styleId="ListLabel3424" w:customStyle="1">
    <w:name w:val="ListLabel 3424"/>
    <w:qFormat/>
    <w:rPr>
      <w:rFonts w:cs="OpenSymbol"/>
    </w:rPr>
  </w:style>
  <w:style w:type="character" w:styleId="ListLabel3425" w:customStyle="1">
    <w:name w:val="ListLabel 3425"/>
    <w:qFormat/>
    <w:rPr>
      <w:rFonts w:cs="OpenSymbol"/>
    </w:rPr>
  </w:style>
  <w:style w:type="character" w:styleId="ListLabel3426" w:customStyle="1">
    <w:name w:val="ListLabel 3426"/>
    <w:qFormat/>
    <w:rPr>
      <w:rFonts w:cs="OpenSymbol"/>
    </w:rPr>
  </w:style>
  <w:style w:type="character" w:styleId="ListLabel3427" w:customStyle="1">
    <w:name w:val="ListLabel 3427"/>
    <w:qFormat/>
    <w:rPr>
      <w:rFonts w:cs="OpenSymbol"/>
    </w:rPr>
  </w:style>
  <w:style w:type="character" w:styleId="ListLabel3428" w:customStyle="1">
    <w:name w:val="ListLabel 3428"/>
    <w:qFormat/>
    <w:rPr>
      <w:rFonts w:ascii="Times New Roman" w:hAnsi="Times New Roman" w:cs="OpenSymbol"/>
      <w:b/>
      <w:sz w:val="24"/>
    </w:rPr>
  </w:style>
  <w:style w:type="character" w:styleId="ListLabel3429" w:customStyle="1">
    <w:name w:val="ListLabel 3429"/>
    <w:qFormat/>
    <w:rPr>
      <w:rFonts w:cs="OpenSymbol"/>
    </w:rPr>
  </w:style>
  <w:style w:type="character" w:styleId="ListLabel3430" w:customStyle="1">
    <w:name w:val="ListLabel 3430"/>
    <w:qFormat/>
    <w:rPr>
      <w:rFonts w:cs="OpenSymbol"/>
    </w:rPr>
  </w:style>
  <w:style w:type="character" w:styleId="ListLabel3431" w:customStyle="1">
    <w:name w:val="ListLabel 3431"/>
    <w:qFormat/>
    <w:rPr>
      <w:rFonts w:cs="OpenSymbol"/>
    </w:rPr>
  </w:style>
  <w:style w:type="character" w:styleId="ListLabel3432" w:customStyle="1">
    <w:name w:val="ListLabel 3432"/>
    <w:qFormat/>
    <w:rPr>
      <w:rFonts w:cs="OpenSymbol"/>
    </w:rPr>
  </w:style>
  <w:style w:type="character" w:styleId="ListLabel3433" w:customStyle="1">
    <w:name w:val="ListLabel 3433"/>
    <w:qFormat/>
    <w:rPr>
      <w:rFonts w:cs="OpenSymbol"/>
    </w:rPr>
  </w:style>
  <w:style w:type="character" w:styleId="ListLabel3434" w:customStyle="1">
    <w:name w:val="ListLabel 3434"/>
    <w:qFormat/>
    <w:rPr>
      <w:rFonts w:cs="OpenSymbol"/>
    </w:rPr>
  </w:style>
  <w:style w:type="character" w:styleId="ListLabel3435" w:customStyle="1">
    <w:name w:val="ListLabel 3435"/>
    <w:qFormat/>
    <w:rPr>
      <w:rFonts w:cs="OpenSymbol"/>
    </w:rPr>
  </w:style>
  <w:style w:type="character" w:styleId="ListLabel3436" w:customStyle="1">
    <w:name w:val="ListLabel 3436"/>
    <w:qFormat/>
    <w:rPr>
      <w:rFonts w:cs="OpenSymbol"/>
    </w:rPr>
  </w:style>
  <w:style w:type="character" w:styleId="ListLabel3437" w:customStyle="1">
    <w:name w:val="ListLabel 3437"/>
    <w:qFormat/>
    <w:rPr>
      <w:rFonts w:ascii="Times New Roman" w:hAnsi="Times New Roman" w:cs="OpenSymbol"/>
      <w:b/>
      <w:sz w:val="24"/>
    </w:rPr>
  </w:style>
  <w:style w:type="character" w:styleId="ListLabel3438" w:customStyle="1">
    <w:name w:val="ListLabel 3438"/>
    <w:qFormat/>
    <w:rPr>
      <w:rFonts w:cs="OpenSymbol"/>
    </w:rPr>
  </w:style>
  <w:style w:type="character" w:styleId="ListLabel3439" w:customStyle="1">
    <w:name w:val="ListLabel 3439"/>
    <w:qFormat/>
    <w:rPr>
      <w:rFonts w:cs="OpenSymbol"/>
    </w:rPr>
  </w:style>
  <w:style w:type="character" w:styleId="ListLabel3440" w:customStyle="1">
    <w:name w:val="ListLabel 3440"/>
    <w:qFormat/>
    <w:rPr>
      <w:rFonts w:cs="OpenSymbol"/>
    </w:rPr>
  </w:style>
  <w:style w:type="character" w:styleId="ListLabel3441" w:customStyle="1">
    <w:name w:val="ListLabel 3441"/>
    <w:qFormat/>
    <w:rPr>
      <w:rFonts w:cs="OpenSymbol"/>
    </w:rPr>
  </w:style>
  <w:style w:type="character" w:styleId="ListLabel3442" w:customStyle="1">
    <w:name w:val="ListLabel 3442"/>
    <w:qFormat/>
    <w:rPr>
      <w:rFonts w:cs="OpenSymbol"/>
    </w:rPr>
  </w:style>
  <w:style w:type="character" w:styleId="ListLabel3443" w:customStyle="1">
    <w:name w:val="ListLabel 3443"/>
    <w:qFormat/>
    <w:rPr>
      <w:rFonts w:cs="OpenSymbol"/>
    </w:rPr>
  </w:style>
  <w:style w:type="character" w:styleId="ListLabel3444" w:customStyle="1">
    <w:name w:val="ListLabel 3444"/>
    <w:qFormat/>
    <w:rPr>
      <w:rFonts w:cs="OpenSymbol"/>
    </w:rPr>
  </w:style>
  <w:style w:type="character" w:styleId="ListLabel3445" w:customStyle="1">
    <w:name w:val="ListLabel 3445"/>
    <w:qFormat/>
    <w:rPr>
      <w:rFonts w:cs="OpenSymbol"/>
    </w:rPr>
  </w:style>
  <w:style w:type="character" w:styleId="ListLabel3446" w:customStyle="1">
    <w:name w:val="ListLabel 3446"/>
    <w:qFormat/>
    <w:rPr>
      <w:rFonts w:ascii="Times New Roman" w:hAnsi="Times New Roman" w:cs="OpenSymbol"/>
      <w:b/>
      <w:sz w:val="24"/>
    </w:rPr>
  </w:style>
  <w:style w:type="character" w:styleId="ListLabel3447" w:customStyle="1">
    <w:name w:val="ListLabel 3447"/>
    <w:qFormat/>
    <w:rPr>
      <w:rFonts w:cs="OpenSymbol"/>
    </w:rPr>
  </w:style>
  <w:style w:type="character" w:styleId="ListLabel3448" w:customStyle="1">
    <w:name w:val="ListLabel 3448"/>
    <w:qFormat/>
    <w:rPr>
      <w:rFonts w:cs="OpenSymbol"/>
    </w:rPr>
  </w:style>
  <w:style w:type="character" w:styleId="ListLabel3449" w:customStyle="1">
    <w:name w:val="ListLabel 3449"/>
    <w:qFormat/>
    <w:rPr>
      <w:rFonts w:cs="OpenSymbol"/>
    </w:rPr>
  </w:style>
  <w:style w:type="character" w:styleId="ListLabel3450" w:customStyle="1">
    <w:name w:val="ListLabel 3450"/>
    <w:qFormat/>
    <w:rPr>
      <w:rFonts w:cs="OpenSymbol"/>
    </w:rPr>
  </w:style>
  <w:style w:type="character" w:styleId="ListLabel3451" w:customStyle="1">
    <w:name w:val="ListLabel 3451"/>
    <w:qFormat/>
    <w:rPr>
      <w:rFonts w:cs="OpenSymbol"/>
    </w:rPr>
  </w:style>
  <w:style w:type="character" w:styleId="ListLabel3452" w:customStyle="1">
    <w:name w:val="ListLabel 3452"/>
    <w:qFormat/>
    <w:rPr>
      <w:rFonts w:cs="OpenSymbol"/>
    </w:rPr>
  </w:style>
  <w:style w:type="character" w:styleId="ListLabel3453" w:customStyle="1">
    <w:name w:val="ListLabel 3453"/>
    <w:qFormat/>
    <w:rPr>
      <w:rFonts w:cs="OpenSymbol"/>
    </w:rPr>
  </w:style>
  <w:style w:type="character" w:styleId="ListLabel3454" w:customStyle="1">
    <w:name w:val="ListLabel 3454"/>
    <w:qFormat/>
    <w:rPr>
      <w:rFonts w:cs="OpenSymbol"/>
    </w:rPr>
  </w:style>
  <w:style w:type="character" w:styleId="ListLabel3455" w:customStyle="1">
    <w:name w:val="ListLabel 3455"/>
    <w:qFormat/>
    <w:rPr>
      <w:rFonts w:cs="OpenSymbol"/>
    </w:rPr>
  </w:style>
  <w:style w:type="character" w:styleId="ListLabel3456" w:customStyle="1">
    <w:name w:val="ListLabel 3456"/>
    <w:qFormat/>
    <w:rPr>
      <w:rFonts w:cs="OpenSymbol"/>
    </w:rPr>
  </w:style>
  <w:style w:type="character" w:styleId="ListLabel3457" w:customStyle="1">
    <w:name w:val="ListLabel 3457"/>
    <w:qFormat/>
    <w:rPr>
      <w:rFonts w:cs="OpenSymbol"/>
    </w:rPr>
  </w:style>
  <w:style w:type="character" w:styleId="ListLabel3458" w:customStyle="1">
    <w:name w:val="ListLabel 3458"/>
    <w:qFormat/>
    <w:rPr>
      <w:rFonts w:cs="OpenSymbol"/>
    </w:rPr>
  </w:style>
  <w:style w:type="character" w:styleId="ListLabel3459" w:customStyle="1">
    <w:name w:val="ListLabel 3459"/>
    <w:qFormat/>
    <w:rPr>
      <w:rFonts w:cs="OpenSymbol"/>
    </w:rPr>
  </w:style>
  <w:style w:type="character" w:styleId="ListLabel3460" w:customStyle="1">
    <w:name w:val="ListLabel 3460"/>
    <w:qFormat/>
    <w:rPr>
      <w:rFonts w:cs="OpenSymbol"/>
    </w:rPr>
  </w:style>
  <w:style w:type="character" w:styleId="ListLabel3461" w:customStyle="1">
    <w:name w:val="ListLabel 3461"/>
    <w:qFormat/>
    <w:rPr>
      <w:rFonts w:cs="OpenSymbol"/>
    </w:rPr>
  </w:style>
  <w:style w:type="character" w:styleId="ListLabel3462" w:customStyle="1">
    <w:name w:val="ListLabel 3462"/>
    <w:qFormat/>
    <w:rPr>
      <w:rFonts w:cs="OpenSymbol"/>
    </w:rPr>
  </w:style>
  <w:style w:type="character" w:styleId="ListLabel3463" w:customStyle="1">
    <w:name w:val="ListLabel 3463"/>
    <w:qFormat/>
    <w:rPr>
      <w:rFonts w:cs="OpenSymbol"/>
    </w:rPr>
  </w:style>
  <w:style w:type="character" w:styleId="ListLabel3464" w:customStyle="1">
    <w:name w:val="ListLabel 3464"/>
    <w:qFormat/>
    <w:rPr>
      <w:rFonts w:cs="OpenSymbol"/>
    </w:rPr>
  </w:style>
  <w:style w:type="character" w:styleId="ListLabel3465" w:customStyle="1">
    <w:name w:val="ListLabel 3465"/>
    <w:qFormat/>
    <w:rPr>
      <w:rFonts w:cs="OpenSymbol"/>
    </w:rPr>
  </w:style>
  <w:style w:type="character" w:styleId="ListLabel3466" w:customStyle="1">
    <w:name w:val="ListLabel 3466"/>
    <w:qFormat/>
    <w:rPr>
      <w:rFonts w:cs="OpenSymbol"/>
    </w:rPr>
  </w:style>
  <w:style w:type="character" w:styleId="ListLabel3467" w:customStyle="1">
    <w:name w:val="ListLabel 3467"/>
    <w:qFormat/>
    <w:rPr>
      <w:rFonts w:cs="OpenSymbol"/>
    </w:rPr>
  </w:style>
  <w:style w:type="character" w:styleId="ListLabel3468" w:customStyle="1">
    <w:name w:val="ListLabel 3468"/>
    <w:qFormat/>
    <w:rPr>
      <w:rFonts w:cs="OpenSymbol"/>
    </w:rPr>
  </w:style>
  <w:style w:type="character" w:styleId="ListLabel3469" w:customStyle="1">
    <w:name w:val="ListLabel 3469"/>
    <w:qFormat/>
    <w:rPr>
      <w:rFonts w:cs="OpenSymbol"/>
    </w:rPr>
  </w:style>
  <w:style w:type="character" w:styleId="ListLabel3470" w:customStyle="1">
    <w:name w:val="ListLabel 3470"/>
    <w:qFormat/>
    <w:rPr>
      <w:rFonts w:cs="OpenSymbol"/>
    </w:rPr>
  </w:style>
  <w:style w:type="character" w:styleId="ListLabel3471" w:customStyle="1">
    <w:name w:val="ListLabel 3471"/>
    <w:qFormat/>
    <w:rPr>
      <w:rFonts w:cs="OpenSymbol"/>
    </w:rPr>
  </w:style>
  <w:style w:type="character" w:styleId="ListLabel3472" w:customStyle="1">
    <w:name w:val="ListLabel 3472"/>
    <w:qFormat/>
    <w:rPr>
      <w:rFonts w:cs="OpenSymbol"/>
    </w:rPr>
  </w:style>
  <w:style w:type="character" w:styleId="ListLabel3473" w:customStyle="1">
    <w:name w:val="ListLabel 3473"/>
    <w:qFormat/>
    <w:rPr>
      <w:rFonts w:cs="OpenSymbol"/>
    </w:rPr>
  </w:style>
  <w:style w:type="character" w:styleId="ListLabel3474" w:customStyle="1">
    <w:name w:val="ListLabel 3474"/>
    <w:qFormat/>
    <w:rPr>
      <w:rFonts w:cs="OpenSymbol"/>
    </w:rPr>
  </w:style>
  <w:style w:type="character" w:styleId="ListLabel3475" w:customStyle="1">
    <w:name w:val="ListLabel 3475"/>
    <w:qFormat/>
    <w:rPr>
      <w:rFonts w:cs="OpenSymbol"/>
    </w:rPr>
  </w:style>
  <w:style w:type="character" w:styleId="ListLabel3476" w:customStyle="1">
    <w:name w:val="ListLabel 3476"/>
    <w:qFormat/>
    <w:rPr>
      <w:rFonts w:cs="OpenSymbol"/>
    </w:rPr>
  </w:style>
  <w:style w:type="character" w:styleId="ListLabel3477" w:customStyle="1">
    <w:name w:val="ListLabel 3477"/>
    <w:qFormat/>
    <w:rPr>
      <w:rFonts w:cs="OpenSymbol"/>
    </w:rPr>
  </w:style>
  <w:style w:type="character" w:styleId="ListLabel3478" w:customStyle="1">
    <w:name w:val="ListLabel 3478"/>
    <w:qFormat/>
    <w:rPr>
      <w:rFonts w:cs="OpenSymbol"/>
    </w:rPr>
  </w:style>
  <w:style w:type="character" w:styleId="ListLabel3479" w:customStyle="1">
    <w:name w:val="ListLabel 3479"/>
    <w:qFormat/>
    <w:rPr>
      <w:rFonts w:cs="OpenSymbol"/>
    </w:rPr>
  </w:style>
  <w:style w:type="character" w:styleId="ListLabel3480" w:customStyle="1">
    <w:name w:val="ListLabel 3480"/>
    <w:qFormat/>
    <w:rPr>
      <w:rFonts w:cs="OpenSymbol"/>
    </w:rPr>
  </w:style>
  <w:style w:type="character" w:styleId="ListLabel3481" w:customStyle="1">
    <w:name w:val="ListLabel 3481"/>
    <w:qFormat/>
    <w:rPr>
      <w:rFonts w:cs="OpenSymbol"/>
    </w:rPr>
  </w:style>
  <w:style w:type="character" w:styleId="ListLabel3482" w:customStyle="1">
    <w:name w:val="ListLabel 3482"/>
    <w:qFormat/>
    <w:rPr>
      <w:rFonts w:ascii="Times New Roman" w:hAnsi="Times New Roman" w:cs="OpenSymbol"/>
      <w:sz w:val="24"/>
    </w:rPr>
  </w:style>
  <w:style w:type="character" w:styleId="ListLabel3483" w:customStyle="1">
    <w:name w:val="ListLabel 3483"/>
    <w:qFormat/>
    <w:rPr>
      <w:rFonts w:cs="OpenSymbol"/>
    </w:rPr>
  </w:style>
  <w:style w:type="character" w:styleId="ListLabel3484" w:customStyle="1">
    <w:name w:val="ListLabel 3484"/>
    <w:qFormat/>
    <w:rPr>
      <w:rFonts w:cs="OpenSymbol"/>
    </w:rPr>
  </w:style>
  <w:style w:type="character" w:styleId="ListLabel3485" w:customStyle="1">
    <w:name w:val="ListLabel 3485"/>
    <w:qFormat/>
    <w:rPr>
      <w:rFonts w:cs="OpenSymbol"/>
    </w:rPr>
  </w:style>
  <w:style w:type="character" w:styleId="ListLabel3486" w:customStyle="1">
    <w:name w:val="ListLabel 3486"/>
    <w:qFormat/>
    <w:rPr>
      <w:rFonts w:cs="OpenSymbol"/>
    </w:rPr>
  </w:style>
  <w:style w:type="character" w:styleId="ListLabel3487" w:customStyle="1">
    <w:name w:val="ListLabel 3487"/>
    <w:qFormat/>
    <w:rPr>
      <w:rFonts w:cs="OpenSymbol"/>
    </w:rPr>
  </w:style>
  <w:style w:type="character" w:styleId="ListLabel3488" w:customStyle="1">
    <w:name w:val="ListLabel 3488"/>
    <w:qFormat/>
    <w:rPr>
      <w:rFonts w:cs="OpenSymbol"/>
    </w:rPr>
  </w:style>
  <w:style w:type="character" w:styleId="ListLabel3489" w:customStyle="1">
    <w:name w:val="ListLabel 3489"/>
    <w:qFormat/>
    <w:rPr>
      <w:rFonts w:cs="OpenSymbol"/>
    </w:rPr>
  </w:style>
  <w:style w:type="character" w:styleId="ListLabel3490" w:customStyle="1">
    <w:name w:val="ListLabel 3490"/>
    <w:qFormat/>
    <w:rPr>
      <w:rFonts w:cs="OpenSymbol"/>
    </w:rPr>
  </w:style>
  <w:style w:type="character" w:styleId="ListLabel3491" w:customStyle="1">
    <w:name w:val="ListLabel 3491"/>
    <w:qFormat/>
    <w:rPr>
      <w:rFonts w:ascii="Times New Roman" w:hAnsi="Times New Roman" w:cs="OpenSymbol"/>
      <w:sz w:val="24"/>
    </w:rPr>
  </w:style>
  <w:style w:type="character" w:styleId="ListLabel3492" w:customStyle="1">
    <w:name w:val="ListLabel 3492"/>
    <w:qFormat/>
    <w:rPr>
      <w:rFonts w:cs="OpenSymbol"/>
    </w:rPr>
  </w:style>
  <w:style w:type="character" w:styleId="ListLabel3493" w:customStyle="1">
    <w:name w:val="ListLabel 3493"/>
    <w:qFormat/>
    <w:rPr>
      <w:rFonts w:cs="OpenSymbol"/>
    </w:rPr>
  </w:style>
  <w:style w:type="character" w:styleId="ListLabel3494" w:customStyle="1">
    <w:name w:val="ListLabel 3494"/>
    <w:qFormat/>
    <w:rPr>
      <w:rFonts w:cs="OpenSymbol"/>
    </w:rPr>
  </w:style>
  <w:style w:type="character" w:styleId="ListLabel3495" w:customStyle="1">
    <w:name w:val="ListLabel 3495"/>
    <w:qFormat/>
    <w:rPr>
      <w:rFonts w:cs="OpenSymbol"/>
    </w:rPr>
  </w:style>
  <w:style w:type="character" w:styleId="ListLabel3496" w:customStyle="1">
    <w:name w:val="ListLabel 3496"/>
    <w:qFormat/>
    <w:rPr>
      <w:rFonts w:cs="OpenSymbol"/>
    </w:rPr>
  </w:style>
  <w:style w:type="character" w:styleId="ListLabel3497" w:customStyle="1">
    <w:name w:val="ListLabel 3497"/>
    <w:qFormat/>
    <w:rPr>
      <w:rFonts w:cs="OpenSymbol"/>
    </w:rPr>
  </w:style>
  <w:style w:type="character" w:styleId="ListLabel3498" w:customStyle="1">
    <w:name w:val="ListLabel 3498"/>
    <w:qFormat/>
    <w:rPr>
      <w:rFonts w:cs="OpenSymbol"/>
    </w:rPr>
  </w:style>
  <w:style w:type="character" w:styleId="ListLabel3499" w:customStyle="1">
    <w:name w:val="ListLabel 3499"/>
    <w:qFormat/>
    <w:rPr>
      <w:rFonts w:cs="OpenSymbol"/>
    </w:rPr>
  </w:style>
  <w:style w:type="character" w:styleId="ListLabel3500" w:customStyle="1">
    <w:name w:val="ListLabel 3500"/>
    <w:qFormat/>
    <w:rPr>
      <w:rFonts w:cs="OpenSymbol"/>
    </w:rPr>
  </w:style>
  <w:style w:type="character" w:styleId="ListLabel3501" w:customStyle="1">
    <w:name w:val="ListLabel 3501"/>
    <w:qFormat/>
    <w:rPr>
      <w:rFonts w:cs="OpenSymbol"/>
    </w:rPr>
  </w:style>
  <w:style w:type="character" w:styleId="ListLabel3502" w:customStyle="1">
    <w:name w:val="ListLabel 3502"/>
    <w:qFormat/>
    <w:rPr>
      <w:rFonts w:cs="OpenSymbol"/>
    </w:rPr>
  </w:style>
  <w:style w:type="character" w:styleId="ListLabel3503" w:customStyle="1">
    <w:name w:val="ListLabel 3503"/>
    <w:qFormat/>
    <w:rPr>
      <w:rFonts w:cs="OpenSymbol"/>
    </w:rPr>
  </w:style>
  <w:style w:type="character" w:styleId="ListLabel3504" w:customStyle="1">
    <w:name w:val="ListLabel 3504"/>
    <w:qFormat/>
    <w:rPr>
      <w:rFonts w:cs="OpenSymbol"/>
    </w:rPr>
  </w:style>
  <w:style w:type="character" w:styleId="ListLabel3505" w:customStyle="1">
    <w:name w:val="ListLabel 3505"/>
    <w:qFormat/>
    <w:rPr>
      <w:rFonts w:cs="OpenSymbol"/>
    </w:rPr>
  </w:style>
  <w:style w:type="character" w:styleId="ListLabel3506" w:customStyle="1">
    <w:name w:val="ListLabel 3506"/>
    <w:qFormat/>
    <w:rPr>
      <w:rFonts w:cs="OpenSymbol"/>
    </w:rPr>
  </w:style>
  <w:style w:type="character" w:styleId="ListLabel3507" w:customStyle="1">
    <w:name w:val="ListLabel 3507"/>
    <w:qFormat/>
    <w:rPr>
      <w:rFonts w:cs="OpenSymbol"/>
    </w:rPr>
  </w:style>
  <w:style w:type="character" w:styleId="ListLabel3508" w:customStyle="1">
    <w:name w:val="ListLabel 3508"/>
    <w:qFormat/>
    <w:rPr>
      <w:rFonts w:cs="OpenSymbol"/>
    </w:rPr>
  </w:style>
  <w:style w:type="character" w:styleId="ListLabel3509" w:customStyle="1">
    <w:name w:val="ListLabel 3509"/>
    <w:qFormat/>
    <w:rPr>
      <w:rFonts w:cs="OpenSymbol"/>
    </w:rPr>
  </w:style>
  <w:style w:type="character" w:styleId="ListLabel3510" w:customStyle="1">
    <w:name w:val="ListLabel 3510"/>
    <w:qFormat/>
    <w:rPr>
      <w:rFonts w:cs="OpenSymbol"/>
    </w:rPr>
  </w:style>
  <w:style w:type="character" w:styleId="ListLabel3511" w:customStyle="1">
    <w:name w:val="ListLabel 3511"/>
    <w:qFormat/>
    <w:rPr>
      <w:rFonts w:cs="OpenSymbol"/>
    </w:rPr>
  </w:style>
  <w:style w:type="character" w:styleId="ListLabel3512" w:customStyle="1">
    <w:name w:val="ListLabel 3512"/>
    <w:qFormat/>
    <w:rPr>
      <w:rFonts w:cs="OpenSymbol"/>
    </w:rPr>
  </w:style>
  <w:style w:type="character" w:styleId="ListLabel3513" w:customStyle="1">
    <w:name w:val="ListLabel 3513"/>
    <w:qFormat/>
    <w:rPr>
      <w:rFonts w:cs="OpenSymbol"/>
    </w:rPr>
  </w:style>
  <w:style w:type="character" w:styleId="ListLabel3514" w:customStyle="1">
    <w:name w:val="ListLabel 3514"/>
    <w:qFormat/>
    <w:rPr>
      <w:rFonts w:cs="OpenSymbol"/>
    </w:rPr>
  </w:style>
  <w:style w:type="character" w:styleId="ListLabel3515" w:customStyle="1">
    <w:name w:val="ListLabel 3515"/>
    <w:qFormat/>
    <w:rPr>
      <w:rFonts w:cs="OpenSymbol"/>
    </w:rPr>
  </w:style>
  <w:style w:type="character" w:styleId="ListLabel3516" w:customStyle="1">
    <w:name w:val="ListLabel 3516"/>
    <w:qFormat/>
    <w:rPr>
      <w:rFonts w:cs="OpenSymbol"/>
    </w:rPr>
  </w:style>
  <w:style w:type="character" w:styleId="ListLabel3517" w:customStyle="1">
    <w:name w:val="ListLabel 3517"/>
    <w:qFormat/>
    <w:rPr>
      <w:rFonts w:cs="OpenSymbol"/>
    </w:rPr>
  </w:style>
  <w:style w:type="character" w:styleId="ListLabel3518" w:customStyle="1">
    <w:name w:val="ListLabel 3518"/>
    <w:qFormat/>
    <w:rPr>
      <w:rFonts w:cs="OpenSymbol"/>
    </w:rPr>
  </w:style>
  <w:style w:type="character" w:styleId="ListLabel3519" w:customStyle="1">
    <w:name w:val="ListLabel 3519"/>
    <w:qFormat/>
    <w:rPr>
      <w:rFonts w:cs="OpenSymbol"/>
    </w:rPr>
  </w:style>
  <w:style w:type="character" w:styleId="ListLabel3520" w:customStyle="1">
    <w:name w:val="ListLabel 3520"/>
    <w:qFormat/>
    <w:rPr>
      <w:rFonts w:cs="OpenSymbol"/>
    </w:rPr>
  </w:style>
  <w:style w:type="character" w:styleId="ListLabel3521" w:customStyle="1">
    <w:name w:val="ListLabel 3521"/>
    <w:qFormat/>
    <w:rPr>
      <w:rFonts w:cs="OpenSymbol"/>
    </w:rPr>
  </w:style>
  <w:style w:type="character" w:styleId="ListLabel3522" w:customStyle="1">
    <w:name w:val="ListLabel 3522"/>
    <w:qFormat/>
    <w:rPr>
      <w:rFonts w:cs="OpenSymbol"/>
    </w:rPr>
  </w:style>
  <w:style w:type="character" w:styleId="ListLabel3523" w:customStyle="1">
    <w:name w:val="ListLabel 3523"/>
    <w:qFormat/>
    <w:rPr>
      <w:rFonts w:cs="OpenSymbol"/>
    </w:rPr>
  </w:style>
  <w:style w:type="character" w:styleId="ListLabel3524" w:customStyle="1">
    <w:name w:val="ListLabel 3524"/>
    <w:qFormat/>
    <w:rPr>
      <w:rFonts w:cs="OpenSymbol"/>
    </w:rPr>
  </w:style>
  <w:style w:type="character" w:styleId="ListLabel3525" w:customStyle="1">
    <w:name w:val="ListLabel 3525"/>
    <w:qFormat/>
    <w:rPr>
      <w:rFonts w:cs="OpenSymbol"/>
    </w:rPr>
  </w:style>
  <w:style w:type="character" w:styleId="ListLabel3526" w:customStyle="1">
    <w:name w:val="ListLabel 3526"/>
    <w:qFormat/>
    <w:rPr>
      <w:rFonts w:cs="OpenSymbol"/>
    </w:rPr>
  </w:style>
  <w:style w:type="character" w:styleId="ListLabel3527" w:customStyle="1">
    <w:name w:val="ListLabel 3527"/>
    <w:qFormat/>
    <w:rPr>
      <w:rFonts w:cs="OpenSymbol"/>
    </w:rPr>
  </w:style>
  <w:style w:type="character" w:styleId="ListLabel3528" w:customStyle="1">
    <w:name w:val="ListLabel 3528"/>
    <w:qFormat/>
    <w:rPr>
      <w:rFonts w:cs="OpenSymbol"/>
    </w:rPr>
  </w:style>
  <w:style w:type="character" w:styleId="ListLabel3529" w:customStyle="1">
    <w:name w:val="ListLabel 3529"/>
    <w:qFormat/>
    <w:rPr>
      <w:rFonts w:cs="OpenSymbol"/>
    </w:rPr>
  </w:style>
  <w:style w:type="character" w:styleId="ListLabel3530" w:customStyle="1">
    <w:name w:val="ListLabel 3530"/>
    <w:qFormat/>
    <w:rPr>
      <w:rFonts w:cs="OpenSymbol"/>
    </w:rPr>
  </w:style>
  <w:style w:type="character" w:styleId="ListLabel3531" w:customStyle="1">
    <w:name w:val="ListLabel 3531"/>
    <w:qFormat/>
    <w:rPr>
      <w:rFonts w:cs="OpenSymbol"/>
    </w:rPr>
  </w:style>
  <w:style w:type="character" w:styleId="ListLabel3532" w:customStyle="1">
    <w:name w:val="ListLabel 3532"/>
    <w:qFormat/>
    <w:rPr>
      <w:rFonts w:cs="OpenSymbol"/>
    </w:rPr>
  </w:style>
  <w:style w:type="character" w:styleId="ListLabel3533" w:customStyle="1">
    <w:name w:val="ListLabel 3533"/>
    <w:qFormat/>
    <w:rPr>
      <w:rFonts w:cs="OpenSymbol"/>
    </w:rPr>
  </w:style>
  <w:style w:type="character" w:styleId="ListLabel3534" w:customStyle="1">
    <w:name w:val="ListLabel 3534"/>
    <w:qFormat/>
    <w:rPr>
      <w:rFonts w:cs="OpenSymbol"/>
    </w:rPr>
  </w:style>
  <w:style w:type="character" w:styleId="ListLabel3535" w:customStyle="1">
    <w:name w:val="ListLabel 3535"/>
    <w:qFormat/>
    <w:rPr>
      <w:rFonts w:cs="OpenSymbol"/>
    </w:rPr>
  </w:style>
  <w:style w:type="character" w:styleId="ListLabel3536" w:customStyle="1">
    <w:name w:val="ListLabel 3536"/>
    <w:qFormat/>
    <w:rPr>
      <w:rFonts w:cs="OpenSymbol"/>
    </w:rPr>
  </w:style>
  <w:style w:type="character" w:styleId="ListLabel3537" w:customStyle="1">
    <w:name w:val="ListLabel 3537"/>
    <w:qFormat/>
    <w:rPr>
      <w:rFonts w:cs="OpenSymbol"/>
    </w:rPr>
  </w:style>
  <w:style w:type="character" w:styleId="ListLabel3538" w:customStyle="1">
    <w:name w:val="ListLabel 3538"/>
    <w:qFormat/>
    <w:rPr>
      <w:rFonts w:cs="OpenSymbol"/>
    </w:rPr>
  </w:style>
  <w:style w:type="character" w:styleId="ListLabel3539" w:customStyle="1">
    <w:name w:val="ListLabel 3539"/>
    <w:qFormat/>
    <w:rPr>
      <w:rFonts w:cs="OpenSymbol"/>
    </w:rPr>
  </w:style>
  <w:style w:type="character" w:styleId="ListLabel3540" w:customStyle="1">
    <w:name w:val="ListLabel 3540"/>
    <w:qFormat/>
    <w:rPr>
      <w:rFonts w:cs="OpenSymbol"/>
    </w:rPr>
  </w:style>
  <w:style w:type="character" w:styleId="ListLabel3541" w:customStyle="1">
    <w:name w:val="ListLabel 3541"/>
    <w:qFormat/>
    <w:rPr>
      <w:rFonts w:cs="OpenSymbol"/>
    </w:rPr>
  </w:style>
  <w:style w:type="character" w:styleId="ListLabel3542" w:customStyle="1">
    <w:name w:val="ListLabel 3542"/>
    <w:qFormat/>
    <w:rPr>
      <w:rFonts w:cs="OpenSymbol"/>
    </w:rPr>
  </w:style>
  <w:style w:type="character" w:styleId="ListLabel3543" w:customStyle="1">
    <w:name w:val="ListLabel 3543"/>
    <w:qFormat/>
    <w:rPr>
      <w:rFonts w:cs="OpenSymbol"/>
    </w:rPr>
  </w:style>
  <w:style w:type="character" w:styleId="ListLabel3544" w:customStyle="1">
    <w:name w:val="ListLabel 3544"/>
    <w:qFormat/>
    <w:rPr>
      <w:rFonts w:cs="OpenSymbol"/>
    </w:rPr>
  </w:style>
  <w:style w:type="character" w:styleId="ListLabel3545" w:customStyle="1">
    <w:name w:val="ListLabel 3545"/>
    <w:qFormat/>
    <w:rPr>
      <w:rFonts w:cs="OpenSymbol"/>
    </w:rPr>
  </w:style>
  <w:style w:type="character" w:styleId="ListLabel3546" w:customStyle="1">
    <w:name w:val="ListLabel 3546"/>
    <w:qFormat/>
    <w:rPr>
      <w:rFonts w:cs="OpenSymbol"/>
    </w:rPr>
  </w:style>
  <w:style w:type="character" w:styleId="ListLabel3547" w:customStyle="1">
    <w:name w:val="ListLabel 3547"/>
    <w:qFormat/>
    <w:rPr>
      <w:rFonts w:cs="OpenSymbol"/>
    </w:rPr>
  </w:style>
  <w:style w:type="character" w:styleId="ListLabel3548" w:customStyle="1">
    <w:name w:val="ListLabel 3548"/>
    <w:qFormat/>
    <w:rPr>
      <w:rFonts w:cs="OpenSymbol"/>
    </w:rPr>
  </w:style>
  <w:style w:type="character" w:styleId="ListLabel3549" w:customStyle="1">
    <w:name w:val="ListLabel 3549"/>
    <w:qFormat/>
    <w:rPr>
      <w:rFonts w:cs="OpenSymbol"/>
    </w:rPr>
  </w:style>
  <w:style w:type="character" w:styleId="ListLabel3550" w:customStyle="1">
    <w:name w:val="ListLabel 3550"/>
    <w:qFormat/>
    <w:rPr>
      <w:rFonts w:cs="OpenSymbol"/>
    </w:rPr>
  </w:style>
  <w:style w:type="character" w:styleId="ListLabel3551" w:customStyle="1">
    <w:name w:val="ListLabel 3551"/>
    <w:qFormat/>
    <w:rPr>
      <w:rFonts w:cs="OpenSymbol"/>
    </w:rPr>
  </w:style>
  <w:style w:type="character" w:styleId="ListLabel3552" w:customStyle="1">
    <w:name w:val="ListLabel 3552"/>
    <w:qFormat/>
    <w:rPr>
      <w:rFonts w:cs="OpenSymbol"/>
    </w:rPr>
  </w:style>
  <w:style w:type="character" w:styleId="ListLabel3553" w:customStyle="1">
    <w:name w:val="ListLabel 3553"/>
    <w:qFormat/>
    <w:rPr>
      <w:rFonts w:cs="OpenSymbol"/>
    </w:rPr>
  </w:style>
  <w:style w:type="character" w:styleId="ListLabel3554" w:customStyle="1">
    <w:name w:val="ListLabel 3554"/>
    <w:qFormat/>
    <w:rPr>
      <w:rFonts w:ascii="Times New Roman" w:hAnsi="Times New Roman" w:cs="OpenSymbol"/>
    </w:rPr>
  </w:style>
  <w:style w:type="character" w:styleId="ListLabel3555" w:customStyle="1">
    <w:name w:val="ListLabel 3555"/>
    <w:qFormat/>
    <w:rPr>
      <w:rFonts w:cs="OpenSymbol"/>
    </w:rPr>
  </w:style>
  <w:style w:type="character" w:styleId="ListLabel3556" w:customStyle="1">
    <w:name w:val="ListLabel 3556"/>
    <w:qFormat/>
    <w:rPr>
      <w:rFonts w:cs="OpenSymbol"/>
    </w:rPr>
  </w:style>
  <w:style w:type="character" w:styleId="ListLabel3557" w:customStyle="1">
    <w:name w:val="ListLabel 3557"/>
    <w:qFormat/>
    <w:rPr>
      <w:rFonts w:cs="OpenSymbol"/>
    </w:rPr>
  </w:style>
  <w:style w:type="character" w:styleId="ListLabel3558" w:customStyle="1">
    <w:name w:val="ListLabel 3558"/>
    <w:qFormat/>
    <w:rPr>
      <w:rFonts w:cs="OpenSymbol"/>
    </w:rPr>
  </w:style>
  <w:style w:type="character" w:styleId="ListLabel3559" w:customStyle="1">
    <w:name w:val="ListLabel 3559"/>
    <w:qFormat/>
    <w:rPr>
      <w:rFonts w:cs="OpenSymbol"/>
    </w:rPr>
  </w:style>
  <w:style w:type="character" w:styleId="ListLabel3560" w:customStyle="1">
    <w:name w:val="ListLabel 3560"/>
    <w:qFormat/>
    <w:rPr>
      <w:rFonts w:cs="OpenSymbol"/>
    </w:rPr>
  </w:style>
  <w:style w:type="character" w:styleId="ListLabel3561" w:customStyle="1">
    <w:name w:val="ListLabel 3561"/>
    <w:qFormat/>
    <w:rPr>
      <w:rFonts w:cs="OpenSymbol"/>
    </w:rPr>
  </w:style>
  <w:style w:type="character" w:styleId="ListLabel3562" w:customStyle="1">
    <w:name w:val="ListLabel 3562"/>
    <w:qFormat/>
    <w:rPr>
      <w:rFonts w:cs="OpenSymbol"/>
    </w:rPr>
  </w:style>
  <w:style w:type="character" w:styleId="ListLabel3563" w:customStyle="1">
    <w:name w:val="ListLabel 3563"/>
    <w:qFormat/>
    <w:rPr>
      <w:rFonts w:cs="OpenSymbol"/>
    </w:rPr>
  </w:style>
  <w:style w:type="character" w:styleId="ListLabel3564" w:customStyle="1">
    <w:name w:val="ListLabel 3564"/>
    <w:qFormat/>
    <w:rPr>
      <w:rFonts w:cs="OpenSymbol"/>
    </w:rPr>
  </w:style>
  <w:style w:type="character" w:styleId="ListLabel3565" w:customStyle="1">
    <w:name w:val="ListLabel 3565"/>
    <w:qFormat/>
    <w:rPr>
      <w:rFonts w:cs="OpenSymbol"/>
    </w:rPr>
  </w:style>
  <w:style w:type="character" w:styleId="ListLabel3566" w:customStyle="1">
    <w:name w:val="ListLabel 3566"/>
    <w:qFormat/>
    <w:rPr>
      <w:rFonts w:cs="OpenSymbol"/>
    </w:rPr>
  </w:style>
  <w:style w:type="character" w:styleId="ListLabel3567" w:customStyle="1">
    <w:name w:val="ListLabel 3567"/>
    <w:qFormat/>
    <w:rPr>
      <w:rFonts w:cs="OpenSymbol"/>
    </w:rPr>
  </w:style>
  <w:style w:type="character" w:styleId="ListLabel3568" w:customStyle="1">
    <w:name w:val="ListLabel 3568"/>
    <w:qFormat/>
    <w:rPr>
      <w:rFonts w:cs="OpenSymbol"/>
    </w:rPr>
  </w:style>
  <w:style w:type="character" w:styleId="ListLabel3569" w:customStyle="1">
    <w:name w:val="ListLabel 3569"/>
    <w:qFormat/>
    <w:rPr>
      <w:rFonts w:cs="OpenSymbol"/>
    </w:rPr>
  </w:style>
  <w:style w:type="character" w:styleId="ListLabel3570" w:customStyle="1">
    <w:name w:val="ListLabel 3570"/>
    <w:qFormat/>
    <w:rPr>
      <w:rFonts w:cs="OpenSymbol"/>
    </w:rPr>
  </w:style>
  <w:style w:type="character" w:styleId="ListLabel3571" w:customStyle="1">
    <w:name w:val="ListLabel 3571"/>
    <w:qFormat/>
    <w:rPr>
      <w:rFonts w:cs="OpenSymbol"/>
    </w:rPr>
  </w:style>
  <w:style w:type="character" w:styleId="ListLabel3572" w:customStyle="1">
    <w:name w:val="ListLabel 3572"/>
    <w:qFormat/>
    <w:rPr>
      <w:rFonts w:cs="OpenSymbol"/>
    </w:rPr>
  </w:style>
  <w:style w:type="character" w:styleId="ListLabel3573" w:customStyle="1">
    <w:name w:val="ListLabel 3573"/>
    <w:qFormat/>
    <w:rPr>
      <w:rFonts w:cs="OpenSymbol"/>
    </w:rPr>
  </w:style>
  <w:style w:type="character" w:styleId="ListLabel3574" w:customStyle="1">
    <w:name w:val="ListLabel 3574"/>
    <w:qFormat/>
    <w:rPr>
      <w:rFonts w:cs="OpenSymbol"/>
    </w:rPr>
  </w:style>
  <w:style w:type="character" w:styleId="ListLabel3575" w:customStyle="1">
    <w:name w:val="ListLabel 3575"/>
    <w:qFormat/>
    <w:rPr>
      <w:rFonts w:cs="OpenSymbol"/>
    </w:rPr>
  </w:style>
  <w:style w:type="character" w:styleId="ListLabel3576" w:customStyle="1">
    <w:name w:val="ListLabel 3576"/>
    <w:qFormat/>
    <w:rPr>
      <w:rFonts w:cs="OpenSymbol"/>
    </w:rPr>
  </w:style>
  <w:style w:type="character" w:styleId="ListLabel3577" w:customStyle="1">
    <w:name w:val="ListLabel 3577"/>
    <w:qFormat/>
    <w:rPr>
      <w:rFonts w:cs="OpenSymbol"/>
    </w:rPr>
  </w:style>
  <w:style w:type="character" w:styleId="ListLabel3578" w:customStyle="1">
    <w:name w:val="ListLabel 3578"/>
    <w:qFormat/>
    <w:rPr>
      <w:rFonts w:cs="OpenSymbol"/>
    </w:rPr>
  </w:style>
  <w:style w:type="character" w:styleId="ListLabel3579" w:customStyle="1">
    <w:name w:val="ListLabel 3579"/>
    <w:qFormat/>
    <w:rPr>
      <w:rFonts w:cs="OpenSymbol"/>
    </w:rPr>
  </w:style>
  <w:style w:type="character" w:styleId="ListLabel3580" w:customStyle="1">
    <w:name w:val="ListLabel 3580"/>
    <w:qFormat/>
    <w:rPr>
      <w:rFonts w:cs="OpenSymbol"/>
    </w:rPr>
  </w:style>
  <w:style w:type="character" w:styleId="ListLabel3581" w:customStyle="1">
    <w:name w:val="ListLabel 3581"/>
    <w:qFormat/>
    <w:rPr>
      <w:rFonts w:cs="OpenSymbol"/>
    </w:rPr>
  </w:style>
  <w:style w:type="character" w:styleId="ListLabel3582" w:customStyle="1">
    <w:name w:val="ListLabel 3582"/>
    <w:qFormat/>
    <w:rPr>
      <w:rFonts w:cs="OpenSymbol"/>
    </w:rPr>
  </w:style>
  <w:style w:type="character" w:styleId="ListLabel3583" w:customStyle="1">
    <w:name w:val="ListLabel 3583"/>
    <w:qFormat/>
    <w:rPr>
      <w:rFonts w:cs="OpenSymbol"/>
    </w:rPr>
  </w:style>
  <w:style w:type="character" w:styleId="ListLabel3584" w:customStyle="1">
    <w:name w:val="ListLabel 3584"/>
    <w:qFormat/>
    <w:rPr>
      <w:rFonts w:cs="OpenSymbol"/>
    </w:rPr>
  </w:style>
  <w:style w:type="character" w:styleId="ListLabel3585" w:customStyle="1">
    <w:name w:val="ListLabel 3585"/>
    <w:qFormat/>
    <w:rPr>
      <w:rFonts w:cs="OpenSymbol"/>
    </w:rPr>
  </w:style>
  <w:style w:type="character" w:styleId="ListLabel3586" w:customStyle="1">
    <w:name w:val="ListLabel 3586"/>
    <w:qFormat/>
    <w:rPr>
      <w:rFonts w:cs="OpenSymbol"/>
    </w:rPr>
  </w:style>
  <w:style w:type="character" w:styleId="ListLabel3587" w:customStyle="1">
    <w:name w:val="ListLabel 3587"/>
    <w:qFormat/>
    <w:rPr>
      <w:rFonts w:cs="OpenSymbol"/>
    </w:rPr>
  </w:style>
  <w:style w:type="character" w:styleId="ListLabel3588" w:customStyle="1">
    <w:name w:val="ListLabel 3588"/>
    <w:qFormat/>
    <w:rPr>
      <w:rFonts w:cs="OpenSymbol"/>
    </w:rPr>
  </w:style>
  <w:style w:type="character" w:styleId="ListLabel3589" w:customStyle="1">
    <w:name w:val="ListLabel 3589"/>
    <w:qFormat/>
    <w:rPr>
      <w:rFonts w:cs="OpenSymbol"/>
    </w:rPr>
  </w:style>
  <w:style w:type="character" w:styleId="ListLabel3590" w:customStyle="1">
    <w:name w:val="ListLabel 3590"/>
    <w:qFormat/>
    <w:rPr>
      <w:rFonts w:cs="OpenSymbol"/>
    </w:rPr>
  </w:style>
  <w:style w:type="character" w:styleId="ListLabel3591" w:customStyle="1">
    <w:name w:val="ListLabel 3591"/>
    <w:qFormat/>
    <w:rPr>
      <w:rFonts w:cs="OpenSymbol"/>
    </w:rPr>
  </w:style>
  <w:style w:type="character" w:styleId="ListLabel3592" w:customStyle="1">
    <w:name w:val="ListLabel 3592"/>
    <w:qFormat/>
    <w:rPr>
      <w:rFonts w:cs="OpenSymbol"/>
    </w:rPr>
  </w:style>
  <w:style w:type="character" w:styleId="ListLabel3593" w:customStyle="1">
    <w:name w:val="ListLabel 3593"/>
    <w:qFormat/>
    <w:rPr>
      <w:rFonts w:cs="OpenSymbol"/>
    </w:rPr>
  </w:style>
  <w:style w:type="character" w:styleId="ListLabel3594" w:customStyle="1">
    <w:name w:val="ListLabel 3594"/>
    <w:qFormat/>
    <w:rPr>
      <w:rFonts w:cs="OpenSymbol"/>
    </w:rPr>
  </w:style>
  <w:style w:type="character" w:styleId="ListLabel3595" w:customStyle="1">
    <w:name w:val="ListLabel 3595"/>
    <w:qFormat/>
    <w:rPr>
      <w:rFonts w:cs="OpenSymbol"/>
    </w:rPr>
  </w:style>
  <w:style w:type="character" w:styleId="ListLabel3596" w:customStyle="1">
    <w:name w:val="ListLabel 3596"/>
    <w:qFormat/>
    <w:rPr>
      <w:rFonts w:cs="OpenSymbol"/>
    </w:rPr>
  </w:style>
  <w:style w:type="character" w:styleId="ListLabel3597" w:customStyle="1">
    <w:name w:val="ListLabel 3597"/>
    <w:qFormat/>
    <w:rPr>
      <w:rFonts w:cs="OpenSymbol"/>
    </w:rPr>
  </w:style>
  <w:style w:type="character" w:styleId="ListLabel3598" w:customStyle="1">
    <w:name w:val="ListLabel 3598"/>
    <w:qFormat/>
    <w:rPr>
      <w:rFonts w:cs="OpenSymbol"/>
    </w:rPr>
  </w:style>
  <w:style w:type="character" w:styleId="ListLabel3599" w:customStyle="1">
    <w:name w:val="ListLabel 3599"/>
    <w:qFormat/>
    <w:rPr>
      <w:rFonts w:cs="OpenSymbol"/>
    </w:rPr>
  </w:style>
  <w:style w:type="character" w:styleId="ListLabel3600" w:customStyle="1">
    <w:name w:val="ListLabel 3600"/>
    <w:qFormat/>
    <w:rPr>
      <w:rFonts w:cs="OpenSymbol"/>
    </w:rPr>
  </w:style>
  <w:style w:type="character" w:styleId="ListLabel3601" w:customStyle="1">
    <w:name w:val="ListLabel 3601"/>
    <w:qFormat/>
    <w:rPr>
      <w:rFonts w:cs="OpenSymbol"/>
    </w:rPr>
  </w:style>
  <w:style w:type="character" w:styleId="ListLabel3602" w:customStyle="1">
    <w:name w:val="ListLabel 3602"/>
    <w:qFormat/>
    <w:rPr>
      <w:rFonts w:cs="OpenSymbol"/>
    </w:rPr>
  </w:style>
  <w:style w:type="character" w:styleId="ListLabel3603" w:customStyle="1">
    <w:name w:val="ListLabel 3603"/>
    <w:qFormat/>
    <w:rPr>
      <w:rFonts w:cs="OpenSymbol"/>
    </w:rPr>
  </w:style>
  <w:style w:type="character" w:styleId="ListLabel3604" w:customStyle="1">
    <w:name w:val="ListLabel 3604"/>
    <w:qFormat/>
    <w:rPr>
      <w:rFonts w:cs="OpenSymbol"/>
    </w:rPr>
  </w:style>
  <w:style w:type="character" w:styleId="ListLabel3605" w:customStyle="1">
    <w:name w:val="ListLabel 3605"/>
    <w:qFormat/>
    <w:rPr>
      <w:rFonts w:cs="OpenSymbol"/>
    </w:rPr>
  </w:style>
  <w:style w:type="character" w:styleId="ListLabel3606" w:customStyle="1">
    <w:name w:val="ListLabel 3606"/>
    <w:qFormat/>
    <w:rPr>
      <w:rFonts w:cs="OpenSymbol"/>
    </w:rPr>
  </w:style>
  <w:style w:type="character" w:styleId="ListLabel3607" w:customStyle="1">
    <w:name w:val="ListLabel 3607"/>
    <w:qFormat/>
    <w:rPr>
      <w:rFonts w:cs="OpenSymbol"/>
    </w:rPr>
  </w:style>
  <w:style w:type="character" w:styleId="ListLabel3608" w:customStyle="1">
    <w:name w:val="ListLabel 3608"/>
    <w:qFormat/>
    <w:rPr>
      <w:rFonts w:cs="OpenSymbol"/>
    </w:rPr>
  </w:style>
  <w:style w:type="character" w:styleId="ListLabel3609" w:customStyle="1">
    <w:name w:val="ListLabel 3609"/>
    <w:qFormat/>
    <w:rPr>
      <w:rFonts w:cs="OpenSymbol"/>
    </w:rPr>
  </w:style>
  <w:style w:type="character" w:styleId="ListLabel3610" w:customStyle="1">
    <w:name w:val="ListLabel 3610"/>
    <w:qFormat/>
    <w:rPr>
      <w:rFonts w:cs="OpenSymbol"/>
    </w:rPr>
  </w:style>
  <w:style w:type="character" w:styleId="ListLabel3611" w:customStyle="1">
    <w:name w:val="ListLabel 3611"/>
    <w:qFormat/>
    <w:rPr>
      <w:rFonts w:cs="OpenSymbol"/>
    </w:rPr>
  </w:style>
  <w:style w:type="character" w:styleId="ListLabel3612" w:customStyle="1">
    <w:name w:val="ListLabel 3612"/>
    <w:qFormat/>
    <w:rPr>
      <w:rFonts w:cs="OpenSymbol"/>
    </w:rPr>
  </w:style>
  <w:style w:type="character" w:styleId="ListLabel3613" w:customStyle="1">
    <w:name w:val="ListLabel 3613"/>
    <w:qFormat/>
    <w:rPr>
      <w:rFonts w:cs="OpenSymbol"/>
    </w:rPr>
  </w:style>
  <w:style w:type="character" w:styleId="ListLabel3614" w:customStyle="1">
    <w:name w:val="ListLabel 3614"/>
    <w:qFormat/>
    <w:rPr>
      <w:rFonts w:cs="OpenSymbol"/>
    </w:rPr>
  </w:style>
  <w:style w:type="character" w:styleId="ListLabel3615" w:customStyle="1">
    <w:name w:val="ListLabel 3615"/>
    <w:qFormat/>
    <w:rPr>
      <w:rFonts w:cs="OpenSymbol"/>
    </w:rPr>
  </w:style>
  <w:style w:type="character" w:styleId="ListLabel3616" w:customStyle="1">
    <w:name w:val="ListLabel 3616"/>
    <w:qFormat/>
    <w:rPr>
      <w:rFonts w:cs="OpenSymbol"/>
    </w:rPr>
  </w:style>
  <w:style w:type="character" w:styleId="ListLabel3617" w:customStyle="1">
    <w:name w:val="ListLabel 3617"/>
    <w:qFormat/>
    <w:rPr>
      <w:rFonts w:cs="OpenSymbol"/>
    </w:rPr>
  </w:style>
  <w:style w:type="character" w:styleId="ListLabel3618" w:customStyle="1">
    <w:name w:val="ListLabel 3618"/>
    <w:qFormat/>
    <w:rPr>
      <w:rFonts w:cs="OpenSymbol"/>
    </w:rPr>
  </w:style>
  <w:style w:type="character" w:styleId="ListLabel3619" w:customStyle="1">
    <w:name w:val="ListLabel 3619"/>
    <w:qFormat/>
    <w:rPr>
      <w:rFonts w:cs="OpenSymbol"/>
    </w:rPr>
  </w:style>
  <w:style w:type="character" w:styleId="ListLabel3620" w:customStyle="1">
    <w:name w:val="ListLabel 3620"/>
    <w:qFormat/>
    <w:rPr>
      <w:rFonts w:cs="OpenSymbol"/>
    </w:rPr>
  </w:style>
  <w:style w:type="character" w:styleId="ListLabel3621" w:customStyle="1">
    <w:name w:val="ListLabel 3621"/>
    <w:qFormat/>
    <w:rPr>
      <w:rFonts w:cs="OpenSymbol"/>
    </w:rPr>
  </w:style>
  <w:style w:type="character" w:styleId="ListLabel3622" w:customStyle="1">
    <w:name w:val="ListLabel 3622"/>
    <w:qFormat/>
    <w:rPr>
      <w:rFonts w:cs="OpenSymbol"/>
    </w:rPr>
  </w:style>
  <w:style w:type="character" w:styleId="ListLabel3623" w:customStyle="1">
    <w:name w:val="ListLabel 3623"/>
    <w:qFormat/>
    <w:rPr>
      <w:rFonts w:cs="OpenSymbol"/>
    </w:rPr>
  </w:style>
  <w:style w:type="character" w:styleId="ListLabel3624" w:customStyle="1">
    <w:name w:val="ListLabel 3624"/>
    <w:qFormat/>
    <w:rPr>
      <w:rFonts w:cs="OpenSymbol"/>
    </w:rPr>
  </w:style>
  <w:style w:type="character" w:styleId="ListLabel3625" w:customStyle="1">
    <w:name w:val="ListLabel 3625"/>
    <w:qFormat/>
    <w:rPr>
      <w:rFonts w:cs="OpenSymbol"/>
    </w:rPr>
  </w:style>
  <w:style w:type="character" w:styleId="ListLabel3626" w:customStyle="1">
    <w:name w:val="ListLabel 3626"/>
    <w:qFormat/>
    <w:rPr>
      <w:rFonts w:cs="OpenSymbol"/>
    </w:rPr>
  </w:style>
  <w:style w:type="character" w:styleId="ListLabel3627" w:customStyle="1">
    <w:name w:val="ListLabel 3627"/>
    <w:qFormat/>
    <w:rPr>
      <w:rFonts w:cs="OpenSymbol"/>
    </w:rPr>
  </w:style>
  <w:style w:type="character" w:styleId="ListLabel3628" w:customStyle="1">
    <w:name w:val="ListLabel 3628"/>
    <w:qFormat/>
    <w:rPr>
      <w:rFonts w:cs="OpenSymbol"/>
    </w:rPr>
  </w:style>
  <w:style w:type="character" w:styleId="ListLabel3629" w:customStyle="1">
    <w:name w:val="ListLabel 3629"/>
    <w:qFormat/>
    <w:rPr>
      <w:rFonts w:cs="OpenSymbol"/>
    </w:rPr>
  </w:style>
  <w:style w:type="character" w:styleId="ListLabel3630" w:customStyle="1">
    <w:name w:val="ListLabel 3630"/>
    <w:qFormat/>
    <w:rPr>
      <w:rFonts w:cs="OpenSymbol"/>
    </w:rPr>
  </w:style>
  <w:style w:type="character" w:styleId="ListLabel3631" w:customStyle="1">
    <w:name w:val="ListLabel 3631"/>
    <w:qFormat/>
    <w:rPr>
      <w:rFonts w:cs="OpenSymbol"/>
    </w:rPr>
  </w:style>
  <w:style w:type="character" w:styleId="ListLabel3632" w:customStyle="1">
    <w:name w:val="ListLabel 3632"/>
    <w:qFormat/>
    <w:rPr>
      <w:rFonts w:cs="OpenSymbol"/>
    </w:rPr>
  </w:style>
  <w:style w:type="character" w:styleId="ListLabel3633" w:customStyle="1">
    <w:name w:val="ListLabel 3633"/>
    <w:qFormat/>
    <w:rPr>
      <w:rFonts w:cs="OpenSymbol"/>
    </w:rPr>
  </w:style>
  <w:style w:type="character" w:styleId="ListLabel3634" w:customStyle="1">
    <w:name w:val="ListLabel 3634"/>
    <w:qFormat/>
    <w:rPr>
      <w:rFonts w:cs="OpenSymbol"/>
    </w:rPr>
  </w:style>
  <w:style w:type="character" w:styleId="ListLabel3635" w:customStyle="1">
    <w:name w:val="ListLabel 3635"/>
    <w:qFormat/>
    <w:rPr>
      <w:rFonts w:cs="OpenSymbol"/>
    </w:rPr>
  </w:style>
  <w:style w:type="character" w:styleId="ListLabel3636" w:customStyle="1">
    <w:name w:val="ListLabel 3636"/>
    <w:qFormat/>
    <w:rPr>
      <w:rFonts w:cs="OpenSymbol"/>
    </w:rPr>
  </w:style>
  <w:style w:type="character" w:styleId="ListLabel3637" w:customStyle="1">
    <w:name w:val="ListLabel 3637"/>
    <w:qFormat/>
    <w:rPr>
      <w:rFonts w:cs="OpenSymbol"/>
    </w:rPr>
  </w:style>
  <w:style w:type="character" w:styleId="ListLabel3638" w:customStyle="1">
    <w:name w:val="ListLabel 3638"/>
    <w:qFormat/>
    <w:rPr>
      <w:rFonts w:cs="OpenSymbol"/>
    </w:rPr>
  </w:style>
  <w:style w:type="character" w:styleId="ListLabel3639" w:customStyle="1">
    <w:name w:val="ListLabel 3639"/>
    <w:qFormat/>
    <w:rPr>
      <w:rFonts w:cs="OpenSymbol"/>
    </w:rPr>
  </w:style>
  <w:style w:type="character" w:styleId="ListLabel3640" w:customStyle="1">
    <w:name w:val="ListLabel 3640"/>
    <w:qFormat/>
    <w:rPr>
      <w:rFonts w:cs="OpenSymbol"/>
    </w:rPr>
  </w:style>
  <w:style w:type="character" w:styleId="ListLabel3641" w:customStyle="1">
    <w:name w:val="ListLabel 3641"/>
    <w:qFormat/>
    <w:rPr>
      <w:rFonts w:cs="OpenSymbol"/>
    </w:rPr>
  </w:style>
  <w:style w:type="character" w:styleId="ListLabel3642" w:customStyle="1">
    <w:name w:val="ListLabel 3642"/>
    <w:qFormat/>
    <w:rPr>
      <w:rFonts w:cs="OpenSymbol"/>
    </w:rPr>
  </w:style>
  <w:style w:type="character" w:styleId="ListLabel3643" w:customStyle="1">
    <w:name w:val="ListLabel 3643"/>
    <w:qFormat/>
    <w:rPr>
      <w:rFonts w:cs="OpenSymbol"/>
    </w:rPr>
  </w:style>
  <w:style w:type="character" w:styleId="ListLabel3644" w:customStyle="1">
    <w:name w:val="ListLabel 3644"/>
    <w:qFormat/>
    <w:rPr>
      <w:rFonts w:cs="OpenSymbol"/>
    </w:rPr>
  </w:style>
  <w:style w:type="character" w:styleId="ListLabel3645" w:customStyle="1">
    <w:name w:val="ListLabel 3645"/>
    <w:qFormat/>
    <w:rPr>
      <w:rFonts w:cs="OpenSymbol"/>
    </w:rPr>
  </w:style>
  <w:style w:type="character" w:styleId="ListLabel3646" w:customStyle="1">
    <w:name w:val="ListLabel 3646"/>
    <w:qFormat/>
    <w:rPr>
      <w:rFonts w:cs="OpenSymbol"/>
    </w:rPr>
  </w:style>
  <w:style w:type="character" w:styleId="ListLabel3647" w:customStyle="1">
    <w:name w:val="ListLabel 3647"/>
    <w:qFormat/>
    <w:rPr>
      <w:rFonts w:cs="OpenSymbol"/>
    </w:rPr>
  </w:style>
  <w:style w:type="character" w:styleId="ListLabel3648" w:customStyle="1">
    <w:name w:val="ListLabel 3648"/>
    <w:qFormat/>
    <w:rPr>
      <w:rFonts w:cs="OpenSymbol"/>
    </w:rPr>
  </w:style>
  <w:style w:type="character" w:styleId="ListLabel3649" w:customStyle="1">
    <w:name w:val="ListLabel 3649"/>
    <w:qFormat/>
    <w:rPr>
      <w:rFonts w:cs="OpenSymbol"/>
    </w:rPr>
  </w:style>
  <w:style w:type="character" w:styleId="ListLabel3650" w:customStyle="1">
    <w:name w:val="ListLabel 3650"/>
    <w:qFormat/>
    <w:rPr>
      <w:rFonts w:cs="OpenSymbol"/>
    </w:rPr>
  </w:style>
  <w:style w:type="character" w:styleId="ListLabel3651" w:customStyle="1">
    <w:name w:val="ListLabel 3651"/>
    <w:qFormat/>
    <w:rPr>
      <w:rFonts w:cs="OpenSymbol"/>
    </w:rPr>
  </w:style>
  <w:style w:type="character" w:styleId="ListLabel3652" w:customStyle="1">
    <w:name w:val="ListLabel 3652"/>
    <w:qFormat/>
    <w:rPr>
      <w:rFonts w:cs="OpenSymbol"/>
    </w:rPr>
  </w:style>
  <w:style w:type="character" w:styleId="ListLabel3653" w:customStyle="1">
    <w:name w:val="ListLabel 3653"/>
    <w:qFormat/>
    <w:rPr>
      <w:rFonts w:cs="OpenSymbol"/>
    </w:rPr>
  </w:style>
  <w:style w:type="character" w:styleId="ListLabel3654" w:customStyle="1">
    <w:name w:val="ListLabel 3654"/>
    <w:qFormat/>
    <w:rPr>
      <w:rFonts w:cs="OpenSymbol"/>
    </w:rPr>
  </w:style>
  <w:style w:type="character" w:styleId="ListLabel3655" w:customStyle="1">
    <w:name w:val="ListLabel 3655"/>
    <w:qFormat/>
    <w:rPr>
      <w:rFonts w:cs="OpenSymbol"/>
    </w:rPr>
  </w:style>
  <w:style w:type="character" w:styleId="ListLabel3656" w:customStyle="1">
    <w:name w:val="ListLabel 3656"/>
    <w:qFormat/>
    <w:rPr>
      <w:rFonts w:cs="OpenSymbol"/>
    </w:rPr>
  </w:style>
  <w:style w:type="character" w:styleId="ListLabel3657" w:customStyle="1">
    <w:name w:val="ListLabel 3657"/>
    <w:qFormat/>
    <w:rPr>
      <w:rFonts w:cs="OpenSymbol"/>
    </w:rPr>
  </w:style>
  <w:style w:type="character" w:styleId="ListLabel3658" w:customStyle="1">
    <w:name w:val="ListLabel 3658"/>
    <w:qFormat/>
    <w:rPr>
      <w:rFonts w:cs="OpenSymbol"/>
    </w:rPr>
  </w:style>
  <w:style w:type="character" w:styleId="ListLabel3659" w:customStyle="1">
    <w:name w:val="ListLabel 3659"/>
    <w:qFormat/>
    <w:rPr>
      <w:rFonts w:cs="OpenSymbol"/>
    </w:rPr>
  </w:style>
  <w:style w:type="character" w:styleId="ListLabel3660" w:customStyle="1">
    <w:name w:val="ListLabel 3660"/>
    <w:qFormat/>
    <w:rPr>
      <w:rFonts w:cs="OpenSymbol"/>
    </w:rPr>
  </w:style>
  <w:style w:type="character" w:styleId="ListLabel3661" w:customStyle="1">
    <w:name w:val="ListLabel 3661"/>
    <w:qFormat/>
    <w:rPr>
      <w:rFonts w:cs="OpenSymbol"/>
    </w:rPr>
  </w:style>
  <w:style w:type="character" w:styleId="ListLabel3662" w:customStyle="1">
    <w:name w:val="ListLabel 3662"/>
    <w:qFormat/>
    <w:rPr>
      <w:rFonts w:cs="OpenSymbol"/>
    </w:rPr>
  </w:style>
  <w:style w:type="character" w:styleId="ListLabel3663" w:customStyle="1">
    <w:name w:val="ListLabel 3663"/>
    <w:qFormat/>
    <w:rPr>
      <w:rFonts w:cs="OpenSymbol"/>
    </w:rPr>
  </w:style>
  <w:style w:type="character" w:styleId="ListLabel3664" w:customStyle="1">
    <w:name w:val="ListLabel 3664"/>
    <w:qFormat/>
    <w:rPr>
      <w:rFonts w:cs="OpenSymbol"/>
    </w:rPr>
  </w:style>
  <w:style w:type="character" w:styleId="ListLabel3665" w:customStyle="1">
    <w:name w:val="ListLabel 3665"/>
    <w:qFormat/>
    <w:rPr>
      <w:rFonts w:cs="OpenSymbol"/>
    </w:rPr>
  </w:style>
  <w:style w:type="character" w:styleId="ListLabel3666" w:customStyle="1">
    <w:name w:val="ListLabel 3666"/>
    <w:qFormat/>
    <w:rPr>
      <w:rFonts w:cs="OpenSymbol"/>
    </w:rPr>
  </w:style>
  <w:style w:type="character" w:styleId="ListLabel3667" w:customStyle="1">
    <w:name w:val="ListLabel 3667"/>
    <w:qFormat/>
    <w:rPr>
      <w:rFonts w:cs="OpenSymbol"/>
    </w:rPr>
  </w:style>
  <w:style w:type="character" w:styleId="ListLabel3668" w:customStyle="1">
    <w:name w:val="ListLabel 3668"/>
    <w:qFormat/>
    <w:rPr>
      <w:rFonts w:cs="OpenSymbol"/>
    </w:rPr>
  </w:style>
  <w:style w:type="character" w:styleId="ListLabel3669" w:customStyle="1">
    <w:name w:val="ListLabel 3669"/>
    <w:qFormat/>
    <w:rPr>
      <w:rFonts w:cs="OpenSymbol"/>
    </w:rPr>
  </w:style>
  <w:style w:type="character" w:styleId="ListLabel3670" w:customStyle="1">
    <w:name w:val="ListLabel 3670"/>
    <w:qFormat/>
    <w:rPr>
      <w:rFonts w:cs="OpenSymbol"/>
    </w:rPr>
  </w:style>
  <w:style w:type="character" w:styleId="ListLabel3671" w:customStyle="1">
    <w:name w:val="ListLabel 3671"/>
    <w:qFormat/>
    <w:rPr>
      <w:rFonts w:cs="OpenSymbol"/>
    </w:rPr>
  </w:style>
  <w:style w:type="character" w:styleId="ListLabel3672" w:customStyle="1">
    <w:name w:val="ListLabel 3672"/>
    <w:qFormat/>
    <w:rPr>
      <w:rFonts w:cs="OpenSymbol"/>
    </w:rPr>
  </w:style>
  <w:style w:type="character" w:styleId="ListLabel3673" w:customStyle="1">
    <w:name w:val="ListLabel 3673"/>
    <w:qFormat/>
    <w:rPr>
      <w:rFonts w:cs="OpenSymbol"/>
    </w:rPr>
  </w:style>
  <w:style w:type="character" w:styleId="ListLabel3674" w:customStyle="1">
    <w:name w:val="ListLabel 3674"/>
    <w:qFormat/>
    <w:rPr>
      <w:rFonts w:cs="OpenSymbol"/>
    </w:rPr>
  </w:style>
  <w:style w:type="character" w:styleId="ListLabel3675" w:customStyle="1">
    <w:name w:val="ListLabel 3675"/>
    <w:qFormat/>
    <w:rPr>
      <w:rFonts w:cs="OpenSymbol"/>
    </w:rPr>
  </w:style>
  <w:style w:type="character" w:styleId="ListLabel3676" w:customStyle="1">
    <w:name w:val="ListLabel 3676"/>
    <w:qFormat/>
    <w:rPr>
      <w:rFonts w:cs="OpenSymbol"/>
    </w:rPr>
  </w:style>
  <w:style w:type="character" w:styleId="ListLabel3677" w:customStyle="1">
    <w:name w:val="ListLabel 3677"/>
    <w:qFormat/>
    <w:rPr>
      <w:rFonts w:cs="OpenSymbol"/>
    </w:rPr>
  </w:style>
  <w:style w:type="character" w:styleId="ListLabel3678" w:customStyle="1">
    <w:name w:val="ListLabel 3678"/>
    <w:qFormat/>
    <w:rPr>
      <w:rFonts w:cs="OpenSymbol"/>
    </w:rPr>
  </w:style>
  <w:style w:type="character" w:styleId="ListLabel3679" w:customStyle="1">
    <w:name w:val="ListLabel 3679"/>
    <w:qFormat/>
    <w:rPr>
      <w:rFonts w:cs="OpenSymbol"/>
    </w:rPr>
  </w:style>
  <w:style w:type="character" w:styleId="ListLabel3680" w:customStyle="1">
    <w:name w:val="ListLabel 3680"/>
    <w:qFormat/>
    <w:rPr>
      <w:rFonts w:cs="OpenSymbol"/>
    </w:rPr>
  </w:style>
  <w:style w:type="character" w:styleId="ListLabel3681" w:customStyle="1">
    <w:name w:val="ListLabel 3681"/>
    <w:qFormat/>
    <w:rPr>
      <w:rFonts w:cs="OpenSymbol"/>
    </w:rPr>
  </w:style>
  <w:style w:type="character" w:styleId="ListLabel3682" w:customStyle="1">
    <w:name w:val="ListLabel 3682"/>
    <w:qFormat/>
    <w:rPr>
      <w:rFonts w:cs="OpenSymbol"/>
    </w:rPr>
  </w:style>
  <w:style w:type="character" w:styleId="ListLabel3683" w:customStyle="1">
    <w:name w:val="ListLabel 3683"/>
    <w:qFormat/>
    <w:rPr>
      <w:rFonts w:cs="OpenSymbol"/>
    </w:rPr>
  </w:style>
  <w:style w:type="character" w:styleId="ListLabel3684" w:customStyle="1">
    <w:name w:val="ListLabel 3684"/>
    <w:qFormat/>
    <w:rPr>
      <w:rFonts w:cs="OpenSymbol"/>
    </w:rPr>
  </w:style>
  <w:style w:type="character" w:styleId="ListLabel3685" w:customStyle="1">
    <w:name w:val="ListLabel 3685"/>
    <w:qFormat/>
    <w:rPr>
      <w:rFonts w:cs="OpenSymbol"/>
    </w:rPr>
  </w:style>
  <w:style w:type="character" w:styleId="ListLabel3686" w:customStyle="1">
    <w:name w:val="ListLabel 3686"/>
    <w:qFormat/>
    <w:rPr>
      <w:rFonts w:cs="OpenSymbol"/>
    </w:rPr>
  </w:style>
  <w:style w:type="character" w:styleId="ListLabel3687" w:customStyle="1">
    <w:name w:val="ListLabel 3687"/>
    <w:qFormat/>
    <w:rPr>
      <w:rFonts w:cs="OpenSymbol"/>
    </w:rPr>
  </w:style>
  <w:style w:type="character" w:styleId="ListLabel3688" w:customStyle="1">
    <w:name w:val="ListLabel 3688"/>
    <w:qFormat/>
    <w:rPr>
      <w:rFonts w:cs="OpenSymbol"/>
    </w:rPr>
  </w:style>
  <w:style w:type="character" w:styleId="ListLabel3689" w:customStyle="1">
    <w:name w:val="ListLabel 3689"/>
    <w:qFormat/>
    <w:rPr>
      <w:rFonts w:ascii="Times New Roman" w:hAnsi="Times New Roman" w:cs="OpenSymbol"/>
      <w:b/>
      <w:sz w:val="24"/>
    </w:rPr>
  </w:style>
  <w:style w:type="character" w:styleId="ListLabel3690" w:customStyle="1">
    <w:name w:val="ListLabel 3690"/>
    <w:qFormat/>
    <w:rPr>
      <w:rFonts w:cs="OpenSymbol"/>
    </w:rPr>
  </w:style>
  <w:style w:type="character" w:styleId="ListLabel3691" w:customStyle="1">
    <w:name w:val="ListLabel 3691"/>
    <w:qFormat/>
    <w:rPr>
      <w:rFonts w:cs="OpenSymbol"/>
    </w:rPr>
  </w:style>
  <w:style w:type="character" w:styleId="ListLabel3692" w:customStyle="1">
    <w:name w:val="ListLabel 3692"/>
    <w:qFormat/>
    <w:rPr>
      <w:rFonts w:cs="OpenSymbol"/>
    </w:rPr>
  </w:style>
  <w:style w:type="character" w:styleId="ListLabel3693" w:customStyle="1">
    <w:name w:val="ListLabel 3693"/>
    <w:qFormat/>
    <w:rPr>
      <w:rFonts w:cs="OpenSymbol"/>
    </w:rPr>
  </w:style>
  <w:style w:type="character" w:styleId="ListLabel3694" w:customStyle="1">
    <w:name w:val="ListLabel 3694"/>
    <w:qFormat/>
    <w:rPr>
      <w:rFonts w:cs="OpenSymbol"/>
    </w:rPr>
  </w:style>
  <w:style w:type="character" w:styleId="ListLabel3695" w:customStyle="1">
    <w:name w:val="ListLabel 3695"/>
    <w:qFormat/>
    <w:rPr>
      <w:rFonts w:cs="OpenSymbol"/>
    </w:rPr>
  </w:style>
  <w:style w:type="character" w:styleId="ListLabel3696" w:customStyle="1">
    <w:name w:val="ListLabel 3696"/>
    <w:qFormat/>
    <w:rPr>
      <w:rFonts w:cs="OpenSymbol"/>
    </w:rPr>
  </w:style>
  <w:style w:type="character" w:styleId="ListLabel3697" w:customStyle="1">
    <w:name w:val="ListLabel 3697"/>
    <w:qFormat/>
    <w:rPr>
      <w:rFonts w:cs="OpenSymbol"/>
    </w:rPr>
  </w:style>
  <w:style w:type="character" w:styleId="ListLabel3698" w:customStyle="1">
    <w:name w:val="ListLabel 3698"/>
    <w:qFormat/>
    <w:rPr>
      <w:rFonts w:cs="OpenSymbol"/>
      <w:b/>
      <w:sz w:val="24"/>
    </w:rPr>
  </w:style>
  <w:style w:type="character" w:styleId="ListLabel3699" w:customStyle="1">
    <w:name w:val="ListLabel 3699"/>
    <w:qFormat/>
    <w:rPr>
      <w:rFonts w:cs="OpenSymbol"/>
    </w:rPr>
  </w:style>
  <w:style w:type="character" w:styleId="ListLabel3700" w:customStyle="1">
    <w:name w:val="ListLabel 3700"/>
    <w:qFormat/>
    <w:rPr>
      <w:rFonts w:cs="OpenSymbol"/>
    </w:rPr>
  </w:style>
  <w:style w:type="character" w:styleId="ListLabel3701" w:customStyle="1">
    <w:name w:val="ListLabel 3701"/>
    <w:qFormat/>
    <w:rPr>
      <w:rFonts w:cs="OpenSymbol"/>
    </w:rPr>
  </w:style>
  <w:style w:type="character" w:styleId="ListLabel3702" w:customStyle="1">
    <w:name w:val="ListLabel 3702"/>
    <w:qFormat/>
    <w:rPr>
      <w:rFonts w:cs="OpenSymbol"/>
    </w:rPr>
  </w:style>
  <w:style w:type="character" w:styleId="ListLabel3703" w:customStyle="1">
    <w:name w:val="ListLabel 3703"/>
    <w:qFormat/>
    <w:rPr>
      <w:rFonts w:cs="OpenSymbol"/>
    </w:rPr>
  </w:style>
  <w:style w:type="character" w:styleId="ListLabel3704" w:customStyle="1">
    <w:name w:val="ListLabel 3704"/>
    <w:qFormat/>
    <w:rPr>
      <w:rFonts w:cs="OpenSymbol"/>
    </w:rPr>
  </w:style>
  <w:style w:type="character" w:styleId="ListLabel3705" w:customStyle="1">
    <w:name w:val="ListLabel 3705"/>
    <w:qFormat/>
    <w:rPr>
      <w:rFonts w:cs="OpenSymbol"/>
    </w:rPr>
  </w:style>
  <w:style w:type="character" w:styleId="ListLabel3706" w:customStyle="1">
    <w:name w:val="ListLabel 3706"/>
    <w:qFormat/>
    <w:rPr>
      <w:rFonts w:cs="OpenSymbol"/>
    </w:rPr>
  </w:style>
  <w:style w:type="character" w:styleId="ListLabel3707" w:customStyle="1">
    <w:name w:val="ListLabel 3707"/>
    <w:qFormat/>
    <w:rPr>
      <w:rFonts w:ascii="Times New Roman" w:hAnsi="Times New Roman" w:cs="OpenSymbol"/>
      <w:b/>
      <w:sz w:val="24"/>
    </w:rPr>
  </w:style>
  <w:style w:type="character" w:styleId="ListLabel3708" w:customStyle="1">
    <w:name w:val="ListLabel 3708"/>
    <w:qFormat/>
    <w:rPr>
      <w:rFonts w:cs="OpenSymbol"/>
    </w:rPr>
  </w:style>
  <w:style w:type="character" w:styleId="ListLabel3709" w:customStyle="1">
    <w:name w:val="ListLabel 3709"/>
    <w:qFormat/>
    <w:rPr>
      <w:rFonts w:cs="OpenSymbol"/>
    </w:rPr>
  </w:style>
  <w:style w:type="character" w:styleId="ListLabel3710" w:customStyle="1">
    <w:name w:val="ListLabel 3710"/>
    <w:qFormat/>
    <w:rPr>
      <w:rFonts w:cs="OpenSymbol"/>
    </w:rPr>
  </w:style>
  <w:style w:type="character" w:styleId="ListLabel3711" w:customStyle="1">
    <w:name w:val="ListLabel 3711"/>
    <w:qFormat/>
    <w:rPr>
      <w:rFonts w:cs="OpenSymbol"/>
    </w:rPr>
  </w:style>
  <w:style w:type="character" w:styleId="ListLabel3712" w:customStyle="1">
    <w:name w:val="ListLabel 3712"/>
    <w:qFormat/>
    <w:rPr>
      <w:rFonts w:cs="OpenSymbol"/>
    </w:rPr>
  </w:style>
  <w:style w:type="character" w:styleId="ListLabel3713" w:customStyle="1">
    <w:name w:val="ListLabel 3713"/>
    <w:qFormat/>
    <w:rPr>
      <w:rFonts w:cs="OpenSymbol"/>
    </w:rPr>
  </w:style>
  <w:style w:type="character" w:styleId="ListLabel3714" w:customStyle="1">
    <w:name w:val="ListLabel 3714"/>
    <w:qFormat/>
    <w:rPr>
      <w:rFonts w:cs="OpenSymbol"/>
    </w:rPr>
  </w:style>
  <w:style w:type="character" w:styleId="ListLabel3715" w:customStyle="1">
    <w:name w:val="ListLabel 3715"/>
    <w:qFormat/>
    <w:rPr>
      <w:rFonts w:cs="OpenSymbol"/>
    </w:rPr>
  </w:style>
  <w:style w:type="character" w:styleId="ListLabel3716" w:customStyle="1">
    <w:name w:val="ListLabel 3716"/>
    <w:qFormat/>
    <w:rPr>
      <w:rFonts w:ascii="Times New Roman" w:hAnsi="Times New Roman" w:cs="OpenSymbol"/>
      <w:b/>
      <w:sz w:val="24"/>
    </w:rPr>
  </w:style>
  <w:style w:type="character" w:styleId="ListLabel3717" w:customStyle="1">
    <w:name w:val="ListLabel 3717"/>
    <w:qFormat/>
    <w:rPr>
      <w:rFonts w:cs="OpenSymbol"/>
    </w:rPr>
  </w:style>
  <w:style w:type="character" w:styleId="ListLabel3718" w:customStyle="1">
    <w:name w:val="ListLabel 3718"/>
    <w:qFormat/>
    <w:rPr>
      <w:rFonts w:cs="OpenSymbol"/>
    </w:rPr>
  </w:style>
  <w:style w:type="character" w:styleId="ListLabel3719" w:customStyle="1">
    <w:name w:val="ListLabel 3719"/>
    <w:qFormat/>
    <w:rPr>
      <w:rFonts w:cs="OpenSymbol"/>
    </w:rPr>
  </w:style>
  <w:style w:type="character" w:styleId="ListLabel3720" w:customStyle="1">
    <w:name w:val="ListLabel 3720"/>
    <w:qFormat/>
    <w:rPr>
      <w:rFonts w:cs="OpenSymbol"/>
    </w:rPr>
  </w:style>
  <w:style w:type="character" w:styleId="ListLabel3721" w:customStyle="1">
    <w:name w:val="ListLabel 3721"/>
    <w:qFormat/>
    <w:rPr>
      <w:rFonts w:cs="OpenSymbol"/>
    </w:rPr>
  </w:style>
  <w:style w:type="character" w:styleId="ListLabel3722" w:customStyle="1">
    <w:name w:val="ListLabel 3722"/>
    <w:qFormat/>
    <w:rPr>
      <w:rFonts w:cs="OpenSymbol"/>
    </w:rPr>
  </w:style>
  <w:style w:type="character" w:styleId="ListLabel3723" w:customStyle="1">
    <w:name w:val="ListLabel 3723"/>
    <w:qFormat/>
    <w:rPr>
      <w:rFonts w:cs="OpenSymbol"/>
    </w:rPr>
  </w:style>
  <w:style w:type="character" w:styleId="ListLabel3724" w:customStyle="1">
    <w:name w:val="ListLabel 3724"/>
    <w:qFormat/>
    <w:rPr>
      <w:rFonts w:cs="OpenSymbol"/>
    </w:rPr>
  </w:style>
  <w:style w:type="character" w:styleId="ListLabel3725" w:customStyle="1">
    <w:name w:val="ListLabel 3725"/>
    <w:qFormat/>
    <w:rPr>
      <w:rFonts w:cs="OpenSymbol"/>
    </w:rPr>
  </w:style>
  <w:style w:type="character" w:styleId="ListLabel3726" w:customStyle="1">
    <w:name w:val="ListLabel 3726"/>
    <w:qFormat/>
    <w:rPr>
      <w:rFonts w:cs="OpenSymbol"/>
    </w:rPr>
  </w:style>
  <w:style w:type="character" w:styleId="ListLabel3727" w:customStyle="1">
    <w:name w:val="ListLabel 3727"/>
    <w:qFormat/>
    <w:rPr>
      <w:rFonts w:cs="OpenSymbol"/>
    </w:rPr>
  </w:style>
  <w:style w:type="character" w:styleId="ListLabel3728" w:customStyle="1">
    <w:name w:val="ListLabel 3728"/>
    <w:qFormat/>
    <w:rPr>
      <w:rFonts w:cs="OpenSymbol"/>
    </w:rPr>
  </w:style>
  <w:style w:type="character" w:styleId="ListLabel3729" w:customStyle="1">
    <w:name w:val="ListLabel 3729"/>
    <w:qFormat/>
    <w:rPr>
      <w:rFonts w:cs="OpenSymbol"/>
    </w:rPr>
  </w:style>
  <w:style w:type="character" w:styleId="ListLabel3730" w:customStyle="1">
    <w:name w:val="ListLabel 3730"/>
    <w:qFormat/>
    <w:rPr>
      <w:rFonts w:cs="OpenSymbol"/>
    </w:rPr>
  </w:style>
  <w:style w:type="character" w:styleId="ListLabel3731" w:customStyle="1">
    <w:name w:val="ListLabel 3731"/>
    <w:qFormat/>
    <w:rPr>
      <w:rFonts w:cs="OpenSymbol"/>
    </w:rPr>
  </w:style>
  <w:style w:type="character" w:styleId="ListLabel3732" w:customStyle="1">
    <w:name w:val="ListLabel 3732"/>
    <w:qFormat/>
    <w:rPr>
      <w:rFonts w:cs="OpenSymbol"/>
    </w:rPr>
  </w:style>
  <w:style w:type="character" w:styleId="ListLabel3733" w:customStyle="1">
    <w:name w:val="ListLabel 3733"/>
    <w:qFormat/>
    <w:rPr>
      <w:rFonts w:cs="OpenSymbol"/>
    </w:rPr>
  </w:style>
  <w:style w:type="character" w:styleId="ListLabel3734" w:customStyle="1">
    <w:name w:val="ListLabel 3734"/>
    <w:qFormat/>
    <w:rPr>
      <w:rFonts w:ascii="Times New Roman" w:hAnsi="Times New Roman" w:cs="OpenSymbol"/>
      <w:sz w:val="24"/>
    </w:rPr>
  </w:style>
  <w:style w:type="character" w:styleId="ListLabel3735" w:customStyle="1">
    <w:name w:val="ListLabel 3735"/>
    <w:qFormat/>
    <w:rPr>
      <w:rFonts w:cs="OpenSymbol"/>
    </w:rPr>
  </w:style>
  <w:style w:type="character" w:styleId="ListLabel3736" w:customStyle="1">
    <w:name w:val="ListLabel 3736"/>
    <w:qFormat/>
    <w:rPr>
      <w:rFonts w:cs="OpenSymbol"/>
    </w:rPr>
  </w:style>
  <w:style w:type="character" w:styleId="ListLabel3737" w:customStyle="1">
    <w:name w:val="ListLabel 3737"/>
    <w:qFormat/>
    <w:rPr>
      <w:rFonts w:cs="OpenSymbol"/>
    </w:rPr>
  </w:style>
  <w:style w:type="character" w:styleId="ListLabel3738" w:customStyle="1">
    <w:name w:val="ListLabel 3738"/>
    <w:qFormat/>
    <w:rPr>
      <w:rFonts w:cs="OpenSymbol"/>
    </w:rPr>
  </w:style>
  <w:style w:type="character" w:styleId="ListLabel3739" w:customStyle="1">
    <w:name w:val="ListLabel 3739"/>
    <w:qFormat/>
    <w:rPr>
      <w:rFonts w:cs="OpenSymbol"/>
    </w:rPr>
  </w:style>
  <w:style w:type="character" w:styleId="ListLabel3740" w:customStyle="1">
    <w:name w:val="ListLabel 3740"/>
    <w:qFormat/>
    <w:rPr>
      <w:rFonts w:cs="OpenSymbol"/>
    </w:rPr>
  </w:style>
  <w:style w:type="character" w:styleId="ListLabel3741" w:customStyle="1">
    <w:name w:val="ListLabel 3741"/>
    <w:qFormat/>
    <w:rPr>
      <w:rFonts w:cs="OpenSymbol"/>
    </w:rPr>
  </w:style>
  <w:style w:type="character" w:styleId="ListLabel3742" w:customStyle="1">
    <w:name w:val="ListLabel 3742"/>
    <w:qFormat/>
    <w:rPr>
      <w:rFonts w:cs="OpenSymbol"/>
    </w:rPr>
  </w:style>
  <w:style w:type="character" w:styleId="ListLabel3743" w:customStyle="1">
    <w:name w:val="ListLabel 3743"/>
    <w:qFormat/>
    <w:rPr>
      <w:rFonts w:ascii="Times New Roman" w:hAnsi="Times New Roman" w:cs="OpenSymbol"/>
      <w:sz w:val="24"/>
    </w:rPr>
  </w:style>
  <w:style w:type="character" w:styleId="ListLabel3744" w:customStyle="1">
    <w:name w:val="ListLabel 3744"/>
    <w:qFormat/>
    <w:rPr>
      <w:rFonts w:cs="OpenSymbol"/>
    </w:rPr>
  </w:style>
  <w:style w:type="character" w:styleId="ListLabel3745" w:customStyle="1">
    <w:name w:val="ListLabel 3745"/>
    <w:qFormat/>
    <w:rPr>
      <w:rFonts w:cs="OpenSymbol"/>
    </w:rPr>
  </w:style>
  <w:style w:type="character" w:styleId="ListLabel3746" w:customStyle="1">
    <w:name w:val="ListLabel 3746"/>
    <w:qFormat/>
    <w:rPr>
      <w:rFonts w:cs="OpenSymbol"/>
    </w:rPr>
  </w:style>
  <w:style w:type="character" w:styleId="ListLabel3747" w:customStyle="1">
    <w:name w:val="ListLabel 3747"/>
    <w:qFormat/>
    <w:rPr>
      <w:rFonts w:cs="OpenSymbol"/>
    </w:rPr>
  </w:style>
  <w:style w:type="character" w:styleId="ListLabel3748" w:customStyle="1">
    <w:name w:val="ListLabel 3748"/>
    <w:qFormat/>
    <w:rPr>
      <w:rFonts w:cs="OpenSymbol"/>
    </w:rPr>
  </w:style>
  <w:style w:type="character" w:styleId="ListLabel3749" w:customStyle="1">
    <w:name w:val="ListLabel 3749"/>
    <w:qFormat/>
    <w:rPr>
      <w:rFonts w:cs="OpenSymbol"/>
    </w:rPr>
  </w:style>
  <w:style w:type="character" w:styleId="ListLabel3750" w:customStyle="1">
    <w:name w:val="ListLabel 3750"/>
    <w:qFormat/>
    <w:rPr>
      <w:rFonts w:cs="OpenSymbol"/>
    </w:rPr>
  </w:style>
  <w:style w:type="character" w:styleId="ListLabel3751" w:customStyle="1">
    <w:name w:val="ListLabel 3751"/>
    <w:qFormat/>
    <w:rPr>
      <w:rFonts w:cs="OpenSymbol"/>
    </w:rPr>
  </w:style>
  <w:style w:type="character" w:styleId="ListLabel3752" w:customStyle="1">
    <w:name w:val="ListLabel 3752"/>
    <w:qFormat/>
    <w:rPr>
      <w:rFonts w:ascii="Times New Roman" w:hAnsi="Times New Roman" w:cs="OpenSymbol"/>
      <w:b/>
      <w:sz w:val="24"/>
    </w:rPr>
  </w:style>
  <w:style w:type="character" w:styleId="ListLabel3753" w:customStyle="1">
    <w:name w:val="ListLabel 3753"/>
    <w:qFormat/>
    <w:rPr>
      <w:rFonts w:cs="OpenSymbol"/>
    </w:rPr>
  </w:style>
  <w:style w:type="character" w:styleId="ListLabel3754" w:customStyle="1">
    <w:name w:val="ListLabel 3754"/>
    <w:qFormat/>
    <w:rPr>
      <w:rFonts w:cs="OpenSymbol"/>
    </w:rPr>
  </w:style>
  <w:style w:type="character" w:styleId="ListLabel3755" w:customStyle="1">
    <w:name w:val="ListLabel 3755"/>
    <w:qFormat/>
    <w:rPr>
      <w:rFonts w:cs="OpenSymbol"/>
    </w:rPr>
  </w:style>
  <w:style w:type="character" w:styleId="ListLabel3756" w:customStyle="1">
    <w:name w:val="ListLabel 3756"/>
    <w:qFormat/>
    <w:rPr>
      <w:rFonts w:cs="OpenSymbol"/>
    </w:rPr>
  </w:style>
  <w:style w:type="character" w:styleId="ListLabel3757" w:customStyle="1">
    <w:name w:val="ListLabel 3757"/>
    <w:qFormat/>
    <w:rPr>
      <w:rFonts w:cs="OpenSymbol"/>
    </w:rPr>
  </w:style>
  <w:style w:type="character" w:styleId="ListLabel3758" w:customStyle="1">
    <w:name w:val="ListLabel 3758"/>
    <w:qFormat/>
    <w:rPr>
      <w:rFonts w:cs="OpenSymbol"/>
    </w:rPr>
  </w:style>
  <w:style w:type="character" w:styleId="ListLabel3759" w:customStyle="1">
    <w:name w:val="ListLabel 3759"/>
    <w:qFormat/>
    <w:rPr>
      <w:rFonts w:cs="OpenSymbol"/>
    </w:rPr>
  </w:style>
  <w:style w:type="character" w:styleId="ListLabel3760" w:customStyle="1">
    <w:name w:val="ListLabel 3760"/>
    <w:qFormat/>
    <w:rPr>
      <w:rFonts w:cs="OpenSymbol"/>
    </w:rPr>
  </w:style>
  <w:style w:type="character" w:styleId="ListLabel3761" w:customStyle="1">
    <w:name w:val="ListLabel 3761"/>
    <w:qFormat/>
    <w:rPr>
      <w:rFonts w:cs="OpenSymbol"/>
    </w:rPr>
  </w:style>
  <w:style w:type="character" w:styleId="ListLabel3762" w:customStyle="1">
    <w:name w:val="ListLabel 3762"/>
    <w:qFormat/>
    <w:rPr>
      <w:rFonts w:cs="OpenSymbol"/>
    </w:rPr>
  </w:style>
  <w:style w:type="character" w:styleId="ListLabel3763" w:customStyle="1">
    <w:name w:val="ListLabel 3763"/>
    <w:qFormat/>
    <w:rPr>
      <w:rFonts w:cs="OpenSymbol"/>
    </w:rPr>
  </w:style>
  <w:style w:type="character" w:styleId="ListLabel3764" w:customStyle="1">
    <w:name w:val="ListLabel 3764"/>
    <w:qFormat/>
    <w:rPr>
      <w:rFonts w:cs="OpenSymbol"/>
    </w:rPr>
  </w:style>
  <w:style w:type="character" w:styleId="ListLabel3765" w:customStyle="1">
    <w:name w:val="ListLabel 3765"/>
    <w:qFormat/>
    <w:rPr>
      <w:rFonts w:cs="OpenSymbol"/>
    </w:rPr>
  </w:style>
  <w:style w:type="character" w:styleId="ListLabel3766" w:customStyle="1">
    <w:name w:val="ListLabel 3766"/>
    <w:qFormat/>
    <w:rPr>
      <w:rFonts w:cs="OpenSymbol"/>
    </w:rPr>
  </w:style>
  <w:style w:type="character" w:styleId="ListLabel3767" w:customStyle="1">
    <w:name w:val="ListLabel 3767"/>
    <w:qFormat/>
    <w:rPr>
      <w:rFonts w:cs="OpenSymbol"/>
    </w:rPr>
  </w:style>
  <w:style w:type="character" w:styleId="ListLabel3768" w:customStyle="1">
    <w:name w:val="ListLabel 3768"/>
    <w:qFormat/>
    <w:rPr>
      <w:rFonts w:cs="OpenSymbol"/>
    </w:rPr>
  </w:style>
  <w:style w:type="character" w:styleId="ListLabel3769" w:customStyle="1">
    <w:name w:val="ListLabel 3769"/>
    <w:qFormat/>
    <w:rPr>
      <w:rFonts w:cs="OpenSymbol"/>
    </w:rPr>
  </w:style>
  <w:style w:type="character" w:styleId="ListLabel3770" w:customStyle="1">
    <w:name w:val="ListLabel 3770"/>
    <w:qFormat/>
    <w:rPr>
      <w:rFonts w:cs="OpenSymbol"/>
    </w:rPr>
  </w:style>
  <w:style w:type="character" w:styleId="ListLabel3771" w:customStyle="1">
    <w:name w:val="ListLabel 3771"/>
    <w:qFormat/>
    <w:rPr>
      <w:rFonts w:cs="OpenSymbol"/>
    </w:rPr>
  </w:style>
  <w:style w:type="character" w:styleId="ListLabel3772" w:customStyle="1">
    <w:name w:val="ListLabel 3772"/>
    <w:qFormat/>
    <w:rPr>
      <w:rFonts w:cs="OpenSymbol"/>
    </w:rPr>
  </w:style>
  <w:style w:type="character" w:styleId="ListLabel3773" w:customStyle="1">
    <w:name w:val="ListLabel 3773"/>
    <w:qFormat/>
    <w:rPr>
      <w:rFonts w:cs="OpenSymbol"/>
    </w:rPr>
  </w:style>
  <w:style w:type="character" w:styleId="ListLabel3774" w:customStyle="1">
    <w:name w:val="ListLabel 3774"/>
    <w:qFormat/>
    <w:rPr>
      <w:rFonts w:cs="OpenSymbol"/>
    </w:rPr>
  </w:style>
  <w:style w:type="character" w:styleId="ListLabel3775" w:customStyle="1">
    <w:name w:val="ListLabel 3775"/>
    <w:qFormat/>
    <w:rPr>
      <w:rFonts w:cs="OpenSymbol"/>
    </w:rPr>
  </w:style>
  <w:style w:type="character" w:styleId="ListLabel3776" w:customStyle="1">
    <w:name w:val="ListLabel 3776"/>
    <w:qFormat/>
    <w:rPr>
      <w:rFonts w:cs="OpenSymbol"/>
    </w:rPr>
  </w:style>
  <w:style w:type="character" w:styleId="ListLabel3777" w:customStyle="1">
    <w:name w:val="ListLabel 3777"/>
    <w:qFormat/>
    <w:rPr>
      <w:rFonts w:cs="OpenSymbol"/>
    </w:rPr>
  </w:style>
  <w:style w:type="character" w:styleId="ListLabel3778" w:customStyle="1">
    <w:name w:val="ListLabel 3778"/>
    <w:qFormat/>
    <w:rPr>
      <w:rFonts w:cs="OpenSymbol"/>
    </w:rPr>
  </w:style>
  <w:style w:type="character" w:styleId="ListLabel3779" w:customStyle="1">
    <w:name w:val="ListLabel 3779"/>
    <w:qFormat/>
    <w:rPr>
      <w:rFonts w:cs="OpenSymbol"/>
    </w:rPr>
  </w:style>
  <w:style w:type="character" w:styleId="ListLabel3780" w:customStyle="1">
    <w:name w:val="ListLabel 3780"/>
    <w:qFormat/>
    <w:rPr>
      <w:rFonts w:cs="OpenSymbol"/>
    </w:rPr>
  </w:style>
  <w:style w:type="character" w:styleId="ListLabel3781" w:customStyle="1">
    <w:name w:val="ListLabel 3781"/>
    <w:qFormat/>
    <w:rPr>
      <w:rFonts w:cs="OpenSymbol"/>
    </w:rPr>
  </w:style>
  <w:style w:type="character" w:styleId="ListLabel3782" w:customStyle="1">
    <w:name w:val="ListLabel 3782"/>
    <w:qFormat/>
    <w:rPr>
      <w:rFonts w:cs="OpenSymbol"/>
    </w:rPr>
  </w:style>
  <w:style w:type="character" w:styleId="ListLabel3783" w:customStyle="1">
    <w:name w:val="ListLabel 3783"/>
    <w:qFormat/>
    <w:rPr>
      <w:rFonts w:cs="OpenSymbol"/>
    </w:rPr>
  </w:style>
  <w:style w:type="character" w:styleId="ListLabel3784" w:customStyle="1">
    <w:name w:val="ListLabel 3784"/>
    <w:qFormat/>
    <w:rPr>
      <w:rFonts w:cs="OpenSymbol"/>
    </w:rPr>
  </w:style>
  <w:style w:type="character" w:styleId="ListLabel3785" w:customStyle="1">
    <w:name w:val="ListLabel 3785"/>
    <w:qFormat/>
    <w:rPr>
      <w:rFonts w:cs="OpenSymbol"/>
    </w:rPr>
  </w:style>
  <w:style w:type="character" w:styleId="ListLabel3786" w:customStyle="1">
    <w:name w:val="ListLabel 3786"/>
    <w:qFormat/>
    <w:rPr>
      <w:rFonts w:cs="OpenSymbol"/>
    </w:rPr>
  </w:style>
  <w:style w:type="character" w:styleId="ListLabel3787" w:customStyle="1">
    <w:name w:val="ListLabel 3787"/>
    <w:qFormat/>
    <w:rPr>
      <w:rFonts w:cs="OpenSymbol"/>
    </w:rPr>
  </w:style>
  <w:style w:type="character" w:styleId="ListLabel3788" w:customStyle="1">
    <w:name w:val="ListLabel 3788"/>
    <w:qFormat/>
    <w:rPr>
      <w:rFonts w:ascii="Times New Roman" w:hAnsi="Times New Roman" w:cs="OpenSymbol"/>
      <w:b/>
      <w:sz w:val="24"/>
    </w:rPr>
  </w:style>
  <w:style w:type="character" w:styleId="ListLabel3789" w:customStyle="1">
    <w:name w:val="ListLabel 3789"/>
    <w:qFormat/>
    <w:rPr>
      <w:rFonts w:cs="OpenSymbol"/>
    </w:rPr>
  </w:style>
  <w:style w:type="character" w:styleId="ListLabel3790" w:customStyle="1">
    <w:name w:val="ListLabel 3790"/>
    <w:qFormat/>
    <w:rPr>
      <w:rFonts w:cs="OpenSymbol"/>
    </w:rPr>
  </w:style>
  <w:style w:type="character" w:styleId="ListLabel3791" w:customStyle="1">
    <w:name w:val="ListLabel 3791"/>
    <w:qFormat/>
    <w:rPr>
      <w:rFonts w:cs="OpenSymbol"/>
    </w:rPr>
  </w:style>
  <w:style w:type="character" w:styleId="ListLabel3792" w:customStyle="1">
    <w:name w:val="ListLabel 3792"/>
    <w:qFormat/>
    <w:rPr>
      <w:rFonts w:cs="OpenSymbol"/>
    </w:rPr>
  </w:style>
  <w:style w:type="character" w:styleId="ListLabel3793" w:customStyle="1">
    <w:name w:val="ListLabel 3793"/>
    <w:qFormat/>
    <w:rPr>
      <w:rFonts w:cs="OpenSymbol"/>
    </w:rPr>
  </w:style>
  <w:style w:type="character" w:styleId="ListLabel3794" w:customStyle="1">
    <w:name w:val="ListLabel 3794"/>
    <w:qFormat/>
    <w:rPr>
      <w:rFonts w:cs="OpenSymbol"/>
    </w:rPr>
  </w:style>
  <w:style w:type="character" w:styleId="ListLabel3795" w:customStyle="1">
    <w:name w:val="ListLabel 3795"/>
    <w:qFormat/>
    <w:rPr>
      <w:rFonts w:cs="OpenSymbol"/>
    </w:rPr>
  </w:style>
  <w:style w:type="character" w:styleId="ListLabel3796" w:customStyle="1">
    <w:name w:val="ListLabel 3796"/>
    <w:qFormat/>
    <w:rPr>
      <w:rFonts w:cs="OpenSymbol"/>
    </w:rPr>
  </w:style>
  <w:style w:type="character" w:styleId="ListLabel3797" w:customStyle="1">
    <w:name w:val="ListLabel 3797"/>
    <w:qFormat/>
    <w:rPr>
      <w:rFonts w:cs="OpenSymbol"/>
    </w:rPr>
  </w:style>
  <w:style w:type="character" w:styleId="ListLabel3798" w:customStyle="1">
    <w:name w:val="ListLabel 3798"/>
    <w:qFormat/>
    <w:rPr>
      <w:rFonts w:cs="OpenSymbol"/>
    </w:rPr>
  </w:style>
  <w:style w:type="character" w:styleId="ListLabel3799" w:customStyle="1">
    <w:name w:val="ListLabel 3799"/>
    <w:qFormat/>
    <w:rPr>
      <w:rFonts w:cs="OpenSymbol"/>
    </w:rPr>
  </w:style>
  <w:style w:type="character" w:styleId="ListLabel3800" w:customStyle="1">
    <w:name w:val="ListLabel 3800"/>
    <w:qFormat/>
    <w:rPr>
      <w:rFonts w:cs="OpenSymbol"/>
    </w:rPr>
  </w:style>
  <w:style w:type="character" w:styleId="ListLabel3801" w:customStyle="1">
    <w:name w:val="ListLabel 3801"/>
    <w:qFormat/>
    <w:rPr>
      <w:rFonts w:cs="OpenSymbol"/>
    </w:rPr>
  </w:style>
  <w:style w:type="character" w:styleId="ListLabel3802" w:customStyle="1">
    <w:name w:val="ListLabel 3802"/>
    <w:qFormat/>
    <w:rPr>
      <w:rFonts w:cs="OpenSymbol"/>
    </w:rPr>
  </w:style>
  <w:style w:type="character" w:styleId="ListLabel3803" w:customStyle="1">
    <w:name w:val="ListLabel 3803"/>
    <w:qFormat/>
    <w:rPr>
      <w:rFonts w:cs="OpenSymbol"/>
    </w:rPr>
  </w:style>
  <w:style w:type="character" w:styleId="ListLabel3804" w:customStyle="1">
    <w:name w:val="ListLabel 3804"/>
    <w:qFormat/>
    <w:rPr>
      <w:rFonts w:cs="OpenSymbol"/>
    </w:rPr>
  </w:style>
  <w:style w:type="character" w:styleId="ListLabel3805" w:customStyle="1">
    <w:name w:val="ListLabel 3805"/>
    <w:qFormat/>
    <w:rPr>
      <w:rFonts w:cs="OpenSymbol"/>
    </w:rPr>
  </w:style>
  <w:style w:type="character" w:styleId="ListLabel3806" w:customStyle="1">
    <w:name w:val="ListLabel 3806"/>
    <w:qFormat/>
    <w:rPr>
      <w:rFonts w:ascii="Times New Roman" w:hAnsi="Times New Roman" w:cs="OpenSymbol"/>
      <w:b/>
      <w:sz w:val="24"/>
    </w:rPr>
  </w:style>
  <w:style w:type="character" w:styleId="ListLabel3807" w:customStyle="1">
    <w:name w:val="ListLabel 3807"/>
    <w:qFormat/>
    <w:rPr>
      <w:rFonts w:cs="OpenSymbol"/>
    </w:rPr>
  </w:style>
  <w:style w:type="character" w:styleId="ListLabel3808" w:customStyle="1">
    <w:name w:val="ListLabel 3808"/>
    <w:qFormat/>
    <w:rPr>
      <w:rFonts w:cs="OpenSymbol"/>
    </w:rPr>
  </w:style>
  <w:style w:type="character" w:styleId="ListLabel3809" w:customStyle="1">
    <w:name w:val="ListLabel 3809"/>
    <w:qFormat/>
    <w:rPr>
      <w:rFonts w:cs="OpenSymbol"/>
    </w:rPr>
  </w:style>
  <w:style w:type="character" w:styleId="ListLabel3810" w:customStyle="1">
    <w:name w:val="ListLabel 3810"/>
    <w:qFormat/>
    <w:rPr>
      <w:rFonts w:cs="OpenSymbol"/>
    </w:rPr>
  </w:style>
  <w:style w:type="character" w:styleId="ListLabel3811" w:customStyle="1">
    <w:name w:val="ListLabel 3811"/>
    <w:qFormat/>
    <w:rPr>
      <w:rFonts w:cs="OpenSymbol"/>
    </w:rPr>
  </w:style>
  <w:style w:type="character" w:styleId="ListLabel3812" w:customStyle="1">
    <w:name w:val="ListLabel 3812"/>
    <w:qFormat/>
    <w:rPr>
      <w:rFonts w:cs="OpenSymbol"/>
    </w:rPr>
  </w:style>
  <w:style w:type="character" w:styleId="ListLabel3813" w:customStyle="1">
    <w:name w:val="ListLabel 3813"/>
    <w:qFormat/>
    <w:rPr>
      <w:rFonts w:cs="OpenSymbol"/>
    </w:rPr>
  </w:style>
  <w:style w:type="character" w:styleId="ListLabel3814" w:customStyle="1">
    <w:name w:val="ListLabel 3814"/>
    <w:qFormat/>
    <w:rPr>
      <w:rFonts w:cs="OpenSymbol"/>
    </w:rPr>
  </w:style>
  <w:style w:type="character" w:styleId="ListLabel3815" w:customStyle="1">
    <w:name w:val="ListLabel 3815"/>
    <w:qFormat/>
    <w:rPr>
      <w:rFonts w:cs="OpenSymbol"/>
    </w:rPr>
  </w:style>
  <w:style w:type="character" w:styleId="ListLabel3816" w:customStyle="1">
    <w:name w:val="ListLabel 3816"/>
    <w:qFormat/>
    <w:rPr>
      <w:rFonts w:cs="OpenSymbol"/>
    </w:rPr>
  </w:style>
  <w:style w:type="character" w:styleId="ListLabel3817" w:customStyle="1">
    <w:name w:val="ListLabel 3817"/>
    <w:qFormat/>
    <w:rPr>
      <w:rFonts w:cs="OpenSymbol"/>
    </w:rPr>
  </w:style>
  <w:style w:type="character" w:styleId="ListLabel3818" w:customStyle="1">
    <w:name w:val="ListLabel 3818"/>
    <w:qFormat/>
    <w:rPr>
      <w:rFonts w:cs="OpenSymbol"/>
    </w:rPr>
  </w:style>
  <w:style w:type="character" w:styleId="ListLabel3819" w:customStyle="1">
    <w:name w:val="ListLabel 3819"/>
    <w:qFormat/>
    <w:rPr>
      <w:rFonts w:cs="OpenSymbol"/>
    </w:rPr>
  </w:style>
  <w:style w:type="character" w:styleId="ListLabel3820" w:customStyle="1">
    <w:name w:val="ListLabel 3820"/>
    <w:qFormat/>
    <w:rPr>
      <w:rFonts w:cs="OpenSymbol"/>
    </w:rPr>
  </w:style>
  <w:style w:type="character" w:styleId="ListLabel3821" w:customStyle="1">
    <w:name w:val="ListLabel 3821"/>
    <w:qFormat/>
    <w:rPr>
      <w:rFonts w:cs="OpenSymbol"/>
    </w:rPr>
  </w:style>
  <w:style w:type="character" w:styleId="ListLabel3822" w:customStyle="1">
    <w:name w:val="ListLabel 3822"/>
    <w:qFormat/>
    <w:rPr>
      <w:rFonts w:cs="OpenSymbol"/>
    </w:rPr>
  </w:style>
  <w:style w:type="character" w:styleId="ListLabel3823" w:customStyle="1">
    <w:name w:val="ListLabel 3823"/>
    <w:qFormat/>
    <w:rPr>
      <w:rFonts w:cs="OpenSymbol"/>
    </w:rPr>
  </w:style>
  <w:style w:type="character" w:styleId="ListLabel3824" w:customStyle="1">
    <w:name w:val="ListLabel 3824"/>
    <w:qFormat/>
    <w:rPr>
      <w:rFonts w:cs="OpenSymbol"/>
    </w:rPr>
  </w:style>
  <w:style w:type="character" w:styleId="ListLabel3825" w:customStyle="1">
    <w:name w:val="ListLabel 3825"/>
    <w:qFormat/>
    <w:rPr>
      <w:rFonts w:cs="OpenSymbol"/>
    </w:rPr>
  </w:style>
  <w:style w:type="character" w:styleId="ListLabel3826" w:customStyle="1">
    <w:name w:val="ListLabel 3826"/>
    <w:qFormat/>
    <w:rPr>
      <w:rFonts w:cs="OpenSymbol"/>
    </w:rPr>
  </w:style>
  <w:style w:type="character" w:styleId="ListLabel3827" w:customStyle="1">
    <w:name w:val="ListLabel 3827"/>
    <w:qFormat/>
    <w:rPr>
      <w:rFonts w:cs="OpenSymbol"/>
    </w:rPr>
  </w:style>
  <w:style w:type="character" w:styleId="ListLabel3828" w:customStyle="1">
    <w:name w:val="ListLabel 3828"/>
    <w:qFormat/>
    <w:rPr>
      <w:rFonts w:cs="OpenSymbol"/>
    </w:rPr>
  </w:style>
  <w:style w:type="character" w:styleId="ListLabel3829" w:customStyle="1">
    <w:name w:val="ListLabel 3829"/>
    <w:qFormat/>
    <w:rPr>
      <w:rFonts w:cs="OpenSymbol"/>
    </w:rPr>
  </w:style>
  <w:style w:type="character" w:styleId="ListLabel3830" w:customStyle="1">
    <w:name w:val="ListLabel 3830"/>
    <w:qFormat/>
    <w:rPr>
      <w:rFonts w:cs="OpenSymbol"/>
    </w:rPr>
  </w:style>
  <w:style w:type="character" w:styleId="ListLabel3831" w:customStyle="1">
    <w:name w:val="ListLabel 3831"/>
    <w:qFormat/>
    <w:rPr>
      <w:rFonts w:cs="OpenSymbol"/>
    </w:rPr>
  </w:style>
  <w:style w:type="character" w:styleId="ListLabel3832" w:customStyle="1">
    <w:name w:val="ListLabel 3832"/>
    <w:qFormat/>
    <w:rPr>
      <w:rFonts w:cs="OpenSymbol"/>
    </w:rPr>
  </w:style>
  <w:style w:type="character" w:styleId="ListLabel3833" w:customStyle="1">
    <w:name w:val="ListLabel 3833"/>
    <w:qFormat/>
    <w:rPr>
      <w:rFonts w:ascii="Times New Roman" w:hAnsi="Times New Roman" w:cs="OpenSymbol"/>
      <w:b/>
      <w:sz w:val="24"/>
    </w:rPr>
  </w:style>
  <w:style w:type="character" w:styleId="ListLabel3834" w:customStyle="1">
    <w:name w:val="ListLabel 3834"/>
    <w:qFormat/>
    <w:rPr>
      <w:rFonts w:cs="OpenSymbol"/>
    </w:rPr>
  </w:style>
  <w:style w:type="character" w:styleId="ListLabel3835" w:customStyle="1">
    <w:name w:val="ListLabel 3835"/>
    <w:qFormat/>
    <w:rPr>
      <w:rFonts w:cs="OpenSymbol"/>
    </w:rPr>
  </w:style>
  <w:style w:type="character" w:styleId="ListLabel3836" w:customStyle="1">
    <w:name w:val="ListLabel 3836"/>
    <w:qFormat/>
    <w:rPr>
      <w:rFonts w:cs="OpenSymbol"/>
    </w:rPr>
  </w:style>
  <w:style w:type="character" w:styleId="ListLabel3837" w:customStyle="1">
    <w:name w:val="ListLabel 3837"/>
    <w:qFormat/>
    <w:rPr>
      <w:rFonts w:cs="OpenSymbol"/>
    </w:rPr>
  </w:style>
  <w:style w:type="character" w:styleId="ListLabel3838" w:customStyle="1">
    <w:name w:val="ListLabel 3838"/>
    <w:qFormat/>
    <w:rPr>
      <w:rFonts w:cs="OpenSymbol"/>
    </w:rPr>
  </w:style>
  <w:style w:type="character" w:styleId="ListLabel3839" w:customStyle="1">
    <w:name w:val="ListLabel 3839"/>
    <w:qFormat/>
    <w:rPr>
      <w:rFonts w:cs="OpenSymbol"/>
    </w:rPr>
  </w:style>
  <w:style w:type="character" w:styleId="ListLabel3840" w:customStyle="1">
    <w:name w:val="ListLabel 3840"/>
    <w:qFormat/>
    <w:rPr>
      <w:rFonts w:cs="OpenSymbol"/>
    </w:rPr>
  </w:style>
  <w:style w:type="character" w:styleId="ListLabel3841" w:customStyle="1">
    <w:name w:val="ListLabel 3841"/>
    <w:qFormat/>
    <w:rPr>
      <w:rFonts w:cs="OpenSymbol"/>
    </w:rPr>
  </w:style>
  <w:style w:type="character" w:styleId="ListLabel3842" w:customStyle="1">
    <w:name w:val="ListLabel 3842"/>
    <w:qFormat/>
    <w:rPr>
      <w:rFonts w:ascii="Times New Roman" w:hAnsi="Times New Roman" w:cs="OpenSymbol"/>
      <w:b/>
      <w:sz w:val="24"/>
    </w:rPr>
  </w:style>
  <w:style w:type="character" w:styleId="ListLabel3843" w:customStyle="1">
    <w:name w:val="ListLabel 3843"/>
    <w:qFormat/>
    <w:rPr>
      <w:rFonts w:cs="OpenSymbol"/>
    </w:rPr>
  </w:style>
  <w:style w:type="character" w:styleId="ListLabel3844" w:customStyle="1">
    <w:name w:val="ListLabel 3844"/>
    <w:qFormat/>
    <w:rPr>
      <w:rFonts w:cs="OpenSymbol"/>
    </w:rPr>
  </w:style>
  <w:style w:type="character" w:styleId="ListLabel3845" w:customStyle="1">
    <w:name w:val="ListLabel 3845"/>
    <w:qFormat/>
    <w:rPr>
      <w:rFonts w:cs="OpenSymbol"/>
    </w:rPr>
  </w:style>
  <w:style w:type="character" w:styleId="ListLabel3846" w:customStyle="1">
    <w:name w:val="ListLabel 3846"/>
    <w:qFormat/>
    <w:rPr>
      <w:rFonts w:cs="OpenSymbol"/>
    </w:rPr>
  </w:style>
  <w:style w:type="character" w:styleId="ListLabel3847" w:customStyle="1">
    <w:name w:val="ListLabel 3847"/>
    <w:qFormat/>
    <w:rPr>
      <w:rFonts w:cs="OpenSymbol"/>
    </w:rPr>
  </w:style>
  <w:style w:type="character" w:styleId="ListLabel3848" w:customStyle="1">
    <w:name w:val="ListLabel 3848"/>
    <w:qFormat/>
    <w:rPr>
      <w:rFonts w:cs="OpenSymbol"/>
    </w:rPr>
  </w:style>
  <w:style w:type="character" w:styleId="ListLabel3849" w:customStyle="1">
    <w:name w:val="ListLabel 3849"/>
    <w:qFormat/>
    <w:rPr>
      <w:rFonts w:cs="OpenSymbol"/>
    </w:rPr>
  </w:style>
  <w:style w:type="character" w:styleId="ListLabel3850" w:customStyle="1">
    <w:name w:val="ListLabel 3850"/>
    <w:qFormat/>
    <w:rPr>
      <w:rFonts w:cs="OpenSymbol"/>
    </w:rPr>
  </w:style>
  <w:style w:type="character" w:styleId="ListLabel3851" w:customStyle="1">
    <w:name w:val="ListLabel 3851"/>
    <w:qFormat/>
    <w:rPr>
      <w:rFonts w:ascii="Times New Roman" w:hAnsi="Times New Roman" w:cs="OpenSymbol"/>
      <w:b/>
      <w:sz w:val="24"/>
    </w:rPr>
  </w:style>
  <w:style w:type="character" w:styleId="ListLabel3852" w:customStyle="1">
    <w:name w:val="ListLabel 3852"/>
    <w:qFormat/>
    <w:rPr>
      <w:rFonts w:cs="OpenSymbol"/>
    </w:rPr>
  </w:style>
  <w:style w:type="character" w:styleId="ListLabel3853" w:customStyle="1">
    <w:name w:val="ListLabel 3853"/>
    <w:qFormat/>
    <w:rPr>
      <w:rFonts w:cs="OpenSymbol"/>
    </w:rPr>
  </w:style>
  <w:style w:type="character" w:styleId="ListLabel3854" w:customStyle="1">
    <w:name w:val="ListLabel 3854"/>
    <w:qFormat/>
    <w:rPr>
      <w:rFonts w:cs="OpenSymbol"/>
    </w:rPr>
  </w:style>
  <w:style w:type="character" w:styleId="ListLabel3855" w:customStyle="1">
    <w:name w:val="ListLabel 3855"/>
    <w:qFormat/>
    <w:rPr>
      <w:rFonts w:cs="OpenSymbol"/>
    </w:rPr>
  </w:style>
  <w:style w:type="character" w:styleId="ListLabel3856" w:customStyle="1">
    <w:name w:val="ListLabel 3856"/>
    <w:qFormat/>
    <w:rPr>
      <w:rFonts w:cs="OpenSymbol"/>
    </w:rPr>
  </w:style>
  <w:style w:type="character" w:styleId="ListLabel3857" w:customStyle="1">
    <w:name w:val="ListLabel 3857"/>
    <w:qFormat/>
    <w:rPr>
      <w:rFonts w:cs="OpenSymbol"/>
    </w:rPr>
  </w:style>
  <w:style w:type="character" w:styleId="ListLabel3858" w:customStyle="1">
    <w:name w:val="ListLabel 3858"/>
    <w:qFormat/>
    <w:rPr>
      <w:rFonts w:cs="OpenSymbol"/>
    </w:rPr>
  </w:style>
  <w:style w:type="character" w:styleId="ListLabel3859" w:customStyle="1">
    <w:name w:val="ListLabel 3859"/>
    <w:qFormat/>
    <w:rPr>
      <w:rFonts w:cs="OpenSymbol"/>
    </w:rPr>
  </w:style>
  <w:style w:type="character" w:styleId="ListLabel3860" w:customStyle="1">
    <w:name w:val="ListLabel 3860"/>
    <w:qFormat/>
    <w:rPr>
      <w:rFonts w:cs="OpenSymbol"/>
    </w:rPr>
  </w:style>
  <w:style w:type="character" w:styleId="ListLabel3861" w:customStyle="1">
    <w:name w:val="ListLabel 3861"/>
    <w:qFormat/>
    <w:rPr>
      <w:rFonts w:cs="OpenSymbol"/>
    </w:rPr>
  </w:style>
  <w:style w:type="character" w:styleId="ListLabel3862" w:customStyle="1">
    <w:name w:val="ListLabel 3862"/>
    <w:qFormat/>
    <w:rPr>
      <w:rFonts w:cs="OpenSymbol"/>
    </w:rPr>
  </w:style>
  <w:style w:type="character" w:styleId="ListLabel3863" w:customStyle="1">
    <w:name w:val="ListLabel 3863"/>
    <w:qFormat/>
    <w:rPr>
      <w:rFonts w:cs="OpenSymbol"/>
    </w:rPr>
  </w:style>
  <w:style w:type="character" w:styleId="ListLabel3864" w:customStyle="1">
    <w:name w:val="ListLabel 3864"/>
    <w:qFormat/>
    <w:rPr>
      <w:rFonts w:cs="OpenSymbol"/>
    </w:rPr>
  </w:style>
  <w:style w:type="character" w:styleId="ListLabel3865" w:customStyle="1">
    <w:name w:val="ListLabel 3865"/>
    <w:qFormat/>
    <w:rPr>
      <w:rFonts w:cs="OpenSymbol"/>
    </w:rPr>
  </w:style>
  <w:style w:type="character" w:styleId="ListLabel3866" w:customStyle="1">
    <w:name w:val="ListLabel 3866"/>
    <w:qFormat/>
    <w:rPr>
      <w:rFonts w:cs="OpenSymbol"/>
    </w:rPr>
  </w:style>
  <w:style w:type="character" w:styleId="ListLabel3867" w:customStyle="1">
    <w:name w:val="ListLabel 3867"/>
    <w:qFormat/>
    <w:rPr>
      <w:rFonts w:cs="OpenSymbol"/>
    </w:rPr>
  </w:style>
  <w:style w:type="character" w:styleId="ListLabel3868" w:customStyle="1">
    <w:name w:val="ListLabel 3868"/>
    <w:qFormat/>
    <w:rPr>
      <w:rFonts w:cs="OpenSymbol"/>
    </w:rPr>
  </w:style>
  <w:style w:type="character" w:styleId="ListLabel3869" w:customStyle="1">
    <w:name w:val="ListLabel 3869"/>
    <w:qFormat/>
    <w:rPr>
      <w:rFonts w:ascii="Times New Roman" w:hAnsi="Times New Roman" w:cs="OpenSymbol"/>
      <w:b/>
      <w:sz w:val="24"/>
    </w:rPr>
  </w:style>
  <w:style w:type="character" w:styleId="ListLabel3870" w:customStyle="1">
    <w:name w:val="ListLabel 3870"/>
    <w:qFormat/>
    <w:rPr>
      <w:rFonts w:cs="OpenSymbol"/>
    </w:rPr>
  </w:style>
  <w:style w:type="character" w:styleId="ListLabel3871" w:customStyle="1">
    <w:name w:val="ListLabel 3871"/>
    <w:qFormat/>
    <w:rPr>
      <w:rFonts w:cs="OpenSymbol"/>
    </w:rPr>
  </w:style>
  <w:style w:type="character" w:styleId="ListLabel3872" w:customStyle="1">
    <w:name w:val="ListLabel 3872"/>
    <w:qFormat/>
    <w:rPr>
      <w:rFonts w:cs="OpenSymbol"/>
    </w:rPr>
  </w:style>
  <w:style w:type="character" w:styleId="ListLabel3873" w:customStyle="1">
    <w:name w:val="ListLabel 3873"/>
    <w:qFormat/>
    <w:rPr>
      <w:rFonts w:cs="OpenSymbol"/>
    </w:rPr>
  </w:style>
  <w:style w:type="character" w:styleId="ListLabel3874" w:customStyle="1">
    <w:name w:val="ListLabel 3874"/>
    <w:qFormat/>
    <w:rPr>
      <w:rFonts w:cs="OpenSymbol"/>
    </w:rPr>
  </w:style>
  <w:style w:type="character" w:styleId="ListLabel3875" w:customStyle="1">
    <w:name w:val="ListLabel 3875"/>
    <w:qFormat/>
    <w:rPr>
      <w:rFonts w:cs="OpenSymbol"/>
    </w:rPr>
  </w:style>
  <w:style w:type="character" w:styleId="ListLabel3876" w:customStyle="1">
    <w:name w:val="ListLabel 3876"/>
    <w:qFormat/>
    <w:rPr>
      <w:rFonts w:cs="OpenSymbol"/>
    </w:rPr>
  </w:style>
  <w:style w:type="character" w:styleId="ListLabel3877" w:customStyle="1">
    <w:name w:val="ListLabel 3877"/>
    <w:qFormat/>
    <w:rPr>
      <w:rFonts w:cs="OpenSymbol"/>
    </w:rPr>
  </w:style>
  <w:style w:type="character" w:styleId="ListLabel3878" w:customStyle="1">
    <w:name w:val="ListLabel 3878"/>
    <w:qFormat/>
    <w:rPr>
      <w:rFonts w:ascii="Times New Roman" w:hAnsi="Times New Roman" w:cs="OpenSymbol"/>
      <w:b/>
      <w:sz w:val="24"/>
    </w:rPr>
  </w:style>
  <w:style w:type="character" w:styleId="ListLabel3879" w:customStyle="1">
    <w:name w:val="ListLabel 3879"/>
    <w:qFormat/>
    <w:rPr>
      <w:rFonts w:cs="OpenSymbol"/>
    </w:rPr>
  </w:style>
  <w:style w:type="character" w:styleId="ListLabel3880" w:customStyle="1">
    <w:name w:val="ListLabel 3880"/>
    <w:qFormat/>
    <w:rPr>
      <w:rFonts w:cs="OpenSymbol"/>
    </w:rPr>
  </w:style>
  <w:style w:type="character" w:styleId="ListLabel3881" w:customStyle="1">
    <w:name w:val="ListLabel 3881"/>
    <w:qFormat/>
    <w:rPr>
      <w:rFonts w:cs="OpenSymbol"/>
    </w:rPr>
  </w:style>
  <w:style w:type="character" w:styleId="ListLabel3882" w:customStyle="1">
    <w:name w:val="ListLabel 3882"/>
    <w:qFormat/>
    <w:rPr>
      <w:rFonts w:cs="OpenSymbol"/>
    </w:rPr>
  </w:style>
  <w:style w:type="character" w:styleId="ListLabel3883" w:customStyle="1">
    <w:name w:val="ListLabel 3883"/>
    <w:qFormat/>
    <w:rPr>
      <w:rFonts w:cs="OpenSymbol"/>
    </w:rPr>
  </w:style>
  <w:style w:type="character" w:styleId="ListLabel3884" w:customStyle="1">
    <w:name w:val="ListLabel 3884"/>
    <w:qFormat/>
    <w:rPr>
      <w:rFonts w:cs="OpenSymbol"/>
    </w:rPr>
  </w:style>
  <w:style w:type="character" w:styleId="ListLabel3885" w:customStyle="1">
    <w:name w:val="ListLabel 3885"/>
    <w:qFormat/>
    <w:rPr>
      <w:rFonts w:cs="OpenSymbol"/>
    </w:rPr>
  </w:style>
  <w:style w:type="character" w:styleId="ListLabel3886" w:customStyle="1">
    <w:name w:val="ListLabel 3886"/>
    <w:qFormat/>
    <w:rPr>
      <w:rFonts w:cs="OpenSymbol"/>
    </w:rPr>
  </w:style>
  <w:style w:type="character" w:styleId="ListLabel3887" w:customStyle="1">
    <w:name w:val="ListLabel 3887"/>
    <w:qFormat/>
    <w:rPr>
      <w:rFonts w:cs="OpenSymbol"/>
      <w:b/>
      <w:sz w:val="24"/>
    </w:rPr>
  </w:style>
  <w:style w:type="character" w:styleId="ListLabel3888" w:customStyle="1">
    <w:name w:val="ListLabel 3888"/>
    <w:qFormat/>
    <w:rPr>
      <w:rFonts w:cs="OpenSymbol"/>
    </w:rPr>
  </w:style>
  <w:style w:type="character" w:styleId="ListLabel3889" w:customStyle="1">
    <w:name w:val="ListLabel 3889"/>
    <w:qFormat/>
    <w:rPr>
      <w:rFonts w:cs="OpenSymbol"/>
    </w:rPr>
  </w:style>
  <w:style w:type="character" w:styleId="ListLabel3890" w:customStyle="1">
    <w:name w:val="ListLabel 3890"/>
    <w:qFormat/>
    <w:rPr>
      <w:rFonts w:cs="OpenSymbol"/>
    </w:rPr>
  </w:style>
  <w:style w:type="character" w:styleId="ListLabel3891" w:customStyle="1">
    <w:name w:val="ListLabel 3891"/>
    <w:qFormat/>
    <w:rPr>
      <w:rFonts w:cs="OpenSymbol"/>
    </w:rPr>
  </w:style>
  <w:style w:type="character" w:styleId="ListLabel3892" w:customStyle="1">
    <w:name w:val="ListLabel 3892"/>
    <w:qFormat/>
    <w:rPr>
      <w:rFonts w:cs="OpenSymbol"/>
    </w:rPr>
  </w:style>
  <w:style w:type="character" w:styleId="ListLabel3893" w:customStyle="1">
    <w:name w:val="ListLabel 3893"/>
    <w:qFormat/>
    <w:rPr>
      <w:rFonts w:cs="OpenSymbol"/>
    </w:rPr>
  </w:style>
  <w:style w:type="character" w:styleId="ListLabel3894" w:customStyle="1">
    <w:name w:val="ListLabel 3894"/>
    <w:qFormat/>
    <w:rPr>
      <w:rFonts w:cs="OpenSymbol"/>
    </w:rPr>
  </w:style>
  <w:style w:type="character" w:styleId="ListLabel3895" w:customStyle="1">
    <w:name w:val="ListLabel 3895"/>
    <w:qFormat/>
    <w:rPr>
      <w:rFonts w:cs="OpenSymbol"/>
    </w:rPr>
  </w:style>
  <w:style w:type="character" w:styleId="ListLabel3896" w:customStyle="1">
    <w:name w:val="ListLabel 3896"/>
    <w:qFormat/>
    <w:rPr>
      <w:rFonts w:ascii="Times New Roman" w:hAnsi="Times New Roman" w:cs="OpenSymbol"/>
      <w:b/>
      <w:sz w:val="24"/>
    </w:rPr>
  </w:style>
  <w:style w:type="character" w:styleId="ListLabel3897" w:customStyle="1">
    <w:name w:val="ListLabel 3897"/>
    <w:qFormat/>
    <w:rPr>
      <w:rFonts w:cs="OpenSymbol"/>
    </w:rPr>
  </w:style>
  <w:style w:type="character" w:styleId="ListLabel3898" w:customStyle="1">
    <w:name w:val="ListLabel 3898"/>
    <w:qFormat/>
    <w:rPr>
      <w:rFonts w:cs="OpenSymbol"/>
    </w:rPr>
  </w:style>
  <w:style w:type="character" w:styleId="ListLabel3899" w:customStyle="1">
    <w:name w:val="ListLabel 3899"/>
    <w:qFormat/>
    <w:rPr>
      <w:rFonts w:cs="OpenSymbol"/>
    </w:rPr>
  </w:style>
  <w:style w:type="character" w:styleId="ListLabel3900" w:customStyle="1">
    <w:name w:val="ListLabel 3900"/>
    <w:qFormat/>
    <w:rPr>
      <w:rFonts w:cs="OpenSymbol"/>
    </w:rPr>
  </w:style>
  <w:style w:type="character" w:styleId="ListLabel3901" w:customStyle="1">
    <w:name w:val="ListLabel 3901"/>
    <w:qFormat/>
    <w:rPr>
      <w:rFonts w:cs="OpenSymbol"/>
    </w:rPr>
  </w:style>
  <w:style w:type="character" w:styleId="ListLabel3902" w:customStyle="1">
    <w:name w:val="ListLabel 3902"/>
    <w:qFormat/>
    <w:rPr>
      <w:rFonts w:cs="OpenSymbol"/>
    </w:rPr>
  </w:style>
  <w:style w:type="character" w:styleId="ListLabel3903" w:customStyle="1">
    <w:name w:val="ListLabel 3903"/>
    <w:qFormat/>
    <w:rPr>
      <w:rFonts w:cs="OpenSymbol"/>
    </w:rPr>
  </w:style>
  <w:style w:type="character" w:styleId="ListLabel3904" w:customStyle="1">
    <w:name w:val="ListLabel 3904"/>
    <w:qFormat/>
    <w:rPr>
      <w:rFonts w:cs="OpenSymbol"/>
    </w:rPr>
  </w:style>
  <w:style w:type="character" w:styleId="ListLabel3905" w:customStyle="1">
    <w:name w:val="ListLabel 3905"/>
    <w:qFormat/>
    <w:rPr>
      <w:rFonts w:cs="OpenSymbol"/>
    </w:rPr>
  </w:style>
  <w:style w:type="character" w:styleId="ListLabel3906" w:customStyle="1">
    <w:name w:val="ListLabel 3906"/>
    <w:qFormat/>
    <w:rPr>
      <w:rFonts w:cs="OpenSymbol"/>
    </w:rPr>
  </w:style>
  <w:style w:type="character" w:styleId="ListLabel3907" w:customStyle="1">
    <w:name w:val="ListLabel 3907"/>
    <w:qFormat/>
    <w:rPr>
      <w:rFonts w:cs="OpenSymbol"/>
    </w:rPr>
  </w:style>
  <w:style w:type="character" w:styleId="ListLabel3908" w:customStyle="1">
    <w:name w:val="ListLabel 3908"/>
    <w:qFormat/>
    <w:rPr>
      <w:rFonts w:cs="OpenSymbol"/>
    </w:rPr>
  </w:style>
  <w:style w:type="character" w:styleId="ListLabel3909" w:customStyle="1">
    <w:name w:val="ListLabel 3909"/>
    <w:qFormat/>
    <w:rPr>
      <w:rFonts w:cs="OpenSymbol"/>
    </w:rPr>
  </w:style>
  <w:style w:type="character" w:styleId="ListLabel3910" w:customStyle="1">
    <w:name w:val="ListLabel 3910"/>
    <w:qFormat/>
    <w:rPr>
      <w:rFonts w:cs="OpenSymbol"/>
    </w:rPr>
  </w:style>
  <w:style w:type="character" w:styleId="ListLabel3911" w:customStyle="1">
    <w:name w:val="ListLabel 3911"/>
    <w:qFormat/>
    <w:rPr>
      <w:rFonts w:cs="OpenSymbol"/>
    </w:rPr>
  </w:style>
  <w:style w:type="character" w:styleId="ListLabel3912" w:customStyle="1">
    <w:name w:val="ListLabel 3912"/>
    <w:qFormat/>
    <w:rPr>
      <w:rFonts w:cs="OpenSymbol"/>
    </w:rPr>
  </w:style>
  <w:style w:type="character" w:styleId="ListLabel3913" w:customStyle="1">
    <w:name w:val="ListLabel 3913"/>
    <w:qFormat/>
    <w:rPr>
      <w:rFonts w:cs="OpenSymbol"/>
    </w:rPr>
  </w:style>
  <w:style w:type="character" w:styleId="ListLabel3914" w:customStyle="1">
    <w:name w:val="ListLabel 3914"/>
    <w:qFormat/>
    <w:rPr>
      <w:rFonts w:cs="OpenSymbol"/>
    </w:rPr>
  </w:style>
  <w:style w:type="character" w:styleId="ListLabel3915" w:customStyle="1">
    <w:name w:val="ListLabel 3915"/>
    <w:qFormat/>
    <w:rPr>
      <w:rFonts w:cs="OpenSymbol"/>
    </w:rPr>
  </w:style>
  <w:style w:type="character" w:styleId="ListLabel3916" w:customStyle="1">
    <w:name w:val="ListLabel 3916"/>
    <w:qFormat/>
    <w:rPr>
      <w:rFonts w:cs="OpenSymbol"/>
    </w:rPr>
  </w:style>
  <w:style w:type="character" w:styleId="ListLabel3917" w:customStyle="1">
    <w:name w:val="ListLabel 3917"/>
    <w:qFormat/>
    <w:rPr>
      <w:rFonts w:cs="OpenSymbol"/>
    </w:rPr>
  </w:style>
  <w:style w:type="character" w:styleId="ListLabel3918" w:customStyle="1">
    <w:name w:val="ListLabel 3918"/>
    <w:qFormat/>
    <w:rPr>
      <w:rFonts w:cs="OpenSymbol"/>
    </w:rPr>
  </w:style>
  <w:style w:type="character" w:styleId="ListLabel3919" w:customStyle="1">
    <w:name w:val="ListLabel 3919"/>
    <w:qFormat/>
    <w:rPr>
      <w:rFonts w:cs="OpenSymbol"/>
    </w:rPr>
  </w:style>
  <w:style w:type="character" w:styleId="ListLabel3920" w:customStyle="1">
    <w:name w:val="ListLabel 3920"/>
    <w:qFormat/>
    <w:rPr>
      <w:rFonts w:cs="OpenSymbol"/>
    </w:rPr>
  </w:style>
  <w:style w:type="character" w:styleId="ListLabel3921" w:customStyle="1">
    <w:name w:val="ListLabel 3921"/>
    <w:qFormat/>
    <w:rPr>
      <w:rFonts w:cs="OpenSymbol"/>
    </w:rPr>
  </w:style>
  <w:style w:type="character" w:styleId="ListLabel3922" w:customStyle="1">
    <w:name w:val="ListLabel 3922"/>
    <w:qFormat/>
    <w:rPr>
      <w:rFonts w:cs="OpenSymbol"/>
    </w:rPr>
  </w:style>
  <w:style w:type="character" w:styleId="ListLabel3923" w:customStyle="1">
    <w:name w:val="ListLabel 3923"/>
    <w:qFormat/>
    <w:rPr>
      <w:rFonts w:cs="OpenSymbol"/>
    </w:rPr>
  </w:style>
  <w:style w:type="character" w:styleId="ListLabel3924" w:customStyle="1">
    <w:name w:val="ListLabel 3924"/>
    <w:qFormat/>
    <w:rPr>
      <w:rFonts w:cs="OpenSymbol"/>
    </w:rPr>
  </w:style>
  <w:style w:type="character" w:styleId="ListLabel3925" w:customStyle="1">
    <w:name w:val="ListLabel 3925"/>
    <w:qFormat/>
    <w:rPr>
      <w:rFonts w:cs="OpenSymbol"/>
    </w:rPr>
  </w:style>
  <w:style w:type="character" w:styleId="ListLabel3926" w:customStyle="1">
    <w:name w:val="ListLabel 3926"/>
    <w:qFormat/>
    <w:rPr>
      <w:rFonts w:cs="OpenSymbol"/>
    </w:rPr>
  </w:style>
  <w:style w:type="character" w:styleId="ListLabel3927" w:customStyle="1">
    <w:name w:val="ListLabel 3927"/>
    <w:qFormat/>
    <w:rPr>
      <w:rFonts w:cs="OpenSymbol"/>
    </w:rPr>
  </w:style>
  <w:style w:type="character" w:styleId="ListLabel3928" w:customStyle="1">
    <w:name w:val="ListLabel 3928"/>
    <w:qFormat/>
    <w:rPr>
      <w:rFonts w:cs="OpenSymbol"/>
    </w:rPr>
  </w:style>
  <w:style w:type="character" w:styleId="ListLabel3929" w:customStyle="1">
    <w:name w:val="ListLabel 3929"/>
    <w:qFormat/>
    <w:rPr>
      <w:rFonts w:cs="OpenSymbol"/>
    </w:rPr>
  </w:style>
  <w:style w:type="character" w:styleId="ListLabel3930" w:customStyle="1">
    <w:name w:val="ListLabel 3930"/>
    <w:qFormat/>
    <w:rPr>
      <w:rFonts w:cs="OpenSymbol"/>
    </w:rPr>
  </w:style>
  <w:style w:type="character" w:styleId="ListLabel3931" w:customStyle="1">
    <w:name w:val="ListLabel 3931"/>
    <w:qFormat/>
    <w:rPr>
      <w:rFonts w:cs="OpenSymbol"/>
    </w:rPr>
  </w:style>
  <w:style w:type="character" w:styleId="ListLabel3932" w:customStyle="1">
    <w:name w:val="ListLabel 3932"/>
    <w:qFormat/>
    <w:rPr>
      <w:rFonts w:cs="OpenSymbol"/>
    </w:rPr>
  </w:style>
  <w:style w:type="character" w:styleId="ListLabel3933" w:customStyle="1">
    <w:name w:val="ListLabel 3933"/>
    <w:qFormat/>
    <w:rPr>
      <w:rFonts w:cs="OpenSymbol"/>
    </w:rPr>
  </w:style>
  <w:style w:type="character" w:styleId="ListLabel3934" w:customStyle="1">
    <w:name w:val="ListLabel 3934"/>
    <w:qFormat/>
    <w:rPr>
      <w:rFonts w:cs="OpenSymbol"/>
    </w:rPr>
  </w:style>
  <w:style w:type="character" w:styleId="ListLabel3935" w:customStyle="1">
    <w:name w:val="ListLabel 3935"/>
    <w:qFormat/>
    <w:rPr>
      <w:rFonts w:cs="OpenSymbol"/>
    </w:rPr>
  </w:style>
  <w:style w:type="character" w:styleId="ListLabel3936" w:customStyle="1">
    <w:name w:val="ListLabel 3936"/>
    <w:qFormat/>
    <w:rPr>
      <w:rFonts w:cs="OpenSymbol"/>
    </w:rPr>
  </w:style>
  <w:style w:type="character" w:styleId="ListLabel3937" w:customStyle="1">
    <w:name w:val="ListLabel 3937"/>
    <w:qFormat/>
    <w:rPr>
      <w:rFonts w:cs="OpenSymbol"/>
    </w:rPr>
  </w:style>
  <w:style w:type="character" w:styleId="ListLabel3938" w:customStyle="1">
    <w:name w:val="ListLabel 3938"/>
    <w:qFormat/>
    <w:rPr>
      <w:rFonts w:cs="OpenSymbol"/>
    </w:rPr>
  </w:style>
  <w:style w:type="character" w:styleId="ListLabel3939" w:customStyle="1">
    <w:name w:val="ListLabel 3939"/>
    <w:qFormat/>
    <w:rPr>
      <w:rFonts w:cs="OpenSymbol"/>
    </w:rPr>
  </w:style>
  <w:style w:type="character" w:styleId="ListLabel3940" w:customStyle="1">
    <w:name w:val="ListLabel 3940"/>
    <w:qFormat/>
    <w:rPr>
      <w:rFonts w:cs="OpenSymbol"/>
    </w:rPr>
  </w:style>
  <w:style w:type="character" w:styleId="ListLabel3941" w:customStyle="1">
    <w:name w:val="ListLabel 3941"/>
    <w:qFormat/>
    <w:rPr>
      <w:rFonts w:cs="OpenSymbol"/>
    </w:rPr>
  </w:style>
  <w:style w:type="character" w:styleId="ListLabel3942" w:customStyle="1">
    <w:name w:val="ListLabel 3942"/>
    <w:qFormat/>
    <w:rPr>
      <w:rFonts w:cs="OpenSymbol"/>
    </w:rPr>
  </w:style>
  <w:style w:type="character" w:styleId="ListLabel3943" w:customStyle="1">
    <w:name w:val="ListLabel 3943"/>
    <w:qFormat/>
    <w:rPr>
      <w:rFonts w:cs="OpenSymbol"/>
    </w:rPr>
  </w:style>
  <w:style w:type="character" w:styleId="ListLabel3944" w:customStyle="1">
    <w:name w:val="ListLabel 3944"/>
    <w:qFormat/>
    <w:rPr>
      <w:rFonts w:cs="OpenSymbol"/>
    </w:rPr>
  </w:style>
  <w:style w:type="character" w:styleId="ListLabel3945" w:customStyle="1">
    <w:name w:val="ListLabel 3945"/>
    <w:qFormat/>
    <w:rPr>
      <w:rFonts w:cs="OpenSymbol"/>
    </w:rPr>
  </w:style>
  <w:style w:type="character" w:styleId="ListLabel3946" w:customStyle="1">
    <w:name w:val="ListLabel 3946"/>
    <w:qFormat/>
    <w:rPr>
      <w:rFonts w:cs="OpenSymbol"/>
    </w:rPr>
  </w:style>
  <w:style w:type="character" w:styleId="ListLabel3947" w:customStyle="1">
    <w:name w:val="ListLabel 3947"/>
    <w:qFormat/>
    <w:rPr>
      <w:rFonts w:cs="OpenSymbol"/>
    </w:rPr>
  </w:style>
  <w:style w:type="character" w:styleId="ListLabel3948" w:customStyle="1">
    <w:name w:val="ListLabel 3948"/>
    <w:qFormat/>
    <w:rPr>
      <w:rFonts w:cs="OpenSymbol"/>
    </w:rPr>
  </w:style>
  <w:style w:type="character" w:styleId="ListLabel3949" w:customStyle="1">
    <w:name w:val="ListLabel 3949"/>
    <w:qFormat/>
    <w:rPr>
      <w:rFonts w:cs="OpenSymbol"/>
    </w:rPr>
  </w:style>
  <w:style w:type="character" w:styleId="ListLabel3950" w:customStyle="1">
    <w:name w:val="ListLabel 3950"/>
    <w:qFormat/>
    <w:rPr>
      <w:rFonts w:cs="OpenSymbol"/>
    </w:rPr>
  </w:style>
  <w:style w:type="character" w:styleId="ListLabel3951" w:customStyle="1">
    <w:name w:val="ListLabel 3951"/>
    <w:qFormat/>
    <w:rPr>
      <w:rFonts w:cs="OpenSymbol"/>
    </w:rPr>
  </w:style>
  <w:style w:type="character" w:styleId="ListLabel3952" w:customStyle="1">
    <w:name w:val="ListLabel 3952"/>
    <w:qFormat/>
    <w:rPr>
      <w:rFonts w:cs="OpenSymbol"/>
    </w:rPr>
  </w:style>
  <w:style w:type="character" w:styleId="ListLabel3953" w:customStyle="1">
    <w:name w:val="ListLabel 3953"/>
    <w:qFormat/>
    <w:rPr>
      <w:rFonts w:cs="OpenSymbol"/>
    </w:rPr>
  </w:style>
  <w:style w:type="character" w:styleId="ListLabel3954" w:customStyle="1">
    <w:name w:val="ListLabel 3954"/>
    <w:qFormat/>
    <w:rPr>
      <w:rFonts w:cs="OpenSymbol"/>
    </w:rPr>
  </w:style>
  <w:style w:type="character" w:styleId="ListLabel3955" w:customStyle="1">
    <w:name w:val="ListLabel 3955"/>
    <w:qFormat/>
    <w:rPr>
      <w:rFonts w:cs="OpenSymbol"/>
    </w:rPr>
  </w:style>
  <w:style w:type="character" w:styleId="ListLabel3956" w:customStyle="1">
    <w:name w:val="ListLabel 3956"/>
    <w:qFormat/>
    <w:rPr>
      <w:rFonts w:cs="OpenSymbol"/>
    </w:rPr>
  </w:style>
  <w:style w:type="character" w:styleId="ListLabel3957" w:customStyle="1">
    <w:name w:val="ListLabel 3957"/>
    <w:qFormat/>
    <w:rPr>
      <w:rFonts w:cs="OpenSymbol"/>
    </w:rPr>
  </w:style>
  <w:style w:type="character" w:styleId="ListLabel3958" w:customStyle="1">
    <w:name w:val="ListLabel 3958"/>
    <w:qFormat/>
    <w:rPr>
      <w:rFonts w:cs="OpenSymbol"/>
    </w:rPr>
  </w:style>
  <w:style w:type="character" w:styleId="ListLabel3959" w:customStyle="1">
    <w:name w:val="ListLabel 3959"/>
    <w:qFormat/>
    <w:rPr>
      <w:rFonts w:cs="OpenSymbol"/>
    </w:rPr>
  </w:style>
  <w:style w:type="character" w:styleId="ListLabel3960" w:customStyle="1">
    <w:name w:val="ListLabel 3960"/>
    <w:qFormat/>
    <w:rPr>
      <w:rFonts w:cs="OpenSymbol"/>
    </w:rPr>
  </w:style>
  <w:style w:type="character" w:styleId="ListLabel3961" w:customStyle="1">
    <w:name w:val="ListLabel 3961"/>
    <w:qFormat/>
    <w:rPr>
      <w:rFonts w:cs="OpenSymbol"/>
    </w:rPr>
  </w:style>
  <w:style w:type="character" w:styleId="ListLabel3962" w:customStyle="1">
    <w:name w:val="ListLabel 3962"/>
    <w:qFormat/>
    <w:rPr>
      <w:rFonts w:cs="OpenSymbol"/>
    </w:rPr>
  </w:style>
  <w:style w:type="character" w:styleId="ListLabel3963" w:customStyle="1">
    <w:name w:val="ListLabel 3963"/>
    <w:qFormat/>
    <w:rPr>
      <w:rFonts w:cs="OpenSymbol"/>
    </w:rPr>
  </w:style>
  <w:style w:type="character" w:styleId="ListLabel3964" w:customStyle="1">
    <w:name w:val="ListLabel 3964"/>
    <w:qFormat/>
    <w:rPr>
      <w:rFonts w:cs="OpenSymbol"/>
    </w:rPr>
  </w:style>
  <w:style w:type="character" w:styleId="ListLabel3965" w:customStyle="1">
    <w:name w:val="ListLabel 3965"/>
    <w:qFormat/>
    <w:rPr>
      <w:rFonts w:cs="OpenSymbol"/>
    </w:rPr>
  </w:style>
  <w:style w:type="character" w:styleId="ListLabel3966" w:customStyle="1">
    <w:name w:val="ListLabel 3966"/>
    <w:qFormat/>
    <w:rPr>
      <w:rFonts w:cs="OpenSymbol"/>
    </w:rPr>
  </w:style>
  <w:style w:type="character" w:styleId="ListLabel3967" w:customStyle="1">
    <w:name w:val="ListLabel 3967"/>
    <w:qFormat/>
    <w:rPr>
      <w:rFonts w:cs="OpenSymbol"/>
    </w:rPr>
  </w:style>
  <w:style w:type="character" w:styleId="ListLabel3968" w:customStyle="1">
    <w:name w:val="ListLabel 3968"/>
    <w:qFormat/>
    <w:rPr>
      <w:rFonts w:cs="OpenSymbol"/>
    </w:rPr>
  </w:style>
  <w:style w:type="character" w:styleId="ListLabel3969" w:customStyle="1">
    <w:name w:val="ListLabel 3969"/>
    <w:qFormat/>
    <w:rPr>
      <w:rFonts w:cs="OpenSymbol"/>
    </w:rPr>
  </w:style>
  <w:style w:type="character" w:styleId="ListLabel3970" w:customStyle="1">
    <w:name w:val="ListLabel 3970"/>
    <w:qFormat/>
    <w:rPr>
      <w:rFonts w:cs="OpenSymbol"/>
    </w:rPr>
  </w:style>
  <w:style w:type="character" w:styleId="ListLabel3971" w:customStyle="1">
    <w:name w:val="ListLabel 3971"/>
    <w:qFormat/>
    <w:rPr>
      <w:rFonts w:cs="OpenSymbol"/>
    </w:rPr>
  </w:style>
  <w:style w:type="character" w:styleId="ListLabel3972" w:customStyle="1">
    <w:name w:val="ListLabel 3972"/>
    <w:qFormat/>
    <w:rPr>
      <w:rFonts w:cs="OpenSymbol"/>
    </w:rPr>
  </w:style>
  <w:style w:type="character" w:styleId="ListLabel3973" w:customStyle="1">
    <w:name w:val="ListLabel 3973"/>
    <w:qFormat/>
    <w:rPr>
      <w:rFonts w:cs="OpenSymbol"/>
    </w:rPr>
  </w:style>
  <w:style w:type="character" w:styleId="ListLabel3974" w:customStyle="1">
    <w:name w:val="ListLabel 3974"/>
    <w:qFormat/>
    <w:rPr>
      <w:rFonts w:cs="OpenSymbol"/>
    </w:rPr>
  </w:style>
  <w:style w:type="character" w:styleId="ListLabel3975" w:customStyle="1">
    <w:name w:val="ListLabel 3975"/>
    <w:qFormat/>
    <w:rPr>
      <w:rFonts w:cs="OpenSymbol"/>
    </w:rPr>
  </w:style>
  <w:style w:type="character" w:styleId="ListLabel3976" w:customStyle="1">
    <w:name w:val="ListLabel 3976"/>
    <w:qFormat/>
    <w:rPr>
      <w:rFonts w:cs="OpenSymbol"/>
    </w:rPr>
  </w:style>
  <w:style w:type="character" w:styleId="ListLabel3977" w:customStyle="1">
    <w:name w:val="ListLabel 3977"/>
    <w:qFormat/>
    <w:rPr>
      <w:rFonts w:cs="OpenSymbol"/>
    </w:rPr>
  </w:style>
  <w:style w:type="character" w:styleId="ListLabel3978" w:customStyle="1">
    <w:name w:val="ListLabel 3978"/>
    <w:qFormat/>
    <w:rPr>
      <w:rFonts w:cs="OpenSymbol"/>
    </w:rPr>
  </w:style>
  <w:style w:type="character" w:styleId="ListLabel3979" w:customStyle="1">
    <w:name w:val="ListLabel 3979"/>
    <w:qFormat/>
    <w:rPr>
      <w:rFonts w:cs="OpenSymbol"/>
    </w:rPr>
  </w:style>
  <w:style w:type="character" w:styleId="ListLabel3980" w:customStyle="1">
    <w:name w:val="ListLabel 3980"/>
    <w:qFormat/>
    <w:rPr>
      <w:rFonts w:cs="OpenSymbol"/>
    </w:rPr>
  </w:style>
  <w:style w:type="character" w:styleId="ListLabel3981" w:customStyle="1">
    <w:name w:val="ListLabel 3981"/>
    <w:qFormat/>
    <w:rPr>
      <w:rFonts w:cs="OpenSymbol"/>
    </w:rPr>
  </w:style>
  <w:style w:type="character" w:styleId="ListLabel3982" w:customStyle="1">
    <w:name w:val="ListLabel 3982"/>
    <w:qFormat/>
    <w:rPr>
      <w:rFonts w:cs="OpenSymbol"/>
    </w:rPr>
  </w:style>
  <w:style w:type="character" w:styleId="ListLabel3983" w:customStyle="1">
    <w:name w:val="ListLabel 3983"/>
    <w:qFormat/>
    <w:rPr>
      <w:rFonts w:cs="OpenSymbol"/>
    </w:rPr>
  </w:style>
  <w:style w:type="character" w:styleId="ListLabel3984" w:customStyle="1">
    <w:name w:val="ListLabel 3984"/>
    <w:qFormat/>
    <w:rPr>
      <w:rFonts w:cs="OpenSymbol"/>
    </w:rPr>
  </w:style>
  <w:style w:type="character" w:styleId="ListLabel3985" w:customStyle="1">
    <w:name w:val="ListLabel 3985"/>
    <w:qFormat/>
    <w:rPr>
      <w:rFonts w:cs="OpenSymbol"/>
    </w:rPr>
  </w:style>
  <w:style w:type="character" w:styleId="ListLabel3986" w:customStyle="1">
    <w:name w:val="ListLabel 3986"/>
    <w:qFormat/>
    <w:rPr>
      <w:rFonts w:cs="OpenSymbol"/>
    </w:rPr>
  </w:style>
  <w:style w:type="character" w:styleId="ListLabel3987" w:customStyle="1">
    <w:name w:val="ListLabel 3987"/>
    <w:qFormat/>
    <w:rPr>
      <w:rFonts w:cs="OpenSymbol"/>
    </w:rPr>
  </w:style>
  <w:style w:type="character" w:styleId="ListLabel3988" w:customStyle="1">
    <w:name w:val="ListLabel 3988"/>
    <w:qFormat/>
    <w:rPr>
      <w:rFonts w:cs="OpenSymbol"/>
    </w:rPr>
  </w:style>
  <w:style w:type="character" w:styleId="ListLabel3989" w:customStyle="1">
    <w:name w:val="ListLabel 3989"/>
    <w:qFormat/>
    <w:rPr>
      <w:rFonts w:cs="OpenSymbol"/>
    </w:rPr>
  </w:style>
  <w:style w:type="character" w:styleId="ListLabel3990" w:customStyle="1">
    <w:name w:val="ListLabel 3990"/>
    <w:qFormat/>
    <w:rPr>
      <w:rFonts w:cs="OpenSymbol"/>
    </w:rPr>
  </w:style>
  <w:style w:type="character" w:styleId="ListLabel3991" w:customStyle="1">
    <w:name w:val="ListLabel 3991"/>
    <w:qFormat/>
    <w:rPr>
      <w:rFonts w:cs="OpenSymbol"/>
    </w:rPr>
  </w:style>
  <w:style w:type="character" w:styleId="ListLabel3992" w:customStyle="1">
    <w:name w:val="ListLabel 3992"/>
    <w:qFormat/>
    <w:rPr>
      <w:rFonts w:cs="OpenSymbol"/>
    </w:rPr>
  </w:style>
  <w:style w:type="character" w:styleId="ListLabel3993" w:customStyle="1">
    <w:name w:val="ListLabel 3993"/>
    <w:qFormat/>
    <w:rPr>
      <w:rFonts w:cs="OpenSymbol"/>
    </w:rPr>
  </w:style>
  <w:style w:type="character" w:styleId="ListLabel3994" w:customStyle="1">
    <w:name w:val="ListLabel 3994"/>
    <w:qFormat/>
    <w:rPr>
      <w:rFonts w:cs="OpenSymbol"/>
    </w:rPr>
  </w:style>
  <w:style w:type="character" w:styleId="ListLabel3995" w:customStyle="1">
    <w:name w:val="ListLabel 3995"/>
    <w:qFormat/>
    <w:rPr>
      <w:rFonts w:cs="OpenSymbol"/>
    </w:rPr>
  </w:style>
  <w:style w:type="character" w:styleId="ListLabel3996" w:customStyle="1">
    <w:name w:val="ListLabel 3996"/>
    <w:qFormat/>
    <w:rPr>
      <w:rFonts w:cs="OpenSymbol"/>
    </w:rPr>
  </w:style>
  <w:style w:type="character" w:styleId="ListLabel3997" w:customStyle="1">
    <w:name w:val="ListLabel 3997"/>
    <w:qFormat/>
    <w:rPr>
      <w:rFonts w:cs="OpenSymbol"/>
    </w:rPr>
  </w:style>
  <w:style w:type="character" w:styleId="ListLabel3998" w:customStyle="1">
    <w:name w:val="ListLabel 3998"/>
    <w:qFormat/>
    <w:rPr>
      <w:rFonts w:cs="OpenSymbol"/>
    </w:rPr>
  </w:style>
  <w:style w:type="character" w:styleId="ListLabel3999" w:customStyle="1">
    <w:name w:val="ListLabel 3999"/>
    <w:qFormat/>
    <w:rPr>
      <w:rFonts w:cs="OpenSymbol"/>
    </w:rPr>
  </w:style>
  <w:style w:type="character" w:styleId="ListLabel4000" w:customStyle="1">
    <w:name w:val="ListLabel 4000"/>
    <w:qFormat/>
    <w:rPr>
      <w:rFonts w:cs="OpenSymbol"/>
    </w:rPr>
  </w:style>
  <w:style w:type="character" w:styleId="ListLabel4001" w:customStyle="1">
    <w:name w:val="ListLabel 4001"/>
    <w:qFormat/>
    <w:rPr>
      <w:rFonts w:cs="OpenSymbol"/>
    </w:rPr>
  </w:style>
  <w:style w:type="character" w:styleId="ListLabel4002" w:customStyle="1">
    <w:name w:val="ListLabel 4002"/>
    <w:qFormat/>
    <w:rPr>
      <w:rFonts w:cs="OpenSymbol"/>
    </w:rPr>
  </w:style>
  <w:style w:type="character" w:styleId="ListLabel4003" w:customStyle="1">
    <w:name w:val="ListLabel 4003"/>
    <w:qFormat/>
    <w:rPr>
      <w:rFonts w:cs="OpenSymbol"/>
    </w:rPr>
  </w:style>
  <w:style w:type="character" w:styleId="ListLabel4004" w:customStyle="1">
    <w:name w:val="ListLabel 4004"/>
    <w:qFormat/>
    <w:rPr>
      <w:rFonts w:cs="OpenSymbol"/>
    </w:rPr>
  </w:style>
  <w:style w:type="character" w:styleId="BalloonTextChar1" w:customStyle="1">
    <w:name w:val="Balloon Text Char1"/>
    <w:basedOn w:val="DefaultParagraphFont"/>
    <w:link w:val="BalloonText"/>
    <w:uiPriority w:val="99"/>
    <w:semiHidden/>
    <w:qFormat/>
    <w:rsid w:val="00091aa9"/>
    <w:rPr>
      <w:rFonts w:ascii="Tahoma" w:hAnsi="Tahoma" w:cs="Tahoma"/>
      <w:sz w:val="16"/>
      <w:szCs w:val="16"/>
      <w:lang w:val="en-US" w:eastAsia="en-US"/>
    </w:rPr>
  </w:style>
  <w:style w:type="character" w:styleId="BodyTextChar1" w:customStyle="1">
    <w:name w:val="Body Text Char1"/>
    <w:basedOn w:val="DefaultParagraphFont"/>
    <w:link w:val="BodyText"/>
    <w:qFormat/>
    <w:rsid w:val="00575f7e"/>
    <w:rPr>
      <w:rFonts w:ascii="Times New Roman" w:hAnsi="Times New Roman" w:eastAsia="SimSun" w:cs="Times New Roman"/>
      <w:kern w:val="2"/>
      <w:sz w:val="24"/>
      <w:szCs w:val="24"/>
      <w:lang w:val="en-US" w:eastAsia="zh-CN"/>
    </w:rPr>
  </w:style>
  <w:style w:type="character" w:styleId="ListLabel4005">
    <w:name w:val="ListLabel 4005"/>
    <w:qFormat/>
    <w:rPr>
      <w:rFonts w:ascii="Arial" w:hAnsi="Arial" w:cs="Arial"/>
      <w:sz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10BB-EA7D-4A37-B0D9-8AF8EB09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Application>LibreOffice/6.2.2.2$Windows_X86_64 LibreOffice_project/2b840030fec2aae0fd2658d8d4f9548af4e3518d</Application>
  <Pages>40</Pages>
  <Words>19075</Words>
  <Characters>111268</Characters>
  <CharactersWithSpaces>130687</CharactersWithSpaces>
  <Paragraphs>2304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2022-07-09T09:56:00Z</dcterms:created>
  <dc:creator>Auto6</dc:creator>
  <dc:description/>
  <dc:language>en-US</dc:language>
  <cp:lastModifiedBy/>
  <cp:lastPrinted>2022-07-12T11:39:53Z</cp:lastPrinted>
  <dcterms:modified xsi:type="dcterms:W3CDTF">2022-07-12T11:38:27Z</dcterms:modified>
  <cp:revision>10</cp:revision>
  <dc:subject/>
  <dc:title>Studiu hidrogeologic preliminar în perimetrul investiției:                                        „Amenajare iaz piscicol în comuna Mihăești, județul Vâlcea”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CV">
    <vt:lpwstr>6A4558AD637E483BADFC589946DF89A4</vt:lpwstr>
  </property>
  <property fmtid="{D5CDD505-2E9C-101B-9397-08002B2CF9AE}" pid="6" name="KSOProductBuildVer">
    <vt:lpwstr>1033-11.2.0.11156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