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r w:rsidR="005863A2" w:rsidRPr="005863A2">
        <w:rPr>
          <w:b/>
          <w:sz w:val="28"/>
          <w:szCs w:val="28"/>
          <w:lang w:val="ro-RO"/>
        </w:rPr>
        <w:t>Construire bloc de locuințe D1+D2+P comercial/alimentație publică+6E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5863A2" w:rsidRDefault="005F152C" w:rsidP="005F152C">
      <w:pPr>
        <w:jc w:val="both"/>
        <w:rPr>
          <w:b/>
          <w:sz w:val="28"/>
          <w:szCs w:val="28"/>
          <w:lang w:val="ro-RO"/>
        </w:rPr>
      </w:pPr>
      <w:r w:rsidRPr="005863A2">
        <w:rPr>
          <w:sz w:val="28"/>
          <w:szCs w:val="28"/>
          <w:lang w:val="ro-RO"/>
        </w:rPr>
        <w:t xml:space="preserve">analizei </w:t>
      </w:r>
      <w:r w:rsidRPr="005863A2">
        <w:rPr>
          <w:b/>
          <w:sz w:val="28"/>
          <w:szCs w:val="28"/>
          <w:lang w:val="ro-RO"/>
        </w:rPr>
        <w:t>Planului Urbanistic Zonal „</w:t>
      </w:r>
      <w:r w:rsidR="005863A2" w:rsidRPr="005863A2">
        <w:rPr>
          <w:b/>
          <w:sz w:val="28"/>
          <w:szCs w:val="28"/>
          <w:lang w:val="ro-RO"/>
        </w:rPr>
        <w:t>Construire bloc de locuințe D1+D2+P comercial/alimentație publică+6E</w:t>
      </w:r>
      <w:r w:rsidR="005863A2" w:rsidRPr="005863A2">
        <w:rPr>
          <w:b/>
          <w:i/>
          <w:color w:val="000000"/>
          <w:sz w:val="28"/>
          <w:szCs w:val="28"/>
          <w:lang w:val="ro-RO"/>
        </w:rPr>
        <w:t>”</w:t>
      </w:r>
      <w:r w:rsidR="005863A2" w:rsidRPr="005863A2">
        <w:rPr>
          <w:sz w:val="28"/>
          <w:szCs w:val="28"/>
          <w:lang w:val="ro-RO"/>
        </w:rPr>
        <w:t>, propus a fi realizat in mun. Vaslui, str. Stefan cel Mare, nr. 206, jud.Vaslui</w:t>
      </w:r>
      <w:r w:rsidRPr="005863A2">
        <w:rPr>
          <w:sz w:val="28"/>
          <w:szCs w:val="28"/>
          <w:lang w:val="ro-RO"/>
        </w:rPr>
        <w:t xml:space="preserve">,  titular </w:t>
      </w:r>
      <w:r w:rsidR="00C85962" w:rsidRPr="005863A2">
        <w:rPr>
          <w:rFonts w:eastAsia="Calibri"/>
          <w:b/>
          <w:sz w:val="28"/>
          <w:szCs w:val="28"/>
          <w:lang w:val="ro-RO"/>
        </w:rPr>
        <w:t>CRAINICU MIHAI</w:t>
      </w:r>
      <w:r w:rsidRPr="005863A2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863A2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  <w:lang w:val="ro-RO"/>
        </w:rPr>
      </w:pPr>
      <w:bookmarkStart w:id="0" w:name="_GoBack"/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5863A2">
        <w:rPr>
          <w:sz w:val="28"/>
          <w:szCs w:val="28"/>
          <w:lang w:val="ro-RO"/>
        </w:rPr>
        <w:t>31.10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>,</w:t>
      </w:r>
    </w:p>
    <w:bookmarkEnd w:id="0"/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5863A2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863A2">
        <w:rPr>
          <w:sz w:val="28"/>
          <w:szCs w:val="28"/>
          <w:lang w:val="ro-RO"/>
        </w:rPr>
        <w:t>11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5863A2">
        <w:rPr>
          <w:sz w:val="28"/>
          <w:szCs w:val="28"/>
          <w:lang w:val="ro-RO"/>
        </w:rPr>
        <w:t>06</w:t>
      </w:r>
      <w:r w:rsidRPr="00185293">
        <w:rPr>
          <w:sz w:val="28"/>
          <w:szCs w:val="28"/>
          <w:lang w:val="ro-RO"/>
        </w:rPr>
        <w:t>.</w:t>
      </w:r>
      <w:r w:rsidR="005863A2">
        <w:rPr>
          <w:sz w:val="28"/>
          <w:szCs w:val="28"/>
          <w:lang w:val="ro-RO"/>
        </w:rPr>
        <w:t>11</w:t>
      </w:r>
      <w:r w:rsidRPr="00185293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4F20C9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863A2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2019-11-06T11:16:00Z</dcterms:created>
  <dcterms:modified xsi:type="dcterms:W3CDTF">2019-11-06T11:21:00Z</dcterms:modified>
</cp:coreProperties>
</file>