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B2" w:rsidRPr="00445770" w:rsidRDefault="001100B2" w:rsidP="00110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00B2" w:rsidRPr="00445770" w:rsidRDefault="001100B2" w:rsidP="00110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B2" w:rsidRPr="00445770" w:rsidRDefault="001100B2" w:rsidP="00110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B2" w:rsidRPr="00445770" w:rsidRDefault="001100B2" w:rsidP="00110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B2" w:rsidRPr="00445770" w:rsidRDefault="001100B2" w:rsidP="00110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B2" w:rsidRPr="00445770" w:rsidRDefault="001100B2" w:rsidP="00110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445770">
        <w:rPr>
          <w:rFonts w:ascii="Times New Roman" w:hAnsi="Times New Roman" w:cs="Times New Roman"/>
          <w:sz w:val="24"/>
          <w:szCs w:val="24"/>
        </w:rPr>
        <w:t xml:space="preserve"> </w:t>
      </w:r>
      <w:r w:rsidRPr="0044577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ANUNT PUBLIC 3 </w:t>
      </w:r>
    </w:p>
    <w:p w:rsidR="001100B2" w:rsidRPr="004266FF" w:rsidRDefault="001100B2" w:rsidP="004266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0B2" w:rsidRPr="00D8166B" w:rsidRDefault="001100B2" w:rsidP="004266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00B2" w:rsidRPr="00D8166B" w:rsidRDefault="004D24B5" w:rsidP="004266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166B">
        <w:rPr>
          <w:rFonts w:ascii="Times New Roman" w:hAnsi="Times New Roman" w:cs="Times New Roman"/>
          <w:b/>
          <w:sz w:val="24"/>
          <w:szCs w:val="24"/>
        </w:rPr>
        <w:t>OCOLUL SILVIC VALEA MARE</w:t>
      </w:r>
      <w:r w:rsidR="00D331FA" w:rsidRPr="00D8166B">
        <w:rPr>
          <w:rStyle w:val="tpa1"/>
          <w:rFonts w:ascii="Times New Roman" w:hAnsi="Times New Roman" w:cs="Times New Roman"/>
          <w:sz w:val="24"/>
          <w:szCs w:val="24"/>
        </w:rPr>
        <w:t xml:space="preserve">, cu sediul in </w:t>
      </w:r>
      <w:r w:rsidR="00D8166B" w:rsidRPr="00D8166B">
        <w:rPr>
          <w:rStyle w:val="tpa1"/>
          <w:rFonts w:ascii="Times New Roman" w:hAnsi="Times New Roman" w:cs="Times New Roman"/>
          <w:sz w:val="24"/>
          <w:szCs w:val="24"/>
        </w:rPr>
        <w:t>comuna Valea Mare, sat Valea Caselor, str. Principala, nr. 644, judetul Dambovita</w:t>
      </w:r>
      <w:r w:rsidR="001100B2" w:rsidRPr="00D8166B">
        <w:rPr>
          <w:rFonts w:ascii="Times New Roman" w:hAnsi="Times New Roman" w:cs="Times New Roman"/>
          <w:color w:val="000000"/>
          <w:sz w:val="24"/>
          <w:szCs w:val="24"/>
        </w:rPr>
        <w:t>, titular al planului/programului</w:t>
      </w:r>
      <w:r w:rsidR="00D8166B" w:rsidRPr="00D816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166B">
        <w:rPr>
          <w:rFonts w:ascii="Times New Roman" w:eastAsia="Times New Roman" w:hAnsi="Times New Roman" w:cs="Times New Roman"/>
          <w:iCs/>
          <w:sz w:val="24"/>
          <w:szCs w:val="24"/>
          <w:lang w:eastAsia="ro-RO"/>
        </w:rPr>
        <w:t>”</w:t>
      </w:r>
      <w:r w:rsidRPr="00D8166B">
        <w:rPr>
          <w:rFonts w:ascii="Times New Roman" w:hAnsi="Times New Roman" w:cs="Times New Roman"/>
          <w:b/>
          <w:i/>
          <w:sz w:val="24"/>
          <w:szCs w:val="24"/>
        </w:rPr>
        <w:t>Amenajamentul Ocolului Silvic Valea Mare</w:t>
      </w:r>
      <w:r w:rsidRPr="00D8166B">
        <w:rPr>
          <w:rFonts w:ascii="Times New Roman" w:hAnsi="Times New Roman" w:cs="Times New Roman"/>
          <w:sz w:val="24"/>
          <w:szCs w:val="24"/>
        </w:rPr>
        <w:t>”,</w:t>
      </w:r>
      <w:r w:rsidRPr="00D816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166B">
        <w:rPr>
          <w:rFonts w:ascii="Times New Roman" w:hAnsi="Times New Roman" w:cs="Times New Roman"/>
          <w:sz w:val="24"/>
          <w:szCs w:val="24"/>
        </w:rPr>
        <w:t xml:space="preserve">propus a fi amplasat în comuna Valea Mare, Hulubesti, Cobia, Crangurile, Gura Foii, Ludesti, Dragomiresti, Lucieni, Tatarani, județul Dâmbovița, si Botesti, </w:t>
      </w:r>
      <w:r w:rsidR="00863C58">
        <w:rPr>
          <w:rFonts w:ascii="Times New Roman" w:hAnsi="Times New Roman" w:cs="Times New Roman"/>
          <w:sz w:val="24"/>
          <w:szCs w:val="24"/>
        </w:rPr>
        <w:t xml:space="preserve">Leordeni, </w:t>
      </w:r>
      <w:bookmarkStart w:id="0" w:name="_GoBack"/>
      <w:bookmarkEnd w:id="0"/>
      <w:r w:rsidRPr="00D8166B">
        <w:rPr>
          <w:rFonts w:ascii="Times New Roman" w:hAnsi="Times New Roman" w:cs="Times New Roman"/>
          <w:sz w:val="24"/>
          <w:szCs w:val="24"/>
        </w:rPr>
        <w:t>judetul Arges</w:t>
      </w:r>
      <w:r w:rsidR="004266FF" w:rsidRPr="00D816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100B2" w:rsidRPr="00D8166B">
        <w:rPr>
          <w:rFonts w:ascii="Times New Roman" w:hAnsi="Times New Roman" w:cs="Times New Roman"/>
          <w:color w:val="000000"/>
          <w:sz w:val="24"/>
          <w:szCs w:val="24"/>
        </w:rPr>
        <w:t xml:space="preserve">anunţă publicul interesat asupra parcurgerii etapei de </w:t>
      </w:r>
      <w:r w:rsidR="006739DD" w:rsidRPr="00D8166B">
        <w:rPr>
          <w:rFonts w:ascii="Times New Roman" w:hAnsi="Times New Roman" w:cs="Times New Roman"/>
          <w:color w:val="000000"/>
          <w:sz w:val="24"/>
          <w:szCs w:val="24"/>
        </w:rPr>
        <w:t>încadrare</w:t>
      </w:r>
      <w:r w:rsidR="001100B2" w:rsidRPr="00D8166B">
        <w:rPr>
          <w:rFonts w:ascii="Times New Roman" w:hAnsi="Times New Roman" w:cs="Times New Roman"/>
          <w:color w:val="000000"/>
          <w:sz w:val="24"/>
          <w:szCs w:val="24"/>
        </w:rPr>
        <w:t xml:space="preserve"> in cadrul </w:t>
      </w:r>
      <w:r w:rsidR="006739DD" w:rsidRPr="00D8166B">
        <w:rPr>
          <w:rFonts w:ascii="Times New Roman" w:hAnsi="Times New Roman" w:cs="Times New Roman"/>
          <w:color w:val="000000"/>
          <w:sz w:val="24"/>
          <w:szCs w:val="24"/>
        </w:rPr>
        <w:t>ședinței</w:t>
      </w:r>
      <w:r w:rsidR="001100B2" w:rsidRPr="00D8166B">
        <w:rPr>
          <w:rFonts w:ascii="Times New Roman" w:hAnsi="Times New Roman" w:cs="Times New Roman"/>
          <w:color w:val="000000"/>
          <w:sz w:val="24"/>
          <w:szCs w:val="24"/>
        </w:rPr>
        <w:t xml:space="preserve"> Comitetului Special Constituit din data de </w:t>
      </w:r>
      <w:r w:rsidRPr="00D8166B">
        <w:rPr>
          <w:rFonts w:ascii="Times New Roman" w:hAnsi="Times New Roman" w:cs="Times New Roman"/>
          <w:color w:val="000000"/>
          <w:sz w:val="24"/>
          <w:szCs w:val="24"/>
        </w:rPr>
        <w:t>21.07.2022</w:t>
      </w:r>
      <w:r w:rsidR="001100B2" w:rsidRPr="00D816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39DD" w:rsidRPr="00D8166B">
        <w:rPr>
          <w:rFonts w:ascii="Times New Roman" w:hAnsi="Times New Roman" w:cs="Times New Roman"/>
          <w:color w:val="000000"/>
          <w:sz w:val="24"/>
          <w:szCs w:val="24"/>
        </w:rPr>
        <w:t>urmând</w:t>
      </w:r>
      <w:r w:rsidR="001100B2" w:rsidRPr="00D8166B">
        <w:rPr>
          <w:rFonts w:ascii="Times New Roman" w:hAnsi="Times New Roman" w:cs="Times New Roman"/>
          <w:color w:val="000000"/>
          <w:sz w:val="24"/>
          <w:szCs w:val="24"/>
        </w:rPr>
        <w:t xml:space="preserve"> ca planul/programul propus sa fie</w:t>
      </w:r>
      <w:r w:rsidR="006739DD" w:rsidRPr="00D8166B">
        <w:rPr>
          <w:rFonts w:ascii="Times New Roman" w:hAnsi="Times New Roman" w:cs="Times New Roman"/>
          <w:color w:val="000000"/>
          <w:sz w:val="24"/>
          <w:szCs w:val="24"/>
        </w:rPr>
        <w:t xml:space="preserve"> supus procedurii de adoptare </w:t>
      </w:r>
      <w:r w:rsidR="00D8166B" w:rsidRPr="00D8166B">
        <w:rPr>
          <w:rFonts w:ascii="Times New Roman" w:hAnsi="Times New Roman" w:cs="Times New Roman"/>
          <w:color w:val="000000"/>
          <w:sz w:val="24"/>
          <w:szCs w:val="24"/>
        </w:rPr>
        <w:t>cu</w:t>
      </w:r>
      <w:r w:rsidR="001100B2" w:rsidRPr="00D8166B">
        <w:rPr>
          <w:rFonts w:ascii="Times New Roman" w:hAnsi="Times New Roman" w:cs="Times New Roman"/>
          <w:color w:val="000000"/>
          <w:sz w:val="24"/>
          <w:szCs w:val="24"/>
        </w:rPr>
        <w:t xml:space="preserve"> aviz de mediu. </w:t>
      </w:r>
    </w:p>
    <w:p w:rsidR="001100B2" w:rsidRPr="00D8166B" w:rsidRDefault="001100B2" w:rsidP="004266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66B">
        <w:rPr>
          <w:rFonts w:ascii="Times New Roman" w:hAnsi="Times New Roman" w:cs="Times New Roman"/>
          <w:color w:val="000000"/>
          <w:sz w:val="24"/>
          <w:szCs w:val="24"/>
        </w:rPr>
        <w:t xml:space="preserve">Comentarii privind decizia etapei de </w:t>
      </w:r>
      <w:r w:rsidR="006739DD" w:rsidRPr="00D8166B">
        <w:rPr>
          <w:rFonts w:ascii="Times New Roman" w:hAnsi="Times New Roman" w:cs="Times New Roman"/>
          <w:color w:val="000000"/>
          <w:sz w:val="24"/>
          <w:szCs w:val="24"/>
        </w:rPr>
        <w:t>încadrare</w:t>
      </w:r>
      <w:r w:rsidRPr="00D8166B">
        <w:rPr>
          <w:rFonts w:ascii="Times New Roman" w:hAnsi="Times New Roman" w:cs="Times New Roman"/>
          <w:color w:val="000000"/>
          <w:sz w:val="24"/>
          <w:szCs w:val="24"/>
        </w:rPr>
        <w:t xml:space="preserve"> se primesc in scris la sediul APM DÂMBOVIȚA, str. Calea Ialomiței, nr.1, jud</w:t>
      </w:r>
      <w:r w:rsidR="006739DD" w:rsidRPr="00D8166B">
        <w:rPr>
          <w:rFonts w:ascii="Times New Roman" w:hAnsi="Times New Roman" w:cs="Times New Roman"/>
          <w:color w:val="000000"/>
          <w:sz w:val="24"/>
          <w:szCs w:val="24"/>
        </w:rPr>
        <w:t>ețul</w:t>
      </w:r>
      <w:r w:rsidRPr="00D8166B">
        <w:rPr>
          <w:rFonts w:ascii="Times New Roman" w:hAnsi="Times New Roman" w:cs="Times New Roman"/>
          <w:color w:val="000000"/>
          <w:sz w:val="24"/>
          <w:szCs w:val="24"/>
        </w:rPr>
        <w:t xml:space="preserve"> Dâmbovița, in termen de </w:t>
      </w:r>
      <w:r w:rsidRPr="00D81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</w:t>
      </w:r>
      <w:r w:rsidRPr="00D8166B">
        <w:rPr>
          <w:rFonts w:ascii="Times New Roman" w:hAnsi="Times New Roman" w:cs="Times New Roman"/>
          <w:color w:val="000000"/>
          <w:sz w:val="24"/>
          <w:szCs w:val="24"/>
        </w:rPr>
        <w:t xml:space="preserve">zile calendaristice de la publicarea </w:t>
      </w:r>
      <w:r w:rsidR="006739DD" w:rsidRPr="00D8166B">
        <w:rPr>
          <w:rFonts w:ascii="Times New Roman" w:hAnsi="Times New Roman" w:cs="Times New Roman"/>
          <w:color w:val="000000"/>
          <w:sz w:val="24"/>
          <w:szCs w:val="24"/>
        </w:rPr>
        <w:t>anunțului</w:t>
      </w:r>
      <w:r w:rsidRPr="00D816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sectPr w:rsidR="001100B2" w:rsidRPr="00D8166B" w:rsidSect="006739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3D"/>
    <w:rsid w:val="00037BD3"/>
    <w:rsid w:val="000928E8"/>
    <w:rsid w:val="00097A5D"/>
    <w:rsid w:val="000C6399"/>
    <w:rsid w:val="000E0472"/>
    <w:rsid w:val="000E2ED9"/>
    <w:rsid w:val="000F44D8"/>
    <w:rsid w:val="001100B2"/>
    <w:rsid w:val="001664FF"/>
    <w:rsid w:val="002015B9"/>
    <w:rsid w:val="0022254C"/>
    <w:rsid w:val="002D72C5"/>
    <w:rsid w:val="002E0D8A"/>
    <w:rsid w:val="002E394C"/>
    <w:rsid w:val="002F564B"/>
    <w:rsid w:val="003468FB"/>
    <w:rsid w:val="003636F3"/>
    <w:rsid w:val="003C2F91"/>
    <w:rsid w:val="003D483B"/>
    <w:rsid w:val="004061CE"/>
    <w:rsid w:val="004266FF"/>
    <w:rsid w:val="00445770"/>
    <w:rsid w:val="0045574F"/>
    <w:rsid w:val="00472FB4"/>
    <w:rsid w:val="004C6E83"/>
    <w:rsid w:val="004D24B5"/>
    <w:rsid w:val="00506EB7"/>
    <w:rsid w:val="00576A00"/>
    <w:rsid w:val="005C1F22"/>
    <w:rsid w:val="005C4474"/>
    <w:rsid w:val="005C771F"/>
    <w:rsid w:val="005F0C22"/>
    <w:rsid w:val="00604236"/>
    <w:rsid w:val="0060446B"/>
    <w:rsid w:val="00634460"/>
    <w:rsid w:val="00635FAC"/>
    <w:rsid w:val="00662C87"/>
    <w:rsid w:val="006739DD"/>
    <w:rsid w:val="0068305E"/>
    <w:rsid w:val="00692FDD"/>
    <w:rsid w:val="006A0A7F"/>
    <w:rsid w:val="006B1A35"/>
    <w:rsid w:val="006E13B8"/>
    <w:rsid w:val="0072020F"/>
    <w:rsid w:val="00794D1B"/>
    <w:rsid w:val="007F0ECF"/>
    <w:rsid w:val="00857C1C"/>
    <w:rsid w:val="00863C58"/>
    <w:rsid w:val="00867C32"/>
    <w:rsid w:val="008A540F"/>
    <w:rsid w:val="008E22D7"/>
    <w:rsid w:val="008F0E5A"/>
    <w:rsid w:val="008F46FC"/>
    <w:rsid w:val="009175E0"/>
    <w:rsid w:val="0094499E"/>
    <w:rsid w:val="0095383E"/>
    <w:rsid w:val="0095538E"/>
    <w:rsid w:val="009943FD"/>
    <w:rsid w:val="009A363D"/>
    <w:rsid w:val="009F1E29"/>
    <w:rsid w:val="00AC0434"/>
    <w:rsid w:val="00AC7750"/>
    <w:rsid w:val="00AF22B3"/>
    <w:rsid w:val="00B04151"/>
    <w:rsid w:val="00B052CD"/>
    <w:rsid w:val="00B24BF3"/>
    <w:rsid w:val="00B31C43"/>
    <w:rsid w:val="00B3634E"/>
    <w:rsid w:val="00C115AF"/>
    <w:rsid w:val="00C127CC"/>
    <w:rsid w:val="00C13D62"/>
    <w:rsid w:val="00C24134"/>
    <w:rsid w:val="00C3314C"/>
    <w:rsid w:val="00C41B06"/>
    <w:rsid w:val="00CB0432"/>
    <w:rsid w:val="00CB3D99"/>
    <w:rsid w:val="00CD466B"/>
    <w:rsid w:val="00CE6518"/>
    <w:rsid w:val="00D26BA1"/>
    <w:rsid w:val="00D32A24"/>
    <w:rsid w:val="00D33107"/>
    <w:rsid w:val="00D331FA"/>
    <w:rsid w:val="00D36664"/>
    <w:rsid w:val="00D408A9"/>
    <w:rsid w:val="00D514D4"/>
    <w:rsid w:val="00D8166B"/>
    <w:rsid w:val="00DA69B0"/>
    <w:rsid w:val="00DC7B8D"/>
    <w:rsid w:val="00DE3680"/>
    <w:rsid w:val="00DE7223"/>
    <w:rsid w:val="00E03135"/>
    <w:rsid w:val="00E12B60"/>
    <w:rsid w:val="00E13049"/>
    <w:rsid w:val="00E37118"/>
    <w:rsid w:val="00E54C8D"/>
    <w:rsid w:val="00E80725"/>
    <w:rsid w:val="00EC2649"/>
    <w:rsid w:val="00EC5075"/>
    <w:rsid w:val="00EF7E34"/>
    <w:rsid w:val="00F22348"/>
    <w:rsid w:val="00F32B3C"/>
    <w:rsid w:val="00F43187"/>
    <w:rsid w:val="00F45DE0"/>
    <w:rsid w:val="00F64CC1"/>
    <w:rsid w:val="00F75B2B"/>
    <w:rsid w:val="00F851E1"/>
    <w:rsid w:val="00F9054A"/>
    <w:rsid w:val="00F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5023"/>
  <w15:docId w15:val="{A2A5474D-19F1-4121-A6BE-B64A5623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0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pa1">
    <w:name w:val="tpa1"/>
    <w:rsid w:val="003636F3"/>
  </w:style>
  <w:style w:type="paragraph" w:styleId="BalloonText">
    <w:name w:val="Balloon Text"/>
    <w:basedOn w:val="Normal"/>
    <w:link w:val="BalloonTextChar"/>
    <w:uiPriority w:val="99"/>
    <w:semiHidden/>
    <w:unhideWhenUsed/>
    <w:rsid w:val="0086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gratiela.ciocoiu</dc:creator>
  <cp:lastModifiedBy>Florin Stancescu</cp:lastModifiedBy>
  <cp:revision>12</cp:revision>
  <cp:lastPrinted>2022-07-21T08:25:00Z</cp:lastPrinted>
  <dcterms:created xsi:type="dcterms:W3CDTF">2014-07-03T05:39:00Z</dcterms:created>
  <dcterms:modified xsi:type="dcterms:W3CDTF">2022-07-21T08:44:00Z</dcterms:modified>
</cp:coreProperties>
</file>