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E8B" w:rsidRDefault="00592E8B" w:rsidP="00592E8B">
      <w:pPr>
        <w:spacing w:after="0"/>
        <w:rPr>
          <w:rFonts w:ascii="Arial" w:hAnsi="Arial" w:cs="Arial"/>
          <w:sz w:val="24"/>
          <w:szCs w:val="24"/>
        </w:rPr>
      </w:pPr>
    </w:p>
    <w:p w:rsidR="00592E8B" w:rsidRDefault="00E33D80" w:rsidP="00592E8B">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592E8B" w:rsidRDefault="00E33D80" w:rsidP="00592E8B">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dtPr>
      <w:sdtContent>
        <w:p w:rsidR="00592E8B" w:rsidRDefault="00AC11B7" w:rsidP="00592E8B">
          <w:pPr>
            <w:spacing w:after="0"/>
            <w:jc w:val="center"/>
            <w:rPr>
              <w:rFonts w:ascii="Arial" w:hAnsi="Arial" w:cs="Arial"/>
              <w:b/>
              <w:noProof/>
              <w:sz w:val="28"/>
              <w:szCs w:val="28"/>
              <w:lang w:val="ro-RO"/>
            </w:rPr>
          </w:pPr>
          <w:r>
            <w:rPr>
              <w:rFonts w:ascii="Arial" w:hAnsi="Arial" w:cs="Arial"/>
              <w:b/>
              <w:noProof/>
              <w:color w:val="808080"/>
              <w:sz w:val="28"/>
              <w:szCs w:val="28"/>
              <w:lang w:val="ro-RO"/>
            </w:rPr>
            <w:t>Draft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592E8B" w:rsidRDefault="00E33D80" w:rsidP="00592E8B">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592E8B" w:rsidRDefault="00592E8B" w:rsidP="00592E8B">
      <w:pPr>
        <w:spacing w:after="0"/>
        <w:rPr>
          <w:rFonts w:ascii="Arial" w:hAnsi="Arial" w:cs="Arial"/>
          <w:b/>
          <w:sz w:val="24"/>
          <w:szCs w:val="24"/>
        </w:rPr>
      </w:pPr>
    </w:p>
    <w:p w:rsidR="00592E8B" w:rsidRDefault="00E33D80" w:rsidP="00592E8B">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AC11B7">
            <w:rPr>
              <w:rFonts w:ascii="Arial" w:hAnsi="Arial" w:cs="Arial"/>
              <w:b/>
              <w:sz w:val="24"/>
              <w:szCs w:val="24"/>
            </w:rPr>
            <w:t>MINAGRO PLANT SRL</w:t>
          </w:r>
        </w:sdtContent>
      </w:sdt>
    </w:p>
    <w:p w:rsidR="00592E8B" w:rsidRDefault="00E33D80" w:rsidP="00592E8B">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AC11B7">
            <w:rPr>
              <w:rFonts w:ascii="Arial" w:hAnsi="Arial" w:cs="Arial"/>
              <w:b/>
              <w:sz w:val="24"/>
              <w:szCs w:val="24"/>
            </w:rPr>
            <w:t>Str. DECEBAL, Nr. 2, Slobozia, Judetul Ialomiţa</w:t>
          </w:r>
        </w:sdtContent>
      </w:sdt>
      <w:r>
        <w:rPr>
          <w:rFonts w:ascii="Arial" w:hAnsi="Arial" w:cs="Arial"/>
          <w:b/>
          <w:sz w:val="24"/>
          <w:szCs w:val="24"/>
        </w:rPr>
        <w:t xml:space="preserve"> </w:t>
      </w:r>
      <w:r>
        <w:rPr>
          <w:rFonts w:ascii="Arial" w:hAnsi="Arial" w:cs="Arial"/>
          <w:b/>
          <w:sz w:val="24"/>
          <w:szCs w:val="24"/>
        </w:rPr>
        <w:tab/>
      </w:r>
    </w:p>
    <w:p w:rsidR="00592E8B" w:rsidRDefault="00E33D80" w:rsidP="00592E8B">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AC11B7">
            <w:rPr>
              <w:rFonts w:ascii="Arial" w:hAnsi="Arial" w:cs="Arial"/>
              <w:b/>
              <w:sz w:val="24"/>
              <w:szCs w:val="24"/>
            </w:rPr>
            <w:t>MINAGRO PLANT SRL</w:t>
          </w:r>
        </w:sdtContent>
      </w:sdt>
    </w:p>
    <w:p w:rsidR="00592E8B" w:rsidRDefault="00E33D80" w:rsidP="00592E8B">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AC11B7">
            <w:rPr>
              <w:rFonts w:ascii="Arial" w:hAnsi="Arial" w:cs="Arial"/>
              <w:b/>
              <w:sz w:val="24"/>
              <w:szCs w:val="24"/>
            </w:rPr>
            <w:t>Str. Nouă, Nr. 17, Feteşti, Judetul Ialomiţa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592E8B" w:rsidRDefault="0069790A" w:rsidP="00592E8B">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E33D80" w:rsidRPr="0086562F">
                <w:rPr>
                  <w:rFonts w:ascii="Arial" w:hAnsi="Arial" w:cs="Arial"/>
                  <w:b/>
                  <w:sz w:val="24"/>
                  <w:szCs w:val="24"/>
                  <w:lang w:val="ro-RO"/>
                </w:rPr>
                <w:t>Activitatea/Activită</w:t>
              </w:r>
              <w:r w:rsidR="00E33D80">
                <w:rPr>
                  <w:rFonts w:ascii="Arial" w:hAnsi="Arial" w:cs="Arial"/>
                  <w:b/>
                  <w:sz w:val="24"/>
                  <w:szCs w:val="24"/>
                  <w:lang w:val="ro-RO"/>
                </w:rPr>
                <w:t>ț</w:t>
              </w:r>
              <w:r w:rsidR="00E33D80" w:rsidRPr="0086562F">
                <w:rPr>
                  <w:rFonts w:ascii="Arial" w:hAnsi="Arial" w:cs="Arial"/>
                  <w:b/>
                  <w:sz w:val="24"/>
                  <w:szCs w:val="24"/>
                  <w:lang w:val="ro-RO"/>
                </w:rPr>
                <w:t>ile</w:t>
              </w:r>
              <w:r w:rsidR="00E33D80">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592E8B" w:rsidRPr="00B81806" w:rsidRDefault="00E33D80" w:rsidP="00592E8B">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Coduri de activități"/>
        <w:tag w:val="CodActivitateModel"/>
        <w:id w:val="-1267528251"/>
        <w:lock w:val="sdtContentLocked"/>
        <w:placeholder>
          <w:docPart w:val="DefaultPlaceholder_1082065158"/>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DC78C7" w:rsidRPr="00DC78C7" w:rsidTr="00DC78C7">
            <w:tc>
              <w:tcPr>
                <w:tcW w:w="791" w:type="dxa"/>
                <w:shd w:val="clear" w:color="auto" w:fill="C0C0C0"/>
                <w:vAlign w:val="center"/>
              </w:tcPr>
              <w:p w:rsidR="00DC78C7" w:rsidRPr="00DC78C7" w:rsidRDefault="00DC78C7" w:rsidP="00DC78C7">
                <w:pPr>
                  <w:spacing w:before="40" w:after="0" w:line="240" w:lineRule="auto"/>
                  <w:jc w:val="center"/>
                  <w:rPr>
                    <w:rFonts w:ascii="Arial" w:hAnsi="Arial" w:cs="Arial"/>
                    <w:b/>
                    <w:sz w:val="20"/>
                    <w:szCs w:val="24"/>
                  </w:rPr>
                </w:pPr>
                <w:r w:rsidRPr="00DC78C7">
                  <w:rPr>
                    <w:rFonts w:ascii="Arial" w:hAnsi="Arial" w:cs="Arial"/>
                    <w:b/>
                    <w:sz w:val="20"/>
                    <w:szCs w:val="24"/>
                  </w:rPr>
                  <w:t>Cod CAEN Rev.2</w:t>
                </w:r>
              </w:p>
            </w:tc>
            <w:tc>
              <w:tcPr>
                <w:tcW w:w="2372" w:type="dxa"/>
                <w:shd w:val="clear" w:color="auto" w:fill="C0C0C0"/>
                <w:vAlign w:val="center"/>
              </w:tcPr>
              <w:p w:rsidR="00DC78C7" w:rsidRPr="00DC78C7" w:rsidRDefault="00DC78C7" w:rsidP="00DC78C7">
                <w:pPr>
                  <w:spacing w:before="40" w:after="0" w:line="240" w:lineRule="auto"/>
                  <w:jc w:val="center"/>
                  <w:rPr>
                    <w:rFonts w:ascii="Arial" w:hAnsi="Arial" w:cs="Arial"/>
                    <w:b/>
                    <w:sz w:val="20"/>
                    <w:szCs w:val="24"/>
                  </w:rPr>
                </w:pPr>
                <w:r w:rsidRPr="00DC78C7">
                  <w:rPr>
                    <w:rFonts w:ascii="Arial" w:hAnsi="Arial" w:cs="Arial"/>
                    <w:b/>
                    <w:sz w:val="20"/>
                    <w:szCs w:val="24"/>
                  </w:rPr>
                  <w:t>Denumire activitate CAEN Rev. 2</w:t>
                </w:r>
              </w:p>
            </w:tc>
            <w:tc>
              <w:tcPr>
                <w:tcW w:w="1212" w:type="dxa"/>
                <w:shd w:val="clear" w:color="auto" w:fill="C0C0C0"/>
                <w:vAlign w:val="center"/>
              </w:tcPr>
              <w:p w:rsidR="00DC78C7" w:rsidRPr="00DC78C7" w:rsidRDefault="00DC78C7" w:rsidP="00DC78C7">
                <w:pPr>
                  <w:spacing w:before="40" w:after="0" w:line="240" w:lineRule="auto"/>
                  <w:jc w:val="center"/>
                  <w:rPr>
                    <w:rFonts w:ascii="Arial" w:hAnsi="Arial" w:cs="Arial"/>
                    <w:b/>
                    <w:sz w:val="20"/>
                    <w:szCs w:val="24"/>
                  </w:rPr>
                </w:pPr>
                <w:r w:rsidRPr="00DC78C7">
                  <w:rPr>
                    <w:rFonts w:ascii="Arial" w:hAnsi="Arial" w:cs="Arial"/>
                    <w:b/>
                    <w:sz w:val="20"/>
                    <w:szCs w:val="24"/>
                  </w:rPr>
                  <w:t>Poziţie Anexa 1 din OM 1798/2007</w:t>
                </w:r>
              </w:p>
            </w:tc>
            <w:tc>
              <w:tcPr>
                <w:tcW w:w="791" w:type="dxa"/>
                <w:shd w:val="clear" w:color="auto" w:fill="C0C0C0"/>
                <w:vAlign w:val="center"/>
              </w:tcPr>
              <w:p w:rsidR="00DC78C7" w:rsidRPr="00DC78C7" w:rsidRDefault="00DC78C7" w:rsidP="00DC78C7">
                <w:pPr>
                  <w:spacing w:before="40" w:after="0" w:line="240" w:lineRule="auto"/>
                  <w:jc w:val="center"/>
                  <w:rPr>
                    <w:rFonts w:ascii="Arial" w:hAnsi="Arial" w:cs="Arial"/>
                    <w:b/>
                    <w:sz w:val="20"/>
                    <w:szCs w:val="24"/>
                  </w:rPr>
                </w:pPr>
                <w:r w:rsidRPr="00DC78C7">
                  <w:rPr>
                    <w:rFonts w:ascii="Arial" w:hAnsi="Arial" w:cs="Arial"/>
                    <w:b/>
                    <w:sz w:val="20"/>
                    <w:szCs w:val="24"/>
                  </w:rPr>
                  <w:t>Cod CAEN Rev.1</w:t>
                </w:r>
              </w:p>
            </w:tc>
            <w:tc>
              <w:tcPr>
                <w:tcW w:w="2372" w:type="dxa"/>
                <w:shd w:val="clear" w:color="auto" w:fill="C0C0C0"/>
                <w:vAlign w:val="center"/>
              </w:tcPr>
              <w:p w:rsidR="00DC78C7" w:rsidRPr="00DC78C7" w:rsidRDefault="00DC78C7" w:rsidP="00DC78C7">
                <w:pPr>
                  <w:spacing w:before="40" w:after="0" w:line="240" w:lineRule="auto"/>
                  <w:jc w:val="center"/>
                  <w:rPr>
                    <w:rFonts w:ascii="Arial" w:hAnsi="Arial" w:cs="Arial"/>
                    <w:b/>
                    <w:sz w:val="20"/>
                    <w:szCs w:val="24"/>
                  </w:rPr>
                </w:pPr>
                <w:r w:rsidRPr="00DC78C7">
                  <w:rPr>
                    <w:rFonts w:ascii="Arial" w:hAnsi="Arial" w:cs="Arial"/>
                    <w:b/>
                    <w:sz w:val="20"/>
                    <w:szCs w:val="24"/>
                  </w:rPr>
                  <w:t>Denumire activitate CAEN Rev.1</w:t>
                </w:r>
              </w:p>
            </w:tc>
            <w:tc>
              <w:tcPr>
                <w:tcW w:w="1054" w:type="dxa"/>
                <w:shd w:val="clear" w:color="auto" w:fill="C0C0C0"/>
                <w:vAlign w:val="center"/>
              </w:tcPr>
              <w:p w:rsidR="00DC78C7" w:rsidRPr="00DC78C7" w:rsidRDefault="00DC78C7" w:rsidP="00DC78C7">
                <w:pPr>
                  <w:spacing w:before="40" w:after="0" w:line="240" w:lineRule="auto"/>
                  <w:jc w:val="center"/>
                  <w:rPr>
                    <w:rFonts w:ascii="Arial" w:hAnsi="Arial" w:cs="Arial"/>
                    <w:b/>
                    <w:sz w:val="20"/>
                    <w:szCs w:val="24"/>
                  </w:rPr>
                </w:pPr>
                <w:r w:rsidRPr="00DC78C7">
                  <w:rPr>
                    <w:rFonts w:ascii="Arial" w:hAnsi="Arial" w:cs="Arial"/>
                    <w:b/>
                    <w:sz w:val="20"/>
                    <w:szCs w:val="24"/>
                  </w:rPr>
                  <w:t>NFR</w:t>
                </w:r>
              </w:p>
            </w:tc>
            <w:tc>
              <w:tcPr>
                <w:tcW w:w="1054" w:type="dxa"/>
                <w:shd w:val="clear" w:color="auto" w:fill="C0C0C0"/>
                <w:vAlign w:val="center"/>
              </w:tcPr>
              <w:p w:rsidR="00DC78C7" w:rsidRPr="00DC78C7" w:rsidRDefault="00DC78C7" w:rsidP="00DC78C7">
                <w:pPr>
                  <w:spacing w:before="40" w:after="0" w:line="240" w:lineRule="auto"/>
                  <w:jc w:val="center"/>
                  <w:rPr>
                    <w:rFonts w:ascii="Arial" w:hAnsi="Arial" w:cs="Arial"/>
                    <w:b/>
                    <w:sz w:val="20"/>
                    <w:szCs w:val="24"/>
                  </w:rPr>
                </w:pPr>
                <w:r w:rsidRPr="00DC78C7">
                  <w:rPr>
                    <w:rFonts w:ascii="Arial" w:hAnsi="Arial" w:cs="Arial"/>
                    <w:b/>
                    <w:sz w:val="20"/>
                    <w:szCs w:val="24"/>
                  </w:rPr>
                  <w:t>SNAP</w:t>
                </w:r>
              </w:p>
            </w:tc>
          </w:tr>
          <w:tr w:rsidR="00DC78C7" w:rsidRPr="00DC78C7" w:rsidTr="00DC78C7">
            <w:tc>
              <w:tcPr>
                <w:tcW w:w="791" w:type="dxa"/>
                <w:shd w:val="clear" w:color="auto" w:fill="auto"/>
              </w:tcPr>
              <w:p w:rsidR="00DC78C7" w:rsidRPr="00DC78C7" w:rsidRDefault="00DC78C7" w:rsidP="00DC78C7">
                <w:pPr>
                  <w:spacing w:before="40" w:after="0" w:line="240" w:lineRule="auto"/>
                  <w:jc w:val="center"/>
                  <w:rPr>
                    <w:rFonts w:ascii="Arial" w:hAnsi="Arial" w:cs="Arial"/>
                    <w:sz w:val="20"/>
                    <w:szCs w:val="24"/>
                  </w:rPr>
                </w:pPr>
                <w:r w:rsidRPr="00DC78C7">
                  <w:rPr>
                    <w:rFonts w:ascii="Arial" w:hAnsi="Arial" w:cs="Arial"/>
                    <w:sz w:val="20"/>
                    <w:szCs w:val="24"/>
                  </w:rPr>
                  <w:t>8129</w:t>
                </w:r>
              </w:p>
            </w:tc>
            <w:tc>
              <w:tcPr>
                <w:tcW w:w="2372" w:type="dxa"/>
                <w:shd w:val="clear" w:color="auto" w:fill="auto"/>
              </w:tcPr>
              <w:p w:rsidR="00DC78C7" w:rsidRPr="00DC78C7" w:rsidRDefault="00DC78C7" w:rsidP="00DC78C7">
                <w:pPr>
                  <w:spacing w:before="40" w:after="0" w:line="240" w:lineRule="auto"/>
                  <w:jc w:val="center"/>
                  <w:rPr>
                    <w:rFonts w:ascii="Arial" w:hAnsi="Arial" w:cs="Arial"/>
                    <w:sz w:val="20"/>
                    <w:szCs w:val="24"/>
                  </w:rPr>
                </w:pPr>
                <w:r w:rsidRPr="00DC78C7">
                  <w:rPr>
                    <w:rFonts w:ascii="Arial" w:hAnsi="Arial" w:cs="Arial"/>
                    <w:sz w:val="20"/>
                    <w:szCs w:val="24"/>
                  </w:rPr>
                  <w:t xml:space="preserve">Alte activitati de curatenie </w:t>
                </w:r>
              </w:p>
            </w:tc>
            <w:tc>
              <w:tcPr>
                <w:tcW w:w="1212" w:type="dxa"/>
                <w:shd w:val="clear" w:color="auto" w:fill="auto"/>
              </w:tcPr>
              <w:p w:rsidR="00DC78C7" w:rsidRPr="00DC78C7" w:rsidRDefault="00DC78C7" w:rsidP="00DC78C7">
                <w:pPr>
                  <w:spacing w:before="40" w:after="0" w:line="240" w:lineRule="auto"/>
                  <w:jc w:val="center"/>
                  <w:rPr>
                    <w:rFonts w:ascii="Arial" w:hAnsi="Arial" w:cs="Arial"/>
                    <w:sz w:val="20"/>
                    <w:szCs w:val="24"/>
                  </w:rPr>
                </w:pPr>
                <w:r w:rsidRPr="00DC78C7">
                  <w:rPr>
                    <w:rFonts w:ascii="Arial" w:hAnsi="Arial" w:cs="Arial"/>
                    <w:sz w:val="20"/>
                    <w:szCs w:val="24"/>
                  </w:rPr>
                  <w:t>278</w:t>
                </w:r>
              </w:p>
            </w:tc>
            <w:tc>
              <w:tcPr>
                <w:tcW w:w="791" w:type="dxa"/>
                <w:shd w:val="clear" w:color="auto" w:fill="auto"/>
              </w:tcPr>
              <w:p w:rsidR="00DC78C7" w:rsidRPr="00DC78C7" w:rsidRDefault="00DC78C7" w:rsidP="00DC78C7">
                <w:pPr>
                  <w:spacing w:before="40" w:after="0" w:line="240" w:lineRule="auto"/>
                  <w:jc w:val="center"/>
                  <w:rPr>
                    <w:rFonts w:ascii="Arial" w:hAnsi="Arial" w:cs="Arial"/>
                    <w:sz w:val="20"/>
                    <w:szCs w:val="24"/>
                  </w:rPr>
                </w:pPr>
                <w:r w:rsidRPr="00DC78C7">
                  <w:rPr>
                    <w:rFonts w:ascii="Arial" w:hAnsi="Arial" w:cs="Arial"/>
                    <w:sz w:val="20"/>
                    <w:szCs w:val="24"/>
                  </w:rPr>
                  <w:t>9003</w:t>
                </w:r>
              </w:p>
            </w:tc>
            <w:tc>
              <w:tcPr>
                <w:tcW w:w="2372" w:type="dxa"/>
                <w:shd w:val="clear" w:color="auto" w:fill="auto"/>
              </w:tcPr>
              <w:p w:rsidR="00DC78C7" w:rsidRPr="00DC78C7" w:rsidRDefault="00DC78C7" w:rsidP="00DC78C7">
                <w:pPr>
                  <w:spacing w:before="40" w:after="0" w:line="240" w:lineRule="auto"/>
                  <w:jc w:val="center"/>
                  <w:rPr>
                    <w:rFonts w:ascii="Arial" w:hAnsi="Arial" w:cs="Arial"/>
                    <w:sz w:val="20"/>
                    <w:szCs w:val="24"/>
                  </w:rPr>
                </w:pPr>
                <w:r w:rsidRPr="00DC78C7">
                  <w:rPr>
                    <w:rFonts w:ascii="Arial" w:hAnsi="Arial" w:cs="Arial"/>
                    <w:sz w:val="20"/>
                    <w:szCs w:val="24"/>
                  </w:rPr>
                  <w:t>Salubritate, depoluare si activitati similare</w:t>
                </w:r>
              </w:p>
            </w:tc>
            <w:tc>
              <w:tcPr>
                <w:tcW w:w="1054" w:type="dxa"/>
                <w:shd w:val="clear" w:color="auto" w:fill="auto"/>
              </w:tcPr>
              <w:p w:rsidR="00DC78C7" w:rsidRPr="00DC78C7" w:rsidRDefault="00DC78C7" w:rsidP="00DC78C7">
                <w:pPr>
                  <w:spacing w:before="40" w:after="0" w:line="240" w:lineRule="auto"/>
                  <w:jc w:val="center"/>
                  <w:rPr>
                    <w:rFonts w:ascii="Arial" w:hAnsi="Arial" w:cs="Arial"/>
                    <w:sz w:val="20"/>
                    <w:szCs w:val="24"/>
                  </w:rPr>
                </w:pPr>
              </w:p>
            </w:tc>
            <w:tc>
              <w:tcPr>
                <w:tcW w:w="1054" w:type="dxa"/>
                <w:shd w:val="clear" w:color="auto" w:fill="auto"/>
              </w:tcPr>
              <w:p w:rsidR="00DC78C7" w:rsidRPr="00DC78C7" w:rsidRDefault="00DC78C7" w:rsidP="00DC78C7">
                <w:pPr>
                  <w:spacing w:before="40" w:after="0" w:line="240" w:lineRule="auto"/>
                  <w:jc w:val="center"/>
                  <w:rPr>
                    <w:rFonts w:ascii="Arial" w:hAnsi="Arial" w:cs="Arial"/>
                    <w:sz w:val="20"/>
                    <w:szCs w:val="24"/>
                  </w:rPr>
                </w:pPr>
              </w:p>
            </w:tc>
          </w:tr>
        </w:tbl>
        <w:p w:rsidR="00592E8B" w:rsidRDefault="0069790A" w:rsidP="00DC78C7">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592E8B" w:rsidRPr="00B81806" w:rsidRDefault="00C523F0" w:rsidP="00592E8B">
          <w:pPr>
            <w:spacing w:after="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592E8B" w:rsidRPr="00FB4B1E" w:rsidTr="00592E8B">
            <w:tc>
              <w:tcPr>
                <w:tcW w:w="4002" w:type="dxa"/>
                <w:shd w:val="clear" w:color="auto" w:fill="C0C0C0"/>
              </w:tcPr>
              <w:p w:rsidR="00592E8B" w:rsidRPr="00FB4B1E" w:rsidRDefault="00E33D80" w:rsidP="00592E8B">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592E8B" w:rsidRPr="00FB4B1E" w:rsidRDefault="00E33D80" w:rsidP="00592E8B">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592E8B" w:rsidRPr="00FB4B1E" w:rsidTr="00592E8B">
            <w:tc>
              <w:tcPr>
                <w:tcW w:w="4002" w:type="dxa"/>
                <w:shd w:val="clear" w:color="auto" w:fill="auto"/>
              </w:tcPr>
              <w:p w:rsidR="00592E8B" w:rsidRPr="00FB4B1E" w:rsidRDefault="00592E8B" w:rsidP="00592E8B">
                <w:pPr>
                  <w:spacing w:before="40" w:after="0"/>
                  <w:jc w:val="center"/>
                  <w:rPr>
                    <w:rFonts w:ascii="Arial" w:hAnsi="Arial" w:cs="Arial"/>
                    <w:sz w:val="20"/>
                    <w:szCs w:val="24"/>
                  </w:rPr>
                </w:pPr>
              </w:p>
            </w:tc>
            <w:tc>
              <w:tcPr>
                <w:tcW w:w="6004" w:type="dxa"/>
                <w:shd w:val="clear" w:color="auto" w:fill="auto"/>
              </w:tcPr>
              <w:p w:rsidR="00592E8B" w:rsidRPr="00FB4B1E" w:rsidRDefault="00592E8B" w:rsidP="00592E8B">
                <w:pPr>
                  <w:spacing w:before="40" w:after="0"/>
                  <w:jc w:val="center"/>
                  <w:rPr>
                    <w:rFonts w:ascii="Arial" w:hAnsi="Arial" w:cs="Arial"/>
                    <w:sz w:val="20"/>
                    <w:szCs w:val="24"/>
                  </w:rPr>
                </w:pPr>
              </w:p>
            </w:tc>
          </w:tr>
        </w:tbl>
        <w:p w:rsidR="00592E8B" w:rsidRDefault="0069790A" w:rsidP="00592E8B">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592E8B" w:rsidRDefault="00E33D80" w:rsidP="00592E8B">
          <w:pPr>
            <w:spacing w:after="0"/>
            <w:rPr>
              <w:rFonts w:ascii="Arial" w:hAnsi="Arial" w:cs="Arial"/>
              <w:sz w:val="24"/>
              <w:szCs w:val="24"/>
            </w:rPr>
          </w:pPr>
          <w:r w:rsidRPr="00B81806">
            <w:rPr>
              <w:rStyle w:val="PlaceholderText"/>
              <w:rFonts w:ascii="Arial" w:hAnsi="Arial" w:cs="Arial"/>
            </w:rPr>
            <w:t>....</w:t>
          </w:r>
        </w:p>
      </w:sdtContent>
    </w:sdt>
    <w:p w:rsidR="00592E8B" w:rsidRDefault="00E33D80" w:rsidP="00592E8B">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Pr>
              <w:rFonts w:ascii="Arial" w:hAnsi="Arial" w:cs="Arial"/>
              <w:b/>
              <w:sz w:val="24"/>
              <w:szCs w:val="24"/>
            </w:rPr>
            <w:t>APM Ialomiţa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592E8B" w:rsidRDefault="00E33D80" w:rsidP="00592E8B">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 Ialomita </w:t>
              </w:r>
              <w:r w:rsidRPr="0077065F">
                <w:rPr>
                  <w:rFonts w:ascii="Arial" w:hAnsi="Arial" w:cs="Arial"/>
                  <w:b/>
                  <w:sz w:val="24"/>
                  <w:szCs w:val="24"/>
                  <w:lang w:val="ro-RO"/>
                </w:rPr>
                <w:t>:</w:t>
              </w:r>
            </w:p>
          </w:sdtContent>
        </w:sdt>
      </w:sdtContent>
    </w:sdt>
    <w:p w:rsidR="00592E8B" w:rsidRDefault="0069790A" w:rsidP="00592E8B">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E33D80">
            <w:rPr>
              <w:rFonts w:ascii="Arial" w:hAnsi="Arial" w:cs="Arial"/>
              <w:b/>
              <w:sz w:val="24"/>
              <w:szCs w:val="24"/>
              <w:lang w:val="ro-RO"/>
            </w:rPr>
            <w:t>Prezenta autorizație este valabilă 5 ani.</w:t>
          </w:r>
        </w:sdtContent>
      </w:sdt>
      <w:r w:rsidR="00E33D80">
        <w:rPr>
          <w:rFonts w:ascii="Arial" w:hAnsi="Arial" w:cs="Arial"/>
          <w:b/>
          <w:sz w:val="24"/>
          <w:szCs w:val="24"/>
          <w:lang w:val="ro-RO"/>
        </w:rPr>
        <w:t xml:space="preserve">  </w:t>
      </w:r>
    </w:p>
    <w:p w:rsidR="00592E8B" w:rsidRDefault="00E33D80" w:rsidP="00592E8B">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592E8B" w:rsidRDefault="00E33D80" w:rsidP="00592E8B">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592E8B" w:rsidRPr="002F5235" w:rsidRDefault="00E33D80" w:rsidP="00592E8B">
          <w:pPr>
            <w:spacing w:after="0" w:line="240" w:lineRule="auto"/>
            <w:rPr>
              <w:rFonts w:ascii="Arial" w:hAnsi="Arial" w:cs="Arial"/>
              <w:sz w:val="24"/>
              <w:szCs w:val="24"/>
              <w:lang w:val="ro-RO"/>
            </w:rPr>
          </w:pPr>
          <w:r w:rsidRPr="002F5235">
            <w:rPr>
              <w:rStyle w:val="PlaceholderText"/>
              <w:rFonts w:ascii="Arial" w:hAnsi="Arial" w:cs="Arial"/>
            </w:rPr>
            <w:t>....</w:t>
          </w:r>
        </w:p>
      </w:sdtContent>
    </w:sdt>
    <w:p w:rsidR="00592E8B" w:rsidRDefault="00E33D80" w:rsidP="00592E8B">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592E8B" w:rsidRDefault="00E33D80" w:rsidP="00592E8B">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AC11B7">
            <w:rPr>
              <w:rFonts w:ascii="Arial" w:hAnsi="Arial" w:cs="Arial"/>
              <w:noProof/>
              <w:sz w:val="24"/>
              <w:szCs w:val="24"/>
              <w:lang w:val="ro-RO"/>
            </w:rPr>
            <w:t>MINAGRO PLANT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AC11B7">
            <w:rPr>
              <w:rFonts w:ascii="Arial" w:hAnsi="Arial" w:cs="Arial"/>
              <w:noProof/>
              <w:sz w:val="24"/>
              <w:szCs w:val="24"/>
              <w:lang w:val="ro-RO"/>
            </w:rPr>
            <w:t>Str. Nouă, Nr. 17, Feteşti, Judetul Ialomiţa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00EB1E1A"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AC11B7">
            <w:rPr>
              <w:rFonts w:ascii="Arial" w:hAnsi="Arial" w:cs="Arial"/>
              <w:noProof/>
              <w:sz w:val="24"/>
              <w:szCs w:val="24"/>
              <w:lang w:val="ro-RO"/>
            </w:rPr>
            <w:t>APM Ialomita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AC11B7">
            <w:rPr>
              <w:rFonts w:ascii="Arial" w:hAnsi="Arial" w:cs="Arial"/>
              <w:noProof/>
              <w:sz w:val="24"/>
              <w:szCs w:val="24"/>
              <w:lang w:val="ro-RO"/>
            </w:rPr>
            <w:t>748</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08-02T00:00:00Z">
            <w:dateFormat w:val="dd.MM.yyyy"/>
            <w:lid w:val="ro-RO"/>
            <w:storeMappedDataAs w:val="dateTime"/>
            <w:calendar w:val="gregorian"/>
          </w:date>
        </w:sdtPr>
        <w:sdtContent>
          <w:r w:rsidR="00AC11B7">
            <w:rPr>
              <w:rFonts w:ascii="Arial" w:hAnsi="Arial" w:cs="Arial"/>
              <w:noProof/>
              <w:sz w:val="24"/>
              <w:szCs w:val="24"/>
              <w:lang w:val="ro-RO"/>
            </w:rPr>
            <w:t>02.08.2016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C523F0">
            <w:rPr>
              <w:rFonts w:ascii="Arial" w:hAnsi="Arial" w:cs="Arial"/>
              <w:noProof/>
              <w:sz w:val="24"/>
              <w:szCs w:val="24"/>
              <w:lang w:val="ro-RO"/>
            </w:rPr>
            <w:t>si caompletarilor inregistrate la APM Ialomita cu nr. 1628/14.03.2016,</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592E8B" w:rsidRPr="00FB4B1E" w:rsidRDefault="00592E8B" w:rsidP="00592E8B">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howingPlcHdr/>
      </w:sdtPr>
      <w:sdtContent>
        <w:p w:rsidR="00592E8B" w:rsidRDefault="00C523F0" w:rsidP="00592E8B">
          <w:pPr>
            <w:pStyle w:val="Default"/>
            <w:ind w:left="360" w:hanging="360"/>
            <w:jc w:val="both"/>
            <w:rPr>
              <w:rFonts w:ascii="Arial" w:hAnsi="Arial" w:cs="Arial"/>
              <w:color w:val="808080"/>
              <w:lang w:val="ro-RO"/>
            </w:rPr>
          </w:pPr>
          <w:r w:rsidRPr="00383AD9">
            <w:rPr>
              <w:rStyle w:val="PlaceholderText"/>
            </w:rPr>
            <w:t></w:t>
          </w:r>
          <w:r w:rsidRPr="00383AD9">
            <w:rPr>
              <w:rStyle w:val="PlaceholderText"/>
            </w:rPr>
            <w:t></w:t>
          </w:r>
          <w:r w:rsidRPr="00383AD9">
            <w:rPr>
              <w:rStyle w:val="PlaceholderText"/>
            </w:rPr>
            <w:t></w:t>
          </w:r>
          <w:r w:rsidRPr="00383AD9">
            <w:rPr>
              <w:rStyle w:val="PlaceholderText"/>
            </w:rPr>
            <w:t></w:t>
          </w:r>
        </w:p>
      </w:sdtContent>
    </w:sdt>
    <w:p w:rsidR="00592E8B" w:rsidRDefault="00592E8B" w:rsidP="00592E8B">
      <w:pPr>
        <w:pStyle w:val="Default"/>
        <w:jc w:val="both"/>
        <w:rPr>
          <w:rFonts w:ascii="Arial" w:eastAsia="Calibri" w:hAnsi="Arial" w:cs="Arial"/>
          <w:b/>
          <w:noProof/>
          <w:color w:val="auto"/>
          <w:sz w:val="22"/>
          <w:szCs w:val="22"/>
          <w:lang w:val="ro-RO"/>
        </w:rPr>
      </w:pPr>
    </w:p>
    <w:p w:rsidR="00592E8B" w:rsidRPr="0022638F" w:rsidRDefault="00E33D80" w:rsidP="00592E8B">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592E8B" w:rsidRPr="0022638F" w:rsidRDefault="00E33D80" w:rsidP="00592E8B">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592E8B" w:rsidRPr="0022638F" w:rsidRDefault="00592E8B" w:rsidP="00592E8B">
      <w:pPr>
        <w:pStyle w:val="Default"/>
        <w:jc w:val="both"/>
        <w:rPr>
          <w:rFonts w:ascii="Arial" w:eastAsia="Calibri" w:hAnsi="Arial" w:cs="Arial"/>
          <w:b/>
          <w:noProof/>
          <w:color w:val="auto"/>
          <w:lang w:val="ro-RO"/>
        </w:rPr>
      </w:pPr>
    </w:p>
    <w:p w:rsidR="00592E8B" w:rsidRDefault="00E33D80" w:rsidP="00592E8B">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AC11B7">
            <w:rPr>
              <w:rFonts w:ascii="Arial" w:eastAsia="Calibri" w:hAnsi="Arial" w:cs="Arial"/>
              <w:b/>
              <w:noProof/>
              <w:color w:val="auto"/>
              <w:lang w:val="ro-RO"/>
            </w:rPr>
            <w:t>MINAGRO PLANT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AC11B7">
            <w:rPr>
              <w:rFonts w:ascii="Arial" w:eastAsia="Calibri" w:hAnsi="Arial" w:cs="Arial"/>
              <w:b/>
              <w:noProof/>
              <w:color w:val="auto"/>
              <w:lang w:val="ro-RO"/>
            </w:rPr>
            <w:t>Str. Nouă, Nr. 17, Feteşti, Judetul Ialomiţa</w:t>
          </w:r>
        </w:sdtContent>
      </w:sdt>
      <w:r>
        <w:rPr>
          <w:rFonts w:ascii="Arial" w:eastAsia="Calibri" w:hAnsi="Arial" w:cs="Arial"/>
          <w:b/>
          <w:noProof/>
          <w:color w:val="auto"/>
          <w:lang w:val="ro-RO"/>
        </w:rPr>
        <w:t>,</w:t>
      </w:r>
    </w:p>
    <w:p w:rsidR="00592E8B" w:rsidRDefault="00592E8B" w:rsidP="00592E8B">
      <w:pPr>
        <w:pStyle w:val="Default"/>
        <w:jc w:val="both"/>
        <w:rPr>
          <w:rFonts w:ascii="Arial" w:eastAsia="Calibri" w:hAnsi="Arial" w:cs="Arial"/>
          <w:b/>
          <w:noProof/>
          <w:color w:val="auto"/>
          <w:lang w:val="ro-RO"/>
        </w:rPr>
      </w:pPr>
    </w:p>
    <w:p w:rsidR="00592E8B" w:rsidRDefault="00E33D80" w:rsidP="00592E8B">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noProof/>
          <w:color w:val="auto"/>
          <w:lang w:val="ro-RO"/>
        </w:rPr>
        <w:alias w:val="Câmp editabil text"/>
        <w:tag w:val="CampEditabil"/>
        <w:id w:val="-1422723634"/>
        <w:placeholder>
          <w:docPart w:val="AA18C106293E4216BE5ED430AA4F1831"/>
        </w:placeholder>
      </w:sdtPr>
      <w:sdtContent>
        <w:p w:rsidR="00713C25" w:rsidRDefault="00713C25" w:rsidP="00592E8B">
          <w:pPr>
            <w:pStyle w:val="Default"/>
            <w:numPr>
              <w:ilvl w:val="0"/>
              <w:numId w:val="4"/>
            </w:numPr>
            <w:jc w:val="both"/>
            <w:rPr>
              <w:rFonts w:ascii="Arial" w:eastAsia="Calibri" w:hAnsi="Arial" w:cs="Arial"/>
              <w:noProof/>
              <w:color w:val="auto"/>
              <w:lang w:val="ro-RO"/>
            </w:rPr>
          </w:pPr>
          <w:r>
            <w:rPr>
              <w:rFonts w:ascii="Arial" w:eastAsia="Calibri" w:hAnsi="Arial" w:cs="Arial"/>
              <w:noProof/>
              <w:color w:val="auto"/>
              <w:lang w:val="ro-RO"/>
            </w:rPr>
            <w:t>Fisa de prezen</w:t>
          </w:r>
          <w:r w:rsidR="00EB1E1A">
            <w:rPr>
              <w:rFonts w:ascii="Arial" w:eastAsia="Calibri" w:hAnsi="Arial" w:cs="Arial"/>
              <w:noProof/>
              <w:color w:val="auto"/>
              <w:lang w:val="ro-RO"/>
            </w:rPr>
            <w:t>tare si declaratie.</w:t>
          </w:r>
        </w:p>
        <w:p w:rsidR="00713C25" w:rsidRDefault="00713C25" w:rsidP="00592E8B">
          <w:pPr>
            <w:pStyle w:val="Default"/>
            <w:numPr>
              <w:ilvl w:val="0"/>
              <w:numId w:val="4"/>
            </w:numPr>
            <w:jc w:val="both"/>
            <w:rPr>
              <w:rFonts w:ascii="Arial" w:eastAsia="Calibri" w:hAnsi="Arial" w:cs="Arial"/>
              <w:noProof/>
              <w:color w:val="auto"/>
              <w:lang w:val="ro-RO"/>
            </w:rPr>
          </w:pPr>
          <w:r>
            <w:rPr>
              <w:rFonts w:ascii="Arial" w:eastAsia="Calibri" w:hAnsi="Arial" w:cs="Arial"/>
              <w:noProof/>
              <w:color w:val="auto"/>
              <w:lang w:val="ro-RO"/>
            </w:rPr>
            <w:t>Anunt public autorizare, inregistrat la Primaria Municipiului Fetesti cu nr. 1114/28.01.2016</w:t>
          </w:r>
        </w:p>
        <w:p w:rsidR="00713C25" w:rsidRDefault="00713C25" w:rsidP="00592E8B">
          <w:pPr>
            <w:pStyle w:val="Default"/>
            <w:numPr>
              <w:ilvl w:val="0"/>
              <w:numId w:val="4"/>
            </w:numPr>
            <w:jc w:val="both"/>
            <w:rPr>
              <w:rFonts w:ascii="Arial" w:eastAsia="Calibri" w:hAnsi="Arial" w:cs="Arial"/>
              <w:noProof/>
              <w:color w:val="auto"/>
              <w:lang w:val="ro-RO"/>
            </w:rPr>
          </w:pPr>
          <w:r>
            <w:rPr>
              <w:rFonts w:ascii="Arial" w:eastAsia="Calibri" w:hAnsi="Arial" w:cs="Arial"/>
              <w:noProof/>
              <w:color w:val="auto"/>
              <w:lang w:val="ro-RO"/>
            </w:rPr>
            <w:t xml:space="preserve">Certificat constatator eliberat de ORC de pe langa Tribunalul Ialomita, in data de </w:t>
          </w:r>
          <w:r w:rsidR="00AF4981">
            <w:rPr>
              <w:rFonts w:ascii="Arial" w:eastAsia="Calibri" w:hAnsi="Arial" w:cs="Arial"/>
              <w:noProof/>
              <w:color w:val="auto"/>
              <w:lang w:val="ro-RO"/>
            </w:rPr>
            <w:t>28.12.2015</w:t>
          </w:r>
        </w:p>
        <w:p w:rsidR="00AF4981" w:rsidRDefault="00AF4981" w:rsidP="00592E8B">
          <w:pPr>
            <w:pStyle w:val="Default"/>
            <w:numPr>
              <w:ilvl w:val="0"/>
              <w:numId w:val="4"/>
            </w:numPr>
            <w:jc w:val="both"/>
            <w:rPr>
              <w:rFonts w:ascii="Arial" w:eastAsia="Calibri" w:hAnsi="Arial" w:cs="Arial"/>
              <w:noProof/>
              <w:color w:val="auto"/>
              <w:lang w:val="ro-RO"/>
            </w:rPr>
          </w:pPr>
          <w:r>
            <w:rPr>
              <w:rFonts w:ascii="Arial" w:eastAsia="Calibri" w:hAnsi="Arial" w:cs="Arial"/>
              <w:noProof/>
              <w:color w:val="auto"/>
              <w:lang w:val="ro-RO"/>
            </w:rPr>
            <w:t>Certificat de inregistrare CUI 33207186/26.05.2014, J21/206/26.05.2014, eliberat de ORC de pe langa Tribunalul Ialomita</w:t>
          </w:r>
        </w:p>
        <w:p w:rsidR="00713C25" w:rsidRDefault="00713C25" w:rsidP="00592E8B">
          <w:pPr>
            <w:pStyle w:val="Default"/>
            <w:numPr>
              <w:ilvl w:val="0"/>
              <w:numId w:val="4"/>
            </w:numPr>
            <w:jc w:val="both"/>
            <w:rPr>
              <w:rFonts w:ascii="Arial" w:eastAsia="Calibri" w:hAnsi="Arial" w:cs="Arial"/>
              <w:noProof/>
              <w:color w:val="auto"/>
              <w:lang w:val="ro-RO"/>
            </w:rPr>
          </w:pPr>
          <w:r>
            <w:rPr>
              <w:rFonts w:ascii="Arial" w:eastAsia="Calibri" w:hAnsi="Arial" w:cs="Arial"/>
              <w:noProof/>
              <w:color w:val="auto"/>
              <w:lang w:val="ro-RO"/>
            </w:rPr>
            <w:t>Dovada plata tarif autorizare, chit. Nr. 00002563/05.02.2016, emisa de CN POSTA ROMANA SA</w:t>
          </w:r>
        </w:p>
        <w:p w:rsidR="00592E8B" w:rsidRDefault="00592E8B" w:rsidP="00592E8B">
          <w:pPr>
            <w:pStyle w:val="Default"/>
            <w:numPr>
              <w:ilvl w:val="0"/>
              <w:numId w:val="4"/>
            </w:numPr>
            <w:jc w:val="both"/>
            <w:rPr>
              <w:rFonts w:ascii="Arial" w:eastAsia="Calibri" w:hAnsi="Arial" w:cs="Arial"/>
              <w:noProof/>
              <w:color w:val="auto"/>
              <w:lang w:val="ro-RO"/>
            </w:rPr>
          </w:pPr>
          <w:r w:rsidRPr="00592E8B">
            <w:rPr>
              <w:rFonts w:ascii="Arial" w:eastAsia="Calibri" w:hAnsi="Arial" w:cs="Arial"/>
              <w:noProof/>
              <w:color w:val="auto"/>
              <w:lang w:val="ro-RO"/>
            </w:rPr>
            <w:t>Certi</w:t>
          </w:r>
          <w:r>
            <w:rPr>
              <w:rFonts w:ascii="Arial" w:eastAsia="Calibri" w:hAnsi="Arial" w:cs="Arial"/>
              <w:noProof/>
              <w:color w:val="auto"/>
              <w:lang w:val="ro-RO"/>
            </w:rPr>
            <w:t>ficat de calificare profesionala ( agent dezinfectie, deratizare, dezinsectie ) pentru NEAGU I. CRISTIEAN, emis de catre Asociatia pentru tineret Buzau 2010</w:t>
          </w:r>
        </w:p>
        <w:p w:rsidR="00592E8B" w:rsidRDefault="00592E8B" w:rsidP="00592E8B">
          <w:pPr>
            <w:pStyle w:val="Default"/>
            <w:numPr>
              <w:ilvl w:val="0"/>
              <w:numId w:val="4"/>
            </w:numPr>
            <w:jc w:val="both"/>
            <w:rPr>
              <w:rFonts w:ascii="Arial" w:eastAsia="Calibri" w:hAnsi="Arial" w:cs="Arial"/>
              <w:noProof/>
              <w:color w:val="auto"/>
              <w:lang w:val="ro-RO"/>
            </w:rPr>
          </w:pPr>
          <w:r>
            <w:rPr>
              <w:rFonts w:ascii="Arial" w:eastAsia="Calibri" w:hAnsi="Arial" w:cs="Arial"/>
              <w:noProof/>
              <w:color w:val="auto"/>
              <w:lang w:val="ro-RO"/>
            </w:rPr>
            <w:t>Fise de securitate pentru produsele utilizate</w:t>
          </w:r>
        </w:p>
        <w:p w:rsidR="00713C25" w:rsidRDefault="00592E8B" w:rsidP="00592E8B">
          <w:pPr>
            <w:pStyle w:val="Default"/>
            <w:numPr>
              <w:ilvl w:val="0"/>
              <w:numId w:val="4"/>
            </w:numPr>
            <w:jc w:val="both"/>
            <w:rPr>
              <w:rFonts w:ascii="Arial" w:eastAsia="Calibri" w:hAnsi="Arial" w:cs="Arial"/>
              <w:noProof/>
              <w:color w:val="auto"/>
              <w:lang w:val="ro-RO"/>
            </w:rPr>
          </w:pPr>
          <w:r>
            <w:rPr>
              <w:rFonts w:ascii="Arial" w:eastAsia="Calibri" w:hAnsi="Arial" w:cs="Arial"/>
              <w:noProof/>
              <w:color w:val="auto"/>
              <w:lang w:val="ro-RO"/>
            </w:rPr>
            <w:t>Contract de imprumut folosinta-comodat FN/01.102015,pentru utilizare spatiu, incheiat cu Finta Dumitru si Finta Maria, valabil pana la data de 01.01.2025</w:t>
          </w:r>
        </w:p>
        <w:p w:rsidR="00713C25" w:rsidRDefault="00713C25" w:rsidP="00592E8B">
          <w:pPr>
            <w:pStyle w:val="Default"/>
            <w:numPr>
              <w:ilvl w:val="0"/>
              <w:numId w:val="4"/>
            </w:numPr>
            <w:jc w:val="both"/>
            <w:rPr>
              <w:rFonts w:ascii="Arial" w:eastAsia="Calibri" w:hAnsi="Arial" w:cs="Arial"/>
              <w:noProof/>
              <w:color w:val="auto"/>
              <w:lang w:val="ro-RO"/>
            </w:rPr>
          </w:pPr>
          <w:r>
            <w:rPr>
              <w:rFonts w:ascii="Arial" w:eastAsia="Calibri" w:hAnsi="Arial" w:cs="Arial"/>
              <w:noProof/>
              <w:color w:val="auto"/>
              <w:lang w:val="ro-RO"/>
            </w:rPr>
            <w:t>Contract de prestari de servicii publice salubrizare nr. 1794/11.08.2008, incheiat cu SC URBAN SA, pe perioada nedeterminata</w:t>
          </w:r>
        </w:p>
        <w:p w:rsidR="00AF4981" w:rsidRDefault="00713C25" w:rsidP="00592E8B">
          <w:pPr>
            <w:pStyle w:val="Default"/>
            <w:numPr>
              <w:ilvl w:val="0"/>
              <w:numId w:val="4"/>
            </w:numPr>
            <w:jc w:val="both"/>
            <w:rPr>
              <w:rFonts w:ascii="Arial" w:eastAsia="Calibri" w:hAnsi="Arial" w:cs="Arial"/>
              <w:noProof/>
              <w:color w:val="auto"/>
              <w:lang w:val="ro-RO"/>
            </w:rPr>
          </w:pPr>
          <w:r>
            <w:rPr>
              <w:rFonts w:ascii="Arial" w:eastAsia="Calibri" w:hAnsi="Arial" w:cs="Arial"/>
              <w:noProof/>
              <w:color w:val="auto"/>
              <w:lang w:val="ro-RO"/>
            </w:rPr>
            <w:t>Contract de furnizare/prestare a serviciului de alimentare cu apa si canalizare, nr. 4773/12.02.2010, incheiat cu SC RAJA SA CONSTANTA, pe perioada nedeterminata</w:t>
          </w:r>
        </w:p>
        <w:p w:rsidR="00AF4981" w:rsidRDefault="00AF4981" w:rsidP="00592E8B">
          <w:pPr>
            <w:pStyle w:val="Default"/>
            <w:numPr>
              <w:ilvl w:val="0"/>
              <w:numId w:val="4"/>
            </w:numPr>
            <w:jc w:val="both"/>
            <w:rPr>
              <w:rFonts w:ascii="Arial" w:eastAsia="Calibri" w:hAnsi="Arial" w:cs="Arial"/>
              <w:noProof/>
              <w:color w:val="auto"/>
              <w:lang w:val="ro-RO"/>
            </w:rPr>
          </w:pPr>
          <w:r>
            <w:rPr>
              <w:rFonts w:ascii="Arial" w:eastAsia="Calibri" w:hAnsi="Arial" w:cs="Arial"/>
              <w:noProof/>
              <w:color w:val="auto"/>
              <w:lang w:val="ro-RO"/>
            </w:rPr>
            <w:t>Plan de situatie si plan de incadrare in zona</w:t>
          </w:r>
        </w:p>
        <w:p w:rsidR="00592E8B" w:rsidRPr="00592E8B" w:rsidRDefault="0069790A" w:rsidP="00B02F98">
          <w:pPr>
            <w:pStyle w:val="Default"/>
            <w:ind w:left="720"/>
            <w:jc w:val="both"/>
            <w:rPr>
              <w:rFonts w:ascii="Arial" w:eastAsia="Calibri" w:hAnsi="Arial" w:cs="Arial"/>
              <w:noProof/>
              <w:color w:val="auto"/>
              <w:lang w:val="ro-RO"/>
            </w:rPr>
          </w:pPr>
        </w:p>
      </w:sdtContent>
    </w:sdt>
    <w:p w:rsidR="00592E8B" w:rsidRDefault="00E33D80" w:rsidP="00592E8B">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Content>
        <w:p w:rsidR="00592E8B" w:rsidRDefault="00592E8B" w:rsidP="00592E8B">
          <w:pPr>
            <w:pStyle w:val="Default"/>
            <w:numPr>
              <w:ilvl w:val="0"/>
              <w:numId w:val="3"/>
            </w:numPr>
            <w:jc w:val="both"/>
            <w:rPr>
              <w:rFonts w:ascii="Arial" w:eastAsia="Calibri" w:hAnsi="Arial" w:cs="Arial"/>
              <w:noProof/>
              <w:color w:val="auto"/>
              <w:lang w:val="ro-RO"/>
            </w:rPr>
          </w:pPr>
          <w:r>
            <w:rPr>
              <w:rFonts w:ascii="Arial" w:eastAsia="Calibri" w:hAnsi="Arial" w:cs="Arial"/>
              <w:noProof/>
              <w:color w:val="auto"/>
              <w:lang w:val="ro-RO"/>
            </w:rPr>
            <w:t>Autorizatie sanitar-veterinara nr. 0137/11.03.2016, emisa de DSVSA Ialomita</w:t>
          </w:r>
        </w:p>
        <w:p w:rsidR="00B02F98" w:rsidRDefault="00B02F98" w:rsidP="00592E8B">
          <w:pPr>
            <w:pStyle w:val="Default"/>
            <w:numPr>
              <w:ilvl w:val="0"/>
              <w:numId w:val="3"/>
            </w:numPr>
            <w:jc w:val="both"/>
            <w:rPr>
              <w:rFonts w:ascii="Arial" w:eastAsia="Calibri" w:hAnsi="Arial" w:cs="Arial"/>
              <w:noProof/>
              <w:color w:val="auto"/>
              <w:lang w:val="ro-RO"/>
            </w:rPr>
          </w:pPr>
          <w:r>
            <w:rPr>
              <w:rFonts w:ascii="Arial" w:eastAsia="Calibri" w:hAnsi="Arial" w:cs="Arial"/>
              <w:noProof/>
              <w:color w:val="auto"/>
              <w:lang w:val="ro-RO"/>
            </w:rPr>
            <w:t>Autorizatie sanitara de functionare nr. 46/15.02.2016, emisa de DSP Ialomita</w:t>
          </w:r>
        </w:p>
        <w:p w:rsidR="00592E8B" w:rsidRDefault="0069790A" w:rsidP="00592E8B">
          <w:pPr>
            <w:pStyle w:val="Default"/>
            <w:jc w:val="both"/>
            <w:rPr>
              <w:rFonts w:ascii="Arial" w:eastAsia="Calibri" w:hAnsi="Arial" w:cs="Arial"/>
              <w:i/>
              <w:noProof/>
              <w:color w:val="auto"/>
              <w:lang w:val="ro-RO"/>
            </w:rPr>
          </w:pPr>
        </w:p>
      </w:sdtContent>
    </w:sdt>
    <w:p w:rsidR="00592E8B" w:rsidRDefault="00E33D80" w:rsidP="00592E8B">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noProof/>
          <w:color w:val="auto"/>
          <w:lang w:val="ro-RO"/>
        </w:rPr>
        <w:alias w:val="Câmp editabil text"/>
        <w:tag w:val="CampEditabil"/>
        <w:id w:val="-1359800952"/>
        <w:placeholder>
          <w:docPart w:val="F6413ACF516B4FD4A129F470F2C0D9DA"/>
        </w:placeholder>
      </w:sdtPr>
      <w:sdtEndPr>
        <w:rPr>
          <w:rFonts w:eastAsia="Times New Roman"/>
          <w:color w:val="000000"/>
        </w:rPr>
      </w:sdtEndPr>
      <w:sdtContent>
        <w:p w:rsidR="00C523F0" w:rsidRPr="00C523F0" w:rsidRDefault="00C523F0" w:rsidP="00592E8B">
          <w:pPr>
            <w:pStyle w:val="Default"/>
            <w:jc w:val="both"/>
            <w:rPr>
              <w:rFonts w:ascii="Arial" w:hAnsi="Arial" w:cs="Arial"/>
              <w:noProof/>
              <w:lang w:val="ro-RO"/>
            </w:rPr>
          </w:pPr>
          <w:r w:rsidRPr="00C523F0">
            <w:rPr>
              <w:rFonts w:ascii="Arial" w:eastAsia="Calibri" w:hAnsi="Arial" w:cs="Arial"/>
              <w:noProof/>
              <w:color w:val="auto"/>
              <w:lang w:val="ro-RO"/>
            </w:rPr>
            <w:t>-Activitatea</w:t>
          </w:r>
          <w:r w:rsidRPr="00C523F0">
            <w:rPr>
              <w:rFonts w:ascii="Arial" w:hAnsi="Arial" w:cs="Arial"/>
              <w:noProof/>
              <w:lang w:val="ro-RO"/>
            </w:rPr>
            <w:t xml:space="preserve"> se va desfasura in conformitate cu documentatia inaintata, cu respectarea stricta a reglementarilor in vigoare in domeniul protectiei mediului, OUG 195/2005, privind protectia mediului, cu modificarile si completarile ulterioare prin Legea 265/2006, cu modificarile si completarile ulterioare </w:t>
          </w:r>
        </w:p>
        <w:p w:rsidR="00C523F0" w:rsidRDefault="00C523F0" w:rsidP="00592E8B">
          <w:pPr>
            <w:pStyle w:val="Default"/>
            <w:jc w:val="both"/>
            <w:rPr>
              <w:rFonts w:ascii="Arial" w:hAnsi="Arial" w:cs="Arial"/>
              <w:noProof/>
              <w:lang w:val="ro-RO"/>
            </w:rPr>
          </w:pPr>
          <w:r w:rsidRPr="00C523F0">
            <w:rPr>
              <w:rFonts w:ascii="Arial" w:hAnsi="Arial" w:cs="Arial"/>
              <w:noProof/>
              <w:lang w:val="ro-RO"/>
            </w:rPr>
            <w:t>-Se vor util</w:t>
          </w:r>
          <w:r>
            <w:rPr>
              <w:rFonts w:ascii="Arial" w:hAnsi="Arial" w:cs="Arial"/>
              <w:noProof/>
              <w:lang w:val="ro-RO"/>
            </w:rPr>
            <w:t>iza in activitate numai produse care sunt omologate pentru utilizare pe teritoriul Romaniei</w:t>
          </w:r>
        </w:p>
        <w:p w:rsidR="00C523F0" w:rsidRDefault="00C523F0" w:rsidP="00592E8B">
          <w:pPr>
            <w:pStyle w:val="Default"/>
            <w:jc w:val="both"/>
            <w:rPr>
              <w:rFonts w:ascii="Arial" w:hAnsi="Arial" w:cs="Arial"/>
              <w:noProof/>
              <w:lang w:val="ro-RO"/>
            </w:rPr>
          </w:pPr>
          <w:r>
            <w:rPr>
              <w:rFonts w:ascii="Arial" w:hAnsi="Arial" w:cs="Arial"/>
              <w:noProof/>
              <w:lang w:val="ro-RO"/>
            </w:rPr>
            <w:t>-Se interzice ridicarea de la furnizori a unor produse de dezinsectie, dezinfectie, deratizare folosite in activitate, necorespunzatoare sub aspectul calitatii si al ambalarii, precum si a celor neambalate sau cu termen de garantie expirat si fara a fi insotite de certificate de calitate si instructiuni de utilizare</w:t>
          </w:r>
        </w:p>
        <w:p w:rsidR="00CA07E6" w:rsidRDefault="00C523F0" w:rsidP="00592E8B">
          <w:pPr>
            <w:pStyle w:val="Default"/>
            <w:jc w:val="both"/>
            <w:rPr>
              <w:rFonts w:ascii="Arial" w:hAnsi="Arial" w:cs="Arial"/>
              <w:noProof/>
              <w:lang w:val="ro-RO"/>
            </w:rPr>
          </w:pPr>
          <w:r>
            <w:rPr>
              <w:rFonts w:ascii="Arial" w:hAnsi="Arial" w:cs="Arial"/>
              <w:noProof/>
              <w:lang w:val="ro-RO"/>
            </w:rPr>
            <w:t>-</w:t>
          </w:r>
          <w:r w:rsidR="00CA07E6">
            <w:rPr>
              <w:rFonts w:ascii="Arial" w:hAnsi="Arial" w:cs="Arial"/>
              <w:noProof/>
              <w:lang w:val="ro-RO"/>
            </w:rPr>
            <w:t>Se interzice crearea de stocuri de substante pentru sezinsectie, dezinfectie, deratizare, peste nevoile de utilizare ale societatii</w:t>
          </w:r>
        </w:p>
        <w:p w:rsidR="006C7EB5" w:rsidRDefault="00CA07E6" w:rsidP="00592E8B">
          <w:pPr>
            <w:pStyle w:val="Default"/>
            <w:jc w:val="both"/>
            <w:rPr>
              <w:rFonts w:ascii="Arial" w:hAnsi="Arial" w:cs="Arial"/>
              <w:noProof/>
              <w:lang w:val="ro-RO"/>
            </w:rPr>
          </w:pPr>
          <w:r>
            <w:rPr>
              <w:rFonts w:ascii="Arial" w:hAnsi="Arial" w:cs="Arial"/>
              <w:noProof/>
              <w:lang w:val="ro-RO"/>
            </w:rPr>
            <w:lastRenderedPageBreak/>
            <w:t>-Depozitarea produselor de dezinsectie, dez</w:t>
          </w:r>
          <w:r w:rsidR="006C7EB5">
            <w:rPr>
              <w:rFonts w:ascii="Arial" w:hAnsi="Arial" w:cs="Arial"/>
              <w:noProof/>
              <w:lang w:val="ro-RO"/>
            </w:rPr>
            <w:t>infectie si deratizare folosite in activitatea societatii se va face numai in spatiile special amenajate, cu respectarea normelor tehnice in vigoare privind regimul substantelor si preparatelor periculoase</w:t>
          </w:r>
        </w:p>
        <w:p w:rsidR="006C7EB5" w:rsidRDefault="006C7EB5" w:rsidP="00592E8B">
          <w:pPr>
            <w:pStyle w:val="Default"/>
            <w:jc w:val="both"/>
            <w:rPr>
              <w:rFonts w:ascii="Arial" w:hAnsi="Arial" w:cs="Arial"/>
              <w:noProof/>
              <w:lang w:val="ro-RO"/>
            </w:rPr>
          </w:pPr>
          <w:r>
            <w:rPr>
              <w:rFonts w:ascii="Arial" w:hAnsi="Arial" w:cs="Arial"/>
              <w:noProof/>
              <w:lang w:val="ro-RO"/>
            </w:rPr>
            <w:t>-Se vor respecta cu strictete normele tehnice de depozitare, transport, manipulare, utilizare a produselor de dezinsectie, dezinfectie, deratizare, potrivit legislatiei in vigoare, in vederea utilizarii rationale a acestora, pentru pastrarea calitatii mediului inconjurator si pentru eliminarea posibilitatilor producerii accidentelor de ordin toxicologic si ecologic</w:t>
          </w:r>
        </w:p>
        <w:p w:rsidR="006C7EB5" w:rsidRDefault="006C7EB5" w:rsidP="00592E8B">
          <w:pPr>
            <w:pStyle w:val="Default"/>
            <w:jc w:val="both"/>
            <w:rPr>
              <w:rFonts w:ascii="Arial" w:hAnsi="Arial" w:cs="Arial"/>
              <w:noProof/>
              <w:lang w:val="ro-RO"/>
            </w:rPr>
          </w:pPr>
          <w:r>
            <w:rPr>
              <w:rFonts w:ascii="Arial" w:hAnsi="Arial" w:cs="Arial"/>
              <w:noProof/>
              <w:lang w:val="ro-RO"/>
            </w:rPr>
            <w:t>-In caz de accident la manipularea produselor de dezinsectie, dezinfectie, deratizare folosite, produsele recuperate se vor colecta in recipiente etanse ce se vor returna la furnizor, conform instructiunilor in vigoare</w:t>
          </w:r>
        </w:p>
        <w:p w:rsidR="005010FB" w:rsidRDefault="006C7EB5" w:rsidP="00592E8B">
          <w:pPr>
            <w:pStyle w:val="Default"/>
            <w:jc w:val="both"/>
            <w:rPr>
              <w:rFonts w:ascii="Arial" w:hAnsi="Arial" w:cs="Arial"/>
              <w:noProof/>
              <w:lang w:val="ro-RO"/>
            </w:rPr>
          </w:pPr>
          <w:r>
            <w:rPr>
              <w:rFonts w:ascii="Arial" w:hAnsi="Arial" w:cs="Arial"/>
              <w:noProof/>
              <w:lang w:val="ro-RO"/>
            </w:rPr>
            <w:t>-</w:t>
          </w:r>
          <w:r w:rsidR="005010FB">
            <w:rPr>
              <w:rFonts w:ascii="Arial" w:hAnsi="Arial" w:cs="Arial"/>
              <w:noProof/>
              <w:lang w:val="ro-RO"/>
            </w:rPr>
            <w:t>Ambalajele rezultate de la produsele de dezinsectie, dezinfectie, deratizare, se vor recupera imediat dupa golire si se vor depozita in magazia de produse, in vederea predarii la furnizor a celor recuperabile</w:t>
          </w:r>
        </w:p>
        <w:p w:rsidR="005010FB" w:rsidRDefault="005010FB" w:rsidP="00592E8B">
          <w:pPr>
            <w:pStyle w:val="Default"/>
            <w:jc w:val="both"/>
            <w:rPr>
              <w:rFonts w:ascii="Arial" w:hAnsi="Arial" w:cs="Arial"/>
              <w:noProof/>
              <w:lang w:val="ro-RO"/>
            </w:rPr>
          </w:pPr>
          <w:r>
            <w:rPr>
              <w:rFonts w:ascii="Arial" w:hAnsi="Arial" w:cs="Arial"/>
              <w:noProof/>
              <w:lang w:val="ro-RO"/>
            </w:rPr>
            <w:t>-Ambalajele nerecuperabile de la produsele de dezinsectie, dezinfectie, deratizare se vor neutraliza si elimina conform legislatiei in vigoare</w:t>
          </w:r>
        </w:p>
        <w:p w:rsidR="00533A00" w:rsidRDefault="00533A00" w:rsidP="00592E8B">
          <w:pPr>
            <w:pStyle w:val="Default"/>
            <w:jc w:val="both"/>
            <w:rPr>
              <w:rFonts w:ascii="Arial" w:hAnsi="Arial" w:cs="Arial"/>
              <w:noProof/>
              <w:lang w:val="ro-RO"/>
            </w:rPr>
          </w:pPr>
          <w:r>
            <w:rPr>
              <w:rFonts w:ascii="Arial" w:hAnsi="Arial" w:cs="Arial"/>
              <w:noProof/>
              <w:lang w:val="ro-RO"/>
            </w:rPr>
            <w:t>-In spatiul special amenajat se vor stoca temporar produsele de dezinsectie, dezinfectie, deratizare, cu termen de valabilitate depasit sau interzise pentru utilizare in continuare, produsele recuperate in caz de pierderi accidentale, ambalajele recuperate imediat dupa golire</w:t>
          </w:r>
        </w:p>
        <w:p w:rsidR="00533A00" w:rsidRDefault="00533A00" w:rsidP="00592E8B">
          <w:pPr>
            <w:pStyle w:val="Default"/>
            <w:jc w:val="both"/>
            <w:rPr>
              <w:rFonts w:ascii="Arial" w:hAnsi="Arial" w:cs="Arial"/>
              <w:noProof/>
              <w:lang w:val="ro-RO"/>
            </w:rPr>
          </w:pPr>
          <w:r>
            <w:rPr>
              <w:rFonts w:ascii="Arial" w:hAnsi="Arial" w:cs="Arial"/>
              <w:noProof/>
              <w:lang w:val="ro-RO"/>
            </w:rPr>
            <w:t>-Se</w:t>
          </w:r>
          <w:r w:rsidR="00BF1733">
            <w:rPr>
              <w:rFonts w:ascii="Arial" w:hAnsi="Arial" w:cs="Arial"/>
              <w:noProof/>
              <w:lang w:val="ro-RO"/>
            </w:rPr>
            <w:t xml:space="preserve"> interzice aruncarea, descarcarea de ape uzate contaminate cu substante periculoase, a ambalajelor de orice fel, in cursuri de apa, canal de irigatii, terenuri agricole, balti, lacuri, zone mlastinoase, santuri, la rampa de gunoi, etc.</w:t>
          </w:r>
        </w:p>
        <w:p w:rsidR="00BF1733" w:rsidRDefault="00BF1733" w:rsidP="00592E8B">
          <w:pPr>
            <w:pStyle w:val="Default"/>
            <w:jc w:val="both"/>
            <w:rPr>
              <w:rFonts w:ascii="Arial" w:hAnsi="Arial" w:cs="Arial"/>
              <w:noProof/>
              <w:lang w:val="ro-RO"/>
            </w:rPr>
          </w:pPr>
          <w:r>
            <w:rPr>
              <w:rFonts w:ascii="Arial" w:hAnsi="Arial" w:cs="Arial"/>
              <w:noProof/>
              <w:lang w:val="ro-RO"/>
            </w:rPr>
            <w:t>-Se interzice prepararea de solutii cu produse de dezinsectie, dezinfectie, peste necesitatile de folosire imediata pentru evitarea poluarii mediului prin evacuarea acestora in mediu.</w:t>
          </w:r>
        </w:p>
        <w:p w:rsidR="00BF1733" w:rsidRDefault="00BF1733" w:rsidP="00592E8B">
          <w:pPr>
            <w:pStyle w:val="Default"/>
            <w:jc w:val="both"/>
            <w:rPr>
              <w:rFonts w:ascii="Arial" w:hAnsi="Arial" w:cs="Arial"/>
              <w:noProof/>
              <w:lang w:val="ro-RO"/>
            </w:rPr>
          </w:pPr>
          <w:r>
            <w:rPr>
              <w:rFonts w:ascii="Arial" w:hAnsi="Arial" w:cs="Arial"/>
              <w:noProof/>
              <w:lang w:val="ro-RO"/>
            </w:rPr>
            <w:t>-Se interzice aruncarea, depozitarea deseurilor, inafara amplasamentelor special amenajate in acest scop</w:t>
          </w:r>
        </w:p>
        <w:p w:rsidR="00BF1733" w:rsidRDefault="00BF1733" w:rsidP="00592E8B">
          <w:pPr>
            <w:pStyle w:val="Default"/>
            <w:jc w:val="both"/>
            <w:rPr>
              <w:rFonts w:ascii="Arial" w:hAnsi="Arial" w:cs="Arial"/>
              <w:noProof/>
              <w:lang w:val="ro-RO"/>
            </w:rPr>
          </w:pPr>
          <w:r>
            <w:rPr>
              <w:rFonts w:ascii="Arial" w:hAnsi="Arial" w:cs="Arial"/>
              <w:noProof/>
              <w:lang w:val="ro-RO"/>
            </w:rPr>
            <w:t>-</w:t>
          </w:r>
          <w:r w:rsidR="00E10D79">
            <w:rPr>
              <w:rFonts w:ascii="Arial" w:hAnsi="Arial" w:cs="Arial"/>
              <w:noProof/>
              <w:lang w:val="ro-RO"/>
            </w:rPr>
            <w:t>Transportul produselor de deratizare, dezinsectie si dezinfectie, se va face obligatoriu de catre firma furnizoare, care va fi raspunzatoare de luarea masurilor legale privind transportul marfurilor peericuloase cu mijloace de transport</w:t>
          </w:r>
        </w:p>
        <w:p w:rsidR="00EB71FD" w:rsidRDefault="00EB71FD" w:rsidP="00592E8B">
          <w:pPr>
            <w:pStyle w:val="Default"/>
            <w:jc w:val="both"/>
            <w:rPr>
              <w:rFonts w:ascii="Arial" w:hAnsi="Arial" w:cs="Arial"/>
              <w:noProof/>
              <w:lang w:val="ro-RO"/>
            </w:rPr>
          </w:pPr>
          <w:r>
            <w:rPr>
              <w:rFonts w:ascii="Arial" w:hAnsi="Arial" w:cs="Arial"/>
              <w:noProof/>
              <w:lang w:val="ro-RO"/>
            </w:rPr>
            <w:t>-Se interzice transportul produselor de deratizare, dezinsectie si dezinfectie impreuna cu persoane, alimente, furaje, apa potabila sau folosirea la transportul acestor produse a mijloacelor destinate special transportului de persoane sau alimente</w:t>
          </w:r>
        </w:p>
        <w:p w:rsidR="00EB71FD" w:rsidRDefault="00EB71FD" w:rsidP="00592E8B">
          <w:pPr>
            <w:pStyle w:val="Default"/>
            <w:jc w:val="both"/>
            <w:rPr>
              <w:rFonts w:ascii="Arial" w:hAnsi="Arial" w:cs="Arial"/>
              <w:noProof/>
              <w:lang w:val="ro-RO"/>
            </w:rPr>
          </w:pPr>
          <w:r>
            <w:rPr>
              <w:rFonts w:ascii="Arial" w:hAnsi="Arial" w:cs="Arial"/>
              <w:noProof/>
              <w:lang w:val="ro-RO"/>
            </w:rPr>
            <w:t>-Deseurile menajere vor fi colectate in containere in vederea preluarii de catre firma de salubrizare, pe baza de contract</w:t>
          </w:r>
        </w:p>
        <w:p w:rsidR="00EB71FD" w:rsidRPr="00EB71FD" w:rsidRDefault="00EB71FD" w:rsidP="00592E8B">
          <w:pPr>
            <w:pStyle w:val="Default"/>
            <w:jc w:val="both"/>
            <w:rPr>
              <w:rFonts w:ascii="Arial" w:hAnsi="Arial" w:cs="Arial"/>
              <w:noProof/>
              <w:color w:val="FF0000"/>
              <w:lang w:val="ro-RO"/>
            </w:rPr>
          </w:pPr>
          <w:r w:rsidRPr="00EB71FD">
            <w:rPr>
              <w:rFonts w:ascii="Arial" w:hAnsi="Arial" w:cs="Arial"/>
              <w:noProof/>
              <w:color w:val="FF0000"/>
              <w:lang w:val="ro-RO"/>
            </w:rPr>
            <w:t xml:space="preserve">-Apele uzate rezultate de la decontaminarea pulverizatoarelor, colectate in bazinul betonat, se vor vidanja si se vor transporta la </w:t>
          </w:r>
          <w:r w:rsidR="00FC40E7">
            <w:rPr>
              <w:rFonts w:ascii="Arial" w:hAnsi="Arial" w:cs="Arial"/>
              <w:noProof/>
              <w:color w:val="FF0000"/>
              <w:lang w:val="ro-RO"/>
            </w:rPr>
            <w:t xml:space="preserve">o statie </w:t>
          </w:r>
          <w:r w:rsidRPr="00EB71FD">
            <w:rPr>
              <w:rFonts w:ascii="Arial" w:hAnsi="Arial" w:cs="Arial"/>
              <w:noProof/>
              <w:color w:val="FF0000"/>
              <w:lang w:val="ro-RO"/>
            </w:rPr>
            <w:t xml:space="preserve">statia de epurare </w:t>
          </w:r>
          <w:r w:rsidR="00FC40E7">
            <w:rPr>
              <w:rFonts w:ascii="Arial" w:hAnsi="Arial" w:cs="Arial"/>
              <w:noProof/>
              <w:color w:val="FF0000"/>
              <w:lang w:val="ro-RO"/>
            </w:rPr>
            <w:t>autorizata, i</w:t>
          </w:r>
          <w:r w:rsidRPr="00EB71FD">
            <w:rPr>
              <w:rFonts w:ascii="Arial" w:hAnsi="Arial" w:cs="Arial"/>
              <w:noProof/>
              <w:color w:val="FF0000"/>
              <w:lang w:val="ro-RO"/>
            </w:rPr>
            <w:t>ar descarcarea in statia de epurare se va face pe baza de proces verbal de preluare a apelor uzate si buletine de analiza</w:t>
          </w:r>
        </w:p>
        <w:p w:rsidR="00EB71FD" w:rsidRPr="003D7565" w:rsidRDefault="00EB71FD" w:rsidP="00592E8B">
          <w:pPr>
            <w:pStyle w:val="Default"/>
            <w:jc w:val="both"/>
            <w:rPr>
              <w:rFonts w:ascii="Arial" w:hAnsi="Arial" w:cs="Arial"/>
              <w:i/>
              <w:noProof/>
              <w:lang w:val="ro-RO"/>
            </w:rPr>
          </w:pPr>
          <w:r>
            <w:rPr>
              <w:rFonts w:ascii="Arial" w:hAnsi="Arial" w:cs="Arial"/>
              <w:noProof/>
              <w:lang w:val="ro-RO"/>
            </w:rPr>
            <w:t>-</w:t>
          </w:r>
          <w:r w:rsidR="003D7565">
            <w:rPr>
              <w:rFonts w:ascii="Arial" w:hAnsi="Arial" w:cs="Arial"/>
              <w:noProof/>
              <w:lang w:val="ro-RO"/>
            </w:rPr>
            <w:t>In cazul producerii unui prejudiciu titularul activitatii va suporta costul pentru repararea prejudiciului si va inlatura urmarile produse de acesta, restabilind conditiile anterioare producerii prejudiciului, potrivit principiului „</w:t>
          </w:r>
          <w:r w:rsidR="003D7565" w:rsidRPr="003D7565">
            <w:rPr>
              <w:rFonts w:ascii="Arial" w:hAnsi="Arial" w:cs="Arial"/>
              <w:i/>
              <w:noProof/>
              <w:lang w:val="ro-RO"/>
            </w:rPr>
            <w:t>poluatorul plateste”</w:t>
          </w:r>
        </w:p>
        <w:p w:rsidR="003D7565" w:rsidRDefault="00F06920" w:rsidP="00592E8B">
          <w:pPr>
            <w:pStyle w:val="Default"/>
            <w:jc w:val="both"/>
            <w:rPr>
              <w:rFonts w:ascii="Arial" w:hAnsi="Arial" w:cs="Arial"/>
              <w:noProof/>
              <w:lang w:val="ro-RO"/>
            </w:rPr>
          </w:pPr>
          <w:r>
            <w:rPr>
              <w:rFonts w:ascii="Arial" w:hAnsi="Arial" w:cs="Arial"/>
              <w:noProof/>
              <w:lang w:val="ro-RO"/>
            </w:rPr>
            <w:t>-Titularul activitatii este obligat sa ia toate masurile necesare pentru prevenirea accidentelor si limitarea consecintelor acestora</w:t>
          </w:r>
        </w:p>
        <w:p w:rsidR="00F06920" w:rsidRDefault="00F06920" w:rsidP="00592E8B">
          <w:pPr>
            <w:pStyle w:val="Default"/>
            <w:jc w:val="both"/>
            <w:rPr>
              <w:rFonts w:ascii="Arial" w:hAnsi="Arial" w:cs="Arial"/>
              <w:noProof/>
              <w:lang w:val="ro-RO"/>
            </w:rPr>
          </w:pPr>
          <w:r>
            <w:rPr>
              <w:rFonts w:ascii="Arial" w:hAnsi="Arial" w:cs="Arial"/>
              <w:noProof/>
              <w:lang w:val="ro-RO"/>
            </w:rPr>
            <w:t>-Titularul activitatii are obligatia de a reactualiza contracte/avize/autorizatii si celelalte acte de reglementare care au stat la baza emiterii prezentei autorizatii de mediu</w:t>
          </w:r>
        </w:p>
        <w:p w:rsidR="00F06920" w:rsidRDefault="00F06920" w:rsidP="00592E8B">
          <w:pPr>
            <w:pStyle w:val="Default"/>
            <w:jc w:val="both"/>
            <w:rPr>
              <w:rFonts w:ascii="Arial" w:hAnsi="Arial" w:cs="Arial"/>
              <w:noProof/>
              <w:lang w:val="ro-RO"/>
            </w:rPr>
          </w:pPr>
          <w:r>
            <w:rPr>
              <w:rFonts w:ascii="Arial" w:hAnsi="Arial" w:cs="Arial"/>
              <w:noProof/>
              <w:lang w:val="ro-RO"/>
            </w:rPr>
            <w:t>-Se vor respecta conditiile prevazute in actele de reglementare emise de alte autoritati</w:t>
          </w:r>
        </w:p>
        <w:p w:rsidR="00F06920" w:rsidRDefault="00F06920" w:rsidP="00592E8B">
          <w:pPr>
            <w:pStyle w:val="Default"/>
            <w:jc w:val="both"/>
            <w:rPr>
              <w:rFonts w:ascii="Arial" w:hAnsi="Arial" w:cs="Arial"/>
              <w:noProof/>
              <w:lang w:val="ro-RO"/>
            </w:rPr>
          </w:pPr>
          <w:r>
            <w:rPr>
              <w:rFonts w:ascii="Arial" w:hAnsi="Arial" w:cs="Arial"/>
              <w:noProof/>
              <w:lang w:val="ro-RO"/>
            </w:rPr>
            <w:lastRenderedPageBreak/>
            <w:t>-In situatia in care titularul de activitate urmeaza sa deruleze sau sa fie supus unei proceduri de vanzare a pachetului majoritar de actiuni, vanzare de active, fuziune, divizare, concesionare ori in alte situatii care implica schimbarea titularului activitatii, precum si in caz de dizolvare, urmata de lichidare, faliment, incetarea activitatii, conform legii, este obligat sa notifice APM Ialomita inainte de realizarea modificarii</w:t>
          </w:r>
        </w:p>
        <w:p w:rsidR="00F06920" w:rsidRDefault="00F06920" w:rsidP="00592E8B">
          <w:pPr>
            <w:pStyle w:val="Default"/>
            <w:jc w:val="both"/>
            <w:rPr>
              <w:rFonts w:ascii="Arial" w:hAnsi="Arial" w:cs="Arial"/>
              <w:noProof/>
              <w:lang w:val="ro-RO"/>
            </w:rPr>
          </w:pPr>
          <w:r>
            <w:rPr>
              <w:rFonts w:ascii="Arial" w:hAnsi="Arial" w:cs="Arial"/>
              <w:noProof/>
              <w:lang w:val="ro-RO"/>
            </w:rPr>
            <w:t>-APM Ialomita isi rezerva dreptul de a modifica sau completa prevederile prezentei autorizatii sau de a retrage autorizatia, in conditiile aparitiei unor noi reglementari survenite dupa emiterea acesteia sau a aunor date necunoscute la data emiterii</w:t>
          </w:r>
        </w:p>
        <w:p w:rsidR="00F06920" w:rsidRPr="007D49D5" w:rsidRDefault="00F06920" w:rsidP="00592E8B">
          <w:pPr>
            <w:pStyle w:val="Default"/>
            <w:jc w:val="both"/>
            <w:rPr>
              <w:rFonts w:ascii="Arial" w:hAnsi="Arial" w:cs="Arial"/>
              <w:b/>
              <w:noProof/>
              <w:u w:val="single"/>
              <w:lang w:val="ro-RO"/>
            </w:rPr>
          </w:pPr>
          <w:r w:rsidRPr="007D49D5">
            <w:rPr>
              <w:rFonts w:ascii="Arial" w:hAnsi="Arial" w:cs="Arial"/>
              <w:b/>
              <w:noProof/>
              <w:u w:val="single"/>
              <w:lang w:val="ro-RO"/>
            </w:rPr>
            <w:t>-Ori de cate ori exista o schimbare de fond a datelor care au stat la baza emiterii autorizatiei de mediu se va informa in scris APM ialomita, iar autoritatea de</w:t>
          </w:r>
          <w:r w:rsidR="007D49D5" w:rsidRPr="007D49D5">
            <w:rPr>
              <w:rFonts w:ascii="Arial" w:hAnsi="Arial" w:cs="Arial"/>
              <w:b/>
              <w:noProof/>
              <w:u w:val="single"/>
              <w:lang w:val="ro-RO"/>
            </w:rPr>
            <w:t xml:space="preserve"> mediu va decide revizuirea autorizatiei, incluzand datele care s-au modificat, sau decide reluarea procedurii de emitere a unei noi autorizatii</w:t>
          </w:r>
        </w:p>
        <w:p w:rsidR="00592E8B" w:rsidRPr="00C523F0" w:rsidRDefault="0069790A" w:rsidP="00592E8B">
          <w:pPr>
            <w:pStyle w:val="Default"/>
            <w:jc w:val="both"/>
            <w:rPr>
              <w:rFonts w:ascii="Arial" w:hAnsi="Arial" w:cs="Arial"/>
              <w:noProof/>
              <w:lang w:val="ro-RO"/>
            </w:rPr>
          </w:pPr>
        </w:p>
      </w:sdtContent>
    </w:sdt>
    <w:p w:rsidR="00592E8B" w:rsidRDefault="00E33D80" w:rsidP="00592E8B">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noProof/>
          <w:color w:val="auto"/>
          <w:lang w:val="ro-RO"/>
        </w:rPr>
        <w:alias w:val="Câmp editabil text"/>
        <w:tag w:val="CampEditabil"/>
        <w:id w:val="-1676256443"/>
        <w:placeholder>
          <w:docPart w:val="BC7AD21388E6433EBEB939F8F16CDE88"/>
        </w:placeholder>
      </w:sdtPr>
      <w:sdtEndPr>
        <w:rPr>
          <w:rFonts w:eastAsia="Times New Roman"/>
          <w:noProof w:val="0"/>
          <w:color w:val="000000"/>
        </w:rPr>
      </w:sdtEndPr>
      <w:sdtContent>
        <w:p w:rsidR="003D232A" w:rsidRPr="003D232A" w:rsidRDefault="003D232A" w:rsidP="00592E8B">
          <w:pPr>
            <w:pStyle w:val="Default"/>
            <w:jc w:val="both"/>
            <w:rPr>
              <w:rFonts w:ascii="Arial" w:eastAsia="Calibri" w:hAnsi="Arial" w:cs="Arial"/>
              <w:noProof/>
              <w:color w:val="auto"/>
              <w:lang w:val="ro-RO"/>
            </w:rPr>
          </w:pPr>
          <w:r w:rsidRPr="003D232A">
            <w:rPr>
              <w:rFonts w:ascii="Arial" w:eastAsia="Calibri" w:hAnsi="Arial" w:cs="Arial"/>
              <w:noProof/>
              <w:color w:val="auto"/>
              <w:lang w:val="ro-RO"/>
            </w:rPr>
            <w:t>-OUG 195/2005, privind protectia mediului, cu modificari si completari prin Legea 265/2006, cu modificarile si completarile ulterioare</w:t>
          </w:r>
        </w:p>
        <w:p w:rsidR="003D232A" w:rsidRDefault="003D232A" w:rsidP="00592E8B">
          <w:pPr>
            <w:pStyle w:val="Default"/>
            <w:jc w:val="both"/>
            <w:rPr>
              <w:rFonts w:ascii="Arial" w:hAnsi="Arial" w:cs="Arial"/>
              <w:lang w:val="ro-RO"/>
            </w:rPr>
          </w:pPr>
          <w:r w:rsidRPr="003D232A">
            <w:rPr>
              <w:rFonts w:ascii="Arial" w:hAnsi="Arial" w:cs="Arial"/>
              <w:lang w:val="ro-RO"/>
            </w:rPr>
            <w:t>-</w:t>
          </w:r>
          <w:r>
            <w:rPr>
              <w:rFonts w:ascii="Arial" w:hAnsi="Arial" w:cs="Arial"/>
              <w:lang w:val="ro-RO"/>
            </w:rPr>
            <w:t>HG 545/2008, privind modificarea si completarea HG 956/2005, privind plasarea pe piata a biocidelor</w:t>
          </w:r>
        </w:p>
        <w:p w:rsidR="003D232A" w:rsidRDefault="003D232A" w:rsidP="00592E8B">
          <w:pPr>
            <w:pStyle w:val="Default"/>
            <w:jc w:val="both"/>
            <w:rPr>
              <w:rFonts w:ascii="Arial" w:hAnsi="Arial" w:cs="Arial"/>
              <w:lang w:val="ro-RO"/>
            </w:rPr>
          </w:pPr>
          <w:r>
            <w:rPr>
              <w:rFonts w:ascii="Arial" w:hAnsi="Arial" w:cs="Arial"/>
              <w:lang w:val="ro-RO"/>
            </w:rPr>
            <w:t>-HG 613/2012, privind stabilirea cadrului institutional si a unor masuri pentru punerea in aplicare a Regulamntului European (UE) nr. 528/2012 al Parlamentului European si Consiliului din 22 mai 2012 pentru punerea la dispozitie pe piata si utilizarea produselor biocide</w:t>
          </w:r>
        </w:p>
        <w:p w:rsidR="003D232A" w:rsidRPr="003D232A" w:rsidRDefault="003D232A" w:rsidP="00592E8B">
          <w:pPr>
            <w:pStyle w:val="Default"/>
            <w:jc w:val="both"/>
            <w:rPr>
              <w:rFonts w:ascii="Arial" w:hAnsi="Arial" w:cs="Arial"/>
              <w:color w:val="FF0000"/>
              <w:lang w:val="ro-RO"/>
            </w:rPr>
          </w:pPr>
          <w:r w:rsidRPr="003D232A">
            <w:rPr>
              <w:rFonts w:ascii="Arial" w:hAnsi="Arial" w:cs="Arial"/>
              <w:color w:val="FF0000"/>
              <w:lang w:val="ro-RO"/>
            </w:rPr>
            <w:t>-HG 1175/26.09.2007 pentru aprobarea Normelor de efectuare a activitatii de transport rutier de marfuri periculoase in Romania</w:t>
          </w:r>
        </w:p>
        <w:p w:rsidR="000C3BEB" w:rsidRDefault="003D232A" w:rsidP="00592E8B">
          <w:pPr>
            <w:pStyle w:val="Default"/>
            <w:jc w:val="both"/>
            <w:rPr>
              <w:rFonts w:ascii="Arial" w:hAnsi="Arial" w:cs="Arial"/>
              <w:lang w:val="ro-RO"/>
            </w:rPr>
          </w:pPr>
          <w:r>
            <w:rPr>
              <w:rFonts w:ascii="Arial" w:hAnsi="Arial" w:cs="Arial"/>
              <w:lang w:val="ro-RO"/>
            </w:rPr>
            <w:t>-</w:t>
          </w:r>
          <w:r w:rsidR="000C3BEB">
            <w:rPr>
              <w:rFonts w:ascii="Arial" w:hAnsi="Arial" w:cs="Arial"/>
              <w:lang w:val="ro-RO"/>
            </w:rPr>
            <w:t>HG 1408/2008, privind clasificarea, ambalarea si etichetarea substantelor periculoase</w:t>
          </w:r>
        </w:p>
        <w:p w:rsidR="000C3BEB" w:rsidRDefault="000C3BEB" w:rsidP="00592E8B">
          <w:pPr>
            <w:pStyle w:val="Default"/>
            <w:jc w:val="both"/>
            <w:rPr>
              <w:rFonts w:ascii="Arial" w:hAnsi="Arial" w:cs="Arial"/>
              <w:lang w:val="ro-RO"/>
            </w:rPr>
          </w:pPr>
          <w:r>
            <w:rPr>
              <w:rFonts w:ascii="Arial" w:hAnsi="Arial" w:cs="Arial"/>
              <w:lang w:val="ro-RO"/>
            </w:rPr>
            <w:t>-HG 1061/2008, privind transportul deseurilor periculoase si nepericuloase pe teritoriul Romaniei</w:t>
          </w:r>
        </w:p>
        <w:p w:rsidR="008F2582" w:rsidRDefault="000C3BEB" w:rsidP="00592E8B">
          <w:pPr>
            <w:pStyle w:val="Default"/>
            <w:jc w:val="both"/>
            <w:rPr>
              <w:rFonts w:ascii="Arial" w:hAnsi="Arial" w:cs="Arial"/>
              <w:lang w:val="ro-RO"/>
            </w:rPr>
          </w:pPr>
          <w:r>
            <w:rPr>
              <w:rFonts w:ascii="Arial" w:hAnsi="Arial" w:cs="Arial"/>
              <w:lang w:val="ro-RO"/>
            </w:rPr>
            <w:t>-</w:t>
          </w:r>
          <w:r w:rsidR="008F2582">
            <w:rPr>
              <w:rFonts w:ascii="Arial" w:hAnsi="Arial" w:cs="Arial"/>
              <w:lang w:val="ro-RO"/>
            </w:rPr>
            <w:t>-Legea 211/2011, privind regimul deseurilor</w:t>
          </w:r>
        </w:p>
        <w:p w:rsidR="008F2582" w:rsidRDefault="008F2582" w:rsidP="00592E8B">
          <w:pPr>
            <w:pStyle w:val="Default"/>
            <w:jc w:val="both"/>
            <w:rPr>
              <w:rFonts w:ascii="Arial" w:hAnsi="Arial" w:cs="Arial"/>
              <w:lang w:val="ro-RO"/>
            </w:rPr>
          </w:pPr>
          <w:r>
            <w:rPr>
              <w:rFonts w:ascii="Arial" w:hAnsi="Arial" w:cs="Arial"/>
              <w:lang w:val="ro-RO"/>
            </w:rPr>
            <w:t>-HG 856/2002, privind evidenta gestiunii deseurilor si pentru aprobarea listei cuprinzand deseurilor, inclusiv deseurile periculoase</w:t>
          </w:r>
        </w:p>
        <w:p w:rsidR="008F2582" w:rsidRDefault="008F2582" w:rsidP="00592E8B">
          <w:pPr>
            <w:pStyle w:val="Default"/>
            <w:jc w:val="both"/>
            <w:rPr>
              <w:rFonts w:ascii="Arial" w:hAnsi="Arial" w:cs="Arial"/>
              <w:lang w:val="ro-RO"/>
            </w:rPr>
          </w:pPr>
          <w:r>
            <w:rPr>
              <w:rFonts w:ascii="Arial" w:hAnsi="Arial" w:cs="Arial"/>
              <w:lang w:val="ro-RO"/>
            </w:rPr>
            <w:t>-Normativul NTPA 002/2002, privind conditiile de evacuare a apelor uzate in retelele de canalizare ale localitatilor si direct in statiile de epurare, aprobat de HG 188/2002, modificata si complatata de HG 352/2005</w:t>
          </w:r>
        </w:p>
        <w:p w:rsidR="008F2582" w:rsidRDefault="008F2582" w:rsidP="00592E8B">
          <w:pPr>
            <w:pStyle w:val="Default"/>
            <w:jc w:val="both"/>
            <w:rPr>
              <w:rFonts w:ascii="Arial" w:hAnsi="Arial" w:cs="Arial"/>
              <w:lang w:val="ro-RO"/>
            </w:rPr>
          </w:pPr>
          <w:r>
            <w:rPr>
              <w:rFonts w:ascii="Arial" w:hAnsi="Arial" w:cs="Arial"/>
              <w:lang w:val="ro-RO"/>
            </w:rPr>
            <w:t>--Ord. MS 119/2014, pentru aprobarea Normelor de igiena si sanatate publica, privind mediul de viata al populatiei</w:t>
          </w:r>
        </w:p>
        <w:p w:rsidR="00592E8B" w:rsidRPr="003D232A" w:rsidRDefault="0069790A" w:rsidP="00592E8B">
          <w:pPr>
            <w:pStyle w:val="Default"/>
            <w:jc w:val="both"/>
            <w:rPr>
              <w:rFonts w:ascii="Arial" w:hAnsi="Arial" w:cs="Arial"/>
              <w:lang w:val="ro-RO"/>
            </w:rPr>
          </w:pPr>
        </w:p>
      </w:sdtContent>
    </w:sdt>
    <w:p w:rsidR="00592E8B" w:rsidRDefault="00E33D80" w:rsidP="00592E8B">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592E8B" w:rsidRDefault="00E33D80" w:rsidP="00592E8B">
          <w:pPr>
            <w:pStyle w:val="Default"/>
            <w:jc w:val="both"/>
            <w:rPr>
              <w:rFonts w:ascii="Arial" w:eastAsia="Calibri" w:hAnsi="Arial" w:cs="Arial"/>
              <w:noProof/>
              <w:color w:val="auto"/>
              <w:lang w:val="ro-RO"/>
            </w:rPr>
          </w:pPr>
          <w:r w:rsidRPr="0022638F">
            <w:rPr>
              <w:rStyle w:val="PlaceholderText"/>
              <w:rFonts w:ascii="Arial" w:hAnsi="Arial" w:cs="Arial"/>
            </w:rPr>
            <w:t>....</w:t>
          </w:r>
        </w:p>
      </w:sdtContent>
    </w:sdt>
    <w:p w:rsidR="00592E8B" w:rsidRPr="008A1439" w:rsidRDefault="00E33D80" w:rsidP="00592E8B">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592E8B" w:rsidRPr="008A1439" w:rsidRDefault="00E33D80" w:rsidP="00592E8B">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592E8B" w:rsidRDefault="00E33D80" w:rsidP="00592E8B">
      <w:pPr>
        <w:pStyle w:val="Default"/>
        <w:jc w:val="both"/>
        <w:rPr>
          <w:rFonts w:ascii="Arial" w:hAnsi="Arial" w:cs="Arial"/>
          <w:b/>
          <w:lang w:val="ro-RO" w:eastAsia="ro-RO"/>
        </w:rPr>
      </w:pPr>
      <w:r w:rsidRPr="00C624D5">
        <w:rPr>
          <w:rFonts w:ascii="Arial" w:hAnsi="Arial" w:cs="Arial"/>
          <w:b/>
          <w:lang w:val="ro-RO" w:eastAsia="ro-RO"/>
        </w:rPr>
        <w:lastRenderedPageBreak/>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592E8B" w:rsidRDefault="00E33D80" w:rsidP="00592E8B">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592E8B" w:rsidRPr="007F6189" w:rsidRDefault="00E33D80" w:rsidP="00592E8B">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p w:rsidR="005318BF" w:rsidRDefault="005318BF" w:rsidP="00592E8B">
          <w:pPr>
            <w:spacing w:after="0" w:line="240" w:lineRule="auto"/>
            <w:jc w:val="both"/>
            <w:rPr>
              <w:rFonts w:ascii="Arial" w:hAnsi="Arial" w:cs="Arial"/>
              <w:noProof/>
              <w:sz w:val="24"/>
              <w:szCs w:val="24"/>
              <w:lang w:val="ro-RO"/>
            </w:rPr>
          </w:pPr>
          <w:r>
            <w:rPr>
              <w:rFonts w:ascii="Arial" w:hAnsi="Arial" w:cs="Arial"/>
              <w:noProof/>
              <w:sz w:val="24"/>
              <w:szCs w:val="24"/>
              <w:lang w:val="ro-RO"/>
            </w:rPr>
            <w:t>Activitate desfasurata conform cod CAEN 8129 – alte activitati de curatenie ( deratizare, dezinfectie, dezinsectie )</w:t>
          </w:r>
        </w:p>
        <w:p w:rsidR="00592E8B" w:rsidRDefault="0069790A" w:rsidP="00592E8B">
          <w:pPr>
            <w:spacing w:after="0" w:line="240" w:lineRule="auto"/>
            <w:jc w:val="both"/>
            <w:rPr>
              <w:rFonts w:ascii="Arial" w:hAnsi="Arial" w:cs="Arial"/>
              <w:noProof/>
              <w:sz w:val="24"/>
              <w:szCs w:val="24"/>
              <w:lang w:val="ro-RO"/>
            </w:rPr>
          </w:pPr>
        </w:p>
      </w:sdtContent>
    </w:sdt>
    <w:sdt>
      <w:sdtPr>
        <w:rPr>
          <w:rStyle w:val="StyleHiddenChar"/>
          <w:rFonts w:eastAsiaTheme="minorHAnsi"/>
        </w:rPr>
        <w:alias w:val="Capacitatea maximă proiectata"/>
        <w:tag w:val="CapacitateMaximaProiectataModel"/>
        <w:id w:val="-1591628"/>
        <w:lock w:val="sdtContentLocked"/>
        <w:placeholder>
          <w:docPart w:val="DefaultPlaceholder_1082065158"/>
        </w:placeholder>
      </w:sdtPr>
      <w:sdtEndPr>
        <w:rPr>
          <w:rStyle w:val="StyleHiddenChar"/>
        </w:rPr>
      </w:sdtEndPr>
      <w:sdtContent>
        <w:p w:rsidR="00592E8B" w:rsidRPr="00420C4E" w:rsidRDefault="00AC11B7" w:rsidP="00AC11B7">
          <w:pPr>
            <w:spacing w:after="0" w:line="240" w:lineRule="auto"/>
            <w:jc w:val="both"/>
            <w:rPr>
              <w:rFonts w:ascii="Arial" w:hAnsi="Arial" w:cs="Arial"/>
              <w:noProof/>
              <w:sz w:val="24"/>
              <w:szCs w:val="24"/>
              <w:lang w:val="ro-RO"/>
            </w:rPr>
          </w:pPr>
          <w:r w:rsidRPr="00AC11B7">
            <w:rPr>
              <w:rStyle w:val="StyleHiddenChar"/>
              <w:rFonts w:eastAsiaTheme="minorHAnsi"/>
            </w:rPr>
            <w:t xml:space="preserve"> </w:t>
          </w:r>
        </w:p>
      </w:sdtContent>
    </w:sdt>
    <w:sdt>
      <w:sdtPr>
        <w:rPr>
          <w:lang w:val="ro-RO" w:eastAsia="ro-RO"/>
        </w:rPr>
        <w:alias w:val="Câmp editabil text"/>
        <w:tag w:val="CampEditabil"/>
        <w:id w:val="1427610083"/>
        <w:placeholder>
          <w:docPart w:val="8436292143EC48929C5E1D9C8B3AD9A6"/>
        </w:placeholder>
        <w:showingPlcHdr/>
      </w:sdtPr>
      <w:sdtContent>
        <w:p w:rsidR="00592E8B" w:rsidRPr="0038326F" w:rsidRDefault="00E33D80" w:rsidP="00592E8B">
          <w:pPr>
            <w:spacing w:after="0"/>
            <w:rPr>
              <w:lang w:val="ro-RO" w:eastAsia="ro-RO"/>
            </w:rPr>
          </w:pPr>
          <w:r w:rsidRPr="0038326F">
            <w:rPr>
              <w:rStyle w:val="PlaceholderText"/>
              <w:rFonts w:ascii="Calibri" w:hAnsi="Calibri" w:cs="Calibri"/>
            </w:rPr>
            <w:t>....</w:t>
          </w:r>
        </w:p>
      </w:sdtContent>
    </w:sdt>
    <w:p w:rsidR="00592E8B" w:rsidRPr="00CB2B4B" w:rsidRDefault="00E33D80" w:rsidP="00592E8B">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60551A" w:rsidRDefault="0060551A" w:rsidP="0060551A">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S</w:t>
          </w:r>
          <w:r w:rsidR="00515834">
            <w:rPr>
              <w:rFonts w:ascii="Arial" w:eastAsia="Times New Roman" w:hAnsi="Arial" w:cs="Arial"/>
              <w:sz w:val="24"/>
              <w:szCs w:val="24"/>
              <w:lang w:val="ro-RO"/>
            </w:rPr>
            <w:t>patiu cu S=26 mp, constructie cu pereti din beton, pardoseala betonata, placata cu gresie,</w:t>
          </w:r>
          <w:r>
            <w:rPr>
              <w:rFonts w:ascii="Arial" w:eastAsia="Times New Roman" w:hAnsi="Arial" w:cs="Arial"/>
              <w:sz w:val="24"/>
              <w:szCs w:val="24"/>
              <w:lang w:val="ro-RO"/>
            </w:rPr>
            <w:t xml:space="preserve"> </w:t>
          </w:r>
          <w:r w:rsidR="00515834">
            <w:rPr>
              <w:rFonts w:ascii="Arial" w:eastAsia="Times New Roman" w:hAnsi="Arial" w:cs="Arial"/>
              <w:sz w:val="24"/>
              <w:szCs w:val="24"/>
              <w:lang w:val="ro-RO"/>
            </w:rPr>
            <w:t>aerisire naturala, asigurat cu usa metalica, compartimentat in :</w:t>
          </w:r>
        </w:p>
        <w:p w:rsidR="0060551A" w:rsidRDefault="0060551A" w:rsidP="0060551A">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spatiu de depozitare produse dezinsectie, dezinfectie, deratizare, s=9 mp, dotat cu  un fiset metalic si raft metalic pentru depozitare produse</w:t>
          </w:r>
        </w:p>
        <w:p w:rsidR="0060551A" w:rsidRDefault="0060551A" w:rsidP="0060551A">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spatiu dotat cu banc de lucru, masa si raft metalic, vestiar</w:t>
          </w:r>
        </w:p>
        <w:p w:rsidR="0060551A" w:rsidRDefault="0060551A" w:rsidP="0060551A">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spatiu dotat cu chiuveta, toaleta si cabina dus</w:t>
          </w:r>
        </w:p>
        <w:p w:rsidR="0060551A" w:rsidRDefault="0060551A" w:rsidP="0060551A">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- 1 buc. </w:t>
          </w:r>
          <w:r w:rsidR="00F84DE8">
            <w:rPr>
              <w:rFonts w:ascii="Arial" w:eastAsia="Times New Roman" w:hAnsi="Arial" w:cs="Arial"/>
              <w:sz w:val="24"/>
              <w:szCs w:val="24"/>
              <w:lang w:val="ro-RO"/>
            </w:rPr>
            <w:t>p</w:t>
          </w:r>
          <w:r>
            <w:rPr>
              <w:rFonts w:ascii="Arial" w:eastAsia="Times New Roman" w:hAnsi="Arial" w:cs="Arial"/>
              <w:sz w:val="24"/>
              <w:szCs w:val="24"/>
              <w:lang w:val="ro-RO"/>
            </w:rPr>
            <w:t>ompa pulverizatoare</w:t>
          </w:r>
        </w:p>
        <w:p w:rsidR="0060551A" w:rsidRDefault="0060551A" w:rsidP="0060551A">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- 1 buc. </w:t>
          </w:r>
          <w:r w:rsidR="00F84DE8">
            <w:rPr>
              <w:rFonts w:ascii="Arial" w:eastAsia="Times New Roman" w:hAnsi="Arial" w:cs="Arial"/>
              <w:sz w:val="24"/>
              <w:szCs w:val="24"/>
              <w:lang w:val="ro-RO"/>
            </w:rPr>
            <w:t>a</w:t>
          </w:r>
          <w:r>
            <w:rPr>
              <w:rFonts w:ascii="Arial" w:eastAsia="Times New Roman" w:hAnsi="Arial" w:cs="Arial"/>
              <w:sz w:val="24"/>
              <w:szCs w:val="24"/>
              <w:lang w:val="ro-RO"/>
            </w:rPr>
            <w:t>tomizor</w:t>
          </w:r>
        </w:p>
        <w:p w:rsidR="0060551A" w:rsidRDefault="0060551A" w:rsidP="0060551A">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- 1 buc. </w:t>
          </w:r>
          <w:r w:rsidR="00F84DE8">
            <w:rPr>
              <w:rFonts w:ascii="Arial" w:eastAsia="Times New Roman" w:hAnsi="Arial" w:cs="Arial"/>
              <w:sz w:val="24"/>
              <w:szCs w:val="24"/>
              <w:lang w:val="ro-RO"/>
            </w:rPr>
            <w:t>boiler de perete</w:t>
          </w:r>
        </w:p>
        <w:p w:rsidR="0060551A" w:rsidRDefault="0060551A" w:rsidP="0060551A">
          <w:pPr>
            <w:spacing w:after="0" w:line="240" w:lineRule="auto"/>
            <w:ind w:firstLine="720"/>
            <w:jc w:val="both"/>
            <w:rPr>
              <w:rFonts w:ascii="Arial" w:eastAsia="Times New Roman" w:hAnsi="Arial" w:cs="Arial"/>
              <w:sz w:val="24"/>
              <w:szCs w:val="24"/>
              <w:lang w:val="ro-RO"/>
            </w:rPr>
          </w:pPr>
        </w:p>
        <w:p w:rsidR="00592E8B" w:rsidRPr="00420C4E" w:rsidRDefault="009D7F91" w:rsidP="00592E8B">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Produsele sunt achizitionate direct de la furnizori, care asigura si transportul acestora la magazie.</w:t>
          </w:r>
        </w:p>
      </w:sdtContent>
    </w:sdt>
    <w:p w:rsidR="00592E8B" w:rsidRDefault="00E33D80" w:rsidP="00592E8B">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rFonts w:ascii="Calibri" w:eastAsia="Calibri" w:hAnsi="Calibri" w:cs="Calibri"/>
          <w:color w:val="FF0000"/>
          <w:lang w:val="ro-RO" w:eastAsia="ro-RO"/>
        </w:rPr>
        <w:alias w:val="Câmp editabil text"/>
        <w:tag w:val="CampEditabil"/>
        <w:id w:val="1868098818"/>
        <w:placeholder>
          <w:docPart w:val="37538E2149AC40F09ACC4C1D3E60A7B6"/>
        </w:placeholder>
      </w:sdtPr>
      <w:sdtEndPr>
        <w:rPr>
          <w:rFonts w:asciiTheme="minorHAnsi" w:eastAsiaTheme="minorHAnsi" w:hAnsiTheme="minorHAnsi" w:cstheme="minorBidi"/>
          <w:lang w:eastAsia="en-US"/>
        </w:rPr>
      </w:sdtEndPr>
      <w:sdtContent>
        <w:p w:rsidR="00FC40E7" w:rsidRDefault="004C074A" w:rsidP="00FC40E7">
          <w:pPr>
            <w:spacing w:after="0" w:line="240" w:lineRule="auto"/>
            <w:ind w:firstLine="720"/>
            <w:jc w:val="both"/>
            <w:rPr>
              <w:rFonts w:ascii="Arial" w:eastAsia="Times New Roman" w:hAnsi="Arial" w:cs="Arial"/>
              <w:sz w:val="24"/>
              <w:szCs w:val="24"/>
              <w:lang w:val="ro-RO"/>
            </w:rPr>
          </w:pPr>
          <w:r w:rsidRPr="00FC40E7">
            <w:rPr>
              <w:rFonts w:ascii="Arial" w:eastAsia="Times New Roman" w:hAnsi="Arial" w:cs="Arial"/>
              <w:sz w:val="24"/>
              <w:szCs w:val="24"/>
              <w:lang w:val="ro-RO"/>
            </w:rPr>
            <w:t>Materii prime utilizate:</w:t>
          </w:r>
        </w:p>
        <w:p w:rsidR="004C074A" w:rsidRPr="00FC40E7" w:rsidRDefault="00FC40E7" w:rsidP="00FC40E7">
          <w:pPr>
            <w:spacing w:after="0" w:line="240" w:lineRule="auto"/>
            <w:ind w:firstLine="720"/>
            <w:jc w:val="both"/>
            <w:rPr>
              <w:rFonts w:ascii="Arial" w:eastAsia="Times New Roman" w:hAnsi="Arial" w:cs="Arial"/>
              <w:sz w:val="24"/>
              <w:szCs w:val="24"/>
              <w:lang w:val="ro-RO"/>
            </w:rPr>
          </w:pPr>
          <w:r w:rsidRPr="00FC40E7">
            <w:rPr>
              <w:rFonts w:ascii="Arial" w:eastAsia="Times New Roman" w:hAnsi="Arial" w:cs="Arial"/>
              <w:sz w:val="24"/>
              <w:szCs w:val="24"/>
              <w:lang w:val="ro-RO"/>
            </w:rPr>
            <w:t>-Aqua K-Othrine EW 20: 2 l/an</w:t>
          </w:r>
        </w:p>
        <w:p w:rsidR="00FC40E7" w:rsidRPr="000C30A3" w:rsidRDefault="00FC40E7" w:rsidP="000C30A3">
          <w:pPr>
            <w:spacing w:after="0" w:line="240" w:lineRule="auto"/>
            <w:ind w:firstLine="720"/>
            <w:jc w:val="both"/>
            <w:rPr>
              <w:rFonts w:ascii="Arial" w:eastAsia="Times New Roman" w:hAnsi="Arial" w:cs="Arial"/>
              <w:sz w:val="24"/>
              <w:szCs w:val="24"/>
              <w:lang w:val="ro-RO"/>
            </w:rPr>
          </w:pPr>
          <w:r w:rsidRPr="000C30A3">
            <w:rPr>
              <w:rFonts w:ascii="Arial" w:eastAsia="Times New Roman" w:hAnsi="Arial" w:cs="Arial"/>
              <w:sz w:val="24"/>
              <w:szCs w:val="24"/>
              <w:lang w:val="ro-RO"/>
            </w:rPr>
            <w:t>-Solfac EW 50: 2l/an;</w:t>
          </w:r>
        </w:p>
        <w:p w:rsidR="00FC40E7" w:rsidRPr="000C30A3" w:rsidRDefault="00FC40E7" w:rsidP="000C30A3">
          <w:pPr>
            <w:spacing w:after="0" w:line="240" w:lineRule="auto"/>
            <w:ind w:firstLine="720"/>
            <w:jc w:val="both"/>
            <w:rPr>
              <w:rFonts w:ascii="Arial" w:eastAsia="Times New Roman" w:hAnsi="Arial" w:cs="Arial"/>
              <w:sz w:val="24"/>
              <w:szCs w:val="24"/>
              <w:lang w:val="ro-RO"/>
            </w:rPr>
          </w:pPr>
          <w:r w:rsidRPr="000C30A3">
            <w:rPr>
              <w:rFonts w:ascii="Arial" w:eastAsia="Times New Roman" w:hAnsi="Arial" w:cs="Arial"/>
              <w:sz w:val="24"/>
              <w:szCs w:val="24"/>
              <w:lang w:val="ro-RO"/>
            </w:rPr>
            <w:t>-Racumim paste: 5 kg/an;</w:t>
          </w:r>
        </w:p>
        <w:p w:rsidR="000C30A3" w:rsidRPr="000C30A3" w:rsidRDefault="00FC40E7" w:rsidP="000C30A3">
          <w:pPr>
            <w:spacing w:after="0" w:line="240" w:lineRule="auto"/>
            <w:ind w:firstLine="720"/>
            <w:jc w:val="both"/>
            <w:rPr>
              <w:rFonts w:ascii="Arial" w:eastAsia="Times New Roman" w:hAnsi="Arial" w:cs="Arial"/>
              <w:sz w:val="24"/>
              <w:szCs w:val="24"/>
              <w:lang w:val="ro-RO"/>
            </w:rPr>
          </w:pPr>
          <w:r w:rsidRPr="000C30A3">
            <w:rPr>
              <w:rFonts w:ascii="Arial" w:eastAsia="Times New Roman" w:hAnsi="Arial" w:cs="Arial"/>
              <w:sz w:val="24"/>
              <w:szCs w:val="24"/>
              <w:lang w:val="ro-RO"/>
            </w:rPr>
            <w:t>-</w:t>
          </w:r>
          <w:r w:rsidR="000C30A3" w:rsidRPr="000C30A3">
            <w:rPr>
              <w:rFonts w:ascii="Arial" w:eastAsia="Times New Roman" w:hAnsi="Arial" w:cs="Arial"/>
              <w:sz w:val="24"/>
              <w:szCs w:val="24"/>
              <w:lang w:val="ro-RO"/>
            </w:rPr>
            <w:t>Victor Gel Gandaci: 5 kg/an;</w:t>
          </w:r>
        </w:p>
        <w:p w:rsidR="000C30A3" w:rsidRPr="000C30A3" w:rsidRDefault="000C30A3" w:rsidP="000C30A3">
          <w:pPr>
            <w:spacing w:after="0" w:line="240" w:lineRule="auto"/>
            <w:ind w:firstLine="720"/>
            <w:jc w:val="both"/>
            <w:rPr>
              <w:rFonts w:ascii="Arial" w:eastAsia="Times New Roman" w:hAnsi="Arial" w:cs="Arial"/>
              <w:sz w:val="24"/>
              <w:szCs w:val="24"/>
              <w:lang w:val="ro-RO"/>
            </w:rPr>
          </w:pPr>
          <w:r w:rsidRPr="000C30A3">
            <w:rPr>
              <w:rFonts w:ascii="Arial" w:eastAsia="Times New Roman" w:hAnsi="Arial" w:cs="Arial"/>
              <w:sz w:val="24"/>
              <w:szCs w:val="24"/>
              <w:lang w:val="ro-RO"/>
            </w:rPr>
            <w:t>-Fendona:  2l/an;</w:t>
          </w:r>
        </w:p>
        <w:p w:rsidR="000C30A3" w:rsidRPr="000C30A3" w:rsidRDefault="000C30A3" w:rsidP="000C30A3">
          <w:pPr>
            <w:spacing w:after="0" w:line="240" w:lineRule="auto"/>
            <w:ind w:firstLine="720"/>
            <w:jc w:val="both"/>
            <w:rPr>
              <w:rFonts w:ascii="Arial" w:eastAsia="Times New Roman" w:hAnsi="Arial" w:cs="Arial"/>
              <w:sz w:val="24"/>
              <w:szCs w:val="24"/>
              <w:lang w:val="ro-RO"/>
            </w:rPr>
          </w:pPr>
          <w:r w:rsidRPr="000C30A3">
            <w:rPr>
              <w:rFonts w:ascii="Arial" w:eastAsia="Times New Roman" w:hAnsi="Arial" w:cs="Arial"/>
              <w:sz w:val="24"/>
              <w:szCs w:val="24"/>
              <w:lang w:val="ro-RO"/>
            </w:rPr>
            <w:t>-Cipertrin T: 2l/an;</w:t>
          </w:r>
        </w:p>
        <w:p w:rsidR="000C30A3" w:rsidRPr="000C30A3" w:rsidRDefault="000C30A3" w:rsidP="000C30A3">
          <w:pPr>
            <w:spacing w:after="0" w:line="240" w:lineRule="auto"/>
            <w:ind w:firstLine="720"/>
            <w:jc w:val="both"/>
            <w:rPr>
              <w:rFonts w:ascii="Arial" w:eastAsia="Times New Roman" w:hAnsi="Arial" w:cs="Arial"/>
              <w:sz w:val="24"/>
              <w:szCs w:val="24"/>
              <w:lang w:val="ro-RO"/>
            </w:rPr>
          </w:pPr>
          <w:r w:rsidRPr="000C30A3">
            <w:rPr>
              <w:rFonts w:ascii="Arial" w:eastAsia="Times New Roman" w:hAnsi="Arial" w:cs="Arial"/>
              <w:sz w:val="24"/>
              <w:szCs w:val="24"/>
              <w:lang w:val="ro-RO"/>
            </w:rPr>
            <w:t>-Rodex Pasta: 3 kg/an;</w:t>
          </w:r>
        </w:p>
        <w:p w:rsidR="000C30A3" w:rsidRPr="000C30A3" w:rsidRDefault="000C30A3" w:rsidP="000C30A3">
          <w:pPr>
            <w:spacing w:after="0" w:line="240" w:lineRule="auto"/>
            <w:ind w:firstLine="720"/>
            <w:jc w:val="both"/>
            <w:rPr>
              <w:rFonts w:ascii="Arial" w:eastAsia="Times New Roman" w:hAnsi="Arial" w:cs="Arial"/>
              <w:sz w:val="24"/>
              <w:szCs w:val="24"/>
              <w:lang w:val="ro-RO"/>
            </w:rPr>
          </w:pPr>
          <w:r w:rsidRPr="000C30A3">
            <w:rPr>
              <w:rFonts w:ascii="Arial" w:eastAsia="Times New Roman" w:hAnsi="Arial" w:cs="Arial"/>
              <w:sz w:val="24"/>
              <w:szCs w:val="24"/>
              <w:lang w:val="ro-RO"/>
            </w:rPr>
            <w:t>-Dezinfectant GNLD: 5l/an;</w:t>
          </w:r>
        </w:p>
        <w:p w:rsidR="00DD451C" w:rsidRDefault="000C30A3" w:rsidP="000C30A3">
          <w:pPr>
            <w:spacing w:after="0" w:line="240" w:lineRule="auto"/>
            <w:ind w:firstLine="720"/>
            <w:jc w:val="both"/>
            <w:rPr>
              <w:rFonts w:ascii="Arial" w:eastAsia="Times New Roman" w:hAnsi="Arial" w:cs="Arial"/>
              <w:sz w:val="24"/>
              <w:szCs w:val="24"/>
              <w:lang w:val="ro-RO"/>
            </w:rPr>
          </w:pPr>
          <w:r w:rsidRPr="000C30A3">
            <w:rPr>
              <w:rFonts w:ascii="Arial" w:eastAsia="Times New Roman" w:hAnsi="Arial" w:cs="Arial"/>
              <w:sz w:val="24"/>
              <w:szCs w:val="24"/>
              <w:lang w:val="ro-RO"/>
            </w:rPr>
            <w:t>-Dezinfencatnt Preventol CD601: 5l/an</w:t>
          </w:r>
        </w:p>
        <w:p w:rsidR="00592E8B" w:rsidRPr="00FC40E7" w:rsidRDefault="00DD451C" w:rsidP="000C30A3">
          <w:pPr>
            <w:spacing w:after="0" w:line="240" w:lineRule="auto"/>
            <w:ind w:firstLine="720"/>
            <w:jc w:val="both"/>
            <w:rPr>
              <w:color w:val="FF0000"/>
              <w:lang w:val="ro-RO" w:eastAsia="ro-RO"/>
            </w:rPr>
          </w:pPr>
          <w:r>
            <w:rPr>
              <w:rFonts w:ascii="Arial" w:eastAsia="Times New Roman" w:hAnsi="Arial" w:cs="Arial"/>
              <w:sz w:val="24"/>
              <w:szCs w:val="24"/>
              <w:lang w:val="ro-RO"/>
            </w:rPr>
            <w:t>Cantitatile sunt estimative. Pe parcursul desfasurarii activitatii se pot utiliza si alte produse.</w:t>
          </w:r>
        </w:p>
      </w:sdtContent>
    </w:sdt>
    <w:p w:rsidR="00592E8B" w:rsidRDefault="00592E8B" w:rsidP="00592E8B">
      <w:pPr>
        <w:rPr>
          <w:lang w:val="ro-RO" w:eastAsia="ro-RO"/>
        </w:rPr>
      </w:pPr>
    </w:p>
    <w:sdt>
      <w:sdtPr>
        <w:rPr>
          <w:rStyle w:val="StyleHiddenChar"/>
          <w:rFonts w:eastAsiaTheme="minorHAnsi"/>
        </w:rPr>
        <w:alias w:val="Materiile prime, auxiliare, combustibilii și ambalajele folosite"/>
        <w:tag w:val="MateriePrimaModel"/>
        <w:id w:val="-1887644544"/>
        <w:lock w:val="sdtContentLocked"/>
        <w:placeholder>
          <w:docPart w:val="DefaultPlaceholder_1082065158"/>
        </w:placeholder>
      </w:sdtPr>
      <w:sdtContent>
        <w:p w:rsidR="00592E8B" w:rsidRDefault="00DD451C" w:rsidP="00DD451C">
          <w:pPr>
            <w:spacing w:after="0" w:line="240" w:lineRule="auto"/>
            <w:rPr>
              <w:lang w:val="ro-RO" w:eastAsia="ro-RO"/>
            </w:rPr>
          </w:pPr>
          <w:r w:rsidRPr="00DD451C">
            <w:rPr>
              <w:rStyle w:val="StyleHiddenChar"/>
              <w:rFonts w:eastAsiaTheme="minorHAnsi"/>
            </w:rPr>
            <w:t xml:space="preserve"> </w:t>
          </w:r>
        </w:p>
      </w:sdtContent>
    </w:sdt>
    <w:sdt>
      <w:sdtPr>
        <w:rPr>
          <w:rFonts w:ascii="Arial" w:eastAsia="Times New Roman" w:hAnsi="Arial" w:cs="Arial"/>
          <w:b/>
          <w:sz w:val="24"/>
          <w:szCs w:val="24"/>
          <w:lang w:val="ro-RO"/>
        </w:rPr>
        <w:alias w:val="Câmp editabil text"/>
        <w:tag w:val="CampEditabil"/>
        <w:id w:val="-302081372"/>
        <w:placeholder>
          <w:docPart w:val="346DF8E4594A42B38E199D82B4DED512"/>
        </w:placeholder>
      </w:sdtPr>
      <w:sdtContent>
        <w:p w:rsidR="00AC11B7" w:rsidRDefault="00AC11B7" w:rsidP="00592E8B">
          <w:pPr>
            <w:spacing w:after="0" w:line="240" w:lineRule="auto"/>
            <w:ind w:firstLine="360"/>
            <w:jc w:val="both"/>
            <w:rPr>
              <w:rFonts w:ascii="Arial" w:eastAsia="Times New Roman" w:hAnsi="Arial" w:cs="Arial"/>
              <w:b/>
              <w:sz w:val="24"/>
              <w:szCs w:val="24"/>
              <w:lang w:val="ro-RO"/>
            </w:rPr>
          </w:pPr>
        </w:p>
        <w:p w:rsidR="00592E8B" w:rsidRDefault="0069790A" w:rsidP="00592E8B">
          <w:pPr>
            <w:spacing w:after="0" w:line="240" w:lineRule="auto"/>
            <w:ind w:firstLine="360"/>
            <w:jc w:val="both"/>
            <w:rPr>
              <w:rFonts w:ascii="Arial" w:eastAsia="Times New Roman" w:hAnsi="Arial" w:cs="Arial"/>
              <w:sz w:val="24"/>
              <w:szCs w:val="24"/>
              <w:lang w:val="ro-RO"/>
            </w:rPr>
          </w:pPr>
        </w:p>
      </w:sdtContent>
    </w:sdt>
    <w:p w:rsidR="00592E8B" w:rsidRPr="00CB2B4B" w:rsidRDefault="00E33D80" w:rsidP="00592E8B">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F32192" w:rsidRDefault="00F32192" w:rsidP="00592E8B">
          <w:pPr>
            <w:spacing w:after="0"/>
            <w:ind w:firstLine="360"/>
            <w:rPr>
              <w:rFonts w:ascii="Arial" w:hAnsi="Arial" w:cs="Arial"/>
              <w:lang w:val="ro-RO"/>
            </w:rPr>
          </w:pPr>
        </w:p>
        <w:tbl>
          <w:tblPr>
            <w:tblStyle w:val="TableGrid"/>
            <w:tblW w:w="0" w:type="auto"/>
            <w:tblLook w:val="04A0"/>
          </w:tblPr>
          <w:tblGrid>
            <w:gridCol w:w="2808"/>
            <w:gridCol w:w="7414"/>
          </w:tblGrid>
          <w:tr w:rsidR="00F32192" w:rsidRPr="00F32192" w:rsidTr="00F32192">
            <w:tc>
              <w:tcPr>
                <w:tcW w:w="2808" w:type="dxa"/>
              </w:tcPr>
              <w:p w:rsidR="00F32192" w:rsidRPr="00F32192" w:rsidRDefault="00F32192" w:rsidP="00F32192">
                <w:pPr>
                  <w:rPr>
                    <w:rFonts w:ascii="Arial" w:hAnsi="Arial" w:cs="Arial"/>
                    <w:b/>
                    <w:highlight w:val="lightGray"/>
                    <w:lang w:val="ro-RO"/>
                  </w:rPr>
                </w:pPr>
                <w:r>
                  <w:rPr>
                    <w:rFonts w:ascii="Arial" w:hAnsi="Arial" w:cs="Arial"/>
                    <w:b/>
                    <w:highlight w:val="lightGray"/>
                    <w:lang w:val="ro-RO"/>
                  </w:rPr>
                  <w:t xml:space="preserve">         </w:t>
                </w:r>
                <w:r w:rsidRPr="00F32192">
                  <w:rPr>
                    <w:rFonts w:ascii="Arial" w:hAnsi="Arial" w:cs="Arial"/>
                    <w:b/>
                    <w:highlight w:val="lightGray"/>
                    <w:lang w:val="ro-RO"/>
                  </w:rPr>
                  <w:t>Tip utilitate</w:t>
                </w:r>
                <w:r>
                  <w:rPr>
                    <w:rFonts w:ascii="Arial" w:hAnsi="Arial" w:cs="Arial"/>
                    <w:b/>
                    <w:highlight w:val="lightGray"/>
                    <w:lang w:val="ro-RO"/>
                  </w:rPr>
                  <w:t xml:space="preserve">             .</w:t>
                </w:r>
              </w:p>
            </w:tc>
            <w:tc>
              <w:tcPr>
                <w:tcW w:w="7414" w:type="dxa"/>
              </w:tcPr>
              <w:p w:rsidR="00F32192" w:rsidRPr="00F32192" w:rsidRDefault="00F32192" w:rsidP="00F32192">
                <w:pPr>
                  <w:rPr>
                    <w:rFonts w:ascii="Arial" w:hAnsi="Arial" w:cs="Arial"/>
                    <w:b/>
                    <w:highlight w:val="lightGray"/>
                    <w:lang w:val="ro-RO"/>
                  </w:rPr>
                </w:pPr>
                <w:r w:rsidRPr="00F32192">
                  <w:rPr>
                    <w:rFonts w:ascii="Arial" w:hAnsi="Arial" w:cs="Arial"/>
                    <w:b/>
                    <w:highlight w:val="lightGray"/>
                    <w:lang w:val="ro-RO"/>
                  </w:rPr>
                  <w:t xml:space="preserve">                                             Descriere                           </w:t>
                </w:r>
                <w:r>
                  <w:rPr>
                    <w:rFonts w:ascii="Arial" w:hAnsi="Arial" w:cs="Arial"/>
                    <w:b/>
                    <w:highlight w:val="lightGray"/>
                    <w:lang w:val="ro-RO"/>
                  </w:rPr>
                  <w:t xml:space="preserve">       </w:t>
                </w:r>
                <w:r w:rsidRPr="00F32192">
                  <w:rPr>
                    <w:rFonts w:ascii="Arial" w:hAnsi="Arial" w:cs="Arial"/>
                    <w:b/>
                    <w:highlight w:val="lightGray"/>
                    <w:lang w:val="ro-RO"/>
                  </w:rPr>
                  <w:t xml:space="preserve">                     .</w:t>
                </w:r>
              </w:p>
            </w:tc>
          </w:tr>
          <w:tr w:rsidR="00F32192" w:rsidTr="00F32192">
            <w:tc>
              <w:tcPr>
                <w:tcW w:w="2808" w:type="dxa"/>
              </w:tcPr>
              <w:p w:rsidR="00F32192" w:rsidRDefault="00F32192" w:rsidP="00592E8B">
                <w:pPr>
                  <w:rPr>
                    <w:rFonts w:ascii="Arial" w:hAnsi="Arial" w:cs="Arial"/>
                    <w:lang w:val="ro-RO"/>
                  </w:rPr>
                </w:pPr>
                <w:r>
                  <w:rPr>
                    <w:rFonts w:ascii="Arial" w:hAnsi="Arial" w:cs="Arial"/>
                    <w:lang w:val="ro-RO"/>
                  </w:rPr>
                  <w:t>Apa</w:t>
                </w:r>
              </w:p>
            </w:tc>
            <w:tc>
              <w:tcPr>
                <w:tcW w:w="7414" w:type="dxa"/>
              </w:tcPr>
              <w:p w:rsidR="00F32192" w:rsidRDefault="00F32192" w:rsidP="00592E8B">
                <w:pPr>
                  <w:rPr>
                    <w:rFonts w:ascii="Arial" w:hAnsi="Arial" w:cs="Arial"/>
                    <w:lang w:val="ro-RO"/>
                  </w:rPr>
                </w:pPr>
                <w:r>
                  <w:rPr>
                    <w:rFonts w:ascii="Arial" w:hAnsi="Arial" w:cs="Arial"/>
                    <w:lang w:val="ro-RO"/>
                  </w:rPr>
                  <w:t>Racord la reteaua de apa municipala</w:t>
                </w:r>
              </w:p>
            </w:tc>
          </w:tr>
          <w:tr w:rsidR="00F32192" w:rsidTr="00F32192">
            <w:tc>
              <w:tcPr>
                <w:tcW w:w="2808" w:type="dxa"/>
              </w:tcPr>
              <w:p w:rsidR="00F32192" w:rsidRDefault="00F32192" w:rsidP="00592E8B">
                <w:pPr>
                  <w:rPr>
                    <w:rFonts w:ascii="Arial" w:hAnsi="Arial" w:cs="Arial"/>
                    <w:lang w:val="ro-RO"/>
                  </w:rPr>
                </w:pPr>
                <w:r>
                  <w:rPr>
                    <w:rFonts w:ascii="Arial" w:hAnsi="Arial" w:cs="Arial"/>
                    <w:lang w:val="ro-RO"/>
                  </w:rPr>
                  <w:lastRenderedPageBreak/>
                  <w:t>Canalizare</w:t>
                </w:r>
              </w:p>
            </w:tc>
            <w:tc>
              <w:tcPr>
                <w:tcW w:w="7414" w:type="dxa"/>
              </w:tcPr>
              <w:p w:rsidR="00F32192" w:rsidRDefault="00F32192" w:rsidP="00592E8B">
                <w:pPr>
                  <w:rPr>
                    <w:rFonts w:ascii="Arial" w:hAnsi="Arial" w:cs="Arial"/>
                    <w:lang w:val="ro-RO"/>
                  </w:rPr>
                </w:pPr>
                <w:r>
                  <w:rPr>
                    <w:rFonts w:ascii="Arial" w:hAnsi="Arial" w:cs="Arial"/>
                    <w:lang w:val="ro-RO"/>
                  </w:rPr>
                  <w:t>Racord la reteaua de canalizare menajere municipala</w:t>
                </w:r>
              </w:p>
            </w:tc>
          </w:tr>
          <w:tr w:rsidR="00F32192" w:rsidTr="00F32192">
            <w:tc>
              <w:tcPr>
                <w:tcW w:w="2808" w:type="dxa"/>
              </w:tcPr>
              <w:p w:rsidR="00F32192" w:rsidRDefault="00F32192" w:rsidP="00592E8B">
                <w:pPr>
                  <w:rPr>
                    <w:rFonts w:ascii="Arial" w:hAnsi="Arial" w:cs="Arial"/>
                    <w:lang w:val="ro-RO"/>
                  </w:rPr>
                </w:pPr>
                <w:r>
                  <w:rPr>
                    <w:rFonts w:ascii="Arial" w:hAnsi="Arial" w:cs="Arial"/>
                    <w:lang w:val="ro-RO"/>
                  </w:rPr>
                  <w:t>Altele</w:t>
                </w:r>
              </w:p>
            </w:tc>
            <w:tc>
              <w:tcPr>
                <w:tcW w:w="7414" w:type="dxa"/>
              </w:tcPr>
              <w:p w:rsidR="00F32192" w:rsidRDefault="00F32192" w:rsidP="00592E8B">
                <w:pPr>
                  <w:rPr>
                    <w:rFonts w:ascii="Arial" w:hAnsi="Arial" w:cs="Arial"/>
                    <w:lang w:val="ro-RO"/>
                  </w:rPr>
                </w:pPr>
                <w:r>
                  <w:rPr>
                    <w:rFonts w:ascii="Arial" w:hAnsi="Arial" w:cs="Arial"/>
                    <w:lang w:val="ro-RO"/>
                  </w:rPr>
                  <w:t>Bazin betonat vidanjabil V=5 mc</w:t>
                </w:r>
              </w:p>
            </w:tc>
          </w:tr>
          <w:tr w:rsidR="00F32192" w:rsidTr="00F32192">
            <w:tc>
              <w:tcPr>
                <w:tcW w:w="2808" w:type="dxa"/>
              </w:tcPr>
              <w:p w:rsidR="00F32192" w:rsidRDefault="00F32192" w:rsidP="00592E8B">
                <w:pPr>
                  <w:rPr>
                    <w:rFonts w:ascii="Arial" w:hAnsi="Arial" w:cs="Arial"/>
                    <w:lang w:val="ro-RO"/>
                  </w:rPr>
                </w:pPr>
                <w:r>
                  <w:rPr>
                    <w:rFonts w:ascii="Arial" w:hAnsi="Arial" w:cs="Arial"/>
                    <w:lang w:val="ro-RO"/>
                  </w:rPr>
                  <w:t>Energie</w:t>
                </w:r>
              </w:p>
            </w:tc>
            <w:tc>
              <w:tcPr>
                <w:tcW w:w="7414" w:type="dxa"/>
              </w:tcPr>
              <w:p w:rsidR="00F32192" w:rsidRDefault="00F32192" w:rsidP="00592E8B">
                <w:pPr>
                  <w:rPr>
                    <w:rFonts w:ascii="Arial" w:hAnsi="Arial" w:cs="Arial"/>
                    <w:lang w:val="ro-RO"/>
                  </w:rPr>
                </w:pPr>
                <w:r>
                  <w:rPr>
                    <w:rFonts w:ascii="Arial" w:hAnsi="Arial" w:cs="Arial"/>
                    <w:lang w:val="ro-RO"/>
                  </w:rPr>
                  <w:t>Racord la reteaua electrica din zona</w:t>
                </w:r>
              </w:p>
            </w:tc>
          </w:tr>
        </w:tbl>
        <w:p w:rsidR="00592E8B" w:rsidRPr="00FC5AAA" w:rsidRDefault="0069790A" w:rsidP="00592E8B">
          <w:pPr>
            <w:spacing w:after="0"/>
            <w:ind w:firstLine="360"/>
            <w:rPr>
              <w:rFonts w:ascii="Arial" w:hAnsi="Arial" w:cs="Arial"/>
              <w:lang w:val="ro-RO"/>
            </w:rPr>
          </w:pPr>
        </w:p>
      </w:sdtContent>
    </w:sdt>
    <w:sdt>
      <w:sdtPr>
        <w:rPr>
          <w:rStyle w:val="StyleHiddenChar"/>
          <w:rFonts w:eastAsiaTheme="minorHAnsi"/>
        </w:rPr>
        <w:alias w:val="Utilități"/>
        <w:tag w:val="UtilitatiModel"/>
        <w:id w:val="930167942"/>
        <w:lock w:val="sdtContentLocked"/>
        <w:placeholder>
          <w:docPart w:val="10018D857D8A4578ACD70AD584B319BD"/>
        </w:placeholder>
      </w:sdtPr>
      <w:sdtContent>
        <w:p w:rsidR="00592E8B" w:rsidRDefault="00F32192" w:rsidP="00F32192">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r w:rsidRPr="00F32192">
            <w:rPr>
              <w:rStyle w:val="StyleHiddenChar"/>
              <w:rFonts w:eastAsiaTheme="minorHAnsi"/>
            </w:rPr>
            <w:t xml:space="preserve"> </w:t>
          </w:r>
        </w:p>
      </w:sdtContent>
    </w:sdt>
    <w:sdt>
      <w:sdtPr>
        <w:rPr>
          <w:rFonts w:ascii="Arial" w:eastAsia="Times New Roman" w:hAnsi="Arial" w:cs="Arial"/>
          <w:b/>
          <w:sz w:val="24"/>
          <w:szCs w:val="24"/>
          <w:lang w:val="ro-RO"/>
        </w:rPr>
        <w:alias w:val="Câmp editabil text"/>
        <w:tag w:val="CampEditabil"/>
        <w:id w:val="-212355552"/>
        <w:placeholder>
          <w:docPart w:val="26FE75BD82A6456D8D03F0D41F8F1747"/>
        </w:placeholder>
        <w:showingPlcHdr/>
      </w:sdtPr>
      <w:sdtContent>
        <w:p w:rsidR="00592E8B" w:rsidRPr="00FC5AAA" w:rsidRDefault="00E33D80" w:rsidP="00592E8B">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592E8B" w:rsidRDefault="00E33D80" w:rsidP="00592E8B">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Arial" w:hAnsi="Arial" w:cs="Arial"/>
          <w:sz w:val="24"/>
          <w:szCs w:val="24"/>
          <w:lang w:val="ro-RO" w:eastAsia="ro-RO"/>
        </w:rPr>
        <w:alias w:val="Câmp editabil text"/>
        <w:tag w:val="CampEditabil"/>
        <w:id w:val="-152216856"/>
        <w:placeholder>
          <w:docPart w:val="2D08DADC44954A4FB2C2875E4D39CCAA"/>
        </w:placeholder>
      </w:sdtPr>
      <w:sdtContent>
        <w:p w:rsidR="00E33B03" w:rsidRDefault="00E33B03" w:rsidP="00592E8B">
          <w:pPr>
            <w:spacing w:after="0"/>
            <w:rPr>
              <w:rFonts w:ascii="Arial" w:hAnsi="Arial" w:cs="Arial"/>
              <w:sz w:val="24"/>
              <w:szCs w:val="24"/>
              <w:lang w:val="ro-RO" w:eastAsia="ro-RO"/>
            </w:rPr>
          </w:pPr>
        </w:p>
        <w:p w:rsidR="00E33B03" w:rsidRDefault="00E33B03" w:rsidP="00DD451C">
          <w:pPr>
            <w:spacing w:after="0"/>
            <w:ind w:firstLine="720"/>
            <w:jc w:val="both"/>
            <w:rPr>
              <w:rFonts w:ascii="Arial" w:hAnsi="Arial" w:cs="Arial"/>
              <w:sz w:val="24"/>
              <w:szCs w:val="24"/>
              <w:lang w:val="ro-RO" w:eastAsia="ro-RO"/>
            </w:rPr>
          </w:pPr>
          <w:r w:rsidRPr="00E33B03">
            <w:rPr>
              <w:rFonts w:ascii="Arial" w:hAnsi="Arial" w:cs="Arial"/>
              <w:sz w:val="24"/>
              <w:szCs w:val="24"/>
              <w:lang w:val="ro-RO" w:eastAsia="ro-RO"/>
            </w:rPr>
            <w:t xml:space="preserve">Achizitionarea </w:t>
          </w:r>
          <w:r>
            <w:rPr>
              <w:rFonts w:ascii="Arial" w:hAnsi="Arial" w:cs="Arial"/>
              <w:sz w:val="24"/>
              <w:szCs w:val="24"/>
              <w:lang w:val="ro-RO" w:eastAsia="ro-RO"/>
            </w:rPr>
            <w:t>materiilor prime se face de la furnizori autorizati, care asigura transportul acestora, cat si preluarea ambalajelor goale. Depozitarea se face in spatiul special amenajat, autorizat de catre DSP Ialomita.</w:t>
          </w:r>
        </w:p>
        <w:p w:rsidR="00592E8B" w:rsidRPr="00E33B03" w:rsidRDefault="00E33B03" w:rsidP="00893A7E">
          <w:pPr>
            <w:spacing w:after="0"/>
            <w:ind w:firstLine="720"/>
            <w:rPr>
              <w:rFonts w:ascii="Arial" w:hAnsi="Arial" w:cs="Arial"/>
              <w:sz w:val="24"/>
              <w:szCs w:val="24"/>
              <w:lang w:val="ro-RO" w:eastAsia="ro-RO"/>
            </w:rPr>
          </w:pPr>
          <w:r>
            <w:rPr>
              <w:rFonts w:ascii="Arial" w:hAnsi="Arial" w:cs="Arial"/>
              <w:sz w:val="24"/>
              <w:szCs w:val="24"/>
              <w:lang w:val="ro-RO" w:eastAsia="ro-RO"/>
            </w:rPr>
            <w:t>Dupa realizarea solutiilor diluate, functie de necesitate, se realizeaza operatiuni de dezinsectie, dezinfectie, deratizare ale cladirilor publice si tratamente terestre cu insecticide la speciile arboricole din spatiile verzi ale municipiului Fetesti.</w:t>
          </w:r>
        </w:p>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DD451C" w:rsidRDefault="00E33D80" w:rsidP="00592E8B">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592E8B" w:rsidRPr="00DD451C" w:rsidRDefault="00DD451C" w:rsidP="00DD451C">
          <w:pPr>
            <w:spacing w:after="0" w:line="240" w:lineRule="auto"/>
            <w:jc w:val="both"/>
            <w:rPr>
              <w:rFonts w:ascii="Arial" w:hAnsi="Arial" w:cs="Arial"/>
              <w:b/>
              <w:sz w:val="24"/>
              <w:szCs w:val="24"/>
              <w:lang w:val="ro-RO"/>
            </w:rPr>
          </w:pPr>
          <w:r w:rsidRPr="00DD451C">
            <w:rPr>
              <w:rFonts w:ascii="Arial" w:hAnsi="Arial" w:cs="Arial"/>
              <w:sz w:val="24"/>
              <w:szCs w:val="24"/>
              <w:lang w:val="ro-RO" w:eastAsia="ro-RO"/>
            </w:rPr>
            <w:t>-nu este cazul</w:t>
          </w:r>
        </w:p>
      </w:sdtContent>
    </w:sdt>
    <w:sdt>
      <w:sdtPr>
        <w:rPr>
          <w:rStyle w:val="StyleHiddenChar"/>
          <w:rFonts w:eastAsiaTheme="minorHAnsi"/>
        </w:rPr>
        <w:alias w:val="Arii protejate"/>
        <w:tag w:val="AriiProtejateModel"/>
        <w:id w:val="1191638493"/>
        <w:lock w:val="sdtContentLocked"/>
        <w:placeholder>
          <w:docPart w:val="DefaultPlaceholder_1082065158"/>
        </w:placeholder>
      </w:sdt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4134"/>
            <w:gridCol w:w="4134"/>
          </w:tblGrid>
          <w:tr w:rsidR="00AC11B7" w:rsidRPr="00AC11B7" w:rsidTr="00AC11B7">
            <w:tblPrEx>
              <w:tblCellMar>
                <w:top w:w="0" w:type="dxa"/>
                <w:bottom w:w="0" w:type="dxa"/>
              </w:tblCellMar>
            </w:tblPrEx>
            <w:tc>
              <w:tcPr>
                <w:tcW w:w="1378" w:type="dxa"/>
                <w:shd w:val="clear" w:color="auto" w:fill="C0C0C0"/>
                <w:vAlign w:val="center"/>
              </w:tcPr>
              <w:p w:rsidR="00AC11B7" w:rsidRPr="00AC11B7" w:rsidRDefault="00AC11B7" w:rsidP="00AC11B7">
                <w:pPr>
                  <w:spacing w:before="40" w:after="0" w:line="240" w:lineRule="auto"/>
                  <w:jc w:val="center"/>
                  <w:rPr>
                    <w:rStyle w:val="StyleHiddenChar"/>
                    <w:rFonts w:eastAsiaTheme="minorHAnsi"/>
                    <w:sz w:val="20"/>
                  </w:rPr>
                </w:pPr>
                <w:r w:rsidRPr="00AC11B7">
                  <w:rPr>
                    <w:rStyle w:val="StyleHiddenChar"/>
                    <w:rFonts w:eastAsiaTheme="minorHAnsi"/>
                    <w:sz w:val="20"/>
                  </w:rPr>
                  <w:t>Tip arie</w:t>
                </w:r>
              </w:p>
            </w:tc>
            <w:tc>
              <w:tcPr>
                <w:tcW w:w="4134" w:type="dxa"/>
                <w:shd w:val="clear" w:color="auto" w:fill="C0C0C0"/>
                <w:vAlign w:val="center"/>
              </w:tcPr>
              <w:p w:rsidR="00AC11B7" w:rsidRPr="00AC11B7" w:rsidRDefault="00AC11B7" w:rsidP="00AC11B7">
                <w:pPr>
                  <w:spacing w:before="40" w:after="0" w:line="240" w:lineRule="auto"/>
                  <w:jc w:val="center"/>
                  <w:rPr>
                    <w:rStyle w:val="StyleHiddenChar"/>
                    <w:rFonts w:eastAsiaTheme="minorHAnsi"/>
                    <w:sz w:val="20"/>
                  </w:rPr>
                </w:pPr>
                <w:r w:rsidRPr="00AC11B7">
                  <w:rPr>
                    <w:rStyle w:val="StyleHiddenChar"/>
                    <w:rFonts w:eastAsiaTheme="minorHAnsi"/>
                    <w:sz w:val="20"/>
                  </w:rPr>
                  <w:t>Cod</w:t>
                </w:r>
              </w:p>
            </w:tc>
            <w:tc>
              <w:tcPr>
                <w:tcW w:w="4134" w:type="dxa"/>
                <w:shd w:val="clear" w:color="auto" w:fill="C0C0C0"/>
                <w:vAlign w:val="center"/>
              </w:tcPr>
              <w:p w:rsidR="00AC11B7" w:rsidRPr="00AC11B7" w:rsidRDefault="00AC11B7" w:rsidP="00AC11B7">
                <w:pPr>
                  <w:spacing w:before="40" w:after="0" w:line="240" w:lineRule="auto"/>
                  <w:jc w:val="center"/>
                  <w:rPr>
                    <w:rStyle w:val="StyleHiddenChar"/>
                    <w:rFonts w:eastAsiaTheme="minorHAnsi"/>
                    <w:sz w:val="20"/>
                  </w:rPr>
                </w:pPr>
                <w:r w:rsidRPr="00AC11B7">
                  <w:rPr>
                    <w:rStyle w:val="StyleHiddenChar"/>
                    <w:rFonts w:eastAsiaTheme="minorHAnsi"/>
                    <w:sz w:val="20"/>
                  </w:rPr>
                  <w:t>Arie protejată</w:t>
                </w:r>
              </w:p>
            </w:tc>
          </w:tr>
          <w:tr w:rsidR="00AC11B7" w:rsidRPr="00AC11B7" w:rsidTr="00AC11B7">
            <w:tblPrEx>
              <w:tblCellMar>
                <w:top w:w="0" w:type="dxa"/>
                <w:bottom w:w="0" w:type="dxa"/>
              </w:tblCellMar>
            </w:tblPrEx>
            <w:tc>
              <w:tcPr>
                <w:tcW w:w="1378" w:type="dxa"/>
                <w:shd w:val="clear" w:color="auto" w:fill="auto"/>
              </w:tcPr>
              <w:p w:rsidR="00AC11B7" w:rsidRPr="00AC11B7" w:rsidRDefault="00AC11B7" w:rsidP="00AC11B7">
                <w:pPr>
                  <w:spacing w:before="40" w:after="0" w:line="240" w:lineRule="auto"/>
                  <w:jc w:val="center"/>
                  <w:rPr>
                    <w:rStyle w:val="StyleHiddenChar"/>
                    <w:rFonts w:eastAsiaTheme="minorHAnsi"/>
                    <w:b w:val="0"/>
                    <w:sz w:val="20"/>
                  </w:rPr>
                </w:pPr>
              </w:p>
            </w:tc>
            <w:tc>
              <w:tcPr>
                <w:tcW w:w="4134" w:type="dxa"/>
                <w:shd w:val="clear" w:color="auto" w:fill="auto"/>
              </w:tcPr>
              <w:p w:rsidR="00AC11B7" w:rsidRPr="00AC11B7" w:rsidRDefault="00AC11B7" w:rsidP="00AC11B7">
                <w:pPr>
                  <w:spacing w:before="40" w:after="0" w:line="240" w:lineRule="auto"/>
                  <w:jc w:val="center"/>
                  <w:rPr>
                    <w:rStyle w:val="StyleHiddenChar"/>
                    <w:rFonts w:eastAsiaTheme="minorHAnsi"/>
                    <w:b w:val="0"/>
                    <w:sz w:val="20"/>
                  </w:rPr>
                </w:pPr>
              </w:p>
            </w:tc>
            <w:tc>
              <w:tcPr>
                <w:tcW w:w="4134" w:type="dxa"/>
                <w:shd w:val="clear" w:color="auto" w:fill="auto"/>
              </w:tcPr>
              <w:p w:rsidR="00AC11B7" w:rsidRPr="00AC11B7" w:rsidRDefault="00AC11B7" w:rsidP="00AC11B7">
                <w:pPr>
                  <w:spacing w:before="40" w:after="0" w:line="240" w:lineRule="auto"/>
                  <w:jc w:val="center"/>
                  <w:rPr>
                    <w:rFonts w:ascii="Arial" w:hAnsi="Arial" w:cs="Arial"/>
                    <w:sz w:val="20"/>
                    <w:szCs w:val="24"/>
                    <w:lang w:val="ro-RO"/>
                  </w:rPr>
                </w:pPr>
              </w:p>
            </w:tc>
          </w:tr>
        </w:tbl>
        <w:p w:rsidR="00592E8B" w:rsidRDefault="0069790A" w:rsidP="00AC11B7">
          <w:pPr>
            <w:spacing w:after="0" w:line="240" w:lineRule="auto"/>
            <w:rPr>
              <w:rFonts w:ascii="Arial" w:hAnsi="Arial" w:cs="Arial"/>
              <w:sz w:val="24"/>
              <w:szCs w:val="24"/>
              <w:lang w:val="ro-RO"/>
            </w:rPr>
          </w:pPr>
        </w:p>
      </w:sdtContent>
    </w:sdt>
    <w:sdt>
      <w:sdtPr>
        <w:rPr>
          <w:rFonts w:ascii="Arial" w:eastAsia="Times New Roman" w:hAnsi="Arial" w:cs="Arial"/>
          <w:b/>
          <w:sz w:val="24"/>
          <w:szCs w:val="24"/>
          <w:lang w:val="ro-RO"/>
        </w:rPr>
        <w:alias w:val="Câmp editabil text"/>
        <w:tag w:val="CampEditabil"/>
        <w:id w:val="1134136667"/>
        <w:placeholder>
          <w:docPart w:val="C67362A0973D41598B939C57DD1665BB"/>
        </w:placeholder>
        <w:showingPlcHdr/>
      </w:sdtPr>
      <w:sdtContent>
        <w:p w:rsidR="00592E8B" w:rsidRPr="00BD4EA0" w:rsidRDefault="00DD451C" w:rsidP="00592E8B">
          <w:pPr>
            <w:spacing w:after="0"/>
            <w:rPr>
              <w:rFonts w:ascii="Arial" w:hAnsi="Arial" w:cs="Arial"/>
              <w:sz w:val="24"/>
              <w:szCs w:val="24"/>
              <w:lang w:val="ro-RO"/>
            </w:rPr>
          </w:pPr>
          <w:r w:rsidRPr="00BD4EA0">
            <w:rPr>
              <w:rStyle w:val="PlaceholderText"/>
              <w:rFonts w:ascii="Arial" w:hAnsi="Arial" w:cs="Arial"/>
            </w:rPr>
            <w:t>....</w:t>
          </w:r>
        </w:p>
      </w:sdtContent>
    </w:sdt>
    <w:p w:rsidR="00592E8B" w:rsidRPr="000A2FF6" w:rsidRDefault="00E33D80" w:rsidP="00592E8B">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592E8B" w:rsidRDefault="00E33D80" w:rsidP="00592E8B">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Style w:val="StyleHiddenChar"/>
          <w:rFonts w:eastAsiaTheme="minorHAnsi"/>
        </w:rPr>
        <w:alias w:val="Produsele și subprodusele obținute"/>
        <w:tag w:val="ProduseModel"/>
        <w:id w:val="1849835906"/>
        <w:lock w:val="sdtContentLocked"/>
        <w:placeholder>
          <w:docPart w:val="10018D857D8A4578ACD70AD584B319BD"/>
        </w:placeholder>
      </w:sdtPr>
      <w:sdtContent>
        <w:p w:rsidR="00592E8B" w:rsidRPr="001447ED" w:rsidRDefault="00DD451C" w:rsidP="00DD451C">
          <w:pPr>
            <w:autoSpaceDE w:val="0"/>
            <w:autoSpaceDN w:val="0"/>
            <w:adjustRightInd w:val="0"/>
            <w:spacing w:after="0" w:line="240" w:lineRule="auto"/>
            <w:ind w:left="690"/>
            <w:jc w:val="both"/>
            <w:rPr>
              <w:rFonts w:ascii="Arial" w:hAnsi="Arial" w:cs="Arial"/>
              <w:sz w:val="24"/>
              <w:szCs w:val="24"/>
              <w:lang w:val="ro-RO"/>
            </w:rPr>
          </w:pPr>
          <w:r w:rsidRPr="00DD451C">
            <w:rPr>
              <w:rStyle w:val="StyleHiddenChar"/>
              <w:rFonts w:eastAsiaTheme="minorHAnsi"/>
            </w:rPr>
            <w:t xml:space="preserve"> </w:t>
          </w:r>
        </w:p>
      </w:sdtContent>
    </w:sdt>
    <w:sdt>
      <w:sdtPr>
        <w:rPr>
          <w:rFonts w:ascii="Arial" w:eastAsia="Times New Roman" w:hAnsi="Arial" w:cs="Arial"/>
          <w:b/>
          <w:sz w:val="24"/>
          <w:szCs w:val="24"/>
          <w:lang w:val="ro-RO"/>
        </w:rPr>
        <w:alias w:val="Câmp editabil text"/>
        <w:tag w:val="CampEditabil"/>
        <w:id w:val="-173112826"/>
        <w:placeholder>
          <w:docPart w:val="7B92016DDE364244B40A029F2ECDE1D6"/>
        </w:placeholder>
      </w:sdtPr>
      <w:sdtContent>
        <w:p w:rsidR="00592E8B" w:rsidRPr="00590B4D" w:rsidRDefault="00893A7E" w:rsidP="00592E8B">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-Solutii diluate de produse de dezinsectie, dezinfectie, functie de necesitate si de instructiunilor de utilizare cuprinse in fisele de securaitate.</w:t>
          </w:r>
        </w:p>
      </w:sdtContent>
    </w:sdt>
    <w:p w:rsidR="00592E8B" w:rsidRPr="000A2FF6" w:rsidRDefault="00E33D80" w:rsidP="00592E8B">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592E8B" w:rsidRDefault="00DD451C" w:rsidP="00592E8B">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w:t>
          </w:r>
          <w:r w:rsidR="00893A7E">
            <w:rPr>
              <w:rFonts w:ascii="Arial" w:hAnsi="Arial" w:cs="Arial"/>
              <w:sz w:val="24"/>
              <w:szCs w:val="24"/>
              <w:lang w:val="ro-RO"/>
            </w:rPr>
            <w:t>u este cazul.</w:t>
          </w:r>
        </w:p>
      </w:sdtContent>
    </w:sdt>
    <w:sdt>
      <w:sdtPr>
        <w:rPr>
          <w:rStyle w:val="StyleHiddenChar"/>
          <w:rFonts w:eastAsiaTheme="minorHAnsi"/>
        </w:rPr>
        <w:alias w:val="Date referitoare la centrala termică proprie"/>
        <w:tag w:val="CentralaTermicaModel"/>
        <w:id w:val="-1428800661"/>
        <w:lock w:val="sdtContentLocked"/>
        <w:placeholder>
          <w:docPart w:val="10018D857D8A4578ACD70AD584B319BD"/>
        </w:placeholder>
      </w:sdtPr>
      <w:sdtContent>
        <w:p w:rsidR="00592E8B" w:rsidRDefault="00DD451C" w:rsidP="00DD451C">
          <w:pPr>
            <w:autoSpaceDE w:val="0"/>
            <w:autoSpaceDN w:val="0"/>
            <w:adjustRightInd w:val="0"/>
            <w:spacing w:after="0" w:line="240" w:lineRule="auto"/>
            <w:jc w:val="both"/>
            <w:rPr>
              <w:rFonts w:ascii="Arial" w:hAnsi="Arial" w:cs="Arial"/>
              <w:sz w:val="24"/>
              <w:szCs w:val="24"/>
              <w:lang w:val="ro-RO"/>
            </w:rPr>
          </w:pPr>
          <w:r w:rsidRPr="00DD451C">
            <w:rPr>
              <w:rStyle w:val="StyleHiddenChar"/>
              <w:rFonts w:eastAsiaTheme="minorHAnsi"/>
            </w:rPr>
            <w:t xml:space="preserve"> </w:t>
          </w:r>
        </w:p>
      </w:sdtContent>
    </w:sdt>
    <w:sdt>
      <w:sdtPr>
        <w:rPr>
          <w:rFonts w:ascii="Arial" w:eastAsia="Times New Roman" w:hAnsi="Arial" w:cs="Arial"/>
          <w:b/>
          <w:sz w:val="24"/>
          <w:szCs w:val="24"/>
          <w:lang w:val="ro-RO"/>
        </w:rPr>
        <w:alias w:val="Câmp editabil text"/>
        <w:tag w:val="CampEditabil"/>
        <w:id w:val="2069988382"/>
        <w:placeholder>
          <w:docPart w:val="225D48705FC74307B0060979F193BC54"/>
        </w:placeholder>
        <w:showingPlcHdr/>
      </w:sdtPr>
      <w:sdtContent>
        <w:p w:rsidR="00592E8B" w:rsidRPr="001D03CA" w:rsidRDefault="00893A7E" w:rsidP="00592E8B">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592E8B" w:rsidRPr="000A2FF6" w:rsidRDefault="00E33D80" w:rsidP="00592E8B">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592E8B" w:rsidRDefault="00DD451C" w:rsidP="00592E8B">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har"/>
          <w:rFonts w:eastAsiaTheme="minorHAnsi"/>
        </w:rPr>
        <w:alias w:val="Alte date specifice activității(coduri CAEN)"/>
        <w:tag w:val="AlteActivitatiModel"/>
        <w:id w:val="-1796207115"/>
        <w:lock w:val="sdtContentLocked"/>
        <w:placeholder>
          <w:docPart w:val="10018D857D8A4578ACD70AD584B319BD"/>
        </w:placeholder>
      </w:sdtPr>
      <w:sdtContent>
        <w:p w:rsidR="00592E8B" w:rsidRPr="00A4776B" w:rsidRDefault="00DD451C" w:rsidP="00DD451C">
          <w:pPr>
            <w:spacing w:after="0" w:line="240" w:lineRule="auto"/>
            <w:ind w:left="690"/>
            <w:jc w:val="both"/>
            <w:rPr>
              <w:rFonts w:ascii="Arial" w:eastAsia="Times New Roman" w:hAnsi="Arial" w:cs="Arial"/>
              <w:sz w:val="24"/>
              <w:szCs w:val="24"/>
              <w:lang w:val="ro-RO"/>
            </w:rPr>
          </w:pPr>
          <w:r w:rsidRPr="00DD451C">
            <w:rPr>
              <w:rStyle w:val="StyleHiddenChar"/>
              <w:rFonts w:eastAsiaTheme="minorHAnsi"/>
            </w:rPr>
            <w:t xml:space="preserve"> </w:t>
          </w:r>
        </w:p>
      </w:sdtContent>
    </w:sdt>
    <w:sdt>
      <w:sdtPr>
        <w:rPr>
          <w:rFonts w:ascii="Arial" w:eastAsia="Times New Roman" w:hAnsi="Arial" w:cs="Arial"/>
          <w:b/>
          <w:sz w:val="24"/>
          <w:szCs w:val="24"/>
          <w:lang w:val="ro-RO"/>
        </w:rPr>
        <w:alias w:val="Câmp editabil text"/>
        <w:tag w:val="CampEditabil"/>
        <w:id w:val="1430776766"/>
        <w:placeholder>
          <w:docPart w:val="BE10D94F12AC4C2B89018A4F75F9E1DA"/>
        </w:placeholder>
        <w:showingPlcHdr/>
      </w:sdtPr>
      <w:sdtContent>
        <w:p w:rsidR="00592E8B" w:rsidRPr="00A4776B" w:rsidRDefault="00DD451C" w:rsidP="00592E8B">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592E8B" w:rsidRPr="000A2FF6" w:rsidRDefault="00E33D80" w:rsidP="00592E8B">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592E8B" w:rsidRDefault="00893A7E" w:rsidP="00592E8B">
          <w:pPr>
            <w:spacing w:after="0" w:line="240" w:lineRule="auto"/>
            <w:ind w:firstLine="360"/>
            <w:jc w:val="both"/>
            <w:rPr>
              <w:rFonts w:ascii="Arial" w:hAnsi="Arial" w:cs="Arial"/>
              <w:sz w:val="24"/>
              <w:szCs w:val="24"/>
              <w:lang w:val="ro-RO"/>
            </w:rPr>
          </w:pPr>
          <w:r>
            <w:rPr>
              <w:rFonts w:ascii="Arial" w:hAnsi="Arial" w:cs="Arial"/>
              <w:sz w:val="24"/>
              <w:szCs w:val="24"/>
              <w:lang w:val="ro-RO"/>
            </w:rPr>
            <w:t>8 ore/zi, 5 zile/saptamana.</w:t>
          </w:r>
        </w:p>
      </w:sdtContent>
    </w:sdt>
    <w:p w:rsidR="00592E8B" w:rsidRPr="007F6189" w:rsidRDefault="00E33D80" w:rsidP="00592E8B">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592E8B" w:rsidRPr="00FC5AAA" w:rsidRDefault="00E33D80" w:rsidP="00592E8B">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592E8B" w:rsidRPr="00FE6A36" w:rsidRDefault="00E33D80" w:rsidP="00592E8B">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592E8B" w:rsidRPr="00FC5AAA" w:rsidRDefault="00E33D80" w:rsidP="00592E8B">
          <w:pPr>
            <w:spacing w:after="0"/>
            <w:ind w:firstLine="360"/>
            <w:rPr>
              <w:rFonts w:ascii="Arial" w:hAnsi="Arial" w:cs="Arial"/>
              <w:lang w:val="ro-RO"/>
            </w:rPr>
          </w:pPr>
          <w:r w:rsidRPr="00FC5AAA">
            <w:rPr>
              <w:rStyle w:val="PlaceholderText"/>
              <w:rFonts w:ascii="Arial" w:hAnsi="Arial" w:cs="Arial"/>
            </w:rPr>
            <w:t>....</w:t>
          </w:r>
        </w:p>
      </w:sdtContent>
    </w:sdt>
    <w:p w:rsidR="00592E8B" w:rsidRDefault="00E33D80" w:rsidP="00592E8B">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592E8B" w:rsidRPr="00FC5AAA" w:rsidRDefault="00893A7E" w:rsidP="00592E8B">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
            <w:gridCol w:w="1390"/>
            <w:gridCol w:w="695"/>
            <w:gridCol w:w="695"/>
            <w:gridCol w:w="695"/>
            <w:gridCol w:w="2085"/>
            <w:gridCol w:w="1390"/>
            <w:gridCol w:w="625"/>
            <w:gridCol w:w="869"/>
            <w:gridCol w:w="869"/>
          </w:tblGrid>
          <w:tr w:rsidR="00592E8B" w:rsidRPr="000768B9" w:rsidTr="00592E8B">
            <w:trPr>
              <w:cantSplit/>
              <w:trHeight w:val="1134"/>
            </w:trPr>
            <w:tc>
              <w:tcPr>
                <w:tcW w:w="695" w:type="dxa"/>
                <w:shd w:val="clear" w:color="auto" w:fill="C0C0C0"/>
              </w:tcPr>
              <w:p w:rsidR="00592E8B" w:rsidRPr="000768B9" w:rsidRDefault="00E33D80" w:rsidP="00592E8B">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592E8B" w:rsidRPr="000768B9" w:rsidRDefault="00E33D80" w:rsidP="00592E8B">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592E8B" w:rsidRPr="000768B9" w:rsidRDefault="00E33D80" w:rsidP="00592E8B">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592E8B" w:rsidRPr="000768B9" w:rsidRDefault="00E33D80" w:rsidP="00592E8B">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592E8B" w:rsidRPr="000768B9" w:rsidRDefault="00E33D80" w:rsidP="00592E8B">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592E8B" w:rsidRPr="000768B9" w:rsidRDefault="00E33D80" w:rsidP="00592E8B">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592E8B" w:rsidRPr="000768B9" w:rsidRDefault="00E33D80" w:rsidP="00592E8B">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592E8B" w:rsidRPr="000768B9" w:rsidRDefault="00E33D80" w:rsidP="00592E8B">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592E8B" w:rsidRPr="000768B9" w:rsidRDefault="00E33D80" w:rsidP="00592E8B">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592E8B" w:rsidRPr="000768B9" w:rsidRDefault="00E33D80" w:rsidP="00592E8B">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592E8B" w:rsidRPr="000768B9" w:rsidTr="00592E8B">
            <w:tc>
              <w:tcPr>
                <w:tcW w:w="695" w:type="dxa"/>
                <w:shd w:val="clear" w:color="auto" w:fill="auto"/>
              </w:tcPr>
              <w:p w:rsidR="00592E8B" w:rsidRPr="000768B9" w:rsidRDefault="00592E8B" w:rsidP="00592E8B">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592E8B" w:rsidRPr="000768B9" w:rsidRDefault="00592E8B" w:rsidP="00592E8B">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592E8B" w:rsidRPr="000768B9" w:rsidRDefault="00592E8B" w:rsidP="00592E8B">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592E8B" w:rsidRPr="000768B9" w:rsidRDefault="00592E8B" w:rsidP="00592E8B">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592E8B" w:rsidRPr="000768B9" w:rsidRDefault="00592E8B" w:rsidP="00592E8B">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592E8B" w:rsidRPr="000768B9" w:rsidRDefault="00592E8B" w:rsidP="00592E8B">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592E8B" w:rsidRPr="000768B9" w:rsidRDefault="00592E8B" w:rsidP="00592E8B">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592E8B" w:rsidRPr="000768B9" w:rsidRDefault="00592E8B" w:rsidP="00592E8B">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592E8B" w:rsidRPr="000768B9" w:rsidRDefault="00592E8B" w:rsidP="00592E8B">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592E8B" w:rsidRPr="000768B9" w:rsidRDefault="00592E8B" w:rsidP="00592E8B">
                <w:pPr>
                  <w:spacing w:before="40" w:after="0" w:line="360" w:lineRule="auto"/>
                  <w:jc w:val="center"/>
                  <w:rPr>
                    <w:rFonts w:ascii="Arial" w:eastAsia="Times New Roman" w:hAnsi="Arial" w:cs="Arial"/>
                    <w:sz w:val="20"/>
                    <w:szCs w:val="24"/>
                    <w:lang w:val="ro-RO"/>
                  </w:rPr>
                </w:pPr>
              </w:p>
            </w:tc>
          </w:tr>
        </w:tbl>
        <w:p w:rsidR="00592E8B" w:rsidRDefault="0069790A" w:rsidP="00592E8B">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592E8B" w:rsidRDefault="00E33D80" w:rsidP="00592E8B">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592E8B" w:rsidRDefault="00E33D80" w:rsidP="00592E8B">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Content>
        <w:p w:rsidR="00592E8B" w:rsidRPr="00FC5AAA" w:rsidRDefault="00893A7E" w:rsidP="00592E8B">
          <w:pPr>
            <w:spacing w:after="0"/>
            <w:ind w:left="720"/>
            <w:rPr>
              <w:rFonts w:ascii="Arial" w:hAnsi="Arial" w:cs="Arial"/>
              <w:lang w:val="ro-RO"/>
            </w:rPr>
          </w:pPr>
          <w:r>
            <w:rPr>
              <w:rFonts w:ascii="Arial" w:hAnsi="Arial" w:cs="Arial"/>
              <w:lang w:val="ro-RO"/>
            </w:rPr>
            <w:t>Nu este cazul.</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1"/>
            <w:gridCol w:w="3335"/>
          </w:tblGrid>
          <w:tr w:rsidR="00592E8B" w:rsidRPr="000768B9" w:rsidTr="00592E8B">
            <w:tc>
              <w:tcPr>
                <w:tcW w:w="6671" w:type="dxa"/>
                <w:shd w:val="clear" w:color="auto" w:fill="C0C0C0"/>
              </w:tcPr>
              <w:p w:rsidR="00592E8B" w:rsidRPr="000768B9" w:rsidRDefault="00E33D80" w:rsidP="00592E8B">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592E8B" w:rsidRPr="000768B9" w:rsidRDefault="00E33D80" w:rsidP="00592E8B">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592E8B" w:rsidRPr="000768B9" w:rsidTr="00592E8B">
            <w:tc>
              <w:tcPr>
                <w:tcW w:w="6671" w:type="dxa"/>
                <w:shd w:val="clear" w:color="auto" w:fill="auto"/>
              </w:tcPr>
              <w:p w:rsidR="00592E8B" w:rsidRPr="000768B9" w:rsidRDefault="00592E8B" w:rsidP="00592E8B">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592E8B" w:rsidRPr="000768B9" w:rsidRDefault="00592E8B" w:rsidP="00592E8B">
                <w:pPr>
                  <w:widowControl w:val="0"/>
                  <w:suppressAutoHyphens/>
                  <w:spacing w:before="40" w:after="0" w:line="360" w:lineRule="auto"/>
                  <w:jc w:val="center"/>
                  <w:rPr>
                    <w:rFonts w:ascii="Arial" w:eastAsia="Times New Roman" w:hAnsi="Arial" w:cs="Arial"/>
                    <w:sz w:val="20"/>
                    <w:szCs w:val="24"/>
                    <w:lang w:val="ro-RO"/>
                  </w:rPr>
                </w:pPr>
              </w:p>
            </w:tc>
          </w:tr>
        </w:tbl>
        <w:p w:rsidR="00592E8B" w:rsidRDefault="0069790A" w:rsidP="00592E8B">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592E8B" w:rsidRPr="00FC5AAA" w:rsidRDefault="00E33D80" w:rsidP="00592E8B">
          <w:pPr>
            <w:spacing w:after="0"/>
            <w:rPr>
              <w:rFonts w:ascii="Arial" w:hAnsi="Arial" w:cs="Arial"/>
              <w:sz w:val="24"/>
              <w:szCs w:val="24"/>
              <w:lang w:val="ro-RO"/>
            </w:rPr>
          </w:pPr>
          <w:r w:rsidRPr="00FC5AAA">
            <w:rPr>
              <w:rStyle w:val="PlaceholderText"/>
              <w:rFonts w:ascii="Arial" w:hAnsi="Arial" w:cs="Arial"/>
            </w:rPr>
            <w:t>....</w:t>
          </w:r>
        </w:p>
      </w:sdtContent>
    </w:sdt>
    <w:p w:rsidR="00592E8B" w:rsidRDefault="00E33D80" w:rsidP="00592E8B">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592E8B" w:rsidRPr="00FC5AAA" w:rsidRDefault="00E33D80" w:rsidP="00592E8B">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592E8B" w:rsidRDefault="00E33D80" w:rsidP="00592E8B">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592E8B" w:rsidRPr="00F72643" w:rsidRDefault="00893A7E" w:rsidP="00592E8B">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-Bazin betonat vidanjabil V=5mc</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592E8B" w:rsidRPr="00E74820" w:rsidTr="00592E8B">
            <w:tc>
              <w:tcPr>
                <w:tcW w:w="5266" w:type="dxa"/>
                <w:shd w:val="clear" w:color="auto" w:fill="C0C0C0"/>
                <w:vAlign w:val="center"/>
              </w:tcPr>
              <w:p w:rsidR="00592E8B" w:rsidRPr="00E74820" w:rsidRDefault="00E33D80" w:rsidP="00592E8B">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592E8B" w:rsidRPr="00E74820" w:rsidRDefault="00E33D80" w:rsidP="00592E8B">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592E8B" w:rsidRPr="00E74820" w:rsidTr="00592E8B">
            <w:tc>
              <w:tcPr>
                <w:tcW w:w="5266" w:type="dxa"/>
                <w:shd w:val="clear" w:color="auto" w:fill="auto"/>
              </w:tcPr>
              <w:p w:rsidR="00592E8B" w:rsidRPr="00E74820" w:rsidRDefault="00592E8B" w:rsidP="00592E8B">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592E8B" w:rsidRPr="00E74820" w:rsidRDefault="00592E8B" w:rsidP="00592E8B">
                <w:pPr>
                  <w:spacing w:before="40" w:after="0" w:line="360" w:lineRule="auto"/>
                  <w:jc w:val="center"/>
                  <w:rPr>
                    <w:rFonts w:ascii="Arial" w:eastAsia="Times New Roman" w:hAnsi="Arial" w:cs="Arial"/>
                    <w:sz w:val="20"/>
                    <w:szCs w:val="24"/>
                    <w:lang w:val="ro-RO"/>
                  </w:rPr>
                </w:pPr>
              </w:p>
            </w:tc>
          </w:tr>
        </w:tbl>
        <w:p w:rsidR="00592E8B" w:rsidRPr="00F97095" w:rsidRDefault="0069790A" w:rsidP="00592E8B">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592E8B" w:rsidRPr="00F97095" w:rsidRDefault="00E33D80" w:rsidP="00592E8B">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592E8B" w:rsidRPr="00F97095" w:rsidRDefault="00E33D80" w:rsidP="00592E8B">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p w:rsidR="00592E8B" w:rsidRPr="00B82BD7" w:rsidRDefault="00893A7E" w:rsidP="00592E8B">
          <w:pPr>
            <w:spacing w:after="0"/>
            <w:ind w:firstLine="720"/>
            <w:rPr>
              <w:rFonts w:ascii="Arial" w:hAnsi="Arial" w:cs="Arial"/>
              <w:lang w:val="ro-RO"/>
            </w:rPr>
          </w:pPr>
          <w:r w:rsidRPr="00DD451C">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592E8B" w:rsidRPr="00E74820" w:rsidTr="00592E8B">
            <w:tc>
              <w:tcPr>
                <w:tcW w:w="5266" w:type="dxa"/>
                <w:shd w:val="clear" w:color="auto" w:fill="C0C0C0"/>
                <w:vAlign w:val="center"/>
              </w:tcPr>
              <w:p w:rsidR="00592E8B" w:rsidRPr="00E74820" w:rsidRDefault="00E33D80" w:rsidP="00592E8B">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592E8B" w:rsidRPr="00E74820" w:rsidRDefault="00E33D80" w:rsidP="00592E8B">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592E8B" w:rsidRPr="00E74820" w:rsidTr="00592E8B">
            <w:tc>
              <w:tcPr>
                <w:tcW w:w="5266" w:type="dxa"/>
                <w:shd w:val="clear" w:color="auto" w:fill="auto"/>
              </w:tcPr>
              <w:p w:rsidR="00592E8B" w:rsidRPr="00E74820" w:rsidRDefault="00592E8B" w:rsidP="00592E8B">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592E8B" w:rsidRPr="00E74820" w:rsidRDefault="00592E8B" w:rsidP="00592E8B">
                <w:pPr>
                  <w:spacing w:before="40" w:after="0" w:line="360" w:lineRule="auto"/>
                  <w:jc w:val="center"/>
                  <w:rPr>
                    <w:rFonts w:ascii="Arial" w:eastAsia="Times New Roman" w:hAnsi="Arial" w:cs="Arial"/>
                    <w:sz w:val="20"/>
                    <w:szCs w:val="24"/>
                    <w:lang w:val="ro-RO"/>
                  </w:rPr>
                </w:pPr>
              </w:p>
            </w:tc>
          </w:tr>
        </w:tbl>
        <w:p w:rsidR="00592E8B" w:rsidRPr="00F97095" w:rsidRDefault="0069790A" w:rsidP="00592E8B">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592E8B" w:rsidRPr="00BD4EA0" w:rsidRDefault="00E33D80" w:rsidP="00592E8B">
          <w:pPr>
            <w:spacing w:after="0"/>
            <w:rPr>
              <w:rFonts w:ascii="Arial" w:hAnsi="Arial" w:cs="Arial"/>
              <w:sz w:val="24"/>
              <w:szCs w:val="24"/>
              <w:lang w:val="ro-RO"/>
            </w:rPr>
          </w:pPr>
          <w:r w:rsidRPr="00BD4EA0">
            <w:rPr>
              <w:rStyle w:val="PlaceholderText"/>
              <w:rFonts w:ascii="Arial" w:hAnsi="Arial" w:cs="Arial"/>
            </w:rPr>
            <w:t>....</w:t>
          </w:r>
        </w:p>
      </w:sdtContent>
    </w:sdt>
    <w:p w:rsidR="00592E8B" w:rsidRDefault="00E33D80" w:rsidP="00592E8B">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p w:rsidR="00592E8B" w:rsidRPr="00B82BD7" w:rsidRDefault="00893A7E" w:rsidP="00592E8B">
          <w:pPr>
            <w:spacing w:after="0"/>
            <w:ind w:firstLine="720"/>
            <w:rPr>
              <w:rFonts w:ascii="Arial" w:hAnsi="Arial" w:cs="Arial"/>
              <w:lang w:val="ro-RO"/>
            </w:rPr>
          </w:pPr>
          <w:r w:rsidRPr="00DD451C">
            <w:rPr>
              <w:rFonts w:ascii="Arial" w:eastAsia="Times New Roman" w:hAnsi="Arial" w:cs="Arial"/>
              <w:sz w:val="24"/>
              <w:szCs w:val="24"/>
              <w:lang w:val="ro-RO"/>
            </w:rPr>
            <w:t>Nu este cazul.</w:t>
          </w:r>
        </w:p>
      </w:sdtContent>
    </w:sdt>
    <w:p w:rsidR="00592E8B" w:rsidRDefault="00E33D80" w:rsidP="00592E8B">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p w:rsidR="00592E8B" w:rsidRPr="00BD4EA0" w:rsidRDefault="00893A7E" w:rsidP="00592E8B">
          <w:pPr>
            <w:spacing w:after="0"/>
            <w:ind w:left="720"/>
            <w:rPr>
              <w:rFonts w:ascii="Arial" w:hAnsi="Arial" w:cs="Arial"/>
              <w:lang w:val="ro-RO"/>
            </w:rPr>
          </w:pPr>
          <w:r w:rsidRPr="00DD451C">
            <w:rPr>
              <w:rFonts w:ascii="Arial" w:eastAsia="Times New Roman" w:hAnsi="Arial" w:cs="Arial"/>
              <w:sz w:val="24"/>
              <w:szCs w:val="24"/>
              <w:lang w:val="ro-RO"/>
            </w:rPr>
            <w:t>Nu este cazul</w:t>
          </w:r>
        </w:p>
      </w:sdtContent>
    </w:sdt>
    <w:p w:rsidR="00592E8B" w:rsidRPr="00FE6A36" w:rsidRDefault="00E33D80" w:rsidP="00592E8B">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p w:rsidR="00592E8B" w:rsidRPr="00420C4E" w:rsidRDefault="00893A7E" w:rsidP="00592E8B">
          <w:pPr>
            <w:spacing w:after="0"/>
            <w:ind w:firstLine="360"/>
            <w:rPr>
              <w:rFonts w:ascii="Arial" w:hAnsi="Arial" w:cs="Arial"/>
              <w:lang w:val="ro-RO"/>
            </w:rPr>
          </w:pPr>
          <w:r w:rsidRPr="00DD451C">
            <w:rPr>
              <w:rFonts w:ascii="Arial" w:eastAsia="Times New Roman" w:hAnsi="Arial" w:cs="Arial"/>
              <w:sz w:val="24"/>
              <w:szCs w:val="24"/>
              <w:lang w:val="ro-RO"/>
            </w:rPr>
            <w:t>Spatiu special amenajat, prevazut cu pardoseala betonata, placata cu gresie, sifon de pardoseala pentru preluarea apelor rezultatae de igienizarea incintei, aerisire naturala, usa metalica asigurata cu lacat. ( Spatiu autorizat de catre DSP Ialomita ).</w:t>
          </w:r>
        </w:p>
      </w:sdtContent>
    </w:sdt>
    <w:p w:rsidR="00592E8B" w:rsidRPr="00FE6A36" w:rsidRDefault="00E33D80" w:rsidP="00592E8B">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Content>
        <w:p w:rsidR="00592E8B" w:rsidRPr="00BD4EA0" w:rsidRDefault="00E33D80" w:rsidP="00592E8B">
          <w:pPr>
            <w:spacing w:after="0"/>
            <w:ind w:left="360"/>
            <w:rPr>
              <w:rFonts w:ascii="Arial" w:hAnsi="Arial" w:cs="Arial"/>
              <w:lang w:val="ro-RO"/>
            </w:rPr>
          </w:pPr>
          <w:r w:rsidRPr="00BD4EA0">
            <w:rPr>
              <w:rStyle w:val="PlaceholderText"/>
              <w:rFonts w:ascii="Arial" w:hAnsi="Arial" w:cs="Arial"/>
            </w:rPr>
            <w:t>....</w:t>
          </w:r>
        </w:p>
      </w:sdtContent>
    </w:sdt>
    <w:p w:rsidR="00592E8B" w:rsidRPr="00F72643" w:rsidRDefault="00E33D80" w:rsidP="00592E8B">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592E8B" w:rsidRPr="00F72643" w:rsidRDefault="00E33D80" w:rsidP="00592E8B">
          <w:pPr>
            <w:pStyle w:val="NoSpacing"/>
            <w:ind w:firstLine="720"/>
            <w:rPr>
              <w:rFonts w:ascii="Arial" w:hAnsi="Arial" w:cs="Arial"/>
              <w:sz w:val="24"/>
              <w:szCs w:val="24"/>
            </w:rPr>
          </w:pPr>
          <w:r w:rsidRPr="00F72643">
            <w:rPr>
              <w:rStyle w:val="PlaceholderText"/>
              <w:rFonts w:ascii="Arial" w:hAnsi="Arial" w:cs="Arial"/>
            </w:rPr>
            <w:t>....</w:t>
          </w:r>
        </w:p>
      </w:sdtContent>
    </w:sdt>
    <w:sdt>
      <w:sdtPr>
        <w:rPr>
          <w:rStyle w:val="StyleHiddenChar"/>
          <w:rFonts w:eastAsia="Calibri"/>
        </w:rPr>
        <w:alias w:val="Valori limită aer - condiții de funcționare normale"/>
        <w:tag w:val="ValoriLimitaAerNormaleModel"/>
        <w:id w:val="1437859756"/>
        <w:lock w:val="sdtContentLocked"/>
        <w:placeholder>
          <w:docPart w:val="10018D857D8A4578ACD70AD584B319BD"/>
        </w:placeholder>
      </w:sdtPr>
      <w:sdtContent>
        <w:p w:rsidR="00592E8B" w:rsidRDefault="00DD451C" w:rsidP="00DD451C">
          <w:pPr>
            <w:pStyle w:val="NoSpacing"/>
            <w:ind w:left="426"/>
            <w:rPr>
              <w:rFonts w:ascii="Arial" w:hAnsi="Arial" w:cs="Arial"/>
              <w:b/>
              <w:sz w:val="24"/>
              <w:szCs w:val="24"/>
            </w:rPr>
          </w:pPr>
          <w:r w:rsidRPr="00DD451C">
            <w:rPr>
              <w:rStyle w:val="StyleHiddenChar"/>
              <w:rFonts w:eastAsia="Calibri"/>
            </w:rPr>
            <w:t xml:space="preserve"> </w:t>
          </w:r>
        </w:p>
      </w:sdtContent>
    </w:sdt>
    <w:sdt>
      <w:sdtPr>
        <w:rPr>
          <w:rFonts w:ascii="Arial" w:eastAsia="Times New Roman" w:hAnsi="Arial" w:cs="Arial"/>
          <w:b/>
          <w:sz w:val="24"/>
          <w:szCs w:val="24"/>
          <w:lang w:val="ro-RO"/>
        </w:rPr>
        <w:alias w:val="Câmp editabil text"/>
        <w:tag w:val="CampEditabil"/>
        <w:id w:val="1088267276"/>
        <w:placeholder>
          <w:docPart w:val="163C94EFF9144F65B0B4460AB1B69B48"/>
        </w:placeholder>
      </w:sdtPr>
      <w:sdtContent>
        <w:p w:rsidR="00592E8B" w:rsidRPr="00513C71" w:rsidRDefault="00E33D80" w:rsidP="00592E8B">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592E8B" w:rsidRPr="00513C71" w:rsidRDefault="00E33D80" w:rsidP="00592E8B">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lastRenderedPageBreak/>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592E8B" w:rsidRPr="00513C71" w:rsidRDefault="00E33D80" w:rsidP="00592E8B">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592E8B" w:rsidRDefault="00E33D80" w:rsidP="00592E8B">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592E8B" w:rsidRDefault="0069790A" w:rsidP="00592E8B">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592E8B" w:rsidRDefault="00E33D80" w:rsidP="00592E8B">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592E8B" w:rsidRDefault="00592E8B" w:rsidP="00592E8B">
          <w:pPr>
            <w:pStyle w:val="NoSpacing"/>
            <w:ind w:firstLine="720"/>
            <w:rPr>
              <w:rFonts w:ascii="Arial" w:hAnsi="Arial" w:cs="Arial"/>
              <w:sz w:val="24"/>
              <w:szCs w:val="24"/>
            </w:rPr>
          </w:pPr>
        </w:p>
        <w:sdt>
          <w:sdtPr>
            <w:rPr>
              <w:rFonts w:ascii="Arial" w:hAnsi="Arial" w:cs="Arial"/>
              <w:lang w:val="ro-RO"/>
            </w:rPr>
            <w:alias w:val="Câmp editabil text"/>
            <w:tag w:val="CampEditabil"/>
            <w:id w:val="26190595"/>
            <w:placeholder>
              <w:docPart w:val="721AFAE4D8AD439486D10A86F64BBDC9"/>
            </w:placeholder>
          </w:sdtPr>
          <w:sdtContent>
            <w:p w:rsidR="00D60428" w:rsidRPr="00BD4EA0" w:rsidRDefault="00D60428" w:rsidP="00D60428">
              <w:pPr>
                <w:spacing w:after="0"/>
                <w:rPr>
                  <w:rFonts w:ascii="Arial" w:hAnsi="Arial" w:cs="Arial"/>
                  <w:lang w:val="ro-RO"/>
                </w:rPr>
              </w:pPr>
              <w:r>
                <w:rPr>
                  <w:rFonts w:ascii="Arial" w:eastAsia="Times New Roman" w:hAnsi="Arial" w:cs="Arial"/>
                  <w:sz w:val="24"/>
                  <w:szCs w:val="24"/>
                  <w:lang w:val="ro-RO"/>
                </w:rPr>
                <w:t>-</w:t>
              </w:r>
              <w:r w:rsidRPr="00716FBD">
                <w:rPr>
                  <w:rFonts w:ascii="Arial" w:eastAsia="Times New Roman" w:hAnsi="Arial" w:cs="Arial"/>
                  <w:sz w:val="24"/>
                  <w:szCs w:val="24"/>
                  <w:lang w:val="ro-RO"/>
                </w:rPr>
                <w:t>incadrarea concentratiei poluantilor evacuati in reteaua de canalizare in valorile maxime admise stabilitae  prin NTPA 002/2002, aprobat de H.G. 188/2002, modificata si completata de HG 352/2005</w:t>
              </w:r>
              <w:r>
                <w:rPr>
                  <w:rFonts w:ascii="Arial" w:eastAsia="Times New Roman" w:hAnsi="Arial" w:cs="Arial"/>
                  <w:sz w:val="24"/>
                  <w:szCs w:val="24"/>
                  <w:lang w:val="ro-RO"/>
                </w:rPr>
                <w:t xml:space="preserve"> </w:t>
              </w:r>
            </w:p>
          </w:sdtContent>
        </w:sdt>
        <w:p w:rsidR="00592E8B" w:rsidRDefault="0069790A" w:rsidP="00592E8B">
          <w:pPr>
            <w:pStyle w:val="NoSpacing"/>
            <w:ind w:firstLine="720"/>
            <w:rPr>
              <w:rFonts w:ascii="Arial" w:eastAsiaTheme="minorHAnsi" w:hAnsi="Arial" w:cs="Arial"/>
              <w:sz w:val="24"/>
              <w:szCs w:val="24"/>
              <w:lang w:eastAsia="en-US"/>
            </w:rPr>
          </w:pPr>
        </w:p>
      </w:sdtContent>
    </w:sdt>
    <w:p w:rsidR="00592E8B" w:rsidRDefault="00592E8B" w:rsidP="00592E8B">
      <w:pPr>
        <w:pStyle w:val="NoSpacing"/>
        <w:ind w:firstLine="720"/>
        <w:rPr>
          <w:rFonts w:ascii="Arial" w:hAnsi="Arial" w:cs="Arial"/>
          <w:sz w:val="24"/>
          <w:szCs w:val="24"/>
        </w:rPr>
      </w:pPr>
    </w:p>
    <w:sdt>
      <w:sdtPr>
        <w:rPr>
          <w:rStyle w:val="StyleHiddenChar"/>
          <w:rFonts w:eastAsia="Calibri"/>
        </w:rPr>
        <w:alias w:val="Concentrații maxime admise pentru apă"/>
        <w:tag w:val="ConcentratieMaximaApaModel"/>
        <w:id w:val="-1703389556"/>
        <w:lock w:val="sdtContentLocked"/>
        <w:placeholder>
          <w:docPart w:val="10018D857D8A4578ACD70AD584B319BD"/>
        </w:placeholder>
      </w:sdtPr>
      <w:sdtContent>
        <w:p w:rsidR="00592E8B" w:rsidRDefault="00D60428" w:rsidP="00D60428">
          <w:pPr>
            <w:pStyle w:val="NoSpacing"/>
            <w:ind w:firstLine="426"/>
            <w:rPr>
              <w:rFonts w:ascii="Arial" w:hAnsi="Arial" w:cs="Arial"/>
              <w:b/>
              <w:color w:val="808080"/>
              <w:sz w:val="24"/>
              <w:szCs w:val="24"/>
            </w:rPr>
          </w:pPr>
          <w:r w:rsidRPr="00D60428">
            <w:rPr>
              <w:rStyle w:val="StyleHiddenChar"/>
              <w:rFonts w:eastAsia="Calibri"/>
            </w:rPr>
            <w:t xml:space="preserve"> </w:t>
          </w:r>
        </w:p>
      </w:sdtContent>
    </w:sdt>
    <w:sdt>
      <w:sdtPr>
        <w:rPr>
          <w:rFonts w:ascii="Arial" w:eastAsia="Times New Roman" w:hAnsi="Arial" w:cs="Arial"/>
          <w:b/>
          <w:sz w:val="24"/>
          <w:szCs w:val="24"/>
          <w:lang w:val="ro-RO"/>
        </w:rPr>
        <w:alias w:val="Câmp editabil text"/>
        <w:tag w:val="CampEditabil"/>
        <w:id w:val="1697813549"/>
        <w:placeholder>
          <w:docPart w:val="F4A75C03C41B4D9AB56643B8BF736838"/>
        </w:placeholder>
        <w:showingPlcHdr/>
      </w:sdtPr>
      <w:sdtContent>
        <w:p w:rsidR="00592E8B" w:rsidRDefault="001058CB" w:rsidP="00592E8B">
          <w:pPr>
            <w:pStyle w:val="NoSpacing"/>
            <w:ind w:firstLine="720"/>
            <w:rPr>
              <w:rFonts w:ascii="Arial" w:hAnsi="Arial" w:cs="Arial"/>
              <w:sz w:val="24"/>
              <w:szCs w:val="24"/>
            </w:rPr>
          </w:pPr>
          <w:r w:rsidRPr="00A47891">
            <w:rPr>
              <w:rStyle w:val="PlaceholderText"/>
            </w:rPr>
            <w:t>....</w:t>
          </w:r>
        </w:p>
      </w:sdtContent>
    </w:sdt>
    <w:sdt>
      <w:sdtPr>
        <w:rPr>
          <w:rStyle w:val="StyleHiddenChar"/>
          <w:rFonts w:eastAsia="Calibri"/>
        </w:rPr>
        <w:alias w:val="Concentrații maxime admise pentru apa subterană"/>
        <w:tag w:val="ConcentratieMaximaApaSubteranaModel"/>
        <w:id w:val="-1835445605"/>
        <w:lock w:val="sdtContentLocked"/>
        <w:placeholder>
          <w:docPart w:val="DefaultPlaceholder_1081868574"/>
        </w:placeholder>
      </w:sdtPr>
      <w:sdtContent>
        <w:p w:rsidR="00592E8B" w:rsidRPr="0019563E" w:rsidRDefault="001373C9" w:rsidP="001373C9">
          <w:pPr>
            <w:pStyle w:val="NoSpacing"/>
            <w:rPr>
              <w:rFonts w:ascii="Arial" w:hAnsi="Arial" w:cs="Arial"/>
              <w:sz w:val="24"/>
              <w:szCs w:val="24"/>
            </w:rPr>
          </w:pPr>
          <w:r w:rsidRPr="001373C9">
            <w:rPr>
              <w:rStyle w:val="StyleHiddenChar"/>
              <w:rFonts w:eastAsia="Calibri"/>
            </w:rPr>
            <w:t xml:space="preserve"> </w:t>
          </w:r>
        </w:p>
      </w:sdtContent>
    </w:sdt>
    <w:sdt>
      <w:sdtPr>
        <w:rPr>
          <w:rFonts w:ascii="Arial" w:eastAsia="Times New Roman" w:hAnsi="Arial" w:cs="Arial"/>
          <w:b/>
          <w:sz w:val="24"/>
          <w:szCs w:val="24"/>
          <w:lang w:val="ro-RO"/>
        </w:rPr>
        <w:alias w:val="Câmp editabil text"/>
        <w:tag w:val="CampEditabil"/>
        <w:id w:val="362790162"/>
        <w:placeholder>
          <w:docPart w:val="9D191B8E62A440D9972B54BE79BD0E46"/>
        </w:placeholder>
        <w:showingPlcHdr/>
      </w:sdtPr>
      <w:sdtContent>
        <w:p w:rsidR="00592E8B" w:rsidRDefault="00D60428" w:rsidP="00592E8B">
          <w:pPr>
            <w:pStyle w:val="NoSpacing"/>
            <w:ind w:firstLine="720"/>
            <w:rPr>
              <w:rFonts w:ascii="Arial" w:hAnsi="Arial" w:cs="Arial"/>
              <w:b/>
              <w:sz w:val="24"/>
              <w:szCs w:val="24"/>
            </w:rPr>
          </w:pPr>
          <w:r w:rsidRPr="006E5155">
            <w:rPr>
              <w:rStyle w:val="PlaceholderText"/>
            </w:rPr>
            <w:t>....</w:t>
          </w:r>
        </w:p>
      </w:sdtContent>
    </w:sdt>
    <w:sdt>
      <w:sdtPr>
        <w:rPr>
          <w:rStyle w:val="StyleHiddenChar"/>
          <w:rFonts w:eastAsiaTheme="majorEastAsia"/>
        </w:rPr>
        <w:alias w:val="Valori admise - sol"/>
        <w:tag w:val="ValoriAdmiseSolModel"/>
        <w:id w:val="842361551"/>
        <w:lock w:val="sdtContentLocked"/>
        <w:placeholder>
          <w:docPart w:val="DefaultPlaceholder_1082065158"/>
        </w:placeholder>
      </w:sdtPr>
      <w:sdtContent>
        <w:p w:rsidR="00592E8B" w:rsidRDefault="001373C9" w:rsidP="001373C9">
          <w:pPr>
            <w:pStyle w:val="Heading1"/>
            <w:spacing w:before="0" w:line="240" w:lineRule="auto"/>
            <w:rPr>
              <w:rFonts w:ascii="Arial" w:eastAsia="Times New Roman" w:hAnsi="Arial" w:cs="Arial"/>
              <w:color w:val="auto"/>
              <w:sz w:val="24"/>
              <w:szCs w:val="24"/>
              <w:lang w:val="ro-RO"/>
            </w:rPr>
          </w:pPr>
          <w:r w:rsidRPr="001373C9">
            <w:rPr>
              <w:rStyle w:val="StyleHiddenChar"/>
              <w:rFonts w:eastAsiaTheme="majorEastAsia"/>
            </w:rPr>
            <w:t xml:space="preserve"> </w:t>
          </w:r>
        </w:p>
      </w:sdtContent>
    </w:sdt>
    <w:sdt>
      <w:sdtPr>
        <w:rPr>
          <w:rFonts w:ascii="Arial" w:eastAsia="Times New Roman" w:hAnsi="Arial" w:cs="Arial"/>
          <w:b/>
          <w:sz w:val="2"/>
          <w:szCs w:val="24"/>
          <w:lang w:val="ro-RO"/>
        </w:rPr>
        <w:alias w:val="Câmp editabil text"/>
        <w:tag w:val="CampEditabil"/>
        <w:id w:val="327940899"/>
        <w:placeholder>
          <w:docPart w:val="7BA0C1CD16DE4B36AD955AC91BA409A6"/>
        </w:placeholder>
        <w:showingPlcHdr/>
      </w:sdtPr>
      <w:sdtContent>
        <w:p w:rsidR="00592E8B" w:rsidRPr="006A6792" w:rsidRDefault="00D60428" w:rsidP="00592E8B">
          <w:pPr>
            <w:spacing w:after="0"/>
            <w:rPr>
              <w:lang w:val="ro-RO"/>
            </w:rPr>
          </w:pPr>
          <w:r w:rsidRPr="006A6792">
            <w:rPr>
              <w:rStyle w:val="PlaceholderText"/>
              <w:rFonts w:ascii="Calibri" w:hAnsi="Calibri" w:cs="Calibri"/>
            </w:rPr>
            <w:t>....</w:t>
          </w:r>
        </w:p>
      </w:sdtContent>
    </w:sdt>
    <w:p w:rsidR="00592E8B" w:rsidRPr="00FE6A36" w:rsidRDefault="00E33D80" w:rsidP="00592E8B">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592E8B" w:rsidRPr="00B82BD7" w:rsidRDefault="00E33D80" w:rsidP="00592E8B">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592E8B" w:rsidRPr="00FE6A36" w:rsidRDefault="00E33D80" w:rsidP="00592E8B">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592E8B" w:rsidRPr="00B82BD7" w:rsidRDefault="00E33D80" w:rsidP="00592E8B">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592E8B" w:rsidRDefault="00E33D80" w:rsidP="00592E8B">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howingPlcHdr/>
      </w:sdtPr>
      <w:sdtContent>
        <w:p w:rsidR="00592E8B" w:rsidRPr="00B82BD7" w:rsidRDefault="00E33D80" w:rsidP="00592E8B">
          <w:pPr>
            <w:spacing w:after="0"/>
            <w:ind w:firstLine="720"/>
            <w:rPr>
              <w:rFonts w:ascii="Arial" w:hAnsi="Arial" w:cs="Arial"/>
            </w:rPr>
          </w:pPr>
          <w:r w:rsidRPr="00B82BD7">
            <w:rPr>
              <w:rStyle w:val="PlaceholderText"/>
              <w:rFonts w:ascii="Arial" w:hAnsi="Arial" w:cs="Arial"/>
            </w:rPr>
            <w:t>....</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2144"/>
            <w:gridCol w:w="2144"/>
            <w:gridCol w:w="1429"/>
            <w:gridCol w:w="1429"/>
            <w:gridCol w:w="1787"/>
          </w:tblGrid>
          <w:tr w:rsidR="00592E8B" w:rsidRPr="000768B9" w:rsidTr="00592E8B">
            <w:tc>
              <w:tcPr>
                <w:tcW w:w="1072" w:type="dxa"/>
                <w:shd w:val="clear" w:color="auto" w:fill="C0C0C0"/>
              </w:tcPr>
              <w:p w:rsidR="00592E8B" w:rsidRPr="000768B9" w:rsidRDefault="00E33D80" w:rsidP="00592E8B">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592E8B" w:rsidRPr="000768B9" w:rsidRDefault="00E33D80" w:rsidP="00592E8B">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592E8B" w:rsidRPr="000768B9" w:rsidRDefault="00E33D80" w:rsidP="00592E8B">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592E8B" w:rsidRPr="000768B9" w:rsidRDefault="00E33D80" w:rsidP="00592E8B">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592E8B" w:rsidRPr="000768B9" w:rsidRDefault="00E33D80" w:rsidP="00592E8B">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592E8B" w:rsidRPr="000768B9" w:rsidRDefault="00E33D80" w:rsidP="00592E8B">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592E8B" w:rsidRPr="000768B9" w:rsidTr="00592E8B">
            <w:tc>
              <w:tcPr>
                <w:tcW w:w="1072" w:type="dxa"/>
                <w:shd w:val="clear" w:color="auto" w:fill="auto"/>
              </w:tcPr>
              <w:p w:rsidR="00592E8B" w:rsidRPr="000768B9" w:rsidRDefault="00592E8B" w:rsidP="00592E8B">
                <w:pPr>
                  <w:pStyle w:val="NoSpacing"/>
                  <w:spacing w:before="40" w:line="360" w:lineRule="auto"/>
                  <w:jc w:val="center"/>
                  <w:rPr>
                    <w:rFonts w:ascii="Arial" w:hAnsi="Arial" w:cs="Arial"/>
                    <w:sz w:val="20"/>
                    <w:szCs w:val="24"/>
                  </w:rPr>
                </w:pPr>
              </w:p>
            </w:tc>
            <w:tc>
              <w:tcPr>
                <w:tcW w:w="2144" w:type="dxa"/>
                <w:shd w:val="clear" w:color="auto" w:fill="auto"/>
              </w:tcPr>
              <w:p w:rsidR="00592E8B" w:rsidRPr="000768B9" w:rsidRDefault="00592E8B" w:rsidP="00592E8B">
                <w:pPr>
                  <w:pStyle w:val="NoSpacing"/>
                  <w:spacing w:before="40" w:line="360" w:lineRule="auto"/>
                  <w:jc w:val="center"/>
                  <w:rPr>
                    <w:rFonts w:ascii="Arial" w:hAnsi="Arial" w:cs="Arial"/>
                    <w:sz w:val="20"/>
                    <w:szCs w:val="24"/>
                  </w:rPr>
                </w:pPr>
              </w:p>
            </w:tc>
            <w:tc>
              <w:tcPr>
                <w:tcW w:w="2144" w:type="dxa"/>
                <w:shd w:val="clear" w:color="auto" w:fill="auto"/>
              </w:tcPr>
              <w:p w:rsidR="00592E8B" w:rsidRPr="000768B9" w:rsidRDefault="00592E8B" w:rsidP="00592E8B">
                <w:pPr>
                  <w:pStyle w:val="NoSpacing"/>
                  <w:spacing w:before="40" w:line="360" w:lineRule="auto"/>
                  <w:jc w:val="center"/>
                  <w:rPr>
                    <w:rFonts w:ascii="Arial" w:hAnsi="Arial" w:cs="Arial"/>
                    <w:sz w:val="20"/>
                    <w:szCs w:val="24"/>
                  </w:rPr>
                </w:pPr>
              </w:p>
            </w:tc>
            <w:tc>
              <w:tcPr>
                <w:tcW w:w="1429" w:type="dxa"/>
                <w:shd w:val="clear" w:color="auto" w:fill="auto"/>
              </w:tcPr>
              <w:p w:rsidR="00592E8B" w:rsidRPr="000768B9" w:rsidRDefault="00592E8B" w:rsidP="00592E8B">
                <w:pPr>
                  <w:pStyle w:val="NoSpacing"/>
                  <w:spacing w:before="40" w:line="360" w:lineRule="auto"/>
                  <w:jc w:val="center"/>
                  <w:rPr>
                    <w:rFonts w:ascii="Arial" w:hAnsi="Arial" w:cs="Arial"/>
                    <w:sz w:val="20"/>
                    <w:szCs w:val="24"/>
                  </w:rPr>
                </w:pPr>
              </w:p>
            </w:tc>
            <w:tc>
              <w:tcPr>
                <w:tcW w:w="1429" w:type="dxa"/>
                <w:shd w:val="clear" w:color="auto" w:fill="auto"/>
              </w:tcPr>
              <w:p w:rsidR="00592E8B" w:rsidRPr="000768B9" w:rsidRDefault="00592E8B" w:rsidP="00592E8B">
                <w:pPr>
                  <w:pStyle w:val="NoSpacing"/>
                  <w:spacing w:before="40" w:line="360" w:lineRule="auto"/>
                  <w:jc w:val="center"/>
                  <w:rPr>
                    <w:rFonts w:ascii="Arial" w:hAnsi="Arial" w:cs="Arial"/>
                    <w:sz w:val="20"/>
                    <w:szCs w:val="24"/>
                  </w:rPr>
                </w:pPr>
              </w:p>
            </w:tc>
            <w:tc>
              <w:tcPr>
                <w:tcW w:w="1787" w:type="dxa"/>
                <w:shd w:val="clear" w:color="auto" w:fill="auto"/>
              </w:tcPr>
              <w:p w:rsidR="00592E8B" w:rsidRPr="000768B9" w:rsidRDefault="00592E8B" w:rsidP="00592E8B">
                <w:pPr>
                  <w:pStyle w:val="NoSpacing"/>
                  <w:spacing w:before="40" w:line="360" w:lineRule="auto"/>
                  <w:jc w:val="center"/>
                  <w:rPr>
                    <w:rFonts w:ascii="Arial" w:hAnsi="Arial" w:cs="Arial"/>
                    <w:sz w:val="20"/>
                    <w:szCs w:val="24"/>
                  </w:rPr>
                </w:pPr>
              </w:p>
            </w:tc>
          </w:tr>
        </w:tbl>
        <w:p w:rsidR="00592E8B" w:rsidRPr="00FF731C" w:rsidRDefault="0069790A" w:rsidP="00592E8B">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592E8B" w:rsidRPr="00B82BD7" w:rsidRDefault="00E33D80" w:rsidP="00592E8B">
          <w:pPr>
            <w:pStyle w:val="NoSpacing"/>
            <w:rPr>
              <w:rFonts w:ascii="Arial" w:hAnsi="Arial" w:cs="Arial"/>
              <w:sz w:val="24"/>
              <w:szCs w:val="24"/>
            </w:rPr>
          </w:pPr>
          <w:r w:rsidRPr="00B82BD7">
            <w:rPr>
              <w:rStyle w:val="PlaceholderText"/>
              <w:rFonts w:ascii="Arial" w:hAnsi="Arial" w:cs="Arial"/>
            </w:rPr>
            <w:t>....</w:t>
          </w:r>
        </w:p>
      </w:sdtContent>
    </w:sdt>
    <w:p w:rsidR="00592E8B" w:rsidRDefault="00E33D80" w:rsidP="00592E8B">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howingPlcHdr/>
      </w:sdtPr>
      <w:sdtContent>
        <w:p w:rsidR="00592E8B" w:rsidRPr="00B82BD7" w:rsidRDefault="00E33D80" w:rsidP="00592E8B">
          <w:pPr>
            <w:pStyle w:val="NoSpacing"/>
            <w:ind w:left="720"/>
            <w:rPr>
              <w:rFonts w:ascii="Arial" w:hAnsi="Arial" w:cs="Arial"/>
              <w:sz w:val="24"/>
              <w:szCs w:val="24"/>
            </w:rPr>
          </w:pPr>
          <w:r w:rsidRPr="00B82BD7">
            <w:rPr>
              <w:rStyle w:val="PlaceholderText"/>
              <w:rFonts w:ascii="Arial" w:hAnsi="Arial" w:cs="Arial"/>
            </w:rPr>
            <w:t>....</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592E8B" w:rsidRPr="000768B9" w:rsidTr="00592E8B">
            <w:tc>
              <w:tcPr>
                <w:tcW w:w="1668" w:type="dxa"/>
                <w:shd w:val="clear" w:color="auto" w:fill="C0C0C0"/>
              </w:tcPr>
              <w:p w:rsidR="00592E8B" w:rsidRPr="000768B9" w:rsidRDefault="00E33D80" w:rsidP="00592E8B">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592E8B" w:rsidRPr="000768B9" w:rsidRDefault="00E33D80" w:rsidP="00592E8B">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592E8B" w:rsidRPr="000768B9" w:rsidRDefault="00E33D80" w:rsidP="00592E8B">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592E8B" w:rsidRPr="000768B9" w:rsidRDefault="00E33D80" w:rsidP="00592E8B">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592E8B" w:rsidRPr="000768B9" w:rsidRDefault="00E33D80" w:rsidP="00592E8B">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592E8B" w:rsidRPr="000768B9" w:rsidRDefault="00E33D80" w:rsidP="00592E8B">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592E8B" w:rsidRPr="000768B9" w:rsidTr="00592E8B">
            <w:tc>
              <w:tcPr>
                <w:tcW w:w="1668" w:type="dxa"/>
                <w:shd w:val="clear" w:color="auto" w:fill="auto"/>
              </w:tcPr>
              <w:p w:rsidR="00592E8B" w:rsidRPr="000768B9" w:rsidRDefault="00592E8B" w:rsidP="00592E8B">
                <w:pPr>
                  <w:pStyle w:val="NoSpacing"/>
                  <w:spacing w:before="40" w:line="360" w:lineRule="auto"/>
                  <w:jc w:val="center"/>
                  <w:rPr>
                    <w:rFonts w:ascii="Arial" w:hAnsi="Arial" w:cs="Arial"/>
                    <w:sz w:val="20"/>
                    <w:szCs w:val="24"/>
                  </w:rPr>
                </w:pPr>
              </w:p>
            </w:tc>
            <w:tc>
              <w:tcPr>
                <w:tcW w:w="1668" w:type="dxa"/>
                <w:shd w:val="clear" w:color="auto" w:fill="auto"/>
              </w:tcPr>
              <w:p w:rsidR="00592E8B" w:rsidRPr="000768B9" w:rsidRDefault="00592E8B" w:rsidP="00592E8B">
                <w:pPr>
                  <w:pStyle w:val="NoSpacing"/>
                  <w:spacing w:before="40" w:line="360" w:lineRule="auto"/>
                  <w:jc w:val="center"/>
                  <w:rPr>
                    <w:rFonts w:ascii="Arial" w:hAnsi="Arial" w:cs="Arial"/>
                    <w:sz w:val="20"/>
                    <w:szCs w:val="24"/>
                  </w:rPr>
                </w:pPr>
              </w:p>
            </w:tc>
            <w:tc>
              <w:tcPr>
                <w:tcW w:w="1668" w:type="dxa"/>
                <w:shd w:val="clear" w:color="auto" w:fill="auto"/>
              </w:tcPr>
              <w:p w:rsidR="00592E8B" w:rsidRPr="000768B9" w:rsidRDefault="00592E8B" w:rsidP="00592E8B">
                <w:pPr>
                  <w:pStyle w:val="NoSpacing"/>
                  <w:spacing w:before="40" w:line="360" w:lineRule="auto"/>
                  <w:jc w:val="center"/>
                  <w:rPr>
                    <w:rFonts w:ascii="Arial" w:hAnsi="Arial" w:cs="Arial"/>
                    <w:sz w:val="20"/>
                    <w:szCs w:val="24"/>
                  </w:rPr>
                </w:pPr>
              </w:p>
            </w:tc>
            <w:tc>
              <w:tcPr>
                <w:tcW w:w="1668" w:type="dxa"/>
                <w:shd w:val="clear" w:color="auto" w:fill="auto"/>
              </w:tcPr>
              <w:p w:rsidR="00592E8B" w:rsidRPr="000768B9" w:rsidRDefault="00592E8B" w:rsidP="00592E8B">
                <w:pPr>
                  <w:pStyle w:val="NoSpacing"/>
                  <w:spacing w:before="40" w:line="360" w:lineRule="auto"/>
                  <w:jc w:val="center"/>
                  <w:rPr>
                    <w:rFonts w:ascii="Arial" w:hAnsi="Arial" w:cs="Arial"/>
                    <w:sz w:val="20"/>
                    <w:szCs w:val="24"/>
                  </w:rPr>
                </w:pPr>
              </w:p>
            </w:tc>
            <w:tc>
              <w:tcPr>
                <w:tcW w:w="1668" w:type="dxa"/>
                <w:shd w:val="clear" w:color="auto" w:fill="auto"/>
              </w:tcPr>
              <w:p w:rsidR="00592E8B" w:rsidRPr="000768B9" w:rsidRDefault="00592E8B" w:rsidP="00592E8B">
                <w:pPr>
                  <w:pStyle w:val="NoSpacing"/>
                  <w:spacing w:before="40" w:line="360" w:lineRule="auto"/>
                  <w:jc w:val="center"/>
                  <w:rPr>
                    <w:rFonts w:ascii="Arial" w:hAnsi="Arial" w:cs="Arial"/>
                    <w:sz w:val="20"/>
                    <w:szCs w:val="24"/>
                  </w:rPr>
                </w:pPr>
              </w:p>
            </w:tc>
            <w:tc>
              <w:tcPr>
                <w:tcW w:w="1668" w:type="dxa"/>
                <w:shd w:val="clear" w:color="auto" w:fill="auto"/>
              </w:tcPr>
              <w:p w:rsidR="00592E8B" w:rsidRPr="000768B9" w:rsidRDefault="00592E8B" w:rsidP="00592E8B">
                <w:pPr>
                  <w:pStyle w:val="NoSpacing"/>
                  <w:spacing w:before="40" w:line="360" w:lineRule="auto"/>
                  <w:jc w:val="center"/>
                  <w:rPr>
                    <w:rFonts w:ascii="Arial" w:hAnsi="Arial" w:cs="Arial"/>
                    <w:sz w:val="20"/>
                    <w:szCs w:val="24"/>
                  </w:rPr>
                </w:pPr>
              </w:p>
            </w:tc>
          </w:tr>
        </w:tbl>
        <w:p w:rsidR="00592E8B" w:rsidRDefault="0069790A" w:rsidP="00592E8B">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592E8B" w:rsidRDefault="00E33D80" w:rsidP="00592E8B">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592E8B" w:rsidRPr="00010A8C" w:rsidRDefault="002477BD" w:rsidP="00592E8B">
          <w:pPr>
            <w:pStyle w:val="NoSpacing"/>
            <w:rPr>
              <w:rFonts w:ascii="Arial" w:hAnsi="Arial" w:cs="Arial"/>
              <w:sz w:val="24"/>
              <w:szCs w:val="24"/>
            </w:rPr>
          </w:pPr>
          <w:r>
            <w:rPr>
              <w:rFonts w:ascii="Arial" w:hAnsi="Arial" w:cs="Arial"/>
              <w:sz w:val="24"/>
              <w:szCs w:val="24"/>
            </w:rPr>
            <w:t>Nu este cazul.</w:t>
          </w:r>
        </w:p>
      </w:sdtContent>
    </w:sdt>
    <w:sdt>
      <w:sdtPr>
        <w:rPr>
          <w:rStyle w:val="StyleHiddenChar"/>
          <w:rFonts w:eastAsia="Calibri"/>
        </w:rPr>
        <w:alias w:val="Monitorizare apă subterană"/>
        <w:tag w:val="MonitorizareApaSubteranaModel"/>
        <w:id w:val="-1682117825"/>
        <w:lock w:val="sdtContentLocked"/>
        <w:placeholder>
          <w:docPart w:val="10018D857D8A4578ACD70AD584B319BD"/>
        </w:placeholder>
      </w:sdtPr>
      <w:sdtContent>
        <w:p w:rsidR="00592E8B" w:rsidRDefault="002477BD" w:rsidP="002477BD">
          <w:pPr>
            <w:pStyle w:val="NoSpacing"/>
            <w:ind w:left="720"/>
            <w:rPr>
              <w:rFonts w:ascii="Arial" w:hAnsi="Arial" w:cs="Arial"/>
              <w:b/>
              <w:sz w:val="24"/>
              <w:szCs w:val="24"/>
            </w:rPr>
          </w:pPr>
          <w:r w:rsidRPr="002477BD">
            <w:rPr>
              <w:rStyle w:val="StyleHiddenChar"/>
              <w:rFonts w:eastAsia="Calibri"/>
            </w:rPr>
            <w:t xml:space="preserve"> </w:t>
          </w:r>
        </w:p>
      </w:sdtContent>
    </w:sdt>
    <w:sdt>
      <w:sdtPr>
        <w:rPr>
          <w:rFonts w:ascii="Arial" w:eastAsia="Times New Roman" w:hAnsi="Arial" w:cs="Arial"/>
          <w:b/>
          <w:sz w:val="24"/>
          <w:szCs w:val="24"/>
          <w:lang w:val="ro-RO"/>
        </w:rPr>
        <w:alias w:val="Câmp editabil text"/>
        <w:tag w:val="CampEditabil"/>
        <w:id w:val="-1483613559"/>
        <w:placeholder>
          <w:docPart w:val="E5EE986560C2470DA9DCCF289E1E4A85"/>
        </w:placeholder>
      </w:sdtPr>
      <w:sdtContent>
        <w:p w:rsidR="00592E8B" w:rsidRDefault="00E33D80" w:rsidP="00592E8B">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592E8B" w:rsidRPr="00010A8C" w:rsidRDefault="002477BD" w:rsidP="00592E8B">
          <w:pPr>
            <w:pStyle w:val="NoSpacing"/>
            <w:rPr>
              <w:rFonts w:ascii="Arial" w:hAnsi="Arial" w:cs="Arial"/>
              <w:sz w:val="24"/>
              <w:szCs w:val="24"/>
            </w:rPr>
          </w:pPr>
          <w:r>
            <w:rPr>
              <w:rFonts w:ascii="Arial" w:hAnsi="Arial" w:cs="Arial"/>
              <w:sz w:val="24"/>
              <w:szCs w:val="24"/>
            </w:rPr>
            <w:lastRenderedPageBreak/>
            <w:t>Nu este cazul.</w:t>
          </w:r>
        </w:p>
      </w:sdtContent>
    </w:sdt>
    <w:sdt>
      <w:sdtPr>
        <w:rPr>
          <w:rStyle w:val="StyleHiddenChar"/>
          <w:rFonts w:eastAsia="Calibri"/>
        </w:rPr>
        <w:alias w:val="Monitorizare sol"/>
        <w:tag w:val="MonitorizareSolModel"/>
        <w:id w:val="-2090999236"/>
        <w:lock w:val="sdtContentLocked"/>
        <w:placeholder>
          <w:docPart w:val="10018D857D8A4578ACD70AD584B319BD"/>
        </w:placeholder>
      </w:sdtPr>
      <w:sdtContent>
        <w:p w:rsidR="00592E8B" w:rsidRDefault="002477BD" w:rsidP="002477BD">
          <w:pPr>
            <w:pStyle w:val="NoSpacing"/>
            <w:ind w:left="426"/>
            <w:rPr>
              <w:rFonts w:ascii="Arial" w:hAnsi="Arial" w:cs="Arial"/>
              <w:b/>
              <w:sz w:val="24"/>
              <w:szCs w:val="24"/>
            </w:rPr>
          </w:pPr>
          <w:r w:rsidRPr="002477BD">
            <w:rPr>
              <w:rStyle w:val="StyleHiddenChar"/>
              <w:rFonts w:eastAsia="Calibri"/>
            </w:rPr>
            <w:t xml:space="preserve"> </w:t>
          </w:r>
        </w:p>
      </w:sdtContent>
    </w:sdt>
    <w:sdt>
      <w:sdtPr>
        <w:rPr>
          <w:rFonts w:ascii="Arial" w:eastAsia="Times New Roman" w:hAnsi="Arial" w:cs="Arial"/>
          <w:b/>
          <w:sz w:val="2"/>
          <w:szCs w:val="24"/>
          <w:lang w:val="ro-RO"/>
        </w:rPr>
        <w:alias w:val="Câmp editabil text"/>
        <w:tag w:val="CampEditabil"/>
        <w:id w:val="418146659"/>
        <w:placeholder>
          <w:docPart w:val="6BC009B9CFBB47B490D21C5539F1C4B5"/>
        </w:placeholder>
        <w:showingPlcHdr/>
      </w:sdtPr>
      <w:sdtContent>
        <w:p w:rsidR="00592E8B" w:rsidRDefault="00E33D80" w:rsidP="00592E8B">
          <w:pPr>
            <w:spacing w:after="0"/>
            <w:rPr>
              <w:rFonts w:ascii="Arial" w:hAnsi="Arial" w:cs="Arial"/>
              <w:lang w:val="ro-RO"/>
            </w:rPr>
          </w:pPr>
          <w:r w:rsidRPr="00010A8C">
            <w:rPr>
              <w:rStyle w:val="PlaceholderText"/>
              <w:rFonts w:ascii="Arial" w:hAnsi="Arial" w:cs="Arial"/>
            </w:rPr>
            <w:t>....</w:t>
          </w:r>
        </w:p>
      </w:sdtContent>
    </w:sdt>
    <w:p w:rsidR="00592E8B" w:rsidRDefault="00592E8B" w:rsidP="00592E8B">
      <w:pPr>
        <w:spacing w:after="0"/>
        <w:rPr>
          <w:rFonts w:ascii="Arial" w:hAnsi="Arial" w:cs="Arial"/>
          <w:lang w:val="ro-RO"/>
        </w:rPr>
      </w:pPr>
    </w:p>
    <w:p w:rsidR="00592E8B" w:rsidRDefault="00592E8B" w:rsidP="00592E8B">
      <w:pPr>
        <w:spacing w:after="0"/>
        <w:rPr>
          <w:rFonts w:ascii="Arial" w:hAnsi="Arial" w:cs="Arial"/>
          <w:lang w:val="ro-RO"/>
        </w:rPr>
      </w:pPr>
    </w:p>
    <w:p w:rsidR="00592E8B" w:rsidRPr="005B0C50" w:rsidRDefault="00E33D80" w:rsidP="00592E8B">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592E8B" w:rsidRPr="00010A8C" w:rsidRDefault="00E33D80" w:rsidP="00592E8B">
          <w:pPr>
            <w:spacing w:after="0"/>
            <w:rPr>
              <w:rFonts w:ascii="Arial" w:hAnsi="Arial" w:cs="Arial"/>
              <w:lang w:val="ro-RO"/>
            </w:rPr>
          </w:pPr>
          <w:r w:rsidRPr="005E3B41">
            <w:rPr>
              <w:rStyle w:val="PlaceholderText"/>
              <w:rFonts w:ascii="Arial" w:hAnsi="Arial" w:cs="Arial"/>
            </w:rPr>
            <w:t>....</w:t>
          </w:r>
        </w:p>
      </w:sdtContent>
    </w:sdt>
    <w:p w:rsidR="00592E8B" w:rsidRPr="00FE6A36" w:rsidRDefault="00E33D80" w:rsidP="00592E8B">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592E8B" w:rsidRPr="00010A8C" w:rsidRDefault="00E33D80" w:rsidP="00592E8B">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592E8B" w:rsidRDefault="00E33D80" w:rsidP="00592E8B">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592E8B" w:rsidRPr="00010A8C" w:rsidRDefault="00E33D80" w:rsidP="00592E8B">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39"/>
            <w:gridCol w:w="2307"/>
            <w:gridCol w:w="1258"/>
            <w:gridCol w:w="944"/>
            <w:gridCol w:w="1048"/>
            <w:gridCol w:w="1153"/>
            <w:gridCol w:w="629"/>
            <w:gridCol w:w="1468"/>
          </w:tblGrid>
          <w:tr w:rsidR="00AC11B7" w:rsidRPr="00AC11B7" w:rsidTr="00AC11B7">
            <w:tblPrEx>
              <w:tblCellMar>
                <w:top w:w="0" w:type="dxa"/>
                <w:bottom w:w="0" w:type="dxa"/>
              </w:tblCellMar>
            </w:tblPrEx>
            <w:trPr>
              <w:cantSplit/>
              <w:trHeight w:val="1701"/>
            </w:trPr>
            <w:tc>
              <w:tcPr>
                <w:tcW w:w="839" w:type="dxa"/>
                <w:shd w:val="clear" w:color="auto" w:fill="C0C0C0"/>
                <w:vAlign w:val="center"/>
              </w:tcPr>
              <w:p w:rsidR="00AC11B7" w:rsidRPr="00AC11B7" w:rsidRDefault="00AC11B7" w:rsidP="00AC11B7">
                <w:pPr>
                  <w:autoSpaceDE w:val="0"/>
                  <w:autoSpaceDN w:val="0"/>
                  <w:adjustRightInd w:val="0"/>
                  <w:spacing w:before="40" w:after="0" w:line="240" w:lineRule="auto"/>
                  <w:jc w:val="center"/>
                  <w:rPr>
                    <w:rFonts w:ascii="Arial" w:eastAsia="Times New Roman" w:hAnsi="Arial" w:cs="Arial"/>
                    <w:b/>
                    <w:sz w:val="20"/>
                    <w:szCs w:val="24"/>
                    <w:lang w:val="ro-RO"/>
                  </w:rPr>
                </w:pPr>
                <w:r w:rsidRPr="00AC11B7">
                  <w:rPr>
                    <w:rFonts w:ascii="Arial" w:eastAsia="Times New Roman" w:hAnsi="Arial" w:cs="Arial"/>
                    <w:b/>
                    <w:sz w:val="20"/>
                    <w:szCs w:val="24"/>
                    <w:lang w:val="ro-RO"/>
                  </w:rPr>
                  <w:t>Cod deșeu</w:t>
                </w:r>
              </w:p>
            </w:tc>
            <w:tc>
              <w:tcPr>
                <w:tcW w:w="2307" w:type="dxa"/>
                <w:shd w:val="clear" w:color="auto" w:fill="C0C0C0"/>
                <w:vAlign w:val="center"/>
              </w:tcPr>
              <w:p w:rsidR="00AC11B7" w:rsidRPr="00AC11B7" w:rsidRDefault="00AC11B7" w:rsidP="00AC11B7">
                <w:pPr>
                  <w:autoSpaceDE w:val="0"/>
                  <w:autoSpaceDN w:val="0"/>
                  <w:adjustRightInd w:val="0"/>
                  <w:spacing w:before="40" w:after="0" w:line="240" w:lineRule="auto"/>
                  <w:jc w:val="center"/>
                  <w:rPr>
                    <w:rFonts w:ascii="Arial" w:eastAsia="Times New Roman" w:hAnsi="Arial" w:cs="Arial"/>
                    <w:b/>
                    <w:sz w:val="20"/>
                    <w:szCs w:val="24"/>
                    <w:lang w:val="ro-RO"/>
                  </w:rPr>
                </w:pPr>
                <w:r w:rsidRPr="00AC11B7">
                  <w:rPr>
                    <w:rFonts w:ascii="Arial" w:eastAsia="Times New Roman" w:hAnsi="Arial" w:cs="Arial"/>
                    <w:b/>
                    <w:sz w:val="20"/>
                    <w:szCs w:val="24"/>
                    <w:lang w:val="ro-RO"/>
                  </w:rPr>
                  <w:t>Denumire deșeu</w:t>
                </w:r>
              </w:p>
            </w:tc>
            <w:tc>
              <w:tcPr>
                <w:tcW w:w="1258" w:type="dxa"/>
                <w:shd w:val="clear" w:color="auto" w:fill="C0C0C0"/>
                <w:vAlign w:val="center"/>
              </w:tcPr>
              <w:p w:rsidR="00AC11B7" w:rsidRPr="00AC11B7" w:rsidRDefault="00AC11B7" w:rsidP="00AC11B7">
                <w:pPr>
                  <w:autoSpaceDE w:val="0"/>
                  <w:autoSpaceDN w:val="0"/>
                  <w:adjustRightInd w:val="0"/>
                  <w:spacing w:before="40" w:after="0" w:line="240" w:lineRule="auto"/>
                  <w:jc w:val="center"/>
                  <w:rPr>
                    <w:rFonts w:ascii="Arial" w:eastAsia="Times New Roman" w:hAnsi="Arial" w:cs="Arial"/>
                    <w:b/>
                    <w:sz w:val="20"/>
                    <w:szCs w:val="24"/>
                    <w:lang w:val="ro-RO"/>
                  </w:rPr>
                </w:pPr>
                <w:r w:rsidRPr="00AC11B7">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AC11B7" w:rsidRPr="00AC11B7" w:rsidRDefault="00AC11B7" w:rsidP="00AC11B7">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AC11B7">
                  <w:rPr>
                    <w:rFonts w:ascii="Arial" w:eastAsia="Times New Roman" w:hAnsi="Arial" w:cs="Arial"/>
                    <w:b/>
                    <w:sz w:val="20"/>
                    <w:szCs w:val="24"/>
                    <w:lang w:val="ro-RO"/>
                  </w:rPr>
                  <w:t>Cantitate</w:t>
                </w:r>
              </w:p>
            </w:tc>
            <w:tc>
              <w:tcPr>
                <w:tcW w:w="1048" w:type="dxa"/>
                <w:shd w:val="clear" w:color="auto" w:fill="C0C0C0"/>
                <w:vAlign w:val="center"/>
              </w:tcPr>
              <w:p w:rsidR="00AC11B7" w:rsidRPr="00AC11B7" w:rsidRDefault="00AC11B7" w:rsidP="00AC11B7">
                <w:pPr>
                  <w:autoSpaceDE w:val="0"/>
                  <w:autoSpaceDN w:val="0"/>
                  <w:adjustRightInd w:val="0"/>
                  <w:spacing w:before="40" w:after="0" w:line="240" w:lineRule="auto"/>
                  <w:jc w:val="center"/>
                  <w:rPr>
                    <w:rFonts w:ascii="Arial" w:eastAsia="Times New Roman" w:hAnsi="Arial" w:cs="Arial"/>
                    <w:b/>
                    <w:sz w:val="20"/>
                    <w:szCs w:val="24"/>
                    <w:lang w:val="ro-RO"/>
                  </w:rPr>
                </w:pPr>
                <w:r w:rsidRPr="00AC11B7">
                  <w:rPr>
                    <w:rFonts w:ascii="Arial" w:eastAsia="Times New Roman" w:hAnsi="Arial" w:cs="Arial"/>
                    <w:b/>
                    <w:sz w:val="20"/>
                    <w:szCs w:val="24"/>
                    <w:lang w:val="ro-RO"/>
                  </w:rPr>
                  <w:t>UM</w:t>
                </w:r>
              </w:p>
            </w:tc>
            <w:tc>
              <w:tcPr>
                <w:tcW w:w="1153" w:type="dxa"/>
                <w:shd w:val="clear" w:color="auto" w:fill="C0C0C0"/>
                <w:vAlign w:val="center"/>
              </w:tcPr>
              <w:p w:rsidR="00AC11B7" w:rsidRPr="00AC11B7" w:rsidRDefault="00AC11B7" w:rsidP="00AC11B7">
                <w:pPr>
                  <w:autoSpaceDE w:val="0"/>
                  <w:autoSpaceDN w:val="0"/>
                  <w:adjustRightInd w:val="0"/>
                  <w:spacing w:before="40" w:after="0" w:line="240" w:lineRule="auto"/>
                  <w:jc w:val="center"/>
                  <w:rPr>
                    <w:rFonts w:ascii="Arial" w:eastAsia="Times New Roman" w:hAnsi="Arial" w:cs="Arial"/>
                    <w:b/>
                    <w:sz w:val="20"/>
                    <w:szCs w:val="24"/>
                    <w:lang w:val="ro-RO"/>
                  </w:rPr>
                </w:pPr>
                <w:r w:rsidRPr="00AC11B7">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AC11B7" w:rsidRPr="00AC11B7" w:rsidRDefault="00AC11B7" w:rsidP="00AC11B7">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AC11B7">
                  <w:rPr>
                    <w:rFonts w:ascii="Arial" w:eastAsia="Times New Roman" w:hAnsi="Arial" w:cs="Arial"/>
                    <w:b/>
                    <w:sz w:val="20"/>
                    <w:szCs w:val="24"/>
                    <w:lang w:val="ro-RO"/>
                  </w:rPr>
                  <w:t>Cod operațiune</w:t>
                </w:r>
              </w:p>
            </w:tc>
            <w:tc>
              <w:tcPr>
                <w:tcW w:w="1468" w:type="dxa"/>
                <w:shd w:val="clear" w:color="auto" w:fill="C0C0C0"/>
                <w:vAlign w:val="center"/>
              </w:tcPr>
              <w:p w:rsidR="00AC11B7" w:rsidRPr="00AC11B7" w:rsidRDefault="00AC11B7" w:rsidP="00AC11B7">
                <w:pPr>
                  <w:autoSpaceDE w:val="0"/>
                  <w:autoSpaceDN w:val="0"/>
                  <w:adjustRightInd w:val="0"/>
                  <w:spacing w:before="40" w:after="0" w:line="240" w:lineRule="auto"/>
                  <w:jc w:val="center"/>
                  <w:rPr>
                    <w:rFonts w:ascii="Arial" w:eastAsia="Times New Roman" w:hAnsi="Arial" w:cs="Arial"/>
                    <w:b/>
                    <w:sz w:val="20"/>
                    <w:szCs w:val="24"/>
                    <w:lang w:val="ro-RO"/>
                  </w:rPr>
                </w:pPr>
                <w:r w:rsidRPr="00AC11B7">
                  <w:rPr>
                    <w:rFonts w:ascii="Arial" w:eastAsia="Times New Roman" w:hAnsi="Arial" w:cs="Arial"/>
                    <w:b/>
                    <w:sz w:val="20"/>
                    <w:szCs w:val="24"/>
                    <w:lang w:val="ro-RO"/>
                  </w:rPr>
                  <w:t>Denumire operațiune</w:t>
                </w:r>
              </w:p>
            </w:tc>
          </w:tr>
          <w:tr w:rsidR="00AC11B7" w:rsidRPr="00AC11B7" w:rsidTr="00AC11B7">
            <w:tblPrEx>
              <w:tblCellMar>
                <w:top w:w="0" w:type="dxa"/>
                <w:bottom w:w="0" w:type="dxa"/>
              </w:tblCellMar>
            </w:tblPrEx>
            <w:tc>
              <w:tcPr>
                <w:tcW w:w="839" w:type="dxa"/>
                <w:shd w:val="clear" w:color="auto" w:fill="auto"/>
              </w:tcPr>
              <w:p w:rsidR="00AC11B7" w:rsidRPr="00AC11B7" w:rsidRDefault="00AC11B7" w:rsidP="00AC11B7">
                <w:pPr>
                  <w:autoSpaceDE w:val="0"/>
                  <w:autoSpaceDN w:val="0"/>
                  <w:adjustRightInd w:val="0"/>
                  <w:spacing w:before="40" w:after="0" w:line="240" w:lineRule="auto"/>
                  <w:jc w:val="center"/>
                  <w:rPr>
                    <w:rFonts w:ascii="Arial" w:eastAsia="Times New Roman" w:hAnsi="Arial" w:cs="Arial"/>
                    <w:sz w:val="20"/>
                    <w:szCs w:val="24"/>
                    <w:lang w:val="ro-RO"/>
                  </w:rPr>
                </w:pPr>
                <w:r w:rsidRPr="00AC11B7">
                  <w:rPr>
                    <w:rFonts w:ascii="Arial" w:eastAsia="Times New Roman" w:hAnsi="Arial" w:cs="Arial"/>
                    <w:sz w:val="20"/>
                    <w:szCs w:val="24"/>
                    <w:lang w:val="ro-RO"/>
                  </w:rPr>
                  <w:t>20 03 01</w:t>
                </w:r>
              </w:p>
            </w:tc>
            <w:tc>
              <w:tcPr>
                <w:tcW w:w="2307" w:type="dxa"/>
                <w:shd w:val="clear" w:color="auto" w:fill="auto"/>
              </w:tcPr>
              <w:p w:rsidR="00AC11B7" w:rsidRPr="00AC11B7" w:rsidRDefault="00AC11B7" w:rsidP="00AC11B7">
                <w:pPr>
                  <w:autoSpaceDE w:val="0"/>
                  <w:autoSpaceDN w:val="0"/>
                  <w:adjustRightInd w:val="0"/>
                  <w:spacing w:before="40" w:after="0" w:line="240" w:lineRule="auto"/>
                  <w:jc w:val="center"/>
                  <w:rPr>
                    <w:rFonts w:ascii="Arial" w:eastAsia="Times New Roman" w:hAnsi="Arial" w:cs="Arial"/>
                    <w:sz w:val="20"/>
                    <w:szCs w:val="24"/>
                    <w:lang w:val="ro-RO"/>
                  </w:rPr>
                </w:pPr>
                <w:r w:rsidRPr="00AC11B7">
                  <w:rPr>
                    <w:rFonts w:ascii="Arial" w:eastAsia="Times New Roman" w:hAnsi="Arial" w:cs="Arial"/>
                    <w:sz w:val="20"/>
                    <w:szCs w:val="24"/>
                    <w:lang w:val="ro-RO"/>
                  </w:rPr>
                  <w:t>deseuri municipale amestecate</w:t>
                </w:r>
              </w:p>
            </w:tc>
            <w:tc>
              <w:tcPr>
                <w:tcW w:w="1258" w:type="dxa"/>
                <w:shd w:val="clear" w:color="auto" w:fill="auto"/>
              </w:tcPr>
              <w:p w:rsidR="00AC11B7" w:rsidRPr="00AC11B7" w:rsidRDefault="00AC11B7" w:rsidP="00AC11B7">
                <w:pPr>
                  <w:autoSpaceDE w:val="0"/>
                  <w:autoSpaceDN w:val="0"/>
                  <w:adjustRightInd w:val="0"/>
                  <w:spacing w:before="40" w:after="0" w:line="240" w:lineRule="auto"/>
                  <w:jc w:val="center"/>
                  <w:rPr>
                    <w:rFonts w:ascii="Arial" w:eastAsia="Times New Roman" w:hAnsi="Arial" w:cs="Arial"/>
                    <w:sz w:val="20"/>
                    <w:szCs w:val="24"/>
                    <w:lang w:val="ro-RO"/>
                  </w:rPr>
                </w:pPr>
                <w:r w:rsidRPr="00AC11B7">
                  <w:rPr>
                    <w:rFonts w:ascii="Arial" w:eastAsia="Times New Roman" w:hAnsi="Arial" w:cs="Arial"/>
                    <w:sz w:val="20"/>
                    <w:szCs w:val="24"/>
                    <w:lang w:val="ro-RO"/>
                  </w:rPr>
                  <w:t>Personal angajat</w:t>
                </w:r>
              </w:p>
            </w:tc>
            <w:tc>
              <w:tcPr>
                <w:tcW w:w="944" w:type="dxa"/>
                <w:shd w:val="clear" w:color="auto" w:fill="auto"/>
              </w:tcPr>
              <w:p w:rsidR="00AC11B7" w:rsidRPr="00AC11B7" w:rsidRDefault="00AC11B7" w:rsidP="00AC11B7">
                <w:pPr>
                  <w:autoSpaceDE w:val="0"/>
                  <w:autoSpaceDN w:val="0"/>
                  <w:adjustRightInd w:val="0"/>
                  <w:spacing w:before="40" w:after="0" w:line="240" w:lineRule="auto"/>
                  <w:jc w:val="center"/>
                  <w:rPr>
                    <w:rFonts w:ascii="Arial" w:eastAsia="Times New Roman" w:hAnsi="Arial" w:cs="Arial"/>
                    <w:sz w:val="20"/>
                    <w:szCs w:val="24"/>
                    <w:lang w:val="ro-RO"/>
                  </w:rPr>
                </w:pPr>
                <w:r w:rsidRPr="00AC11B7">
                  <w:rPr>
                    <w:rFonts w:ascii="Arial" w:eastAsia="Times New Roman" w:hAnsi="Arial" w:cs="Arial"/>
                    <w:sz w:val="20"/>
                    <w:szCs w:val="24"/>
                    <w:lang w:val="ro-RO"/>
                  </w:rPr>
                  <w:t>1,00</w:t>
                </w:r>
              </w:p>
            </w:tc>
            <w:tc>
              <w:tcPr>
                <w:tcW w:w="1048" w:type="dxa"/>
                <w:shd w:val="clear" w:color="auto" w:fill="auto"/>
              </w:tcPr>
              <w:p w:rsidR="00AC11B7" w:rsidRPr="00AC11B7" w:rsidRDefault="00AC11B7" w:rsidP="00AC11B7">
                <w:pPr>
                  <w:autoSpaceDE w:val="0"/>
                  <w:autoSpaceDN w:val="0"/>
                  <w:adjustRightInd w:val="0"/>
                  <w:spacing w:before="40" w:after="0" w:line="240" w:lineRule="auto"/>
                  <w:jc w:val="center"/>
                  <w:rPr>
                    <w:rFonts w:ascii="Arial" w:eastAsia="Times New Roman" w:hAnsi="Arial" w:cs="Arial"/>
                    <w:sz w:val="20"/>
                    <w:szCs w:val="24"/>
                    <w:lang w:val="ro-RO"/>
                  </w:rPr>
                </w:pPr>
                <w:r w:rsidRPr="00AC11B7">
                  <w:rPr>
                    <w:rFonts w:ascii="Arial" w:eastAsia="Times New Roman" w:hAnsi="Arial" w:cs="Arial"/>
                    <w:sz w:val="20"/>
                    <w:szCs w:val="24"/>
                    <w:lang w:val="ro-RO"/>
                  </w:rPr>
                  <w:t>Metri cubi/luna</w:t>
                </w:r>
              </w:p>
            </w:tc>
            <w:tc>
              <w:tcPr>
                <w:tcW w:w="1153" w:type="dxa"/>
                <w:shd w:val="clear" w:color="auto" w:fill="auto"/>
              </w:tcPr>
              <w:p w:rsidR="00AC11B7" w:rsidRPr="00AC11B7" w:rsidRDefault="00AC11B7" w:rsidP="00AC11B7">
                <w:pPr>
                  <w:autoSpaceDE w:val="0"/>
                  <w:autoSpaceDN w:val="0"/>
                  <w:adjustRightInd w:val="0"/>
                  <w:spacing w:before="40" w:after="0" w:line="240" w:lineRule="auto"/>
                  <w:jc w:val="center"/>
                  <w:rPr>
                    <w:rFonts w:ascii="Arial" w:eastAsia="Times New Roman" w:hAnsi="Arial" w:cs="Arial"/>
                    <w:sz w:val="20"/>
                    <w:szCs w:val="24"/>
                    <w:lang w:val="ro-RO"/>
                  </w:rPr>
                </w:pPr>
                <w:r w:rsidRPr="00AC11B7">
                  <w:rPr>
                    <w:rFonts w:ascii="Arial" w:eastAsia="Times New Roman" w:hAnsi="Arial" w:cs="Arial"/>
                    <w:sz w:val="20"/>
                    <w:szCs w:val="24"/>
                    <w:lang w:val="ro-RO"/>
                  </w:rPr>
                  <w:t>Eliminare</w:t>
                </w:r>
              </w:p>
            </w:tc>
            <w:tc>
              <w:tcPr>
                <w:tcW w:w="629" w:type="dxa"/>
                <w:shd w:val="clear" w:color="auto" w:fill="auto"/>
              </w:tcPr>
              <w:p w:rsidR="00AC11B7" w:rsidRPr="00AC11B7" w:rsidRDefault="00AC11B7" w:rsidP="00AC11B7">
                <w:pPr>
                  <w:autoSpaceDE w:val="0"/>
                  <w:autoSpaceDN w:val="0"/>
                  <w:adjustRightInd w:val="0"/>
                  <w:spacing w:before="40" w:after="0" w:line="240" w:lineRule="auto"/>
                  <w:jc w:val="center"/>
                  <w:rPr>
                    <w:rFonts w:ascii="Arial" w:eastAsia="Times New Roman" w:hAnsi="Arial" w:cs="Arial"/>
                    <w:sz w:val="20"/>
                    <w:szCs w:val="24"/>
                    <w:lang w:val="ro-RO"/>
                  </w:rPr>
                </w:pPr>
                <w:r w:rsidRPr="00AC11B7">
                  <w:rPr>
                    <w:rFonts w:ascii="Arial" w:eastAsia="Times New Roman" w:hAnsi="Arial" w:cs="Arial"/>
                    <w:sz w:val="20"/>
                    <w:szCs w:val="24"/>
                    <w:lang w:val="ro-RO"/>
                  </w:rPr>
                  <w:t>D 5</w:t>
                </w:r>
              </w:p>
            </w:tc>
            <w:tc>
              <w:tcPr>
                <w:tcW w:w="1468" w:type="dxa"/>
                <w:shd w:val="clear" w:color="auto" w:fill="auto"/>
              </w:tcPr>
              <w:p w:rsidR="00AC11B7" w:rsidRPr="00AC11B7" w:rsidRDefault="00AC11B7" w:rsidP="00AC11B7">
                <w:pPr>
                  <w:autoSpaceDE w:val="0"/>
                  <w:autoSpaceDN w:val="0"/>
                  <w:adjustRightInd w:val="0"/>
                  <w:spacing w:before="40" w:after="0" w:line="240" w:lineRule="auto"/>
                  <w:jc w:val="center"/>
                  <w:rPr>
                    <w:rFonts w:ascii="Arial" w:eastAsia="Times New Roman" w:hAnsi="Arial" w:cs="Arial"/>
                    <w:sz w:val="20"/>
                    <w:szCs w:val="24"/>
                    <w:lang w:val="ro-RO"/>
                  </w:rPr>
                </w:pPr>
                <w:r w:rsidRPr="00AC11B7">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AC11B7" w:rsidRPr="00AC11B7" w:rsidTr="00AC11B7">
            <w:tblPrEx>
              <w:tblCellMar>
                <w:top w:w="0" w:type="dxa"/>
                <w:bottom w:w="0" w:type="dxa"/>
              </w:tblCellMar>
            </w:tblPrEx>
            <w:tc>
              <w:tcPr>
                <w:tcW w:w="839" w:type="dxa"/>
                <w:shd w:val="clear" w:color="auto" w:fill="auto"/>
              </w:tcPr>
              <w:p w:rsidR="00AC11B7" w:rsidRPr="00AC11B7" w:rsidRDefault="00AC11B7" w:rsidP="00AC11B7">
                <w:pPr>
                  <w:autoSpaceDE w:val="0"/>
                  <w:autoSpaceDN w:val="0"/>
                  <w:adjustRightInd w:val="0"/>
                  <w:spacing w:before="40" w:after="0" w:line="240" w:lineRule="auto"/>
                  <w:jc w:val="center"/>
                  <w:rPr>
                    <w:rFonts w:ascii="Arial" w:eastAsia="Times New Roman" w:hAnsi="Arial" w:cs="Arial"/>
                    <w:sz w:val="20"/>
                    <w:szCs w:val="24"/>
                    <w:lang w:val="ro-RO"/>
                  </w:rPr>
                </w:pPr>
                <w:r w:rsidRPr="00AC11B7">
                  <w:rPr>
                    <w:rFonts w:ascii="Arial" w:eastAsia="Times New Roman" w:hAnsi="Arial" w:cs="Arial"/>
                    <w:sz w:val="20"/>
                    <w:szCs w:val="24"/>
                    <w:lang w:val="ro-RO"/>
                  </w:rPr>
                  <w:t>15 01 02</w:t>
                </w:r>
              </w:p>
            </w:tc>
            <w:tc>
              <w:tcPr>
                <w:tcW w:w="2307" w:type="dxa"/>
                <w:shd w:val="clear" w:color="auto" w:fill="auto"/>
              </w:tcPr>
              <w:p w:rsidR="00AC11B7" w:rsidRPr="00AC11B7" w:rsidRDefault="00AC11B7" w:rsidP="00AC11B7">
                <w:pPr>
                  <w:autoSpaceDE w:val="0"/>
                  <w:autoSpaceDN w:val="0"/>
                  <w:adjustRightInd w:val="0"/>
                  <w:spacing w:before="40" w:after="0" w:line="240" w:lineRule="auto"/>
                  <w:jc w:val="center"/>
                  <w:rPr>
                    <w:rFonts w:ascii="Arial" w:eastAsia="Times New Roman" w:hAnsi="Arial" w:cs="Arial"/>
                    <w:sz w:val="20"/>
                    <w:szCs w:val="24"/>
                    <w:lang w:val="ro-RO"/>
                  </w:rPr>
                </w:pPr>
                <w:r w:rsidRPr="00AC11B7">
                  <w:rPr>
                    <w:rFonts w:ascii="Arial" w:eastAsia="Times New Roman" w:hAnsi="Arial" w:cs="Arial"/>
                    <w:sz w:val="20"/>
                    <w:szCs w:val="24"/>
                    <w:lang w:val="ro-RO"/>
                  </w:rPr>
                  <w:t>ambalaje de materiale plastice</w:t>
                </w:r>
              </w:p>
            </w:tc>
            <w:tc>
              <w:tcPr>
                <w:tcW w:w="1258" w:type="dxa"/>
                <w:shd w:val="clear" w:color="auto" w:fill="auto"/>
              </w:tcPr>
              <w:p w:rsidR="00AC11B7" w:rsidRPr="00AC11B7" w:rsidRDefault="00AC11B7" w:rsidP="00AC11B7">
                <w:pPr>
                  <w:autoSpaceDE w:val="0"/>
                  <w:autoSpaceDN w:val="0"/>
                  <w:adjustRightInd w:val="0"/>
                  <w:spacing w:before="40" w:after="0" w:line="240" w:lineRule="auto"/>
                  <w:jc w:val="center"/>
                  <w:rPr>
                    <w:rFonts w:ascii="Arial" w:eastAsia="Times New Roman" w:hAnsi="Arial" w:cs="Arial"/>
                    <w:sz w:val="20"/>
                    <w:szCs w:val="24"/>
                    <w:lang w:val="ro-RO"/>
                  </w:rPr>
                </w:pPr>
                <w:r w:rsidRPr="00AC11B7">
                  <w:rPr>
                    <w:rFonts w:ascii="Arial" w:eastAsia="Times New Roman" w:hAnsi="Arial" w:cs="Arial"/>
                    <w:sz w:val="20"/>
                    <w:szCs w:val="24"/>
                    <w:lang w:val="ro-RO"/>
                  </w:rPr>
                  <w:t>Bidoane plastic de 1 litru</w:t>
                </w:r>
              </w:p>
            </w:tc>
            <w:tc>
              <w:tcPr>
                <w:tcW w:w="944" w:type="dxa"/>
                <w:shd w:val="clear" w:color="auto" w:fill="auto"/>
              </w:tcPr>
              <w:p w:rsidR="00AC11B7" w:rsidRPr="00AC11B7" w:rsidRDefault="00AC11B7" w:rsidP="00AC11B7">
                <w:pPr>
                  <w:autoSpaceDE w:val="0"/>
                  <w:autoSpaceDN w:val="0"/>
                  <w:adjustRightInd w:val="0"/>
                  <w:spacing w:before="40" w:after="0" w:line="240" w:lineRule="auto"/>
                  <w:jc w:val="center"/>
                  <w:rPr>
                    <w:rFonts w:ascii="Arial" w:eastAsia="Times New Roman" w:hAnsi="Arial" w:cs="Arial"/>
                    <w:sz w:val="20"/>
                    <w:szCs w:val="24"/>
                    <w:lang w:val="ro-RO"/>
                  </w:rPr>
                </w:pPr>
                <w:r w:rsidRPr="00AC11B7">
                  <w:rPr>
                    <w:rFonts w:ascii="Arial" w:eastAsia="Times New Roman" w:hAnsi="Arial" w:cs="Arial"/>
                    <w:sz w:val="20"/>
                    <w:szCs w:val="24"/>
                    <w:lang w:val="ro-RO"/>
                  </w:rPr>
                  <w:t>50,00</w:t>
                </w:r>
              </w:p>
            </w:tc>
            <w:tc>
              <w:tcPr>
                <w:tcW w:w="1048" w:type="dxa"/>
                <w:shd w:val="clear" w:color="auto" w:fill="auto"/>
              </w:tcPr>
              <w:p w:rsidR="00AC11B7" w:rsidRPr="00AC11B7" w:rsidRDefault="00AC11B7" w:rsidP="00AC11B7">
                <w:pPr>
                  <w:autoSpaceDE w:val="0"/>
                  <w:autoSpaceDN w:val="0"/>
                  <w:adjustRightInd w:val="0"/>
                  <w:spacing w:before="40" w:after="0" w:line="240" w:lineRule="auto"/>
                  <w:jc w:val="center"/>
                  <w:rPr>
                    <w:rFonts w:ascii="Arial" w:eastAsia="Times New Roman" w:hAnsi="Arial" w:cs="Arial"/>
                    <w:sz w:val="20"/>
                    <w:szCs w:val="24"/>
                    <w:lang w:val="ro-RO"/>
                  </w:rPr>
                </w:pPr>
                <w:r w:rsidRPr="00AC11B7">
                  <w:rPr>
                    <w:rFonts w:ascii="Arial" w:eastAsia="Times New Roman" w:hAnsi="Arial" w:cs="Arial"/>
                    <w:sz w:val="20"/>
                    <w:szCs w:val="24"/>
                    <w:lang w:val="ro-RO"/>
                  </w:rPr>
                  <w:t>Bucati/an</w:t>
                </w:r>
              </w:p>
            </w:tc>
            <w:tc>
              <w:tcPr>
                <w:tcW w:w="1153" w:type="dxa"/>
                <w:shd w:val="clear" w:color="auto" w:fill="auto"/>
              </w:tcPr>
              <w:p w:rsidR="00AC11B7" w:rsidRPr="00AC11B7" w:rsidRDefault="00AC11B7" w:rsidP="00AC11B7">
                <w:pPr>
                  <w:autoSpaceDE w:val="0"/>
                  <w:autoSpaceDN w:val="0"/>
                  <w:adjustRightInd w:val="0"/>
                  <w:spacing w:before="40" w:after="0" w:line="240" w:lineRule="auto"/>
                  <w:jc w:val="center"/>
                  <w:rPr>
                    <w:rFonts w:ascii="Arial" w:eastAsia="Times New Roman" w:hAnsi="Arial" w:cs="Arial"/>
                    <w:sz w:val="20"/>
                    <w:szCs w:val="24"/>
                    <w:lang w:val="ro-RO"/>
                  </w:rPr>
                </w:pPr>
                <w:r w:rsidRPr="00AC11B7">
                  <w:rPr>
                    <w:rFonts w:ascii="Arial" w:eastAsia="Times New Roman" w:hAnsi="Arial" w:cs="Arial"/>
                    <w:sz w:val="20"/>
                    <w:szCs w:val="24"/>
                    <w:lang w:val="ro-RO"/>
                  </w:rPr>
                  <w:t>Valorificare</w:t>
                </w:r>
              </w:p>
            </w:tc>
            <w:tc>
              <w:tcPr>
                <w:tcW w:w="629" w:type="dxa"/>
                <w:shd w:val="clear" w:color="auto" w:fill="auto"/>
              </w:tcPr>
              <w:p w:rsidR="00AC11B7" w:rsidRPr="00AC11B7" w:rsidRDefault="00AC11B7" w:rsidP="00AC11B7">
                <w:pPr>
                  <w:autoSpaceDE w:val="0"/>
                  <w:autoSpaceDN w:val="0"/>
                  <w:adjustRightInd w:val="0"/>
                  <w:spacing w:before="40" w:after="0" w:line="240" w:lineRule="auto"/>
                  <w:jc w:val="center"/>
                  <w:rPr>
                    <w:rFonts w:ascii="Arial" w:eastAsia="Times New Roman" w:hAnsi="Arial" w:cs="Arial"/>
                    <w:sz w:val="20"/>
                    <w:szCs w:val="24"/>
                    <w:lang w:val="ro-RO"/>
                  </w:rPr>
                </w:pPr>
                <w:r w:rsidRPr="00AC11B7">
                  <w:rPr>
                    <w:rFonts w:ascii="Arial" w:eastAsia="Times New Roman" w:hAnsi="Arial" w:cs="Arial"/>
                    <w:sz w:val="20"/>
                    <w:szCs w:val="24"/>
                    <w:lang w:val="ro-RO"/>
                  </w:rPr>
                  <w:t>R 12</w:t>
                </w:r>
              </w:p>
            </w:tc>
            <w:tc>
              <w:tcPr>
                <w:tcW w:w="1468" w:type="dxa"/>
                <w:shd w:val="clear" w:color="auto" w:fill="auto"/>
              </w:tcPr>
              <w:p w:rsidR="00AC11B7" w:rsidRPr="00AC11B7" w:rsidRDefault="00AC11B7" w:rsidP="00AC11B7">
                <w:pPr>
                  <w:autoSpaceDE w:val="0"/>
                  <w:autoSpaceDN w:val="0"/>
                  <w:adjustRightInd w:val="0"/>
                  <w:spacing w:before="40" w:after="0" w:line="240" w:lineRule="auto"/>
                  <w:jc w:val="center"/>
                  <w:rPr>
                    <w:rFonts w:ascii="Arial" w:eastAsia="Times New Roman" w:hAnsi="Arial" w:cs="Arial"/>
                    <w:sz w:val="20"/>
                    <w:szCs w:val="24"/>
                    <w:lang w:val="ro-RO"/>
                  </w:rPr>
                </w:pPr>
                <w:r w:rsidRPr="00AC11B7">
                  <w:rPr>
                    <w:rFonts w:ascii="Arial" w:eastAsia="Times New Roman" w:hAnsi="Arial" w:cs="Arial"/>
                    <w:sz w:val="20"/>
                    <w:szCs w:val="24"/>
                    <w:lang w:val="ro-RO"/>
                  </w:rPr>
                  <w:t>Schimb de deseuri in vederea efectuarii oricareia dintre operatiile numerotate de la R1 la R11</w:t>
                </w:r>
              </w:p>
            </w:tc>
          </w:tr>
          <w:tr w:rsidR="00AC11B7" w:rsidRPr="00AC11B7" w:rsidTr="00AC11B7">
            <w:tblPrEx>
              <w:tblCellMar>
                <w:top w:w="0" w:type="dxa"/>
                <w:bottom w:w="0" w:type="dxa"/>
              </w:tblCellMar>
            </w:tblPrEx>
            <w:tc>
              <w:tcPr>
                <w:tcW w:w="839" w:type="dxa"/>
                <w:shd w:val="clear" w:color="auto" w:fill="auto"/>
              </w:tcPr>
              <w:p w:rsidR="00AC11B7" w:rsidRPr="00AC11B7" w:rsidRDefault="00AC11B7" w:rsidP="00AC11B7">
                <w:pPr>
                  <w:autoSpaceDE w:val="0"/>
                  <w:autoSpaceDN w:val="0"/>
                  <w:adjustRightInd w:val="0"/>
                  <w:spacing w:before="40" w:after="0" w:line="240" w:lineRule="auto"/>
                  <w:jc w:val="center"/>
                  <w:rPr>
                    <w:rFonts w:ascii="Arial" w:eastAsia="Times New Roman" w:hAnsi="Arial" w:cs="Arial"/>
                    <w:sz w:val="20"/>
                    <w:szCs w:val="24"/>
                    <w:lang w:val="ro-RO"/>
                  </w:rPr>
                </w:pPr>
                <w:r w:rsidRPr="00AC11B7">
                  <w:rPr>
                    <w:rFonts w:ascii="Arial" w:eastAsia="Times New Roman" w:hAnsi="Arial" w:cs="Arial"/>
                    <w:sz w:val="20"/>
                    <w:szCs w:val="24"/>
                    <w:lang w:val="ro-RO"/>
                  </w:rPr>
                  <w:t>15 01 01</w:t>
                </w:r>
              </w:p>
            </w:tc>
            <w:tc>
              <w:tcPr>
                <w:tcW w:w="2307" w:type="dxa"/>
                <w:shd w:val="clear" w:color="auto" w:fill="auto"/>
              </w:tcPr>
              <w:p w:rsidR="00AC11B7" w:rsidRPr="00AC11B7" w:rsidRDefault="00AC11B7" w:rsidP="00AC11B7">
                <w:pPr>
                  <w:autoSpaceDE w:val="0"/>
                  <w:autoSpaceDN w:val="0"/>
                  <w:adjustRightInd w:val="0"/>
                  <w:spacing w:before="40" w:after="0" w:line="240" w:lineRule="auto"/>
                  <w:jc w:val="center"/>
                  <w:rPr>
                    <w:rFonts w:ascii="Arial" w:eastAsia="Times New Roman" w:hAnsi="Arial" w:cs="Arial"/>
                    <w:sz w:val="20"/>
                    <w:szCs w:val="24"/>
                    <w:lang w:val="ro-RO"/>
                  </w:rPr>
                </w:pPr>
                <w:r w:rsidRPr="00AC11B7">
                  <w:rPr>
                    <w:rFonts w:ascii="Arial" w:eastAsia="Times New Roman" w:hAnsi="Arial" w:cs="Arial"/>
                    <w:sz w:val="20"/>
                    <w:szCs w:val="24"/>
                    <w:lang w:val="ro-RO"/>
                  </w:rPr>
                  <w:t>ambalaje ele hârtie si carton</w:t>
                </w:r>
              </w:p>
            </w:tc>
            <w:tc>
              <w:tcPr>
                <w:tcW w:w="1258" w:type="dxa"/>
                <w:shd w:val="clear" w:color="auto" w:fill="auto"/>
              </w:tcPr>
              <w:p w:rsidR="00AC11B7" w:rsidRPr="00AC11B7" w:rsidRDefault="00AC11B7" w:rsidP="00AC11B7">
                <w:pPr>
                  <w:autoSpaceDE w:val="0"/>
                  <w:autoSpaceDN w:val="0"/>
                  <w:adjustRightInd w:val="0"/>
                  <w:spacing w:before="40" w:after="0" w:line="240" w:lineRule="auto"/>
                  <w:jc w:val="center"/>
                  <w:rPr>
                    <w:rFonts w:ascii="Arial" w:eastAsia="Times New Roman" w:hAnsi="Arial" w:cs="Arial"/>
                    <w:sz w:val="20"/>
                    <w:szCs w:val="24"/>
                    <w:lang w:val="ro-RO"/>
                  </w:rPr>
                </w:pPr>
                <w:r w:rsidRPr="00AC11B7">
                  <w:rPr>
                    <w:rFonts w:ascii="Arial" w:eastAsia="Times New Roman" w:hAnsi="Arial" w:cs="Arial"/>
                    <w:sz w:val="20"/>
                    <w:szCs w:val="24"/>
                    <w:lang w:val="ro-RO"/>
                  </w:rPr>
                  <w:t>Cutii de carton</w:t>
                </w:r>
              </w:p>
            </w:tc>
            <w:tc>
              <w:tcPr>
                <w:tcW w:w="944" w:type="dxa"/>
                <w:shd w:val="clear" w:color="auto" w:fill="auto"/>
              </w:tcPr>
              <w:p w:rsidR="00AC11B7" w:rsidRPr="00AC11B7" w:rsidRDefault="00AC11B7" w:rsidP="00AC11B7">
                <w:pPr>
                  <w:autoSpaceDE w:val="0"/>
                  <w:autoSpaceDN w:val="0"/>
                  <w:adjustRightInd w:val="0"/>
                  <w:spacing w:before="40" w:after="0" w:line="240" w:lineRule="auto"/>
                  <w:jc w:val="center"/>
                  <w:rPr>
                    <w:rFonts w:ascii="Arial" w:eastAsia="Times New Roman" w:hAnsi="Arial" w:cs="Arial"/>
                    <w:sz w:val="20"/>
                    <w:szCs w:val="24"/>
                    <w:lang w:val="ro-RO"/>
                  </w:rPr>
                </w:pPr>
                <w:r w:rsidRPr="00AC11B7">
                  <w:rPr>
                    <w:rFonts w:ascii="Arial" w:eastAsia="Times New Roman" w:hAnsi="Arial" w:cs="Arial"/>
                    <w:sz w:val="20"/>
                    <w:szCs w:val="24"/>
                    <w:lang w:val="ro-RO"/>
                  </w:rPr>
                  <w:t>10,00</w:t>
                </w:r>
              </w:p>
            </w:tc>
            <w:tc>
              <w:tcPr>
                <w:tcW w:w="1048" w:type="dxa"/>
                <w:shd w:val="clear" w:color="auto" w:fill="auto"/>
              </w:tcPr>
              <w:p w:rsidR="00AC11B7" w:rsidRPr="00AC11B7" w:rsidRDefault="00AC11B7" w:rsidP="00AC11B7">
                <w:pPr>
                  <w:autoSpaceDE w:val="0"/>
                  <w:autoSpaceDN w:val="0"/>
                  <w:adjustRightInd w:val="0"/>
                  <w:spacing w:before="40" w:after="0" w:line="240" w:lineRule="auto"/>
                  <w:jc w:val="center"/>
                  <w:rPr>
                    <w:rFonts w:ascii="Arial" w:eastAsia="Times New Roman" w:hAnsi="Arial" w:cs="Arial"/>
                    <w:sz w:val="20"/>
                    <w:szCs w:val="24"/>
                    <w:lang w:val="ro-RO"/>
                  </w:rPr>
                </w:pPr>
                <w:r w:rsidRPr="00AC11B7">
                  <w:rPr>
                    <w:rFonts w:ascii="Arial" w:eastAsia="Times New Roman" w:hAnsi="Arial" w:cs="Arial"/>
                    <w:sz w:val="20"/>
                    <w:szCs w:val="24"/>
                    <w:lang w:val="ro-RO"/>
                  </w:rPr>
                  <w:t>Kilogram/an</w:t>
                </w:r>
              </w:p>
            </w:tc>
            <w:tc>
              <w:tcPr>
                <w:tcW w:w="1153" w:type="dxa"/>
                <w:shd w:val="clear" w:color="auto" w:fill="auto"/>
              </w:tcPr>
              <w:p w:rsidR="00AC11B7" w:rsidRPr="00AC11B7" w:rsidRDefault="00AC11B7" w:rsidP="00AC11B7">
                <w:pPr>
                  <w:autoSpaceDE w:val="0"/>
                  <w:autoSpaceDN w:val="0"/>
                  <w:adjustRightInd w:val="0"/>
                  <w:spacing w:before="40" w:after="0" w:line="240" w:lineRule="auto"/>
                  <w:jc w:val="center"/>
                  <w:rPr>
                    <w:rFonts w:ascii="Arial" w:eastAsia="Times New Roman" w:hAnsi="Arial" w:cs="Arial"/>
                    <w:sz w:val="20"/>
                    <w:szCs w:val="24"/>
                    <w:lang w:val="ro-RO"/>
                  </w:rPr>
                </w:pPr>
                <w:r w:rsidRPr="00AC11B7">
                  <w:rPr>
                    <w:rFonts w:ascii="Arial" w:eastAsia="Times New Roman" w:hAnsi="Arial" w:cs="Arial"/>
                    <w:sz w:val="20"/>
                    <w:szCs w:val="24"/>
                    <w:lang w:val="ro-RO"/>
                  </w:rPr>
                  <w:t>Valorificare</w:t>
                </w:r>
              </w:p>
            </w:tc>
            <w:tc>
              <w:tcPr>
                <w:tcW w:w="629" w:type="dxa"/>
                <w:shd w:val="clear" w:color="auto" w:fill="auto"/>
              </w:tcPr>
              <w:p w:rsidR="00AC11B7" w:rsidRPr="00AC11B7" w:rsidRDefault="00AC11B7" w:rsidP="00AC11B7">
                <w:pPr>
                  <w:autoSpaceDE w:val="0"/>
                  <w:autoSpaceDN w:val="0"/>
                  <w:adjustRightInd w:val="0"/>
                  <w:spacing w:before="40" w:after="0" w:line="240" w:lineRule="auto"/>
                  <w:jc w:val="center"/>
                  <w:rPr>
                    <w:rFonts w:ascii="Arial" w:eastAsia="Times New Roman" w:hAnsi="Arial" w:cs="Arial"/>
                    <w:sz w:val="20"/>
                    <w:szCs w:val="24"/>
                    <w:lang w:val="ro-RO"/>
                  </w:rPr>
                </w:pPr>
                <w:r w:rsidRPr="00AC11B7">
                  <w:rPr>
                    <w:rFonts w:ascii="Arial" w:eastAsia="Times New Roman" w:hAnsi="Arial" w:cs="Arial"/>
                    <w:sz w:val="20"/>
                    <w:szCs w:val="24"/>
                    <w:lang w:val="ro-RO"/>
                  </w:rPr>
                  <w:t>R 12</w:t>
                </w:r>
              </w:p>
            </w:tc>
            <w:tc>
              <w:tcPr>
                <w:tcW w:w="1468" w:type="dxa"/>
                <w:shd w:val="clear" w:color="auto" w:fill="auto"/>
              </w:tcPr>
              <w:p w:rsidR="00AC11B7" w:rsidRPr="00AC11B7" w:rsidRDefault="00AC11B7" w:rsidP="00AC11B7">
                <w:pPr>
                  <w:autoSpaceDE w:val="0"/>
                  <w:autoSpaceDN w:val="0"/>
                  <w:adjustRightInd w:val="0"/>
                  <w:spacing w:before="40" w:after="0" w:line="240" w:lineRule="auto"/>
                  <w:jc w:val="center"/>
                  <w:rPr>
                    <w:rFonts w:ascii="Arial" w:eastAsia="Times New Roman" w:hAnsi="Arial" w:cs="Arial"/>
                    <w:sz w:val="20"/>
                    <w:szCs w:val="24"/>
                    <w:lang w:val="ro-RO"/>
                  </w:rPr>
                </w:pPr>
                <w:r w:rsidRPr="00AC11B7">
                  <w:rPr>
                    <w:rFonts w:ascii="Arial" w:eastAsia="Times New Roman" w:hAnsi="Arial" w:cs="Arial"/>
                    <w:sz w:val="20"/>
                    <w:szCs w:val="24"/>
                    <w:lang w:val="ro-RO"/>
                  </w:rPr>
                  <w:t>Schimb de deseuri in vederea efectuarii oricareia dintre operatiile numerotate de la R1 la R11</w:t>
                </w:r>
              </w:p>
            </w:tc>
          </w:tr>
        </w:tbl>
        <w:p w:rsidR="00592E8B" w:rsidRPr="004D6388" w:rsidRDefault="0069790A" w:rsidP="00AC11B7">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592E8B" w:rsidRPr="00010A8C" w:rsidRDefault="00E33D80" w:rsidP="00592E8B">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592E8B" w:rsidRPr="00CB2B4B" w:rsidRDefault="00E33D80" w:rsidP="00592E8B">
      <w:pPr>
        <w:pStyle w:val="Heading2"/>
        <w:ind w:left="360"/>
        <w:rPr>
          <w:rFonts w:ascii="Arial" w:hAnsi="Arial" w:cs="Arial"/>
        </w:rPr>
      </w:pPr>
      <w:r>
        <w:rPr>
          <w:rFonts w:ascii="Arial" w:hAnsi="Arial" w:cs="Arial"/>
        </w:rPr>
        <w:lastRenderedPageBreak/>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592E8B" w:rsidRDefault="00AC11B7" w:rsidP="00592E8B">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har"/>
          <w:rFonts w:eastAsiaTheme="minorHAnsi"/>
        </w:rPr>
        <w:alias w:val="Deșeuri colectate"/>
        <w:tag w:val="DeseuriColectateModel"/>
        <w:id w:val="-531027071"/>
        <w:lock w:val="sdtContentLocked"/>
        <w:placeholder>
          <w:docPart w:val="DefaultPlaceholder_1082065158"/>
        </w:placeholder>
      </w:sdtPr>
      <w:sdtEndPr>
        <w:rPr>
          <w:rStyle w:val="StyleHiddenChar"/>
        </w:rPr>
      </w:sdtEndPr>
      <w:sdtContent>
        <w:p w:rsidR="00592E8B" w:rsidRPr="007466E3" w:rsidRDefault="00AC11B7" w:rsidP="00AC11B7">
          <w:pPr>
            <w:autoSpaceDE w:val="0"/>
            <w:autoSpaceDN w:val="0"/>
            <w:adjustRightInd w:val="0"/>
            <w:spacing w:after="0" w:line="240" w:lineRule="auto"/>
            <w:jc w:val="both"/>
            <w:rPr>
              <w:rFonts w:ascii="Arial" w:hAnsi="Arial" w:cs="Arial"/>
              <w:lang w:val="es-ES"/>
            </w:rPr>
          </w:pPr>
          <w:r w:rsidRPr="00AC11B7">
            <w:rPr>
              <w:rStyle w:val="StyleHiddenChar"/>
              <w:rFonts w:eastAsiaTheme="minorHAnsi"/>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AC11B7" w:rsidRDefault="00E33D80" w:rsidP="00592E8B">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
          <w:sdtPr>
            <w:rPr>
              <w:rFonts w:ascii="Arial" w:eastAsia="Times New Roman" w:hAnsi="Arial" w:cs="Arial"/>
              <w:sz w:val="24"/>
              <w:szCs w:val="24"/>
              <w:lang w:val="ro-RO"/>
            </w:rPr>
            <w:alias w:val="Câmp editabil text"/>
            <w:tag w:val="CampEditabil"/>
            <w:id w:val="7112992"/>
            <w:placeholder>
              <w:docPart w:val="CAE14F25A19A47F5A0CD4DA0345399AA"/>
            </w:placeholder>
          </w:sdtPr>
          <w:sdtContent>
            <w:p w:rsidR="00AC11B7" w:rsidRDefault="00AC11B7" w:rsidP="00AC11B7">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AC11B7" w:rsidRDefault="00AC11B7" w:rsidP="00592E8B">
          <w:pPr>
            <w:autoSpaceDE w:val="0"/>
            <w:autoSpaceDN w:val="0"/>
            <w:adjustRightInd w:val="0"/>
            <w:spacing w:after="0" w:line="240" w:lineRule="auto"/>
            <w:ind w:firstLine="720"/>
            <w:jc w:val="both"/>
            <w:rPr>
              <w:rFonts w:ascii="Arial" w:hAnsi="Arial" w:cs="Arial"/>
              <w:b/>
              <w:sz w:val="24"/>
              <w:szCs w:val="24"/>
            </w:rPr>
          </w:pPr>
        </w:p>
        <w:p w:rsidR="00592E8B" w:rsidRPr="000D07FE" w:rsidRDefault="0069790A" w:rsidP="00592E8B">
          <w:pPr>
            <w:autoSpaceDE w:val="0"/>
            <w:autoSpaceDN w:val="0"/>
            <w:adjustRightInd w:val="0"/>
            <w:spacing w:after="0" w:line="240" w:lineRule="auto"/>
            <w:ind w:firstLine="720"/>
            <w:jc w:val="both"/>
            <w:rPr>
              <w:rFonts w:ascii="Arial" w:hAnsi="Arial" w:cs="Arial"/>
              <w:b/>
              <w:sz w:val="24"/>
              <w:szCs w:val="24"/>
              <w:lang w:val="es-ES"/>
            </w:rPr>
          </w:pPr>
        </w:p>
      </w:sdtContent>
    </w:sdt>
    <w:sdt>
      <w:sdtPr>
        <w:rPr>
          <w:rStyle w:val="StyleHiddenChar"/>
          <w:rFonts w:eastAsiaTheme="minorHAnsi"/>
        </w:rPr>
        <w:alias w:val="Deșeuri comercializate"/>
        <w:tag w:val="DeseuriComercializateModel"/>
        <w:id w:val="1287625016"/>
        <w:lock w:val="sdtContentLocked"/>
        <w:placeholder>
          <w:docPart w:val="DefaultPlaceholder_1082065158"/>
        </w:placeholder>
      </w:sdtPr>
      <w:sdtEndPr>
        <w:rPr>
          <w:rStyle w:val="StyleHiddenChar"/>
        </w:rPr>
      </w:sdtEndPr>
      <w:sdtContent>
        <w:p w:rsidR="00592E8B" w:rsidRPr="000D07FE" w:rsidRDefault="00AC11B7" w:rsidP="00AC11B7">
          <w:pPr>
            <w:autoSpaceDE w:val="0"/>
            <w:autoSpaceDN w:val="0"/>
            <w:adjustRightInd w:val="0"/>
            <w:spacing w:after="0" w:line="240" w:lineRule="auto"/>
            <w:jc w:val="both"/>
            <w:rPr>
              <w:rFonts w:ascii="Arial" w:hAnsi="Arial" w:cs="Arial"/>
              <w:b/>
              <w:sz w:val="24"/>
              <w:szCs w:val="24"/>
              <w:lang w:val="es-ES"/>
            </w:rPr>
          </w:pPr>
          <w:r w:rsidRPr="00AC11B7">
            <w:rPr>
              <w:rStyle w:val="StyleHiddenChar"/>
              <w:rFonts w:eastAsiaTheme="minorHAnsi"/>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AC11B7" w:rsidRDefault="00E33D80" w:rsidP="00592E8B">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
          <w:sdtPr>
            <w:rPr>
              <w:rFonts w:ascii="Arial" w:eastAsia="Times New Roman" w:hAnsi="Arial" w:cs="Arial"/>
              <w:sz w:val="24"/>
              <w:szCs w:val="24"/>
              <w:lang w:val="ro-RO"/>
            </w:rPr>
            <w:alias w:val="Câmp editabil text"/>
            <w:tag w:val="CampEditabil"/>
            <w:id w:val="7113339"/>
            <w:placeholder>
              <w:docPart w:val="501AF12A891640659C6BD1E1DBC13E83"/>
            </w:placeholder>
          </w:sdtPr>
          <w:sdtContent>
            <w:p w:rsidR="00AC11B7" w:rsidRDefault="00AC11B7" w:rsidP="00AC11B7">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592E8B" w:rsidRPr="000D07FE" w:rsidRDefault="0069790A" w:rsidP="00592E8B">
          <w:pPr>
            <w:autoSpaceDE w:val="0"/>
            <w:autoSpaceDN w:val="0"/>
            <w:adjustRightInd w:val="0"/>
            <w:spacing w:after="0" w:line="240" w:lineRule="auto"/>
            <w:ind w:firstLine="720"/>
            <w:jc w:val="both"/>
            <w:rPr>
              <w:rFonts w:ascii="Arial" w:hAnsi="Arial" w:cs="Arial"/>
              <w:b/>
              <w:sz w:val="24"/>
              <w:szCs w:val="24"/>
              <w:lang w:val="es-ES"/>
            </w:rPr>
          </w:pPr>
        </w:p>
      </w:sdtContent>
    </w:sdt>
    <w:sdt>
      <w:sdtPr>
        <w:rPr>
          <w:rStyle w:val="StyleHiddenChar"/>
          <w:rFonts w:eastAsiaTheme="minorHAnsi"/>
        </w:rPr>
        <w:alias w:val="Deseuri EEE colectate"/>
        <w:tag w:val="DeseuriDeeeColectateModel"/>
        <w:id w:val="179092483"/>
        <w:lock w:val="sdtContentLocked"/>
        <w:placeholder>
          <w:docPart w:val="DefaultPlaceholder_1082065158"/>
        </w:placeholder>
      </w:sdtPr>
      <w:sdtEndPr>
        <w:rPr>
          <w:rStyle w:val="StyleHiddenChar"/>
        </w:rPr>
      </w:sdtEndPr>
      <w:sdtContent>
        <w:p w:rsidR="00592E8B" w:rsidRDefault="00AC11B7" w:rsidP="00AC11B7">
          <w:pPr>
            <w:autoSpaceDE w:val="0"/>
            <w:autoSpaceDN w:val="0"/>
            <w:adjustRightInd w:val="0"/>
            <w:spacing w:after="0" w:line="240" w:lineRule="auto"/>
            <w:jc w:val="both"/>
            <w:rPr>
              <w:rFonts w:ascii="Arial" w:hAnsi="Arial" w:cs="Arial"/>
              <w:lang w:val="es-ES"/>
            </w:rPr>
          </w:pPr>
          <w:r w:rsidRPr="00AC11B7">
            <w:rPr>
              <w:rStyle w:val="StyleHiddenChar"/>
              <w:rFonts w:eastAsiaTheme="minorHAnsi"/>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AC11B7" w:rsidRDefault="00E33D80" w:rsidP="00592E8B">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
          <w:sdtPr>
            <w:rPr>
              <w:rFonts w:ascii="Arial" w:eastAsia="Times New Roman" w:hAnsi="Arial" w:cs="Arial"/>
              <w:sz w:val="24"/>
              <w:szCs w:val="24"/>
              <w:lang w:val="ro-RO"/>
            </w:rPr>
            <w:alias w:val="Câmp editabil text"/>
            <w:tag w:val="CampEditabil"/>
            <w:id w:val="7113685"/>
            <w:placeholder>
              <w:docPart w:val="60FC85B4669A482A8ED0AEA1C43E7C17"/>
            </w:placeholder>
          </w:sdtPr>
          <w:sdtContent>
            <w:p w:rsidR="00AC11B7" w:rsidRDefault="00AC11B7" w:rsidP="00AC11B7">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592E8B" w:rsidRDefault="0069790A" w:rsidP="00592E8B">
          <w:pPr>
            <w:autoSpaceDE w:val="0"/>
            <w:autoSpaceDN w:val="0"/>
            <w:adjustRightInd w:val="0"/>
            <w:spacing w:after="0" w:line="240" w:lineRule="auto"/>
            <w:ind w:firstLine="720"/>
            <w:jc w:val="both"/>
            <w:rPr>
              <w:rFonts w:ascii="Arial" w:hAnsi="Arial" w:cs="Arial"/>
              <w:b/>
              <w:sz w:val="24"/>
              <w:szCs w:val="24"/>
              <w:lang w:val="es-ES"/>
            </w:rPr>
          </w:pPr>
        </w:p>
      </w:sdtContent>
    </w:sdt>
    <w:sdt>
      <w:sdtPr>
        <w:rPr>
          <w:rStyle w:val="StyleHiddenChar"/>
          <w:rFonts w:eastAsiaTheme="minorHAnsi"/>
        </w:rPr>
        <w:alias w:val="Deșeuri baterii și acumulatori colectate"/>
        <w:tag w:val="DeseuriBateriiColectateModel"/>
        <w:id w:val="2065599882"/>
        <w:lock w:val="sdtContentLocked"/>
        <w:placeholder>
          <w:docPart w:val="DefaultPlaceholder_1082065158"/>
        </w:placeholder>
      </w:sdtPr>
      <w:sdtEndPr>
        <w:rPr>
          <w:rStyle w:val="StyleHiddenChar"/>
        </w:rPr>
      </w:sdtEndPr>
      <w:sdtContent>
        <w:p w:rsidR="00592E8B" w:rsidRDefault="00AC11B7" w:rsidP="00AC11B7">
          <w:pPr>
            <w:autoSpaceDE w:val="0"/>
            <w:autoSpaceDN w:val="0"/>
            <w:adjustRightInd w:val="0"/>
            <w:spacing w:after="0" w:line="240" w:lineRule="auto"/>
            <w:jc w:val="both"/>
            <w:rPr>
              <w:rFonts w:ascii="Arial" w:hAnsi="Arial" w:cs="Arial"/>
              <w:lang w:val="es-ES"/>
            </w:rPr>
          </w:pPr>
          <w:r w:rsidRPr="00AC11B7">
            <w:rPr>
              <w:rStyle w:val="StyleHiddenChar"/>
              <w:rFonts w:eastAsiaTheme="minorHAnsi"/>
            </w:rPr>
            <w:t xml:space="preserve"> </w:t>
          </w: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592E8B" w:rsidRPr="00C329F1" w:rsidRDefault="00E33D80" w:rsidP="00592E8B">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592E8B" w:rsidRPr="00CB2B4B" w:rsidRDefault="00E33D80" w:rsidP="00592E8B">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sdt>
          <w:sdtPr>
            <w:rPr>
              <w:rFonts w:ascii="Arial" w:eastAsia="Times New Roman" w:hAnsi="Arial" w:cs="Arial"/>
              <w:sz w:val="24"/>
              <w:szCs w:val="24"/>
              <w:lang w:val="ro-RO"/>
            </w:rPr>
            <w:alias w:val="Câmp editabil text"/>
            <w:tag w:val="CampEditabil"/>
            <w:id w:val="7114032"/>
            <w:placeholder>
              <w:docPart w:val="343A421BCEBE480D9FF92F443E2A4A44"/>
            </w:placeholder>
          </w:sdtPr>
          <w:sdtContent>
            <w:p w:rsidR="00AC11B7" w:rsidRDefault="00AC11B7" w:rsidP="00AC11B7">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592E8B" w:rsidRPr="00903EAE" w:rsidRDefault="0069790A" w:rsidP="00592E8B">
          <w:pPr>
            <w:autoSpaceDE w:val="0"/>
            <w:autoSpaceDN w:val="0"/>
            <w:adjustRightInd w:val="0"/>
            <w:spacing w:after="0" w:line="240" w:lineRule="auto"/>
            <w:ind w:firstLine="360"/>
            <w:jc w:val="both"/>
            <w:rPr>
              <w:rFonts w:ascii="Arial" w:hAnsi="Arial" w:cs="Arial"/>
              <w:lang w:val="es-ES"/>
            </w:rPr>
          </w:pPr>
        </w:p>
      </w:sdtContent>
    </w:sdt>
    <w:sdt>
      <w:sdtPr>
        <w:rPr>
          <w:rStyle w:val="StyleHiddenChar"/>
          <w:rFonts w:eastAsiaTheme="minorHAnsi"/>
        </w:rPr>
        <w:alias w:val="Deșeuri stocate"/>
        <w:tag w:val="DeseuriStocateModel"/>
        <w:id w:val="-725213722"/>
        <w:lock w:val="sdtContentLocked"/>
        <w:placeholder>
          <w:docPart w:val="DefaultPlaceholder_1082065158"/>
        </w:placeholder>
      </w:sdtPr>
      <w:sdtEndPr>
        <w:rPr>
          <w:rStyle w:val="StyleHiddenChar"/>
        </w:rPr>
      </w:sdtEndPr>
      <w:sdtContent>
        <w:p w:rsidR="00592E8B" w:rsidRPr="00D712BB" w:rsidRDefault="00AC11B7" w:rsidP="00AC11B7">
          <w:pPr>
            <w:autoSpaceDE w:val="0"/>
            <w:autoSpaceDN w:val="0"/>
            <w:adjustRightInd w:val="0"/>
            <w:spacing w:after="0" w:line="240" w:lineRule="auto"/>
            <w:jc w:val="both"/>
            <w:rPr>
              <w:rFonts w:ascii="Arial" w:hAnsi="Arial" w:cs="Arial"/>
              <w:sz w:val="24"/>
              <w:szCs w:val="24"/>
              <w:lang w:val="ro-RO"/>
            </w:rPr>
          </w:pPr>
          <w:r w:rsidRPr="00AC11B7">
            <w:rPr>
              <w:rStyle w:val="StyleHiddenChar"/>
              <w:rFonts w:eastAsiaTheme="minorHAnsi"/>
            </w:rPr>
            <w:t xml:space="preserve"> </w:t>
          </w:r>
        </w:p>
      </w:sdtContent>
    </w:sdt>
    <w:sdt>
      <w:sdtPr>
        <w:rPr>
          <w:rFonts w:ascii="Arial" w:hAnsi="Arial" w:cs="Arial"/>
        </w:rPr>
        <w:alias w:val="Câmp editabil text"/>
        <w:tag w:val="CampEditabil"/>
        <w:id w:val="773218676"/>
        <w:placeholder>
          <w:docPart w:val="69EC4B4B02044FD4812C378ED716B453"/>
        </w:placeholder>
        <w:showingPlcHdr/>
      </w:sdtPr>
      <w:sdtContent>
        <w:p w:rsidR="00592E8B" w:rsidRPr="00010A8C" w:rsidRDefault="00E33D80" w:rsidP="00592E8B">
          <w:pPr>
            <w:spacing w:after="0"/>
            <w:rPr>
              <w:rFonts w:ascii="Arial" w:hAnsi="Arial" w:cs="Arial"/>
            </w:rPr>
          </w:pPr>
          <w:r w:rsidRPr="00010A8C">
            <w:rPr>
              <w:rStyle w:val="PlaceholderText"/>
              <w:rFonts w:ascii="Arial" w:hAnsi="Arial" w:cs="Arial"/>
            </w:rPr>
            <w:t>....</w:t>
          </w:r>
        </w:p>
      </w:sdtContent>
    </w:sdt>
    <w:p w:rsidR="00592E8B" w:rsidRPr="00CB2B4B" w:rsidRDefault="00E33D80" w:rsidP="00592E8B">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sdt>
          <w:sdtPr>
            <w:rPr>
              <w:rFonts w:ascii="Arial" w:eastAsia="Times New Roman" w:hAnsi="Arial" w:cs="Arial"/>
              <w:sz w:val="24"/>
              <w:szCs w:val="24"/>
              <w:lang w:val="ro-RO"/>
            </w:rPr>
            <w:alias w:val="Câmp editabil text"/>
            <w:tag w:val="CampEditabil"/>
            <w:id w:val="7114553"/>
            <w:placeholder>
              <w:docPart w:val="66E3D55506244C24AA61A9881D9FCE8D"/>
            </w:placeholder>
          </w:sdtPr>
          <w:sdtContent>
            <w:p w:rsidR="00AC11B7" w:rsidRDefault="00AC11B7" w:rsidP="00AC11B7">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592E8B" w:rsidRDefault="0069790A" w:rsidP="00592E8B">
          <w:pPr>
            <w:spacing w:after="0"/>
            <w:ind w:left="360"/>
            <w:rPr>
              <w:rFonts w:ascii="Arial" w:hAnsi="Arial" w:cs="Arial"/>
              <w:lang w:val="ro-RO"/>
            </w:rPr>
          </w:pPr>
        </w:p>
      </w:sdtContent>
    </w:sdt>
    <w:sdt>
      <w:sdtPr>
        <w:rPr>
          <w:rStyle w:val="StyleHiddenChar"/>
          <w:rFonts w:eastAsiaTheme="minorHAnsi"/>
        </w:rPr>
        <w:alias w:val="Deșeuri tratate"/>
        <w:tag w:val="DeseuriTratateModel"/>
        <w:id w:val="-128717442"/>
        <w:lock w:val="sdtContentLocked"/>
        <w:placeholder>
          <w:docPart w:val="DefaultPlaceholder_1082065158"/>
        </w:placeholder>
      </w:sdtPr>
      <w:sdtEndPr>
        <w:rPr>
          <w:rStyle w:val="StyleHiddenChar"/>
        </w:rPr>
      </w:sdtEndPr>
      <w:sdtContent>
        <w:p w:rsidR="00592E8B" w:rsidRPr="00D712BB" w:rsidRDefault="00AC11B7" w:rsidP="00AC11B7">
          <w:pPr>
            <w:spacing w:after="0" w:line="240" w:lineRule="auto"/>
            <w:rPr>
              <w:rFonts w:ascii="Arial" w:hAnsi="Arial" w:cs="Arial"/>
              <w:lang w:val="ro-RO"/>
            </w:rPr>
          </w:pPr>
          <w:r w:rsidRPr="00AC11B7">
            <w:rPr>
              <w:rStyle w:val="StyleHiddenChar"/>
              <w:rFonts w:eastAsiaTheme="minorHAnsi"/>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AC11B7" w:rsidRDefault="00E33D80" w:rsidP="00592E8B">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
          <w:sdtPr>
            <w:rPr>
              <w:rFonts w:ascii="Arial" w:eastAsia="Times New Roman" w:hAnsi="Arial" w:cs="Arial"/>
              <w:sz w:val="24"/>
              <w:szCs w:val="24"/>
              <w:lang w:val="ro-RO"/>
            </w:rPr>
            <w:alias w:val="Câmp editabil text"/>
            <w:tag w:val="CampEditabil"/>
            <w:id w:val="7115077"/>
            <w:placeholder>
              <w:docPart w:val="8781A397A9D44C7E80D69D616945A89C"/>
            </w:placeholder>
          </w:sdtPr>
          <w:sdtContent>
            <w:p w:rsidR="00AC11B7" w:rsidRDefault="00AC11B7" w:rsidP="00AC11B7">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592E8B" w:rsidRDefault="0069790A" w:rsidP="00592E8B">
          <w:pPr>
            <w:autoSpaceDE w:val="0"/>
            <w:autoSpaceDN w:val="0"/>
            <w:adjustRightInd w:val="0"/>
            <w:spacing w:after="0" w:line="240" w:lineRule="auto"/>
            <w:ind w:firstLine="720"/>
            <w:jc w:val="both"/>
            <w:rPr>
              <w:rFonts w:ascii="Arial" w:hAnsi="Arial" w:cs="Arial"/>
              <w:b/>
              <w:sz w:val="24"/>
              <w:szCs w:val="24"/>
              <w:lang w:val="es-ES"/>
            </w:rPr>
          </w:pPr>
        </w:p>
      </w:sdtContent>
    </w:sdt>
    <w:sdt>
      <w:sdtPr>
        <w:rPr>
          <w:rStyle w:val="StyleHiddenChar"/>
          <w:rFonts w:eastAsiaTheme="minorHAnsi"/>
        </w:rPr>
        <w:alias w:val="Deseuri EEE tratate"/>
        <w:tag w:val="DeseuriDeeeModel"/>
        <w:id w:val="-575360725"/>
        <w:lock w:val="sdtContentLocked"/>
        <w:placeholder>
          <w:docPart w:val="DefaultPlaceholder_1082065158"/>
        </w:placeholder>
      </w:sdtPr>
      <w:sdtEndPr>
        <w:rPr>
          <w:rStyle w:val="StyleHiddenChar"/>
        </w:rPr>
      </w:sdtEndPr>
      <w:sdtContent>
        <w:p w:rsidR="00592E8B" w:rsidRPr="0038326F" w:rsidRDefault="00AC11B7" w:rsidP="00AC11B7">
          <w:pPr>
            <w:spacing w:after="0" w:line="240" w:lineRule="auto"/>
            <w:rPr>
              <w:rFonts w:ascii="Arial" w:hAnsi="Arial" w:cs="Arial"/>
              <w:lang w:val="ro-RO"/>
            </w:rPr>
          </w:pPr>
          <w:r w:rsidRPr="00AC11B7">
            <w:rPr>
              <w:rStyle w:val="StyleHiddenChar"/>
              <w:rFonts w:eastAsiaTheme="minorHAnsi"/>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AC11B7" w:rsidRDefault="00E33D80" w:rsidP="00592E8B">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
          <w:sdtPr>
            <w:rPr>
              <w:rFonts w:ascii="Arial" w:eastAsia="Times New Roman" w:hAnsi="Arial" w:cs="Arial"/>
              <w:sz w:val="24"/>
              <w:szCs w:val="24"/>
              <w:lang w:val="ro-RO"/>
            </w:rPr>
            <w:alias w:val="Câmp editabil text"/>
            <w:tag w:val="CampEditabil"/>
            <w:id w:val="7115782"/>
            <w:placeholder>
              <w:docPart w:val="CFC70B055B7146378676832BB3DEBDBE"/>
            </w:placeholder>
          </w:sdtPr>
          <w:sdtContent>
            <w:p w:rsidR="00AC11B7" w:rsidRDefault="00AC11B7" w:rsidP="00AC11B7">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592E8B" w:rsidRDefault="0069790A" w:rsidP="00592E8B">
          <w:pPr>
            <w:autoSpaceDE w:val="0"/>
            <w:autoSpaceDN w:val="0"/>
            <w:adjustRightInd w:val="0"/>
            <w:spacing w:after="0" w:line="240" w:lineRule="auto"/>
            <w:ind w:firstLine="720"/>
            <w:jc w:val="both"/>
            <w:rPr>
              <w:rFonts w:ascii="Arial" w:hAnsi="Arial" w:cs="Arial"/>
              <w:b/>
              <w:sz w:val="24"/>
              <w:szCs w:val="24"/>
              <w:lang w:val="es-ES"/>
            </w:rPr>
          </w:pPr>
        </w:p>
      </w:sdtContent>
    </w:sdt>
    <w:sdt>
      <w:sdtPr>
        <w:rPr>
          <w:rStyle w:val="StyleHiddenChar"/>
          <w:rFonts w:eastAsiaTheme="minorHAnsi"/>
        </w:rPr>
        <w:alias w:val="Deșeuri baterii și acumulatori tratate"/>
        <w:tag w:val="DeseuriBateriiModel"/>
        <w:id w:val="537709925"/>
        <w:lock w:val="sdtContentLocked"/>
        <w:placeholder>
          <w:docPart w:val="DefaultPlaceholder_1082065158"/>
        </w:placeholder>
      </w:sdtPr>
      <w:sdtEndPr>
        <w:rPr>
          <w:rStyle w:val="StyleHiddenChar"/>
        </w:rPr>
      </w:sdtEndPr>
      <w:sdtContent>
        <w:p w:rsidR="00592E8B" w:rsidRDefault="00AC11B7" w:rsidP="00AC11B7">
          <w:pPr>
            <w:spacing w:after="0" w:line="240" w:lineRule="auto"/>
            <w:rPr>
              <w:lang w:val="ro-RO" w:eastAsia="ro-RO"/>
            </w:rPr>
          </w:pPr>
          <w:r w:rsidRPr="00AC11B7">
            <w:rPr>
              <w:rStyle w:val="StyleHiddenChar"/>
              <w:rFonts w:eastAsiaTheme="minorHAnsi"/>
            </w:rPr>
            <w:t xml:space="preserve"> </w:t>
          </w:r>
        </w:p>
      </w:sdtContent>
    </w:sdt>
    <w:sdt>
      <w:sdtPr>
        <w:rPr>
          <w:lang w:val="ro-RO" w:eastAsia="ro-RO"/>
        </w:rPr>
        <w:alias w:val="Câmp editabil text"/>
        <w:tag w:val="CampEditabil"/>
        <w:id w:val="1078633480"/>
        <w:placeholder>
          <w:docPart w:val="8B069C2F17D84BCAAA6E3D2F2D891007"/>
        </w:placeholder>
        <w:showingPlcHdr/>
      </w:sdtPr>
      <w:sdtContent>
        <w:p w:rsidR="00592E8B" w:rsidRPr="004C11CE" w:rsidRDefault="00E33D80" w:rsidP="00592E8B">
          <w:pPr>
            <w:spacing w:after="0"/>
            <w:rPr>
              <w:lang w:val="ro-RO" w:eastAsia="ro-RO"/>
            </w:rPr>
          </w:pPr>
          <w:r w:rsidRPr="004C11CE">
            <w:rPr>
              <w:rStyle w:val="PlaceholderText"/>
              <w:rFonts w:ascii="Calibri" w:hAnsi="Calibri" w:cs="Calibri"/>
            </w:rPr>
            <w:t>....</w:t>
          </w:r>
        </w:p>
      </w:sdtContent>
    </w:sdt>
    <w:p w:rsidR="00592E8B" w:rsidRPr="00CB2B4B" w:rsidRDefault="00E33D80" w:rsidP="00592E8B">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F97A1D" w:rsidRDefault="00E33D80" w:rsidP="00592E8B">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p w:rsidR="00592E8B" w:rsidRPr="0075375E" w:rsidRDefault="00F97A1D" w:rsidP="00592E8B">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sidRPr="00F97A1D">
            <w:rPr>
              <w:rFonts w:ascii="Arial" w:eastAsia="Times New Roman" w:hAnsi="Arial" w:cs="Arial"/>
              <w:sz w:val="24"/>
              <w:szCs w:val="24"/>
              <w:lang w:val="ro-RO"/>
            </w:rPr>
            <w:t>-furnizorii preiau deseurile de ambalaje</w:t>
          </w:r>
        </w:p>
      </w:sdtContent>
    </w:sdt>
    <w:sdt>
      <w:sdtPr>
        <w:rPr>
          <w:rFonts w:ascii="Arial" w:hAnsi="Arial" w:cs="Arial"/>
        </w:rPr>
        <w:alias w:val="Deșeuri transportate"/>
        <w:tag w:val="DeseuriTransportateModel"/>
        <w:id w:val="101365794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592E8B" w:rsidRPr="0075375E" w:rsidTr="00592E8B">
            <w:trPr>
              <w:cantSplit/>
              <w:trHeight w:val="1701"/>
            </w:trPr>
            <w:tc>
              <w:tcPr>
                <w:tcW w:w="1026" w:type="dxa"/>
                <w:shd w:val="clear" w:color="auto" w:fill="C0C0C0"/>
                <w:vAlign w:val="center"/>
              </w:tcPr>
              <w:p w:rsidR="00592E8B" w:rsidRPr="0075375E" w:rsidRDefault="00E33D80" w:rsidP="00592E8B">
                <w:pPr>
                  <w:pStyle w:val="Heading2"/>
                  <w:spacing w:before="40"/>
                  <w:jc w:val="center"/>
                  <w:rPr>
                    <w:rFonts w:ascii="Arial" w:hAnsi="Arial" w:cs="Arial"/>
                    <w:sz w:val="20"/>
                  </w:rPr>
                </w:pPr>
                <w:r w:rsidRPr="0075375E">
                  <w:rPr>
                    <w:rFonts w:ascii="Arial" w:hAnsi="Arial" w:cs="Arial"/>
                    <w:sz w:val="20"/>
                  </w:rPr>
                  <w:t>Cod deșeu</w:t>
                </w:r>
              </w:p>
            </w:tc>
            <w:tc>
              <w:tcPr>
                <w:tcW w:w="2822" w:type="dxa"/>
                <w:shd w:val="clear" w:color="auto" w:fill="C0C0C0"/>
                <w:vAlign w:val="center"/>
              </w:tcPr>
              <w:p w:rsidR="00592E8B" w:rsidRPr="0075375E" w:rsidRDefault="00E33D80" w:rsidP="00592E8B">
                <w:pPr>
                  <w:pStyle w:val="Heading2"/>
                  <w:spacing w:before="40"/>
                  <w:jc w:val="center"/>
                  <w:rPr>
                    <w:rFonts w:ascii="Arial" w:hAnsi="Arial" w:cs="Arial"/>
                    <w:sz w:val="20"/>
                  </w:rPr>
                </w:pPr>
                <w:r w:rsidRPr="0075375E">
                  <w:rPr>
                    <w:rFonts w:ascii="Arial" w:hAnsi="Arial" w:cs="Arial"/>
                    <w:sz w:val="20"/>
                  </w:rPr>
                  <w:t>Denumire deșeu</w:t>
                </w:r>
              </w:p>
            </w:tc>
            <w:tc>
              <w:tcPr>
                <w:tcW w:w="898" w:type="dxa"/>
                <w:shd w:val="clear" w:color="auto" w:fill="C0C0C0"/>
                <w:textDirection w:val="btLr"/>
                <w:vAlign w:val="center"/>
              </w:tcPr>
              <w:p w:rsidR="00592E8B" w:rsidRPr="0075375E" w:rsidRDefault="00E33D80" w:rsidP="00592E8B">
                <w:pPr>
                  <w:pStyle w:val="Heading2"/>
                  <w:spacing w:before="40"/>
                  <w:ind w:left="113" w:right="113"/>
                  <w:jc w:val="center"/>
                  <w:rPr>
                    <w:rFonts w:ascii="Arial" w:hAnsi="Arial" w:cs="Arial"/>
                    <w:sz w:val="20"/>
                  </w:rPr>
                </w:pPr>
                <w:r w:rsidRPr="0075375E">
                  <w:rPr>
                    <w:rFonts w:ascii="Arial" w:hAnsi="Arial" w:cs="Arial"/>
                    <w:sz w:val="20"/>
                  </w:rPr>
                  <w:t>Cantitate</w:t>
                </w:r>
              </w:p>
            </w:tc>
            <w:tc>
              <w:tcPr>
                <w:tcW w:w="1283" w:type="dxa"/>
                <w:shd w:val="clear" w:color="auto" w:fill="C0C0C0"/>
                <w:vAlign w:val="center"/>
              </w:tcPr>
              <w:p w:rsidR="00592E8B" w:rsidRPr="0075375E" w:rsidRDefault="00E33D80" w:rsidP="00592E8B">
                <w:pPr>
                  <w:pStyle w:val="Heading2"/>
                  <w:spacing w:before="40"/>
                  <w:jc w:val="center"/>
                  <w:rPr>
                    <w:rFonts w:ascii="Arial" w:hAnsi="Arial" w:cs="Arial"/>
                    <w:sz w:val="20"/>
                  </w:rPr>
                </w:pPr>
                <w:r w:rsidRPr="0075375E">
                  <w:rPr>
                    <w:rFonts w:ascii="Arial" w:hAnsi="Arial" w:cs="Arial"/>
                    <w:sz w:val="20"/>
                  </w:rPr>
                  <w:t>UM</w:t>
                </w:r>
              </w:p>
            </w:tc>
            <w:tc>
              <w:tcPr>
                <w:tcW w:w="1283" w:type="dxa"/>
                <w:shd w:val="clear" w:color="auto" w:fill="C0C0C0"/>
                <w:vAlign w:val="center"/>
              </w:tcPr>
              <w:p w:rsidR="00592E8B" w:rsidRPr="0075375E" w:rsidRDefault="00E33D80" w:rsidP="00592E8B">
                <w:pPr>
                  <w:pStyle w:val="Heading2"/>
                  <w:spacing w:before="40"/>
                  <w:jc w:val="center"/>
                  <w:rPr>
                    <w:rFonts w:ascii="Arial" w:hAnsi="Arial" w:cs="Arial"/>
                    <w:sz w:val="20"/>
                  </w:rPr>
                </w:pPr>
                <w:r w:rsidRPr="0075375E">
                  <w:rPr>
                    <w:rFonts w:ascii="Arial" w:hAnsi="Arial" w:cs="Arial"/>
                    <w:sz w:val="20"/>
                  </w:rPr>
                  <w:t>Operațiune valorificare / eliminare</w:t>
                </w:r>
              </w:p>
            </w:tc>
            <w:tc>
              <w:tcPr>
                <w:tcW w:w="641" w:type="dxa"/>
                <w:shd w:val="clear" w:color="auto" w:fill="C0C0C0"/>
                <w:textDirection w:val="btLr"/>
                <w:vAlign w:val="center"/>
              </w:tcPr>
              <w:p w:rsidR="00592E8B" w:rsidRPr="0075375E" w:rsidRDefault="00E33D80" w:rsidP="00592E8B">
                <w:pPr>
                  <w:pStyle w:val="Heading2"/>
                  <w:spacing w:before="40"/>
                  <w:ind w:left="113" w:right="113"/>
                  <w:jc w:val="center"/>
                  <w:rPr>
                    <w:rFonts w:ascii="Arial" w:hAnsi="Arial" w:cs="Arial"/>
                    <w:sz w:val="20"/>
                  </w:rPr>
                </w:pPr>
                <w:r w:rsidRPr="0075375E">
                  <w:rPr>
                    <w:rFonts w:ascii="Arial" w:hAnsi="Arial" w:cs="Arial"/>
                    <w:sz w:val="20"/>
                  </w:rPr>
                  <w:t>Cod operațiune</w:t>
                </w:r>
              </w:p>
            </w:tc>
            <w:tc>
              <w:tcPr>
                <w:tcW w:w="2053" w:type="dxa"/>
                <w:shd w:val="clear" w:color="auto" w:fill="C0C0C0"/>
                <w:vAlign w:val="center"/>
              </w:tcPr>
              <w:p w:rsidR="00592E8B" w:rsidRPr="0075375E" w:rsidRDefault="00E33D80" w:rsidP="00592E8B">
                <w:pPr>
                  <w:pStyle w:val="Heading2"/>
                  <w:spacing w:before="40"/>
                  <w:jc w:val="center"/>
                  <w:rPr>
                    <w:rFonts w:ascii="Arial" w:hAnsi="Arial" w:cs="Arial"/>
                    <w:sz w:val="20"/>
                  </w:rPr>
                </w:pPr>
                <w:r w:rsidRPr="0075375E">
                  <w:rPr>
                    <w:rFonts w:ascii="Arial" w:hAnsi="Arial" w:cs="Arial"/>
                    <w:sz w:val="20"/>
                  </w:rPr>
                  <w:t>Denumire operațiune</w:t>
                </w:r>
              </w:p>
            </w:tc>
          </w:tr>
          <w:tr w:rsidR="00592E8B" w:rsidRPr="0075375E" w:rsidTr="00592E8B">
            <w:tc>
              <w:tcPr>
                <w:tcW w:w="1026" w:type="dxa"/>
                <w:shd w:val="clear" w:color="auto" w:fill="auto"/>
              </w:tcPr>
              <w:p w:rsidR="00592E8B" w:rsidRPr="0075375E" w:rsidRDefault="00E33D80" w:rsidP="00592E8B">
                <w:pPr>
                  <w:pStyle w:val="Heading2"/>
                  <w:spacing w:before="40"/>
                  <w:jc w:val="center"/>
                  <w:rPr>
                    <w:rFonts w:ascii="Arial" w:hAnsi="Arial" w:cs="Arial"/>
                    <w:b w:val="0"/>
                    <w:sz w:val="20"/>
                  </w:rPr>
                </w:pPr>
                <w:r w:rsidRPr="0075375E">
                  <w:rPr>
                    <w:rFonts w:ascii="Arial" w:hAnsi="Arial" w:cs="Arial"/>
                    <w:b w:val="0"/>
                    <w:sz w:val="20"/>
                  </w:rPr>
                  <w:t xml:space="preserve"> </w:t>
                </w:r>
              </w:p>
            </w:tc>
            <w:tc>
              <w:tcPr>
                <w:tcW w:w="2822" w:type="dxa"/>
                <w:shd w:val="clear" w:color="auto" w:fill="auto"/>
              </w:tcPr>
              <w:p w:rsidR="00592E8B" w:rsidRPr="0075375E" w:rsidRDefault="00E33D80" w:rsidP="00592E8B">
                <w:pPr>
                  <w:pStyle w:val="Heading2"/>
                  <w:spacing w:before="40"/>
                  <w:jc w:val="center"/>
                  <w:rPr>
                    <w:rFonts w:ascii="Arial" w:hAnsi="Arial" w:cs="Arial"/>
                    <w:b w:val="0"/>
                    <w:sz w:val="20"/>
                  </w:rPr>
                </w:pPr>
                <w:r w:rsidRPr="0075375E">
                  <w:rPr>
                    <w:rFonts w:ascii="Arial" w:hAnsi="Arial" w:cs="Arial"/>
                    <w:b w:val="0"/>
                    <w:sz w:val="20"/>
                  </w:rPr>
                  <w:t xml:space="preserve"> </w:t>
                </w:r>
              </w:p>
            </w:tc>
            <w:tc>
              <w:tcPr>
                <w:tcW w:w="898" w:type="dxa"/>
                <w:shd w:val="clear" w:color="auto" w:fill="auto"/>
              </w:tcPr>
              <w:p w:rsidR="00592E8B" w:rsidRPr="0075375E" w:rsidRDefault="00E33D80" w:rsidP="00592E8B">
                <w:pPr>
                  <w:pStyle w:val="Heading2"/>
                  <w:spacing w:before="40"/>
                  <w:jc w:val="center"/>
                  <w:rPr>
                    <w:rFonts w:ascii="Arial" w:hAnsi="Arial" w:cs="Arial"/>
                    <w:b w:val="0"/>
                    <w:sz w:val="20"/>
                  </w:rPr>
                </w:pPr>
                <w:r w:rsidRPr="0075375E">
                  <w:rPr>
                    <w:rFonts w:ascii="Arial" w:hAnsi="Arial" w:cs="Arial"/>
                    <w:b w:val="0"/>
                    <w:sz w:val="20"/>
                  </w:rPr>
                  <w:t xml:space="preserve"> </w:t>
                </w:r>
              </w:p>
            </w:tc>
            <w:tc>
              <w:tcPr>
                <w:tcW w:w="1283" w:type="dxa"/>
                <w:shd w:val="clear" w:color="auto" w:fill="auto"/>
              </w:tcPr>
              <w:p w:rsidR="00592E8B" w:rsidRPr="0075375E" w:rsidRDefault="00E33D80" w:rsidP="00592E8B">
                <w:pPr>
                  <w:pStyle w:val="Heading2"/>
                  <w:spacing w:before="40"/>
                  <w:jc w:val="center"/>
                  <w:rPr>
                    <w:rFonts w:ascii="Arial" w:hAnsi="Arial" w:cs="Arial"/>
                    <w:b w:val="0"/>
                    <w:sz w:val="20"/>
                  </w:rPr>
                </w:pPr>
                <w:r w:rsidRPr="0075375E">
                  <w:rPr>
                    <w:rFonts w:ascii="Arial" w:hAnsi="Arial" w:cs="Arial"/>
                    <w:b w:val="0"/>
                    <w:sz w:val="20"/>
                  </w:rPr>
                  <w:t xml:space="preserve"> </w:t>
                </w:r>
              </w:p>
            </w:tc>
            <w:tc>
              <w:tcPr>
                <w:tcW w:w="1283" w:type="dxa"/>
                <w:shd w:val="clear" w:color="auto" w:fill="auto"/>
              </w:tcPr>
              <w:p w:rsidR="00592E8B" w:rsidRPr="0075375E" w:rsidRDefault="00E33D80" w:rsidP="00592E8B">
                <w:pPr>
                  <w:pStyle w:val="Heading2"/>
                  <w:spacing w:before="40"/>
                  <w:jc w:val="center"/>
                  <w:rPr>
                    <w:rFonts w:ascii="Arial" w:hAnsi="Arial" w:cs="Arial"/>
                    <w:b w:val="0"/>
                    <w:sz w:val="20"/>
                  </w:rPr>
                </w:pPr>
                <w:r w:rsidRPr="0075375E">
                  <w:rPr>
                    <w:rFonts w:ascii="Arial" w:hAnsi="Arial" w:cs="Arial"/>
                    <w:b w:val="0"/>
                    <w:sz w:val="20"/>
                  </w:rPr>
                  <w:t xml:space="preserve"> </w:t>
                </w:r>
              </w:p>
            </w:tc>
            <w:tc>
              <w:tcPr>
                <w:tcW w:w="641" w:type="dxa"/>
                <w:shd w:val="clear" w:color="auto" w:fill="auto"/>
              </w:tcPr>
              <w:p w:rsidR="00592E8B" w:rsidRPr="0075375E" w:rsidRDefault="00E33D80" w:rsidP="00592E8B">
                <w:pPr>
                  <w:pStyle w:val="Heading2"/>
                  <w:spacing w:before="40"/>
                  <w:jc w:val="center"/>
                  <w:rPr>
                    <w:rFonts w:ascii="Arial" w:hAnsi="Arial" w:cs="Arial"/>
                    <w:b w:val="0"/>
                    <w:sz w:val="20"/>
                  </w:rPr>
                </w:pPr>
                <w:r w:rsidRPr="0075375E">
                  <w:rPr>
                    <w:rFonts w:ascii="Arial" w:hAnsi="Arial" w:cs="Arial"/>
                    <w:b w:val="0"/>
                    <w:sz w:val="20"/>
                  </w:rPr>
                  <w:t xml:space="preserve"> </w:t>
                </w:r>
              </w:p>
            </w:tc>
            <w:tc>
              <w:tcPr>
                <w:tcW w:w="2053" w:type="dxa"/>
                <w:shd w:val="clear" w:color="auto" w:fill="auto"/>
              </w:tcPr>
              <w:p w:rsidR="00592E8B" w:rsidRPr="0075375E" w:rsidRDefault="00E33D80" w:rsidP="00592E8B">
                <w:pPr>
                  <w:pStyle w:val="Heading2"/>
                  <w:spacing w:before="40"/>
                  <w:jc w:val="center"/>
                  <w:rPr>
                    <w:rFonts w:ascii="Arial" w:hAnsi="Arial" w:cs="Arial"/>
                    <w:b w:val="0"/>
                    <w:sz w:val="20"/>
                  </w:rPr>
                </w:pPr>
                <w:r w:rsidRPr="0075375E">
                  <w:rPr>
                    <w:rFonts w:ascii="Arial" w:hAnsi="Arial" w:cs="Arial"/>
                    <w:b w:val="0"/>
                    <w:sz w:val="20"/>
                  </w:rPr>
                  <w:t xml:space="preserve"> </w:t>
                </w:r>
              </w:p>
            </w:tc>
          </w:tr>
        </w:tbl>
        <w:p w:rsidR="00592E8B" w:rsidRDefault="0069790A" w:rsidP="00592E8B">
          <w:pPr>
            <w:pStyle w:val="Heading2"/>
            <w:ind w:left="360"/>
            <w:rPr>
              <w:rFonts w:ascii="Arial" w:hAnsi="Arial" w:cs="Arial"/>
            </w:rPr>
          </w:pPr>
        </w:p>
      </w:sdtContent>
    </w:sdt>
    <w:sdt>
      <w:sdtPr>
        <w:rPr>
          <w:lang w:val="ro-RO" w:eastAsia="ro-RO"/>
        </w:rPr>
        <w:alias w:val="Câmp editabil text"/>
        <w:tag w:val="CampEditabil"/>
        <w:id w:val="-528406311"/>
        <w:placeholder>
          <w:docPart w:val="39EEAB0B67334302A2DA63F770FA1264"/>
        </w:placeholder>
        <w:showingPlcHdr/>
      </w:sdtPr>
      <w:sdtContent>
        <w:p w:rsidR="00592E8B" w:rsidRPr="0075375E" w:rsidRDefault="00E33D80" w:rsidP="00592E8B">
          <w:pPr>
            <w:spacing w:after="0"/>
            <w:rPr>
              <w:lang w:val="ro-RO" w:eastAsia="ro-RO"/>
            </w:rPr>
          </w:pPr>
          <w:r w:rsidRPr="0075375E">
            <w:rPr>
              <w:rStyle w:val="PlaceholderText"/>
              <w:rFonts w:ascii="Calibri" w:hAnsi="Calibri" w:cs="Calibri"/>
            </w:rPr>
            <w:t>....</w:t>
          </w:r>
        </w:p>
      </w:sdtContent>
    </w:sdt>
    <w:p w:rsidR="00592E8B" w:rsidRPr="00CB2B4B" w:rsidRDefault="00E33D80" w:rsidP="00592E8B">
      <w:pPr>
        <w:pStyle w:val="Heading2"/>
        <w:ind w:left="360"/>
        <w:rPr>
          <w:rFonts w:ascii="Arial" w:hAnsi="Arial" w:cs="Arial"/>
        </w:rPr>
      </w:pPr>
      <w:r>
        <w:rPr>
          <w:rFonts w:ascii="Arial" w:hAnsi="Arial" w:cs="Arial"/>
        </w:rPr>
        <w:lastRenderedPageBreak/>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p w:rsidR="00592E8B" w:rsidRPr="00BD4EA0" w:rsidRDefault="00F97A1D" w:rsidP="00592E8B">
          <w:pPr>
            <w:spacing w:after="0"/>
            <w:ind w:left="360"/>
            <w:rPr>
              <w:rFonts w:ascii="Arial" w:hAnsi="Arial" w:cs="Arial"/>
              <w:lang w:val="ro-RO"/>
            </w:rPr>
          </w:pPr>
          <w:r w:rsidRPr="00F97A1D">
            <w:rPr>
              <w:rFonts w:ascii="Arial" w:eastAsia="Times New Roman" w:hAnsi="Arial" w:cs="Arial"/>
              <w:sz w:val="24"/>
              <w:szCs w:val="24"/>
              <w:lang w:val="ro-RO"/>
            </w:rPr>
            <w:t>Tinerea evidentei gestiunii deseurilor conform HG 856/2002 cu modificarile si completarile ulterioare</w:t>
          </w:r>
        </w:p>
      </w:sdtContent>
    </w:sdt>
    <w:p w:rsidR="00592E8B" w:rsidRPr="00CB2B4B" w:rsidRDefault="00E33D80" w:rsidP="00592E8B">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592E8B" w:rsidRDefault="00F97A1D" w:rsidP="00592E8B">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Times New Roman" w:hAnsi="Times New Roman"/>
          <w:color w:val="808080"/>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2"/>
            <w:gridCol w:w="5188"/>
            <w:gridCol w:w="1482"/>
            <w:gridCol w:w="1853"/>
          </w:tblGrid>
          <w:tr w:rsidR="00592E8B" w:rsidRPr="00804FF0" w:rsidTr="00592E8B">
            <w:tc>
              <w:tcPr>
                <w:tcW w:w="1482" w:type="dxa"/>
                <w:shd w:val="clear" w:color="auto" w:fill="C0C0C0"/>
                <w:vAlign w:val="center"/>
              </w:tcPr>
              <w:p w:rsidR="00592E8B" w:rsidRPr="00804FF0" w:rsidRDefault="00E33D80" w:rsidP="00592E8B">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592E8B" w:rsidRPr="00804FF0" w:rsidRDefault="00E33D80" w:rsidP="00592E8B">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592E8B" w:rsidRPr="00804FF0" w:rsidRDefault="00E33D80" w:rsidP="00592E8B">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592E8B" w:rsidRPr="00804FF0" w:rsidRDefault="00E33D80" w:rsidP="00592E8B">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592E8B" w:rsidRPr="00804FF0" w:rsidTr="00592E8B">
            <w:tc>
              <w:tcPr>
                <w:tcW w:w="1482" w:type="dxa"/>
                <w:shd w:val="clear" w:color="auto" w:fill="auto"/>
              </w:tcPr>
              <w:p w:rsidR="00592E8B" w:rsidRPr="00804FF0" w:rsidRDefault="00E33D80" w:rsidP="00592E8B">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592E8B" w:rsidRPr="00804FF0" w:rsidRDefault="00E33D80" w:rsidP="00592E8B">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592E8B" w:rsidRPr="00804FF0" w:rsidRDefault="00E33D80" w:rsidP="00592E8B">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592E8B" w:rsidRPr="00804FF0" w:rsidRDefault="00E33D80" w:rsidP="00592E8B">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592E8B" w:rsidRDefault="0069790A" w:rsidP="00592E8B">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592E8B" w:rsidRDefault="00E33D80" w:rsidP="00592E8B">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592E8B" w:rsidRPr="00CB2B4B" w:rsidRDefault="00E33D80" w:rsidP="00592E8B">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howingPlcHdr/>
      </w:sdtPr>
      <w:sdtContent>
        <w:p w:rsidR="00592E8B" w:rsidRPr="00010A8C" w:rsidRDefault="00E33D80" w:rsidP="00592E8B">
          <w:pPr>
            <w:autoSpaceDE w:val="0"/>
            <w:autoSpaceDN w:val="0"/>
            <w:adjustRightInd w:val="0"/>
            <w:spacing w:after="0" w:line="240" w:lineRule="auto"/>
            <w:jc w:val="both"/>
            <w:rPr>
              <w:rFonts w:ascii="Arial" w:eastAsia="Times New Roman" w:hAnsi="Arial" w:cs="Arial"/>
              <w:sz w:val="24"/>
              <w:szCs w:val="24"/>
              <w:lang w:val="ro-RO"/>
            </w:rPr>
          </w:pPr>
          <w:r w:rsidRPr="00804FF0">
            <w:rPr>
              <w:rStyle w:val="PlaceholderText"/>
              <w:rFonts w:ascii="Arial" w:hAnsi="Arial" w:cs="Arial"/>
            </w:rPr>
            <w:t>....</w:t>
          </w:r>
        </w:p>
      </w:sdtContent>
    </w:sdt>
    <w:p w:rsidR="00592E8B" w:rsidRPr="00FE6A36" w:rsidRDefault="00E33D80" w:rsidP="00592E8B">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592E8B" w:rsidRPr="00010A8C" w:rsidRDefault="00E33D80" w:rsidP="00592E8B">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592E8B" w:rsidRPr="00122506" w:rsidRDefault="00E33D80" w:rsidP="00592E8B">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F97A1D" w:rsidRDefault="00F97A1D" w:rsidP="00F97A1D">
          <w:pPr>
            <w:spacing w:after="0" w:line="240" w:lineRule="auto"/>
            <w:ind w:firstLine="720"/>
            <w:jc w:val="both"/>
            <w:rPr>
              <w:rFonts w:ascii="Arial" w:eastAsia="Times New Roman" w:hAnsi="Arial" w:cs="Arial"/>
              <w:sz w:val="24"/>
              <w:szCs w:val="24"/>
              <w:lang w:val="ro-RO"/>
            </w:rPr>
          </w:pPr>
          <w:r w:rsidRPr="00FC40E7">
            <w:rPr>
              <w:rFonts w:ascii="Arial" w:eastAsia="Times New Roman" w:hAnsi="Arial" w:cs="Arial"/>
              <w:sz w:val="24"/>
              <w:szCs w:val="24"/>
              <w:lang w:val="ro-RO"/>
            </w:rPr>
            <w:t>Materii prime utilizate:</w:t>
          </w:r>
        </w:p>
        <w:p w:rsidR="00F97A1D" w:rsidRPr="00FC40E7" w:rsidRDefault="00F97A1D" w:rsidP="00F97A1D">
          <w:pPr>
            <w:spacing w:after="0" w:line="240" w:lineRule="auto"/>
            <w:ind w:firstLine="720"/>
            <w:jc w:val="both"/>
            <w:rPr>
              <w:rFonts w:ascii="Arial" w:eastAsia="Times New Roman" w:hAnsi="Arial" w:cs="Arial"/>
              <w:sz w:val="24"/>
              <w:szCs w:val="24"/>
              <w:lang w:val="ro-RO"/>
            </w:rPr>
          </w:pPr>
          <w:r w:rsidRPr="00FC40E7">
            <w:rPr>
              <w:rFonts w:ascii="Arial" w:eastAsia="Times New Roman" w:hAnsi="Arial" w:cs="Arial"/>
              <w:sz w:val="24"/>
              <w:szCs w:val="24"/>
              <w:lang w:val="ro-RO"/>
            </w:rPr>
            <w:t>-Aqua K-Othrine EW 20: 2 l/an</w:t>
          </w:r>
        </w:p>
        <w:p w:rsidR="00F97A1D" w:rsidRPr="000C30A3" w:rsidRDefault="00F97A1D" w:rsidP="00F97A1D">
          <w:pPr>
            <w:spacing w:after="0" w:line="240" w:lineRule="auto"/>
            <w:ind w:firstLine="720"/>
            <w:jc w:val="both"/>
            <w:rPr>
              <w:rFonts w:ascii="Arial" w:eastAsia="Times New Roman" w:hAnsi="Arial" w:cs="Arial"/>
              <w:sz w:val="24"/>
              <w:szCs w:val="24"/>
              <w:lang w:val="ro-RO"/>
            </w:rPr>
          </w:pPr>
          <w:r w:rsidRPr="000C30A3">
            <w:rPr>
              <w:rFonts w:ascii="Arial" w:eastAsia="Times New Roman" w:hAnsi="Arial" w:cs="Arial"/>
              <w:sz w:val="24"/>
              <w:szCs w:val="24"/>
              <w:lang w:val="ro-RO"/>
            </w:rPr>
            <w:t>-Solfac EW 50: 2l/an;</w:t>
          </w:r>
        </w:p>
        <w:p w:rsidR="00F97A1D" w:rsidRPr="000C30A3" w:rsidRDefault="00F97A1D" w:rsidP="00F97A1D">
          <w:pPr>
            <w:spacing w:after="0" w:line="240" w:lineRule="auto"/>
            <w:ind w:firstLine="720"/>
            <w:jc w:val="both"/>
            <w:rPr>
              <w:rFonts w:ascii="Arial" w:eastAsia="Times New Roman" w:hAnsi="Arial" w:cs="Arial"/>
              <w:sz w:val="24"/>
              <w:szCs w:val="24"/>
              <w:lang w:val="ro-RO"/>
            </w:rPr>
          </w:pPr>
          <w:r w:rsidRPr="000C30A3">
            <w:rPr>
              <w:rFonts w:ascii="Arial" w:eastAsia="Times New Roman" w:hAnsi="Arial" w:cs="Arial"/>
              <w:sz w:val="24"/>
              <w:szCs w:val="24"/>
              <w:lang w:val="ro-RO"/>
            </w:rPr>
            <w:t>-Racumim paste: 5 kg/an;</w:t>
          </w:r>
        </w:p>
        <w:p w:rsidR="00F97A1D" w:rsidRPr="000C30A3" w:rsidRDefault="00F97A1D" w:rsidP="00F97A1D">
          <w:pPr>
            <w:spacing w:after="0" w:line="240" w:lineRule="auto"/>
            <w:ind w:firstLine="720"/>
            <w:jc w:val="both"/>
            <w:rPr>
              <w:rFonts w:ascii="Arial" w:eastAsia="Times New Roman" w:hAnsi="Arial" w:cs="Arial"/>
              <w:sz w:val="24"/>
              <w:szCs w:val="24"/>
              <w:lang w:val="ro-RO"/>
            </w:rPr>
          </w:pPr>
          <w:r w:rsidRPr="000C30A3">
            <w:rPr>
              <w:rFonts w:ascii="Arial" w:eastAsia="Times New Roman" w:hAnsi="Arial" w:cs="Arial"/>
              <w:sz w:val="24"/>
              <w:szCs w:val="24"/>
              <w:lang w:val="ro-RO"/>
            </w:rPr>
            <w:t>-Victor Gel Gandaci: 5 kg/an;</w:t>
          </w:r>
        </w:p>
        <w:p w:rsidR="00F97A1D" w:rsidRPr="000C30A3" w:rsidRDefault="00F97A1D" w:rsidP="00F97A1D">
          <w:pPr>
            <w:spacing w:after="0" w:line="240" w:lineRule="auto"/>
            <w:ind w:firstLine="720"/>
            <w:jc w:val="both"/>
            <w:rPr>
              <w:rFonts w:ascii="Arial" w:eastAsia="Times New Roman" w:hAnsi="Arial" w:cs="Arial"/>
              <w:sz w:val="24"/>
              <w:szCs w:val="24"/>
              <w:lang w:val="ro-RO"/>
            </w:rPr>
          </w:pPr>
          <w:r w:rsidRPr="000C30A3">
            <w:rPr>
              <w:rFonts w:ascii="Arial" w:eastAsia="Times New Roman" w:hAnsi="Arial" w:cs="Arial"/>
              <w:sz w:val="24"/>
              <w:szCs w:val="24"/>
              <w:lang w:val="ro-RO"/>
            </w:rPr>
            <w:t>-Fendona:  2l/an;</w:t>
          </w:r>
        </w:p>
        <w:p w:rsidR="00F97A1D" w:rsidRPr="000C30A3" w:rsidRDefault="00F97A1D" w:rsidP="00F97A1D">
          <w:pPr>
            <w:spacing w:after="0" w:line="240" w:lineRule="auto"/>
            <w:ind w:firstLine="720"/>
            <w:jc w:val="both"/>
            <w:rPr>
              <w:rFonts w:ascii="Arial" w:eastAsia="Times New Roman" w:hAnsi="Arial" w:cs="Arial"/>
              <w:sz w:val="24"/>
              <w:szCs w:val="24"/>
              <w:lang w:val="ro-RO"/>
            </w:rPr>
          </w:pPr>
          <w:r w:rsidRPr="000C30A3">
            <w:rPr>
              <w:rFonts w:ascii="Arial" w:eastAsia="Times New Roman" w:hAnsi="Arial" w:cs="Arial"/>
              <w:sz w:val="24"/>
              <w:szCs w:val="24"/>
              <w:lang w:val="ro-RO"/>
            </w:rPr>
            <w:t>-Cipertrin T: 2l/an;</w:t>
          </w:r>
        </w:p>
        <w:p w:rsidR="00F97A1D" w:rsidRPr="000C30A3" w:rsidRDefault="00F97A1D" w:rsidP="00F97A1D">
          <w:pPr>
            <w:spacing w:after="0" w:line="240" w:lineRule="auto"/>
            <w:ind w:firstLine="720"/>
            <w:jc w:val="both"/>
            <w:rPr>
              <w:rFonts w:ascii="Arial" w:eastAsia="Times New Roman" w:hAnsi="Arial" w:cs="Arial"/>
              <w:sz w:val="24"/>
              <w:szCs w:val="24"/>
              <w:lang w:val="ro-RO"/>
            </w:rPr>
          </w:pPr>
          <w:r w:rsidRPr="000C30A3">
            <w:rPr>
              <w:rFonts w:ascii="Arial" w:eastAsia="Times New Roman" w:hAnsi="Arial" w:cs="Arial"/>
              <w:sz w:val="24"/>
              <w:szCs w:val="24"/>
              <w:lang w:val="ro-RO"/>
            </w:rPr>
            <w:t>-Rodex Pasta: 3 kg/an;</w:t>
          </w:r>
        </w:p>
        <w:p w:rsidR="00F97A1D" w:rsidRPr="000C30A3" w:rsidRDefault="00F97A1D" w:rsidP="00F97A1D">
          <w:pPr>
            <w:spacing w:after="0" w:line="240" w:lineRule="auto"/>
            <w:ind w:firstLine="720"/>
            <w:jc w:val="both"/>
            <w:rPr>
              <w:rFonts w:ascii="Arial" w:eastAsia="Times New Roman" w:hAnsi="Arial" w:cs="Arial"/>
              <w:sz w:val="24"/>
              <w:szCs w:val="24"/>
              <w:lang w:val="ro-RO"/>
            </w:rPr>
          </w:pPr>
          <w:r w:rsidRPr="000C30A3">
            <w:rPr>
              <w:rFonts w:ascii="Arial" w:eastAsia="Times New Roman" w:hAnsi="Arial" w:cs="Arial"/>
              <w:sz w:val="24"/>
              <w:szCs w:val="24"/>
              <w:lang w:val="ro-RO"/>
            </w:rPr>
            <w:t>-Dezinfectant GNLD: 5l/an;</w:t>
          </w:r>
        </w:p>
        <w:p w:rsidR="00F97A1D" w:rsidRDefault="00F97A1D" w:rsidP="00F97A1D">
          <w:pPr>
            <w:spacing w:after="0" w:line="240" w:lineRule="auto"/>
            <w:ind w:firstLine="720"/>
            <w:jc w:val="both"/>
            <w:rPr>
              <w:rFonts w:ascii="Arial" w:eastAsia="Times New Roman" w:hAnsi="Arial" w:cs="Arial"/>
              <w:sz w:val="24"/>
              <w:szCs w:val="24"/>
              <w:lang w:val="ro-RO"/>
            </w:rPr>
          </w:pPr>
          <w:r w:rsidRPr="000C30A3">
            <w:rPr>
              <w:rFonts w:ascii="Arial" w:eastAsia="Times New Roman" w:hAnsi="Arial" w:cs="Arial"/>
              <w:sz w:val="24"/>
              <w:szCs w:val="24"/>
              <w:lang w:val="ro-RO"/>
            </w:rPr>
            <w:t>-Dezinfencatnt Preventol CD601: 5l/an</w:t>
          </w:r>
        </w:p>
        <w:p w:rsidR="00592E8B" w:rsidRPr="00010A8C" w:rsidRDefault="0069790A" w:rsidP="00592E8B">
          <w:pPr>
            <w:snapToGrid w:val="0"/>
            <w:spacing w:after="0" w:line="240" w:lineRule="auto"/>
            <w:ind w:left="360"/>
            <w:jc w:val="both"/>
            <w:rPr>
              <w:rFonts w:ascii="Arial" w:eastAsia="Times New Roman" w:hAnsi="Arial" w:cs="Arial"/>
              <w:sz w:val="24"/>
              <w:szCs w:val="24"/>
              <w:lang w:val="ro-RO"/>
            </w:rPr>
          </w:pPr>
        </w:p>
      </w:sdtContent>
    </w:sdt>
    <w:sdt>
      <w:sdtPr>
        <w:rPr>
          <w:rStyle w:val="StyleHiddenChar"/>
        </w:rPr>
        <w:alias w:val="Substanțe și preparate periculoase"/>
        <w:tag w:val="SubstantePericuloaseModel"/>
        <w:id w:val="-648279889"/>
        <w:lock w:val="sdtContentLocked"/>
        <w:placeholder>
          <w:docPart w:val="10018D857D8A4578ACD70AD584B319BD"/>
        </w:placeholder>
      </w:sdtPr>
      <w:sdtEndPr>
        <w:rPr>
          <w:rStyle w:val="StyleHiddenChar"/>
          <w:rFonts w:eastAsiaTheme="minorHAnsi"/>
        </w:rPr>
      </w:sdtEndPr>
      <w:sdtContent>
        <w:p w:rsidR="00592E8B" w:rsidRDefault="00F97A1D" w:rsidP="00F97A1D">
          <w:pPr>
            <w:snapToGrid w:val="0"/>
            <w:spacing w:after="0" w:line="240" w:lineRule="auto"/>
            <w:ind w:left="720"/>
            <w:jc w:val="both"/>
            <w:rPr>
              <w:rFonts w:ascii="Arial" w:eastAsia="Times New Roman" w:hAnsi="Arial" w:cs="Arial"/>
              <w:b/>
              <w:sz w:val="24"/>
              <w:szCs w:val="24"/>
              <w:lang w:val="ro-RO"/>
            </w:rPr>
          </w:pPr>
          <w:r w:rsidRPr="00F97A1D">
            <w:rPr>
              <w:rStyle w:val="StyleHiddenChar"/>
            </w:rPr>
            <w:t xml:space="preserve"> </w:t>
          </w: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592E8B" w:rsidRPr="00010A8C" w:rsidRDefault="00E33D80" w:rsidP="00592E8B">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592E8B" w:rsidRPr="00122506" w:rsidRDefault="00E33D80" w:rsidP="00592E8B">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592E8B" w:rsidRPr="00010A8C" w:rsidRDefault="00E33D80" w:rsidP="00592E8B">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592E8B" w:rsidRDefault="00E33D80" w:rsidP="00592E8B">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r w:rsidR="00F97A1D" w:rsidRPr="00F97A1D">
            <w:rPr>
              <w:rFonts w:ascii="Arial" w:eastAsia="Times New Roman" w:hAnsi="Arial" w:cs="Arial"/>
              <w:sz w:val="24"/>
              <w:szCs w:val="24"/>
              <w:lang w:val="ro-RO"/>
            </w:rPr>
            <w:t>bidoane, galeti si pungi de plastic</w:t>
          </w:r>
        </w:sdtContent>
      </w:sdt>
    </w:p>
    <w:p w:rsidR="00592E8B" w:rsidRDefault="00E33D80" w:rsidP="00592E8B">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r w:rsidR="00F97A1D" w:rsidRPr="00F97A1D">
            <w:rPr>
              <w:rFonts w:ascii="Arial" w:eastAsia="Times New Roman" w:hAnsi="Arial" w:cs="Arial"/>
              <w:sz w:val="24"/>
              <w:szCs w:val="24"/>
              <w:lang w:val="ro-RO"/>
            </w:rPr>
            <w:t>cu mijloacele de transport ale furnizorilor</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howingPlcHdr/>
        </w:sdtPr>
        <w:sdtContent>
          <w:r w:rsidR="00F97A1D" w:rsidRPr="00422BA8">
            <w:rPr>
              <w:rStyle w:val="PlaceholderText"/>
            </w:rPr>
            <w:t>....</w:t>
          </w:r>
        </w:sdtContent>
      </w:sdt>
    </w:p>
    <w:p w:rsidR="00592E8B" w:rsidRDefault="00E33D80" w:rsidP="00592E8B">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r w:rsidR="00F97A1D" w:rsidRPr="00F97A1D">
            <w:rPr>
              <w:rFonts w:ascii="Arial" w:eastAsia="Times New Roman" w:hAnsi="Arial" w:cs="Arial"/>
              <w:sz w:val="24"/>
              <w:szCs w:val="24"/>
              <w:lang w:val="ro-RO"/>
            </w:rPr>
            <w:t>depozitare in magazia special amenajata</w:t>
          </w:r>
        </w:sdtContent>
      </w:sdt>
    </w:p>
    <w:p w:rsidR="00592E8B" w:rsidRDefault="00E33D80" w:rsidP="00592E8B">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sz w:val="24"/>
            <w:szCs w:val="24"/>
            <w:lang w:val="ro-RO"/>
          </w:rPr>
          <w:alias w:val="Câmp editabil text"/>
          <w:tag w:val="CampEditabil"/>
          <w:id w:val="1462385529"/>
          <w:placeholder>
            <w:docPart w:val="4A522294F8204AD9863F8B6C7514C3F8"/>
          </w:placeholder>
        </w:sdtPr>
        <w:sdtEndPr>
          <w:rPr>
            <w:b/>
          </w:rPr>
        </w:sdtEndPr>
        <w:sdtContent>
          <w:r w:rsidR="00F97A1D" w:rsidRPr="00F97A1D">
            <w:rPr>
              <w:rFonts w:ascii="Arial" w:eastAsia="Times New Roman" w:hAnsi="Arial" w:cs="Arial"/>
              <w:sz w:val="24"/>
              <w:szCs w:val="24"/>
              <w:lang w:val="ro-RO"/>
            </w:rPr>
            <w:t>folosire in procesul de deratizare, desinfectie si dezinsectie</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592E8B" w:rsidRPr="00BD4EA0" w:rsidRDefault="00E33D80" w:rsidP="00592E8B">
          <w:pPr>
            <w:spacing w:after="0"/>
            <w:ind w:left="360"/>
            <w:rPr>
              <w:rFonts w:ascii="Arial" w:hAnsi="Arial" w:cs="Arial"/>
              <w:lang w:val="ro-RO"/>
            </w:rPr>
          </w:pPr>
          <w:r w:rsidRPr="00BD4EA0">
            <w:rPr>
              <w:rStyle w:val="PlaceholderText"/>
              <w:rFonts w:ascii="Arial" w:hAnsi="Arial" w:cs="Arial"/>
            </w:rPr>
            <w:t>....</w:t>
          </w:r>
        </w:p>
      </w:sdtContent>
    </w:sdt>
    <w:p w:rsidR="00592E8B" w:rsidRPr="00122506" w:rsidRDefault="00E33D80" w:rsidP="00592E8B">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p w:rsidR="00592E8B" w:rsidRPr="00122506" w:rsidRDefault="00F97A1D" w:rsidP="00592E8B">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Depozitare temporara in magazia special amenajata</w:t>
          </w:r>
        </w:p>
      </w:sdtContent>
    </w:sdt>
    <w:p w:rsidR="00592E8B" w:rsidRPr="00122506" w:rsidRDefault="00E33D80" w:rsidP="00592E8B">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592E8B" w:rsidRDefault="00592E8B" w:rsidP="00592E8B">
          <w:pPr>
            <w:spacing w:after="0" w:line="240" w:lineRule="auto"/>
            <w:jc w:val="both"/>
            <w:rPr>
              <w:rFonts w:ascii="Arial" w:eastAsia="Times New Roman" w:hAnsi="Arial" w:cs="Arial"/>
              <w:b/>
              <w:sz w:val="24"/>
              <w:szCs w:val="24"/>
              <w:lang w:val="ro-RO"/>
            </w:rPr>
          </w:pPr>
        </w:p>
        <w:p w:rsidR="00592E8B" w:rsidRDefault="00592E8B" w:rsidP="00592E8B">
          <w:pPr>
            <w:spacing w:after="0" w:line="240" w:lineRule="auto"/>
            <w:jc w:val="both"/>
            <w:rPr>
              <w:rFonts w:ascii="Arial" w:hAnsi="Arial" w:cs="Arial"/>
              <w:b/>
              <w:sz w:val="24"/>
              <w:szCs w:val="24"/>
              <w:lang w:val="ro-RO"/>
            </w:rPr>
          </w:pPr>
        </w:p>
        <w:p w:rsidR="00592E8B" w:rsidRDefault="0069790A" w:rsidP="00592E8B">
          <w:pPr>
            <w:spacing w:after="0" w:line="240" w:lineRule="auto"/>
            <w:jc w:val="both"/>
            <w:rPr>
              <w:rFonts w:ascii="Arial" w:eastAsia="Times New Roman" w:hAnsi="Arial" w:cs="Arial"/>
              <w:b/>
              <w:sz w:val="24"/>
              <w:szCs w:val="24"/>
              <w:lang w:val="ro-RO"/>
            </w:rPr>
          </w:pPr>
        </w:p>
      </w:sdtContent>
    </w:sdt>
    <w:p w:rsidR="00592E8B" w:rsidRDefault="00592E8B" w:rsidP="00592E8B">
      <w:pPr>
        <w:spacing w:after="0" w:line="240" w:lineRule="auto"/>
        <w:jc w:val="both"/>
        <w:rPr>
          <w:rFonts w:ascii="Arial" w:eastAsia="Times New Roman" w:hAnsi="Arial" w:cs="Arial"/>
          <w:b/>
          <w:sz w:val="24"/>
          <w:szCs w:val="24"/>
          <w:lang w:val="ro-RO"/>
        </w:rPr>
      </w:pPr>
    </w:p>
    <w:sdt>
      <w:sdtPr>
        <w:rPr>
          <w:rStyle w:val="StyleHiddenChar"/>
        </w:rPr>
        <w:alias w:val="Prevenirea situațiilor de urgență"/>
        <w:tag w:val="SituatieUrgentaModel"/>
        <w:id w:val="1072228165"/>
        <w:lock w:val="sdtContentLocked"/>
        <w:placeholder>
          <w:docPart w:val="10018D857D8A4578ACD70AD584B319BD"/>
        </w:placeholder>
      </w:sdtPr>
      <w:sdtEndPr>
        <w:rPr>
          <w:rStyle w:val="StyleHiddenChar"/>
        </w:rPr>
      </w:sdtEndPr>
      <w:sdtContent>
        <w:p w:rsidR="00592E8B" w:rsidRDefault="00F97A1D" w:rsidP="00F97A1D">
          <w:pPr>
            <w:spacing w:after="0" w:line="240" w:lineRule="auto"/>
            <w:jc w:val="both"/>
            <w:rPr>
              <w:rFonts w:ascii="Arial" w:eastAsia="Times New Roman" w:hAnsi="Arial" w:cs="Arial"/>
              <w:b/>
              <w:sz w:val="24"/>
              <w:szCs w:val="24"/>
              <w:lang w:val="ro-RO"/>
            </w:rPr>
          </w:pPr>
          <w:r w:rsidRPr="00F97A1D">
            <w:rPr>
              <w:rStyle w:val="StyleHiddenCha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592E8B" w:rsidRDefault="00E33D80" w:rsidP="00592E8B">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F97A1D" w:rsidRPr="00F97A1D" w:rsidRDefault="00F97A1D" w:rsidP="00592E8B">
          <w:pPr>
            <w:spacing w:after="0" w:line="240" w:lineRule="auto"/>
            <w:jc w:val="both"/>
            <w:rPr>
              <w:rFonts w:ascii="Arial" w:eastAsia="Times New Roman" w:hAnsi="Arial" w:cs="Arial"/>
              <w:sz w:val="24"/>
              <w:szCs w:val="24"/>
              <w:lang w:val="ro-RO" w:eastAsia="ar-SA"/>
            </w:rPr>
          </w:pPr>
          <w:r w:rsidRPr="00F97A1D">
            <w:rPr>
              <w:rFonts w:ascii="Arial" w:eastAsia="Times New Roman" w:hAnsi="Arial" w:cs="Arial"/>
              <w:sz w:val="24"/>
              <w:szCs w:val="24"/>
              <w:lang w:val="ro-RO" w:eastAsia="ar-SA"/>
            </w:rPr>
            <w:lastRenderedPageBreak/>
            <w:t>-nu este cazul</w:t>
          </w:r>
        </w:p>
        <w:p w:rsidR="00592E8B" w:rsidRDefault="00E33D80" w:rsidP="00592E8B">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Style w:val="StyleHiddenChar"/>
          <w:rFonts w:eastAsiaTheme="minorHAnsi"/>
        </w:rPr>
        <w:alias w:val="Pericole și consecințe ale accidentelor majore identificate"/>
        <w:tag w:val="PericoleAccidenteMajoreModel"/>
        <w:id w:val="1390144904"/>
        <w:lock w:val="sdtContentLocked"/>
        <w:placeholder>
          <w:docPart w:val="10018D857D8A4578ACD70AD584B319BD"/>
        </w:placeholder>
      </w:sdtPr>
      <w:sdtEndPr>
        <w:rPr>
          <w:rStyle w:val="StyleHiddenChar"/>
        </w:rPr>
      </w:sdtEndPr>
      <w:sdtContent>
        <w:p w:rsidR="00592E8B" w:rsidRDefault="00F97A1D" w:rsidP="00F97A1D">
          <w:pPr>
            <w:spacing w:after="0" w:line="240" w:lineRule="auto"/>
            <w:jc w:val="both"/>
            <w:rPr>
              <w:rFonts w:ascii="Arial" w:hAnsi="Arial" w:cs="Arial"/>
              <w:noProof/>
              <w:sz w:val="24"/>
              <w:szCs w:val="24"/>
              <w:lang w:val="ro-RO"/>
            </w:rPr>
          </w:pPr>
          <w:r w:rsidRPr="00F97A1D">
            <w:rPr>
              <w:rStyle w:val="StyleHiddenChar"/>
              <w:rFonts w:eastAsiaTheme="minorHAnsi"/>
            </w:rPr>
            <w:t xml:space="preserve"> </w:t>
          </w:r>
        </w:p>
      </w:sdtContent>
    </w:sdt>
    <w:sdt>
      <w:sdtPr>
        <w:rPr>
          <w:rFonts w:ascii="Arial" w:hAnsi="Arial" w:cs="Arial"/>
          <w:szCs w:val="24"/>
        </w:rPr>
        <w:alias w:val="Câmp editabil text"/>
        <w:tag w:val="CampEditabil"/>
        <w:id w:val="-352422592"/>
        <w:placeholder>
          <w:docPart w:val="AAD30A591AF749269080BC901AA28954"/>
        </w:placeholder>
      </w:sdtPr>
      <w:sdtContent>
        <w:p w:rsidR="00F97A1D" w:rsidRDefault="00E33D80" w:rsidP="00592E8B">
          <w:pPr>
            <w:pStyle w:val="PARNOU"/>
            <w:overflowPunct/>
            <w:autoSpaceDE/>
            <w:adjustRightInd/>
            <w:spacing w:line="240" w:lineRule="auto"/>
            <w:rPr>
              <w:rFonts w:ascii="Arial" w:hAnsi="Arial" w:cs="Arial"/>
              <w:noProof w:val="0"/>
              <w:spacing w:val="0"/>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p w:rsidR="00F97A1D" w:rsidRPr="00F97A1D" w:rsidRDefault="00F97A1D" w:rsidP="00F97A1D">
          <w:pPr>
            <w:spacing w:after="0" w:line="240" w:lineRule="auto"/>
            <w:jc w:val="both"/>
            <w:rPr>
              <w:rFonts w:ascii="Arial" w:eastAsia="Times New Roman" w:hAnsi="Arial" w:cs="Arial"/>
              <w:sz w:val="24"/>
              <w:szCs w:val="24"/>
              <w:lang w:val="ro-RO" w:eastAsia="ar-SA"/>
            </w:rPr>
          </w:pPr>
          <w:r w:rsidRPr="00F97A1D">
            <w:rPr>
              <w:rFonts w:ascii="Arial" w:eastAsia="Times New Roman" w:hAnsi="Arial" w:cs="Arial"/>
              <w:sz w:val="24"/>
              <w:szCs w:val="24"/>
              <w:lang w:val="ro-RO" w:eastAsia="ar-SA"/>
            </w:rPr>
            <w:t>-nu este cazul</w:t>
          </w:r>
        </w:p>
        <w:p w:rsidR="00592E8B" w:rsidRDefault="0069790A" w:rsidP="00592E8B">
          <w:pPr>
            <w:pStyle w:val="PARNOU"/>
            <w:overflowPunct/>
            <w:autoSpaceDE/>
            <w:adjustRightInd/>
            <w:spacing w:line="240" w:lineRule="auto"/>
            <w:rPr>
              <w:rFonts w:ascii="Arial" w:hAnsi="Arial" w:cs="Arial"/>
              <w:szCs w:val="24"/>
            </w:rPr>
          </w:pPr>
        </w:p>
      </w:sdtContent>
    </w:sdt>
    <w:sdt>
      <w:sdtPr>
        <w:rPr>
          <w:rStyle w:val="StyleHiddenChar"/>
          <w:rFonts w:eastAsiaTheme="minorHAnsi"/>
        </w:rPr>
        <w:alias w:val="Sisteme de siguranță existente"/>
        <w:tag w:val="SistemeSigurantaModel"/>
        <w:id w:val="35401250"/>
        <w:lock w:val="sdtContentLocked"/>
        <w:placeholder>
          <w:docPart w:val="10018D857D8A4578ACD70AD584B319BD"/>
        </w:placeholder>
      </w:sdtPr>
      <w:sdtEndPr>
        <w:rPr>
          <w:rStyle w:val="StyleHiddenChar"/>
        </w:rPr>
      </w:sdtEndPr>
      <w:sdtContent>
        <w:p w:rsidR="00592E8B" w:rsidRDefault="00F97A1D" w:rsidP="00F97A1D">
          <w:pPr>
            <w:spacing w:after="0" w:line="240" w:lineRule="auto"/>
            <w:jc w:val="both"/>
            <w:rPr>
              <w:rFonts w:ascii="Arial" w:hAnsi="Arial" w:cs="Arial"/>
              <w:noProof/>
              <w:sz w:val="24"/>
              <w:szCs w:val="24"/>
              <w:lang w:val="ro-RO"/>
            </w:rPr>
          </w:pPr>
          <w:r w:rsidRPr="00F97A1D">
            <w:rPr>
              <w:rStyle w:val="StyleHiddenChar"/>
              <w:rFonts w:eastAsiaTheme="minorHAnsi"/>
            </w:rPr>
            <w:t xml:space="preserve"> </w:t>
          </w: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592E8B" w:rsidRDefault="00E33D80" w:rsidP="00592E8B">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592E8B" w:rsidRPr="00122506" w:rsidRDefault="00E33D80" w:rsidP="00592E8B">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p w:rsidR="00592E8B" w:rsidRPr="00114F26" w:rsidRDefault="00F97A1D" w:rsidP="00592E8B">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Tinerea evidentei produselor folosite in deratizare, dezinfectie si desinsectie, conform legislatiei in vigoare.</w:t>
          </w:r>
        </w:p>
      </w:sdtContent>
    </w:sdt>
    <w:p w:rsidR="00592E8B" w:rsidRDefault="00E33D80" w:rsidP="00592E8B">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592E8B" w:rsidRDefault="00F97A1D" w:rsidP="00592E8B">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592E8B" w:rsidRDefault="00E33D80" w:rsidP="00592E8B">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592E8B" w:rsidRDefault="00E33D80" w:rsidP="00592E8B">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3"/>
            <w:gridCol w:w="3215"/>
            <w:gridCol w:w="1286"/>
            <w:gridCol w:w="1929"/>
            <w:gridCol w:w="2572"/>
          </w:tblGrid>
          <w:tr w:rsidR="00F97A1D" w:rsidRPr="00F97A1D" w:rsidTr="00F97A1D">
            <w:tblPrEx>
              <w:tblCellMar>
                <w:top w:w="0" w:type="dxa"/>
                <w:bottom w:w="0" w:type="dxa"/>
              </w:tblCellMar>
            </w:tblPrEx>
            <w:tc>
              <w:tcPr>
                <w:tcW w:w="643" w:type="dxa"/>
                <w:shd w:val="clear" w:color="auto" w:fill="C0C0C0"/>
                <w:vAlign w:val="center"/>
              </w:tcPr>
              <w:p w:rsidR="00F97A1D" w:rsidRPr="00F97A1D" w:rsidRDefault="00F97A1D" w:rsidP="00F97A1D">
                <w:pPr>
                  <w:spacing w:before="40" w:after="0" w:line="240" w:lineRule="auto"/>
                  <w:jc w:val="center"/>
                  <w:rPr>
                    <w:rFonts w:ascii="Arial" w:eastAsia="Times New Roman" w:hAnsi="Arial" w:cs="Arial"/>
                    <w:b/>
                    <w:bCs/>
                    <w:sz w:val="20"/>
                    <w:szCs w:val="24"/>
                    <w:lang w:val="ro-RO" w:eastAsia="ro-RO"/>
                  </w:rPr>
                </w:pPr>
                <w:r w:rsidRPr="00F97A1D">
                  <w:rPr>
                    <w:rFonts w:ascii="Arial" w:eastAsia="Times New Roman" w:hAnsi="Arial" w:cs="Arial"/>
                    <w:b/>
                    <w:bCs/>
                    <w:sz w:val="20"/>
                    <w:szCs w:val="24"/>
                    <w:lang w:val="ro-RO" w:eastAsia="ro-RO"/>
                  </w:rPr>
                  <w:t>Nr. Crt.</w:t>
                </w:r>
              </w:p>
            </w:tc>
            <w:tc>
              <w:tcPr>
                <w:tcW w:w="3215" w:type="dxa"/>
                <w:shd w:val="clear" w:color="auto" w:fill="C0C0C0"/>
                <w:vAlign w:val="center"/>
              </w:tcPr>
              <w:p w:rsidR="00F97A1D" w:rsidRPr="00F97A1D" w:rsidRDefault="00F97A1D" w:rsidP="00F97A1D">
                <w:pPr>
                  <w:spacing w:before="40" w:after="0" w:line="240" w:lineRule="auto"/>
                  <w:jc w:val="center"/>
                  <w:rPr>
                    <w:rFonts w:ascii="Arial" w:eastAsia="Times New Roman" w:hAnsi="Arial" w:cs="Arial"/>
                    <w:b/>
                    <w:bCs/>
                    <w:sz w:val="20"/>
                    <w:szCs w:val="24"/>
                    <w:lang w:val="ro-RO" w:eastAsia="ro-RO"/>
                  </w:rPr>
                </w:pPr>
                <w:r w:rsidRPr="00F97A1D">
                  <w:rPr>
                    <w:rFonts w:ascii="Arial" w:eastAsia="Times New Roman" w:hAnsi="Arial" w:cs="Arial"/>
                    <w:b/>
                    <w:bCs/>
                    <w:sz w:val="20"/>
                    <w:szCs w:val="24"/>
                    <w:lang w:val="ro-RO" w:eastAsia="ro-RO"/>
                  </w:rPr>
                  <w:t>Denumire raport</w:t>
                </w:r>
              </w:p>
            </w:tc>
            <w:tc>
              <w:tcPr>
                <w:tcW w:w="1286" w:type="dxa"/>
                <w:shd w:val="clear" w:color="auto" w:fill="C0C0C0"/>
                <w:vAlign w:val="center"/>
              </w:tcPr>
              <w:p w:rsidR="00F97A1D" w:rsidRPr="00F97A1D" w:rsidRDefault="00F97A1D" w:rsidP="00F97A1D">
                <w:pPr>
                  <w:spacing w:before="40" w:after="0" w:line="240" w:lineRule="auto"/>
                  <w:jc w:val="center"/>
                  <w:rPr>
                    <w:rFonts w:ascii="Arial" w:eastAsia="Times New Roman" w:hAnsi="Arial" w:cs="Arial"/>
                    <w:b/>
                    <w:bCs/>
                    <w:sz w:val="20"/>
                    <w:szCs w:val="24"/>
                    <w:lang w:val="ro-RO" w:eastAsia="ro-RO"/>
                  </w:rPr>
                </w:pPr>
                <w:r w:rsidRPr="00F97A1D">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F97A1D" w:rsidRPr="00F97A1D" w:rsidRDefault="00F97A1D" w:rsidP="00F97A1D">
                <w:pPr>
                  <w:spacing w:before="40" w:after="0" w:line="240" w:lineRule="auto"/>
                  <w:jc w:val="center"/>
                  <w:rPr>
                    <w:rFonts w:ascii="Arial" w:eastAsia="Times New Roman" w:hAnsi="Arial" w:cs="Arial"/>
                    <w:b/>
                    <w:bCs/>
                    <w:sz w:val="20"/>
                    <w:szCs w:val="24"/>
                    <w:lang w:val="ro-RO" w:eastAsia="ro-RO"/>
                  </w:rPr>
                </w:pPr>
                <w:r w:rsidRPr="00F97A1D">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F97A1D" w:rsidRPr="00F97A1D" w:rsidRDefault="00F97A1D" w:rsidP="00F97A1D">
                <w:pPr>
                  <w:spacing w:before="40" w:after="0" w:line="240" w:lineRule="auto"/>
                  <w:jc w:val="center"/>
                  <w:rPr>
                    <w:rFonts w:ascii="Arial" w:eastAsia="Times New Roman" w:hAnsi="Arial" w:cs="Arial"/>
                    <w:b/>
                    <w:bCs/>
                    <w:sz w:val="20"/>
                    <w:szCs w:val="24"/>
                    <w:lang w:val="ro-RO" w:eastAsia="ro-RO"/>
                  </w:rPr>
                </w:pPr>
                <w:r w:rsidRPr="00F97A1D">
                  <w:rPr>
                    <w:rFonts w:ascii="Arial" w:eastAsia="Times New Roman" w:hAnsi="Arial" w:cs="Arial"/>
                    <w:b/>
                    <w:bCs/>
                    <w:sz w:val="20"/>
                    <w:szCs w:val="24"/>
                    <w:lang w:val="ro-RO" w:eastAsia="ro-RO"/>
                  </w:rPr>
                  <w:t>Acces aplicații SIM</w:t>
                </w:r>
              </w:p>
            </w:tc>
          </w:tr>
          <w:tr w:rsidR="00F97A1D" w:rsidRPr="00F97A1D" w:rsidTr="00F97A1D">
            <w:tblPrEx>
              <w:tblCellMar>
                <w:top w:w="0" w:type="dxa"/>
                <w:bottom w:w="0" w:type="dxa"/>
              </w:tblCellMar>
            </w:tblPrEx>
            <w:tc>
              <w:tcPr>
                <w:tcW w:w="643" w:type="dxa"/>
                <w:shd w:val="clear" w:color="auto" w:fill="auto"/>
              </w:tcPr>
              <w:p w:rsidR="00F97A1D" w:rsidRPr="00F97A1D" w:rsidRDefault="00F97A1D" w:rsidP="00F97A1D">
                <w:pPr>
                  <w:spacing w:before="40" w:after="0" w:line="240" w:lineRule="auto"/>
                  <w:jc w:val="center"/>
                  <w:rPr>
                    <w:rFonts w:ascii="Arial" w:eastAsia="Times New Roman" w:hAnsi="Arial" w:cs="Arial"/>
                    <w:bCs/>
                    <w:sz w:val="20"/>
                    <w:szCs w:val="24"/>
                    <w:lang w:val="ro-RO" w:eastAsia="ro-RO"/>
                  </w:rPr>
                </w:pPr>
                <w:r w:rsidRPr="00F97A1D">
                  <w:rPr>
                    <w:rFonts w:ascii="Arial" w:eastAsia="Times New Roman" w:hAnsi="Arial" w:cs="Arial"/>
                    <w:bCs/>
                    <w:sz w:val="20"/>
                    <w:szCs w:val="24"/>
                    <w:lang w:val="ro-RO" w:eastAsia="ro-RO"/>
                  </w:rPr>
                  <w:t>1</w:t>
                </w:r>
              </w:p>
            </w:tc>
            <w:tc>
              <w:tcPr>
                <w:tcW w:w="3215" w:type="dxa"/>
                <w:shd w:val="clear" w:color="auto" w:fill="auto"/>
              </w:tcPr>
              <w:p w:rsidR="00F97A1D" w:rsidRPr="00F97A1D" w:rsidRDefault="00F97A1D" w:rsidP="00F97A1D">
                <w:pPr>
                  <w:spacing w:before="40" w:after="0" w:line="240" w:lineRule="auto"/>
                  <w:jc w:val="center"/>
                  <w:rPr>
                    <w:rFonts w:ascii="Arial" w:eastAsia="Times New Roman" w:hAnsi="Arial" w:cs="Arial"/>
                    <w:bCs/>
                    <w:sz w:val="20"/>
                    <w:szCs w:val="24"/>
                    <w:lang w:val="ro-RO" w:eastAsia="ro-RO"/>
                  </w:rPr>
                </w:pPr>
                <w:r w:rsidRPr="00F97A1D">
                  <w:rPr>
                    <w:rFonts w:ascii="Arial" w:eastAsia="Times New Roman" w:hAnsi="Arial" w:cs="Arial"/>
                    <w:bCs/>
                    <w:sz w:val="20"/>
                    <w:szCs w:val="24"/>
                    <w:lang w:val="ro-RO" w:eastAsia="ro-RO"/>
                  </w:rPr>
                  <w:t>Deseuri Ambalaje: Anexa 4 - Autoritati ale administratiei publice locale</w:t>
                </w:r>
              </w:p>
            </w:tc>
            <w:tc>
              <w:tcPr>
                <w:tcW w:w="1286" w:type="dxa"/>
                <w:shd w:val="clear" w:color="auto" w:fill="auto"/>
              </w:tcPr>
              <w:p w:rsidR="00F97A1D" w:rsidRPr="00F97A1D" w:rsidRDefault="00F97A1D" w:rsidP="00F97A1D">
                <w:pPr>
                  <w:spacing w:before="40" w:after="0" w:line="240" w:lineRule="auto"/>
                  <w:jc w:val="center"/>
                  <w:rPr>
                    <w:rFonts w:ascii="Arial" w:eastAsia="Times New Roman" w:hAnsi="Arial" w:cs="Arial"/>
                    <w:bCs/>
                    <w:sz w:val="20"/>
                    <w:szCs w:val="24"/>
                    <w:lang w:val="ro-RO" w:eastAsia="ro-RO"/>
                  </w:rPr>
                </w:pPr>
                <w:r w:rsidRPr="00F97A1D">
                  <w:rPr>
                    <w:rFonts w:ascii="Arial" w:eastAsia="Times New Roman" w:hAnsi="Arial" w:cs="Arial"/>
                    <w:bCs/>
                    <w:sz w:val="20"/>
                    <w:szCs w:val="24"/>
                    <w:lang w:val="ro-RO" w:eastAsia="ro-RO"/>
                  </w:rPr>
                  <w:t>anual</w:t>
                </w:r>
              </w:p>
            </w:tc>
            <w:tc>
              <w:tcPr>
                <w:tcW w:w="1929" w:type="dxa"/>
                <w:shd w:val="clear" w:color="auto" w:fill="auto"/>
              </w:tcPr>
              <w:p w:rsidR="00F97A1D" w:rsidRPr="00F97A1D" w:rsidRDefault="00F97A1D" w:rsidP="00F97A1D">
                <w:pPr>
                  <w:spacing w:before="40" w:after="0" w:line="240" w:lineRule="auto"/>
                  <w:jc w:val="center"/>
                  <w:rPr>
                    <w:rFonts w:ascii="Arial" w:eastAsia="Times New Roman" w:hAnsi="Arial" w:cs="Arial"/>
                    <w:bCs/>
                    <w:sz w:val="20"/>
                    <w:szCs w:val="24"/>
                    <w:lang w:val="ro-RO" w:eastAsia="ro-RO"/>
                  </w:rPr>
                </w:pPr>
                <w:r w:rsidRPr="00F97A1D">
                  <w:rPr>
                    <w:rFonts w:ascii="Arial" w:eastAsia="Times New Roman" w:hAnsi="Arial" w:cs="Arial"/>
                    <w:bCs/>
                    <w:sz w:val="20"/>
                    <w:szCs w:val="24"/>
                    <w:lang w:val="ro-RO" w:eastAsia="ro-RO"/>
                  </w:rPr>
                  <w:t>1 februarie - 25 februarie</w:t>
                </w:r>
              </w:p>
            </w:tc>
            <w:tc>
              <w:tcPr>
                <w:tcW w:w="2572" w:type="dxa"/>
                <w:shd w:val="clear" w:color="auto" w:fill="auto"/>
              </w:tcPr>
              <w:p w:rsidR="00F97A1D" w:rsidRPr="00F97A1D" w:rsidRDefault="00F97A1D" w:rsidP="00F97A1D">
                <w:pPr>
                  <w:spacing w:before="40" w:after="0" w:line="240" w:lineRule="auto"/>
                  <w:jc w:val="center"/>
                  <w:rPr>
                    <w:rFonts w:ascii="Arial" w:eastAsia="Times New Roman" w:hAnsi="Arial" w:cs="Arial"/>
                    <w:bCs/>
                    <w:sz w:val="20"/>
                    <w:szCs w:val="24"/>
                    <w:lang w:val="ro-RO" w:eastAsia="ro-RO"/>
                  </w:rPr>
                </w:pPr>
                <w:r w:rsidRPr="00F97A1D">
                  <w:rPr>
                    <w:rFonts w:ascii="Arial" w:eastAsia="Times New Roman" w:hAnsi="Arial" w:cs="Arial"/>
                    <w:bCs/>
                    <w:sz w:val="20"/>
                    <w:szCs w:val="24"/>
                    <w:lang w:val="ro-RO" w:eastAsia="ro-RO"/>
                  </w:rPr>
                  <w:t>Anexa 4 - Autoritati ale administratiei publice locale</w:t>
                </w:r>
              </w:p>
            </w:tc>
          </w:tr>
          <w:tr w:rsidR="00F97A1D" w:rsidRPr="00F97A1D" w:rsidTr="00F97A1D">
            <w:tblPrEx>
              <w:tblCellMar>
                <w:top w:w="0" w:type="dxa"/>
                <w:bottom w:w="0" w:type="dxa"/>
              </w:tblCellMar>
            </w:tblPrEx>
            <w:tc>
              <w:tcPr>
                <w:tcW w:w="643" w:type="dxa"/>
                <w:shd w:val="clear" w:color="auto" w:fill="auto"/>
              </w:tcPr>
              <w:p w:rsidR="00F97A1D" w:rsidRPr="00F97A1D" w:rsidRDefault="00F97A1D" w:rsidP="00F97A1D">
                <w:pPr>
                  <w:spacing w:before="40" w:after="0" w:line="240" w:lineRule="auto"/>
                  <w:jc w:val="center"/>
                  <w:rPr>
                    <w:rFonts w:ascii="Arial" w:eastAsia="Times New Roman" w:hAnsi="Arial" w:cs="Arial"/>
                    <w:bCs/>
                    <w:sz w:val="20"/>
                    <w:szCs w:val="24"/>
                    <w:lang w:val="ro-RO" w:eastAsia="ro-RO"/>
                  </w:rPr>
                </w:pPr>
                <w:r w:rsidRPr="00F97A1D">
                  <w:rPr>
                    <w:rFonts w:ascii="Arial" w:eastAsia="Times New Roman" w:hAnsi="Arial" w:cs="Arial"/>
                    <w:bCs/>
                    <w:sz w:val="20"/>
                    <w:szCs w:val="24"/>
                    <w:lang w:val="ro-RO" w:eastAsia="ro-RO"/>
                  </w:rPr>
                  <w:t>2</w:t>
                </w:r>
              </w:p>
            </w:tc>
            <w:tc>
              <w:tcPr>
                <w:tcW w:w="3215" w:type="dxa"/>
                <w:shd w:val="clear" w:color="auto" w:fill="auto"/>
              </w:tcPr>
              <w:p w:rsidR="00F97A1D" w:rsidRPr="00F97A1D" w:rsidRDefault="00F97A1D" w:rsidP="00F97A1D">
                <w:pPr>
                  <w:spacing w:before="40" w:after="0" w:line="240" w:lineRule="auto"/>
                  <w:jc w:val="center"/>
                  <w:rPr>
                    <w:rFonts w:ascii="Arial" w:eastAsia="Times New Roman" w:hAnsi="Arial" w:cs="Arial"/>
                    <w:bCs/>
                    <w:sz w:val="20"/>
                    <w:szCs w:val="24"/>
                    <w:lang w:val="ro-RO" w:eastAsia="ro-RO"/>
                  </w:rPr>
                </w:pPr>
                <w:r w:rsidRPr="00F97A1D">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F97A1D" w:rsidRPr="00F97A1D" w:rsidRDefault="00F97A1D" w:rsidP="00F97A1D">
                <w:pPr>
                  <w:spacing w:before="40" w:after="0" w:line="240" w:lineRule="auto"/>
                  <w:jc w:val="center"/>
                  <w:rPr>
                    <w:rFonts w:ascii="Arial" w:eastAsia="Times New Roman" w:hAnsi="Arial" w:cs="Arial"/>
                    <w:bCs/>
                    <w:sz w:val="20"/>
                    <w:szCs w:val="24"/>
                    <w:lang w:val="ro-RO" w:eastAsia="ro-RO"/>
                  </w:rPr>
                </w:pPr>
                <w:r w:rsidRPr="00F97A1D">
                  <w:rPr>
                    <w:rFonts w:ascii="Arial" w:eastAsia="Times New Roman" w:hAnsi="Arial" w:cs="Arial"/>
                    <w:bCs/>
                    <w:sz w:val="20"/>
                    <w:szCs w:val="24"/>
                    <w:lang w:val="ro-RO" w:eastAsia="ro-RO"/>
                  </w:rPr>
                  <w:t>anual</w:t>
                </w:r>
              </w:p>
            </w:tc>
            <w:tc>
              <w:tcPr>
                <w:tcW w:w="1929" w:type="dxa"/>
                <w:shd w:val="clear" w:color="auto" w:fill="auto"/>
              </w:tcPr>
              <w:p w:rsidR="00F97A1D" w:rsidRPr="00F97A1D" w:rsidRDefault="00F97A1D" w:rsidP="00F97A1D">
                <w:pPr>
                  <w:spacing w:before="40" w:after="0" w:line="240" w:lineRule="auto"/>
                  <w:jc w:val="center"/>
                  <w:rPr>
                    <w:rFonts w:ascii="Arial" w:eastAsia="Times New Roman" w:hAnsi="Arial" w:cs="Arial"/>
                    <w:bCs/>
                    <w:sz w:val="20"/>
                    <w:szCs w:val="24"/>
                    <w:lang w:val="ro-RO" w:eastAsia="ro-RO"/>
                  </w:rPr>
                </w:pPr>
                <w:r w:rsidRPr="00F97A1D">
                  <w:rPr>
                    <w:rFonts w:ascii="Arial" w:eastAsia="Times New Roman" w:hAnsi="Arial" w:cs="Arial"/>
                    <w:bCs/>
                    <w:sz w:val="20"/>
                    <w:szCs w:val="24"/>
                    <w:lang w:val="ro-RO" w:eastAsia="ro-RO"/>
                  </w:rPr>
                  <w:t>1 februarie - 15 iunie</w:t>
                </w:r>
              </w:p>
            </w:tc>
            <w:tc>
              <w:tcPr>
                <w:tcW w:w="2572" w:type="dxa"/>
                <w:shd w:val="clear" w:color="auto" w:fill="auto"/>
              </w:tcPr>
              <w:p w:rsidR="00F97A1D" w:rsidRPr="00F97A1D" w:rsidRDefault="00F97A1D" w:rsidP="00F97A1D">
                <w:pPr>
                  <w:spacing w:before="40" w:after="0" w:line="240" w:lineRule="auto"/>
                  <w:jc w:val="center"/>
                  <w:rPr>
                    <w:rFonts w:ascii="Arial" w:eastAsia="Times New Roman" w:hAnsi="Arial" w:cs="Arial"/>
                    <w:bCs/>
                    <w:sz w:val="20"/>
                    <w:szCs w:val="24"/>
                    <w:lang w:val="ro-RO" w:eastAsia="ro-RO"/>
                  </w:rPr>
                </w:pPr>
                <w:r w:rsidRPr="00F97A1D">
                  <w:rPr>
                    <w:rFonts w:ascii="Arial" w:eastAsia="Times New Roman" w:hAnsi="Arial" w:cs="Arial"/>
                    <w:bCs/>
                    <w:sz w:val="20"/>
                    <w:szCs w:val="24"/>
                    <w:lang w:val="ro-RO" w:eastAsia="ro-RO"/>
                  </w:rPr>
                  <w:t>Chestionar 4: PRODDES – completat de producatorii de deseuri.</w:t>
                </w:r>
              </w:p>
            </w:tc>
          </w:tr>
        </w:tbl>
        <w:p w:rsidR="00592E8B" w:rsidRPr="001E7F70" w:rsidRDefault="0069790A" w:rsidP="00F97A1D">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592E8B" w:rsidRDefault="00E33D80" w:rsidP="00592E8B">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592E8B" w:rsidRPr="008A1439" w:rsidRDefault="00E33D80" w:rsidP="00592E8B">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howingPlcHdr/>
        </w:sdtPr>
        <w:sdtContent>
          <w:r w:rsidRPr="00F91D61">
            <w:rPr>
              <w:rStyle w:val="PlaceholderTex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592E8B" w:rsidRDefault="00E33D80" w:rsidP="00592E8B">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592E8B" w:rsidRPr="00122506" w:rsidRDefault="00592E8B" w:rsidP="00592E8B">
          <w:pPr>
            <w:spacing w:after="0" w:line="240" w:lineRule="auto"/>
            <w:jc w:val="center"/>
            <w:rPr>
              <w:rFonts w:ascii="Arial" w:hAnsi="Arial" w:cs="Arial"/>
              <w:sz w:val="24"/>
              <w:szCs w:val="24"/>
              <w:lang w:val="ro-RO"/>
            </w:rPr>
          </w:pPr>
        </w:p>
        <w:p w:rsidR="00592E8B" w:rsidRPr="00122506" w:rsidRDefault="00592E8B" w:rsidP="00592E8B">
          <w:pPr>
            <w:spacing w:after="0" w:line="240" w:lineRule="auto"/>
            <w:jc w:val="center"/>
            <w:rPr>
              <w:rFonts w:ascii="Arial" w:hAnsi="Arial" w:cs="Arial"/>
              <w:sz w:val="24"/>
              <w:szCs w:val="24"/>
              <w:lang w:val="ro-RO"/>
            </w:rPr>
          </w:pPr>
        </w:p>
        <w:p w:rsidR="00592E8B" w:rsidRPr="00851033" w:rsidRDefault="00E33D80" w:rsidP="00592E8B">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592E8B" w:rsidRPr="00851033" w:rsidRDefault="00592E8B" w:rsidP="00592E8B">
          <w:pPr>
            <w:spacing w:after="0" w:line="240" w:lineRule="auto"/>
            <w:jc w:val="both"/>
            <w:rPr>
              <w:rFonts w:ascii="Arial" w:hAnsi="Arial" w:cs="Arial"/>
              <w:b/>
              <w:sz w:val="24"/>
              <w:szCs w:val="24"/>
              <w:lang w:val="ro-RO"/>
            </w:rPr>
          </w:pPr>
        </w:p>
        <w:p w:rsidR="00592E8B" w:rsidRPr="00851033" w:rsidRDefault="00592E8B" w:rsidP="00592E8B">
          <w:pPr>
            <w:spacing w:after="0" w:line="240" w:lineRule="auto"/>
            <w:jc w:val="both"/>
            <w:rPr>
              <w:rFonts w:ascii="Arial" w:hAnsi="Arial" w:cs="Arial"/>
              <w:b/>
              <w:sz w:val="24"/>
              <w:szCs w:val="24"/>
              <w:lang w:val="ro-RO"/>
            </w:rPr>
          </w:pPr>
        </w:p>
        <w:p w:rsidR="00592E8B" w:rsidRPr="00851033" w:rsidRDefault="00E33D80" w:rsidP="00592E8B">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p>
        <w:p w:rsidR="00592E8B" w:rsidRPr="00851033" w:rsidRDefault="00592E8B" w:rsidP="00592E8B">
          <w:pPr>
            <w:spacing w:after="0" w:line="240" w:lineRule="auto"/>
            <w:jc w:val="both"/>
            <w:rPr>
              <w:rFonts w:ascii="Arial" w:hAnsi="Arial" w:cs="Arial"/>
              <w:b/>
              <w:sz w:val="24"/>
              <w:szCs w:val="24"/>
              <w:lang w:val="ro-RO"/>
            </w:rPr>
          </w:pPr>
        </w:p>
        <w:p w:rsidR="00592E8B" w:rsidRPr="00851033" w:rsidRDefault="00592E8B" w:rsidP="00592E8B">
          <w:pPr>
            <w:spacing w:after="0" w:line="240" w:lineRule="auto"/>
            <w:jc w:val="both"/>
            <w:rPr>
              <w:rFonts w:ascii="Arial" w:hAnsi="Arial" w:cs="Arial"/>
              <w:b/>
              <w:sz w:val="24"/>
              <w:szCs w:val="24"/>
              <w:lang w:val="ro-RO"/>
            </w:rPr>
          </w:pPr>
        </w:p>
        <w:p w:rsidR="00592E8B" w:rsidRPr="00851033" w:rsidRDefault="00592E8B" w:rsidP="00592E8B">
          <w:pPr>
            <w:spacing w:after="0" w:line="240" w:lineRule="auto"/>
            <w:jc w:val="both"/>
            <w:rPr>
              <w:rFonts w:ascii="Arial" w:hAnsi="Arial" w:cs="Arial"/>
              <w:b/>
              <w:sz w:val="24"/>
              <w:szCs w:val="24"/>
              <w:lang w:val="ro-RO"/>
            </w:rPr>
          </w:pPr>
        </w:p>
        <w:p w:rsidR="00592E8B" w:rsidRDefault="00E33D80" w:rsidP="00592E8B">
          <w:pPr>
            <w:rPr>
              <w:rFonts w:ascii="Arial" w:hAnsi="Arial" w:cs="Arial"/>
              <w:i/>
              <w:color w:val="808080"/>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sdtContent>
    </w:sdt>
    <w:p w:rsidR="00592E8B" w:rsidRDefault="00592E8B" w:rsidP="00592E8B">
      <w:pPr>
        <w:rPr>
          <w:rFonts w:ascii="Arial" w:hAnsi="Arial" w:cs="Arial"/>
          <w:i/>
          <w:color w:val="808080"/>
          <w:sz w:val="24"/>
          <w:szCs w:val="24"/>
          <w:lang w:val="ro-RO"/>
        </w:rPr>
      </w:pPr>
    </w:p>
    <w:p w:rsidR="00592E8B" w:rsidRPr="00A6127A" w:rsidRDefault="00592E8B" w:rsidP="00592E8B">
      <w:pPr>
        <w:spacing w:after="0"/>
        <w:rPr>
          <w:rFonts w:ascii="Arial" w:hAnsi="Arial" w:cs="Arial"/>
          <w:color w:val="808080"/>
          <w:sz w:val="24"/>
          <w:szCs w:val="24"/>
          <w:lang w:val="ro-RO"/>
        </w:rPr>
      </w:pPr>
    </w:p>
    <w:sectPr w:rsidR="00592E8B" w:rsidRPr="00A6127A" w:rsidSect="00592E8B">
      <w:footerReference w:type="default" r:id="rId47"/>
      <w:headerReference w:type="first" r:id="rId48"/>
      <w:footerReference w:type="first" r:id="rId49"/>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1B7" w:rsidRDefault="00AC11B7" w:rsidP="009B79DC">
      <w:pPr>
        <w:spacing w:after="0" w:line="240" w:lineRule="auto"/>
      </w:pPr>
      <w:r>
        <w:separator/>
      </w:r>
    </w:p>
  </w:endnote>
  <w:endnote w:type="continuationSeparator" w:id="0">
    <w:p w:rsidR="00AC11B7" w:rsidRDefault="00AC11B7" w:rsidP="009B7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alias w:val="Câmp editabil text"/>
          <w:tag w:val="CampEditabil"/>
          <w:id w:val="-330212911"/>
        </w:sdtPr>
        <w:sdtContent>
          <w:p w:rsidR="00AC11B7" w:rsidRPr="00ED7D75" w:rsidRDefault="00AC11B7" w:rsidP="00592E8B">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p>
          <w:p w:rsidR="00AC11B7" w:rsidRPr="00ED7D75" w:rsidRDefault="00AC11B7" w:rsidP="00592E8B">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Mihai Eminescu</w:t>
            </w:r>
            <w:r w:rsidRPr="00ED7D75">
              <w:rPr>
                <w:rFonts w:ascii="Arial" w:hAnsi="Arial" w:cs="Arial"/>
                <w:color w:val="00214E"/>
                <w:sz w:val="20"/>
                <w:szCs w:val="20"/>
                <w:lang w:val="ro-RO"/>
              </w:rPr>
              <w:t xml:space="preserve">, Nr. </w:t>
            </w:r>
            <w:r>
              <w:rPr>
                <w:rFonts w:ascii="Arial" w:hAnsi="Arial" w:cs="Arial"/>
                <w:color w:val="00214E"/>
                <w:sz w:val="20"/>
                <w:szCs w:val="20"/>
                <w:lang w:val="ro-RO"/>
              </w:rPr>
              <w:t>1</w:t>
            </w:r>
            <w:r w:rsidRPr="00ED7D75">
              <w:rPr>
                <w:rFonts w:ascii="Arial" w:hAnsi="Arial" w:cs="Arial"/>
                <w:color w:val="00214E"/>
                <w:sz w:val="20"/>
                <w:szCs w:val="20"/>
                <w:lang w:val="ro-RO"/>
              </w:rPr>
              <w:t xml:space="preserve">, Loc. </w:t>
            </w:r>
            <w:r>
              <w:rPr>
                <w:rFonts w:ascii="Arial" w:hAnsi="Arial" w:cs="Arial"/>
                <w:color w:val="00214E"/>
                <w:sz w:val="20"/>
                <w:szCs w:val="20"/>
                <w:lang w:val="ro-RO"/>
              </w:rPr>
              <w:t>Slobozia, jud. Ialomita</w:t>
            </w:r>
            <w:r w:rsidRPr="00ED7D75">
              <w:rPr>
                <w:rFonts w:ascii="Arial" w:hAnsi="Arial" w:cs="Arial"/>
                <w:color w:val="00214E"/>
                <w:sz w:val="20"/>
                <w:szCs w:val="20"/>
                <w:lang w:val="ro-RO"/>
              </w:rPr>
              <w:t xml:space="preserve">, Cod </w:t>
            </w:r>
            <w:r>
              <w:rPr>
                <w:rFonts w:ascii="Arial" w:hAnsi="Arial" w:cs="Arial"/>
                <w:color w:val="00214E"/>
                <w:sz w:val="20"/>
                <w:szCs w:val="20"/>
                <w:lang w:val="ro-RO"/>
              </w:rPr>
              <w:t>920083</w:t>
            </w:r>
          </w:p>
          <w:p w:rsidR="00AC11B7" w:rsidRPr="00A50C45" w:rsidRDefault="00AC11B7" w:rsidP="00592E8B">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office@apmil.anpm.ro</w:t>
            </w:r>
            <w:r w:rsidRPr="00ED7D75">
              <w:rPr>
                <w:rFonts w:ascii="Arial" w:hAnsi="Arial" w:cs="Arial"/>
                <w:color w:val="00214E"/>
                <w:sz w:val="20"/>
                <w:szCs w:val="20"/>
                <w:lang w:val="ro-RO"/>
              </w:rPr>
              <w:t>; Tel.</w:t>
            </w:r>
            <w:r>
              <w:rPr>
                <w:rFonts w:ascii="Arial" w:hAnsi="Arial" w:cs="Arial"/>
                <w:color w:val="00214E"/>
                <w:sz w:val="20"/>
                <w:szCs w:val="20"/>
                <w:lang w:val="ro-RO"/>
              </w:rPr>
              <w:t>0243232971</w:t>
            </w:r>
            <w:r w:rsidRPr="00ED7D75">
              <w:rPr>
                <w:rFonts w:ascii="Arial" w:hAnsi="Arial" w:cs="Arial"/>
                <w:color w:val="00214E"/>
                <w:sz w:val="20"/>
                <w:szCs w:val="20"/>
                <w:lang w:val="ro-RO"/>
              </w:rPr>
              <w:t xml:space="preserve">; Fax </w:t>
            </w:r>
            <w:r>
              <w:rPr>
                <w:rFonts w:ascii="Arial" w:hAnsi="Arial" w:cs="Arial"/>
                <w:color w:val="00214E"/>
                <w:sz w:val="20"/>
                <w:szCs w:val="20"/>
                <w:lang w:val="ro-RO"/>
              </w:rPr>
              <w:t>0243215949</w:t>
            </w:r>
          </w:p>
        </w:sdtContent>
      </w:sdt>
      <w:p w:rsidR="00AC11B7" w:rsidRDefault="00AC11B7" w:rsidP="00592E8B">
        <w:pPr>
          <w:pStyle w:val="Footer"/>
          <w:jc w:val="center"/>
        </w:pPr>
        <w:r>
          <w:t xml:space="preserve"> </w:t>
        </w:r>
        <w:fldSimple w:instr=" PAGE   \* MERGEFORMAT ">
          <w:r w:rsidR="00F97A1D">
            <w:rPr>
              <w:noProof/>
            </w:rPr>
            <w:t>11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p w:rsidR="00AC11B7" w:rsidRPr="00ED7D75" w:rsidRDefault="00AC11B7" w:rsidP="00592E8B">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p>
      <w:p w:rsidR="00AC11B7" w:rsidRPr="00ED7D75" w:rsidRDefault="00AC11B7" w:rsidP="00592E8B">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Mihai Viteazu</w:t>
        </w:r>
        <w:r w:rsidRPr="00ED7D75">
          <w:rPr>
            <w:rFonts w:ascii="Arial" w:hAnsi="Arial" w:cs="Arial"/>
            <w:color w:val="00214E"/>
            <w:sz w:val="20"/>
            <w:szCs w:val="20"/>
            <w:lang w:val="ro-RO"/>
          </w:rPr>
          <w:t xml:space="preserve">, Nr. </w:t>
        </w:r>
        <w:r>
          <w:rPr>
            <w:rFonts w:ascii="Arial" w:hAnsi="Arial" w:cs="Arial"/>
            <w:color w:val="00214E"/>
            <w:sz w:val="20"/>
            <w:szCs w:val="20"/>
            <w:lang w:val="ro-RO"/>
          </w:rPr>
          <w:t>1,</w:t>
        </w:r>
        <w:r w:rsidRPr="00ED7D75">
          <w:rPr>
            <w:rFonts w:ascii="Arial" w:hAnsi="Arial" w:cs="Arial"/>
            <w:color w:val="00214E"/>
            <w:sz w:val="20"/>
            <w:szCs w:val="20"/>
            <w:lang w:val="ro-RO"/>
          </w:rPr>
          <w:t xml:space="preserve"> Loc. </w:t>
        </w:r>
        <w:r>
          <w:rPr>
            <w:rFonts w:ascii="Arial" w:hAnsi="Arial" w:cs="Arial"/>
            <w:color w:val="00214E"/>
            <w:sz w:val="20"/>
            <w:szCs w:val="20"/>
            <w:lang w:val="ro-RO"/>
          </w:rPr>
          <w:t>Slobozia, jud. Ialomita</w:t>
        </w:r>
        <w:r w:rsidRPr="00ED7D75">
          <w:rPr>
            <w:rFonts w:ascii="Arial" w:hAnsi="Arial" w:cs="Arial"/>
            <w:color w:val="00214E"/>
            <w:sz w:val="20"/>
            <w:szCs w:val="20"/>
            <w:lang w:val="ro-RO"/>
          </w:rPr>
          <w:t xml:space="preserve">, Cod </w:t>
        </w:r>
        <w:r>
          <w:rPr>
            <w:rFonts w:ascii="Arial" w:hAnsi="Arial" w:cs="Arial"/>
            <w:color w:val="00214E"/>
            <w:sz w:val="20"/>
            <w:szCs w:val="20"/>
            <w:lang w:val="ro-RO"/>
          </w:rPr>
          <w:t>920083</w:t>
        </w:r>
      </w:p>
      <w:p w:rsidR="00AC11B7" w:rsidRPr="00A50C45" w:rsidRDefault="00AC11B7" w:rsidP="00592E8B">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office@apmil.anpm.ro, Tel. 0243232971; Fax 0243215949</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1B7" w:rsidRDefault="00AC11B7" w:rsidP="009B79DC">
      <w:pPr>
        <w:spacing w:after="0" w:line="240" w:lineRule="auto"/>
      </w:pPr>
      <w:r>
        <w:separator/>
      </w:r>
    </w:p>
  </w:footnote>
  <w:footnote w:type="continuationSeparator" w:id="0">
    <w:p w:rsidR="00AC11B7" w:rsidRDefault="00AC11B7" w:rsidP="009B7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1B7" w:rsidRPr="00DC47F7" w:rsidRDefault="00AC11B7" w:rsidP="00592E8B">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69790A">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20839241"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AC11B7" w:rsidRPr="00DC47F7" w:rsidRDefault="00AC11B7" w:rsidP="00592E8B">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AC11B7" w:rsidRDefault="00AC11B7" w:rsidP="00592E8B">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IALOMITA</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9E6439"/>
    <w:multiLevelType w:val="hybridMultilevel"/>
    <w:tmpl w:val="FD4E5E98"/>
    <w:lvl w:ilvl="0" w:tplc="B51200B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A1E35AB"/>
    <w:multiLevelType w:val="hybridMultilevel"/>
    <w:tmpl w:val="5AD88A2E"/>
    <w:lvl w:ilvl="0" w:tplc="F4A28A2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X/oiZtAbh8mnncQgNwqVMJ1hPxk=" w:salt="pzC5EflkDfgztc6BAg8y3Q=="/>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9B79DC"/>
    <w:rsid w:val="000772C4"/>
    <w:rsid w:val="000B7587"/>
    <w:rsid w:val="000C30A3"/>
    <w:rsid w:val="000C3BEB"/>
    <w:rsid w:val="001058CB"/>
    <w:rsid w:val="001373C9"/>
    <w:rsid w:val="001671E9"/>
    <w:rsid w:val="001E2315"/>
    <w:rsid w:val="002477BD"/>
    <w:rsid w:val="003B5B98"/>
    <w:rsid w:val="003D232A"/>
    <w:rsid w:val="003D7565"/>
    <w:rsid w:val="00452382"/>
    <w:rsid w:val="004771BF"/>
    <w:rsid w:val="004C074A"/>
    <w:rsid w:val="005010FB"/>
    <w:rsid w:val="00515834"/>
    <w:rsid w:val="005318BF"/>
    <w:rsid w:val="00533A00"/>
    <w:rsid w:val="00536903"/>
    <w:rsid w:val="00581E6E"/>
    <w:rsid w:val="00592E8B"/>
    <w:rsid w:val="0060551A"/>
    <w:rsid w:val="0069790A"/>
    <w:rsid w:val="006C7EB5"/>
    <w:rsid w:val="00713C25"/>
    <w:rsid w:val="007D49D5"/>
    <w:rsid w:val="00893A7E"/>
    <w:rsid w:val="008F2582"/>
    <w:rsid w:val="00935D48"/>
    <w:rsid w:val="009B79DC"/>
    <w:rsid w:val="009D7F91"/>
    <w:rsid w:val="00A0240C"/>
    <w:rsid w:val="00AC11B7"/>
    <w:rsid w:val="00AF4981"/>
    <w:rsid w:val="00B02F98"/>
    <w:rsid w:val="00BE0D1B"/>
    <w:rsid w:val="00BF1733"/>
    <w:rsid w:val="00C253AA"/>
    <w:rsid w:val="00C2613C"/>
    <w:rsid w:val="00C523F0"/>
    <w:rsid w:val="00CA07E6"/>
    <w:rsid w:val="00D2664B"/>
    <w:rsid w:val="00D52043"/>
    <w:rsid w:val="00D60428"/>
    <w:rsid w:val="00DC78C7"/>
    <w:rsid w:val="00DD451C"/>
    <w:rsid w:val="00E10D79"/>
    <w:rsid w:val="00E33B03"/>
    <w:rsid w:val="00E33D80"/>
    <w:rsid w:val="00EB1E1A"/>
    <w:rsid w:val="00EB71FD"/>
    <w:rsid w:val="00F049F4"/>
    <w:rsid w:val="00F06920"/>
    <w:rsid w:val="00F20AD4"/>
    <w:rsid w:val="00F32192"/>
    <w:rsid w:val="00F84DE8"/>
    <w:rsid w:val="00F97A1D"/>
    <w:rsid w:val="00FA230B"/>
    <w:rsid w:val="00FC40E7"/>
    <w:rsid w:val="00FC56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F32192"/>
    <w:pPr>
      <w:tabs>
        <w:tab w:val="left" w:pos="2355"/>
      </w:tabs>
      <w:autoSpaceDE w:val="0"/>
      <w:autoSpaceDN w:val="0"/>
      <w:adjustRightInd w:val="0"/>
      <w:spacing w:after="120" w:line="240" w:lineRule="auto"/>
      <w:ind w:left="690"/>
      <w:jc w:val="both"/>
    </w:pPr>
    <w:rPr>
      <w:rFonts w:ascii="Arial" w:eastAsia="Times New Roman" w:hAnsi="Arial" w:cs="Arial"/>
      <w:b/>
      <w:sz w:val="2"/>
      <w:szCs w:val="24"/>
      <w:lang w:val="ro-RO"/>
    </w:rPr>
  </w:style>
  <w:style w:type="character" w:customStyle="1" w:styleId="StyleHiddenChar">
    <w:name w:val="StyleHidden Char"/>
    <w:basedOn w:val="DefaultParagraphFont"/>
    <w:link w:val="StyleHidden"/>
    <w:rsid w:val="00F32192"/>
    <w:rPr>
      <w:rFonts w:ascii="Arial" w:eastAsia="Times New Roman" w:hAnsi="Arial" w:cs="Arial"/>
      <w:b/>
      <w:sz w:val="2"/>
      <w:szCs w:val="24"/>
      <w:lang w:val="ro-RO"/>
    </w:rPr>
  </w:style>
  <w:style w:type="table" w:styleId="TableGrid">
    <w:name w:val="Table Grid"/>
    <w:basedOn w:val="TableNormal"/>
    <w:uiPriority w:val="39"/>
    <w:rsid w:val="00F321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styles" Target="styles.xm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footnotes" Target="footnotes.xml"/><Relationship Id="rId53"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webSettings" Target="webSettings.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settings" Target="settings.xml"/><Relationship Id="rId4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7BA0C1CD16DE4B36AD955AC91BA409A6"/>
        <w:category>
          <w:name w:val="General"/>
          <w:gallery w:val="placeholder"/>
        </w:category>
        <w:types>
          <w:type w:val="bbPlcHdr"/>
        </w:types>
        <w:behaviors>
          <w:behavior w:val="content"/>
        </w:behaviors>
        <w:guid w:val="{3D6AB53D-12CC-4C15-BC5B-16B0D739AD6B}"/>
      </w:docPartPr>
      <w:docPartBody>
        <w:p w:rsidR="003C2C95" w:rsidRDefault="00E45EEF" w:rsidP="00E45EEF">
          <w:pPr>
            <w:pStyle w:val="7BA0C1CD16DE4B36AD955AC91BA409A6"/>
          </w:pPr>
          <w:r w:rsidRPr="006A6792">
            <w:rPr>
              <w:rStyle w:val="PlaceholderText"/>
              <w:rFonts w:ascii="Calibri" w:hAnsi="Calibri" w:cs="Calibri"/>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721AFAE4D8AD439486D10A86F64BBDC9"/>
        <w:category>
          <w:name w:val="General"/>
          <w:gallery w:val="placeholder"/>
        </w:category>
        <w:types>
          <w:type w:val="bbPlcHdr"/>
        </w:types>
        <w:behaviors>
          <w:behavior w:val="content"/>
        </w:behaviors>
        <w:guid w:val="{ED2BFA72-2133-447D-9284-4DF000158BB1}"/>
      </w:docPartPr>
      <w:docPartBody>
        <w:p w:rsidR="00DF4BB2" w:rsidRDefault="00097AA7" w:rsidP="00097AA7">
          <w:pPr>
            <w:pStyle w:val="721AFAE4D8AD439486D10A86F64BBDC9"/>
          </w:pPr>
          <w:r w:rsidRPr="00BD4EA0">
            <w:rPr>
              <w:rStyle w:val="PlaceholderText"/>
              <w:rFonts w:ascii="Arial" w:hAnsi="Arial" w:cs="Arial"/>
            </w:rPr>
            <w:t>....</w:t>
          </w:r>
        </w:p>
      </w:docPartBody>
    </w:docPart>
    <w:docPart>
      <w:docPartPr>
        <w:name w:val="CAE14F25A19A47F5A0CD4DA0345399AA"/>
        <w:category>
          <w:name w:val="General"/>
          <w:gallery w:val="placeholder"/>
        </w:category>
        <w:types>
          <w:type w:val="bbPlcHdr"/>
        </w:types>
        <w:behaviors>
          <w:behavior w:val="content"/>
        </w:behaviors>
        <w:guid w:val="{25DE4A86-D503-42FE-B8E8-F3D51D11D2C6}"/>
      </w:docPartPr>
      <w:docPartBody>
        <w:p w:rsidR="00DF4BB2" w:rsidRDefault="00DF4BB2" w:rsidP="00DF4BB2">
          <w:pPr>
            <w:pStyle w:val="CAE14F25A19A47F5A0CD4DA0345399AA"/>
          </w:pPr>
          <w:r w:rsidRPr="00424D7E">
            <w:rPr>
              <w:rStyle w:val="PlaceholderText"/>
              <w:rFonts w:ascii="Arial" w:hAnsi="Arial" w:cs="Arial"/>
            </w:rPr>
            <w:t>....</w:t>
          </w:r>
        </w:p>
      </w:docPartBody>
    </w:docPart>
    <w:docPart>
      <w:docPartPr>
        <w:name w:val="501AF12A891640659C6BD1E1DBC13E83"/>
        <w:category>
          <w:name w:val="General"/>
          <w:gallery w:val="placeholder"/>
        </w:category>
        <w:types>
          <w:type w:val="bbPlcHdr"/>
        </w:types>
        <w:behaviors>
          <w:behavior w:val="content"/>
        </w:behaviors>
        <w:guid w:val="{F72D9DAF-DBA1-471E-89CB-7DE23A461523}"/>
      </w:docPartPr>
      <w:docPartBody>
        <w:p w:rsidR="00DF4BB2" w:rsidRDefault="00DF4BB2" w:rsidP="00DF4BB2">
          <w:pPr>
            <w:pStyle w:val="501AF12A891640659C6BD1E1DBC13E83"/>
          </w:pPr>
          <w:r w:rsidRPr="00424D7E">
            <w:rPr>
              <w:rStyle w:val="PlaceholderText"/>
              <w:rFonts w:ascii="Arial" w:hAnsi="Arial" w:cs="Arial"/>
            </w:rPr>
            <w:t>....</w:t>
          </w:r>
        </w:p>
      </w:docPartBody>
    </w:docPart>
    <w:docPart>
      <w:docPartPr>
        <w:name w:val="60FC85B4669A482A8ED0AEA1C43E7C17"/>
        <w:category>
          <w:name w:val="General"/>
          <w:gallery w:val="placeholder"/>
        </w:category>
        <w:types>
          <w:type w:val="bbPlcHdr"/>
        </w:types>
        <w:behaviors>
          <w:behavior w:val="content"/>
        </w:behaviors>
        <w:guid w:val="{CF8381D0-45C1-40F1-9643-B7E09584A3BC}"/>
      </w:docPartPr>
      <w:docPartBody>
        <w:p w:rsidR="00DF4BB2" w:rsidRDefault="00DF4BB2" w:rsidP="00DF4BB2">
          <w:pPr>
            <w:pStyle w:val="60FC85B4669A482A8ED0AEA1C43E7C17"/>
          </w:pPr>
          <w:r w:rsidRPr="00424D7E">
            <w:rPr>
              <w:rStyle w:val="PlaceholderText"/>
              <w:rFonts w:ascii="Arial" w:hAnsi="Arial" w:cs="Arial"/>
            </w:rPr>
            <w:t>....</w:t>
          </w:r>
        </w:p>
      </w:docPartBody>
    </w:docPart>
    <w:docPart>
      <w:docPartPr>
        <w:name w:val="343A421BCEBE480D9FF92F443E2A4A44"/>
        <w:category>
          <w:name w:val="General"/>
          <w:gallery w:val="placeholder"/>
        </w:category>
        <w:types>
          <w:type w:val="bbPlcHdr"/>
        </w:types>
        <w:behaviors>
          <w:behavior w:val="content"/>
        </w:behaviors>
        <w:guid w:val="{F47F9D4D-7E86-4C23-BFAD-F2118892FDC4}"/>
      </w:docPartPr>
      <w:docPartBody>
        <w:p w:rsidR="00DF4BB2" w:rsidRDefault="00DF4BB2" w:rsidP="00DF4BB2">
          <w:pPr>
            <w:pStyle w:val="343A421BCEBE480D9FF92F443E2A4A44"/>
          </w:pPr>
          <w:r w:rsidRPr="00424D7E">
            <w:rPr>
              <w:rStyle w:val="PlaceholderText"/>
              <w:rFonts w:ascii="Arial" w:hAnsi="Arial" w:cs="Arial"/>
            </w:rPr>
            <w:t>....</w:t>
          </w:r>
        </w:p>
      </w:docPartBody>
    </w:docPart>
    <w:docPart>
      <w:docPartPr>
        <w:name w:val="66E3D55506244C24AA61A9881D9FCE8D"/>
        <w:category>
          <w:name w:val="General"/>
          <w:gallery w:val="placeholder"/>
        </w:category>
        <w:types>
          <w:type w:val="bbPlcHdr"/>
        </w:types>
        <w:behaviors>
          <w:behavior w:val="content"/>
        </w:behaviors>
        <w:guid w:val="{D4DEA5CA-B45B-4165-A558-D74AFAFECB50}"/>
      </w:docPartPr>
      <w:docPartBody>
        <w:p w:rsidR="00DF4BB2" w:rsidRDefault="00DF4BB2" w:rsidP="00DF4BB2">
          <w:pPr>
            <w:pStyle w:val="66E3D55506244C24AA61A9881D9FCE8D"/>
          </w:pPr>
          <w:r w:rsidRPr="00424D7E">
            <w:rPr>
              <w:rStyle w:val="PlaceholderText"/>
              <w:rFonts w:ascii="Arial" w:hAnsi="Arial" w:cs="Arial"/>
            </w:rPr>
            <w:t>....</w:t>
          </w:r>
        </w:p>
      </w:docPartBody>
    </w:docPart>
    <w:docPart>
      <w:docPartPr>
        <w:name w:val="8781A397A9D44C7E80D69D616945A89C"/>
        <w:category>
          <w:name w:val="General"/>
          <w:gallery w:val="placeholder"/>
        </w:category>
        <w:types>
          <w:type w:val="bbPlcHdr"/>
        </w:types>
        <w:behaviors>
          <w:behavior w:val="content"/>
        </w:behaviors>
        <w:guid w:val="{1A9C278C-8294-44B3-842D-E1906BFD7B86}"/>
      </w:docPartPr>
      <w:docPartBody>
        <w:p w:rsidR="00DF4BB2" w:rsidRDefault="00DF4BB2" w:rsidP="00DF4BB2">
          <w:pPr>
            <w:pStyle w:val="8781A397A9D44C7E80D69D616945A89C"/>
          </w:pPr>
          <w:r w:rsidRPr="00424D7E">
            <w:rPr>
              <w:rStyle w:val="PlaceholderText"/>
              <w:rFonts w:ascii="Arial" w:hAnsi="Arial" w:cs="Arial"/>
            </w:rPr>
            <w:t>....</w:t>
          </w:r>
        </w:p>
      </w:docPartBody>
    </w:docPart>
    <w:docPart>
      <w:docPartPr>
        <w:name w:val="CFC70B055B7146378676832BB3DEBDBE"/>
        <w:category>
          <w:name w:val="General"/>
          <w:gallery w:val="placeholder"/>
        </w:category>
        <w:types>
          <w:type w:val="bbPlcHdr"/>
        </w:types>
        <w:behaviors>
          <w:behavior w:val="content"/>
        </w:behaviors>
        <w:guid w:val="{EB795952-FE56-4E6A-B8F0-3601D917FC2E}"/>
      </w:docPartPr>
      <w:docPartBody>
        <w:p w:rsidR="00DF4BB2" w:rsidRDefault="00DF4BB2" w:rsidP="00DF4BB2">
          <w:pPr>
            <w:pStyle w:val="CFC70B055B7146378676832BB3DEBDBE"/>
          </w:pPr>
          <w:r w:rsidRPr="00424D7E">
            <w:rPr>
              <w:rStyle w:val="PlaceholderText"/>
              <w:rFonts w:ascii="Arial" w:hAnsi="Arial" w:cs="Arial"/>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9376A"/>
    <w:rsid w:val="00097AA7"/>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97165"/>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A4E3E"/>
    <w:rsid w:val="006B5DD0"/>
    <w:rsid w:val="006C55C0"/>
    <w:rsid w:val="006C5805"/>
    <w:rsid w:val="006F71A1"/>
    <w:rsid w:val="0073062A"/>
    <w:rsid w:val="007326C9"/>
    <w:rsid w:val="00765AB4"/>
    <w:rsid w:val="0077171B"/>
    <w:rsid w:val="00781799"/>
    <w:rsid w:val="007917D6"/>
    <w:rsid w:val="007D61AB"/>
    <w:rsid w:val="007E170F"/>
    <w:rsid w:val="00810D9A"/>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6F58"/>
    <w:rsid w:val="009E6336"/>
    <w:rsid w:val="00A34501"/>
    <w:rsid w:val="00A54EEA"/>
    <w:rsid w:val="00A90B34"/>
    <w:rsid w:val="00AE469D"/>
    <w:rsid w:val="00B078D0"/>
    <w:rsid w:val="00B165F3"/>
    <w:rsid w:val="00B77E8C"/>
    <w:rsid w:val="00BA4264"/>
    <w:rsid w:val="00BE7F39"/>
    <w:rsid w:val="00C01174"/>
    <w:rsid w:val="00C5233E"/>
    <w:rsid w:val="00C7669D"/>
    <w:rsid w:val="00C84549"/>
    <w:rsid w:val="00CB62ED"/>
    <w:rsid w:val="00CD0C9F"/>
    <w:rsid w:val="00CD23AF"/>
    <w:rsid w:val="00D025EE"/>
    <w:rsid w:val="00D03B8D"/>
    <w:rsid w:val="00D07846"/>
    <w:rsid w:val="00D45913"/>
    <w:rsid w:val="00D46E82"/>
    <w:rsid w:val="00D74154"/>
    <w:rsid w:val="00DE7A0D"/>
    <w:rsid w:val="00DF4BB2"/>
    <w:rsid w:val="00E45EEF"/>
    <w:rsid w:val="00E47599"/>
    <w:rsid w:val="00E713B0"/>
    <w:rsid w:val="00E85B87"/>
    <w:rsid w:val="00E97C56"/>
    <w:rsid w:val="00EC7CB4"/>
    <w:rsid w:val="00F00269"/>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4BB2"/>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721AFAE4D8AD439486D10A86F64BBDC9">
    <w:name w:val="721AFAE4D8AD439486D10A86F64BBDC9"/>
    <w:rsid w:val="00097AA7"/>
    <w:pPr>
      <w:spacing w:after="200" w:line="276" w:lineRule="auto"/>
    </w:pPr>
  </w:style>
  <w:style w:type="paragraph" w:customStyle="1" w:styleId="CAE14F25A19A47F5A0CD4DA0345399AA">
    <w:name w:val="CAE14F25A19A47F5A0CD4DA0345399AA"/>
    <w:rsid w:val="00DF4BB2"/>
    <w:pPr>
      <w:spacing w:after="200" w:line="276" w:lineRule="auto"/>
    </w:pPr>
  </w:style>
  <w:style w:type="paragraph" w:customStyle="1" w:styleId="501AF12A891640659C6BD1E1DBC13E83">
    <w:name w:val="501AF12A891640659C6BD1E1DBC13E83"/>
    <w:rsid w:val="00DF4BB2"/>
    <w:pPr>
      <w:spacing w:after="200" w:line="276" w:lineRule="auto"/>
    </w:pPr>
  </w:style>
  <w:style w:type="paragraph" w:customStyle="1" w:styleId="60FC85B4669A482A8ED0AEA1C43E7C17">
    <w:name w:val="60FC85B4669A482A8ED0AEA1C43E7C17"/>
    <w:rsid w:val="00DF4BB2"/>
    <w:pPr>
      <w:spacing w:after="200" w:line="276" w:lineRule="auto"/>
    </w:pPr>
  </w:style>
  <w:style w:type="paragraph" w:customStyle="1" w:styleId="343A421BCEBE480D9FF92F443E2A4A44">
    <w:name w:val="343A421BCEBE480D9FF92F443E2A4A44"/>
    <w:rsid w:val="00DF4BB2"/>
    <w:pPr>
      <w:spacing w:after="200" w:line="276" w:lineRule="auto"/>
    </w:pPr>
  </w:style>
  <w:style w:type="paragraph" w:customStyle="1" w:styleId="66E3D55506244C24AA61A9881D9FCE8D">
    <w:name w:val="66E3D55506244C24AA61A9881D9FCE8D"/>
    <w:rsid w:val="00DF4BB2"/>
    <w:pPr>
      <w:spacing w:after="200" w:line="276" w:lineRule="auto"/>
    </w:pPr>
  </w:style>
  <w:style w:type="paragraph" w:customStyle="1" w:styleId="8781A397A9D44C7E80D69D616945A89C">
    <w:name w:val="8781A397A9D44C7E80D69D616945A89C"/>
    <w:rsid w:val="00DF4BB2"/>
    <w:pPr>
      <w:spacing w:after="200" w:line="276" w:lineRule="auto"/>
    </w:pPr>
  </w:style>
  <w:style w:type="paragraph" w:customStyle="1" w:styleId="CFC70B055B7146378676832BB3DEBDBE">
    <w:name w:val="CFC70B055B7146378676832BB3DEBDBE"/>
    <w:rsid w:val="00DF4BB2"/>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GospodarireAmbalajeModel, SIM.Reglementari.Model, Version=1.0.0.0, Culture=neutral, PublicKeyToken=null]]">[]</value>
</file>

<file path=customXml/item10.xml><?xml version="1.0" encoding="utf-8"?><value xmlns="System.Collections.Generic.List`1[[SIM.Reglementari.Model.Entities.MonitorizareApaModel, SIM.Reglementari.Model, Version=1.0.0.0, Culture=neutral, PublicKeyToken=null]]">[]</value>
</file>

<file path=customXml/item11.xml><?xml version="1.0" encoding="utf-8"?><value xmlns="System.Collections.Generic.List`1[[SIM.Reglementari.Model.Entities.ValoriLimitaAerNormaleModel, SIM.Reglementari.Model, Version=1.0.0.0, Culture=neutral, PublicKeyToken=null]]">[]</value>
</file>

<file path=customXml/item12.xml><?xml version="1.0" encoding="utf-8"?><value xmlns="System.Collections.Generic.List`1[[SIM.Reglementari.Model.Entities.UtilitatiModel, SIM.Reglementari.Model, Version=1.0.0.0, Culture=neutral, PublicKeyToken=null]]">[]</value>
</file>

<file path=customXml/item13.xml><?xml version="1.0" encoding="utf-8"?><value xmlns="System.Collections.Generic.List`1[[SIM.Reglementari.Model.Entities.ProduseModel, SIM.Reglementari.Model, Version=1.0.0.0, Culture=neutral, PublicKeyToken=null]]">[]</value>
</file>

<file path=customXml/item14.xml><?xml version="1.0" encoding="utf-8"?><value xmlns="System.Collections.Generic.List`1[[SIM.Reglementari.Model.Entities.ValoriLimitaAerSpecialeModel, SIM.Reglementari.Model, Version=1.0.0.0, Culture=neutral, PublicKeyToken=null]]">[]</value>
</file>

<file path=customXml/item15.xml><?xml version="1.0" encoding="utf-8"?><value xmlns="System.Collections.Generic.List`1[[SIM.Reglementari.Model.Entities.MonitorizareApaSubteranaModel, SIM.Reglementari.Model, Version=1.0.0.0, Culture=neutral, PublicKeyToken=null]]">[]</value>
</file>

<file path=customXml/item16.xml><?xml version="1.0" encoding="utf-8"?><value xmlns="System.Collections.Generic.List`1[[SIM.Reglementari.Model.Entities.AlteActivitatiModel, SIM.Reglementari.Model, Version=1.0.0.0, Culture=neutral, PublicKeyToken=null]]">[]</value>
</file>

<file path=customXml/item17.xml><?xml version="1.0" encoding="utf-8"?><value xmlns="System.Collections.Generic.List`1[[SIM.Reglementari.Model.Entities.ValoriAdmiseSolModel, SIM.Reglementari.Model, Version=1.0.0.0, Culture=neutral, PublicKeyToken=null]]">[]</value>
</file>

<file path=customXml/item18.xml><?xml version="1.0" encoding="utf-8"?><value xmlns="System.Collections.Generic.List`1[[SIM.Reglementari.Model.Entities.MonitorizareAerModel, SIM.Reglementari.Model, Version=1.0.0.0, Culture=neutral, PublicKeyToken=null]]">[]</value>
</file>

<file path=customXml/item19.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MonitorizareSolModel, SIM.Reglementari.Model, Version=1.0.0.0, Culture=neutral, PublicKeyToken=null]]">[]</value>
</file>

<file path=customXml/item20.xml><?xml version="1.0" encoding="utf-8"?><value xmlns="System.Collections.Generic.List`1[[SIM.Reglementari.Model.Entities.MateriePrimaModel, SIM.Reglementari.Model, Version=1.0.0.0, Culture=neutral, PublicKeyToken=null]]">[]</value>
</file>

<file path=customXml/item21.xml><?xml version="1.0" encoding="utf-8"?><value xmlns="System.Collections.Generic.List`1[[SIM.Reglementari.Model.Entities.CentralaTermicaModel, SIM.Reglementari.Model, Version=1.0.0.0, Culture=neutral, PublicKeyToken=null]]">[]</value>
</file>

<file path=customXml/item22.xml><?xml version="1.0" encoding="utf-8"?><value xmlns="System.Collections.Generic.List`1[[SIM.Reglementari.Model.Entities.AriiProtejateModel, SIM.Reglementari.Model, Version=1.0.0.0, Culture=neutral, PublicKeyToken=null]]">[]</value>
</file>

<file path=customXml/item23.xml><?xml version="1.0" encoding="utf-8"?>
<value xmlns="SIM.Reglementari.Model.Entities.ActReglementareModel">{"Id":"a4f3844c-03ab-4658-90df-e3c9a8060eea","Numar":null,"Data":null,"NumarActReglementareInitial":null,"DataActReglementareInitial":null,"DataInceput":null,"DataSfarsit":null,"Durata":null,"PunctLucruId":371334.0,"TipActId":1.0,"NumarCerere":null,"DataCerere":null,"NumarCerereScriptic":"748","DataCerereScriptic":"2016-08-02T00:00:00","CodFiscal":null,"SordId":"(48E7DD1C-7E83-A550-4D86-A5EFDD3D3E72)","SablonSordId":"(738F7EB3-80B4-CBEA-D1C3-EA3241074D8D)","DosarSordId":"3155565","LatitudineWgs84":null,"LongitudineWgs84":null,"LatitudineStereo70":null,"LongitudineStereo70":null,"NumarAutorizatieGospodarireApe":null,"DataAutorizatieGospodarireApe":null,"DurataAutorizatieGospodarireApe":null,"Aba":null,"Sga":null,"AdresaSediuSocial":"Str. DECEBAL, Nr. 2, Slobozia, Judetul Ialomiţa","AdresaPunctLucru":"Str. Nouă, Nr. 17, Feteşti, Judetul Ialomiţa","DenumireObiectiv":null,"DomeniuActivitate":null,"DomeniuSpecific":null,"ApmEmitere":null,"ApmRaportare":null,"AnpmApm":"APM Ialomita","NotificareApm":null,"EmitentApm":"APM Ialomiţ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24.xml><?xml version="1.0" encoding="utf-8"?><value xmlns="System.Collections.Generic.List`1[[SIM.Reglementari.Model.Entities.CapacitateMaximaProiectataModel, SIM.Reglementari.Model, Version=1.0.0.0, Culture=neutral, PublicKeyToken=null]]">[]</value>
</file>

<file path=customXml/item25.xml><?xml version="1.0" encoding="utf-8"?><value xmlns="System.Collections.Generic.List`1[[SIM.Reglementari.Model.Entities.DeseuriProduseModel, SIM.Reglementari.Model, Version=1.0.0.0, Culture=neutral, PublicKeyToken=null]]">[{"CodDeseu":"20 03 01","Deseu":"deseuri municipale amestecate","DeseuId":944,"SursaGeneratoare":"Personal angajat","Cantitate":1.0,"UnitateMasuraId":132,"UnitateMasura":"Metri cubi/luna","TipOperatiuneId":2,"TipOperatiune":"Eliminare","CodOperatiune":"D 5","DenumireOperatiune":"Depozitarea in depozite special amenajate (de exemplu, dispunerea in celule etanse separate, care sunt acoperite si izolate unele fata de celelalte si fata de mediu si altele asemenea)","OperatiuneId":5,"Id":"03979230-5f9a-4212-9353-f2ebcb31ae34","DetailId":"00000000-0000-0000-0000-000000000000","ActReglementareId":"a4f3844c-03ab-4658-90df-e3c9a8060eea"},{"CodDeseu":"15 01 02","Deseu":"ambalaje de materiale plastice","DeseuId":639,"SursaGeneratoare":"Bidoane plastic de 1 litru","Cantitate":50.0,"UnitateMasuraId":122,"UnitateMasura":"Bucati/an","TipOperatiuneId":1,"TipOperatiune":"Valorificare","CodOperatiune":"R 12","DenumireOperatiune":"Schimb de deseuri in vederea efectuarii oricareia dintre operatiile numerotate de la R1 la R11","OperatiuneId":12,"Id":"740ce202-91a4-49f0-86f8-def6ccba5d4c","DetailId":"00000000-0000-0000-0000-000000000000","ActReglementareId":"a4f3844c-03ab-4658-90df-e3c9a8060eea"},{"CodDeseu":"15 01 01","Deseu":"ambalaje ele hârtie si carton","DeseuId":638,"SursaGeneratoare":"Cutii de carton","Cantitate":10.0,"UnitateMasuraId":138,"UnitateMasura":"Kilogram/an","TipOperatiuneId":1,"TipOperatiune":"Valorificare","CodOperatiune":"R 12","DenumireOperatiune":"Schimb de deseuri in vederea efectuarii oricareia dintre operatiile numerotate de la R1 la R11","OperatiuneId":12,"Id":"531ffb2c-1a1d-4eb8-aeea-69b6b99c8d1f","DetailId":"00000000-0000-0000-0000-000000000000","ActReglementareId":"a4f3844c-03ab-4658-90df-e3c9a8060eea"}]</value>
</file>

<file path=customXml/item26.xml><?xml version="1.0" encoding="utf-8"?><value xmlns="System.Collections.Generic.List`1[[SIM.Reglementari.Model.Entities.DeseuriColectateModel, SIM.Reglementari.Model, Version=1.0.0.0, Culture=neutral, PublicKeyToken=null]]">[]</value>
</file>

<file path=customXml/item27.xml><?xml version="1.0" encoding="utf-8"?><value xmlns="System.Collections.Generic.List`1[[SIM.Reglementari.Model.Entities.DeseuriComercializateModel, SIM.Reglementari.Model, Version=1.0.0.0, Culture=neutral, PublicKeyToken=null]]">[]</value>
</file>

<file path=customXml/item28.xml><?xml version="1.0" encoding="utf-8"?><value xmlns="System.Collections.Generic.List`1[[SIM.Reglementari.Model.Entities.DeseuriDeeeColectateModel, SIM.Reglementari.Model, Version=1.0.0.0, Culture=neutral, PublicKeyToken=null]]">[]</value>
</file>

<file path=customXml/item29.xml><?xml version="1.0" encoding="utf-8"?><value xmlns="System.Collections.Generic.List`1[[SIM.Reglementari.Model.Entities.DeseuriBateriiColectateModel, SIM.Reglementari.Model, Version=1.0.0.0, Culture=neutral, PublicKeyToken=null]]">[]</value>
</file>

<file path=customXml/item3.xml><?xml version="1.0" encoding="utf-8"?><value xmlns="System.Collections.Generic.List`1[[SIM.Reglementari.Model.Entities.CosuriModel, SIM.Reglementari.Model, Version=1.0.0.0, Culture=neutral, PublicKeyToken=null]]">[]</value>
</file>

<file path=customXml/item30.xml><?xml version="1.0" encoding="utf-8"?><value xmlns="System.Collections.Generic.List`1[[SIM.Reglementari.Model.Entities.DeseuriStocateModel, SIM.Reglementari.Model, Version=1.0.0.0, Culture=neutral, PublicKeyToken=null]]">[]</value>
</file>

<file path=customXml/item31.xml><?xml version="1.0" encoding="utf-8"?><value xmlns="System.Collections.Generic.List`1[[SIM.Reglementari.Model.Entities.DeseuriTratateModel, SIM.Reglementari.Model, Version=1.0.0.0, Culture=neutral, PublicKeyToken=null]]">[]</value>
</file>

<file path=customXml/item32.xml><?xml version="1.0" encoding="utf-8"?><value xmlns="System.Collections.Generic.List`1[[SIM.Reglementari.Model.Entities.DeseuriDeeeModel, SIM.Reglementari.Model, Version=1.0.0.0, Culture=neutral, PublicKeyToken=null]]">[]</value>
</file>

<file path=customXml/item33.xml><?xml version="1.0" encoding="utf-8"?><value xmlns="System.Collections.Generic.List`1[[SIM.Reglementari.Model.Entities.DeseuriBateriiModel, SIM.Reglementari.Model, Version=1.0.0.0, Culture=neutral, PublicKeyToken=null]]">[]</value>
</file>

<file path=customXml/item34.xml><?xml version="1.0" encoding="utf-8"?><value xmlns="System.Collections.Generic.List`1[[SIM.Reglementari.Model.Entities.SubstantePericuloaseModel, SIM.Reglementari.Model, Version=1.0.0.0, Culture=neutral, PublicKeyToken=null]]">[]</value>
</file>

<file path=customXml/item35.xml><?xml version="1.0" encoding="utf-8"?><value xmlns="System.Collections.Generic.List`1[[SIM.Reglementari.Model.Entities.SituatieUrgentaModel, SIM.Reglementari.Model, Version=1.0.0.0, Culture=neutral, PublicKeyToken=null]]">[]</value>
</file>

<file path=customXml/item36.xml><?xml version="1.0" encoding="utf-8"?><value xmlns="System.Collections.Generic.List`1[[SIM.Reglementari.Model.Entities.PericoleAccidenteMajoreModel, SIM.Reglementari.Model, Version=1.0.0.0, Culture=neutral, PublicKeyToken=null]]">[]</value>
</file>

<file path=customXml/item37.xml><?xml version="1.0" encoding="utf-8"?><value xmlns="System.Collections.Generic.List`1[[SIM.Reglementari.Model.Entities.SistemeSigurantaModel, SIM.Reglementari.Model, Version=1.0.0.0, Culture=neutral, PublicKeyToken=null]]">[]</value>
</file>

<file path=customXml/item38.xml><?xml version="1.0" encoding="utf-8"?><value xmlns="System.Collections.Generic.List`1[[SIM.Reglementari.Model.Entities.ObligatiiRaportareModel, SIM.Reglementari.Model, Version=1.0.0.0, Culture=neutral, PublicKeyToken=null]]">[{"NrCrt":1,"DenumireRaport":"Deseuri Ambalaje: Anexa 4 - Autoritati ale administratiei publice locale","FrecventaRaportare":"anual","PerioadaDepunere":"1 februarie - 25 februarie","AccesAplicatii":"Anexa 4 - Autoritati ale administratiei publice locale","CodRol":"pcd:portal_content/Roluri_SIM/ROLE_DESEURI_AMBALAJE","CodAnexa":"ANEXA4","Modul":"AMB","Id":"d3f513fe-ed16-4280-9357-967474ba3972","DetailId":"00000000-0000-0000-0000-000000000000","ActReglementareId":"a4f3844c-03ab-4658-90df-e3c9a8060eea"},{"NrCrt":2,"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deseuri.","CodRol":"pcd:portal_content/Roluri_SIM/ROLE_DESEURI_MEDIUS","CodAnexa":"PRODDES","Modul":"SD","Id":"c271fba0-aee8-44b8-983b-5f304237de5a","DetailId":"00000000-0000-0000-0000-000000000000","ActReglementareId":"a4f3844c-03ab-4658-90df-e3c9a8060eea"}]</value>
</file>

<file path=customXml/item39.xml><?xml version="1.0" encoding="utf-8"?>
<value xmlns="TableDependencies">[]</value>
</file>

<file path=customXml/item4.xml><?xml version="1.0" encoding="utf-8"?><value xmlns="System.Collections.Generic.List`1[[SIM.Reglementari.Model.Entities.AlteSurseModel, SIM.Reglementari.Model, Version=1.0.0.0, Culture=neutral, PublicKeyToken=null]]">[]</value>
</file>

<file path=customXml/item40.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TratareApeModel, SIM.Reglementari.Model, Version=1.0.0.0, Culture=neutral, PublicKeyToken=null]]">[]</value>
</file>

<file path=customXml/item6.xml><?xml version="1.0" encoding="utf-8"?><value xmlns="System.Collections.Generic.List`1[[SIM.Reglementari.Model.Entities.ConcentratieMaximaApaModel, SIM.Reglementari.Model, Version=1.0.0.0, Culture=neutral, PublicKeyToken=null]]">[]</value>
</file>

<file path=customXml/item7.xml><?xml version="1.0" encoding="utf-8"?><value xmlns="System.Collections.Generic.List`1[[SIM.Reglementari.Model.Entities.ConcentratieMaximaApaSubteranaModel, SIM.Reglementari.Model, Version=1.0.0.0, Culture=neutral, PublicKeyToken=null]]">[]</value>
</file>

<file path=customXml/item8.xml><?xml version="1.0" encoding="utf-8"?><value xmlns="System.Collections.Generic.List`1[[SIM.Reglementari.Model.Entities.CodActivitateModel, SIM.Reglementari.Model, Version=1.0.0.0, Culture=neutral, PublicKeyToken=null]]">[{"CodRev2":"8129","DenumireRev2":"Alte activitati de curatenie ","IdRev2":2674,"PozitieRev1":"278","CodRev1":"9003","DenumireRev1":"Salubritate, depoluare si activitati similare","IdRev1":727,"CodNfr":null,"IdNfr":null,"CodSnap":null,"IdSnap":null,"Id":"a81df454-7b18-43f8-a294-aa9aee11526c","DetailId":"00000000-0000-0000-0000-000000000000","ActReglementareId":"a4f3844c-03ab-4658-90df-e3c9a8060eea"}]</value>
</file>

<file path=customXml/item9.xml><?xml version="1.0" encoding="utf-8"?><value xmlns="System.Collections.Generic.List`1[[SIM.Reglementari.Model.Entities.PretratareApeModel, SIM.Reglementari.Model, Version=1.0.0.0, Culture=neutral, PublicKeyToken=null]]">[]</value>
</file>

<file path=customXml/itemProps1.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10.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11.xml><?xml version="1.0" encoding="utf-8"?>
<ds:datastoreItem xmlns:ds="http://schemas.openxmlformats.org/officeDocument/2006/customXml" ds:itemID="{D59F7F0A-B1B4-4EC9-9AAC-5CE87AE745D8}">
  <ds:schemaRefs>
    <ds:schemaRef ds:uri="System.Collections.Generic.List`1[[SIM.Reglementari.Model.Entities.ValoriLimitaAerNormaleModel, SIM.Reglementari.Model, Version=1.0.0.0, Culture=neutral, PublicKeyToken=null]]"/>
  </ds:schemaRefs>
</ds:datastoreItem>
</file>

<file path=customXml/itemProps12.xml><?xml version="1.0" encoding="utf-8"?>
<ds:datastoreItem xmlns:ds="http://schemas.openxmlformats.org/officeDocument/2006/customXml" ds:itemID="{D2BA8142-599B-44F3-B36A-1A2D8B75AE90}">
  <ds:schemaRefs>
    <ds:schemaRef ds:uri="System.Collections.Generic.List`1[[SIM.Reglementari.Model.Entities.UtilitatiModel, SIM.Reglementari.Model, Version=1.0.0.0, Culture=neutral, PublicKeyToken=null]]"/>
  </ds:schemaRefs>
</ds:datastoreItem>
</file>

<file path=customXml/itemProps13.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14.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5.xml><?xml version="1.0" encoding="utf-8"?>
<ds:datastoreItem xmlns:ds="http://schemas.openxmlformats.org/officeDocument/2006/customXml" ds:itemID="{32F3D112-069D-4F31-A80F-18438EDDC3CC}">
  <ds:schemaRefs>
    <ds:schemaRef ds:uri="System.Collections.Generic.List`1[[SIM.Reglementari.Model.Entities.MonitorizareApaSubteranaModel, SIM.Reglementari.Model, Version=1.0.0.0, Culture=neutral, PublicKeyToken=null]]"/>
  </ds:schemaRefs>
</ds:datastoreItem>
</file>

<file path=customXml/itemProps16.xml><?xml version="1.0" encoding="utf-8"?>
<ds:datastoreItem xmlns:ds="http://schemas.openxmlformats.org/officeDocument/2006/customXml" ds:itemID="{73532211-30D9-405A-8B20-68085404530B}">
  <ds:schemaRefs>
    <ds:schemaRef ds:uri="System.Collections.Generic.List`1[[SIM.Reglementari.Model.Entities.AlteActivitatiModel, SIM.Reglementari.Model, Version=1.0.0.0, Culture=neutral, PublicKeyToken=null]]"/>
  </ds:schemaRefs>
</ds:datastoreItem>
</file>

<file path=customXml/itemProps17.xml><?xml version="1.0" encoding="utf-8"?>
<ds:datastoreItem xmlns:ds="http://schemas.openxmlformats.org/officeDocument/2006/customXml" ds:itemID="{C393FEEA-7E0C-4535-B72A-B9886F755A29}">
  <ds:schemaRefs>
    <ds:schemaRef ds:uri="System.Collections.Generic.List`1[[SIM.Reglementari.Model.Entities.ValoriAdmiseSolModel, SIM.Reglementari.Model, Version=1.0.0.0, Culture=neutral, PublicKeyToken=null]]"/>
  </ds:schemaRefs>
</ds:datastoreItem>
</file>

<file path=customXml/itemProps18.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19.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A9AC5E70-4FC7-4990-BB81-D6AC9F85D499}">
  <ds:schemaRefs>
    <ds:schemaRef ds:uri="System.Collections.Generic.List`1[[SIM.Reglementari.Model.Entities.MonitorizareSolModel, SIM.Reglementari.Model, Version=1.0.0.0, Culture=neutral, PublicKeyToken=null]]"/>
  </ds:schemaRefs>
</ds:datastoreItem>
</file>

<file path=customXml/itemProps20.xml><?xml version="1.0" encoding="utf-8"?>
<ds:datastoreItem xmlns:ds="http://schemas.openxmlformats.org/officeDocument/2006/customXml" ds:itemID="{0E8E58B5-5DF7-4F7D-82FB-E508D137228B}">
  <ds:schemaRefs>
    <ds:schemaRef ds:uri="System.Collections.Generic.List`1[[SIM.Reglementari.Model.Entities.MateriePrimaModel, SIM.Reglementari.Model, Version=1.0.0.0, Culture=neutral, PublicKeyToken=null]]"/>
  </ds:schemaRefs>
</ds:datastoreItem>
</file>

<file path=customXml/itemProps21.xml><?xml version="1.0" encoding="utf-8"?>
<ds:datastoreItem xmlns:ds="http://schemas.openxmlformats.org/officeDocument/2006/customXml" ds:itemID="{B7516E8F-BB43-45A6-AFE6-E6BABE9D7B86}">
  <ds:schemaRefs>
    <ds:schemaRef ds:uri="System.Collections.Generic.List`1[[SIM.Reglementari.Model.Entities.CentralaTermicaModel, SIM.Reglementari.Model, Version=1.0.0.0, Culture=neutral, PublicKeyToken=null]]"/>
  </ds:schemaRefs>
</ds:datastoreItem>
</file>

<file path=customXml/itemProps22.xml><?xml version="1.0" encoding="utf-8"?>
<ds:datastoreItem xmlns:ds="http://schemas.openxmlformats.org/officeDocument/2006/customXml" ds:itemID="{E6B18319-FA47-4DEC-ABF8-F594434FF72E}">
  <ds:schemaRefs>
    <ds:schemaRef ds:uri="System.Collections.Generic.List`1[[SIM.Reglementari.Model.Entities.AriiProtejateModel, SIM.Reglementari.Model, Version=1.0.0.0, Culture=neutral, PublicKeyToken=null]]"/>
  </ds:schemaRefs>
</ds:datastoreItem>
</file>

<file path=customXml/itemProps23.xml><?xml version="1.0" encoding="utf-8"?>
<ds:datastoreItem xmlns:ds="http://schemas.openxmlformats.org/officeDocument/2006/customXml" ds:itemID="{4868C503-81E6-4BC5-A020-151ABA378EBA}">
  <ds:schemaRefs>
    <ds:schemaRef ds:uri="SIM.Reglementari.Model.Entities.ActReglementareModel"/>
  </ds:schemaRefs>
</ds:datastoreItem>
</file>

<file path=customXml/itemProps24.xml><?xml version="1.0" encoding="utf-8"?>
<ds:datastoreItem xmlns:ds="http://schemas.openxmlformats.org/officeDocument/2006/customXml" ds:itemID="{630ED372-FBAD-4958-9BB4-D52B5C0DEF12}">
  <ds:schemaRefs>
    <ds:schemaRef ds:uri="System.Collections.Generic.List`1[[SIM.Reglementari.Model.Entities.CapacitateMaximaProiectataModel, SIM.Reglementari.Model, Version=1.0.0.0, Culture=neutral, PublicKeyToken=null]]"/>
  </ds:schemaRefs>
</ds:datastoreItem>
</file>

<file path=customXml/itemProps25.xml><?xml version="1.0" encoding="utf-8"?>
<ds:datastoreItem xmlns:ds="http://schemas.openxmlformats.org/officeDocument/2006/customXml" ds:itemID="{3BE14186-E358-492F-97AD-A0D459A42A1B}">
  <ds:schemaRefs>
    <ds:schemaRef ds:uri="System.Collections.Generic.List`1[[SIM.Reglementari.Model.Entities.DeseuriProduseModel, SIM.Reglementari.Model, Version=1.0.0.0, Culture=neutral, PublicKeyToken=null]]"/>
  </ds:schemaRefs>
</ds:datastoreItem>
</file>

<file path=customXml/itemProps26.xml><?xml version="1.0" encoding="utf-8"?>
<ds:datastoreItem xmlns:ds="http://schemas.openxmlformats.org/officeDocument/2006/customXml" ds:itemID="{62A40538-B67A-44C8-8C1E-0B85A183B945}">
  <ds:schemaRefs>
    <ds:schemaRef ds:uri="System.Collections.Generic.List`1[[SIM.Reglementari.Model.Entities.DeseuriColectateModel, SIM.Reglementari.Model, Version=1.0.0.0, Culture=neutral, PublicKeyToken=null]]"/>
  </ds:schemaRefs>
</ds:datastoreItem>
</file>

<file path=customXml/itemProps27.xml><?xml version="1.0" encoding="utf-8"?>
<ds:datastoreItem xmlns:ds="http://schemas.openxmlformats.org/officeDocument/2006/customXml" ds:itemID="{7E72468C-1D8C-4B48-9B0E-62E925B6346F}">
  <ds:schemaRefs>
    <ds:schemaRef ds:uri="System.Collections.Generic.List`1[[SIM.Reglementari.Model.Entities.DeseuriComercializateModel, SIM.Reglementari.Model, Version=1.0.0.0, Culture=neutral, PublicKeyToken=null]]"/>
  </ds:schemaRefs>
</ds:datastoreItem>
</file>

<file path=customXml/itemProps28.xml><?xml version="1.0" encoding="utf-8"?>
<ds:datastoreItem xmlns:ds="http://schemas.openxmlformats.org/officeDocument/2006/customXml" ds:itemID="{C1FEE1A4-BCB8-482F-85A6-E867C2C5D98A}">
  <ds:schemaRefs>
    <ds:schemaRef ds:uri="System.Collections.Generic.List`1[[SIM.Reglementari.Model.Entities.DeseuriDeeeColectateModel, SIM.Reglementari.Model, Version=1.0.0.0, Culture=neutral, PublicKeyToken=null]]"/>
  </ds:schemaRefs>
</ds:datastoreItem>
</file>

<file path=customXml/itemProps29.xml><?xml version="1.0" encoding="utf-8"?>
<ds:datastoreItem xmlns:ds="http://schemas.openxmlformats.org/officeDocument/2006/customXml" ds:itemID="{72603210-A00E-42E0-AEF1-11CB1A79A604}">
  <ds:schemaRefs>
    <ds:schemaRef ds:uri="System.Collections.Generic.List`1[[SIM.Reglementari.Model.Entities.DeseuriBateriiColectateModel, SIM.Reglementari.Model, Version=1.0.0.0, Culture=neutral, PublicKeyToken=null]]"/>
  </ds:schemaRefs>
</ds:datastoreItem>
</file>

<file path=customXml/itemProps3.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30.xml><?xml version="1.0" encoding="utf-8"?>
<ds:datastoreItem xmlns:ds="http://schemas.openxmlformats.org/officeDocument/2006/customXml" ds:itemID="{F167F2D2-6FB8-4E8E-B024-3B4DDC696349}">
  <ds:schemaRefs>
    <ds:schemaRef ds:uri="System.Collections.Generic.List`1[[SIM.Reglementari.Model.Entities.DeseuriStocateModel, SIM.Reglementari.Model, Version=1.0.0.0, Culture=neutral, PublicKeyToken=null]]"/>
  </ds:schemaRefs>
</ds:datastoreItem>
</file>

<file path=customXml/itemProps31.xml><?xml version="1.0" encoding="utf-8"?>
<ds:datastoreItem xmlns:ds="http://schemas.openxmlformats.org/officeDocument/2006/customXml" ds:itemID="{3E65BD89-BB8A-4766-9ECD-BAF3ED6CE71C}">
  <ds:schemaRefs>
    <ds:schemaRef ds:uri="System.Collections.Generic.List`1[[SIM.Reglementari.Model.Entities.DeseuriTratateModel, SIM.Reglementari.Model, Version=1.0.0.0, Culture=neutral, PublicKeyToken=null]]"/>
  </ds:schemaRefs>
</ds:datastoreItem>
</file>

<file path=customXml/itemProps32.xml><?xml version="1.0" encoding="utf-8"?>
<ds:datastoreItem xmlns:ds="http://schemas.openxmlformats.org/officeDocument/2006/customXml" ds:itemID="{566E89FA-17D2-4AAC-BBCA-421F1D68D04B}">
  <ds:schemaRefs>
    <ds:schemaRef ds:uri="System.Collections.Generic.List`1[[SIM.Reglementari.Model.Entities.DeseuriDeeeModel, SIM.Reglementari.Model, Version=1.0.0.0, Culture=neutral, PublicKeyToken=null]]"/>
  </ds:schemaRefs>
</ds:datastoreItem>
</file>

<file path=customXml/itemProps33.xml><?xml version="1.0" encoding="utf-8"?>
<ds:datastoreItem xmlns:ds="http://schemas.openxmlformats.org/officeDocument/2006/customXml" ds:itemID="{47690802-811B-4CE7-BF27-A4D008BB30FE}">
  <ds:schemaRefs>
    <ds:schemaRef ds:uri="System.Collections.Generic.List`1[[SIM.Reglementari.Model.Entities.DeseuriBateriiModel, SIM.Reglementari.Model, Version=1.0.0.0, Culture=neutral, PublicKeyToken=null]]"/>
  </ds:schemaRefs>
</ds:datastoreItem>
</file>

<file path=customXml/itemProps34.xml><?xml version="1.0" encoding="utf-8"?>
<ds:datastoreItem xmlns:ds="http://schemas.openxmlformats.org/officeDocument/2006/customXml" ds:itemID="{ECCB5A69-3F48-4BC5-B72A-B44C73F12432}">
  <ds:schemaRefs>
    <ds:schemaRef ds:uri="System.Collections.Generic.List`1[[SIM.Reglementari.Model.Entities.SubstantePericuloaseModel, SIM.Reglementari.Model, Version=1.0.0.0, Culture=neutral, PublicKeyToken=null]]"/>
  </ds:schemaRefs>
</ds:datastoreItem>
</file>

<file path=customXml/itemProps35.xml><?xml version="1.0" encoding="utf-8"?>
<ds:datastoreItem xmlns:ds="http://schemas.openxmlformats.org/officeDocument/2006/customXml" ds:itemID="{38994D48-11D5-4CA2-9DCC-421F1290F3A2}">
  <ds:schemaRefs>
    <ds:schemaRef ds:uri="System.Collections.Generic.List`1[[SIM.Reglementari.Model.Entities.SituatieUrgentaModel, SIM.Reglementari.Model, Version=1.0.0.0, Culture=neutral, PublicKeyToken=null]]"/>
  </ds:schemaRefs>
</ds:datastoreItem>
</file>

<file path=customXml/itemProps36.xml><?xml version="1.0" encoding="utf-8"?>
<ds:datastoreItem xmlns:ds="http://schemas.openxmlformats.org/officeDocument/2006/customXml" ds:itemID="{5916F6C8-5A82-4137-BE02-C96109CF64D2}">
  <ds:schemaRefs>
    <ds:schemaRef ds:uri="System.Collections.Generic.List`1[[SIM.Reglementari.Model.Entities.PericoleAccidenteMajoreModel, SIM.Reglementari.Model, Version=1.0.0.0, Culture=neutral, PublicKeyToken=null]]"/>
  </ds:schemaRefs>
</ds:datastoreItem>
</file>

<file path=customXml/itemProps37.xml><?xml version="1.0" encoding="utf-8"?>
<ds:datastoreItem xmlns:ds="http://schemas.openxmlformats.org/officeDocument/2006/customXml" ds:itemID="{53247208-8700-4B9D-9B85-85AA90E7B66F}">
  <ds:schemaRefs>
    <ds:schemaRef ds:uri="System.Collections.Generic.List`1[[SIM.Reglementari.Model.Entities.SistemeSigurantaModel, SIM.Reglementari.Model, Version=1.0.0.0, Culture=neutral, PublicKeyToken=null]]"/>
  </ds:schemaRefs>
</ds:datastoreItem>
</file>

<file path=customXml/itemProps38.xml><?xml version="1.0" encoding="utf-8"?>
<ds:datastoreItem xmlns:ds="http://schemas.openxmlformats.org/officeDocument/2006/customXml" ds:itemID="{F70CD56A-9BA8-46FC-98CA-576B4A2B6014}">
  <ds:schemaRefs>
    <ds:schemaRef ds:uri="System.Collections.Generic.List`1[[SIM.Reglementari.Model.Entities.ObligatiiRaportareModel, SIM.Reglementari.Model, Version=1.0.0.0, Culture=neutral, PublicKeyToken=null]]"/>
  </ds:schemaRefs>
</ds:datastoreItem>
</file>

<file path=customXml/itemProps39.xml><?xml version="1.0" encoding="utf-8"?>
<ds:datastoreItem xmlns:ds="http://schemas.openxmlformats.org/officeDocument/2006/customXml" ds:itemID="{94F5DEF8-B59A-4BC9-8FF4-2478023DB3DB}">
  <ds:schemaRefs>
    <ds:schemaRef ds:uri="TableDependencies"/>
  </ds:schemaRefs>
</ds:datastoreItem>
</file>

<file path=customXml/itemProps4.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40.xml><?xml version="1.0" encoding="utf-8"?>
<ds:datastoreItem xmlns:ds="http://schemas.openxmlformats.org/officeDocument/2006/customXml" ds:itemID="{505A802D-2B2E-45A9-B1C7-19B8B4298991}">
  <ds:schemaRefs>
    <ds:schemaRef ds:uri="http://schemas.openxmlformats.org/officeDocument/2006/bibliography"/>
  </ds:schemaRefs>
</ds:datastoreItem>
</file>

<file path=customXml/itemProps5.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6.xml><?xml version="1.0" encoding="utf-8"?>
<ds:datastoreItem xmlns:ds="http://schemas.openxmlformats.org/officeDocument/2006/customXml" ds:itemID="{ED9D155D-60D2-492E-8727-5920E7372585}">
  <ds:schemaRefs>
    <ds:schemaRef ds:uri="System.Collections.Generic.List`1[[SIM.Reglementari.Model.Entities.ConcentratieMaximaApaModel, SIM.Reglementari.Model, Version=1.0.0.0, Culture=neutral, PublicKeyToken=null]]"/>
  </ds:schemaRefs>
</ds:datastoreItem>
</file>

<file path=customXml/itemProps7.xml><?xml version="1.0" encoding="utf-8"?>
<ds:datastoreItem xmlns:ds="http://schemas.openxmlformats.org/officeDocument/2006/customXml" ds:itemID="{F79FA167-53BF-4B9D-B7CA-BCC2DB2A4369}">
  <ds:schemaRefs>
    <ds:schemaRef ds:uri="System.Collections.Generic.List`1[[SIM.Reglementari.Model.Entities.ConcentratieMaximaApaSubteranaModel, SIM.Reglementari.Model, Version=1.0.0.0, Culture=neutral, PublicKeyToken=null]]"/>
  </ds:schemaRefs>
</ds:datastoreItem>
</file>

<file path=customXml/itemProps8.xml><?xml version="1.0" encoding="utf-8"?>
<ds:datastoreItem xmlns:ds="http://schemas.openxmlformats.org/officeDocument/2006/customXml" ds:itemID="{A6C4404B-4000-4608-86C4-3F2464F5BA87}">
  <ds:schemaRefs>
    <ds:schemaRef ds:uri="System.Collections.Generic.List`1[[SIM.Reglementari.Model.Entities.CodActivitateModel, SIM.Reglementari.Model, Version=1.0.0.0, Culture=neutral, PublicKeyToken=null]]"/>
  </ds:schemaRefs>
</ds:datastoreItem>
</file>

<file path=customXml/itemProps9.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12</Pages>
  <Words>3154</Words>
  <Characters>17978</Characters>
  <Application>Microsoft Office Word</Application>
  <DocSecurity>8</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stoica.sonel</cp:lastModifiedBy>
  <cp:revision>41</cp:revision>
  <dcterms:created xsi:type="dcterms:W3CDTF">2015-10-26T07:45:00Z</dcterms:created>
  <dcterms:modified xsi:type="dcterms:W3CDTF">2016-03-30T07:34:00Z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MINAGRO PLANT SRL</vt:lpwstr>
  </property>
  <property fmtid="{D5CDD505-2E9C-101B-9397-08002B2CF9AE}" pid="5" name="VersiuneDocument">
    <vt:lpwstr>39</vt:lpwstr>
  </property>
  <property fmtid="{D5CDD505-2E9C-101B-9397-08002B2CF9AE}" pid="6" name="SordId">
    <vt:lpwstr>(48E7DD1C-7E83-A550-4D86-A5EFDD3D3E72)</vt:lpwstr>
  </property>
  <property fmtid="{D5CDD505-2E9C-101B-9397-08002B2CF9AE}" pid="7" name="RuntimeGuid">
    <vt:lpwstr>20a4e3e2-ef45-4e94-a68c-7e80f86387ed</vt:lpwstr>
  </property>
  <property fmtid="{D5CDD505-2E9C-101B-9397-08002B2CF9AE}" pid="8" name="PunctLucruId">
    <vt:lpwstr>371334</vt:lpwstr>
  </property>
  <property fmtid="{D5CDD505-2E9C-101B-9397-08002B2CF9AE}" pid="9" name="SablonSordId">
    <vt:lpwstr>(738F7EB3-80B4-CBEA-D1C3-EA3241074D8D)</vt:lpwstr>
  </property>
  <property fmtid="{D5CDD505-2E9C-101B-9397-08002B2CF9AE}" pid="10" name="DosarSordId">
    <vt:lpwstr>3155565</vt:lpwstr>
  </property>
  <property fmtid="{D5CDD505-2E9C-101B-9397-08002B2CF9AE}" pid="11" name="DosarCerereSordId">
    <vt:lpwstr>3119509</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a4f3844c-03ab-4658-90df-e3c9a8060eea</vt:lpwstr>
  </property>
  <property fmtid="{D5CDD505-2E9C-101B-9397-08002B2CF9AE}" pid="16" name="CommitRoles">
    <vt:lpwstr>false</vt:lpwstr>
  </property>
</Properties>
</file>